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5" w:type="dxa"/>
        <w:tblLayout w:type="fixed"/>
        <w:tblLook w:val="04A0" w:firstRow="1" w:lastRow="0" w:firstColumn="1" w:lastColumn="0" w:noHBand="0" w:noVBand="1"/>
      </w:tblPr>
      <w:tblGrid>
        <w:gridCol w:w="1125"/>
        <w:gridCol w:w="2025"/>
        <w:gridCol w:w="5850"/>
      </w:tblGrid>
      <w:tr w:rsidR="0B32D7B2" w14:paraId="7A290EA7" w14:textId="77777777" w:rsidTr="2DCBCD7B">
        <w:trPr>
          <w:trHeight w:val="240"/>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DBDB" w:themeFill="accent3" w:themeFillTint="66"/>
            <w:tcMar>
              <w:top w:w="75" w:type="dxa"/>
              <w:left w:w="75" w:type="dxa"/>
              <w:bottom w:w="75" w:type="dxa"/>
              <w:right w:w="75" w:type="dxa"/>
            </w:tcMar>
          </w:tcPr>
          <w:p w14:paraId="2E9CFE70" w14:textId="679E1C30" w:rsidR="0B32D7B2" w:rsidRDefault="5C6150A7" w:rsidP="2DCBCD7B">
            <w:pPr>
              <w:pStyle w:val="Tre"/>
              <w:rPr>
                <w:rFonts w:ascii="Segoe UI" w:eastAsia="Segoe UI" w:hAnsi="Segoe UI" w:cs="Segoe UI"/>
              </w:rPr>
            </w:pPr>
            <w:bookmarkStart w:id="0" w:name="_GoBack"/>
            <w:bookmarkEnd w:id="0"/>
            <w:r w:rsidRPr="2DCBCD7B">
              <w:rPr>
                <w:rFonts w:ascii="Segoe UI" w:eastAsia="Segoe UI" w:hAnsi="Segoe UI" w:cs="Segoe UI"/>
                <w:b/>
                <w:bCs/>
              </w:rPr>
              <w:t>Wersja</w:t>
            </w:r>
          </w:p>
        </w:tc>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DBDB" w:themeFill="accent3" w:themeFillTint="66"/>
            <w:tcMar>
              <w:top w:w="75" w:type="dxa"/>
              <w:left w:w="75" w:type="dxa"/>
              <w:bottom w:w="75" w:type="dxa"/>
              <w:right w:w="75" w:type="dxa"/>
            </w:tcMar>
          </w:tcPr>
          <w:p w14:paraId="06ACF937" w14:textId="2B6A0AB9" w:rsidR="0B32D7B2" w:rsidRDefault="5C6150A7" w:rsidP="2DCBCD7B">
            <w:pPr>
              <w:pStyle w:val="Tre"/>
              <w:spacing w:after="0" w:line="240" w:lineRule="auto"/>
              <w:rPr>
                <w:rFonts w:ascii="Segoe UI" w:eastAsia="Segoe UI" w:hAnsi="Segoe UI" w:cs="Segoe UI"/>
              </w:rPr>
            </w:pPr>
            <w:r w:rsidRPr="2DCBCD7B">
              <w:rPr>
                <w:rFonts w:ascii="Segoe UI" w:eastAsia="Segoe UI" w:hAnsi="Segoe UI" w:cs="Segoe UI"/>
                <w:b/>
                <w:bCs/>
              </w:rPr>
              <w:t>Data modyfikacji</w:t>
            </w:r>
          </w:p>
        </w:tc>
        <w:tc>
          <w:tcPr>
            <w:tcW w:w="5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DBDB" w:themeFill="accent3" w:themeFillTint="66"/>
            <w:tcMar>
              <w:top w:w="75" w:type="dxa"/>
              <w:left w:w="75" w:type="dxa"/>
              <w:bottom w:w="75" w:type="dxa"/>
              <w:right w:w="75" w:type="dxa"/>
            </w:tcMar>
          </w:tcPr>
          <w:p w14:paraId="498BB341" w14:textId="1C5D2004" w:rsidR="0B32D7B2" w:rsidRDefault="5C6150A7" w:rsidP="2DCBCD7B">
            <w:pPr>
              <w:pStyle w:val="Tre"/>
              <w:spacing w:after="0" w:line="240" w:lineRule="auto"/>
              <w:rPr>
                <w:rFonts w:ascii="Segoe UI" w:eastAsia="Segoe UI" w:hAnsi="Segoe UI" w:cs="Segoe UI"/>
              </w:rPr>
            </w:pPr>
            <w:r w:rsidRPr="2DCBCD7B">
              <w:rPr>
                <w:rFonts w:ascii="Segoe UI" w:eastAsia="Segoe UI" w:hAnsi="Segoe UI" w:cs="Segoe UI"/>
                <w:b/>
                <w:bCs/>
              </w:rPr>
              <w:t>Najważniejsze zmiany</w:t>
            </w:r>
          </w:p>
        </w:tc>
      </w:tr>
      <w:tr w:rsidR="0B32D7B2" w14:paraId="69510049" w14:textId="77777777" w:rsidTr="2DCBCD7B">
        <w:trPr>
          <w:trHeight w:val="240"/>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4038463D" w14:textId="20D418B7" w:rsidR="0B32D7B2" w:rsidRDefault="5C6150A7" w:rsidP="2DCBCD7B">
            <w:pPr>
              <w:pStyle w:val="Tre"/>
              <w:spacing w:after="0" w:line="240" w:lineRule="auto"/>
              <w:rPr>
                <w:rFonts w:ascii="Segoe UI" w:eastAsia="Segoe UI" w:hAnsi="Segoe UI" w:cs="Segoe UI"/>
              </w:rPr>
            </w:pPr>
            <w:r w:rsidRPr="2DCBCD7B">
              <w:rPr>
                <w:rFonts w:ascii="Segoe UI" w:eastAsia="Segoe UI" w:hAnsi="Segoe UI" w:cs="Segoe UI"/>
              </w:rPr>
              <w:t>1.0</w:t>
            </w:r>
          </w:p>
        </w:tc>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6846DA87" w14:textId="103CC2B4" w:rsidR="0B32D7B2" w:rsidRDefault="5C6150A7" w:rsidP="2DCBCD7B">
            <w:pPr>
              <w:pStyle w:val="Tre"/>
              <w:spacing w:after="0" w:line="240" w:lineRule="auto"/>
              <w:rPr>
                <w:rFonts w:ascii="Segoe UI" w:eastAsia="Segoe UI" w:hAnsi="Segoe UI" w:cs="Segoe UI"/>
              </w:rPr>
            </w:pPr>
            <w:r w:rsidRPr="2DCBCD7B">
              <w:rPr>
                <w:rFonts w:ascii="Segoe UI" w:eastAsia="Segoe UI" w:hAnsi="Segoe UI" w:cs="Segoe UI"/>
              </w:rPr>
              <w:t>19.03.2023</w:t>
            </w:r>
          </w:p>
        </w:tc>
        <w:tc>
          <w:tcPr>
            <w:tcW w:w="5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5B7CB36D" w14:textId="526DCE91" w:rsidR="0B32D7B2" w:rsidRDefault="5C6150A7" w:rsidP="2DCBCD7B">
            <w:pPr>
              <w:pStyle w:val="Tre"/>
              <w:spacing w:after="0" w:line="240" w:lineRule="auto"/>
              <w:rPr>
                <w:rFonts w:ascii="Segoe UI" w:eastAsia="Segoe UI" w:hAnsi="Segoe UI" w:cs="Segoe UI"/>
              </w:rPr>
            </w:pPr>
            <w:r w:rsidRPr="2DCBCD7B">
              <w:rPr>
                <w:rFonts w:ascii="Segoe UI" w:eastAsia="Segoe UI" w:hAnsi="Segoe UI" w:cs="Segoe UI"/>
              </w:rPr>
              <w:t>Stworzenie dokumentu; dodanie wymagań użytkownika</w:t>
            </w:r>
            <w:r w:rsidR="009B0AF4">
              <w:rPr>
                <w:rFonts w:ascii="Segoe UI" w:eastAsia="Segoe UI" w:hAnsi="Segoe UI" w:cs="Segoe UI"/>
              </w:rPr>
              <w:t>.</w:t>
            </w:r>
          </w:p>
        </w:tc>
      </w:tr>
      <w:tr w:rsidR="0B32D7B2" w14:paraId="524BEA82" w14:textId="77777777" w:rsidTr="2DCBCD7B">
        <w:trPr>
          <w:trHeight w:val="480"/>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67906F05" w14:textId="0F27D67F" w:rsidR="0B32D7B2" w:rsidRDefault="5C6150A7" w:rsidP="2DCBCD7B">
            <w:pPr>
              <w:rPr>
                <w:rFonts w:ascii="Segoe UI" w:eastAsia="Segoe UI" w:hAnsi="Segoe UI" w:cs="Segoe UI"/>
                <w:color w:val="000000" w:themeColor="text1"/>
              </w:rPr>
            </w:pPr>
            <w:r w:rsidRPr="2DCBCD7B">
              <w:rPr>
                <w:rFonts w:ascii="Segoe UI" w:eastAsia="Segoe UI" w:hAnsi="Segoe UI" w:cs="Segoe UI"/>
                <w:color w:val="000000" w:themeColor="text1"/>
                <w:lang w:val="en-US"/>
              </w:rPr>
              <w:t>2.0</w:t>
            </w:r>
          </w:p>
        </w:tc>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2E7A1FC9" w14:textId="4FDE7C2A" w:rsidR="0B32D7B2" w:rsidRDefault="009B0AF4" w:rsidP="2DCBCD7B">
            <w:pPr>
              <w:rPr>
                <w:rFonts w:ascii="Segoe UI" w:eastAsia="Segoe UI" w:hAnsi="Segoe UI" w:cs="Segoe UI"/>
                <w:color w:val="000000" w:themeColor="text1"/>
              </w:rPr>
            </w:pPr>
            <w:r>
              <w:rPr>
                <w:rFonts w:ascii="Segoe UI" w:eastAsia="Segoe UI" w:hAnsi="Segoe UI" w:cs="Segoe UI"/>
                <w:color w:val="000000" w:themeColor="text1"/>
                <w:lang w:val="en-US"/>
              </w:rPr>
              <w:t>0</w:t>
            </w:r>
            <w:r w:rsidR="5C6150A7" w:rsidRPr="2DCBCD7B">
              <w:rPr>
                <w:rFonts w:ascii="Segoe UI" w:eastAsia="Segoe UI" w:hAnsi="Segoe UI" w:cs="Segoe UI"/>
                <w:color w:val="000000" w:themeColor="text1"/>
                <w:lang w:val="en-US"/>
              </w:rPr>
              <w:t>1.04.2023</w:t>
            </w:r>
          </w:p>
        </w:tc>
        <w:tc>
          <w:tcPr>
            <w:tcW w:w="5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644314A1" w14:textId="599A6232" w:rsidR="0B32D7B2" w:rsidRDefault="5C6150A7" w:rsidP="2DCBCD7B">
            <w:pPr>
              <w:rPr>
                <w:rFonts w:ascii="Segoe UI" w:eastAsia="Segoe UI" w:hAnsi="Segoe UI" w:cs="Segoe UI"/>
                <w:color w:val="000000" w:themeColor="text1"/>
              </w:rPr>
            </w:pPr>
            <w:r w:rsidRPr="2DCBCD7B">
              <w:rPr>
                <w:rFonts w:ascii="Segoe UI" w:eastAsia="Segoe UI" w:hAnsi="Segoe UI" w:cs="Segoe UI"/>
                <w:color w:val="000000" w:themeColor="text1"/>
              </w:rPr>
              <w:t>Uzupełnienie dokumentacji, dodanie diagramu przypadków użycia</w:t>
            </w:r>
            <w:r w:rsidR="009B0AF4">
              <w:rPr>
                <w:rFonts w:ascii="Segoe UI" w:eastAsia="Segoe UI" w:hAnsi="Segoe UI" w:cs="Segoe UI"/>
                <w:color w:val="000000" w:themeColor="text1"/>
              </w:rPr>
              <w:t>.</w:t>
            </w:r>
          </w:p>
        </w:tc>
      </w:tr>
      <w:tr w:rsidR="0B32D7B2" w14:paraId="643EA8BE" w14:textId="77777777" w:rsidTr="009B0AF4">
        <w:trPr>
          <w:trHeight w:val="689"/>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45EA92F9" w14:textId="04FE8FD9" w:rsidR="0B32D7B2" w:rsidRDefault="016A5088" w:rsidP="2DCBCD7B">
            <w:pPr>
              <w:rPr>
                <w:rFonts w:ascii="Segoe UI" w:eastAsia="Segoe UI" w:hAnsi="Segoe UI" w:cs="Segoe UI"/>
                <w:color w:val="000000" w:themeColor="text1"/>
              </w:rPr>
            </w:pPr>
            <w:r w:rsidRPr="2DCBCD7B">
              <w:rPr>
                <w:rFonts w:ascii="Segoe UI" w:eastAsia="Segoe UI" w:hAnsi="Segoe UI" w:cs="Segoe UI"/>
                <w:color w:val="000000" w:themeColor="text1"/>
                <w:lang w:val="en-US"/>
              </w:rPr>
              <w:t>3.0</w:t>
            </w:r>
          </w:p>
        </w:tc>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62C86146" w14:textId="4DF74307" w:rsidR="0B32D7B2" w:rsidRDefault="5C6150A7" w:rsidP="2DCBCD7B">
            <w:pPr>
              <w:rPr>
                <w:rFonts w:ascii="Segoe UI" w:eastAsia="Segoe UI" w:hAnsi="Segoe UI" w:cs="Segoe UI"/>
                <w:color w:val="000000" w:themeColor="text1"/>
              </w:rPr>
            </w:pPr>
            <w:r w:rsidRPr="2DCBCD7B">
              <w:rPr>
                <w:rFonts w:ascii="Segoe UI" w:eastAsia="Segoe UI" w:hAnsi="Segoe UI" w:cs="Segoe UI"/>
                <w:color w:val="000000" w:themeColor="text1"/>
                <w:lang w:val="en-US"/>
              </w:rPr>
              <w:t>06.05.2023</w:t>
            </w:r>
          </w:p>
        </w:tc>
        <w:tc>
          <w:tcPr>
            <w:tcW w:w="5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3716F0D7" w14:textId="12B609FC" w:rsidR="0B32D7B2" w:rsidRDefault="5C6150A7" w:rsidP="2DCBCD7B">
            <w:pPr>
              <w:rPr>
                <w:rFonts w:ascii="Segoe UI" w:eastAsia="Segoe UI" w:hAnsi="Segoe UI" w:cs="Segoe UI"/>
                <w:color w:val="000000" w:themeColor="text1"/>
              </w:rPr>
            </w:pPr>
            <w:r w:rsidRPr="2DCBCD7B">
              <w:rPr>
                <w:rFonts w:ascii="Segoe UI" w:eastAsia="Segoe UI" w:hAnsi="Segoe UI" w:cs="Segoe UI"/>
                <w:color w:val="000000" w:themeColor="text1"/>
              </w:rPr>
              <w:t>Uzupełnienie przypadków użycia; Uzupełnienie diagramu klas</w:t>
            </w:r>
            <w:r w:rsidR="009B0AF4">
              <w:rPr>
                <w:rFonts w:ascii="Segoe UI" w:eastAsia="Segoe UI" w:hAnsi="Segoe UI" w:cs="Segoe UI"/>
                <w:color w:val="000000" w:themeColor="text1"/>
              </w:rPr>
              <w:t>.</w:t>
            </w:r>
          </w:p>
        </w:tc>
      </w:tr>
      <w:tr w:rsidR="64001DD6" w14:paraId="79BC992C" w14:textId="77777777" w:rsidTr="2DCBCD7B">
        <w:trPr>
          <w:trHeight w:val="480"/>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4885AA0F" w14:textId="17FF30CD" w:rsidR="21699E82" w:rsidRDefault="0A02A37F" w:rsidP="2DCBCD7B">
            <w:pPr>
              <w:rPr>
                <w:rFonts w:ascii="Segoe UI" w:eastAsia="Segoe UI" w:hAnsi="Segoe UI" w:cs="Segoe UI"/>
                <w:color w:val="000000" w:themeColor="text1"/>
                <w:lang w:val="en-US"/>
              </w:rPr>
            </w:pPr>
            <w:r w:rsidRPr="2DCBCD7B">
              <w:rPr>
                <w:rFonts w:ascii="Segoe UI" w:eastAsia="Segoe UI" w:hAnsi="Segoe UI" w:cs="Segoe UI"/>
                <w:color w:val="000000" w:themeColor="text1"/>
                <w:lang w:val="en-US"/>
              </w:rPr>
              <w:t>4.0</w:t>
            </w:r>
          </w:p>
        </w:tc>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615E9DD7" w14:textId="79FA9456" w:rsidR="21699E82" w:rsidRDefault="0A02A37F" w:rsidP="2DCBCD7B">
            <w:pPr>
              <w:rPr>
                <w:rFonts w:ascii="Segoe UI" w:eastAsia="Segoe UI" w:hAnsi="Segoe UI" w:cs="Segoe UI"/>
                <w:color w:val="000000" w:themeColor="text1"/>
                <w:lang w:val="en-US"/>
              </w:rPr>
            </w:pPr>
            <w:r w:rsidRPr="2DCBCD7B">
              <w:rPr>
                <w:rFonts w:ascii="Segoe UI" w:eastAsia="Segoe UI" w:hAnsi="Segoe UI" w:cs="Segoe UI"/>
                <w:color w:val="000000" w:themeColor="text1"/>
                <w:lang w:val="en-US"/>
              </w:rPr>
              <w:t>20.05.2023</w:t>
            </w:r>
          </w:p>
        </w:tc>
        <w:tc>
          <w:tcPr>
            <w:tcW w:w="5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01915123" w14:textId="6CA9B8A6" w:rsidR="21699E82" w:rsidRDefault="0A02A37F" w:rsidP="2DCBCD7B">
            <w:pPr>
              <w:rPr>
                <w:rFonts w:ascii="Segoe UI" w:eastAsia="Segoe UI" w:hAnsi="Segoe UI" w:cs="Segoe UI"/>
                <w:color w:val="000000" w:themeColor="text1"/>
              </w:rPr>
            </w:pPr>
            <w:r w:rsidRPr="2DCBCD7B">
              <w:rPr>
                <w:rFonts w:ascii="Segoe UI" w:eastAsia="Segoe UI" w:hAnsi="Segoe UI" w:cs="Segoe UI"/>
                <w:color w:val="000000" w:themeColor="text1"/>
              </w:rPr>
              <w:t>Uzupełnienie dokumentacji, dodanie elementów GUI</w:t>
            </w:r>
            <w:r w:rsidR="009B0AF4">
              <w:rPr>
                <w:rFonts w:ascii="Segoe UI" w:eastAsia="Segoe UI" w:hAnsi="Segoe UI" w:cs="Segoe UI"/>
                <w:color w:val="000000" w:themeColor="text1"/>
              </w:rPr>
              <w:t>.</w:t>
            </w:r>
          </w:p>
        </w:tc>
      </w:tr>
      <w:tr w:rsidR="009B0AF4" w14:paraId="00586B0C" w14:textId="77777777" w:rsidTr="2DCBCD7B">
        <w:trPr>
          <w:trHeight w:val="480"/>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6060084F" w14:textId="0FA8414E" w:rsidR="009B0AF4" w:rsidRPr="2DCBCD7B" w:rsidRDefault="009B0AF4" w:rsidP="2DCBCD7B">
            <w:pPr>
              <w:rPr>
                <w:rFonts w:ascii="Segoe UI" w:eastAsia="Segoe UI" w:hAnsi="Segoe UI" w:cs="Segoe UI"/>
                <w:color w:val="000000" w:themeColor="text1"/>
                <w:lang w:val="en-US"/>
              </w:rPr>
            </w:pPr>
            <w:r>
              <w:rPr>
                <w:rFonts w:ascii="Segoe UI" w:eastAsia="Segoe UI" w:hAnsi="Segoe UI" w:cs="Segoe UI"/>
                <w:color w:val="000000" w:themeColor="text1"/>
                <w:lang w:val="en-US"/>
              </w:rPr>
              <w:t>5.0</w:t>
            </w:r>
          </w:p>
        </w:tc>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5F2BA3A0" w14:textId="4F3AD31F" w:rsidR="009B0AF4" w:rsidRPr="2DCBCD7B" w:rsidRDefault="009B0AF4" w:rsidP="2DCBCD7B">
            <w:pPr>
              <w:rPr>
                <w:rFonts w:ascii="Segoe UI" w:eastAsia="Segoe UI" w:hAnsi="Segoe UI" w:cs="Segoe UI"/>
                <w:color w:val="000000" w:themeColor="text1"/>
                <w:lang w:val="en-US"/>
              </w:rPr>
            </w:pPr>
            <w:r>
              <w:rPr>
                <w:rFonts w:ascii="Segoe UI" w:eastAsia="Segoe UI" w:hAnsi="Segoe UI" w:cs="Segoe UI"/>
                <w:color w:val="000000" w:themeColor="text1"/>
                <w:lang w:val="en-US"/>
              </w:rPr>
              <w:t>07.06.2023</w:t>
            </w:r>
          </w:p>
        </w:tc>
        <w:tc>
          <w:tcPr>
            <w:tcW w:w="5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75" w:type="dxa"/>
              <w:bottom w:w="75" w:type="dxa"/>
              <w:right w:w="75" w:type="dxa"/>
            </w:tcMar>
          </w:tcPr>
          <w:p w14:paraId="283124AB" w14:textId="017F1340" w:rsidR="009B0AF4" w:rsidRPr="2DCBCD7B" w:rsidRDefault="009B0AF4" w:rsidP="2DCBCD7B">
            <w:pPr>
              <w:rPr>
                <w:rFonts w:ascii="Segoe UI" w:eastAsia="Segoe UI" w:hAnsi="Segoe UI" w:cs="Segoe UI"/>
                <w:color w:val="000000" w:themeColor="text1"/>
              </w:rPr>
            </w:pPr>
            <w:r w:rsidRPr="009B0AF4">
              <w:rPr>
                <w:rFonts w:ascii="Segoe UI" w:eastAsia="Segoe UI" w:hAnsi="Segoe UI" w:cs="Segoe UI"/>
                <w:color w:val="000000" w:themeColor="text1"/>
              </w:rPr>
              <w:t>Uzupełnienie dokumentacji BYT</w:t>
            </w:r>
          </w:p>
        </w:tc>
      </w:tr>
    </w:tbl>
    <w:p w14:paraId="3FE1BD79" w14:textId="06724A80" w:rsidR="001D15CB" w:rsidRDefault="00FD4D48" w:rsidP="2DCBCD7B">
      <w:pPr>
        <w:widowControl w:val="0"/>
        <w:rPr>
          <w:rFonts w:ascii="Segoe UI" w:eastAsia="Segoe UI" w:hAnsi="Segoe UI" w:cs="Segoe UI"/>
          <w:color w:val="000000" w:themeColor="text1"/>
          <w:sz w:val="24"/>
          <w:szCs w:val="24"/>
        </w:rPr>
      </w:pPr>
      <w:r>
        <w:rPr>
          <w:rFonts w:ascii="Segoe UI" w:eastAsia="Segoe UI" w:hAnsi="Segoe UI" w:cs="Segoe UI"/>
          <w:noProof/>
          <w:color w:val="000000" w:themeColor="text1"/>
          <w:sz w:val="24"/>
          <w:szCs w:val="24"/>
        </w:rPr>
        <mc:AlternateContent>
          <mc:Choice Requires="wpi">
            <w:drawing>
              <wp:anchor distT="0" distB="0" distL="114300" distR="114300" simplePos="0" relativeHeight="251658240" behindDoc="0" locked="0" layoutInCell="1" allowOverlap="1" wp14:anchorId="616CD27C" wp14:editId="600A223D">
                <wp:simplePos x="0" y="0"/>
                <wp:positionH relativeFrom="column">
                  <wp:posOffset>6066430</wp:posOffset>
                </wp:positionH>
                <wp:positionV relativeFrom="paragraph">
                  <wp:posOffset>-3314785</wp:posOffset>
                </wp:positionV>
                <wp:extent cx="565066" cy="364490"/>
                <wp:effectExtent l="38100" t="38100" r="6985" b="54610"/>
                <wp:wrapNone/>
                <wp:docPr id="16" name="Ink 16"/>
                <wp:cNvGraphicFramePr/>
                <a:graphic xmlns:a="http://schemas.openxmlformats.org/drawingml/2006/main">
                  <a:graphicData uri="http://schemas.microsoft.com/office/word/2010/wordprocessingInk">
                    <w14:contentPart bwMode="auto" r:id="rId10">
                      <w14:nvContentPartPr>
                        <w14:cNvContentPartPr/>
                      </w14:nvContentPartPr>
                      <w14:xfrm>
                        <a:off x="0" y="0"/>
                        <a:ext cx="565066" cy="364490"/>
                      </w14:xfrm>
                    </w14:contentPart>
                  </a:graphicData>
                </a:graphic>
              </wp:anchor>
            </w:drawing>
          </mc:Choice>
          <mc:Fallback>
            <w:pict>
              <v:shapetype w14:anchorId="22DD31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476.95pt;margin-top:-261.7pt;width:45.95pt;height:30.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">
                <v:imagedata r:id="rId11" o:title=""/>
              </v:shape>
            </w:pict>
          </mc:Fallback>
        </mc:AlternateContent>
      </w:r>
    </w:p>
    <w:p w14:paraId="0228FFF6" w14:textId="1E8CB896" w:rsidR="001D15CB" w:rsidRDefault="001D15CB" w:rsidP="2DCBCD7B">
      <w:pPr>
        <w:rPr>
          <w:rFonts w:ascii="Segoe UI" w:eastAsia="Segoe UI" w:hAnsi="Segoe UI" w:cs="Segoe UI"/>
          <w:color w:val="000000" w:themeColor="text1"/>
        </w:rPr>
      </w:pPr>
    </w:p>
    <w:p w14:paraId="3E0C6390" w14:textId="2183C428" w:rsidR="001D15CB" w:rsidRDefault="008D69CF" w:rsidP="2DCBCD7B">
      <w:pPr>
        <w:pStyle w:val="ListParagraph"/>
        <w:keepNext/>
        <w:numPr>
          <w:ilvl w:val="0"/>
          <w:numId w:val="34"/>
        </w:numPr>
        <w:rPr>
          <w:rFonts w:ascii="Segoe UI" w:eastAsia="Segoe UI" w:hAnsi="Segoe UI" w:cs="Segoe UI"/>
          <w:b/>
          <w:bCs/>
          <w:color w:val="000000" w:themeColor="text1"/>
          <w:sz w:val="36"/>
          <w:szCs w:val="36"/>
        </w:rPr>
      </w:pPr>
      <w:r>
        <w:rPr>
          <w:rFonts w:ascii="Segoe UI" w:eastAsia="Segoe UI" w:hAnsi="Segoe UI" w:cs="Segoe UI"/>
          <w:b/>
          <w:bCs/>
          <w:noProof/>
          <w:color w:val="000000" w:themeColor="text1"/>
          <w:sz w:val="36"/>
          <w:szCs w:val="36"/>
        </w:rPr>
        <mc:AlternateContent>
          <mc:Choice Requires="wpi">
            <w:drawing>
              <wp:anchor distT="0" distB="0" distL="114300" distR="114300" simplePos="0" relativeHeight="251658246" behindDoc="0" locked="0" layoutInCell="1" allowOverlap="1" wp14:anchorId="622848D6" wp14:editId="0672AD8F">
                <wp:simplePos x="0" y="0"/>
                <wp:positionH relativeFrom="column">
                  <wp:posOffset>3754315</wp:posOffset>
                </wp:positionH>
                <wp:positionV relativeFrom="paragraph">
                  <wp:posOffset>19343</wp:posOffset>
                </wp:positionV>
                <wp:extent cx="211791" cy="412200"/>
                <wp:effectExtent l="38100" t="38100" r="55245" b="45085"/>
                <wp:wrapNone/>
                <wp:docPr id="27" name="Ink 27"/>
                <wp:cNvGraphicFramePr/>
                <a:graphic xmlns:a="http://schemas.openxmlformats.org/drawingml/2006/main">
                  <a:graphicData uri="http://schemas.microsoft.com/office/word/2010/wordprocessingInk">
                    <w14:contentPart bwMode="auto" r:id="rId12">
                      <w14:nvContentPartPr>
                        <w14:cNvContentPartPr/>
                      </w14:nvContentPartPr>
                      <w14:xfrm>
                        <a:off x="0" y="0"/>
                        <a:ext cx="211791" cy="412200"/>
                      </w14:xfrm>
                    </w14:contentPart>
                  </a:graphicData>
                </a:graphic>
              </wp:anchor>
            </w:drawing>
          </mc:Choice>
          <mc:Fallback>
            <w:pict>
              <v:shape w14:anchorId="23363246" id="Ink 27" o:spid="_x0000_s1026" type="#_x0000_t75" style="position:absolute;margin-left:294.9pt;margin-top:.8pt;width:18.1pt;height:33.8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">
                <v:imagedata r:id="rId13" o:title=""/>
              </v:shape>
            </w:pict>
          </mc:Fallback>
        </mc:AlternateContent>
      </w:r>
      <w:r>
        <w:rPr>
          <w:rFonts w:ascii="Segoe UI" w:eastAsia="Segoe UI" w:hAnsi="Segoe UI" w:cs="Segoe UI"/>
          <w:b/>
          <w:bCs/>
          <w:noProof/>
          <w:color w:val="000000" w:themeColor="text1"/>
          <w:sz w:val="36"/>
          <w:szCs w:val="36"/>
        </w:rPr>
        <mc:AlternateContent>
          <mc:Choice Requires="wpi">
            <w:drawing>
              <wp:anchor distT="0" distB="0" distL="114300" distR="114300" simplePos="0" relativeHeight="251658245" behindDoc="0" locked="0" layoutInCell="1" allowOverlap="1" wp14:anchorId="62802475" wp14:editId="7FEE95EF">
                <wp:simplePos x="0" y="0"/>
                <wp:positionH relativeFrom="column">
                  <wp:posOffset>4115118</wp:posOffset>
                </wp:positionH>
                <wp:positionV relativeFrom="paragraph">
                  <wp:posOffset>303798</wp:posOffset>
                </wp:positionV>
                <wp:extent cx="131760" cy="91080"/>
                <wp:effectExtent l="38100" t="38100" r="0" b="42545"/>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131760" cy="91080"/>
                      </w14:xfrm>
                    </w14:contentPart>
                  </a:graphicData>
                </a:graphic>
              </wp:anchor>
            </w:drawing>
          </mc:Choice>
          <mc:Fallback>
            <w:pict>
              <v:shape w14:anchorId="0809C1B3" id="Ink 25" o:spid="_x0000_s1026" type="#_x0000_t75" style="position:absolute;margin-left:323.35pt;margin-top:23.2pt;width:11.75pt;height:8.5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">
                <v:imagedata r:id="rId15" o:title=""/>
              </v:shape>
            </w:pict>
          </mc:Fallback>
        </mc:AlternateContent>
      </w:r>
      <w:r>
        <w:rPr>
          <w:rFonts w:ascii="Segoe UI" w:eastAsia="Segoe UI" w:hAnsi="Segoe UI" w:cs="Segoe UI"/>
          <w:b/>
          <w:bCs/>
          <w:noProof/>
          <w:color w:val="000000" w:themeColor="text1"/>
          <w:sz w:val="36"/>
          <w:szCs w:val="36"/>
        </w:rPr>
        <mc:AlternateContent>
          <mc:Choice Requires="wpi">
            <w:drawing>
              <wp:anchor distT="0" distB="0" distL="114300" distR="114300" simplePos="0" relativeHeight="251658244" behindDoc="0" locked="0" layoutInCell="1" allowOverlap="1" wp14:anchorId="3D18F82A" wp14:editId="5ED8B6AE">
                <wp:simplePos x="0" y="0"/>
                <wp:positionH relativeFrom="column">
                  <wp:posOffset>3033346</wp:posOffset>
                </wp:positionH>
                <wp:positionV relativeFrom="paragraph">
                  <wp:posOffset>-15826</wp:posOffset>
                </wp:positionV>
                <wp:extent cx="613260" cy="415192"/>
                <wp:effectExtent l="57150" t="38100" r="34925" b="42545"/>
                <wp:wrapNone/>
                <wp:docPr id="23" name="Ink 23"/>
                <wp:cNvGraphicFramePr/>
                <a:graphic xmlns:a="http://schemas.openxmlformats.org/drawingml/2006/main">
                  <a:graphicData uri="http://schemas.microsoft.com/office/word/2010/wordprocessingInk">
                    <w14:contentPart bwMode="auto" r:id="rId16">
                      <w14:nvContentPartPr>
                        <w14:cNvContentPartPr/>
                      </w14:nvContentPartPr>
                      <w14:xfrm>
                        <a:off x="0" y="0"/>
                        <a:ext cx="613260" cy="415192"/>
                      </w14:xfrm>
                    </w14:contentPart>
                  </a:graphicData>
                </a:graphic>
              </wp:anchor>
            </w:drawing>
          </mc:Choice>
          <mc:Fallback>
            <w:pict>
              <v:shape w14:anchorId="02492E1D" id="Ink 23" o:spid="_x0000_s1026" type="#_x0000_t75" style="position:absolute;margin-left:238.15pt;margin-top:-1.95pt;width:49.75pt;height:34.1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">
                <v:imagedata r:id="rId17" o:title=""/>
              </v:shape>
            </w:pict>
          </mc:Fallback>
        </mc:AlternateContent>
      </w:r>
      <w:r w:rsidR="77E28FF5" w:rsidRPr="2DCBCD7B">
        <w:rPr>
          <w:rFonts w:ascii="Segoe UI" w:eastAsia="Segoe UI" w:hAnsi="Segoe UI" w:cs="Segoe UI"/>
          <w:b/>
          <w:bCs/>
          <w:color w:val="000000" w:themeColor="text1"/>
          <w:sz w:val="36"/>
          <w:szCs w:val="36"/>
        </w:rPr>
        <w:t>Wstęp</w:t>
      </w:r>
    </w:p>
    <w:p w14:paraId="27B9ED91" w14:textId="0A5F4E11" w:rsidR="001D15CB" w:rsidRDefault="001D15CB" w:rsidP="2DCBCD7B">
      <w:pPr>
        <w:rPr>
          <w:rFonts w:ascii="Segoe UI" w:eastAsia="Segoe UI" w:hAnsi="Segoe UI" w:cs="Segoe UI"/>
          <w:color w:val="000000" w:themeColor="text1"/>
        </w:rPr>
      </w:pPr>
    </w:p>
    <w:p w14:paraId="5BB2541E" w14:textId="6D599709" w:rsidR="001D15CB" w:rsidRDefault="77E28FF5" w:rsidP="2DCBCD7B">
      <w:pPr>
        <w:keepNext/>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1.1 Cel</w:t>
      </w:r>
    </w:p>
    <w:p w14:paraId="0BD8578A" w14:textId="4A1BCBC3" w:rsidR="001D15CB" w:rsidRDefault="77E28FF5" w:rsidP="012E6C35">
      <w:pPr>
        <w:pStyle w:val="Tre"/>
        <w:rPr>
          <w:rFonts w:ascii="Segoe UI" w:eastAsia="Segoe UI" w:hAnsi="Segoe UI" w:cs="Segoe UI"/>
        </w:rPr>
      </w:pPr>
      <w:r w:rsidRPr="2DCBCD7B">
        <w:rPr>
          <w:rFonts w:ascii="Segoe UI" w:eastAsia="Segoe UI" w:hAnsi="Segoe UI" w:cs="Segoe UI"/>
        </w:rPr>
        <w:t>Celem projektu jest opracowanie i wdrożenie systemu zarządzania nieruchomościami, k</w:t>
      </w:r>
      <w:r w:rsidR="3A8124AB" w:rsidRPr="2DCBCD7B">
        <w:rPr>
          <w:rFonts w:ascii="Segoe UI" w:eastAsia="Segoe UI" w:hAnsi="Segoe UI" w:cs="Segoe UI"/>
        </w:rPr>
        <w:t xml:space="preserve">tóry </w:t>
      </w:r>
      <w:r w:rsidRPr="2DCBCD7B">
        <w:rPr>
          <w:rFonts w:ascii="Segoe UI" w:eastAsia="Segoe UI" w:hAnsi="Segoe UI" w:cs="Segoe UI"/>
        </w:rPr>
        <w:t>umożliwi efektywne śledzenie i zarządzanie informacjami związanymi z budynkami (biurowymi i magazynowymi), firmami, usługodawcami oraz wykonawcami. System ma ułatwić procesy wynajmu, świadczenia usług i budowy, a także zapewnić różnym użytkownikom odpowiednie narzędzia do zarządzania danymi.</w:t>
      </w:r>
    </w:p>
    <w:p w14:paraId="25F8E7E8" w14:textId="4AAB6508" w:rsidR="001D15CB" w:rsidRDefault="77E28FF5" w:rsidP="2DCBCD7B">
      <w:pPr>
        <w:keepNext/>
        <w:spacing w:after="240"/>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1.2 Zakres</w:t>
      </w:r>
    </w:p>
    <w:p w14:paraId="1A7E2269" w14:textId="7F0E509B" w:rsidR="001D15CB" w:rsidRDefault="77E28FF5" w:rsidP="00CF2FF1">
      <w:pPr>
        <w:pStyle w:val="ListParagraph"/>
        <w:keepNext/>
        <w:numPr>
          <w:ilvl w:val="0"/>
          <w:numId w:val="33"/>
        </w:numPr>
        <w:spacing w:after="240"/>
        <w:rPr>
          <w:rFonts w:ascii="Segoe UI" w:eastAsia="Segoe UI" w:hAnsi="Segoe UI" w:cs="Segoe UI"/>
          <w:b/>
          <w:bCs/>
          <w:color w:val="000000" w:themeColor="text1"/>
        </w:rPr>
      </w:pPr>
      <w:r w:rsidRPr="2DCBCD7B">
        <w:rPr>
          <w:rFonts w:ascii="Segoe UI" w:eastAsia="Segoe UI" w:hAnsi="Segoe UI" w:cs="Segoe UI"/>
          <w:color w:val="000000" w:themeColor="text1"/>
        </w:rPr>
        <w:t xml:space="preserve">Ewidencja </w:t>
      </w:r>
      <w:proofErr w:type="spellStart"/>
      <w:r w:rsidRPr="2DCBCD7B">
        <w:rPr>
          <w:rFonts w:ascii="Segoe UI" w:eastAsia="Segoe UI" w:hAnsi="Segoe UI" w:cs="Segoe UI"/>
          <w:color w:val="000000" w:themeColor="text1"/>
        </w:rPr>
        <w:t>budynk</w:t>
      </w:r>
      <w:r w:rsidRPr="2DCBCD7B">
        <w:rPr>
          <w:rFonts w:ascii="Segoe UI" w:eastAsia="Segoe UI" w:hAnsi="Segoe UI" w:cs="Segoe UI"/>
          <w:color w:val="000000" w:themeColor="text1"/>
          <w:lang w:val="es-ES"/>
        </w:rPr>
        <w:t>ó</w:t>
      </w:r>
      <w:proofErr w:type="spellEnd"/>
      <w:r w:rsidRPr="2DCBCD7B">
        <w:rPr>
          <w:rFonts w:ascii="Segoe UI" w:eastAsia="Segoe UI" w:hAnsi="Segoe UI" w:cs="Segoe UI"/>
          <w:color w:val="000000" w:themeColor="text1"/>
        </w:rPr>
        <w:t xml:space="preserve">w: Moduł odpowiedzialny za przechowywanie informacji o budynkach, takich jak adres, powierzchnia, wysokość </w:t>
      </w:r>
      <w:r w:rsidRPr="2DCBCD7B">
        <w:rPr>
          <w:rFonts w:ascii="Segoe UI" w:eastAsia="Segoe UI" w:hAnsi="Segoe UI" w:cs="Segoe UI"/>
          <w:color w:val="000000" w:themeColor="text1"/>
          <w:lang w:val="it-IT"/>
        </w:rPr>
        <w:t>i status. Umo</w:t>
      </w:r>
      <w:proofErr w:type="spellStart"/>
      <w:r w:rsidRPr="2DCBCD7B">
        <w:rPr>
          <w:rFonts w:ascii="Segoe UI" w:eastAsia="Segoe UI" w:hAnsi="Segoe UI" w:cs="Segoe UI"/>
          <w:color w:val="000000" w:themeColor="text1"/>
        </w:rPr>
        <w:t>żliwia</w:t>
      </w:r>
      <w:proofErr w:type="spellEnd"/>
      <w:r w:rsidRPr="2DCBCD7B">
        <w:rPr>
          <w:rFonts w:ascii="Segoe UI" w:eastAsia="Segoe UI" w:hAnsi="Segoe UI" w:cs="Segoe UI"/>
          <w:color w:val="000000" w:themeColor="text1"/>
        </w:rPr>
        <w:t xml:space="preserve"> dodawanie, aktualizowanie i przeglądanie informacji na temat </w:t>
      </w:r>
      <w:proofErr w:type="spellStart"/>
      <w:r w:rsidRPr="2DCBCD7B">
        <w:rPr>
          <w:rFonts w:ascii="Segoe UI" w:eastAsia="Segoe UI" w:hAnsi="Segoe UI" w:cs="Segoe UI"/>
          <w:color w:val="000000" w:themeColor="text1"/>
        </w:rPr>
        <w:t>budynk</w:t>
      </w:r>
      <w:r w:rsidRPr="2DCBCD7B">
        <w:rPr>
          <w:rFonts w:ascii="Segoe UI" w:eastAsia="Segoe UI" w:hAnsi="Segoe UI" w:cs="Segoe UI"/>
          <w:color w:val="000000" w:themeColor="text1"/>
          <w:lang w:val="es-ES"/>
        </w:rPr>
        <w:t>ó</w:t>
      </w:r>
      <w:proofErr w:type="spellEnd"/>
      <w:r w:rsidRPr="2DCBCD7B">
        <w:rPr>
          <w:rFonts w:ascii="Segoe UI" w:eastAsia="Segoe UI" w:hAnsi="Segoe UI" w:cs="Segoe UI"/>
          <w:color w:val="000000" w:themeColor="text1"/>
        </w:rPr>
        <w:t>w biurowych i magazynowych.</w:t>
      </w:r>
    </w:p>
    <w:p w14:paraId="4652FA48" w14:textId="14AE8DD0" w:rsidR="001D15CB" w:rsidRDefault="77E28FF5" w:rsidP="0B32D7B2">
      <w:pPr>
        <w:pStyle w:val="Domylne"/>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Rejestr firm: Moduł śledzący informacje o firmach, takie jak adres, nazwa, NIP, REGON, data rozpoczęcia i zakończenia współpracy. Umożliwia zarządzanie informacjami o firmach w różnych rolach, takich jak najemca, usługodawca lub wykonawca.</w:t>
      </w:r>
    </w:p>
    <w:p w14:paraId="2BED8080" w14:textId="6FD78E66" w:rsidR="001D15CB" w:rsidRDefault="77E28FF5" w:rsidP="0B32D7B2">
      <w:pPr>
        <w:pStyle w:val="Domylne"/>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lastRenderedPageBreak/>
        <w:t xml:space="preserve">Zarządzanie wynajmem: Moduł odpowiedzialny za przechowywanie informacji o wynajmie </w:t>
      </w:r>
      <w:proofErr w:type="spellStart"/>
      <w:r w:rsidRPr="2DCBCD7B">
        <w:rPr>
          <w:rFonts w:ascii="Segoe UI" w:eastAsia="Segoe UI" w:hAnsi="Segoe UI" w:cs="Segoe UI"/>
          <w:sz w:val="22"/>
          <w:szCs w:val="22"/>
        </w:rPr>
        <w:t>budynk</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w, takich jak firma wynajmująca, termin i cena wynajmu. Umożliwia śledzenie i aktualizowanie informacji dotyczących wynajmu.</w:t>
      </w:r>
    </w:p>
    <w:p w14:paraId="6D742DB3" w14:textId="28EC8A23" w:rsidR="001D15CB" w:rsidRDefault="77E28FF5" w:rsidP="0B32D7B2">
      <w:pPr>
        <w:pStyle w:val="Domylne"/>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Ewidencja </w:t>
      </w:r>
      <w:proofErr w:type="spellStart"/>
      <w:r w:rsidRPr="2DCBCD7B">
        <w:rPr>
          <w:rFonts w:ascii="Segoe UI" w:eastAsia="Segoe UI" w:hAnsi="Segoe UI" w:cs="Segoe UI"/>
          <w:sz w:val="22"/>
          <w:szCs w:val="22"/>
        </w:rPr>
        <w:t>usługodawc</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 xml:space="preserve">w: Moduł śledzący informacje o usługodawcach, ich dostarczanych usługach, cenach oraz statusie </w:t>
      </w:r>
      <w:proofErr w:type="spellStart"/>
      <w:r w:rsidRPr="2DCBCD7B">
        <w:rPr>
          <w:rFonts w:ascii="Segoe UI" w:eastAsia="Segoe UI" w:hAnsi="Segoe UI" w:cs="Segoe UI"/>
          <w:sz w:val="22"/>
          <w:szCs w:val="22"/>
        </w:rPr>
        <w:t>aktywnoś</w:t>
      </w:r>
      <w:proofErr w:type="spellEnd"/>
      <w:r w:rsidRPr="2DCBCD7B">
        <w:rPr>
          <w:rFonts w:ascii="Segoe UI" w:eastAsia="Segoe UI" w:hAnsi="Segoe UI" w:cs="Segoe UI"/>
          <w:sz w:val="22"/>
          <w:szCs w:val="22"/>
          <w:lang w:val="it-IT"/>
        </w:rPr>
        <w:t>ci. Umo</w:t>
      </w:r>
      <w:proofErr w:type="spellStart"/>
      <w:r w:rsidRPr="2DCBCD7B">
        <w:rPr>
          <w:rFonts w:ascii="Segoe UI" w:eastAsia="Segoe UI" w:hAnsi="Segoe UI" w:cs="Segoe UI"/>
          <w:sz w:val="22"/>
          <w:szCs w:val="22"/>
        </w:rPr>
        <w:t>żliwia</w:t>
      </w:r>
      <w:proofErr w:type="spellEnd"/>
      <w:r w:rsidRPr="2DCBCD7B">
        <w:rPr>
          <w:rFonts w:ascii="Segoe UI" w:eastAsia="Segoe UI" w:hAnsi="Segoe UI" w:cs="Segoe UI"/>
          <w:sz w:val="22"/>
          <w:szCs w:val="22"/>
        </w:rPr>
        <w:t xml:space="preserve"> zarządzanie informacjami na temat </w:t>
      </w:r>
      <w:proofErr w:type="spellStart"/>
      <w:r w:rsidRPr="2DCBCD7B">
        <w:rPr>
          <w:rFonts w:ascii="Segoe UI" w:eastAsia="Segoe UI" w:hAnsi="Segoe UI" w:cs="Segoe UI"/>
          <w:sz w:val="22"/>
          <w:szCs w:val="22"/>
        </w:rPr>
        <w:t>usługodawc</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w oraz usług przez nich oferowanych.</w:t>
      </w:r>
    </w:p>
    <w:p w14:paraId="7604EEB8" w14:textId="11D1699A" w:rsidR="449E8A57" w:rsidRDefault="77E28FF5" w:rsidP="00E261E4">
      <w:pPr>
        <w:pStyle w:val="Domylne"/>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Rejestr </w:t>
      </w:r>
      <w:proofErr w:type="spellStart"/>
      <w:r w:rsidRPr="2DCBCD7B">
        <w:rPr>
          <w:rFonts w:ascii="Segoe UI" w:eastAsia="Segoe UI" w:hAnsi="Segoe UI" w:cs="Segoe UI"/>
          <w:sz w:val="22"/>
          <w:szCs w:val="22"/>
        </w:rPr>
        <w:t>wykonawc</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w: Moduł przechowujący informacje o wykonawcach biorących udział w budowie, takich jak nazwa, adres i inne dane kontaktowe. Umożliwia zarządzanie informacjami o wykonawcach oraz ich ocenami.</w:t>
      </w:r>
    </w:p>
    <w:p w14:paraId="29CCFABC" w14:textId="77777777" w:rsidR="00E261E4" w:rsidRPr="00E261E4" w:rsidRDefault="00E261E4" w:rsidP="00E261E4">
      <w:pPr>
        <w:pStyle w:val="Domylne"/>
        <w:spacing w:before="0" w:after="240" w:line="240" w:lineRule="auto"/>
        <w:rPr>
          <w:rFonts w:ascii="Segoe UI" w:eastAsia="Segoe UI" w:hAnsi="Segoe UI" w:cs="Segoe UI"/>
          <w:sz w:val="22"/>
          <w:szCs w:val="22"/>
        </w:rPr>
      </w:pPr>
    </w:p>
    <w:p w14:paraId="0A03A9AF" w14:textId="37BBC435" w:rsidR="001D15CB" w:rsidRPr="00E261E4" w:rsidRDefault="77E28FF5" w:rsidP="00E261E4">
      <w:pPr>
        <w:keepNext/>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 xml:space="preserve">1.3 Definicje, akronimy i </w:t>
      </w:r>
      <w:proofErr w:type="spellStart"/>
      <w:r w:rsidRPr="2DCBCD7B">
        <w:rPr>
          <w:rFonts w:ascii="Segoe UI" w:eastAsia="Segoe UI" w:hAnsi="Segoe UI" w:cs="Segoe UI"/>
          <w:b/>
          <w:bCs/>
          <w:color w:val="000000" w:themeColor="text1"/>
          <w:sz w:val="26"/>
          <w:szCs w:val="26"/>
        </w:rPr>
        <w:t>skr</w:t>
      </w:r>
      <w:r w:rsidRPr="2DCBCD7B">
        <w:rPr>
          <w:rFonts w:ascii="Segoe UI" w:eastAsia="Segoe UI" w:hAnsi="Segoe UI" w:cs="Segoe UI"/>
          <w:b/>
          <w:bCs/>
          <w:color w:val="000000" w:themeColor="text1"/>
          <w:sz w:val="26"/>
          <w:szCs w:val="26"/>
          <w:lang w:val="es-ES"/>
        </w:rPr>
        <w:t>ó</w:t>
      </w:r>
      <w:proofErr w:type="spellEnd"/>
      <w:r w:rsidRPr="2DCBCD7B">
        <w:rPr>
          <w:rFonts w:ascii="Segoe UI" w:eastAsia="Segoe UI" w:hAnsi="Segoe UI" w:cs="Segoe UI"/>
          <w:b/>
          <w:bCs/>
          <w:color w:val="000000" w:themeColor="text1"/>
          <w:sz w:val="26"/>
          <w:szCs w:val="26"/>
        </w:rPr>
        <w:t>ty:</w:t>
      </w:r>
    </w:p>
    <w:p w14:paraId="1870AE77" w14:textId="50D56E2A"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CRM </w:t>
      </w:r>
      <w:r w:rsidRPr="2DCBCD7B">
        <w:rPr>
          <w:rFonts w:ascii="Segoe UI" w:eastAsia="Segoe UI" w:hAnsi="Segoe UI" w:cs="Segoe UI"/>
          <w:sz w:val="22"/>
          <w:szCs w:val="22"/>
        </w:rPr>
        <w:t>(</w:t>
      </w:r>
      <w:proofErr w:type="spellStart"/>
      <w:r w:rsidRPr="2DCBCD7B">
        <w:rPr>
          <w:rFonts w:ascii="Segoe UI" w:eastAsia="Segoe UI" w:hAnsi="Segoe UI" w:cs="Segoe UI"/>
          <w:sz w:val="22"/>
          <w:szCs w:val="22"/>
        </w:rPr>
        <w:t>Customer</w:t>
      </w:r>
      <w:proofErr w:type="spellEnd"/>
      <w:r w:rsidRPr="2DCBCD7B">
        <w:rPr>
          <w:rFonts w:ascii="Segoe UI" w:eastAsia="Segoe UI" w:hAnsi="Segoe UI" w:cs="Segoe UI"/>
          <w:sz w:val="22"/>
          <w:szCs w:val="22"/>
        </w:rPr>
        <w:t xml:space="preserve"> </w:t>
      </w:r>
      <w:proofErr w:type="spellStart"/>
      <w:r w:rsidRPr="2DCBCD7B">
        <w:rPr>
          <w:rFonts w:ascii="Segoe UI" w:eastAsia="Segoe UI" w:hAnsi="Segoe UI" w:cs="Segoe UI"/>
          <w:sz w:val="22"/>
          <w:szCs w:val="22"/>
        </w:rPr>
        <w:t>Relationship</w:t>
      </w:r>
      <w:proofErr w:type="spellEnd"/>
      <w:r w:rsidRPr="2DCBCD7B">
        <w:rPr>
          <w:rFonts w:ascii="Segoe UI" w:eastAsia="Segoe UI" w:hAnsi="Segoe UI" w:cs="Segoe UI"/>
          <w:sz w:val="22"/>
          <w:szCs w:val="22"/>
        </w:rPr>
        <w:t xml:space="preserve"> Management) - System zarządzania relacjami z klientami, służący do organizacji, automatyzacji i synchronizacji proces</w:t>
      </w:r>
      <w:r w:rsidRPr="2DCBCD7B">
        <w:rPr>
          <w:rFonts w:ascii="Segoe UI" w:eastAsia="Segoe UI" w:hAnsi="Segoe UI" w:cs="Segoe UI"/>
          <w:sz w:val="22"/>
          <w:szCs w:val="22"/>
          <w:lang w:val="es-ES"/>
        </w:rPr>
        <w:t>ó</w:t>
      </w:r>
      <w:r w:rsidRPr="2DCBCD7B">
        <w:rPr>
          <w:rFonts w:ascii="Segoe UI" w:eastAsia="Segoe UI" w:hAnsi="Segoe UI" w:cs="Segoe UI"/>
          <w:sz w:val="22"/>
          <w:szCs w:val="22"/>
        </w:rPr>
        <w:t>w biznesowych związanych z obsługą klienta.</w:t>
      </w:r>
    </w:p>
    <w:p w14:paraId="38B69DFC" w14:textId="69422292"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ERP </w:t>
      </w:r>
      <w:r w:rsidRPr="2DCBCD7B">
        <w:rPr>
          <w:rFonts w:ascii="Segoe UI" w:eastAsia="Segoe UI" w:hAnsi="Segoe UI" w:cs="Segoe UI"/>
          <w:sz w:val="22"/>
          <w:szCs w:val="22"/>
        </w:rPr>
        <w:t xml:space="preserve">(Enterprise Resource Planning) - System planowania </w:t>
      </w:r>
      <w:proofErr w:type="spellStart"/>
      <w:r w:rsidRPr="2DCBCD7B">
        <w:rPr>
          <w:rFonts w:ascii="Segoe UI" w:eastAsia="Segoe UI" w:hAnsi="Segoe UI" w:cs="Segoe UI"/>
          <w:sz w:val="22"/>
          <w:szCs w:val="22"/>
        </w:rPr>
        <w:t>zasob</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 xml:space="preserve">w przedsiębiorstwa, </w:t>
      </w:r>
      <w:proofErr w:type="spellStart"/>
      <w:r w:rsidRPr="2DCBCD7B">
        <w:rPr>
          <w:rFonts w:ascii="Segoe UI" w:eastAsia="Segoe UI" w:hAnsi="Segoe UI" w:cs="Segoe UI"/>
          <w:sz w:val="22"/>
          <w:szCs w:val="22"/>
        </w:rPr>
        <w:t>kt</w:t>
      </w:r>
      <w:r w:rsidRPr="2DCBCD7B">
        <w:rPr>
          <w:rFonts w:ascii="Segoe UI" w:eastAsia="Segoe UI" w:hAnsi="Segoe UI" w:cs="Segoe UI"/>
          <w:sz w:val="22"/>
          <w:szCs w:val="22"/>
          <w:lang w:val="es-ES"/>
        </w:rPr>
        <w:t>ó</w:t>
      </w:r>
      <w:r w:rsidRPr="2DCBCD7B">
        <w:rPr>
          <w:rFonts w:ascii="Segoe UI" w:eastAsia="Segoe UI" w:hAnsi="Segoe UI" w:cs="Segoe UI"/>
          <w:sz w:val="22"/>
          <w:szCs w:val="22"/>
        </w:rPr>
        <w:t>ry</w:t>
      </w:r>
      <w:proofErr w:type="spellEnd"/>
      <w:r w:rsidRPr="2DCBCD7B">
        <w:rPr>
          <w:rFonts w:ascii="Segoe UI" w:eastAsia="Segoe UI" w:hAnsi="Segoe UI" w:cs="Segoe UI"/>
          <w:sz w:val="22"/>
          <w:szCs w:val="22"/>
        </w:rPr>
        <w:t xml:space="preserve"> integruje zarządzanie kluczowymi aspektami działalności, takimi jak finanse, logistyka, produkcja czy kadry.</w:t>
      </w:r>
    </w:p>
    <w:p w14:paraId="466D2E88" w14:textId="4AF3322A"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API </w:t>
      </w:r>
      <w:r w:rsidRPr="2DCBCD7B">
        <w:rPr>
          <w:rFonts w:ascii="Segoe UI" w:eastAsia="Segoe UI" w:hAnsi="Segoe UI" w:cs="Segoe UI"/>
          <w:sz w:val="22"/>
          <w:szCs w:val="22"/>
        </w:rPr>
        <w:t xml:space="preserve">(Application Programming Interface) - Interfejs programowania aplikacji, zestaw reguł i protokołów komunikacji między różnymi </w:t>
      </w:r>
      <w:proofErr w:type="spellStart"/>
      <w:r w:rsidRPr="2DCBCD7B">
        <w:rPr>
          <w:rFonts w:ascii="Segoe UI" w:eastAsia="Segoe UI" w:hAnsi="Segoe UI" w:cs="Segoe UI"/>
          <w:sz w:val="22"/>
          <w:szCs w:val="22"/>
        </w:rPr>
        <w:t>oprogramowaniami</w:t>
      </w:r>
      <w:proofErr w:type="spellEnd"/>
      <w:r w:rsidRPr="2DCBCD7B">
        <w:rPr>
          <w:rFonts w:ascii="Segoe UI" w:eastAsia="Segoe UI" w:hAnsi="Segoe UI" w:cs="Segoe UI"/>
          <w:sz w:val="22"/>
          <w:szCs w:val="22"/>
        </w:rPr>
        <w:t>, umożliwiający ich współpracę.</w:t>
      </w:r>
    </w:p>
    <w:p w14:paraId="47CAE770" w14:textId="7AEECCFA"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REST </w:t>
      </w:r>
      <w:r w:rsidRPr="2DCBCD7B">
        <w:rPr>
          <w:rFonts w:ascii="Segoe UI" w:eastAsia="Segoe UI" w:hAnsi="Segoe UI" w:cs="Segoe UI"/>
          <w:sz w:val="22"/>
          <w:szCs w:val="22"/>
        </w:rPr>
        <w:t>(</w:t>
      </w:r>
      <w:proofErr w:type="spellStart"/>
      <w:r w:rsidRPr="2DCBCD7B">
        <w:rPr>
          <w:rFonts w:ascii="Segoe UI" w:eastAsia="Segoe UI" w:hAnsi="Segoe UI" w:cs="Segoe UI"/>
          <w:sz w:val="22"/>
          <w:szCs w:val="22"/>
        </w:rPr>
        <w:t>Representational</w:t>
      </w:r>
      <w:proofErr w:type="spellEnd"/>
      <w:r w:rsidRPr="2DCBCD7B">
        <w:rPr>
          <w:rFonts w:ascii="Segoe UI" w:eastAsia="Segoe UI" w:hAnsi="Segoe UI" w:cs="Segoe UI"/>
          <w:sz w:val="22"/>
          <w:szCs w:val="22"/>
        </w:rPr>
        <w:t xml:space="preserve"> </w:t>
      </w:r>
      <w:proofErr w:type="spellStart"/>
      <w:r w:rsidRPr="2DCBCD7B">
        <w:rPr>
          <w:rFonts w:ascii="Segoe UI" w:eastAsia="Segoe UI" w:hAnsi="Segoe UI" w:cs="Segoe UI"/>
          <w:sz w:val="22"/>
          <w:szCs w:val="22"/>
        </w:rPr>
        <w:t>State</w:t>
      </w:r>
      <w:proofErr w:type="spellEnd"/>
      <w:r w:rsidRPr="2DCBCD7B">
        <w:rPr>
          <w:rFonts w:ascii="Segoe UI" w:eastAsia="Segoe UI" w:hAnsi="Segoe UI" w:cs="Segoe UI"/>
          <w:sz w:val="22"/>
          <w:szCs w:val="22"/>
        </w:rPr>
        <w:t xml:space="preserve"> Transfer) - Architektura oprogramowania stosowana w systemach rozproszonych, oparta na protokole HTTP i </w:t>
      </w:r>
      <w:proofErr w:type="spellStart"/>
      <w:r w:rsidRPr="2DCBCD7B">
        <w:rPr>
          <w:rFonts w:ascii="Segoe UI" w:eastAsia="Segoe UI" w:hAnsi="Segoe UI" w:cs="Segoe UI"/>
          <w:sz w:val="22"/>
          <w:szCs w:val="22"/>
        </w:rPr>
        <w:t>czę</w:t>
      </w:r>
      <w:proofErr w:type="spellEnd"/>
      <w:r w:rsidRPr="2DCBCD7B">
        <w:rPr>
          <w:rFonts w:ascii="Segoe UI" w:eastAsia="Segoe UI" w:hAnsi="Segoe UI" w:cs="Segoe UI"/>
          <w:sz w:val="22"/>
          <w:szCs w:val="22"/>
          <w:lang w:val="it-IT"/>
        </w:rPr>
        <w:t>sto u</w:t>
      </w:r>
      <w:proofErr w:type="spellStart"/>
      <w:r w:rsidRPr="2DCBCD7B">
        <w:rPr>
          <w:rFonts w:ascii="Segoe UI" w:eastAsia="Segoe UI" w:hAnsi="Segoe UI" w:cs="Segoe UI"/>
          <w:sz w:val="22"/>
          <w:szCs w:val="22"/>
        </w:rPr>
        <w:t>żywana</w:t>
      </w:r>
      <w:proofErr w:type="spellEnd"/>
      <w:r w:rsidRPr="2DCBCD7B">
        <w:rPr>
          <w:rFonts w:ascii="Segoe UI" w:eastAsia="Segoe UI" w:hAnsi="Segoe UI" w:cs="Segoe UI"/>
          <w:sz w:val="22"/>
          <w:szCs w:val="22"/>
        </w:rPr>
        <w:t xml:space="preserve"> w przypadku usług sieciowych.</w:t>
      </w:r>
    </w:p>
    <w:p w14:paraId="155E4F68" w14:textId="3F929FC4"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SOAP </w:t>
      </w:r>
      <w:r w:rsidRPr="2DCBCD7B">
        <w:rPr>
          <w:rFonts w:ascii="Segoe UI" w:eastAsia="Segoe UI" w:hAnsi="Segoe UI" w:cs="Segoe UI"/>
          <w:sz w:val="22"/>
          <w:szCs w:val="22"/>
        </w:rPr>
        <w:t xml:space="preserve">(Simple Object Access </w:t>
      </w:r>
      <w:proofErr w:type="spellStart"/>
      <w:r w:rsidRPr="2DCBCD7B">
        <w:rPr>
          <w:rFonts w:ascii="Segoe UI" w:eastAsia="Segoe UI" w:hAnsi="Segoe UI" w:cs="Segoe UI"/>
          <w:sz w:val="22"/>
          <w:szCs w:val="22"/>
        </w:rPr>
        <w:t>Protocol</w:t>
      </w:r>
      <w:proofErr w:type="spellEnd"/>
      <w:r w:rsidRPr="2DCBCD7B">
        <w:rPr>
          <w:rFonts w:ascii="Segoe UI" w:eastAsia="Segoe UI" w:hAnsi="Segoe UI" w:cs="Segoe UI"/>
          <w:sz w:val="22"/>
          <w:szCs w:val="22"/>
        </w:rPr>
        <w:t>) - Protokół komunikacji między aplikacjami oparty na wymianie wiadomości XML, używany głównie w usługach sieciowych.</w:t>
      </w:r>
    </w:p>
    <w:p w14:paraId="56A0D68A" w14:textId="009513E6"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proofErr w:type="spellStart"/>
      <w:r w:rsidRPr="2DCBCD7B">
        <w:rPr>
          <w:rFonts w:ascii="Segoe UI" w:eastAsia="Segoe UI" w:hAnsi="Segoe UI" w:cs="Segoe UI"/>
          <w:b/>
          <w:bCs/>
          <w:sz w:val="22"/>
          <w:szCs w:val="22"/>
        </w:rPr>
        <w:t>gRPC</w:t>
      </w:r>
      <w:proofErr w:type="spellEnd"/>
      <w:r w:rsidRPr="2DCBCD7B">
        <w:rPr>
          <w:rFonts w:ascii="Segoe UI" w:eastAsia="Segoe UI" w:hAnsi="Segoe UI" w:cs="Segoe UI"/>
          <w:b/>
          <w:bCs/>
          <w:sz w:val="22"/>
          <w:szCs w:val="22"/>
        </w:rPr>
        <w:t xml:space="preserve"> </w:t>
      </w:r>
      <w:r w:rsidRPr="2DCBCD7B">
        <w:rPr>
          <w:rFonts w:ascii="Segoe UI" w:eastAsia="Segoe UI" w:hAnsi="Segoe UI" w:cs="Segoe UI"/>
          <w:sz w:val="22"/>
          <w:szCs w:val="22"/>
        </w:rPr>
        <w:t>(</w:t>
      </w:r>
      <w:proofErr w:type="spellStart"/>
      <w:r w:rsidRPr="2DCBCD7B">
        <w:rPr>
          <w:rFonts w:ascii="Segoe UI" w:eastAsia="Segoe UI" w:hAnsi="Segoe UI" w:cs="Segoe UI"/>
          <w:sz w:val="22"/>
          <w:szCs w:val="22"/>
        </w:rPr>
        <w:t>gRPC</w:t>
      </w:r>
      <w:proofErr w:type="spellEnd"/>
      <w:r w:rsidRPr="2DCBCD7B">
        <w:rPr>
          <w:rFonts w:ascii="Segoe UI" w:eastAsia="Segoe UI" w:hAnsi="Segoe UI" w:cs="Segoe UI"/>
          <w:sz w:val="22"/>
          <w:szCs w:val="22"/>
        </w:rPr>
        <w:t xml:space="preserve"> Remote </w:t>
      </w:r>
      <w:proofErr w:type="spellStart"/>
      <w:r w:rsidRPr="2DCBCD7B">
        <w:rPr>
          <w:rFonts w:ascii="Segoe UI" w:eastAsia="Segoe UI" w:hAnsi="Segoe UI" w:cs="Segoe UI"/>
          <w:sz w:val="22"/>
          <w:szCs w:val="22"/>
        </w:rPr>
        <w:t>Procedure</w:t>
      </w:r>
      <w:proofErr w:type="spellEnd"/>
      <w:r w:rsidRPr="2DCBCD7B">
        <w:rPr>
          <w:rFonts w:ascii="Segoe UI" w:eastAsia="Segoe UI" w:hAnsi="Segoe UI" w:cs="Segoe UI"/>
          <w:sz w:val="22"/>
          <w:szCs w:val="22"/>
        </w:rPr>
        <w:t xml:space="preserve"> Call) - System otwartego protokołu zdalnego wywoływania procedur, oparty na HTTP/2 i protokole </w:t>
      </w:r>
      <w:proofErr w:type="spellStart"/>
      <w:r w:rsidRPr="2DCBCD7B">
        <w:rPr>
          <w:rFonts w:ascii="Segoe UI" w:eastAsia="Segoe UI" w:hAnsi="Segoe UI" w:cs="Segoe UI"/>
          <w:sz w:val="22"/>
          <w:szCs w:val="22"/>
        </w:rPr>
        <w:t>Protocol</w:t>
      </w:r>
      <w:proofErr w:type="spellEnd"/>
      <w:r w:rsidRPr="2DCBCD7B">
        <w:rPr>
          <w:rFonts w:ascii="Segoe UI" w:eastAsia="Segoe UI" w:hAnsi="Segoe UI" w:cs="Segoe UI"/>
          <w:sz w:val="22"/>
          <w:szCs w:val="22"/>
        </w:rPr>
        <w:t xml:space="preserve"> </w:t>
      </w:r>
      <w:proofErr w:type="spellStart"/>
      <w:r w:rsidRPr="2DCBCD7B">
        <w:rPr>
          <w:rFonts w:ascii="Segoe UI" w:eastAsia="Segoe UI" w:hAnsi="Segoe UI" w:cs="Segoe UI"/>
          <w:sz w:val="22"/>
          <w:szCs w:val="22"/>
        </w:rPr>
        <w:t>Buffers</w:t>
      </w:r>
      <w:proofErr w:type="spellEnd"/>
      <w:r w:rsidRPr="2DCBCD7B">
        <w:rPr>
          <w:rFonts w:ascii="Segoe UI" w:eastAsia="Segoe UI" w:hAnsi="Segoe UI" w:cs="Segoe UI"/>
          <w:sz w:val="22"/>
          <w:szCs w:val="22"/>
        </w:rPr>
        <w:t>, zaprojektowany dla szybkiej i wydajnej komunikacji między usługami.</w:t>
      </w:r>
    </w:p>
    <w:p w14:paraId="7E0061C2" w14:textId="3B17740E"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NIP </w:t>
      </w:r>
      <w:r w:rsidRPr="2DCBCD7B">
        <w:rPr>
          <w:rFonts w:ascii="Segoe UI" w:eastAsia="Segoe UI" w:hAnsi="Segoe UI" w:cs="Segoe UI"/>
          <w:sz w:val="22"/>
          <w:szCs w:val="22"/>
        </w:rPr>
        <w:t>(Numer Identyfikacji Podatkowej) - Numer służący do identyfikacji podatnik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w:t>
      </w:r>
      <w:proofErr w:type="spellStart"/>
      <w:r w:rsidRPr="2DCBCD7B">
        <w:rPr>
          <w:rFonts w:ascii="Segoe UI" w:eastAsia="Segoe UI" w:hAnsi="Segoe UI" w:cs="Segoe UI"/>
          <w:sz w:val="22"/>
          <w:szCs w:val="22"/>
        </w:rPr>
        <w:t>w</w:t>
      </w:r>
      <w:proofErr w:type="spellEnd"/>
      <w:r w:rsidRPr="2DCBCD7B">
        <w:rPr>
          <w:rFonts w:ascii="Segoe UI" w:eastAsia="Segoe UI" w:hAnsi="Segoe UI" w:cs="Segoe UI"/>
          <w:sz w:val="22"/>
          <w:szCs w:val="22"/>
        </w:rPr>
        <w:t xml:space="preserve"> Polsce, wydawany przez organy podatkowe.</w:t>
      </w:r>
    </w:p>
    <w:p w14:paraId="0241C519" w14:textId="07B13DE1" w:rsidR="001D15CB" w:rsidRDefault="77E28FF5"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REGON </w:t>
      </w:r>
      <w:r w:rsidRPr="2DCBCD7B">
        <w:rPr>
          <w:rFonts w:ascii="Segoe UI" w:eastAsia="Segoe UI" w:hAnsi="Segoe UI" w:cs="Segoe UI"/>
          <w:sz w:val="22"/>
          <w:szCs w:val="22"/>
        </w:rPr>
        <w:t>(Rejestr Gospodarki Narodowej) - Numer służący do identyfikacji podmiot</w:t>
      </w:r>
      <w:r w:rsidRPr="2DCBCD7B">
        <w:rPr>
          <w:rFonts w:ascii="Segoe UI" w:eastAsia="Segoe UI" w:hAnsi="Segoe UI" w:cs="Segoe UI"/>
          <w:sz w:val="22"/>
          <w:szCs w:val="22"/>
          <w:lang w:val="es-ES"/>
        </w:rPr>
        <w:t>ó</w:t>
      </w:r>
      <w:r w:rsidRPr="2DCBCD7B">
        <w:rPr>
          <w:rFonts w:ascii="Segoe UI" w:eastAsia="Segoe UI" w:hAnsi="Segoe UI" w:cs="Segoe UI"/>
          <w:sz w:val="22"/>
          <w:szCs w:val="22"/>
        </w:rPr>
        <w:t>w gospodarczych w Polsce, nadawany przez Główny Urząd Statystyczny.</w:t>
      </w:r>
    </w:p>
    <w:p w14:paraId="10577CFD" w14:textId="19642D31" w:rsidR="0B141D16" w:rsidRDefault="0B141D16"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lastRenderedPageBreak/>
        <w:t>Kontekst projektu</w:t>
      </w:r>
      <w:r w:rsidRPr="2DCBCD7B">
        <w:rPr>
          <w:rFonts w:ascii="Segoe UI" w:eastAsia="Segoe UI" w:hAnsi="Segoe UI" w:cs="Segoe UI"/>
          <w:sz w:val="22"/>
          <w:szCs w:val="22"/>
        </w:rPr>
        <w:t xml:space="preserve"> - Opisujący czynniki, które skłoniły do opracowania systemu zarządzania nieruchomościami, takie jak rosnące zapotrzebowanie na efektywne zarządzanie </w:t>
      </w:r>
      <w:proofErr w:type="spellStart"/>
      <w:r w:rsidRPr="2DCBCD7B">
        <w:rPr>
          <w:rFonts w:ascii="Segoe UI" w:eastAsia="Segoe UI" w:hAnsi="Segoe UI" w:cs="Segoe UI"/>
          <w:sz w:val="22"/>
          <w:szCs w:val="22"/>
        </w:rPr>
        <w:t>nieruchomościam</w:t>
      </w:r>
      <w:proofErr w:type="spellEnd"/>
    </w:p>
    <w:p w14:paraId="1C322885" w14:textId="1EA9179A" w:rsidR="0B141D16" w:rsidRDefault="0B141D16"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Charakterystyka użytkowników</w:t>
      </w:r>
      <w:r w:rsidRPr="2DCBCD7B">
        <w:rPr>
          <w:rFonts w:ascii="Segoe UI" w:eastAsia="Segoe UI" w:hAnsi="Segoe UI" w:cs="Segoe UI"/>
          <w:sz w:val="22"/>
          <w:szCs w:val="22"/>
        </w:rPr>
        <w:t xml:space="preserve"> - Opisująca różne role użytkowników w systemie, takie jak administratorzy, menedżerowie nieruchomości, najemcy itp.</w:t>
      </w:r>
    </w:p>
    <w:p w14:paraId="4EA3EB44" w14:textId="2E33E328" w:rsidR="0B141D16" w:rsidRDefault="0B141D16"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Założenia i zależności </w:t>
      </w:r>
      <w:r w:rsidRPr="2DCBCD7B">
        <w:rPr>
          <w:rFonts w:ascii="Segoe UI" w:eastAsia="Segoe UI" w:hAnsi="Segoe UI" w:cs="Segoe UI"/>
          <w:sz w:val="22"/>
          <w:szCs w:val="22"/>
        </w:rPr>
        <w:t>- Określające kluczowe wymagania techniczne, technologie używane w projekcie oraz ewentualne integracje z istniejącymi systemami.</w:t>
      </w:r>
    </w:p>
    <w:p w14:paraId="16FAA460" w14:textId="301B7AE1" w:rsidR="0B141D16" w:rsidRDefault="0B141D16" w:rsidP="2DCBCD7B">
      <w:pPr>
        <w:pStyle w:val="Domylne"/>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b/>
          <w:bCs/>
          <w:sz w:val="22"/>
          <w:szCs w:val="22"/>
        </w:rPr>
        <w:t xml:space="preserve">Wymagania niefunkcjonalne </w:t>
      </w:r>
      <w:r w:rsidRPr="2DCBCD7B">
        <w:rPr>
          <w:rFonts w:ascii="Segoe UI" w:eastAsia="Segoe UI" w:hAnsi="Segoe UI" w:cs="Segoe UI"/>
          <w:sz w:val="22"/>
          <w:szCs w:val="22"/>
        </w:rPr>
        <w:t>- Precyzujące wymagania dotyczące wydajności, skalowalności, bezpieczeństwa, dostępności itp. Wymagania powinny być jasno zdefiniowane, a także opisane wraz z metodami weryfikacji, takimi jak metryki czy testy.</w:t>
      </w:r>
    </w:p>
    <w:p w14:paraId="42BCB4E3" w14:textId="449FAE1B" w:rsidR="001D15CB" w:rsidRDefault="001D15CB" w:rsidP="00E261E4">
      <w:pPr>
        <w:rPr>
          <w:rFonts w:ascii="Segoe UI" w:eastAsia="Segoe UI" w:hAnsi="Segoe UI" w:cs="Segoe UI"/>
          <w:color w:val="000000" w:themeColor="text1"/>
        </w:rPr>
      </w:pPr>
    </w:p>
    <w:p w14:paraId="279FC653" w14:textId="79BDE7C9" w:rsidR="001D15CB" w:rsidRDefault="00FD4D48" w:rsidP="2DCBCD7B">
      <w:pPr>
        <w:keepNext/>
        <w:rPr>
          <w:rFonts w:ascii="Segoe UI" w:eastAsia="Segoe UI" w:hAnsi="Segoe UI" w:cs="Segoe UI"/>
          <w:b/>
          <w:bCs/>
          <w:color w:val="000000" w:themeColor="text1"/>
          <w:sz w:val="26"/>
          <w:szCs w:val="26"/>
        </w:rPr>
      </w:pPr>
      <w:r>
        <w:rPr>
          <w:rFonts w:ascii="Segoe UI" w:eastAsia="Segoe UI" w:hAnsi="Segoe UI" w:cs="Segoe UI"/>
          <w:b/>
          <w:bCs/>
          <w:noProof/>
          <w:color w:val="000000" w:themeColor="text1"/>
          <w:sz w:val="26"/>
          <w:szCs w:val="26"/>
        </w:rPr>
        <mc:AlternateContent>
          <mc:Choice Requires="wpi">
            <w:drawing>
              <wp:anchor distT="0" distB="0" distL="114300" distR="114300" simplePos="0" relativeHeight="251658241" behindDoc="0" locked="0" layoutInCell="1" allowOverlap="1" wp14:anchorId="0572043B" wp14:editId="2134AFEC">
                <wp:simplePos x="0" y="0"/>
                <wp:positionH relativeFrom="column">
                  <wp:posOffset>1835576</wp:posOffset>
                </wp:positionH>
                <wp:positionV relativeFrom="paragraph">
                  <wp:posOffset>175458</wp:posOffset>
                </wp:positionV>
                <wp:extent cx="608040" cy="34560"/>
                <wp:effectExtent l="38100" t="38100" r="40005" b="41910"/>
                <wp:wrapNone/>
                <wp:docPr id="17" name="Ink 17"/>
                <wp:cNvGraphicFramePr/>
                <a:graphic xmlns:a="http://schemas.openxmlformats.org/drawingml/2006/main">
                  <a:graphicData uri="http://schemas.microsoft.com/office/word/2010/wordprocessingInk">
                    <w14:contentPart bwMode="auto" r:id="rId18">
                      <w14:nvContentPartPr>
                        <w14:cNvContentPartPr/>
                      </w14:nvContentPartPr>
                      <w14:xfrm>
                        <a:off x="0" y="0"/>
                        <a:ext cx="608040" cy="34560"/>
                      </w14:xfrm>
                    </w14:contentPart>
                  </a:graphicData>
                </a:graphic>
              </wp:anchor>
            </w:drawing>
          </mc:Choice>
          <mc:Fallback>
            <w:pict>
              <v:shape w14:anchorId="039AA9D4" id="Ink 17" o:spid="_x0000_s1026" type="#_x0000_t75" style="position:absolute;margin-left:143.85pt;margin-top:13.1pt;width:49.3pt;height:4.1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">
                <v:imagedata r:id="rId19" o:title=""/>
              </v:shape>
            </w:pict>
          </mc:Fallback>
        </mc:AlternateContent>
      </w:r>
      <w:r w:rsidR="77E28FF5" w:rsidRPr="2DCBCD7B">
        <w:rPr>
          <w:rFonts w:ascii="Segoe UI" w:eastAsia="Segoe UI" w:hAnsi="Segoe UI" w:cs="Segoe UI"/>
          <w:b/>
          <w:bCs/>
          <w:color w:val="000000" w:themeColor="text1"/>
          <w:sz w:val="26"/>
          <w:szCs w:val="26"/>
        </w:rPr>
        <w:t>1.4 Odsyłacze</w:t>
      </w:r>
    </w:p>
    <w:p w14:paraId="0AA2BFF4" w14:textId="16C7AC7C" w:rsidR="001D15CB" w:rsidRDefault="77E28FF5"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Poniżej znajduje się </w:t>
      </w:r>
      <w:r w:rsidRPr="2DCBCD7B">
        <w:rPr>
          <w:rFonts w:ascii="Segoe UI" w:eastAsia="Segoe UI" w:hAnsi="Segoe UI" w:cs="Segoe UI"/>
          <w:sz w:val="22"/>
          <w:szCs w:val="22"/>
          <w:lang w:val="pt-PT"/>
        </w:rPr>
        <w:t xml:space="preserve">lista </w:t>
      </w:r>
      <w:proofErr w:type="spellStart"/>
      <w:r w:rsidRPr="2DCBCD7B">
        <w:rPr>
          <w:rFonts w:ascii="Segoe UI" w:eastAsia="Segoe UI" w:hAnsi="Segoe UI" w:cs="Segoe UI"/>
          <w:sz w:val="22"/>
          <w:szCs w:val="22"/>
        </w:rPr>
        <w:t>źr</w:t>
      </w:r>
      <w:r w:rsidRPr="2DCBCD7B">
        <w:rPr>
          <w:rFonts w:ascii="Segoe UI" w:eastAsia="Segoe UI" w:hAnsi="Segoe UI" w:cs="Segoe UI"/>
          <w:sz w:val="22"/>
          <w:szCs w:val="22"/>
          <w:lang w:val="es-ES"/>
        </w:rPr>
        <w:t>ó</w:t>
      </w:r>
      <w:r w:rsidRPr="2DCBCD7B">
        <w:rPr>
          <w:rFonts w:ascii="Segoe UI" w:eastAsia="Segoe UI" w:hAnsi="Segoe UI" w:cs="Segoe UI"/>
          <w:sz w:val="22"/>
          <w:szCs w:val="22"/>
        </w:rPr>
        <w:t>deł</w:t>
      </w:r>
      <w:proofErr w:type="spellEnd"/>
      <w:r w:rsidRPr="2DCBCD7B">
        <w:rPr>
          <w:rFonts w:ascii="Segoe UI" w:eastAsia="Segoe UI" w:hAnsi="Segoe UI" w:cs="Segoe UI"/>
          <w:sz w:val="22"/>
          <w:szCs w:val="22"/>
        </w:rPr>
        <w:t xml:space="preserve"> i odsyłaczy do innych dokument</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w:t>
      </w:r>
      <w:proofErr w:type="spellStart"/>
      <w:r w:rsidRPr="2DCBCD7B">
        <w:rPr>
          <w:rFonts w:ascii="Segoe UI" w:eastAsia="Segoe UI" w:hAnsi="Segoe UI" w:cs="Segoe UI"/>
          <w:sz w:val="22"/>
          <w:szCs w:val="22"/>
        </w:rPr>
        <w:t>kt</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re mogą być przydatne podczas realizacji projektu oraz zapewniają dodatkowe informacje na temat technologii, standard</w:t>
      </w:r>
      <w:r w:rsidRPr="2DCBCD7B">
        <w:rPr>
          <w:rFonts w:ascii="Segoe UI" w:eastAsia="Segoe UI" w:hAnsi="Segoe UI" w:cs="Segoe UI"/>
          <w:sz w:val="22"/>
          <w:szCs w:val="22"/>
          <w:lang w:val="es-ES"/>
        </w:rPr>
        <w:t>ó</w:t>
      </w:r>
      <w:r w:rsidRPr="2DCBCD7B">
        <w:rPr>
          <w:rFonts w:ascii="Segoe UI" w:eastAsia="Segoe UI" w:hAnsi="Segoe UI" w:cs="Segoe UI"/>
          <w:sz w:val="22"/>
          <w:szCs w:val="22"/>
        </w:rPr>
        <w:t>w i praktyk:</w:t>
      </w:r>
    </w:p>
    <w:p w14:paraId="17BD1C86" w14:textId="6ECD11EB" w:rsidR="001D15CB" w:rsidRDefault="77E28FF5" w:rsidP="012E6C35">
      <w:pPr>
        <w:pStyle w:val="Domylne"/>
        <w:numPr>
          <w:ilvl w:val="0"/>
          <w:numId w:val="29"/>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Dokumentacja API systemu CRM - szczegółowy opis interfejs</w:t>
      </w:r>
      <w:r w:rsidRPr="2DCBCD7B">
        <w:rPr>
          <w:rFonts w:ascii="Segoe UI" w:eastAsia="Segoe UI" w:hAnsi="Segoe UI" w:cs="Segoe UI"/>
          <w:sz w:val="22"/>
          <w:szCs w:val="22"/>
          <w:lang w:val="es-ES"/>
        </w:rPr>
        <w:t>ó</w:t>
      </w:r>
      <w:r w:rsidRPr="2DCBCD7B">
        <w:rPr>
          <w:rFonts w:ascii="Segoe UI" w:eastAsia="Segoe UI" w:hAnsi="Segoe UI" w:cs="Segoe UI"/>
          <w:sz w:val="22"/>
          <w:szCs w:val="22"/>
        </w:rPr>
        <w:t>w API dostępnych w systemie CRM, umożliwiających integrację z systemem zarządzania nieruchomościami.</w:t>
      </w:r>
    </w:p>
    <w:p w14:paraId="2F685576" w14:textId="7F4F38AD" w:rsidR="001D15CB" w:rsidRDefault="77E28FF5" w:rsidP="012E6C35">
      <w:pPr>
        <w:pStyle w:val="Domylne"/>
        <w:numPr>
          <w:ilvl w:val="0"/>
          <w:numId w:val="29"/>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Dokumentacja API systemu finansowego - opis interfejs</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API systemu finansowego, </w:t>
      </w:r>
      <w:proofErr w:type="spellStart"/>
      <w:r w:rsidRPr="2DCBCD7B">
        <w:rPr>
          <w:rFonts w:ascii="Segoe UI" w:eastAsia="Segoe UI" w:hAnsi="Segoe UI" w:cs="Segoe UI"/>
          <w:sz w:val="22"/>
          <w:szCs w:val="22"/>
        </w:rPr>
        <w:t>kt</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lang w:val="pt-PT"/>
        </w:rPr>
        <w:t>re umo</w:t>
      </w:r>
      <w:proofErr w:type="spellStart"/>
      <w:r w:rsidRPr="2DCBCD7B">
        <w:rPr>
          <w:rFonts w:ascii="Segoe UI" w:eastAsia="Segoe UI" w:hAnsi="Segoe UI" w:cs="Segoe UI"/>
          <w:sz w:val="22"/>
          <w:szCs w:val="22"/>
        </w:rPr>
        <w:t>żliwiają</w:t>
      </w:r>
      <w:proofErr w:type="spellEnd"/>
      <w:r w:rsidRPr="2DCBCD7B">
        <w:rPr>
          <w:rFonts w:ascii="Segoe UI" w:eastAsia="Segoe UI" w:hAnsi="Segoe UI" w:cs="Segoe UI"/>
          <w:sz w:val="22"/>
          <w:szCs w:val="22"/>
        </w:rPr>
        <w:t xml:space="preserve"> integrację z systemem zarządzania nieruchomościami w celu automatyzacji proces</w:t>
      </w:r>
      <w:r w:rsidRPr="2DCBCD7B">
        <w:rPr>
          <w:rFonts w:ascii="Segoe UI" w:eastAsia="Segoe UI" w:hAnsi="Segoe UI" w:cs="Segoe UI"/>
          <w:sz w:val="22"/>
          <w:szCs w:val="22"/>
          <w:lang w:val="es-ES"/>
        </w:rPr>
        <w:t>ó</w:t>
      </w:r>
      <w:r w:rsidRPr="2DCBCD7B">
        <w:rPr>
          <w:rFonts w:ascii="Segoe UI" w:eastAsia="Segoe UI" w:hAnsi="Segoe UI" w:cs="Segoe UI"/>
          <w:sz w:val="22"/>
          <w:szCs w:val="22"/>
        </w:rPr>
        <w:t>w finansowych.</w:t>
      </w:r>
    </w:p>
    <w:p w14:paraId="0189896D" w14:textId="27CF743B" w:rsidR="001D15CB" w:rsidRDefault="77E28FF5" w:rsidP="012E6C35">
      <w:pPr>
        <w:pStyle w:val="Domylne"/>
        <w:numPr>
          <w:ilvl w:val="0"/>
          <w:numId w:val="29"/>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Dokumentacja API systemu ERP - </w:t>
      </w:r>
      <w:proofErr w:type="spellStart"/>
      <w:r w:rsidRPr="2DCBCD7B">
        <w:rPr>
          <w:rFonts w:ascii="Segoe UI" w:eastAsia="Segoe UI" w:hAnsi="Segoe UI" w:cs="Segoe UI"/>
          <w:sz w:val="22"/>
          <w:szCs w:val="22"/>
        </w:rPr>
        <w:t>źr</w:t>
      </w:r>
      <w:r w:rsidRPr="2DCBCD7B">
        <w:rPr>
          <w:rFonts w:ascii="Segoe UI" w:eastAsia="Segoe UI" w:hAnsi="Segoe UI" w:cs="Segoe UI"/>
          <w:sz w:val="22"/>
          <w:szCs w:val="22"/>
          <w:lang w:val="es-ES"/>
        </w:rPr>
        <w:t>ó</w:t>
      </w:r>
      <w:r w:rsidRPr="2DCBCD7B">
        <w:rPr>
          <w:rFonts w:ascii="Segoe UI" w:eastAsia="Segoe UI" w:hAnsi="Segoe UI" w:cs="Segoe UI"/>
          <w:sz w:val="22"/>
          <w:szCs w:val="22"/>
        </w:rPr>
        <w:t>dło</w:t>
      </w:r>
      <w:proofErr w:type="spellEnd"/>
      <w:r w:rsidRPr="2DCBCD7B">
        <w:rPr>
          <w:rFonts w:ascii="Segoe UI" w:eastAsia="Segoe UI" w:hAnsi="Segoe UI" w:cs="Segoe UI"/>
          <w:sz w:val="22"/>
          <w:szCs w:val="22"/>
        </w:rPr>
        <w:t xml:space="preserve"> informacji na temat interfejs</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API dostępnych w systemie ERP, </w:t>
      </w:r>
      <w:proofErr w:type="spellStart"/>
      <w:r w:rsidRPr="2DCBCD7B">
        <w:rPr>
          <w:rFonts w:ascii="Segoe UI" w:eastAsia="Segoe UI" w:hAnsi="Segoe UI" w:cs="Segoe UI"/>
          <w:sz w:val="22"/>
          <w:szCs w:val="22"/>
        </w:rPr>
        <w:t>kt</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re mogą być użyte do integracji z systemem zarządzania nieruchomościami.</w:t>
      </w:r>
    </w:p>
    <w:p w14:paraId="2E4A6B43" w14:textId="21A12913" w:rsidR="001D15CB" w:rsidRDefault="77E28FF5" w:rsidP="012E6C35">
      <w:pPr>
        <w:pStyle w:val="Domylne"/>
        <w:numPr>
          <w:ilvl w:val="0"/>
          <w:numId w:val="29"/>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Specyfikacja protokołu REST - oficjalna dokumentacja i wytyczne dotyczące architektury REST, stosowanej w przypadku usług sieciowych opartych na protokole HTTP.</w:t>
      </w:r>
    </w:p>
    <w:p w14:paraId="30E827CF" w14:textId="1FD6CA5B" w:rsidR="001D15CB" w:rsidRDefault="77E28FF5" w:rsidP="012E6C35">
      <w:pPr>
        <w:pStyle w:val="Domylne"/>
        <w:numPr>
          <w:ilvl w:val="0"/>
          <w:numId w:val="29"/>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Specyfikacja protokołu SOAP - opis i wytyczne dotyczące protokołu SOAP, używanego w komunikacji między aplikacjami opartą na wymianie wiadomości XML.</w:t>
      </w:r>
    </w:p>
    <w:p w14:paraId="3135F41B" w14:textId="5B44BEDB" w:rsidR="012E6C35" w:rsidRDefault="012E6C35" w:rsidP="2DCBCD7B">
      <w:pPr>
        <w:keepNext/>
        <w:rPr>
          <w:rFonts w:ascii="Segoe UI" w:eastAsia="Segoe UI" w:hAnsi="Segoe UI" w:cs="Segoe UI"/>
          <w:b/>
          <w:bCs/>
          <w:color w:val="000000" w:themeColor="text1"/>
          <w:sz w:val="32"/>
          <w:szCs w:val="32"/>
        </w:rPr>
      </w:pPr>
    </w:p>
    <w:p w14:paraId="1F63E75B" w14:textId="283C8ACC" w:rsidR="001D15CB" w:rsidRDefault="00FD4D48" w:rsidP="2DCBCD7B">
      <w:pPr>
        <w:keepNext/>
        <w:rPr>
          <w:rFonts w:ascii="Segoe UI" w:eastAsia="Segoe UI" w:hAnsi="Segoe UI" w:cs="Segoe UI"/>
          <w:b/>
          <w:bCs/>
          <w:color w:val="000000" w:themeColor="text1"/>
          <w:sz w:val="26"/>
          <w:szCs w:val="26"/>
        </w:rPr>
      </w:pPr>
      <w:r>
        <w:rPr>
          <w:rFonts w:ascii="Segoe UI" w:eastAsia="Segoe UI" w:hAnsi="Segoe UI" w:cs="Segoe UI"/>
          <w:b/>
          <w:bCs/>
          <w:noProof/>
          <w:color w:val="000000" w:themeColor="text1"/>
          <w:sz w:val="26"/>
          <w:szCs w:val="26"/>
        </w:rPr>
        <mc:AlternateContent>
          <mc:Choice Requires="wpi">
            <w:drawing>
              <wp:anchor distT="0" distB="0" distL="114300" distR="114300" simplePos="0" relativeHeight="251658242" behindDoc="0" locked="0" layoutInCell="1" allowOverlap="1" wp14:anchorId="35A57FB7" wp14:editId="1D1A1F21">
                <wp:simplePos x="0" y="0"/>
                <wp:positionH relativeFrom="column">
                  <wp:posOffset>1821896</wp:posOffset>
                </wp:positionH>
                <wp:positionV relativeFrom="paragraph">
                  <wp:posOffset>177577</wp:posOffset>
                </wp:positionV>
                <wp:extent cx="519480" cy="36000"/>
                <wp:effectExtent l="38100" t="38100" r="52070" b="40640"/>
                <wp:wrapNone/>
                <wp:docPr id="18" name="Ink 18"/>
                <wp:cNvGraphicFramePr/>
                <a:graphic xmlns:a="http://schemas.openxmlformats.org/drawingml/2006/main">
                  <a:graphicData uri="http://schemas.microsoft.com/office/word/2010/wordprocessingInk">
                    <w14:contentPart bwMode="auto" r:id="rId20">
                      <w14:nvContentPartPr>
                        <w14:cNvContentPartPr/>
                      </w14:nvContentPartPr>
                      <w14:xfrm>
                        <a:off x="0" y="0"/>
                        <a:ext cx="519480" cy="36000"/>
                      </w14:xfrm>
                    </w14:contentPart>
                  </a:graphicData>
                </a:graphic>
              </wp:anchor>
            </w:drawing>
          </mc:Choice>
          <mc:Fallback>
            <w:pict>
              <v:shape w14:anchorId="451DAAEC" id="Ink 18" o:spid="_x0000_s1026" type="#_x0000_t75" style="position:absolute;margin-left:142.75pt;margin-top:13.3pt;width:42.3pt;height:4.2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">
                <v:imagedata r:id="rId21" o:title=""/>
              </v:shape>
            </w:pict>
          </mc:Fallback>
        </mc:AlternateContent>
      </w:r>
      <w:r w:rsidR="77E28FF5" w:rsidRPr="2DCBCD7B">
        <w:rPr>
          <w:rFonts w:ascii="Segoe UI" w:eastAsia="Segoe UI" w:hAnsi="Segoe UI" w:cs="Segoe UI"/>
          <w:b/>
          <w:bCs/>
          <w:color w:val="000000" w:themeColor="text1"/>
          <w:sz w:val="26"/>
          <w:szCs w:val="26"/>
        </w:rPr>
        <w:t>1.5 Przegląd</w:t>
      </w:r>
    </w:p>
    <w:p w14:paraId="0A325416" w14:textId="08DA3E55" w:rsidR="00E261E4" w:rsidRPr="00EF0B41" w:rsidRDefault="77E28FF5" w:rsidP="00EF0B41">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Segoe UI" w:eastAsia="Segoe UI" w:hAnsi="Segoe UI" w:cs="Segoe UI"/>
          <w:sz w:val="22"/>
          <w:szCs w:val="22"/>
        </w:rPr>
      </w:pPr>
      <w:r w:rsidRPr="2DCBCD7B">
        <w:rPr>
          <w:rFonts w:ascii="Segoe UI" w:eastAsia="Segoe UI" w:hAnsi="Segoe UI" w:cs="Segoe UI"/>
          <w:sz w:val="22"/>
          <w:szCs w:val="22"/>
        </w:rPr>
        <w:t xml:space="preserve">Dokumentacja systemu zarządzania nieruchomościami została zorganizowana w </w:t>
      </w:r>
      <w:proofErr w:type="spellStart"/>
      <w:r w:rsidRPr="2DCBCD7B">
        <w:rPr>
          <w:rFonts w:ascii="Segoe UI" w:eastAsia="Segoe UI" w:hAnsi="Segoe UI" w:cs="Segoe UI"/>
          <w:sz w:val="22"/>
          <w:szCs w:val="22"/>
        </w:rPr>
        <w:t>spos</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 xml:space="preserve">b uporządkowany i hierarchiczny, aby ułatwić czytelnikom zrozumienie struktury projektu oraz dostęp do informacji na temat </w:t>
      </w:r>
      <w:proofErr w:type="spellStart"/>
      <w:r w:rsidRPr="2DCBCD7B">
        <w:rPr>
          <w:rFonts w:ascii="Segoe UI" w:eastAsia="Segoe UI" w:hAnsi="Segoe UI" w:cs="Segoe UI"/>
          <w:sz w:val="22"/>
          <w:szCs w:val="22"/>
        </w:rPr>
        <w:t>poszczeg</w:t>
      </w:r>
      <w:r w:rsidRPr="2DCBCD7B">
        <w:rPr>
          <w:rFonts w:ascii="Segoe UI" w:eastAsia="Segoe UI" w:hAnsi="Segoe UI" w:cs="Segoe UI"/>
          <w:sz w:val="22"/>
          <w:szCs w:val="22"/>
          <w:lang w:val="es-ES"/>
        </w:rPr>
        <w:t>ó</w:t>
      </w:r>
      <w:r w:rsidRPr="2DCBCD7B">
        <w:rPr>
          <w:rFonts w:ascii="Segoe UI" w:eastAsia="Segoe UI" w:hAnsi="Segoe UI" w:cs="Segoe UI"/>
          <w:sz w:val="22"/>
          <w:szCs w:val="22"/>
        </w:rPr>
        <w:t>lnych</w:t>
      </w:r>
      <w:proofErr w:type="spellEnd"/>
      <w:r w:rsidRPr="2DCBCD7B">
        <w:rPr>
          <w:rFonts w:ascii="Segoe UI" w:eastAsia="Segoe UI" w:hAnsi="Segoe UI" w:cs="Segoe UI"/>
          <w:sz w:val="22"/>
          <w:szCs w:val="22"/>
        </w:rPr>
        <w:t xml:space="preserve"> aspekt</w:t>
      </w:r>
      <w:r w:rsidRPr="2DCBCD7B">
        <w:rPr>
          <w:rFonts w:ascii="Segoe UI" w:eastAsia="Segoe UI" w:hAnsi="Segoe UI" w:cs="Segoe UI"/>
          <w:sz w:val="22"/>
          <w:szCs w:val="22"/>
          <w:lang w:val="es-ES"/>
        </w:rPr>
        <w:t>ó</w:t>
      </w:r>
      <w:r w:rsidRPr="2DCBCD7B">
        <w:rPr>
          <w:rFonts w:ascii="Segoe UI" w:eastAsia="Segoe UI" w:hAnsi="Segoe UI" w:cs="Segoe UI"/>
          <w:sz w:val="22"/>
          <w:szCs w:val="22"/>
        </w:rPr>
        <w:t>w systemu.</w:t>
      </w:r>
    </w:p>
    <w:p w14:paraId="1FBF33A9" w14:textId="124207CF" w:rsidR="001D15CB" w:rsidRDefault="77E28FF5" w:rsidP="2DCBCD7B">
      <w:pPr>
        <w:keepNext/>
        <w:rPr>
          <w:rFonts w:ascii="Segoe UI" w:eastAsia="Segoe UI" w:hAnsi="Segoe UI" w:cs="Segoe UI"/>
          <w:b/>
          <w:bCs/>
          <w:color w:val="000000" w:themeColor="text1"/>
          <w:sz w:val="36"/>
          <w:szCs w:val="36"/>
        </w:rPr>
      </w:pPr>
      <w:r w:rsidRPr="2DCBCD7B">
        <w:rPr>
          <w:rFonts w:ascii="Segoe UI" w:eastAsia="Segoe UI" w:hAnsi="Segoe UI" w:cs="Segoe UI"/>
          <w:b/>
          <w:bCs/>
          <w:color w:val="000000" w:themeColor="text1"/>
          <w:sz w:val="36"/>
          <w:szCs w:val="36"/>
        </w:rPr>
        <w:t xml:space="preserve">2. </w:t>
      </w:r>
      <w:proofErr w:type="spellStart"/>
      <w:r w:rsidRPr="2DCBCD7B">
        <w:rPr>
          <w:rFonts w:ascii="Segoe UI" w:eastAsia="Segoe UI" w:hAnsi="Segoe UI" w:cs="Segoe UI"/>
          <w:b/>
          <w:bCs/>
          <w:color w:val="000000" w:themeColor="text1"/>
          <w:sz w:val="36"/>
          <w:szCs w:val="36"/>
        </w:rPr>
        <w:t>Og</w:t>
      </w:r>
      <w:r w:rsidRPr="2DCBCD7B">
        <w:rPr>
          <w:rFonts w:ascii="Segoe UI" w:eastAsia="Segoe UI" w:hAnsi="Segoe UI" w:cs="Segoe UI"/>
          <w:b/>
          <w:bCs/>
          <w:color w:val="000000" w:themeColor="text1"/>
          <w:sz w:val="36"/>
          <w:szCs w:val="36"/>
          <w:lang w:val="es-ES"/>
        </w:rPr>
        <w:t>ó</w:t>
      </w:r>
      <w:proofErr w:type="spellEnd"/>
      <w:r w:rsidRPr="2DCBCD7B">
        <w:rPr>
          <w:rFonts w:ascii="Segoe UI" w:eastAsia="Segoe UI" w:hAnsi="Segoe UI" w:cs="Segoe UI"/>
          <w:b/>
          <w:bCs/>
          <w:color w:val="000000" w:themeColor="text1"/>
          <w:sz w:val="36"/>
          <w:szCs w:val="36"/>
        </w:rPr>
        <w:t>lny opis</w:t>
      </w:r>
    </w:p>
    <w:p w14:paraId="394F5676" w14:textId="05F45B0E" w:rsidR="001D15CB" w:rsidRDefault="00FD4D48" w:rsidP="2DCBCD7B">
      <w:pPr>
        <w:keepNext/>
        <w:rPr>
          <w:rFonts w:ascii="Segoe UI" w:eastAsia="Segoe UI" w:hAnsi="Segoe UI" w:cs="Segoe UI"/>
          <w:b/>
          <w:bCs/>
          <w:color w:val="000000" w:themeColor="text1"/>
          <w:sz w:val="26"/>
          <w:szCs w:val="26"/>
        </w:rPr>
      </w:pPr>
      <w:r>
        <w:rPr>
          <w:rFonts w:ascii="Segoe UI" w:eastAsia="Segoe UI" w:hAnsi="Segoe UI" w:cs="Segoe UI"/>
          <w:b/>
          <w:bCs/>
          <w:noProof/>
          <w:color w:val="000000" w:themeColor="text1"/>
          <w:sz w:val="26"/>
          <w:szCs w:val="26"/>
        </w:rPr>
        <mc:AlternateContent>
          <mc:Choice Requires="wpi">
            <w:drawing>
              <wp:anchor distT="0" distB="0" distL="114300" distR="114300" simplePos="0" relativeHeight="251658243" behindDoc="0" locked="0" layoutInCell="1" allowOverlap="1" wp14:anchorId="0CC9185C" wp14:editId="5E9D9DA5">
                <wp:simplePos x="0" y="0"/>
                <wp:positionH relativeFrom="column">
                  <wp:posOffset>5233616</wp:posOffset>
                </wp:positionH>
                <wp:positionV relativeFrom="paragraph">
                  <wp:posOffset>245634</wp:posOffset>
                </wp:positionV>
                <wp:extent cx="360" cy="360"/>
                <wp:effectExtent l="0" t="0" r="0" b="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9141DFA" id="Ink 19" o:spid="_x0000_s1026" type="#_x0000_t75" style="position:absolute;margin-left:411.4pt;margin-top:18.65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">
                <v:imagedata r:id="rId23" o:title=""/>
              </v:shape>
            </w:pict>
          </mc:Fallback>
        </mc:AlternateContent>
      </w:r>
      <w:r w:rsidR="77E28FF5" w:rsidRPr="2DCBCD7B">
        <w:rPr>
          <w:rFonts w:ascii="Segoe UI" w:eastAsia="Segoe UI" w:hAnsi="Segoe UI" w:cs="Segoe UI"/>
          <w:b/>
          <w:bCs/>
          <w:color w:val="000000" w:themeColor="text1"/>
          <w:sz w:val="26"/>
          <w:szCs w:val="26"/>
        </w:rPr>
        <w:t>2.1 Kontekst</w:t>
      </w:r>
    </w:p>
    <w:p w14:paraId="15C8A9DD" w14:textId="3EC6E274" w:rsidR="001D15CB" w:rsidRDefault="77E28FF5"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System zarządzania nieruchomościami ma na celu śledzenie i zarządzanie informacjami związanymi z budynkami (biurowymi i magazynowymi), firmami, usługodawcami oraz wykonawcami. Umożliwia on użytkownikom rejestrowanie, aktualizowanie i zarządzanie informacjami dotyczącymi nieruchomości, firm, wynajmu, usług i budowy. System jest dostępny dla różnych rodzaj</w:t>
      </w:r>
      <w:r w:rsidRPr="2DCBCD7B">
        <w:rPr>
          <w:rFonts w:ascii="Segoe UI" w:eastAsia="Segoe UI" w:hAnsi="Segoe UI" w:cs="Segoe UI"/>
          <w:sz w:val="22"/>
          <w:szCs w:val="22"/>
          <w:lang w:val="es-ES"/>
        </w:rPr>
        <w:t>ó</w:t>
      </w:r>
      <w:r w:rsidRPr="2DCBCD7B">
        <w:rPr>
          <w:rFonts w:ascii="Segoe UI" w:eastAsia="Segoe UI" w:hAnsi="Segoe UI" w:cs="Segoe UI"/>
          <w:sz w:val="22"/>
          <w:szCs w:val="22"/>
        </w:rPr>
        <w:t>w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w, takich jak administrator aplikacji, usługodawca i wykonawca, każdy z odpowiednimi uprawnieniami i możliwościami.</w:t>
      </w:r>
    </w:p>
    <w:p w14:paraId="63F60D3A" w14:textId="3197BEA6" w:rsidR="001D15CB" w:rsidRDefault="77E28FF5" w:rsidP="012E6C3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2"/>
          <w:szCs w:val="22"/>
        </w:rPr>
      </w:pPr>
      <w:r w:rsidRPr="2DCBCD7B">
        <w:rPr>
          <w:rFonts w:ascii="Segoe UI" w:eastAsia="Segoe UI" w:hAnsi="Segoe UI" w:cs="Segoe UI"/>
          <w:b/>
          <w:bCs/>
          <w:sz w:val="22"/>
          <w:szCs w:val="22"/>
        </w:rPr>
        <w:t>Systemy nadrzędne/zewnętrzne:</w:t>
      </w:r>
    </w:p>
    <w:p w14:paraId="319AFBBC" w14:textId="57A9271F" w:rsidR="001D15CB" w:rsidRDefault="77E28FF5" w:rsidP="012E6C35">
      <w:pPr>
        <w:pStyle w:val="Domylne"/>
        <w:numPr>
          <w:ilvl w:val="0"/>
          <w:numId w:val="28"/>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System zarządzania klientami (CRM) - współpraca z systemem CRM może pozwolić na lepsze zarządzanie relacjami z klientami, takimi jak firmy, usługodawcy i wykonawcy.</w:t>
      </w:r>
    </w:p>
    <w:p w14:paraId="4A6E1330" w14:textId="4D7B07D0" w:rsidR="001D15CB" w:rsidRDefault="77E28FF5" w:rsidP="012E6C35">
      <w:pPr>
        <w:pStyle w:val="Domylne"/>
        <w:numPr>
          <w:ilvl w:val="0"/>
          <w:numId w:val="28"/>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System finansowy - integracja z systemem finansowym umożliwia automatyczne generowanie faktur i zarządzanie płatnościami związanych z wynajmem oraz usługami.</w:t>
      </w:r>
    </w:p>
    <w:p w14:paraId="361B2321" w14:textId="4D1EE900" w:rsidR="001D15CB" w:rsidRDefault="77E28FF5" w:rsidP="012E6C35">
      <w:pPr>
        <w:pStyle w:val="Domylne"/>
        <w:numPr>
          <w:ilvl w:val="0"/>
          <w:numId w:val="28"/>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 xml:space="preserve">System planowania </w:t>
      </w:r>
      <w:proofErr w:type="spellStart"/>
      <w:r w:rsidRPr="2DCBCD7B">
        <w:rPr>
          <w:rFonts w:ascii="Segoe UI" w:eastAsia="Segoe UI" w:hAnsi="Segoe UI" w:cs="Segoe UI"/>
          <w:sz w:val="22"/>
          <w:szCs w:val="22"/>
        </w:rPr>
        <w:t>zasob</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w przedsiębiorstwa (ERP) - współpraca z systemem ERP może pozwolić na lepsze zarządzanie zasobami, takimi jak wyposażenie i infrastruktura.</w:t>
      </w:r>
    </w:p>
    <w:p w14:paraId="164C0826" w14:textId="344DEF66" w:rsidR="001D15CB" w:rsidRDefault="001D15CB" w:rsidP="2DCBCD7B">
      <w:pPr>
        <w:spacing w:before="160" w:line="288" w:lineRule="auto"/>
        <w:rPr>
          <w:rFonts w:ascii="Segoe UI" w:eastAsia="Segoe UI" w:hAnsi="Segoe UI" w:cs="Segoe UI"/>
          <w:color w:val="000000" w:themeColor="text1"/>
          <w:sz w:val="24"/>
          <w:szCs w:val="24"/>
        </w:rPr>
      </w:pPr>
    </w:p>
    <w:p w14:paraId="2103672A" w14:textId="0A7C5810" w:rsidR="001D15CB" w:rsidRDefault="77E28FF5" w:rsidP="012E6C3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2"/>
          <w:szCs w:val="22"/>
        </w:rPr>
      </w:pPr>
      <w:r w:rsidRPr="2DCBCD7B">
        <w:rPr>
          <w:rFonts w:ascii="Segoe UI" w:eastAsia="Segoe UI" w:hAnsi="Segoe UI" w:cs="Segoe UI"/>
          <w:b/>
          <w:bCs/>
          <w:sz w:val="22"/>
          <w:szCs w:val="22"/>
        </w:rPr>
        <w:t>Zasady współdziałania:</w:t>
      </w:r>
    </w:p>
    <w:p w14:paraId="2B550124" w14:textId="51A86CCA" w:rsidR="001D15CB" w:rsidRDefault="77E28FF5" w:rsidP="012E6C35">
      <w:pPr>
        <w:pStyle w:val="Domylne"/>
        <w:numPr>
          <w:ilvl w:val="0"/>
          <w:numId w:val="27"/>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 xml:space="preserve">Współpraca z innymi systemami powinna być możliwa poprzez API lub protokoły komunikacji, takie jak REST, SOAP lub </w:t>
      </w:r>
      <w:proofErr w:type="spellStart"/>
      <w:r w:rsidRPr="2DCBCD7B">
        <w:rPr>
          <w:rFonts w:ascii="Segoe UI" w:eastAsia="Segoe UI" w:hAnsi="Segoe UI" w:cs="Segoe UI"/>
          <w:sz w:val="22"/>
          <w:szCs w:val="22"/>
        </w:rPr>
        <w:t>gRPC</w:t>
      </w:r>
      <w:proofErr w:type="spellEnd"/>
      <w:r w:rsidRPr="2DCBCD7B">
        <w:rPr>
          <w:rFonts w:ascii="Segoe UI" w:eastAsia="Segoe UI" w:hAnsi="Segoe UI" w:cs="Segoe UI"/>
          <w:sz w:val="22"/>
          <w:szCs w:val="22"/>
        </w:rPr>
        <w:t>.</w:t>
      </w:r>
    </w:p>
    <w:p w14:paraId="12021DBF" w14:textId="7A98C67F" w:rsidR="001D15CB" w:rsidRDefault="77E28FF5" w:rsidP="012E6C35">
      <w:pPr>
        <w:pStyle w:val="Domylne"/>
        <w:numPr>
          <w:ilvl w:val="0"/>
          <w:numId w:val="27"/>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System powinien obsługiwać różne poziomy dostępu dla różnych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w, umożliwiając odpowiednie uprawnienia do zarządzania danymi.</w:t>
      </w:r>
    </w:p>
    <w:p w14:paraId="1E5CDEDB" w14:textId="5ADC4F0B" w:rsidR="001D15CB" w:rsidRDefault="77E28FF5" w:rsidP="012E6C35">
      <w:pPr>
        <w:pStyle w:val="Domylne"/>
        <w:numPr>
          <w:ilvl w:val="0"/>
          <w:numId w:val="27"/>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System powinien być skalowalny i elastyczny, umożliwiając łatwe rozbudowywanie funkcjonalności oraz integracje z innymi systemami.</w:t>
      </w:r>
    </w:p>
    <w:p w14:paraId="083427B9" w14:textId="15F40806" w:rsidR="001D15CB" w:rsidRDefault="77E28FF5" w:rsidP="012E6C35">
      <w:pPr>
        <w:pStyle w:val="Domylne"/>
        <w:numPr>
          <w:ilvl w:val="0"/>
          <w:numId w:val="27"/>
        </w:numPr>
        <w:spacing w:before="0" w:line="240" w:lineRule="auto"/>
        <w:rPr>
          <w:rFonts w:ascii="Segoe UI" w:eastAsia="Segoe UI" w:hAnsi="Segoe UI" w:cs="Segoe UI"/>
          <w:sz w:val="22"/>
          <w:szCs w:val="22"/>
        </w:rPr>
      </w:pPr>
      <w:r w:rsidRPr="2DCBCD7B">
        <w:rPr>
          <w:rFonts w:ascii="Segoe UI" w:eastAsia="Segoe UI" w:hAnsi="Segoe UI" w:cs="Segoe UI"/>
          <w:sz w:val="22"/>
          <w:szCs w:val="22"/>
        </w:rPr>
        <w:lastRenderedPageBreak/>
        <w:t>Bezpieczeństwo danych powinno być priorytetem. System powinien stosować odpowiednie zabezpieczenia, takie jak szyfrowanie danych, uwierzytelnianie i kontrola dostępu.</w:t>
      </w:r>
    </w:p>
    <w:p w14:paraId="1FB9F5D1" w14:textId="7E91D052" w:rsidR="001D15CB" w:rsidRDefault="77E28FF5" w:rsidP="012E6C35">
      <w:pPr>
        <w:pStyle w:val="Domylne"/>
        <w:numPr>
          <w:ilvl w:val="0"/>
          <w:numId w:val="27"/>
        </w:numPr>
        <w:spacing w:before="0" w:line="240" w:lineRule="auto"/>
        <w:rPr>
          <w:rFonts w:ascii="Segoe UI" w:eastAsia="Segoe UI" w:hAnsi="Segoe UI" w:cs="Segoe UI"/>
          <w:sz w:val="22"/>
          <w:szCs w:val="22"/>
        </w:rPr>
      </w:pPr>
      <w:r w:rsidRPr="2DCBCD7B">
        <w:rPr>
          <w:rFonts w:ascii="Segoe UI" w:eastAsia="Segoe UI" w:hAnsi="Segoe UI" w:cs="Segoe UI"/>
          <w:sz w:val="22"/>
          <w:szCs w:val="22"/>
        </w:rPr>
        <w:t>System powinien być łatwy w obsłudze i posiadają intuicyjny interfejs użytkownika, umożliwiający zarządzanie danymi przez osoby o różnym poziomie doświadczenia.</w:t>
      </w:r>
    </w:p>
    <w:p w14:paraId="5493148F" w14:textId="6C20F468" w:rsidR="001D15CB" w:rsidRDefault="001D15CB" w:rsidP="0B32D7B2">
      <w:pPr>
        <w:ind w:left="708"/>
        <w:rPr>
          <w:rFonts w:ascii="Segoe UI" w:eastAsia="Segoe UI" w:hAnsi="Segoe UI" w:cs="Segoe UI"/>
          <w:color w:val="000000" w:themeColor="text1"/>
        </w:rPr>
      </w:pPr>
    </w:p>
    <w:p w14:paraId="75B2D30F" w14:textId="47D09932" w:rsidR="001D15CB" w:rsidRPr="00E261E4" w:rsidRDefault="77E28FF5" w:rsidP="00E261E4">
      <w:pPr>
        <w:keepNext/>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2.2 Wymagania użytkownika</w:t>
      </w:r>
    </w:p>
    <w:p w14:paraId="48BBBB60" w14:textId="3429FBEE"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System ma przechowywać informacje o budynkach (adres, powierzchnia, wysokość, status {w budowie, dostępny, zajęty})</w:t>
      </w:r>
    </w:p>
    <w:p w14:paraId="227B86FC" w14:textId="6AA477DB"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 xml:space="preserve">Budynki </w:t>
      </w:r>
      <w:r w:rsidR="2C549273" w:rsidRPr="2DCBCD7B">
        <w:rPr>
          <w:rFonts w:ascii="Segoe UI" w:eastAsia="Segoe UI" w:hAnsi="Segoe UI" w:cs="Segoe UI"/>
        </w:rPr>
        <w:t>dzielą się na biurowe</w:t>
      </w:r>
      <w:r w:rsidRPr="2DCBCD7B">
        <w:rPr>
          <w:rFonts w:ascii="Segoe UI" w:eastAsia="Segoe UI" w:hAnsi="Segoe UI" w:cs="Segoe UI"/>
        </w:rPr>
        <w:t xml:space="preserve"> lub magazynowe. Budynki biurowe mają dodatkowo posiadać informację </w:t>
      </w:r>
      <w:r w:rsidRPr="2DCBCD7B">
        <w:rPr>
          <w:rFonts w:ascii="Segoe UI" w:eastAsia="Segoe UI" w:hAnsi="Segoe UI" w:cs="Segoe UI"/>
          <w:lang w:val="it-IT"/>
        </w:rPr>
        <w:t>o ilo</w:t>
      </w:r>
      <w:r w:rsidRPr="2DCBCD7B">
        <w:rPr>
          <w:rFonts w:ascii="Segoe UI" w:eastAsia="Segoe UI" w:hAnsi="Segoe UI" w:cs="Segoe UI"/>
        </w:rPr>
        <w:t>ś</w:t>
      </w:r>
      <w:r w:rsidRPr="2DCBCD7B">
        <w:rPr>
          <w:rFonts w:ascii="Segoe UI" w:eastAsia="Segoe UI" w:hAnsi="Segoe UI" w:cs="Segoe UI"/>
          <w:lang w:val="it-IT"/>
        </w:rPr>
        <w:t>ci pi</w:t>
      </w:r>
      <w:proofErr w:type="spellStart"/>
      <w:r w:rsidRPr="2DCBCD7B">
        <w:rPr>
          <w:rFonts w:ascii="Segoe UI" w:eastAsia="Segoe UI" w:hAnsi="Segoe UI" w:cs="Segoe UI"/>
        </w:rPr>
        <w:t>ęter</w:t>
      </w:r>
      <w:proofErr w:type="spellEnd"/>
      <w:r w:rsidRPr="2DCBCD7B">
        <w:rPr>
          <w:rFonts w:ascii="Segoe UI" w:eastAsia="Segoe UI" w:hAnsi="Segoe UI" w:cs="Segoe UI"/>
        </w:rPr>
        <w:t>.</w:t>
      </w:r>
    </w:p>
    <w:p w14:paraId="1020D57D" w14:textId="4296FD1A"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 xml:space="preserve">Budynek magazynowy może mieć dodatkowo </w:t>
      </w:r>
      <w:proofErr w:type="spellStart"/>
      <w:r w:rsidRPr="2DCBCD7B">
        <w:rPr>
          <w:rFonts w:ascii="Segoe UI" w:eastAsia="Segoe UI" w:hAnsi="Segoe UI" w:cs="Segoe UI"/>
        </w:rPr>
        <w:t>dobud</w:t>
      </w:r>
      <w:r w:rsidRPr="2DCBCD7B">
        <w:rPr>
          <w:rFonts w:ascii="Segoe UI" w:eastAsia="Segoe UI" w:hAnsi="Segoe UI" w:cs="Segoe UI"/>
          <w:lang w:val="es-ES"/>
        </w:rPr>
        <w:t>ó</w:t>
      </w:r>
      <w:r w:rsidRPr="2DCBCD7B">
        <w:rPr>
          <w:rFonts w:ascii="Segoe UI" w:eastAsia="Segoe UI" w:hAnsi="Segoe UI" w:cs="Segoe UI"/>
        </w:rPr>
        <w:t>wkę</w:t>
      </w:r>
      <w:proofErr w:type="spellEnd"/>
      <w:r w:rsidRPr="2DCBCD7B">
        <w:rPr>
          <w:rFonts w:ascii="Segoe UI" w:eastAsia="Segoe UI" w:hAnsi="Segoe UI" w:cs="Segoe UI"/>
        </w:rPr>
        <w:t xml:space="preserve"> w postaci małego budynku biurowego. Musi przechowywać informację o posiadanych atestach.</w:t>
      </w:r>
    </w:p>
    <w:p w14:paraId="0E9D2065" w14:textId="3578A18B"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System ma przechowywać dane o firmach (adres, nazwa, NIP, REGON, Data rozpoczęcia współpracy, data zakończenia współpracy (jeśli dotyczy)). Firma może występować w roli najemcy usługodawcy, wykonawcy oraz agenta nieruchomości</w:t>
      </w:r>
      <w:r w:rsidR="17AB953E" w:rsidRPr="2DCBCD7B">
        <w:rPr>
          <w:rFonts w:ascii="Segoe UI" w:eastAsia="Segoe UI" w:hAnsi="Segoe UI" w:cs="Segoe UI"/>
        </w:rPr>
        <w:t>.</w:t>
      </w:r>
    </w:p>
    <w:p w14:paraId="53FC92BD" w14:textId="6FDA15D4"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 xml:space="preserve">System musi przechowywać informację o wynajmach </w:t>
      </w:r>
      <w:proofErr w:type="spellStart"/>
      <w:r w:rsidRPr="2DCBCD7B">
        <w:rPr>
          <w:rFonts w:ascii="Segoe UI" w:eastAsia="Segoe UI" w:hAnsi="Segoe UI" w:cs="Segoe UI"/>
        </w:rPr>
        <w:t>budynk</w:t>
      </w:r>
      <w:r w:rsidRPr="2DCBCD7B">
        <w:rPr>
          <w:rFonts w:ascii="Segoe UI" w:eastAsia="Segoe UI" w:hAnsi="Segoe UI" w:cs="Segoe UI"/>
          <w:lang w:val="es-ES"/>
        </w:rPr>
        <w:t>ó</w:t>
      </w:r>
      <w:proofErr w:type="spellEnd"/>
      <w:r w:rsidRPr="2DCBCD7B">
        <w:rPr>
          <w:rFonts w:ascii="Segoe UI" w:eastAsia="Segoe UI" w:hAnsi="Segoe UI" w:cs="Segoe UI"/>
        </w:rPr>
        <w:t>w (firma wynajmująca, termin, cena wynajmu)</w:t>
      </w:r>
    </w:p>
    <w:p w14:paraId="2EB8EEF8" w14:textId="1C845908"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Usługodawcy powinni uwzględniać informacje o dostarczanych usługach i ich cenie, dodatkowo przy usługodawcy powinniśmy uwzględnić, czy jest aktywny {tak/nie}</w:t>
      </w:r>
      <w:r w:rsidR="3911FCBC" w:rsidRPr="2DCBCD7B">
        <w:rPr>
          <w:rFonts w:ascii="Segoe UI" w:eastAsia="Segoe UI" w:hAnsi="Segoe UI" w:cs="Segoe UI"/>
        </w:rPr>
        <w:t>(usługodawca zostaje automatycznie oznaczony jako nie aktywny po pól roku nie świadczenia usług)</w:t>
      </w:r>
      <w:r w:rsidRPr="2DCBCD7B">
        <w:rPr>
          <w:rFonts w:ascii="Segoe UI" w:eastAsia="Segoe UI" w:hAnsi="Segoe UI" w:cs="Segoe UI"/>
        </w:rPr>
        <w:t>.</w:t>
      </w:r>
    </w:p>
    <w:p w14:paraId="4C308CEA" w14:textId="1C585ADB" w:rsidR="3D4BF553" w:rsidRDefault="3D4BF553" w:rsidP="00E261E4">
      <w:pPr>
        <w:pStyle w:val="Tre"/>
        <w:numPr>
          <w:ilvl w:val="0"/>
          <w:numId w:val="36"/>
        </w:numPr>
        <w:rPr>
          <w:rFonts w:ascii="Segoe UI" w:eastAsia="Segoe UI" w:hAnsi="Segoe UI" w:cs="Segoe UI"/>
        </w:rPr>
      </w:pPr>
      <w:r w:rsidRPr="2DCBCD7B">
        <w:rPr>
          <w:rFonts w:ascii="Segoe UI" w:eastAsia="Segoe UI" w:hAnsi="Segoe UI" w:cs="Segoe UI"/>
        </w:rPr>
        <w:t>Najemca musi przechowywać informacje o rodzaju najmu.</w:t>
      </w:r>
    </w:p>
    <w:p w14:paraId="67F47B72" w14:textId="04A239F6" w:rsidR="3D4BF553" w:rsidRDefault="3D4BF553" w:rsidP="00E261E4">
      <w:pPr>
        <w:pStyle w:val="Tre"/>
        <w:numPr>
          <w:ilvl w:val="0"/>
          <w:numId w:val="36"/>
        </w:numPr>
        <w:rPr>
          <w:rFonts w:ascii="Segoe UI" w:eastAsia="Segoe UI" w:hAnsi="Segoe UI" w:cs="Segoe UI"/>
        </w:rPr>
      </w:pPr>
      <w:r w:rsidRPr="2DCBCD7B">
        <w:rPr>
          <w:rFonts w:ascii="Segoe UI" w:eastAsia="Segoe UI" w:hAnsi="Segoe UI" w:cs="Segoe UI"/>
        </w:rPr>
        <w:t>Wykonawca przechowuję informacje o ewentualnych pod wykonawcach.</w:t>
      </w:r>
    </w:p>
    <w:p w14:paraId="23E2A3B8" w14:textId="5E9640E5"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 xml:space="preserve">Dla każdego budynku należy przechowywać informacje o wykonanych usługach (data </w:t>
      </w:r>
      <w:r w:rsidR="3992527C" w:rsidRPr="2DCBCD7B">
        <w:rPr>
          <w:rFonts w:ascii="Segoe UI" w:eastAsia="Segoe UI" w:hAnsi="Segoe UI" w:cs="Segoe UI"/>
        </w:rPr>
        <w:t>rozpoczęcia</w:t>
      </w:r>
      <w:r w:rsidRPr="2DCBCD7B">
        <w:rPr>
          <w:rFonts w:ascii="Segoe UI" w:eastAsia="Segoe UI" w:hAnsi="Segoe UI" w:cs="Segoe UI"/>
        </w:rPr>
        <w:t>, cena,</w:t>
      </w:r>
      <w:r w:rsidR="73396B04" w:rsidRPr="2DCBCD7B">
        <w:rPr>
          <w:rFonts w:ascii="Segoe UI" w:eastAsia="Segoe UI" w:hAnsi="Segoe UI" w:cs="Segoe UI"/>
        </w:rPr>
        <w:t xml:space="preserve"> data </w:t>
      </w:r>
      <w:r w:rsidR="71504B89" w:rsidRPr="2DCBCD7B">
        <w:rPr>
          <w:rFonts w:ascii="Segoe UI" w:eastAsia="Segoe UI" w:hAnsi="Segoe UI" w:cs="Segoe UI"/>
        </w:rPr>
        <w:t>zakończenia</w:t>
      </w:r>
      <w:r w:rsidR="73396B04" w:rsidRPr="2DCBCD7B">
        <w:rPr>
          <w:rFonts w:ascii="Segoe UI" w:eastAsia="Segoe UI" w:hAnsi="Segoe UI" w:cs="Segoe UI"/>
        </w:rPr>
        <w:t xml:space="preserve"> (jeśli dotyczy) ,</w:t>
      </w:r>
      <w:r w:rsidRPr="2DCBCD7B">
        <w:rPr>
          <w:rFonts w:ascii="Segoe UI" w:eastAsia="Segoe UI" w:hAnsi="Segoe UI" w:cs="Segoe UI"/>
        </w:rPr>
        <w:t xml:space="preserve"> </w:t>
      </w:r>
      <w:r w:rsidR="553740C9" w:rsidRPr="2DCBCD7B">
        <w:rPr>
          <w:rFonts w:ascii="Segoe UI" w:eastAsia="Segoe UI" w:hAnsi="Segoe UI" w:cs="Segoe UI"/>
        </w:rPr>
        <w:t>usługodawca</w:t>
      </w:r>
      <w:r w:rsidRPr="2DCBCD7B">
        <w:rPr>
          <w:rFonts w:ascii="Segoe UI" w:eastAsia="Segoe UI" w:hAnsi="Segoe UI" w:cs="Segoe UI"/>
        </w:rPr>
        <w:t>)</w:t>
      </w:r>
    </w:p>
    <w:p w14:paraId="7CB6B321" w14:textId="454489AD"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 xml:space="preserve">Dla każdego budynku powinniśmy przechowywać informację o budowie (data rozpoczęcia, data zakończenia, opcjonalny opis, lista </w:t>
      </w:r>
      <w:proofErr w:type="spellStart"/>
      <w:r w:rsidRPr="2DCBCD7B">
        <w:rPr>
          <w:rFonts w:ascii="Segoe UI" w:eastAsia="Segoe UI" w:hAnsi="Segoe UI" w:cs="Segoe UI"/>
        </w:rPr>
        <w:t>wykonawc</w:t>
      </w:r>
      <w:r w:rsidRPr="2DCBCD7B">
        <w:rPr>
          <w:rFonts w:ascii="Segoe UI" w:eastAsia="Segoe UI" w:hAnsi="Segoe UI" w:cs="Segoe UI"/>
          <w:lang w:val="es-ES"/>
        </w:rPr>
        <w:t>ó</w:t>
      </w:r>
      <w:proofErr w:type="spellEnd"/>
      <w:r w:rsidRPr="2DCBCD7B">
        <w:rPr>
          <w:rFonts w:ascii="Segoe UI" w:eastAsia="Segoe UI" w:hAnsi="Segoe UI" w:cs="Segoe UI"/>
        </w:rPr>
        <w:t xml:space="preserve">w). Dodatkowo dla danej budowy chcemy zapamiętać ocenę wykonawcy (w formie opisowej) </w:t>
      </w:r>
    </w:p>
    <w:p w14:paraId="5F71481C" w14:textId="71628EAE" w:rsidR="001D15CB" w:rsidRDefault="77E28FF5" w:rsidP="00E261E4">
      <w:pPr>
        <w:pStyle w:val="Tre"/>
        <w:numPr>
          <w:ilvl w:val="0"/>
          <w:numId w:val="36"/>
        </w:numPr>
        <w:rPr>
          <w:rFonts w:ascii="Segoe UI" w:eastAsia="Segoe UI" w:hAnsi="Segoe UI" w:cs="Segoe UI"/>
        </w:rPr>
      </w:pPr>
      <w:r w:rsidRPr="2DCBCD7B">
        <w:rPr>
          <w:rFonts w:ascii="Segoe UI" w:eastAsia="Segoe UI" w:hAnsi="Segoe UI" w:cs="Segoe UI"/>
        </w:rPr>
        <w:t>System powinien umożliwiać użytkownikom rejestrowanie i zarządzanie informacjami takimi jak lokalizacja, wyposażenie, infrastruktura oraz zasoby.</w:t>
      </w:r>
    </w:p>
    <w:p w14:paraId="09573906" w14:textId="476EAD3C" w:rsidR="001D15CB" w:rsidRDefault="57EAE33F" w:rsidP="00E261E4">
      <w:pPr>
        <w:pStyle w:val="Tre"/>
        <w:numPr>
          <w:ilvl w:val="0"/>
          <w:numId w:val="36"/>
        </w:numPr>
        <w:rPr>
          <w:rFonts w:ascii="Segoe UI" w:eastAsia="Segoe UI" w:hAnsi="Segoe UI" w:cs="Segoe UI"/>
        </w:rPr>
      </w:pPr>
      <w:r w:rsidRPr="2DCBCD7B">
        <w:rPr>
          <w:rFonts w:ascii="Segoe UI" w:eastAsia="Segoe UI" w:hAnsi="Segoe UI" w:cs="Segoe UI"/>
        </w:rPr>
        <w:t>12 .</w:t>
      </w:r>
      <w:r w:rsidR="77E28FF5" w:rsidRPr="2DCBCD7B">
        <w:rPr>
          <w:rFonts w:ascii="Segoe UI" w:eastAsia="Segoe UI" w:hAnsi="Segoe UI" w:cs="Segoe UI"/>
        </w:rPr>
        <w:t>Użytkownikami systemu mogą być administrator aplikacji, usługodawca, wykonawca</w:t>
      </w:r>
      <w:r w:rsidR="7DE420CA" w:rsidRPr="2DCBCD7B">
        <w:rPr>
          <w:rFonts w:ascii="Segoe UI" w:eastAsia="Segoe UI" w:hAnsi="Segoe UI" w:cs="Segoe UI"/>
        </w:rPr>
        <w:t>.</w:t>
      </w:r>
    </w:p>
    <w:p w14:paraId="4DEDB29C" w14:textId="6D08AB6F" w:rsidR="6D653045" w:rsidRDefault="2953DFDA" w:rsidP="00E261E4">
      <w:pPr>
        <w:pStyle w:val="Tre"/>
        <w:numPr>
          <w:ilvl w:val="0"/>
          <w:numId w:val="36"/>
        </w:numPr>
        <w:rPr>
          <w:rFonts w:ascii="Segoe UI" w:eastAsia="Segoe UI" w:hAnsi="Segoe UI" w:cs="Segoe UI"/>
        </w:rPr>
      </w:pPr>
      <w:r w:rsidRPr="2DCBCD7B">
        <w:rPr>
          <w:rFonts w:ascii="Segoe UI" w:eastAsia="Segoe UI" w:hAnsi="Segoe UI" w:cs="Segoe UI"/>
        </w:rPr>
        <w:lastRenderedPageBreak/>
        <w:t>W</w:t>
      </w:r>
      <w:r w:rsidR="6D653045" w:rsidRPr="2DCBCD7B">
        <w:rPr>
          <w:rFonts w:ascii="Segoe UI" w:eastAsia="Segoe UI" w:hAnsi="Segoe UI" w:cs="Segoe UI"/>
        </w:rPr>
        <w:t xml:space="preserve">ykonawca </w:t>
      </w:r>
      <w:r w:rsidR="22ED4976" w:rsidRPr="2DCBCD7B">
        <w:rPr>
          <w:rFonts w:ascii="Segoe UI" w:eastAsia="Segoe UI" w:hAnsi="Segoe UI" w:cs="Segoe UI"/>
        </w:rPr>
        <w:t xml:space="preserve">w systemie </w:t>
      </w:r>
      <w:r w:rsidR="6D653045" w:rsidRPr="2DCBCD7B">
        <w:rPr>
          <w:rFonts w:ascii="Segoe UI" w:eastAsia="Segoe UI" w:hAnsi="Segoe UI" w:cs="Segoe UI"/>
        </w:rPr>
        <w:t>może wprowadzać informację o budowie oraz je modyfikować.</w:t>
      </w:r>
    </w:p>
    <w:p w14:paraId="6EFBFA39" w14:textId="00A5B5D8" w:rsidR="3BEB1C06" w:rsidRDefault="3BEB1C06" w:rsidP="00E261E4">
      <w:pPr>
        <w:pStyle w:val="Tre"/>
        <w:numPr>
          <w:ilvl w:val="0"/>
          <w:numId w:val="36"/>
        </w:numPr>
        <w:rPr>
          <w:rFonts w:ascii="Segoe UI" w:eastAsia="Segoe UI" w:hAnsi="Segoe UI" w:cs="Segoe UI"/>
        </w:rPr>
      </w:pPr>
      <w:r w:rsidRPr="2DCBCD7B">
        <w:rPr>
          <w:rFonts w:ascii="Segoe UI" w:eastAsia="Segoe UI" w:hAnsi="Segoe UI" w:cs="Segoe UI"/>
        </w:rPr>
        <w:t>Usługodawca w systemie może wprowadzać informację o usłudz</w:t>
      </w:r>
      <w:r w:rsidR="11C31E74" w:rsidRPr="2DCBCD7B">
        <w:rPr>
          <w:rFonts w:ascii="Segoe UI" w:eastAsia="Segoe UI" w:hAnsi="Segoe UI" w:cs="Segoe UI"/>
        </w:rPr>
        <w:t>e</w:t>
      </w:r>
      <w:r w:rsidRPr="2DCBCD7B">
        <w:rPr>
          <w:rFonts w:ascii="Segoe UI" w:eastAsia="Segoe UI" w:hAnsi="Segoe UI" w:cs="Segoe UI"/>
        </w:rPr>
        <w:t xml:space="preserve"> oraz modyfikować jej </w:t>
      </w:r>
      <w:r w:rsidR="2E0D79A7" w:rsidRPr="2DCBCD7B">
        <w:rPr>
          <w:rFonts w:ascii="Segoe UI" w:eastAsia="Segoe UI" w:hAnsi="Segoe UI" w:cs="Segoe UI"/>
        </w:rPr>
        <w:t xml:space="preserve">szczegóły. </w:t>
      </w:r>
    </w:p>
    <w:p w14:paraId="1CE5A84D" w14:textId="703DBDF6" w:rsidR="590956A3" w:rsidRDefault="590956A3" w:rsidP="00E261E4">
      <w:pPr>
        <w:pStyle w:val="Tre"/>
        <w:numPr>
          <w:ilvl w:val="0"/>
          <w:numId w:val="36"/>
        </w:numPr>
        <w:rPr>
          <w:rFonts w:ascii="Segoe UI" w:eastAsia="Segoe UI" w:hAnsi="Segoe UI" w:cs="Segoe UI"/>
        </w:rPr>
      </w:pPr>
      <w:r w:rsidRPr="2DCBCD7B">
        <w:rPr>
          <w:rFonts w:ascii="Segoe UI" w:eastAsia="Segoe UI" w:hAnsi="Segoe UI" w:cs="Segoe UI"/>
        </w:rPr>
        <w:t xml:space="preserve">Po półrocznym braku aktywności usługodawcy jego konto wchodzi w stan dezaktywacji. </w:t>
      </w:r>
    </w:p>
    <w:p w14:paraId="4047A854" w14:textId="77777777" w:rsidR="00007B6F" w:rsidRDefault="00007B6F" w:rsidP="00007B6F">
      <w:pPr>
        <w:pStyle w:val="Tre"/>
        <w:ind w:left="360"/>
        <w:rPr>
          <w:rFonts w:ascii="Segoe UI" w:eastAsia="Segoe UI" w:hAnsi="Segoe UI" w:cs="Segoe UI"/>
        </w:rPr>
      </w:pPr>
    </w:p>
    <w:p w14:paraId="400F7A9B" w14:textId="76BA10D2" w:rsidR="00007B6F" w:rsidRDefault="00007B6F" w:rsidP="00EE680F">
      <w:pPr>
        <w:pStyle w:val="Tre"/>
        <w:ind w:left="360" w:hanging="360"/>
        <w:rPr>
          <w:rFonts w:ascii="Segoe UI" w:eastAsia="Segoe UI" w:hAnsi="Segoe UI" w:cs="Segoe UI"/>
        </w:rPr>
      </w:pPr>
      <w:r>
        <w:rPr>
          <w:rFonts w:ascii="Segoe UI" w:eastAsia="Segoe UI" w:hAnsi="Segoe UI" w:cs="Segoe UI"/>
        </w:rPr>
        <w:t xml:space="preserve">System pozwala </w:t>
      </w:r>
      <w:r w:rsidR="0091702A">
        <w:rPr>
          <w:rFonts w:ascii="Segoe UI" w:eastAsia="Segoe UI" w:hAnsi="Segoe UI" w:cs="Segoe UI"/>
        </w:rPr>
        <w:t xml:space="preserve">na </w:t>
      </w:r>
      <w:r w:rsidR="00EE680F">
        <w:rPr>
          <w:rFonts w:ascii="Segoe UI" w:eastAsia="Segoe UI" w:hAnsi="Segoe UI" w:cs="Segoe UI"/>
        </w:rPr>
        <w:t>wykonanie następujących czynności z podziałek na aktorów systemu:</w:t>
      </w:r>
    </w:p>
    <w:p w14:paraId="175D39C9" w14:textId="53CC1A82" w:rsidR="00EE680F" w:rsidRDefault="00C6157F" w:rsidP="00562DBD">
      <w:pPr>
        <w:pStyle w:val="Tre"/>
        <w:numPr>
          <w:ilvl w:val="0"/>
          <w:numId w:val="38"/>
        </w:numPr>
        <w:spacing w:after="0"/>
        <w:rPr>
          <w:rFonts w:ascii="Segoe UI" w:eastAsia="Segoe UI" w:hAnsi="Segoe UI" w:cs="Segoe UI"/>
        </w:rPr>
      </w:pPr>
      <w:r>
        <w:rPr>
          <w:rFonts w:ascii="Segoe UI" w:eastAsia="Segoe UI" w:hAnsi="Segoe UI" w:cs="Segoe UI"/>
        </w:rPr>
        <w:t>Wykonawca:</w:t>
      </w:r>
    </w:p>
    <w:p w14:paraId="25B8C800" w14:textId="462822CA" w:rsidR="00C6157F" w:rsidRDefault="00C6157F" w:rsidP="00562DBD">
      <w:pPr>
        <w:pStyle w:val="Tre"/>
        <w:numPr>
          <w:ilvl w:val="1"/>
          <w:numId w:val="38"/>
        </w:numPr>
        <w:spacing w:after="0"/>
        <w:rPr>
          <w:rFonts w:ascii="Segoe UI" w:eastAsia="Segoe UI" w:hAnsi="Segoe UI" w:cs="Segoe UI"/>
        </w:rPr>
      </w:pPr>
      <w:r>
        <w:rPr>
          <w:rFonts w:ascii="Segoe UI" w:eastAsia="Segoe UI" w:hAnsi="Segoe UI" w:cs="Segoe UI"/>
        </w:rPr>
        <w:t>Wprowadź informacje o budowie</w:t>
      </w:r>
    </w:p>
    <w:p w14:paraId="73FF1C80" w14:textId="05EB1B82" w:rsidR="00C6157F" w:rsidRDefault="00C6157F" w:rsidP="00562DBD">
      <w:pPr>
        <w:pStyle w:val="Tre"/>
        <w:numPr>
          <w:ilvl w:val="1"/>
          <w:numId w:val="38"/>
        </w:numPr>
        <w:spacing w:after="0"/>
        <w:rPr>
          <w:rFonts w:ascii="Segoe UI" w:eastAsia="Segoe UI" w:hAnsi="Segoe UI" w:cs="Segoe UI"/>
        </w:rPr>
      </w:pPr>
      <w:r>
        <w:rPr>
          <w:rFonts w:ascii="Segoe UI" w:eastAsia="Segoe UI" w:hAnsi="Segoe UI" w:cs="Segoe UI"/>
        </w:rPr>
        <w:t>Modyfikuj informacje o budowie</w:t>
      </w:r>
    </w:p>
    <w:p w14:paraId="190BA163" w14:textId="2F39E75E" w:rsidR="00C6157F" w:rsidRDefault="00C6157F" w:rsidP="00562DBD">
      <w:pPr>
        <w:pStyle w:val="Tre"/>
        <w:numPr>
          <w:ilvl w:val="1"/>
          <w:numId w:val="38"/>
        </w:numPr>
        <w:spacing w:after="0"/>
        <w:rPr>
          <w:rFonts w:ascii="Segoe UI" w:eastAsia="Segoe UI" w:hAnsi="Segoe UI" w:cs="Segoe UI"/>
        </w:rPr>
      </w:pPr>
      <w:r>
        <w:rPr>
          <w:rFonts w:ascii="Segoe UI" w:eastAsia="Segoe UI" w:hAnsi="Segoe UI" w:cs="Segoe UI"/>
        </w:rPr>
        <w:t>Sporządź listę wykonanych budynków</w:t>
      </w:r>
    </w:p>
    <w:p w14:paraId="206B6E1A" w14:textId="48DA37BD" w:rsidR="00C6157F" w:rsidRDefault="00C6157F" w:rsidP="00562DBD">
      <w:pPr>
        <w:pStyle w:val="Tre"/>
        <w:numPr>
          <w:ilvl w:val="1"/>
          <w:numId w:val="38"/>
        </w:numPr>
        <w:spacing w:after="0"/>
        <w:rPr>
          <w:rFonts w:ascii="Segoe UI" w:eastAsia="Segoe UI" w:hAnsi="Segoe UI" w:cs="Segoe UI"/>
        </w:rPr>
      </w:pPr>
      <w:r>
        <w:rPr>
          <w:rFonts w:ascii="Segoe UI" w:eastAsia="Segoe UI" w:hAnsi="Segoe UI" w:cs="Segoe UI"/>
        </w:rPr>
        <w:t>Dodaj budynek</w:t>
      </w:r>
    </w:p>
    <w:p w14:paraId="6A00A887" w14:textId="08E1762C" w:rsidR="00C6157F" w:rsidRDefault="00C6157F" w:rsidP="00562DBD">
      <w:pPr>
        <w:pStyle w:val="Tre"/>
        <w:numPr>
          <w:ilvl w:val="1"/>
          <w:numId w:val="38"/>
        </w:numPr>
        <w:spacing w:after="0"/>
        <w:rPr>
          <w:rFonts w:ascii="Segoe UI" w:eastAsia="Segoe UI" w:hAnsi="Segoe UI" w:cs="Segoe UI"/>
        </w:rPr>
      </w:pPr>
      <w:r>
        <w:rPr>
          <w:rFonts w:ascii="Segoe UI" w:eastAsia="Segoe UI" w:hAnsi="Segoe UI" w:cs="Segoe UI"/>
        </w:rPr>
        <w:t>Modyfikuj status budynki</w:t>
      </w:r>
    </w:p>
    <w:p w14:paraId="456385AB" w14:textId="17BEDCA5" w:rsidR="00C6157F" w:rsidRDefault="00C6157F" w:rsidP="00562DBD">
      <w:pPr>
        <w:pStyle w:val="Tre"/>
        <w:numPr>
          <w:ilvl w:val="0"/>
          <w:numId w:val="38"/>
        </w:numPr>
        <w:spacing w:after="0"/>
        <w:rPr>
          <w:rFonts w:ascii="Segoe UI" w:eastAsia="Segoe UI" w:hAnsi="Segoe UI" w:cs="Segoe UI"/>
        </w:rPr>
      </w:pPr>
      <w:r>
        <w:rPr>
          <w:rFonts w:ascii="Segoe UI" w:eastAsia="Segoe UI" w:hAnsi="Segoe UI" w:cs="Segoe UI"/>
        </w:rPr>
        <w:t>Usługodawca:</w:t>
      </w:r>
    </w:p>
    <w:p w14:paraId="38FBDA98" w14:textId="793055E1" w:rsidR="00C6157F" w:rsidRDefault="00FF35AC" w:rsidP="00562DBD">
      <w:pPr>
        <w:pStyle w:val="Tre"/>
        <w:numPr>
          <w:ilvl w:val="1"/>
          <w:numId w:val="38"/>
        </w:numPr>
        <w:spacing w:after="0"/>
        <w:rPr>
          <w:rFonts w:ascii="Segoe UI" w:eastAsia="Segoe UI" w:hAnsi="Segoe UI" w:cs="Segoe UI"/>
        </w:rPr>
      </w:pPr>
      <w:r>
        <w:rPr>
          <w:rFonts w:ascii="Segoe UI" w:eastAsia="Segoe UI" w:hAnsi="Segoe UI" w:cs="Segoe UI"/>
        </w:rPr>
        <w:t>Sporządź listę wykonanych usług</w:t>
      </w:r>
    </w:p>
    <w:p w14:paraId="2A662E8B" w14:textId="4FD46315" w:rsidR="00FF35AC" w:rsidRDefault="00FF35AC" w:rsidP="00562DBD">
      <w:pPr>
        <w:pStyle w:val="Tre"/>
        <w:numPr>
          <w:ilvl w:val="1"/>
          <w:numId w:val="38"/>
        </w:numPr>
        <w:spacing w:after="0"/>
        <w:rPr>
          <w:rFonts w:ascii="Segoe UI" w:eastAsia="Segoe UI" w:hAnsi="Segoe UI" w:cs="Segoe UI"/>
        </w:rPr>
      </w:pPr>
      <w:r>
        <w:rPr>
          <w:rFonts w:ascii="Segoe UI" w:eastAsia="Segoe UI" w:hAnsi="Segoe UI" w:cs="Segoe UI"/>
        </w:rPr>
        <w:t>Wprowadź informacje o usłudze</w:t>
      </w:r>
    </w:p>
    <w:p w14:paraId="2978960F" w14:textId="69289E7F" w:rsidR="00FF35AC" w:rsidRDefault="00FF35AC" w:rsidP="00562DBD">
      <w:pPr>
        <w:pStyle w:val="Tre"/>
        <w:numPr>
          <w:ilvl w:val="1"/>
          <w:numId w:val="38"/>
        </w:numPr>
        <w:spacing w:after="0"/>
        <w:rPr>
          <w:rFonts w:ascii="Segoe UI" w:eastAsia="Segoe UI" w:hAnsi="Segoe UI" w:cs="Segoe UI"/>
        </w:rPr>
      </w:pPr>
      <w:r>
        <w:rPr>
          <w:rFonts w:ascii="Segoe UI" w:eastAsia="Segoe UI" w:hAnsi="Segoe UI" w:cs="Segoe UI"/>
        </w:rPr>
        <w:t>Modyfikuj szczegóły usługi</w:t>
      </w:r>
    </w:p>
    <w:p w14:paraId="26B32E90" w14:textId="72C26B73" w:rsidR="00FF35AC" w:rsidRDefault="00FF35AC" w:rsidP="00562DBD">
      <w:pPr>
        <w:pStyle w:val="Tre"/>
        <w:numPr>
          <w:ilvl w:val="1"/>
          <w:numId w:val="38"/>
        </w:numPr>
        <w:spacing w:after="0"/>
        <w:rPr>
          <w:rFonts w:ascii="Segoe UI" w:eastAsia="Segoe UI" w:hAnsi="Segoe UI" w:cs="Segoe UI"/>
        </w:rPr>
      </w:pPr>
      <w:r>
        <w:rPr>
          <w:rFonts w:ascii="Segoe UI" w:eastAsia="Segoe UI" w:hAnsi="Segoe UI" w:cs="Segoe UI"/>
        </w:rPr>
        <w:t>Modyfikuj status usługodawcy</w:t>
      </w:r>
    </w:p>
    <w:p w14:paraId="7CA15E05" w14:textId="69B75F28" w:rsidR="00612453" w:rsidRDefault="00612453" w:rsidP="00562DBD">
      <w:pPr>
        <w:pStyle w:val="Tre"/>
        <w:numPr>
          <w:ilvl w:val="0"/>
          <w:numId w:val="38"/>
        </w:numPr>
        <w:spacing w:after="0"/>
        <w:rPr>
          <w:rFonts w:ascii="Segoe UI" w:eastAsia="Segoe UI" w:hAnsi="Segoe UI" w:cs="Segoe UI"/>
        </w:rPr>
      </w:pPr>
      <w:r>
        <w:rPr>
          <w:rFonts w:ascii="Segoe UI" w:eastAsia="Segoe UI" w:hAnsi="Segoe UI" w:cs="Segoe UI"/>
        </w:rPr>
        <w:t>Administrator:</w:t>
      </w:r>
    </w:p>
    <w:p w14:paraId="03591812" w14:textId="14657B80" w:rsidR="00612453" w:rsidRDefault="00612453" w:rsidP="00562DBD">
      <w:pPr>
        <w:pStyle w:val="Tre"/>
        <w:numPr>
          <w:ilvl w:val="1"/>
          <w:numId w:val="38"/>
        </w:numPr>
        <w:spacing w:after="0"/>
        <w:rPr>
          <w:rFonts w:ascii="Segoe UI" w:eastAsia="Segoe UI" w:hAnsi="Segoe UI" w:cs="Segoe UI"/>
        </w:rPr>
      </w:pPr>
      <w:r>
        <w:rPr>
          <w:rFonts w:ascii="Segoe UI" w:eastAsia="Segoe UI" w:hAnsi="Segoe UI" w:cs="Segoe UI"/>
        </w:rPr>
        <w:t>Wszystkie powyższe czynności</w:t>
      </w:r>
    </w:p>
    <w:p w14:paraId="671C67CF" w14:textId="4F6361C1" w:rsidR="00612453" w:rsidRDefault="00562DBD" w:rsidP="00562DBD">
      <w:pPr>
        <w:pStyle w:val="Tre"/>
        <w:numPr>
          <w:ilvl w:val="1"/>
          <w:numId w:val="38"/>
        </w:numPr>
        <w:spacing w:after="0"/>
        <w:rPr>
          <w:rFonts w:ascii="Segoe UI" w:eastAsia="Segoe UI" w:hAnsi="Segoe UI" w:cs="Segoe UI"/>
        </w:rPr>
      </w:pPr>
      <w:r>
        <w:rPr>
          <w:rFonts w:ascii="Segoe UI" w:eastAsia="Segoe UI" w:hAnsi="Segoe UI" w:cs="Segoe UI"/>
        </w:rPr>
        <w:t>Dodaj firmę</w:t>
      </w:r>
    </w:p>
    <w:p w14:paraId="3FB5F703" w14:textId="6E39FFD5" w:rsidR="00562DBD" w:rsidRDefault="00562DBD" w:rsidP="00562DBD">
      <w:pPr>
        <w:pStyle w:val="Tre"/>
        <w:numPr>
          <w:ilvl w:val="1"/>
          <w:numId w:val="38"/>
        </w:numPr>
        <w:spacing w:after="0"/>
        <w:rPr>
          <w:rFonts w:ascii="Segoe UI" w:eastAsia="Segoe UI" w:hAnsi="Segoe UI" w:cs="Segoe UI"/>
        </w:rPr>
      </w:pPr>
      <w:r>
        <w:rPr>
          <w:rFonts w:ascii="Segoe UI" w:eastAsia="Segoe UI" w:hAnsi="Segoe UI" w:cs="Segoe UI"/>
        </w:rPr>
        <w:t>Sporządź listę budynków</w:t>
      </w:r>
    </w:p>
    <w:p w14:paraId="41E6A108" w14:textId="00487527" w:rsidR="00562DBD" w:rsidRDefault="00562DBD" w:rsidP="00562DBD">
      <w:pPr>
        <w:pStyle w:val="Tre"/>
        <w:numPr>
          <w:ilvl w:val="1"/>
          <w:numId w:val="38"/>
        </w:numPr>
        <w:spacing w:after="0"/>
        <w:rPr>
          <w:rFonts w:ascii="Segoe UI" w:eastAsia="Segoe UI" w:hAnsi="Segoe UI" w:cs="Segoe UI"/>
        </w:rPr>
      </w:pPr>
      <w:r>
        <w:rPr>
          <w:rFonts w:ascii="Segoe UI" w:eastAsia="Segoe UI" w:hAnsi="Segoe UI" w:cs="Segoe UI"/>
        </w:rPr>
        <w:t>Sporządź listę wykonanych usług dla danego budynku</w:t>
      </w:r>
    </w:p>
    <w:p w14:paraId="35C5B0BA" w14:textId="63B5A5CB" w:rsidR="00562DBD" w:rsidRDefault="00562DBD" w:rsidP="00562DBD">
      <w:pPr>
        <w:pStyle w:val="Tre"/>
        <w:numPr>
          <w:ilvl w:val="0"/>
          <w:numId w:val="38"/>
        </w:numPr>
        <w:spacing w:after="0"/>
        <w:rPr>
          <w:rFonts w:ascii="Segoe UI" w:eastAsia="Segoe UI" w:hAnsi="Segoe UI" w:cs="Segoe UI"/>
        </w:rPr>
      </w:pPr>
      <w:r>
        <w:rPr>
          <w:rFonts w:ascii="Segoe UI" w:eastAsia="Segoe UI" w:hAnsi="Segoe UI" w:cs="Segoe UI"/>
        </w:rPr>
        <w:t>Czas:</w:t>
      </w:r>
    </w:p>
    <w:p w14:paraId="69827C61" w14:textId="2EA8C6BD" w:rsidR="00562DBD" w:rsidRDefault="00562DBD" w:rsidP="00562DBD">
      <w:pPr>
        <w:pStyle w:val="Tre"/>
        <w:numPr>
          <w:ilvl w:val="1"/>
          <w:numId w:val="38"/>
        </w:numPr>
        <w:spacing w:after="0"/>
        <w:rPr>
          <w:rFonts w:ascii="Segoe UI" w:eastAsia="Segoe UI" w:hAnsi="Segoe UI" w:cs="Segoe UI"/>
        </w:rPr>
      </w:pPr>
      <w:r>
        <w:rPr>
          <w:rFonts w:ascii="Segoe UI" w:eastAsia="Segoe UI" w:hAnsi="Segoe UI" w:cs="Segoe UI"/>
        </w:rPr>
        <w:t>Oznacz nieaktywnych usługodawców</w:t>
      </w:r>
    </w:p>
    <w:p w14:paraId="03A0950F" w14:textId="5D7F387A" w:rsidR="7EEA0583" w:rsidRDefault="7EEA0583" w:rsidP="2DCBCD7B">
      <w:pPr>
        <w:pStyle w:val="Tre"/>
        <w:rPr>
          <w:rFonts w:ascii="Segoe UI" w:eastAsia="Segoe UI" w:hAnsi="Segoe UI" w:cs="Segoe UI"/>
        </w:rPr>
      </w:pPr>
      <w:r w:rsidRPr="2DCBCD7B">
        <w:rPr>
          <w:rFonts w:ascii="Segoe UI" w:eastAsia="Segoe UI" w:hAnsi="Segoe UI" w:cs="Segoe UI"/>
        </w:rPr>
        <w:t xml:space="preserve"> </w:t>
      </w:r>
    </w:p>
    <w:p w14:paraId="41A81338" w14:textId="77777777" w:rsidR="00562DBD" w:rsidRDefault="00562DBD">
      <w:pPr>
        <w:rPr>
          <w:rFonts w:ascii="Segoe UI" w:eastAsia="Segoe UI" w:hAnsi="Segoe UI" w:cs="Segoe UI"/>
          <w:b/>
          <w:bCs/>
          <w:color w:val="000000" w:themeColor="text1"/>
          <w:sz w:val="26"/>
          <w:szCs w:val="26"/>
        </w:rPr>
      </w:pPr>
      <w:r>
        <w:rPr>
          <w:rFonts w:ascii="Segoe UI" w:eastAsia="Segoe UI" w:hAnsi="Segoe UI" w:cs="Segoe UI"/>
          <w:b/>
          <w:bCs/>
          <w:color w:val="000000" w:themeColor="text1"/>
          <w:sz w:val="26"/>
          <w:szCs w:val="26"/>
        </w:rPr>
        <w:br w:type="page"/>
      </w:r>
    </w:p>
    <w:p w14:paraId="034BA718" w14:textId="2F754A17" w:rsidR="001D15CB" w:rsidRDefault="77E28FF5" w:rsidP="2DCBCD7B">
      <w:pPr>
        <w:keepNext/>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lastRenderedPageBreak/>
        <w:t>2.3 Charakterystyka użytkownik</w:t>
      </w:r>
      <w:r w:rsidRPr="2DCBCD7B">
        <w:rPr>
          <w:rFonts w:ascii="Segoe UI" w:eastAsia="Segoe UI" w:hAnsi="Segoe UI" w:cs="Segoe UI"/>
          <w:b/>
          <w:bCs/>
          <w:color w:val="000000" w:themeColor="text1"/>
          <w:sz w:val="26"/>
          <w:szCs w:val="26"/>
          <w:lang w:val="es-ES"/>
        </w:rPr>
        <w:t>ó</w:t>
      </w:r>
      <w:r w:rsidRPr="2DCBCD7B">
        <w:rPr>
          <w:rFonts w:ascii="Segoe UI" w:eastAsia="Segoe UI" w:hAnsi="Segoe UI" w:cs="Segoe UI"/>
          <w:b/>
          <w:bCs/>
          <w:color w:val="000000" w:themeColor="text1"/>
          <w:sz w:val="26"/>
          <w:szCs w:val="26"/>
        </w:rPr>
        <w:t>w</w:t>
      </w:r>
    </w:p>
    <w:p w14:paraId="6DC286E3" w14:textId="36C3D9D9" w:rsidR="001D15CB" w:rsidRDefault="77E28FF5"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System zarządzania nieruchomościami będzie obsługiwany przez różne grupy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każda z nich z własnym zestawem potrzeb, umiejętności i uprawnień. Poniżej przedstawiono </w:t>
      </w:r>
      <w:proofErr w:type="spellStart"/>
      <w:r w:rsidRPr="2DCBCD7B">
        <w:rPr>
          <w:rFonts w:ascii="Segoe UI" w:eastAsia="Segoe UI" w:hAnsi="Segoe UI" w:cs="Segoe UI"/>
          <w:sz w:val="22"/>
          <w:szCs w:val="22"/>
        </w:rPr>
        <w:t>og</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lny opis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oraz występujące między nimi </w:t>
      </w:r>
      <w:proofErr w:type="spellStart"/>
      <w:r w:rsidRPr="2DCBCD7B">
        <w:rPr>
          <w:rFonts w:ascii="Segoe UI" w:eastAsia="Segoe UI" w:hAnsi="Segoe UI" w:cs="Segoe UI"/>
          <w:sz w:val="22"/>
          <w:szCs w:val="22"/>
        </w:rPr>
        <w:t>zależnoś</w:t>
      </w:r>
      <w:proofErr w:type="spellEnd"/>
      <w:r w:rsidRPr="2DCBCD7B">
        <w:rPr>
          <w:rFonts w:ascii="Segoe UI" w:eastAsia="Segoe UI" w:hAnsi="Segoe UI" w:cs="Segoe UI"/>
          <w:sz w:val="22"/>
          <w:szCs w:val="22"/>
          <w:lang w:val="it-IT"/>
        </w:rPr>
        <w:t>ci:</w:t>
      </w:r>
    </w:p>
    <w:p w14:paraId="3CCDA20F" w14:textId="612A9062" w:rsidR="001D15CB" w:rsidRDefault="77E28FF5" w:rsidP="2DCBCD7B">
      <w:pPr>
        <w:pStyle w:val="Domylne"/>
        <w:numPr>
          <w:ilvl w:val="0"/>
          <w:numId w:val="8"/>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Administrator aplikacji - Osoba odpowiedzialna za konfigurację, zarządzanie i utrzymanie systemu. Administrator ma najwyższy poziom uprawnień i dostępu do wszystkich funkcji systemu, takich jak dodawanie i usuwanie kont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w, zarządzanie danymi, przeglądanie raport</w:t>
      </w:r>
      <w:r w:rsidRPr="2DCBCD7B">
        <w:rPr>
          <w:rFonts w:ascii="Segoe UI" w:eastAsia="Segoe UI" w:hAnsi="Segoe UI" w:cs="Segoe UI"/>
          <w:sz w:val="22"/>
          <w:szCs w:val="22"/>
          <w:lang w:val="es-ES"/>
        </w:rPr>
        <w:t>ó</w:t>
      </w:r>
      <w:r w:rsidRPr="2DCBCD7B">
        <w:rPr>
          <w:rFonts w:ascii="Segoe UI" w:eastAsia="Segoe UI" w:hAnsi="Segoe UI" w:cs="Segoe UI"/>
          <w:sz w:val="22"/>
          <w:szCs w:val="22"/>
        </w:rPr>
        <w:t>w oraz monitorowanie bezpieczeństwa systemu.</w:t>
      </w:r>
    </w:p>
    <w:p w14:paraId="2D069A5B" w14:textId="0F72C6E1" w:rsidR="001D15CB" w:rsidRDefault="77E28FF5" w:rsidP="2DCBCD7B">
      <w:pPr>
        <w:pStyle w:val="Domylne"/>
        <w:numPr>
          <w:ilvl w:val="0"/>
          <w:numId w:val="8"/>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Usługodawca - Firma lub osoba świadcząca usługi związane z nieruchomościami, takie jak utrzymanie, sprzątanie, zarządzanie energią czy inne usługi techniczne. Usługodawca ma dostęp do informacji o swoich usługach, cenach oraz statusie aktywności. Może także przeglądać i aktualizować informacje dotyczące </w:t>
      </w:r>
      <w:proofErr w:type="spellStart"/>
      <w:r w:rsidRPr="2DCBCD7B">
        <w:rPr>
          <w:rFonts w:ascii="Segoe UI" w:eastAsia="Segoe UI" w:hAnsi="Segoe UI" w:cs="Segoe UI"/>
          <w:sz w:val="22"/>
          <w:szCs w:val="22"/>
        </w:rPr>
        <w:t>budynk</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 xml:space="preserve">w, dla </w:t>
      </w:r>
      <w:proofErr w:type="spellStart"/>
      <w:r w:rsidRPr="2DCBCD7B">
        <w:rPr>
          <w:rFonts w:ascii="Segoe UI" w:eastAsia="Segoe UI" w:hAnsi="Segoe UI" w:cs="Segoe UI"/>
          <w:sz w:val="22"/>
          <w:szCs w:val="22"/>
        </w:rPr>
        <w:t>kt</w:t>
      </w:r>
      <w:r w:rsidRPr="2DCBCD7B">
        <w:rPr>
          <w:rFonts w:ascii="Segoe UI" w:eastAsia="Segoe UI" w:hAnsi="Segoe UI" w:cs="Segoe UI"/>
          <w:sz w:val="22"/>
          <w:szCs w:val="22"/>
          <w:lang w:val="es-ES"/>
        </w:rPr>
        <w:t>ó</w:t>
      </w:r>
      <w:r w:rsidRPr="2DCBCD7B">
        <w:rPr>
          <w:rFonts w:ascii="Segoe UI" w:eastAsia="Segoe UI" w:hAnsi="Segoe UI" w:cs="Segoe UI"/>
          <w:sz w:val="22"/>
          <w:szCs w:val="22"/>
        </w:rPr>
        <w:t>rych</w:t>
      </w:r>
      <w:proofErr w:type="spellEnd"/>
      <w:r w:rsidRPr="2DCBCD7B">
        <w:rPr>
          <w:rFonts w:ascii="Segoe UI" w:eastAsia="Segoe UI" w:hAnsi="Segoe UI" w:cs="Segoe UI"/>
          <w:sz w:val="22"/>
          <w:szCs w:val="22"/>
        </w:rPr>
        <w:t xml:space="preserve"> świadczy usługi.</w:t>
      </w:r>
    </w:p>
    <w:p w14:paraId="6EA92B09" w14:textId="2891FEC3" w:rsidR="001D15CB" w:rsidRDefault="77E28FF5" w:rsidP="2DCBCD7B">
      <w:pPr>
        <w:pStyle w:val="Domylne"/>
        <w:numPr>
          <w:ilvl w:val="0"/>
          <w:numId w:val="8"/>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Wykonawca - Firma lub osoba odpowiedzialna za prace budowlane, remontowe czy renowacyjne. Wykonawca ma dostęp do informacji na temat </w:t>
      </w:r>
      <w:proofErr w:type="spellStart"/>
      <w:r w:rsidRPr="2DCBCD7B">
        <w:rPr>
          <w:rFonts w:ascii="Segoe UI" w:eastAsia="Segoe UI" w:hAnsi="Segoe UI" w:cs="Segoe UI"/>
          <w:sz w:val="22"/>
          <w:szCs w:val="22"/>
        </w:rPr>
        <w:t>budynk</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 xml:space="preserve">w, dla </w:t>
      </w:r>
      <w:proofErr w:type="spellStart"/>
      <w:r w:rsidRPr="2DCBCD7B">
        <w:rPr>
          <w:rFonts w:ascii="Segoe UI" w:eastAsia="Segoe UI" w:hAnsi="Segoe UI" w:cs="Segoe UI"/>
          <w:sz w:val="22"/>
          <w:szCs w:val="22"/>
        </w:rPr>
        <w:t>kt</w:t>
      </w:r>
      <w:r w:rsidRPr="2DCBCD7B">
        <w:rPr>
          <w:rFonts w:ascii="Segoe UI" w:eastAsia="Segoe UI" w:hAnsi="Segoe UI" w:cs="Segoe UI"/>
          <w:sz w:val="22"/>
          <w:szCs w:val="22"/>
          <w:lang w:val="es-ES"/>
        </w:rPr>
        <w:t>ó</w:t>
      </w:r>
      <w:r w:rsidRPr="2DCBCD7B">
        <w:rPr>
          <w:rFonts w:ascii="Segoe UI" w:eastAsia="Segoe UI" w:hAnsi="Segoe UI" w:cs="Segoe UI"/>
          <w:sz w:val="22"/>
          <w:szCs w:val="22"/>
        </w:rPr>
        <w:t>rych</w:t>
      </w:r>
      <w:proofErr w:type="spellEnd"/>
      <w:r w:rsidRPr="2DCBCD7B">
        <w:rPr>
          <w:rFonts w:ascii="Segoe UI" w:eastAsia="Segoe UI" w:hAnsi="Segoe UI" w:cs="Segoe UI"/>
          <w:sz w:val="22"/>
          <w:szCs w:val="22"/>
        </w:rPr>
        <w:t xml:space="preserve"> realizuje projekty, oraz danych dotyczących budowy, takich jak terminy, opisy, oceny czy lista </w:t>
      </w:r>
      <w:proofErr w:type="spellStart"/>
      <w:r w:rsidRPr="2DCBCD7B">
        <w:rPr>
          <w:rFonts w:ascii="Segoe UI" w:eastAsia="Segoe UI" w:hAnsi="Segoe UI" w:cs="Segoe UI"/>
          <w:sz w:val="22"/>
          <w:szCs w:val="22"/>
        </w:rPr>
        <w:t>wykonawc</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w.</w:t>
      </w:r>
    </w:p>
    <w:p w14:paraId="03E75264" w14:textId="77777777" w:rsidR="00E261E4" w:rsidRDefault="00E261E4" w:rsidP="2DCBCD7B">
      <w:pPr>
        <w:pStyle w:val="Domylne"/>
        <w:numPr>
          <w:ilvl w:val="0"/>
          <w:numId w:val="8"/>
        </w:numPr>
        <w:spacing w:before="0" w:after="240" w:line="240" w:lineRule="auto"/>
        <w:rPr>
          <w:rFonts w:ascii="Segoe UI" w:eastAsia="Segoe UI" w:hAnsi="Segoe UI" w:cs="Segoe UI"/>
          <w:sz w:val="22"/>
          <w:szCs w:val="22"/>
        </w:rPr>
      </w:pPr>
    </w:p>
    <w:p w14:paraId="42A5386C" w14:textId="5AAC3D4D" w:rsidR="001D15CB" w:rsidRDefault="77E28FF5" w:rsidP="012E6C3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2"/>
          <w:szCs w:val="22"/>
        </w:rPr>
      </w:pPr>
      <w:r w:rsidRPr="277DA932">
        <w:rPr>
          <w:rFonts w:ascii="Segoe UI" w:eastAsia="Segoe UI" w:hAnsi="Segoe UI" w:cs="Segoe UI"/>
          <w:b/>
          <w:bCs/>
          <w:sz w:val="22"/>
          <w:szCs w:val="22"/>
        </w:rPr>
        <w:t>Występujące zależności między użytkownikami:</w:t>
      </w:r>
    </w:p>
    <w:p w14:paraId="02CF0A5F" w14:textId="62210CB1" w:rsidR="001D15CB" w:rsidRDefault="77E28FF5" w:rsidP="2DCBCD7B">
      <w:pPr>
        <w:pStyle w:val="Domylne"/>
        <w:numPr>
          <w:ilvl w:val="0"/>
          <w:numId w:val="7"/>
        </w:numPr>
        <w:spacing w:before="0" w:after="240" w:line="240" w:lineRule="auto"/>
        <w:rPr>
          <w:rFonts w:ascii="Segoe UI" w:eastAsia="Segoe UI" w:hAnsi="Segoe UI" w:cs="Segoe UI"/>
          <w:sz w:val="22"/>
          <w:szCs w:val="22"/>
        </w:rPr>
      </w:pPr>
      <w:r w:rsidRPr="277DA932">
        <w:rPr>
          <w:rFonts w:ascii="Segoe UI" w:eastAsia="Segoe UI" w:hAnsi="Segoe UI" w:cs="Segoe UI"/>
          <w:sz w:val="22"/>
          <w:szCs w:val="22"/>
        </w:rPr>
        <w:t xml:space="preserve">Administrator aplikacji musi współpracować z usługodawcami i wykonawcami w celu utrzymania aktualnych danych na temat </w:t>
      </w:r>
      <w:proofErr w:type="spellStart"/>
      <w:r w:rsidRPr="277DA932">
        <w:rPr>
          <w:rFonts w:ascii="Segoe UI" w:eastAsia="Segoe UI" w:hAnsi="Segoe UI" w:cs="Segoe UI"/>
          <w:sz w:val="22"/>
          <w:szCs w:val="22"/>
        </w:rPr>
        <w:t>budynk</w:t>
      </w:r>
      <w:r w:rsidRPr="277DA932">
        <w:rPr>
          <w:rFonts w:ascii="Segoe UI" w:eastAsia="Segoe UI" w:hAnsi="Segoe UI" w:cs="Segoe UI"/>
          <w:sz w:val="22"/>
          <w:szCs w:val="22"/>
          <w:lang w:val="es-ES"/>
        </w:rPr>
        <w:t>ó</w:t>
      </w:r>
      <w:proofErr w:type="spellEnd"/>
      <w:r w:rsidRPr="277DA932">
        <w:rPr>
          <w:rFonts w:ascii="Segoe UI" w:eastAsia="Segoe UI" w:hAnsi="Segoe UI" w:cs="Segoe UI"/>
          <w:sz w:val="22"/>
          <w:szCs w:val="22"/>
        </w:rPr>
        <w:t>w, usług i bud</w:t>
      </w:r>
      <w:r w:rsidRPr="277DA932">
        <w:rPr>
          <w:rFonts w:ascii="Segoe UI" w:eastAsia="Segoe UI" w:hAnsi="Segoe UI" w:cs="Segoe UI"/>
          <w:sz w:val="22"/>
          <w:szCs w:val="22"/>
          <w:lang w:val="es-ES"/>
        </w:rPr>
        <w:t>ó</w:t>
      </w:r>
      <w:r w:rsidRPr="277DA932">
        <w:rPr>
          <w:rFonts w:ascii="Segoe UI" w:eastAsia="Segoe UI" w:hAnsi="Segoe UI" w:cs="Segoe UI"/>
          <w:sz w:val="22"/>
          <w:szCs w:val="22"/>
        </w:rPr>
        <w:t>w.</w:t>
      </w:r>
    </w:p>
    <w:p w14:paraId="136729C9" w14:textId="722C70E1" w:rsidR="001D15CB" w:rsidRDefault="77E28FF5" w:rsidP="2DCBCD7B">
      <w:pPr>
        <w:pStyle w:val="Domylne"/>
        <w:numPr>
          <w:ilvl w:val="0"/>
          <w:numId w:val="7"/>
        </w:numPr>
        <w:spacing w:before="0" w:after="240" w:line="240" w:lineRule="auto"/>
        <w:rPr>
          <w:rFonts w:ascii="Segoe UI" w:eastAsia="Segoe UI" w:hAnsi="Segoe UI" w:cs="Segoe UI"/>
          <w:sz w:val="22"/>
          <w:szCs w:val="22"/>
        </w:rPr>
      </w:pPr>
      <w:r w:rsidRPr="277DA932">
        <w:rPr>
          <w:rFonts w:ascii="Segoe UI" w:eastAsia="Segoe UI" w:hAnsi="Segoe UI" w:cs="Segoe UI"/>
          <w:sz w:val="22"/>
          <w:szCs w:val="22"/>
        </w:rPr>
        <w:t xml:space="preserve">Usługodawcy i wykonawcy są zależni od administratora aplikacji w zakresie uzyskiwania odpowiednich uprawnień oraz dostępu do niezbędnych informacji, </w:t>
      </w:r>
      <w:proofErr w:type="spellStart"/>
      <w:r w:rsidRPr="277DA932">
        <w:rPr>
          <w:rFonts w:ascii="Segoe UI" w:eastAsia="Segoe UI" w:hAnsi="Segoe UI" w:cs="Segoe UI"/>
          <w:sz w:val="22"/>
          <w:szCs w:val="22"/>
        </w:rPr>
        <w:t>kt</w:t>
      </w:r>
      <w:r w:rsidRPr="277DA932">
        <w:rPr>
          <w:rFonts w:ascii="Segoe UI" w:eastAsia="Segoe UI" w:hAnsi="Segoe UI" w:cs="Segoe UI"/>
          <w:sz w:val="22"/>
          <w:szCs w:val="22"/>
          <w:lang w:val="es-ES"/>
        </w:rPr>
        <w:t>ó</w:t>
      </w:r>
      <w:proofErr w:type="spellEnd"/>
      <w:r w:rsidRPr="277DA932">
        <w:rPr>
          <w:rFonts w:ascii="Segoe UI" w:eastAsia="Segoe UI" w:hAnsi="Segoe UI" w:cs="Segoe UI"/>
          <w:sz w:val="22"/>
          <w:szCs w:val="22"/>
          <w:lang w:val="pt-PT"/>
        </w:rPr>
        <w:t>re umo</w:t>
      </w:r>
      <w:proofErr w:type="spellStart"/>
      <w:r w:rsidRPr="277DA932">
        <w:rPr>
          <w:rFonts w:ascii="Segoe UI" w:eastAsia="Segoe UI" w:hAnsi="Segoe UI" w:cs="Segoe UI"/>
          <w:sz w:val="22"/>
          <w:szCs w:val="22"/>
        </w:rPr>
        <w:t>żliwią</w:t>
      </w:r>
      <w:proofErr w:type="spellEnd"/>
      <w:r w:rsidRPr="277DA932">
        <w:rPr>
          <w:rFonts w:ascii="Segoe UI" w:eastAsia="Segoe UI" w:hAnsi="Segoe UI" w:cs="Segoe UI"/>
          <w:sz w:val="22"/>
          <w:szCs w:val="22"/>
        </w:rPr>
        <w:t xml:space="preserve"> im efektywne zarządzanie swoimi usługami i projektami.</w:t>
      </w:r>
    </w:p>
    <w:p w14:paraId="6E058B47" w14:textId="503E798B" w:rsidR="001D15CB" w:rsidRDefault="77E28FF5" w:rsidP="2DCBCD7B">
      <w:pPr>
        <w:pStyle w:val="Domylne"/>
        <w:numPr>
          <w:ilvl w:val="0"/>
          <w:numId w:val="7"/>
        </w:numPr>
        <w:spacing w:before="0" w:after="240" w:line="240" w:lineRule="auto"/>
        <w:rPr>
          <w:rFonts w:ascii="Segoe UI" w:eastAsia="Segoe UI" w:hAnsi="Segoe UI" w:cs="Segoe UI"/>
          <w:sz w:val="22"/>
          <w:szCs w:val="22"/>
        </w:rPr>
      </w:pPr>
      <w:r w:rsidRPr="277DA932">
        <w:rPr>
          <w:rFonts w:ascii="Segoe UI" w:eastAsia="Segoe UI" w:hAnsi="Segoe UI" w:cs="Segoe UI"/>
          <w:sz w:val="22"/>
          <w:szCs w:val="22"/>
        </w:rPr>
        <w:t xml:space="preserve">Usługodawcy mogą współpracować z wykonawcami, gdy ich usługi są ściśle powiązane z pracami budowlanymi lub remontowymi. W takich przypadkach obie strony muszą </w:t>
      </w:r>
      <w:proofErr w:type="spellStart"/>
      <w:r w:rsidRPr="277DA932">
        <w:rPr>
          <w:rFonts w:ascii="Segoe UI" w:eastAsia="Segoe UI" w:hAnsi="Segoe UI" w:cs="Segoe UI"/>
          <w:sz w:val="22"/>
          <w:szCs w:val="22"/>
        </w:rPr>
        <w:t>wsp</w:t>
      </w:r>
      <w:r w:rsidRPr="277DA932">
        <w:rPr>
          <w:rFonts w:ascii="Segoe UI" w:eastAsia="Segoe UI" w:hAnsi="Segoe UI" w:cs="Segoe UI"/>
          <w:sz w:val="22"/>
          <w:szCs w:val="22"/>
          <w:lang w:val="es-ES"/>
        </w:rPr>
        <w:t>ó</w:t>
      </w:r>
      <w:proofErr w:type="spellEnd"/>
      <w:r w:rsidRPr="277DA932">
        <w:rPr>
          <w:rFonts w:ascii="Segoe UI" w:eastAsia="Segoe UI" w:hAnsi="Segoe UI" w:cs="Segoe UI"/>
          <w:sz w:val="22"/>
          <w:szCs w:val="22"/>
        </w:rPr>
        <w:t xml:space="preserve">lnie aktualizować informacje na temat </w:t>
      </w:r>
      <w:proofErr w:type="spellStart"/>
      <w:r w:rsidRPr="277DA932">
        <w:rPr>
          <w:rFonts w:ascii="Segoe UI" w:eastAsia="Segoe UI" w:hAnsi="Segoe UI" w:cs="Segoe UI"/>
          <w:sz w:val="22"/>
          <w:szCs w:val="22"/>
        </w:rPr>
        <w:t>budynk</w:t>
      </w:r>
      <w:r w:rsidRPr="277DA932">
        <w:rPr>
          <w:rFonts w:ascii="Segoe UI" w:eastAsia="Segoe UI" w:hAnsi="Segoe UI" w:cs="Segoe UI"/>
          <w:sz w:val="22"/>
          <w:szCs w:val="22"/>
          <w:lang w:val="es-ES"/>
        </w:rPr>
        <w:t>ó</w:t>
      </w:r>
      <w:proofErr w:type="spellEnd"/>
      <w:r w:rsidRPr="277DA932">
        <w:rPr>
          <w:rFonts w:ascii="Segoe UI" w:eastAsia="Segoe UI" w:hAnsi="Segoe UI" w:cs="Segoe UI"/>
          <w:sz w:val="22"/>
          <w:szCs w:val="22"/>
        </w:rPr>
        <w:t xml:space="preserve">w i usług, aby zapewnić </w:t>
      </w:r>
      <w:proofErr w:type="spellStart"/>
      <w:r w:rsidRPr="277DA932">
        <w:rPr>
          <w:rFonts w:ascii="Segoe UI" w:eastAsia="Segoe UI" w:hAnsi="Segoe UI" w:cs="Segoe UI"/>
          <w:sz w:val="22"/>
          <w:szCs w:val="22"/>
        </w:rPr>
        <w:t>sp</w:t>
      </w:r>
      <w:r w:rsidRPr="277DA932">
        <w:rPr>
          <w:rFonts w:ascii="Segoe UI" w:eastAsia="Segoe UI" w:hAnsi="Segoe UI" w:cs="Segoe UI"/>
          <w:sz w:val="22"/>
          <w:szCs w:val="22"/>
          <w:lang w:val="es-ES"/>
        </w:rPr>
        <w:t>ó</w:t>
      </w:r>
      <w:r w:rsidRPr="277DA932">
        <w:rPr>
          <w:rFonts w:ascii="Segoe UI" w:eastAsia="Segoe UI" w:hAnsi="Segoe UI" w:cs="Segoe UI"/>
          <w:sz w:val="22"/>
          <w:szCs w:val="22"/>
        </w:rPr>
        <w:t>jność</w:t>
      </w:r>
      <w:proofErr w:type="spellEnd"/>
      <w:r w:rsidRPr="277DA932">
        <w:rPr>
          <w:rFonts w:ascii="Segoe UI" w:eastAsia="Segoe UI" w:hAnsi="Segoe UI" w:cs="Segoe UI"/>
          <w:sz w:val="22"/>
          <w:szCs w:val="22"/>
        </w:rPr>
        <w:t xml:space="preserve"> danych.</w:t>
      </w:r>
    </w:p>
    <w:p w14:paraId="5C3EA900" w14:textId="37960411" w:rsidR="449E8A57" w:rsidRDefault="449E8A57" w:rsidP="449E8A57">
      <w:pPr>
        <w:keepNext/>
        <w:rPr>
          <w:rFonts w:ascii="Segoe UI" w:eastAsia="Segoe UI" w:hAnsi="Segoe UI" w:cs="Segoe UI"/>
          <w:b/>
          <w:bCs/>
          <w:color w:val="000000" w:themeColor="text1"/>
          <w:sz w:val="26"/>
          <w:szCs w:val="26"/>
        </w:rPr>
      </w:pPr>
    </w:p>
    <w:p w14:paraId="1126DB11" w14:textId="77777777" w:rsidR="00EF0B41" w:rsidRDefault="00EF0B41" w:rsidP="449E8A57">
      <w:pPr>
        <w:keepNext/>
        <w:rPr>
          <w:rFonts w:ascii="Segoe UI" w:eastAsia="Segoe UI" w:hAnsi="Segoe UI" w:cs="Segoe UI"/>
          <w:b/>
          <w:bCs/>
          <w:color w:val="000000" w:themeColor="text1"/>
          <w:sz w:val="26"/>
          <w:szCs w:val="26"/>
        </w:rPr>
      </w:pPr>
    </w:p>
    <w:p w14:paraId="0556DF57" w14:textId="67B0CB75" w:rsidR="012E6C35" w:rsidRDefault="77E28FF5" w:rsidP="2DCBCD7B">
      <w:pPr>
        <w:keepNext/>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2.4 Wymagania niefunkcjonalne (ograniczenia)</w:t>
      </w:r>
    </w:p>
    <w:p w14:paraId="3C4FA26A" w14:textId="5E0B1C36"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Organizacyjne: System musi być zintegrowany z istniejącymi systemami CRM, ERP i finansowymi, aby umożliwić efektywną wymianę danych między różnymi modułami.</w:t>
      </w:r>
    </w:p>
    <w:p w14:paraId="362B8E5C" w14:textId="2845B10E"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Prawne: System musi przestrzegać obowiązujących przepis</w:t>
      </w:r>
      <w:r w:rsidRPr="2DCBCD7B">
        <w:rPr>
          <w:rFonts w:ascii="Segoe UI" w:eastAsia="Segoe UI" w:hAnsi="Segoe UI" w:cs="Segoe UI"/>
          <w:sz w:val="22"/>
          <w:szCs w:val="22"/>
          <w:lang w:val="es-ES"/>
        </w:rPr>
        <w:t>ó</w:t>
      </w:r>
      <w:r w:rsidRPr="2DCBCD7B">
        <w:rPr>
          <w:rFonts w:ascii="Segoe UI" w:eastAsia="Segoe UI" w:hAnsi="Segoe UI" w:cs="Segoe UI"/>
          <w:sz w:val="22"/>
          <w:szCs w:val="22"/>
        </w:rPr>
        <w:t>w dotyczących ochrony danych osobowych, takich jak RODO, oraz spełniać wymogi dotyczące przechowywania i przetwarzania informacji podatkowych i finansowych.</w:t>
      </w:r>
    </w:p>
    <w:p w14:paraId="5EDEBA66" w14:textId="61B62693"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Architektoniczne: System powinien być oparty na modularnej i elastycznej architekturze, umożliwiającej łatwe wprowadzanie zmian, rozszerzeń oraz integracji z innymi systemami.</w:t>
      </w:r>
    </w:p>
    <w:p w14:paraId="06B8ADB2" w14:textId="2E7D1EF6"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Softwareowe: System powinien być zbudowany z wykorzystaniem nowoczesnych technologii i standard</w:t>
      </w:r>
      <w:r w:rsidRPr="2DCBCD7B">
        <w:rPr>
          <w:rFonts w:ascii="Segoe UI" w:eastAsia="Segoe UI" w:hAnsi="Segoe UI" w:cs="Segoe UI"/>
          <w:sz w:val="22"/>
          <w:szCs w:val="22"/>
          <w:lang w:val="es-ES"/>
        </w:rPr>
        <w:t>ó</w:t>
      </w:r>
      <w:r w:rsidRPr="2DCBCD7B">
        <w:rPr>
          <w:rFonts w:ascii="Segoe UI" w:eastAsia="Segoe UI" w:hAnsi="Segoe UI" w:cs="Segoe UI"/>
          <w:sz w:val="22"/>
          <w:szCs w:val="22"/>
        </w:rPr>
        <w:t xml:space="preserve">w, takich jak REST API, </w:t>
      </w:r>
      <w:proofErr w:type="spellStart"/>
      <w:r w:rsidRPr="2DCBCD7B">
        <w:rPr>
          <w:rFonts w:ascii="Segoe UI" w:eastAsia="Segoe UI" w:hAnsi="Segoe UI" w:cs="Segoe UI"/>
          <w:sz w:val="22"/>
          <w:szCs w:val="22"/>
        </w:rPr>
        <w:t>gRPC</w:t>
      </w:r>
      <w:proofErr w:type="spellEnd"/>
      <w:r w:rsidRPr="2DCBCD7B">
        <w:rPr>
          <w:rFonts w:ascii="Segoe UI" w:eastAsia="Segoe UI" w:hAnsi="Segoe UI" w:cs="Segoe UI"/>
          <w:sz w:val="22"/>
          <w:szCs w:val="22"/>
        </w:rPr>
        <w:t xml:space="preserve"> czy SSL, aby zapewnić efektywną komunikację między modułami i usługami.</w:t>
      </w:r>
    </w:p>
    <w:p w14:paraId="62A2D311" w14:textId="2693CC90"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 xml:space="preserve">Sprzętowe: System musi być zoptymalizowany pod kątem wykorzystania </w:t>
      </w:r>
      <w:proofErr w:type="spellStart"/>
      <w:r w:rsidRPr="2DCBCD7B">
        <w:rPr>
          <w:rFonts w:ascii="Segoe UI" w:eastAsia="Segoe UI" w:hAnsi="Segoe UI" w:cs="Segoe UI"/>
          <w:sz w:val="22"/>
          <w:szCs w:val="22"/>
        </w:rPr>
        <w:t>zasob</w:t>
      </w:r>
      <w:r w:rsidRPr="2DCBCD7B">
        <w:rPr>
          <w:rFonts w:ascii="Segoe UI" w:eastAsia="Segoe UI" w:hAnsi="Segoe UI" w:cs="Segoe UI"/>
          <w:sz w:val="22"/>
          <w:szCs w:val="22"/>
          <w:lang w:val="es-ES"/>
        </w:rPr>
        <w:t>ó</w:t>
      </w:r>
      <w:proofErr w:type="spellEnd"/>
      <w:r w:rsidRPr="2DCBCD7B">
        <w:rPr>
          <w:rFonts w:ascii="Segoe UI" w:eastAsia="Segoe UI" w:hAnsi="Segoe UI" w:cs="Segoe UI"/>
          <w:sz w:val="22"/>
          <w:szCs w:val="22"/>
        </w:rPr>
        <w:t>w sprzętowych, takich jak CPU, pamięć RAM i przestrzeń dyskowa, aby zapewnić odpowiednią wydajność i skalowalność.</w:t>
      </w:r>
    </w:p>
    <w:p w14:paraId="086F741C" w14:textId="53C36E45"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Bezpieczeństwo: System musi oferować zaawansowane mechanizmy uwierzytelniania, autoryzacji oraz szyfrowania danych, aby chronić informacje przed nieautoryzowanym dostępem, utratą czy modyfikacją.</w:t>
      </w:r>
    </w:p>
    <w:p w14:paraId="1A7A13DE" w14:textId="196A2406"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Wydajność: System powinien być w stanie obsługiwać dużą liczbę r</w:t>
      </w:r>
      <w:proofErr w:type="spellStart"/>
      <w:r w:rsidRPr="2DCBCD7B">
        <w:rPr>
          <w:rFonts w:ascii="Segoe UI" w:eastAsia="Segoe UI" w:hAnsi="Segoe UI" w:cs="Segoe UI"/>
          <w:sz w:val="22"/>
          <w:szCs w:val="22"/>
          <w:lang w:val="es-ES"/>
        </w:rPr>
        <w:t>ó</w:t>
      </w:r>
      <w:r w:rsidRPr="2DCBCD7B">
        <w:rPr>
          <w:rFonts w:ascii="Segoe UI" w:eastAsia="Segoe UI" w:hAnsi="Segoe UI" w:cs="Segoe UI"/>
          <w:sz w:val="22"/>
          <w:szCs w:val="22"/>
        </w:rPr>
        <w:t>wnoczesnych</w:t>
      </w:r>
      <w:proofErr w:type="spellEnd"/>
      <w:r w:rsidRPr="2DCBCD7B">
        <w:rPr>
          <w:rFonts w:ascii="Segoe UI" w:eastAsia="Segoe UI" w:hAnsi="Segoe UI" w:cs="Segoe UI"/>
          <w:sz w:val="22"/>
          <w:szCs w:val="22"/>
        </w:rPr>
        <w:t xml:space="preserve">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w i zapytań, zapewniając odpowiedni czas reakcji i minimalizują</w:t>
      </w:r>
      <w:r w:rsidRPr="2DCBCD7B">
        <w:rPr>
          <w:rFonts w:ascii="Segoe UI" w:eastAsia="Segoe UI" w:hAnsi="Segoe UI" w:cs="Segoe UI"/>
          <w:sz w:val="22"/>
          <w:szCs w:val="22"/>
          <w:lang w:val="fr-FR"/>
        </w:rPr>
        <w:t>c op</w:t>
      </w:r>
      <w:proofErr w:type="spellStart"/>
      <w:r w:rsidRPr="2DCBCD7B">
        <w:rPr>
          <w:rFonts w:ascii="Segoe UI" w:eastAsia="Segoe UI" w:hAnsi="Segoe UI" w:cs="Segoe UI"/>
          <w:sz w:val="22"/>
          <w:szCs w:val="22"/>
        </w:rPr>
        <w:t>óźnienia</w:t>
      </w:r>
      <w:proofErr w:type="spellEnd"/>
      <w:r w:rsidRPr="2DCBCD7B">
        <w:rPr>
          <w:rFonts w:ascii="Segoe UI" w:eastAsia="Segoe UI" w:hAnsi="Segoe UI" w:cs="Segoe UI"/>
          <w:sz w:val="22"/>
          <w:szCs w:val="22"/>
        </w:rPr>
        <w:t>.</w:t>
      </w:r>
    </w:p>
    <w:p w14:paraId="2F11A47D" w14:textId="4C8442C8"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Niezawodność: System musi gwarantować wysoki poziom dostępności i odporności na awarie, z automatycznymi mechanizmami redundancji, kopii zapasowych i przywracania danych.</w:t>
      </w:r>
    </w:p>
    <w:p w14:paraId="2CA40E7E" w14:textId="35C14C9D"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Łatwość użytkowania: Interfejs użytkownika systemu powinien być intuicyjny, ergonomiczny i dostosowany do potrzeb różnych grup użytkownik</w:t>
      </w:r>
      <w:r w:rsidRPr="2DCBCD7B">
        <w:rPr>
          <w:rFonts w:ascii="Segoe UI" w:eastAsia="Segoe UI" w:hAnsi="Segoe UI" w:cs="Segoe UI"/>
          <w:sz w:val="22"/>
          <w:szCs w:val="22"/>
          <w:lang w:val="es-ES"/>
        </w:rPr>
        <w:t>ó</w:t>
      </w:r>
      <w:r w:rsidRPr="2DCBCD7B">
        <w:rPr>
          <w:rFonts w:ascii="Segoe UI" w:eastAsia="Segoe UI" w:hAnsi="Segoe UI" w:cs="Segoe UI"/>
          <w:sz w:val="22"/>
          <w:szCs w:val="22"/>
        </w:rPr>
        <w:t>w, z uwzględnieniem dostępności dla os</w:t>
      </w:r>
      <w:r w:rsidRPr="2DCBCD7B">
        <w:rPr>
          <w:rFonts w:ascii="Segoe UI" w:eastAsia="Segoe UI" w:hAnsi="Segoe UI" w:cs="Segoe UI"/>
          <w:sz w:val="22"/>
          <w:szCs w:val="22"/>
          <w:lang w:val="es-ES"/>
        </w:rPr>
        <w:t>ó</w:t>
      </w:r>
      <w:r w:rsidRPr="2DCBCD7B">
        <w:rPr>
          <w:rFonts w:ascii="Segoe UI" w:eastAsia="Segoe UI" w:hAnsi="Segoe UI" w:cs="Segoe UI"/>
          <w:sz w:val="22"/>
          <w:szCs w:val="22"/>
        </w:rPr>
        <w:t>b niepełnosprawnych.</w:t>
      </w:r>
    </w:p>
    <w:p w14:paraId="6F613E8E" w14:textId="70D068BD" w:rsidR="001D15CB" w:rsidRDefault="77E28FF5" w:rsidP="012E6C35">
      <w:pPr>
        <w:pStyle w:val="Domylne"/>
        <w:numPr>
          <w:ilvl w:val="0"/>
          <w:numId w:val="25"/>
        </w:numPr>
        <w:spacing w:before="0" w:after="240" w:line="240" w:lineRule="auto"/>
        <w:rPr>
          <w:rFonts w:ascii="Segoe UI" w:eastAsia="Segoe UI" w:hAnsi="Segoe UI" w:cs="Segoe UI"/>
          <w:sz w:val="22"/>
          <w:szCs w:val="22"/>
        </w:rPr>
      </w:pPr>
      <w:r w:rsidRPr="2DCBCD7B">
        <w:rPr>
          <w:rFonts w:ascii="Segoe UI" w:eastAsia="Segoe UI" w:hAnsi="Segoe UI" w:cs="Segoe UI"/>
          <w:sz w:val="22"/>
          <w:szCs w:val="22"/>
        </w:rPr>
        <w:t>Standardy: System musi być zgodny z obowiązującymi standardami branżowymi i technologicznymi.</w:t>
      </w:r>
    </w:p>
    <w:p w14:paraId="4A321674" w14:textId="7AD80AF1" w:rsidR="012E6C35" w:rsidRDefault="012E6C35" w:rsidP="2DCBCD7B">
      <w:pPr>
        <w:pStyle w:val="Domylne"/>
        <w:spacing w:before="0" w:after="240" w:line="240" w:lineRule="auto"/>
        <w:rPr>
          <w:rFonts w:ascii="Segoe UI" w:eastAsia="Segoe UI" w:hAnsi="Segoe UI" w:cs="Segoe UI"/>
        </w:rPr>
      </w:pPr>
    </w:p>
    <w:p w14:paraId="491EC546" w14:textId="01B2D20A" w:rsidR="001D15CB" w:rsidRDefault="001D15CB" w:rsidP="449E8A57">
      <w:pPr>
        <w:keepNext/>
        <w:rPr>
          <w:rFonts w:ascii="Segoe UI" w:eastAsia="Segoe UI" w:hAnsi="Segoe UI" w:cs="Segoe UI"/>
          <w:b/>
          <w:bCs/>
          <w:color w:val="000000" w:themeColor="text1"/>
          <w:sz w:val="26"/>
          <w:szCs w:val="26"/>
        </w:rPr>
      </w:pPr>
    </w:p>
    <w:p w14:paraId="3FD9EE08" w14:textId="27290965" w:rsidR="001D15CB" w:rsidRDefault="77E28FF5" w:rsidP="449E8A57">
      <w:pPr>
        <w:keepNext/>
        <w:rPr>
          <w:rFonts w:ascii="Segoe UI" w:eastAsia="Segoe UI" w:hAnsi="Segoe UI" w:cs="Segoe UI"/>
          <w:b/>
          <w:bCs/>
          <w:color w:val="000000" w:themeColor="text1"/>
          <w:sz w:val="26"/>
          <w:szCs w:val="26"/>
        </w:rPr>
      </w:pPr>
      <w:r w:rsidRPr="449E8A57">
        <w:rPr>
          <w:rFonts w:ascii="Segoe UI" w:eastAsia="Segoe UI" w:hAnsi="Segoe UI" w:cs="Segoe UI"/>
          <w:b/>
          <w:bCs/>
          <w:color w:val="000000" w:themeColor="text1"/>
          <w:sz w:val="26"/>
          <w:szCs w:val="26"/>
        </w:rPr>
        <w:t>2.5 Założenia i zależności</w:t>
      </w:r>
    </w:p>
    <w:p w14:paraId="0FCA49B5" w14:textId="25068658" w:rsidR="001D15CB" w:rsidRDefault="77E28FF5"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rPr>
      </w:pPr>
      <w:r w:rsidRPr="2DCBCD7B">
        <w:rPr>
          <w:rFonts w:ascii="Segoe UI" w:eastAsia="Segoe UI" w:hAnsi="Segoe UI" w:cs="Segoe UI"/>
        </w:rPr>
        <w:t>Założenia i zależności mają istotny wpływ na wymagania systemu zarządzania nieruchomościami. Zmiany w założeniach lub zależnościach mogą prowadzić do konieczności modyfikacji wymagań lub przeglądu istniejących rozwiązań. Poniżej przedstawiono przykłady takich sytuacji:</w:t>
      </w:r>
    </w:p>
    <w:p w14:paraId="175C4399" w14:textId="480CD06F" w:rsidR="001D15CB" w:rsidRDefault="77E28FF5" w:rsidP="2DCBCD7B">
      <w:pPr>
        <w:pStyle w:val="Domylne"/>
        <w:numPr>
          <w:ilvl w:val="0"/>
          <w:numId w:val="6"/>
        </w:numPr>
        <w:spacing w:before="0" w:after="240" w:line="240" w:lineRule="auto"/>
        <w:rPr>
          <w:rFonts w:ascii="Segoe UI" w:eastAsia="Segoe UI" w:hAnsi="Segoe UI" w:cs="Segoe UI"/>
        </w:rPr>
      </w:pPr>
      <w:r w:rsidRPr="2DCBCD7B">
        <w:rPr>
          <w:rFonts w:ascii="Segoe UI" w:eastAsia="Segoe UI" w:hAnsi="Segoe UI" w:cs="Segoe UI"/>
        </w:rPr>
        <w:t>Zmiany w zakresie platformy programistycznej: Jeśli platforma programistyczna ulegnie zmianie, na przykład związanej z aktualizacją technologii lub migracją na nowy system, może to wpłynąć na wymagania dotyczące integracji, wydajności czy bezpieczeństwa. W takim przypadku konieczne będzie dostosowanie systemu do nowego środowiska oraz ewentualne przeprojektowanie części architektury.</w:t>
      </w:r>
    </w:p>
    <w:p w14:paraId="20FDFD17" w14:textId="72BA55EF" w:rsidR="001D15CB" w:rsidRDefault="77E28FF5" w:rsidP="2DCBCD7B">
      <w:pPr>
        <w:pStyle w:val="Domylne"/>
        <w:numPr>
          <w:ilvl w:val="0"/>
          <w:numId w:val="6"/>
        </w:numPr>
        <w:spacing w:before="0" w:after="240" w:line="240" w:lineRule="auto"/>
        <w:rPr>
          <w:rFonts w:ascii="Segoe UI" w:eastAsia="Segoe UI" w:hAnsi="Segoe UI" w:cs="Segoe UI"/>
        </w:rPr>
      </w:pPr>
      <w:r w:rsidRPr="2DCBCD7B">
        <w:rPr>
          <w:rFonts w:ascii="Segoe UI" w:eastAsia="Segoe UI" w:hAnsi="Segoe UI" w:cs="Segoe UI"/>
        </w:rPr>
        <w:t xml:space="preserve">Zmiany prawa: Jeśli obowiązujące przepisy prawne zostaną zmienione, na przykład w zakresie ochrony danych osobowych, </w:t>
      </w:r>
      <w:proofErr w:type="spellStart"/>
      <w:r w:rsidRPr="2DCBCD7B">
        <w:rPr>
          <w:rFonts w:ascii="Segoe UI" w:eastAsia="Segoe UI" w:hAnsi="Segoe UI" w:cs="Segoe UI"/>
        </w:rPr>
        <w:t>podatk</w:t>
      </w:r>
      <w:r w:rsidRPr="2DCBCD7B">
        <w:rPr>
          <w:rFonts w:ascii="Segoe UI" w:eastAsia="Segoe UI" w:hAnsi="Segoe UI" w:cs="Segoe UI"/>
          <w:lang w:val="es-ES"/>
        </w:rPr>
        <w:t>ó</w:t>
      </w:r>
      <w:proofErr w:type="spellEnd"/>
      <w:r w:rsidRPr="2DCBCD7B">
        <w:rPr>
          <w:rFonts w:ascii="Segoe UI" w:eastAsia="Segoe UI" w:hAnsi="Segoe UI" w:cs="Segoe UI"/>
        </w:rPr>
        <w:t>w czy norm budowlanych, może to wymagać wprowadzenia nowych funkcjonalności do systemu lub modyfikacji istniejących. W takiej sytuacji konieczne będzie przeglądanie i aktualizowanie wymagań prawnych oraz dostosowanie systemu do nowych regulacji.</w:t>
      </w:r>
    </w:p>
    <w:p w14:paraId="06786DEB" w14:textId="63F30A1D" w:rsidR="001D15CB" w:rsidRDefault="77E28FF5" w:rsidP="2DCBCD7B">
      <w:pPr>
        <w:pStyle w:val="Domylne"/>
        <w:numPr>
          <w:ilvl w:val="0"/>
          <w:numId w:val="6"/>
        </w:numPr>
        <w:spacing w:before="0" w:after="240" w:line="240" w:lineRule="auto"/>
        <w:rPr>
          <w:rFonts w:ascii="Segoe UI" w:eastAsia="Segoe UI" w:hAnsi="Segoe UI" w:cs="Segoe UI"/>
        </w:rPr>
      </w:pPr>
      <w:r w:rsidRPr="2DCBCD7B">
        <w:rPr>
          <w:rFonts w:ascii="Segoe UI" w:eastAsia="Segoe UI" w:hAnsi="Segoe UI" w:cs="Segoe UI"/>
        </w:rPr>
        <w:t>Potrzeby wprowadzenia nowego wymagania użytkownika: W przypadku gdy użytkownicy zgłoszą potrzebę wprowadzenia nowego wymagania lub funkcjonalności, takie jak na przykład narzędzie do zarządzania energią w budynkach, może to wpłynąć na wymagania systemu oraz architekturę. W takiej sytuacji konieczne będzie ocena możliwości wprowadzenia nowej funkcjonalności oraz analiza wpływu na istniejące wymagania i moduły systemu.</w:t>
      </w:r>
    </w:p>
    <w:p w14:paraId="73896CB9" w14:textId="089D3A9E" w:rsidR="001D15CB" w:rsidRDefault="77E28FF5"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rPr>
      </w:pPr>
      <w:r w:rsidRPr="2DCBCD7B">
        <w:rPr>
          <w:rFonts w:ascii="Segoe UI" w:eastAsia="Segoe UI" w:hAnsi="Segoe UI" w:cs="Segoe UI"/>
        </w:rPr>
        <w:t xml:space="preserve">Analiza wpływu zmian w założeniach i zależnościach na wymagania systemu pozwala na lepsze zrozumienie ryzyka związanego z projektem oraz elastyczność w dostosowywaniu systemu do zmieniających się </w:t>
      </w:r>
      <w:proofErr w:type="spellStart"/>
      <w:r w:rsidRPr="2DCBCD7B">
        <w:rPr>
          <w:rFonts w:ascii="Segoe UI" w:eastAsia="Segoe UI" w:hAnsi="Segoe UI" w:cs="Segoe UI"/>
        </w:rPr>
        <w:t>warunk</w:t>
      </w:r>
      <w:r w:rsidRPr="2DCBCD7B">
        <w:rPr>
          <w:rFonts w:ascii="Segoe UI" w:eastAsia="Segoe UI" w:hAnsi="Segoe UI" w:cs="Segoe UI"/>
          <w:lang w:val="es-ES"/>
        </w:rPr>
        <w:t>ó</w:t>
      </w:r>
      <w:proofErr w:type="spellEnd"/>
      <w:r w:rsidRPr="2DCBCD7B">
        <w:rPr>
          <w:rFonts w:ascii="Segoe UI" w:eastAsia="Segoe UI" w:hAnsi="Segoe UI" w:cs="Segoe UI"/>
        </w:rPr>
        <w:t>w i potrzeb użytkownik</w:t>
      </w:r>
      <w:r w:rsidRPr="2DCBCD7B">
        <w:rPr>
          <w:rFonts w:ascii="Segoe UI" w:eastAsia="Segoe UI" w:hAnsi="Segoe UI" w:cs="Segoe UI"/>
          <w:lang w:val="es-ES"/>
        </w:rPr>
        <w:t>ó</w:t>
      </w:r>
      <w:r w:rsidRPr="2DCBCD7B">
        <w:rPr>
          <w:rFonts w:ascii="Segoe UI" w:eastAsia="Segoe UI" w:hAnsi="Segoe UI" w:cs="Segoe UI"/>
        </w:rPr>
        <w:t>w. Regularne przeglądy założeń i zależności pomagają w utrzymaniu aktualności wymagań i minimalizacji ryzyka związanego z nieoczekiwanymi zmianami w otoczeniu projektu.</w:t>
      </w:r>
    </w:p>
    <w:p w14:paraId="09C5E302" w14:textId="2AA84BDE" w:rsidR="001D15CB" w:rsidRDefault="00277163" w:rsidP="2DCBCD7B">
      <w:pPr>
        <w:rPr>
          <w:rFonts w:ascii="Segoe UI" w:eastAsia="Segoe UI" w:hAnsi="Segoe UI" w:cs="Segoe UI"/>
          <w:color w:val="000000" w:themeColor="text1"/>
          <w:sz w:val="24"/>
          <w:szCs w:val="24"/>
        </w:rPr>
      </w:pPr>
      <w:r w:rsidRPr="2DCBCD7B">
        <w:rPr>
          <w:rFonts w:ascii="Segoe UI" w:eastAsia="Segoe UI" w:hAnsi="Segoe UI" w:cs="Segoe UI"/>
        </w:rPr>
        <w:br w:type="page"/>
      </w:r>
    </w:p>
    <w:p w14:paraId="535BF974" w14:textId="39EE5866" w:rsidR="77E28FF5" w:rsidRDefault="77E28FF5" w:rsidP="277DA932">
      <w:pPr>
        <w:keepNext/>
        <w:jc w:val="both"/>
        <w:rPr>
          <w:rFonts w:ascii="Segoe UI" w:eastAsia="Segoe UI" w:hAnsi="Segoe UI" w:cs="Segoe UI"/>
          <w:b/>
          <w:bCs/>
          <w:color w:val="000000" w:themeColor="text1"/>
          <w:sz w:val="36"/>
          <w:szCs w:val="36"/>
        </w:rPr>
      </w:pPr>
      <w:r w:rsidRPr="277DA932">
        <w:rPr>
          <w:rFonts w:ascii="Segoe UI" w:eastAsia="Segoe UI" w:hAnsi="Segoe UI" w:cs="Segoe UI"/>
          <w:b/>
          <w:bCs/>
          <w:color w:val="000000" w:themeColor="text1"/>
          <w:sz w:val="36"/>
          <w:szCs w:val="36"/>
        </w:rPr>
        <w:lastRenderedPageBreak/>
        <w:t>3</w:t>
      </w:r>
      <w:r w:rsidR="6A435600" w:rsidRPr="277DA932">
        <w:rPr>
          <w:rFonts w:ascii="Segoe UI" w:eastAsia="Segoe UI" w:hAnsi="Segoe UI" w:cs="Segoe UI"/>
          <w:b/>
          <w:bCs/>
          <w:color w:val="000000" w:themeColor="text1"/>
          <w:sz w:val="36"/>
          <w:szCs w:val="36"/>
        </w:rPr>
        <w:t>.</w:t>
      </w:r>
      <w:r w:rsidRPr="277DA932">
        <w:rPr>
          <w:rFonts w:ascii="Segoe UI" w:eastAsia="Segoe UI" w:hAnsi="Segoe UI" w:cs="Segoe UI"/>
          <w:b/>
          <w:bCs/>
          <w:color w:val="000000" w:themeColor="text1"/>
          <w:sz w:val="36"/>
          <w:szCs w:val="36"/>
        </w:rPr>
        <w:t xml:space="preserve"> Model analityczny</w:t>
      </w:r>
    </w:p>
    <w:p w14:paraId="4628CB20" w14:textId="224F4FEE" w:rsidR="001D15CB" w:rsidRDefault="77E28FF5" w:rsidP="277DA93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both"/>
        <w:rPr>
          <w:rFonts w:ascii="Segoe UI" w:eastAsia="Segoe UI" w:hAnsi="Segoe UI" w:cs="Segoe UI"/>
          <w:b/>
          <w:bCs/>
          <w:sz w:val="26"/>
          <w:szCs w:val="26"/>
        </w:rPr>
      </w:pPr>
      <w:r w:rsidRPr="277DA932">
        <w:rPr>
          <w:rFonts w:ascii="Segoe UI" w:eastAsia="Segoe UI" w:hAnsi="Segoe UI" w:cs="Segoe UI"/>
          <w:b/>
          <w:bCs/>
          <w:sz w:val="26"/>
          <w:szCs w:val="26"/>
        </w:rPr>
        <w:t xml:space="preserve">3.1 Diagram </w:t>
      </w:r>
      <w:proofErr w:type="spellStart"/>
      <w:r w:rsidRPr="277DA932">
        <w:rPr>
          <w:rFonts w:ascii="Segoe UI" w:eastAsia="Segoe UI" w:hAnsi="Segoe UI" w:cs="Segoe UI"/>
          <w:b/>
          <w:bCs/>
          <w:sz w:val="26"/>
          <w:szCs w:val="26"/>
        </w:rPr>
        <w:t>przypadk</w:t>
      </w:r>
      <w:r w:rsidRPr="277DA932">
        <w:rPr>
          <w:rFonts w:ascii="Segoe UI" w:eastAsia="Segoe UI" w:hAnsi="Segoe UI" w:cs="Segoe UI"/>
          <w:b/>
          <w:bCs/>
          <w:sz w:val="26"/>
          <w:szCs w:val="26"/>
          <w:lang w:val="es-ES"/>
        </w:rPr>
        <w:t>ó</w:t>
      </w:r>
      <w:proofErr w:type="spellEnd"/>
      <w:r w:rsidRPr="277DA932">
        <w:rPr>
          <w:rFonts w:ascii="Segoe UI" w:eastAsia="Segoe UI" w:hAnsi="Segoe UI" w:cs="Segoe UI"/>
          <w:b/>
          <w:bCs/>
          <w:sz w:val="26"/>
          <w:szCs w:val="26"/>
        </w:rPr>
        <w:t>w użycia</w:t>
      </w:r>
    </w:p>
    <w:p w14:paraId="38C7A61C" w14:textId="6DDFE7AE" w:rsidR="001D15CB" w:rsidRDefault="00CF2FF1"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uto"/>
        <w:jc w:val="center"/>
        <w:rPr>
          <w:rFonts w:ascii="Helvetica Neue" w:eastAsia="Helvetica Neue" w:hAnsi="Helvetica Neue" w:cs="Helvetica Neue"/>
          <w:color w:val="000000" w:themeColor="text1"/>
          <w:sz w:val="24"/>
          <w:szCs w:val="24"/>
        </w:rPr>
      </w:pPr>
      <w:r w:rsidRPr="00F376F3">
        <w:rPr>
          <w:noProof/>
        </w:rPr>
        <w:drawing>
          <wp:inline distT="0" distB="0" distL="0" distR="0" wp14:anchorId="41C800A9" wp14:editId="54C05968">
            <wp:extent cx="3324746" cy="5791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613" cy="5806646"/>
                    </a:xfrm>
                    <a:prstGeom prst="rect">
                      <a:avLst/>
                    </a:prstGeom>
                    <a:noFill/>
                    <a:ln>
                      <a:noFill/>
                    </a:ln>
                  </pic:spPr>
                </pic:pic>
              </a:graphicData>
            </a:graphic>
          </wp:inline>
        </w:drawing>
      </w:r>
    </w:p>
    <w:p w14:paraId="74C55754" w14:textId="3FDB6892"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both"/>
        <w:rPr>
          <w:rFonts w:ascii="Segoe UI" w:eastAsia="Segoe UI" w:hAnsi="Segoe UI" w:cs="Segoe UI"/>
          <w:b/>
          <w:bCs/>
          <w:sz w:val="26"/>
          <w:szCs w:val="26"/>
        </w:rPr>
      </w:pPr>
    </w:p>
    <w:p w14:paraId="241A91FE" w14:textId="77777777" w:rsidR="00EF0B41" w:rsidRDefault="00EF0B41"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both"/>
        <w:rPr>
          <w:rFonts w:ascii="Segoe UI" w:eastAsia="Segoe UI" w:hAnsi="Segoe UI" w:cs="Segoe UI"/>
          <w:b/>
          <w:bCs/>
          <w:sz w:val="26"/>
          <w:szCs w:val="26"/>
        </w:rPr>
      </w:pPr>
    </w:p>
    <w:p w14:paraId="2BC2B86C" w14:textId="77777777" w:rsidR="00EF0B41" w:rsidRDefault="00EF0B41"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both"/>
        <w:rPr>
          <w:rFonts w:ascii="Segoe UI" w:eastAsia="Segoe UI" w:hAnsi="Segoe UI" w:cs="Segoe UI"/>
          <w:b/>
          <w:bCs/>
          <w:sz w:val="26"/>
          <w:szCs w:val="26"/>
        </w:rPr>
      </w:pPr>
    </w:p>
    <w:p w14:paraId="04955F44" w14:textId="2A5F7971" w:rsidR="2DCBCD7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both"/>
        <w:rPr>
          <w:rFonts w:ascii="Segoe UI" w:eastAsia="Segoe UI" w:hAnsi="Segoe UI" w:cs="Segoe UI"/>
          <w:b/>
          <w:bCs/>
          <w:sz w:val="26"/>
          <w:szCs w:val="26"/>
        </w:rPr>
      </w:pPr>
      <w:r w:rsidRPr="277DA932">
        <w:rPr>
          <w:rFonts w:ascii="Segoe UI" w:eastAsia="Segoe UI" w:hAnsi="Segoe UI" w:cs="Segoe UI"/>
          <w:b/>
          <w:bCs/>
          <w:sz w:val="26"/>
          <w:szCs w:val="26"/>
        </w:rPr>
        <w:lastRenderedPageBreak/>
        <w:t xml:space="preserve">3.2 Dokumentacja </w:t>
      </w:r>
      <w:proofErr w:type="spellStart"/>
      <w:r w:rsidRPr="277DA932">
        <w:rPr>
          <w:rFonts w:ascii="Segoe UI" w:eastAsia="Segoe UI" w:hAnsi="Segoe UI" w:cs="Segoe UI"/>
          <w:b/>
          <w:bCs/>
          <w:sz w:val="26"/>
          <w:szCs w:val="26"/>
        </w:rPr>
        <w:t>przypadk</w:t>
      </w:r>
      <w:r w:rsidRPr="277DA932">
        <w:rPr>
          <w:rFonts w:ascii="Segoe UI" w:eastAsia="Segoe UI" w:hAnsi="Segoe UI" w:cs="Segoe UI"/>
          <w:b/>
          <w:bCs/>
          <w:sz w:val="26"/>
          <w:szCs w:val="26"/>
          <w:lang w:val="es-ES"/>
        </w:rPr>
        <w:t>ó</w:t>
      </w:r>
      <w:proofErr w:type="spellEnd"/>
      <w:r w:rsidRPr="277DA932">
        <w:rPr>
          <w:rFonts w:ascii="Segoe UI" w:eastAsia="Segoe UI" w:hAnsi="Segoe UI" w:cs="Segoe UI"/>
          <w:b/>
          <w:bCs/>
          <w:sz w:val="26"/>
          <w:szCs w:val="26"/>
        </w:rPr>
        <w:t>w użycia</w:t>
      </w:r>
      <w:r w:rsidR="217937A4" w:rsidRPr="277DA932">
        <w:rPr>
          <w:rFonts w:ascii="Segoe UI" w:eastAsia="Segoe UI" w:hAnsi="Segoe UI" w:cs="Segoe UI"/>
          <w:b/>
          <w:bCs/>
          <w:sz w:val="26"/>
          <w:szCs w:val="26"/>
        </w:rPr>
        <w:t>:</w:t>
      </w:r>
    </w:p>
    <w:tbl>
      <w:tblPr>
        <w:tblStyle w:val="TableGrid"/>
        <w:tblW w:w="0" w:type="auto"/>
        <w:tblLayout w:type="fixed"/>
        <w:tblLook w:val="04A0" w:firstRow="1" w:lastRow="0" w:firstColumn="1" w:lastColumn="0" w:noHBand="0" w:noVBand="1"/>
      </w:tblPr>
      <w:tblGrid>
        <w:gridCol w:w="4500"/>
        <w:gridCol w:w="4500"/>
      </w:tblGrid>
      <w:tr w:rsidR="0B32D7B2" w14:paraId="0BE28AFC" w14:textId="77777777" w:rsidTr="2DCBCD7B">
        <w:trPr>
          <w:trHeight w:val="300"/>
        </w:trPr>
        <w:tc>
          <w:tcPr>
            <w:tcW w:w="4500" w:type="dxa"/>
            <w:tcBorders>
              <w:top w:val="single" w:sz="6" w:space="0" w:color="auto"/>
              <w:left w:val="single" w:sz="6" w:space="0" w:color="auto"/>
            </w:tcBorders>
            <w:shd w:val="clear" w:color="auto" w:fill="8EAADB" w:themeFill="accent1" w:themeFillTint="99"/>
            <w:tcMar>
              <w:left w:w="90" w:type="dxa"/>
              <w:right w:w="90" w:type="dxa"/>
            </w:tcMar>
          </w:tcPr>
          <w:p w14:paraId="52265E35" w14:textId="40DB0D58" w:rsidR="0B32D7B2" w:rsidRDefault="5C6150A7" w:rsidP="2DCBCD7B">
            <w:pPr>
              <w:spacing w:line="259" w:lineRule="auto"/>
              <w:rPr>
                <w:rFonts w:ascii="Calibri" w:eastAsia="Calibri" w:hAnsi="Calibri" w:cs="Calibri"/>
                <w:b/>
                <w:bCs/>
                <w:color w:val="000000" w:themeColor="text1"/>
              </w:rPr>
            </w:pPr>
            <w:r w:rsidRPr="2DCBCD7B">
              <w:rPr>
                <w:rFonts w:ascii="Calibri" w:eastAsia="Calibri" w:hAnsi="Calibri" w:cs="Calibri"/>
                <w:b/>
                <w:bCs/>
                <w:color w:val="000000" w:themeColor="text1"/>
              </w:rPr>
              <w:t>Imię i nazwisko</w:t>
            </w:r>
          </w:p>
        </w:tc>
        <w:tc>
          <w:tcPr>
            <w:tcW w:w="4500" w:type="dxa"/>
            <w:tcBorders>
              <w:top w:val="single" w:sz="6" w:space="0" w:color="auto"/>
              <w:right w:val="single" w:sz="6" w:space="0" w:color="auto"/>
            </w:tcBorders>
            <w:shd w:val="clear" w:color="auto" w:fill="8EAADB" w:themeFill="accent1" w:themeFillTint="99"/>
            <w:tcMar>
              <w:left w:w="90" w:type="dxa"/>
              <w:right w:w="90" w:type="dxa"/>
            </w:tcMar>
          </w:tcPr>
          <w:p w14:paraId="17899D9C" w14:textId="3CE63CD9" w:rsidR="0B32D7B2" w:rsidRDefault="5C6150A7" w:rsidP="2DCBCD7B">
            <w:pPr>
              <w:spacing w:line="259" w:lineRule="auto"/>
              <w:rPr>
                <w:rFonts w:ascii="Calibri" w:eastAsia="Calibri" w:hAnsi="Calibri" w:cs="Calibri"/>
                <w:b/>
                <w:bCs/>
                <w:color w:val="000000" w:themeColor="text1"/>
                <w:highlight w:val="lightGray"/>
              </w:rPr>
            </w:pPr>
            <w:r w:rsidRPr="2DCBCD7B">
              <w:rPr>
                <w:rFonts w:ascii="Calibri" w:eastAsia="Calibri" w:hAnsi="Calibri" w:cs="Calibri"/>
                <w:b/>
                <w:bCs/>
                <w:color w:val="000000" w:themeColor="text1"/>
              </w:rPr>
              <w:t>Przypadek użycia</w:t>
            </w:r>
          </w:p>
        </w:tc>
      </w:tr>
      <w:tr w:rsidR="0B32D7B2" w14:paraId="555D03C5" w14:textId="77777777" w:rsidTr="2DCBCD7B">
        <w:trPr>
          <w:trHeight w:val="300"/>
        </w:trPr>
        <w:tc>
          <w:tcPr>
            <w:tcW w:w="4500" w:type="dxa"/>
            <w:tcBorders>
              <w:left w:val="single" w:sz="6" w:space="0" w:color="auto"/>
            </w:tcBorders>
            <w:shd w:val="clear" w:color="auto" w:fill="FFD966" w:themeFill="accent4" w:themeFillTint="99"/>
            <w:tcMar>
              <w:left w:w="90" w:type="dxa"/>
              <w:right w:w="90" w:type="dxa"/>
            </w:tcMar>
          </w:tcPr>
          <w:p w14:paraId="1F34D7ED" w14:textId="187AC89C"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Kamil Paczyński</w:t>
            </w:r>
          </w:p>
        </w:tc>
        <w:tc>
          <w:tcPr>
            <w:tcW w:w="4500" w:type="dxa"/>
            <w:tcBorders>
              <w:right w:val="single" w:sz="6" w:space="0" w:color="auto"/>
            </w:tcBorders>
            <w:shd w:val="clear" w:color="auto" w:fill="FFD966" w:themeFill="accent4" w:themeFillTint="99"/>
            <w:tcMar>
              <w:left w:w="90" w:type="dxa"/>
              <w:right w:w="90" w:type="dxa"/>
            </w:tcMar>
          </w:tcPr>
          <w:p w14:paraId="39322878" w14:textId="124E02AD"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Wprowadź informacje o budowie, Sporządź listę budynków</w:t>
            </w:r>
          </w:p>
        </w:tc>
      </w:tr>
      <w:tr w:rsidR="0B32D7B2" w14:paraId="220206FA" w14:textId="77777777" w:rsidTr="2DCBCD7B">
        <w:trPr>
          <w:trHeight w:val="300"/>
        </w:trPr>
        <w:tc>
          <w:tcPr>
            <w:tcW w:w="4500" w:type="dxa"/>
            <w:tcBorders>
              <w:left w:val="single" w:sz="6" w:space="0" w:color="auto"/>
            </w:tcBorders>
            <w:shd w:val="clear" w:color="auto" w:fill="FFD966" w:themeFill="accent4" w:themeFillTint="99"/>
            <w:tcMar>
              <w:left w:w="90" w:type="dxa"/>
              <w:right w:w="90" w:type="dxa"/>
            </w:tcMar>
          </w:tcPr>
          <w:p w14:paraId="0F69CAEC" w14:textId="08D71F5A"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Kamil Wojas</w:t>
            </w:r>
          </w:p>
        </w:tc>
        <w:tc>
          <w:tcPr>
            <w:tcW w:w="4500" w:type="dxa"/>
            <w:tcBorders>
              <w:right w:val="single" w:sz="6" w:space="0" w:color="auto"/>
            </w:tcBorders>
            <w:shd w:val="clear" w:color="auto" w:fill="FFD966" w:themeFill="accent4" w:themeFillTint="99"/>
            <w:tcMar>
              <w:left w:w="90" w:type="dxa"/>
              <w:right w:w="90" w:type="dxa"/>
            </w:tcMar>
          </w:tcPr>
          <w:p w14:paraId="40908539" w14:textId="668B6FF7"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Wprowadź informację o usłudze, Modyfikuj status usługodawcy</w:t>
            </w:r>
          </w:p>
        </w:tc>
      </w:tr>
      <w:tr w:rsidR="0B32D7B2" w14:paraId="38CA559F" w14:textId="77777777" w:rsidTr="2DCBCD7B">
        <w:trPr>
          <w:trHeight w:val="300"/>
        </w:trPr>
        <w:tc>
          <w:tcPr>
            <w:tcW w:w="4500" w:type="dxa"/>
            <w:tcBorders>
              <w:left w:val="single" w:sz="6" w:space="0" w:color="auto"/>
            </w:tcBorders>
            <w:shd w:val="clear" w:color="auto" w:fill="FFD966" w:themeFill="accent4" w:themeFillTint="99"/>
            <w:tcMar>
              <w:left w:w="90" w:type="dxa"/>
              <w:right w:w="90" w:type="dxa"/>
            </w:tcMar>
          </w:tcPr>
          <w:p w14:paraId="4257F3AD" w14:textId="79183DAE"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Mateusz Laskowski</w:t>
            </w:r>
          </w:p>
        </w:tc>
        <w:tc>
          <w:tcPr>
            <w:tcW w:w="4500" w:type="dxa"/>
            <w:tcBorders>
              <w:right w:val="single" w:sz="6" w:space="0" w:color="auto"/>
            </w:tcBorders>
            <w:shd w:val="clear" w:color="auto" w:fill="FFD966" w:themeFill="accent4" w:themeFillTint="99"/>
            <w:tcMar>
              <w:left w:w="90" w:type="dxa"/>
              <w:right w:w="90" w:type="dxa"/>
            </w:tcMar>
          </w:tcPr>
          <w:p w14:paraId="26E58D22" w14:textId="38AA3A40"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Modyfikuj status budynku,</w:t>
            </w:r>
          </w:p>
          <w:p w14:paraId="6C3B02F2" w14:textId="3B86D7B3"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Sporządź listę wykonanych budynków</w:t>
            </w:r>
          </w:p>
        </w:tc>
      </w:tr>
      <w:tr w:rsidR="0B32D7B2" w14:paraId="08649C26" w14:textId="77777777" w:rsidTr="2DCBCD7B">
        <w:trPr>
          <w:trHeight w:val="300"/>
        </w:trPr>
        <w:tc>
          <w:tcPr>
            <w:tcW w:w="4500" w:type="dxa"/>
            <w:tcBorders>
              <w:left w:val="single" w:sz="6" w:space="0" w:color="auto"/>
              <w:bottom w:val="single" w:sz="6" w:space="0" w:color="auto"/>
            </w:tcBorders>
            <w:shd w:val="clear" w:color="auto" w:fill="FFD966" w:themeFill="accent4" w:themeFillTint="99"/>
            <w:tcMar>
              <w:left w:w="90" w:type="dxa"/>
              <w:right w:w="90" w:type="dxa"/>
            </w:tcMar>
          </w:tcPr>
          <w:p w14:paraId="7160C3CD" w14:textId="1D6303E6"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Jakub Wrzesień</w:t>
            </w:r>
          </w:p>
        </w:tc>
        <w:tc>
          <w:tcPr>
            <w:tcW w:w="4500" w:type="dxa"/>
            <w:tcBorders>
              <w:bottom w:val="single" w:sz="6" w:space="0" w:color="auto"/>
              <w:right w:val="single" w:sz="6" w:space="0" w:color="auto"/>
            </w:tcBorders>
            <w:shd w:val="clear" w:color="auto" w:fill="FFD966" w:themeFill="accent4" w:themeFillTint="99"/>
            <w:tcMar>
              <w:left w:w="90" w:type="dxa"/>
              <w:right w:w="90" w:type="dxa"/>
            </w:tcMar>
          </w:tcPr>
          <w:p w14:paraId="2514F4BF" w14:textId="2AA3946B" w:rsidR="0B32D7B2" w:rsidRDefault="5C6150A7" w:rsidP="2DCBCD7B">
            <w:pPr>
              <w:spacing w:line="259" w:lineRule="auto"/>
              <w:rPr>
                <w:rFonts w:ascii="Segoe UI" w:eastAsia="Segoe UI" w:hAnsi="Segoe UI" w:cs="Segoe UI"/>
                <w:color w:val="000000" w:themeColor="text1"/>
              </w:rPr>
            </w:pPr>
            <w:r w:rsidRPr="2DCBCD7B">
              <w:rPr>
                <w:rFonts w:ascii="Segoe UI" w:eastAsia="Segoe UI" w:hAnsi="Segoe UI" w:cs="Segoe UI"/>
                <w:color w:val="000000" w:themeColor="text1"/>
              </w:rPr>
              <w:t>Dodaj budynek, Dodaj firmę</w:t>
            </w:r>
          </w:p>
        </w:tc>
      </w:tr>
    </w:tbl>
    <w:p w14:paraId="51BBD7F1" w14:textId="08006699"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3F9A575B" w14:textId="7D74BC96" w:rsidR="001D15CB" w:rsidRDefault="77E28FF5" w:rsidP="449E8A57">
      <w:pPr>
        <w:pStyle w:val="Domylne"/>
        <w:spacing w:before="0" w:after="240" w:line="240" w:lineRule="auto"/>
        <w:rPr>
          <w:rFonts w:ascii="Segoe UI" w:eastAsia="Segoe UI" w:hAnsi="Segoe UI" w:cs="Segoe UI"/>
          <w:b/>
          <w:bCs/>
          <w:sz w:val="26"/>
          <w:szCs w:val="26"/>
        </w:rPr>
      </w:pPr>
      <w:r w:rsidRPr="449E8A57">
        <w:rPr>
          <w:rFonts w:ascii="Segoe UI" w:eastAsia="Segoe UI" w:hAnsi="Segoe UI" w:cs="Segoe UI"/>
          <w:b/>
          <w:bCs/>
          <w:sz w:val="26"/>
          <w:szCs w:val="26"/>
        </w:rPr>
        <w:t>3.2.1. Dodaj budynek</w:t>
      </w:r>
    </w:p>
    <w:p w14:paraId="65DA7519" w14:textId="4046F59C" w:rsidR="00D975ED" w:rsidRDefault="00D975ED" w:rsidP="2DCBCD7B">
      <w:pPr>
        <w:pStyle w:val="ListParagraph"/>
        <w:numPr>
          <w:ilvl w:val="0"/>
          <w:numId w:val="20"/>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Aktorzy: Użytkownik systemu (Wykonawca bądź Administrator)</w:t>
      </w:r>
      <w:r w:rsidR="0A5E6F46" w:rsidRPr="2DCBCD7B">
        <w:rPr>
          <w:rFonts w:ascii="Segoe UI" w:eastAsia="Segoe UI" w:hAnsi="Segoe UI" w:cs="Segoe UI"/>
          <w:color w:val="000000" w:themeColor="text1"/>
        </w:rPr>
        <w:t>.</w:t>
      </w:r>
    </w:p>
    <w:p w14:paraId="74B3AD20" w14:textId="2F97B220" w:rsidR="00D975ED" w:rsidRDefault="00D975ED" w:rsidP="2DCBCD7B">
      <w:pPr>
        <w:pStyle w:val="ListParagraph"/>
        <w:numPr>
          <w:ilvl w:val="0"/>
          <w:numId w:val="20"/>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Opis funkcjonalności podstawowej: Użytkownik systemu może dodać nowy budynek do bazy danych aplikacji, który zawiera informacje takie jak: adres, powierzchnia, wysokość, status</w:t>
      </w:r>
      <w:r w:rsidR="7E854D33" w:rsidRPr="2DCBCD7B">
        <w:rPr>
          <w:rFonts w:ascii="Segoe UI" w:eastAsia="Segoe UI" w:hAnsi="Segoe UI" w:cs="Segoe UI"/>
          <w:color w:val="000000" w:themeColor="text1"/>
        </w:rPr>
        <w:t>.</w:t>
      </w:r>
    </w:p>
    <w:p w14:paraId="2C05977E" w14:textId="77777777" w:rsidR="00D975ED" w:rsidRDefault="00D975ED" w:rsidP="2DCBCD7B">
      <w:pPr>
        <w:pStyle w:val="ListParagraph"/>
        <w:numPr>
          <w:ilvl w:val="0"/>
          <w:numId w:val="20"/>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Warunki wstępne: Użytkownik systemu musi być zalogowany i mieć uprawnienia do modyfikowania danych budowlanych.</w:t>
      </w:r>
    </w:p>
    <w:p w14:paraId="6D9181C8" w14:textId="7C6A7A6A" w:rsidR="00D975ED" w:rsidRDefault="00D975ED" w:rsidP="2DCBCD7B">
      <w:pPr>
        <w:pStyle w:val="ListParagraph"/>
        <w:numPr>
          <w:ilvl w:val="0"/>
          <w:numId w:val="20"/>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Warunki końcowe: Rekord budynk</w:t>
      </w:r>
      <w:r w:rsidR="00C04D59" w:rsidRPr="2DCBCD7B">
        <w:rPr>
          <w:rFonts w:ascii="Segoe UI" w:eastAsia="Segoe UI" w:hAnsi="Segoe UI" w:cs="Segoe UI"/>
          <w:color w:val="000000" w:themeColor="text1"/>
        </w:rPr>
        <w:t>u</w:t>
      </w:r>
      <w:r w:rsidRPr="2DCBCD7B">
        <w:rPr>
          <w:rFonts w:ascii="Segoe UI" w:eastAsia="Segoe UI" w:hAnsi="Segoe UI" w:cs="Segoe UI"/>
          <w:color w:val="000000" w:themeColor="text1"/>
        </w:rPr>
        <w:t xml:space="preserve"> zostaje zapisany w bazie danych aplikacji.</w:t>
      </w:r>
    </w:p>
    <w:p w14:paraId="1761E883" w14:textId="50CD1B89" w:rsidR="2DCBCD7B" w:rsidRDefault="00D975ED" w:rsidP="277DA932">
      <w:pPr>
        <w:pStyle w:val="ListParagraph"/>
        <w:numPr>
          <w:ilvl w:val="0"/>
          <w:numId w:val="20"/>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Zakończenie: Przypadek użycia kończy się, gdy użytkownik zatwierdzi wprowadzone dane lub anuluje proces wprowadzania nowego budynku.</w:t>
      </w:r>
    </w:p>
    <w:p w14:paraId="0901B98B" w14:textId="77777777" w:rsidR="00D975ED" w:rsidRDefault="00D975ED" w:rsidP="2DCBCD7B">
      <w:pPr>
        <w:spacing w:line="257" w:lineRule="auto"/>
        <w:jc w:val="both"/>
        <w:rPr>
          <w:rFonts w:ascii="Segoe UI" w:eastAsia="Segoe UI" w:hAnsi="Segoe UI" w:cs="Segoe UI"/>
          <w:color w:val="000000" w:themeColor="text1"/>
        </w:rPr>
      </w:pPr>
      <w:r w:rsidRPr="2DCBCD7B">
        <w:rPr>
          <w:rFonts w:ascii="Segoe UI" w:eastAsia="Segoe UI" w:hAnsi="Segoe UI" w:cs="Segoe UI"/>
          <w:color w:val="000000" w:themeColor="text1"/>
        </w:rPr>
        <w:t>Wyjątki:</w:t>
      </w:r>
    </w:p>
    <w:p w14:paraId="2237BC4D" w14:textId="74BA1F31" w:rsidR="00D975ED" w:rsidRDefault="00D975ED" w:rsidP="277DA932">
      <w:pPr>
        <w:pStyle w:val="ListParagraph"/>
        <w:numPr>
          <w:ilvl w:val="0"/>
          <w:numId w:val="4"/>
        </w:num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Dodawany budynek istnieje już w bazie danych aplikacji. Użytkownik jest o tym informowany.</w:t>
      </w:r>
    </w:p>
    <w:p w14:paraId="4F3FA649" w14:textId="7A721032" w:rsidR="00D975ED" w:rsidRDefault="00D975ED" w:rsidP="277DA932">
      <w:pPr>
        <w:pStyle w:val="ListParagraph"/>
        <w:numPr>
          <w:ilvl w:val="0"/>
          <w:numId w:val="4"/>
        </w:num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Wystąpił błąd podczas walidacji informacji - wyświetlany jest komunikat o błędzie.</w:t>
      </w:r>
    </w:p>
    <w:p w14:paraId="7FFE9D03" w14:textId="77777777" w:rsidR="00D975ED" w:rsidRDefault="00D975ED"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rPr>
      </w:pPr>
    </w:p>
    <w:p w14:paraId="28EB9C5D" w14:textId="1CC00B34" w:rsidR="001D15CB" w:rsidRDefault="00CF2FF1"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sidRPr="00F376F3">
        <w:rPr>
          <w:noProof/>
        </w:rPr>
        <w:lastRenderedPageBreak/>
        <w:drawing>
          <wp:inline distT="0" distB="0" distL="0" distR="0" wp14:anchorId="0E7A88AF" wp14:editId="0DDA5D4C">
            <wp:extent cx="2330005" cy="6780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0005" cy="6780297"/>
                    </a:xfrm>
                    <a:prstGeom prst="rect">
                      <a:avLst/>
                    </a:prstGeom>
                    <a:noFill/>
                    <a:ln>
                      <a:noFill/>
                    </a:ln>
                  </pic:spPr>
                </pic:pic>
              </a:graphicData>
            </a:graphic>
          </wp:inline>
        </w:drawing>
      </w:r>
    </w:p>
    <w:p w14:paraId="6D7A9ED2" w14:textId="125E2DED" w:rsidR="001D15CB" w:rsidRDefault="001D15CB" w:rsidP="2DCBCD7B">
      <w:pPr>
        <w:spacing w:before="160" w:line="288" w:lineRule="auto"/>
        <w:jc w:val="center"/>
        <w:rPr>
          <w:rFonts w:ascii="Segoe UI" w:eastAsia="Segoe UI" w:hAnsi="Segoe UI" w:cs="Segoe UI"/>
          <w:b/>
          <w:bCs/>
          <w:sz w:val="26"/>
          <w:szCs w:val="26"/>
        </w:rPr>
      </w:pPr>
      <w:r w:rsidRPr="2DCBCD7B">
        <w:rPr>
          <w:rFonts w:ascii="Segoe UI" w:eastAsia="Segoe UI" w:hAnsi="Segoe UI" w:cs="Segoe UI"/>
          <w:b/>
          <w:bCs/>
          <w:sz w:val="26"/>
          <w:szCs w:val="26"/>
        </w:rPr>
        <w:br w:type="page"/>
      </w:r>
    </w:p>
    <w:p w14:paraId="58AD1508" w14:textId="77777777" w:rsidR="00EF0B41" w:rsidRDefault="00EF0B41" w:rsidP="2DCBCD7B">
      <w:pPr>
        <w:spacing w:before="160" w:line="288" w:lineRule="auto"/>
        <w:jc w:val="center"/>
        <w:rPr>
          <w:rFonts w:ascii="Segoe UI" w:eastAsia="Segoe UI" w:hAnsi="Segoe UI" w:cs="Segoe UI"/>
          <w:b/>
          <w:bCs/>
          <w:color w:val="000000" w:themeColor="text1"/>
          <w:sz w:val="26"/>
          <w:szCs w:val="26"/>
        </w:rPr>
      </w:pPr>
    </w:p>
    <w:p w14:paraId="1932E165" w14:textId="77777777" w:rsidR="00EF0B41" w:rsidRDefault="00EF0B41" w:rsidP="2DCBCD7B">
      <w:pPr>
        <w:spacing w:before="160" w:line="288" w:lineRule="auto"/>
        <w:jc w:val="center"/>
        <w:rPr>
          <w:rFonts w:ascii="Segoe UI" w:eastAsia="Segoe UI" w:hAnsi="Segoe UI" w:cs="Segoe UI"/>
          <w:b/>
          <w:bCs/>
          <w:color w:val="000000" w:themeColor="text1"/>
          <w:sz w:val="26"/>
          <w:szCs w:val="26"/>
        </w:rPr>
      </w:pPr>
    </w:p>
    <w:p w14:paraId="6EDA339B" w14:textId="030CB2C5" w:rsidR="001D15CB" w:rsidRDefault="77E28FF5" w:rsidP="2DCBCD7B">
      <w:pPr>
        <w:spacing w:before="160" w:line="288" w:lineRule="auto"/>
        <w:jc w:val="center"/>
        <w:rPr>
          <w:rFonts w:ascii="Segoe UI" w:eastAsia="Segoe UI" w:hAnsi="Segoe UI" w:cs="Segoe UI"/>
          <w:b/>
          <w:bCs/>
          <w:sz w:val="26"/>
          <w:szCs w:val="26"/>
        </w:rPr>
      </w:pPr>
      <w:r w:rsidRPr="2DCBCD7B">
        <w:rPr>
          <w:rFonts w:ascii="Segoe UI" w:eastAsia="Segoe UI" w:hAnsi="Segoe UI" w:cs="Segoe UI"/>
          <w:b/>
          <w:bCs/>
          <w:color w:val="000000" w:themeColor="text1"/>
          <w:sz w:val="26"/>
          <w:szCs w:val="26"/>
        </w:rPr>
        <w:t>Przebieg główny “Dodaj budynek”</w:t>
      </w:r>
    </w:p>
    <w:p w14:paraId="45F240D8" w14:textId="6D82B62A"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1A3B3C03" wp14:editId="4D6CD738">
            <wp:extent cx="5276852" cy="4067175"/>
            <wp:effectExtent l="0" t="0" r="0" b="0"/>
            <wp:docPr id="1799975047" name="Picture 179997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975047"/>
                    <pic:cNvPicPr/>
                  </pic:nvPicPr>
                  <pic:blipFill>
                    <a:blip r:embed="rId26">
                      <a:extLst>
                        <a:ext uri="{28A0092B-C50C-407E-A947-70E740481C1C}">
                          <a14:useLocalDpi xmlns:a14="http://schemas.microsoft.com/office/drawing/2010/main" val="0"/>
                        </a:ext>
                      </a:extLst>
                    </a:blip>
                    <a:stretch>
                      <a:fillRect/>
                    </a:stretch>
                  </pic:blipFill>
                  <pic:spPr>
                    <a:xfrm>
                      <a:off x="0" y="0"/>
                      <a:ext cx="5276852" cy="4067175"/>
                    </a:xfrm>
                    <a:prstGeom prst="rect">
                      <a:avLst/>
                    </a:prstGeom>
                  </pic:spPr>
                </pic:pic>
              </a:graphicData>
            </a:graphic>
          </wp:inline>
        </w:drawing>
      </w:r>
    </w:p>
    <w:p w14:paraId="13A8E4AE" w14:textId="77777777" w:rsidR="00E261E4" w:rsidRDefault="00E261E4" w:rsidP="449E8A57">
      <w:pPr>
        <w:pStyle w:val="Domylne"/>
        <w:spacing w:line="288" w:lineRule="auto"/>
        <w:rPr>
          <w:rFonts w:eastAsia="Helvetica Neue" w:cs="Helvetica Neue"/>
          <w:b/>
          <w:bCs/>
          <w:sz w:val="26"/>
          <w:szCs w:val="26"/>
        </w:rPr>
      </w:pPr>
    </w:p>
    <w:p w14:paraId="528FECEB" w14:textId="77777777" w:rsidR="00EF0B41" w:rsidRDefault="00EF0B41" w:rsidP="449E8A57">
      <w:pPr>
        <w:pStyle w:val="Domylne"/>
        <w:spacing w:line="288" w:lineRule="auto"/>
        <w:rPr>
          <w:rFonts w:eastAsia="Helvetica Neue" w:cs="Helvetica Neue"/>
          <w:b/>
          <w:bCs/>
          <w:sz w:val="26"/>
          <w:szCs w:val="26"/>
        </w:rPr>
      </w:pPr>
    </w:p>
    <w:p w14:paraId="47B791FE" w14:textId="77777777" w:rsidR="00EF0B41" w:rsidRDefault="00EF0B41" w:rsidP="449E8A57">
      <w:pPr>
        <w:pStyle w:val="Domylne"/>
        <w:spacing w:line="288" w:lineRule="auto"/>
        <w:rPr>
          <w:rFonts w:eastAsia="Helvetica Neue" w:cs="Helvetica Neue"/>
          <w:b/>
          <w:bCs/>
          <w:sz w:val="26"/>
          <w:szCs w:val="26"/>
        </w:rPr>
      </w:pPr>
    </w:p>
    <w:p w14:paraId="1214E735" w14:textId="77777777" w:rsidR="00EF0B41" w:rsidRDefault="00EF0B41" w:rsidP="449E8A57">
      <w:pPr>
        <w:pStyle w:val="Domylne"/>
        <w:spacing w:line="288" w:lineRule="auto"/>
        <w:rPr>
          <w:rFonts w:eastAsia="Helvetica Neue" w:cs="Helvetica Neue"/>
          <w:b/>
          <w:bCs/>
          <w:sz w:val="26"/>
          <w:szCs w:val="26"/>
        </w:rPr>
      </w:pPr>
    </w:p>
    <w:p w14:paraId="7C568634" w14:textId="77777777" w:rsidR="00EF0B41" w:rsidRDefault="00EF0B41" w:rsidP="449E8A57">
      <w:pPr>
        <w:pStyle w:val="Domylne"/>
        <w:spacing w:line="288" w:lineRule="auto"/>
        <w:rPr>
          <w:rFonts w:eastAsia="Helvetica Neue" w:cs="Helvetica Neue"/>
          <w:b/>
          <w:bCs/>
          <w:sz w:val="26"/>
          <w:szCs w:val="26"/>
        </w:rPr>
      </w:pPr>
    </w:p>
    <w:p w14:paraId="048BC93A" w14:textId="77777777" w:rsidR="00EF0B41" w:rsidRDefault="00EF0B41" w:rsidP="449E8A57">
      <w:pPr>
        <w:pStyle w:val="Domylne"/>
        <w:spacing w:line="288" w:lineRule="auto"/>
        <w:rPr>
          <w:rFonts w:eastAsia="Helvetica Neue" w:cs="Helvetica Neue"/>
          <w:b/>
          <w:bCs/>
          <w:sz w:val="26"/>
          <w:szCs w:val="26"/>
        </w:rPr>
      </w:pPr>
    </w:p>
    <w:p w14:paraId="5921A5D6" w14:textId="77777777" w:rsidR="00EF0B41" w:rsidRDefault="00EF0B41" w:rsidP="449E8A57">
      <w:pPr>
        <w:pStyle w:val="Domylne"/>
        <w:spacing w:line="288" w:lineRule="auto"/>
        <w:rPr>
          <w:rFonts w:eastAsia="Helvetica Neue" w:cs="Helvetica Neue"/>
          <w:b/>
          <w:bCs/>
          <w:sz w:val="26"/>
          <w:szCs w:val="26"/>
        </w:rPr>
      </w:pPr>
    </w:p>
    <w:p w14:paraId="11BA9282" w14:textId="77777777" w:rsidR="00EF0B41" w:rsidRDefault="00EF0B41" w:rsidP="449E8A57">
      <w:pPr>
        <w:pStyle w:val="Domylne"/>
        <w:spacing w:line="288" w:lineRule="auto"/>
        <w:rPr>
          <w:rFonts w:eastAsia="Helvetica Neue" w:cs="Helvetica Neue"/>
          <w:b/>
          <w:bCs/>
          <w:sz w:val="26"/>
          <w:szCs w:val="26"/>
        </w:rPr>
      </w:pPr>
    </w:p>
    <w:p w14:paraId="52DF2F7A" w14:textId="77777777" w:rsidR="00EF0B41" w:rsidRDefault="00EF0B41" w:rsidP="449E8A57">
      <w:pPr>
        <w:pStyle w:val="Domylne"/>
        <w:spacing w:line="288" w:lineRule="auto"/>
        <w:rPr>
          <w:rFonts w:eastAsia="Helvetica Neue" w:cs="Helvetica Neue"/>
          <w:b/>
          <w:bCs/>
          <w:sz w:val="26"/>
          <w:szCs w:val="26"/>
        </w:rPr>
      </w:pPr>
    </w:p>
    <w:p w14:paraId="4B411059" w14:textId="3D933182" w:rsidR="001D15CB" w:rsidRDefault="77E28FF5" w:rsidP="449E8A57">
      <w:pPr>
        <w:pStyle w:val="Domylne"/>
        <w:spacing w:line="288" w:lineRule="auto"/>
        <w:rPr>
          <w:rFonts w:eastAsia="Helvetica Neue" w:cs="Helvetica Neue"/>
          <w:b/>
          <w:bCs/>
          <w:sz w:val="26"/>
          <w:szCs w:val="26"/>
        </w:rPr>
      </w:pPr>
      <w:r w:rsidRPr="449E8A57">
        <w:rPr>
          <w:rFonts w:eastAsia="Helvetica Neue" w:cs="Helvetica Neue"/>
          <w:b/>
          <w:bCs/>
          <w:sz w:val="26"/>
          <w:szCs w:val="26"/>
        </w:rPr>
        <w:t>3.2.2. Dodaj firmę</w:t>
      </w:r>
    </w:p>
    <w:p w14:paraId="463FE2B4" w14:textId="5FF55BF1" w:rsidR="00D418B7" w:rsidRDefault="00D418B7" w:rsidP="2DCBCD7B">
      <w:pPr>
        <w:pStyle w:val="ListParagraph"/>
        <w:numPr>
          <w:ilvl w:val="0"/>
          <w:numId w:val="21"/>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Aktorzy: Użytkownik systemu (Administrator)</w:t>
      </w:r>
    </w:p>
    <w:p w14:paraId="1BE8F746" w14:textId="0778AE43" w:rsidR="00D418B7" w:rsidRDefault="00D418B7" w:rsidP="2DCBCD7B">
      <w:pPr>
        <w:pStyle w:val="ListParagraph"/>
        <w:numPr>
          <w:ilvl w:val="0"/>
          <w:numId w:val="21"/>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Opis funkcjonalności podstawowej: Administrator może dodać nową firmę do bazy danych aplikacji, która zawiera informacje takie jak: nazwa, NIP, REGON, data początku i zakończenia współpracy.</w:t>
      </w:r>
    </w:p>
    <w:p w14:paraId="3BC1EB93" w14:textId="3A239A81" w:rsidR="00D418B7" w:rsidRDefault="00D418B7" w:rsidP="2DCBCD7B">
      <w:pPr>
        <w:pStyle w:val="ListParagraph"/>
        <w:numPr>
          <w:ilvl w:val="0"/>
          <w:numId w:val="21"/>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Opis funkcjonalności dodatkowej: W trakcje dodawania nowej firmy można pobrać dodatkowe dane z zewnętrznej publicznej bazy danych o firmach.</w:t>
      </w:r>
    </w:p>
    <w:p w14:paraId="5362F0C6" w14:textId="15C9CF21" w:rsidR="00D418B7" w:rsidRDefault="00D418B7" w:rsidP="2DCBCD7B">
      <w:pPr>
        <w:pStyle w:val="ListParagraph"/>
        <w:numPr>
          <w:ilvl w:val="0"/>
          <w:numId w:val="21"/>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Warunki wstępne: Użytkownik systemu musi być zalogowany jako Administrator</w:t>
      </w:r>
    </w:p>
    <w:p w14:paraId="15BBCC8D" w14:textId="4DBED463" w:rsidR="00D418B7" w:rsidRDefault="00D418B7" w:rsidP="2DCBCD7B">
      <w:pPr>
        <w:pStyle w:val="ListParagraph"/>
        <w:numPr>
          <w:ilvl w:val="0"/>
          <w:numId w:val="21"/>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Warunki końcowe: Rekord z danymi nowej firmy zostaje zapisany w bazie danych aplikacji.</w:t>
      </w:r>
    </w:p>
    <w:p w14:paraId="60A2F0EC" w14:textId="7649C788" w:rsidR="00D418B7" w:rsidRDefault="00D418B7" w:rsidP="2DCBCD7B">
      <w:pPr>
        <w:pStyle w:val="ListParagraph"/>
        <w:numPr>
          <w:ilvl w:val="0"/>
          <w:numId w:val="21"/>
        </w:numPr>
        <w:spacing w:line="257" w:lineRule="auto"/>
        <w:rPr>
          <w:rFonts w:ascii="Segoe UI" w:eastAsia="Segoe UI" w:hAnsi="Segoe UI" w:cs="Segoe UI"/>
          <w:color w:val="000000" w:themeColor="text1"/>
        </w:rPr>
      </w:pPr>
      <w:r w:rsidRPr="2DCBCD7B">
        <w:rPr>
          <w:rFonts w:ascii="Segoe UI" w:eastAsia="Segoe UI" w:hAnsi="Segoe UI" w:cs="Segoe UI"/>
          <w:color w:val="000000" w:themeColor="text1"/>
        </w:rPr>
        <w:t>Zakończenie: Przypadek użycia kończy się, gdy użytkownik zatwierdzi wprowadzone dane lub anuluje proces wprowadzania nowej firmy.</w:t>
      </w:r>
    </w:p>
    <w:p w14:paraId="6601744F" w14:textId="77777777" w:rsidR="00D418B7" w:rsidRDefault="00D418B7" w:rsidP="2DCBCD7B">
      <w:pPr>
        <w:spacing w:line="257" w:lineRule="auto"/>
        <w:jc w:val="both"/>
        <w:rPr>
          <w:rFonts w:ascii="Segoe UI" w:eastAsia="Segoe UI" w:hAnsi="Segoe UI" w:cs="Segoe UI"/>
          <w:color w:val="000000" w:themeColor="text1"/>
        </w:rPr>
      </w:pPr>
      <w:r w:rsidRPr="2DCBCD7B">
        <w:rPr>
          <w:rFonts w:ascii="Segoe UI" w:eastAsia="Segoe UI" w:hAnsi="Segoe UI" w:cs="Segoe UI"/>
          <w:color w:val="000000" w:themeColor="text1"/>
        </w:rPr>
        <w:t>Wyjątki:</w:t>
      </w:r>
    </w:p>
    <w:p w14:paraId="60D7EE16" w14:textId="33E0C062" w:rsidR="00D418B7" w:rsidRDefault="00D418B7" w:rsidP="277DA932">
      <w:pPr>
        <w:pStyle w:val="ListParagraph"/>
        <w:numPr>
          <w:ilvl w:val="0"/>
          <w:numId w:val="3"/>
        </w:num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Dodawana firma istnieje już w bazie danych aplikacji. Użytkownik jest o tym informowany.</w:t>
      </w:r>
    </w:p>
    <w:p w14:paraId="56D5B7B4" w14:textId="1AB502F4" w:rsidR="00D418B7" w:rsidRDefault="00D418B7" w:rsidP="277DA932">
      <w:pPr>
        <w:pStyle w:val="ListParagraph"/>
        <w:numPr>
          <w:ilvl w:val="0"/>
          <w:numId w:val="3"/>
        </w:num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Wystąpił błąd podczas walidacji informacji - wyświetlany jest komunikat o błędzie.</w:t>
      </w:r>
    </w:p>
    <w:p w14:paraId="388AF759" w14:textId="77777777" w:rsidR="00D418B7" w:rsidRDefault="00D418B7" w:rsidP="0B32D7B2">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eastAsia="Helvetica Neue" w:cs="Helvetica Neue"/>
        </w:rPr>
      </w:pPr>
    </w:p>
    <w:p w14:paraId="1309DBA6" w14:textId="4BDC3F67" w:rsidR="001D15CB" w:rsidRDefault="00CF2FF1"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sidRPr="00F376F3">
        <w:rPr>
          <w:noProof/>
        </w:rPr>
        <w:lastRenderedPageBreak/>
        <w:drawing>
          <wp:inline distT="0" distB="0" distL="0" distR="0" wp14:anchorId="5B79322D" wp14:editId="0841E771">
            <wp:extent cx="3464926" cy="7810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8293" cy="7818091"/>
                    </a:xfrm>
                    <a:prstGeom prst="rect">
                      <a:avLst/>
                    </a:prstGeom>
                    <a:noFill/>
                    <a:ln>
                      <a:noFill/>
                    </a:ln>
                  </pic:spPr>
                </pic:pic>
              </a:graphicData>
            </a:graphic>
          </wp:inline>
        </w:drawing>
      </w:r>
    </w:p>
    <w:p w14:paraId="70B639B2" w14:textId="572D40B2" w:rsidR="001D15CB" w:rsidRDefault="001D15CB" w:rsidP="00EF0B41">
      <w:pPr>
        <w:spacing w:before="160" w:line="288" w:lineRule="auto"/>
        <w:jc w:val="center"/>
        <w:rPr>
          <w:rFonts w:ascii="Segoe UI" w:eastAsia="Segoe UI" w:hAnsi="Segoe UI" w:cs="Segoe UI"/>
          <w:sz w:val="26"/>
          <w:szCs w:val="26"/>
        </w:rPr>
      </w:pPr>
      <w:r w:rsidRPr="2DCBCD7B">
        <w:rPr>
          <w:rFonts w:ascii="Segoe UI" w:eastAsia="Segoe UI" w:hAnsi="Segoe UI" w:cs="Segoe UI"/>
          <w:sz w:val="26"/>
          <w:szCs w:val="26"/>
        </w:rPr>
        <w:br w:type="page"/>
      </w:r>
      <w:r w:rsidR="77E28FF5" w:rsidRPr="2DCBCD7B">
        <w:rPr>
          <w:rFonts w:ascii="Segoe UI" w:eastAsia="Segoe UI" w:hAnsi="Segoe UI" w:cs="Segoe UI"/>
          <w:b/>
          <w:bCs/>
          <w:sz w:val="26"/>
          <w:szCs w:val="26"/>
        </w:rPr>
        <w:lastRenderedPageBreak/>
        <w:t>Przebieg główny “Dodaj firmę”</w:t>
      </w:r>
    </w:p>
    <w:p w14:paraId="3BBB0D98" w14:textId="657E18DD"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52700A10" wp14:editId="1F2B0720">
            <wp:extent cx="5086350" cy="3924300"/>
            <wp:effectExtent l="0" t="0" r="0" b="0"/>
            <wp:docPr id="1251702323" name="Picture 125170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702323"/>
                    <pic:cNvPicPr/>
                  </pic:nvPicPr>
                  <pic:blipFill>
                    <a:blip r:embed="rId28">
                      <a:extLst>
                        <a:ext uri="{28A0092B-C50C-407E-A947-70E740481C1C}">
                          <a14:useLocalDpi xmlns:a14="http://schemas.microsoft.com/office/drawing/2010/main" val="0"/>
                        </a:ext>
                      </a:extLst>
                    </a:blip>
                    <a:stretch>
                      <a:fillRect/>
                    </a:stretch>
                  </pic:blipFill>
                  <pic:spPr>
                    <a:xfrm>
                      <a:off x="0" y="0"/>
                      <a:ext cx="5086350" cy="3924300"/>
                    </a:xfrm>
                    <a:prstGeom prst="rect">
                      <a:avLst/>
                    </a:prstGeom>
                  </pic:spPr>
                </pic:pic>
              </a:graphicData>
            </a:graphic>
          </wp:inline>
        </w:drawing>
      </w:r>
    </w:p>
    <w:p w14:paraId="2356EE7E" w14:textId="6D3DB617" w:rsidR="449E8A57" w:rsidRDefault="449E8A57" w:rsidP="449E8A57">
      <w:pPr>
        <w:pStyle w:val="Domylne"/>
        <w:rPr>
          <w:rFonts w:ascii="Segoe UI" w:eastAsia="Segoe UI" w:hAnsi="Segoe UI" w:cs="Segoe UI"/>
          <w:b/>
          <w:bCs/>
          <w:sz w:val="26"/>
          <w:szCs w:val="26"/>
        </w:rPr>
      </w:pPr>
    </w:p>
    <w:p w14:paraId="0ED7BC75" w14:textId="461CB361" w:rsidR="001D15CB" w:rsidRDefault="77E28FF5" w:rsidP="449E8A57">
      <w:pPr>
        <w:pStyle w:val="Domylne"/>
        <w:spacing w:line="288" w:lineRule="auto"/>
        <w:rPr>
          <w:rFonts w:ascii="Segoe UI" w:eastAsia="Segoe UI" w:hAnsi="Segoe UI" w:cs="Segoe UI"/>
          <w:b/>
          <w:bCs/>
          <w:sz w:val="26"/>
          <w:szCs w:val="26"/>
        </w:rPr>
      </w:pPr>
      <w:r w:rsidRPr="449E8A57">
        <w:rPr>
          <w:rFonts w:ascii="Segoe UI" w:eastAsia="Segoe UI" w:hAnsi="Segoe UI" w:cs="Segoe UI"/>
          <w:b/>
          <w:bCs/>
          <w:sz w:val="26"/>
          <w:szCs w:val="26"/>
        </w:rPr>
        <w:t>3.2.3.</w:t>
      </w:r>
      <w:r w:rsidR="07A839A9" w:rsidRPr="449E8A57">
        <w:rPr>
          <w:rFonts w:ascii="Segoe UI" w:eastAsia="Segoe UI" w:hAnsi="Segoe UI" w:cs="Segoe UI"/>
          <w:b/>
          <w:bCs/>
          <w:sz w:val="26"/>
          <w:szCs w:val="26"/>
        </w:rPr>
        <w:t xml:space="preserve"> </w:t>
      </w:r>
      <w:r w:rsidRPr="449E8A57">
        <w:rPr>
          <w:rFonts w:ascii="Segoe UI" w:eastAsia="Segoe UI" w:hAnsi="Segoe UI" w:cs="Segoe UI"/>
          <w:b/>
          <w:bCs/>
          <w:sz w:val="26"/>
          <w:szCs w:val="26"/>
        </w:rPr>
        <w:t>Modyfikuj informacje o budowie</w:t>
      </w:r>
    </w:p>
    <w:p w14:paraId="6B7FE731" w14:textId="7AA2383C" w:rsidR="001D15CB" w:rsidRDefault="77E28FF5" w:rsidP="2DCBCD7B">
      <w:pPr>
        <w:spacing w:line="257" w:lineRule="auto"/>
        <w:rPr>
          <w:rFonts w:ascii="Calibri" w:eastAsia="Calibri" w:hAnsi="Calibri" w:cs="Calibri"/>
          <w:b/>
          <w:bCs/>
          <w:color w:val="000000" w:themeColor="text1"/>
        </w:rPr>
      </w:pPr>
      <w:r w:rsidRPr="2DCBCD7B">
        <w:rPr>
          <w:rFonts w:ascii="Calibri" w:eastAsia="Calibri" w:hAnsi="Calibri" w:cs="Calibri"/>
          <w:b/>
          <w:bCs/>
          <w:color w:val="000000" w:themeColor="text1"/>
        </w:rPr>
        <w:t>2a)</w:t>
      </w:r>
    </w:p>
    <w:p w14:paraId="343F6632" w14:textId="35595397" w:rsidR="001D15CB" w:rsidRDefault="77E28FF5" w:rsidP="00E261E4">
      <w:pPr>
        <w:spacing w:line="257" w:lineRule="auto"/>
        <w:ind w:firstLine="360"/>
        <w:rPr>
          <w:rFonts w:ascii="Segoe UI" w:eastAsia="Segoe UI" w:hAnsi="Segoe UI" w:cs="Segoe UI"/>
          <w:color w:val="000000" w:themeColor="text1"/>
        </w:rPr>
      </w:pPr>
      <w:r w:rsidRPr="277DA932">
        <w:rPr>
          <w:rFonts w:ascii="Segoe UI" w:eastAsia="Segoe UI" w:hAnsi="Segoe UI" w:cs="Segoe UI"/>
          <w:color w:val="000000" w:themeColor="text1"/>
        </w:rPr>
        <w:t xml:space="preserve">Ogólny opis </w:t>
      </w:r>
      <w:proofErr w:type="spellStart"/>
      <w:r w:rsidRPr="277DA932">
        <w:rPr>
          <w:rFonts w:ascii="Segoe UI" w:eastAsia="Segoe UI" w:hAnsi="Segoe UI" w:cs="Segoe UI"/>
          <w:color w:val="000000" w:themeColor="text1"/>
        </w:rPr>
        <w:t>p.u</w:t>
      </w:r>
      <w:proofErr w:type="spellEnd"/>
      <w:r w:rsidRPr="277DA932">
        <w:rPr>
          <w:rFonts w:ascii="Segoe UI" w:eastAsia="Segoe UI" w:hAnsi="Segoe UI" w:cs="Segoe UI"/>
          <w:color w:val="000000" w:themeColor="text1"/>
        </w:rPr>
        <w:t>.:</w:t>
      </w:r>
    </w:p>
    <w:p w14:paraId="222D2636" w14:textId="76215562" w:rsidR="001D15CB" w:rsidRDefault="77E28FF5" w:rsidP="277DA932">
      <w:pPr>
        <w:pStyle w:val="ListParagraph"/>
        <w:numPr>
          <w:ilvl w:val="0"/>
          <w:numId w:val="22"/>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Aktorzy: Użytkownik systemu (osoba odpowiedzialna za zarządzanie danymi budowlanymi)</w:t>
      </w:r>
    </w:p>
    <w:p w14:paraId="4284E648" w14:textId="4778882E" w:rsidR="001D15CB" w:rsidRDefault="77E28FF5" w:rsidP="277DA932">
      <w:pPr>
        <w:pStyle w:val="ListParagraph"/>
        <w:numPr>
          <w:ilvl w:val="0"/>
          <w:numId w:val="22"/>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Opis funkcjonalności podstawowej: Użytkownik systemu może modyfikować informacje dotyczące budowy, takie jak: nazwa, adres, powierzchnia, liczba pięter itp.</w:t>
      </w:r>
    </w:p>
    <w:p w14:paraId="5D1C04AD" w14:textId="67E6EF95" w:rsidR="001D15CB" w:rsidRDefault="77E28FF5" w:rsidP="277DA932">
      <w:pPr>
        <w:pStyle w:val="ListParagraph"/>
        <w:numPr>
          <w:ilvl w:val="0"/>
          <w:numId w:val="22"/>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Opis funkcjonalności opcjonalnej: Użytkownik systemu może dodać lub usunąć zdjęcia budynku, pliki projektowe, dane techniczne itp.</w:t>
      </w:r>
    </w:p>
    <w:p w14:paraId="08CE830A" w14:textId="653C4766" w:rsidR="001D15CB" w:rsidRDefault="77E28FF5" w:rsidP="277DA932">
      <w:pPr>
        <w:pStyle w:val="ListParagraph"/>
        <w:numPr>
          <w:ilvl w:val="0"/>
          <w:numId w:val="22"/>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Warunki wstępne: Użytkownik systemu musi być zalogowany i mieć uprawnienia do modyfikowania danych budowlanych.</w:t>
      </w:r>
    </w:p>
    <w:p w14:paraId="47E714BB" w14:textId="69EA9982" w:rsidR="001D15CB" w:rsidRDefault="77E28FF5" w:rsidP="277DA932">
      <w:pPr>
        <w:pStyle w:val="ListParagraph"/>
        <w:numPr>
          <w:ilvl w:val="0"/>
          <w:numId w:val="22"/>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Warunki końcowe: Zmienione informacje o budowie zostaną zapisane w systemie.</w:t>
      </w:r>
    </w:p>
    <w:p w14:paraId="21FE7338" w14:textId="22B50070" w:rsidR="001D15CB" w:rsidRDefault="77E28FF5" w:rsidP="277DA932">
      <w:pPr>
        <w:pStyle w:val="ListParagraph"/>
        <w:numPr>
          <w:ilvl w:val="0"/>
          <w:numId w:val="22"/>
        </w:numPr>
        <w:spacing w:line="257" w:lineRule="auto"/>
        <w:rPr>
          <w:rFonts w:ascii="Segoe UI" w:eastAsia="Segoe UI" w:hAnsi="Segoe UI" w:cs="Segoe UI"/>
          <w:color w:val="000000" w:themeColor="text1"/>
        </w:rPr>
      </w:pPr>
      <w:r w:rsidRPr="277DA932">
        <w:rPr>
          <w:rFonts w:ascii="Segoe UI" w:eastAsia="Segoe UI" w:hAnsi="Segoe UI" w:cs="Segoe UI"/>
          <w:color w:val="000000" w:themeColor="text1"/>
        </w:rPr>
        <w:t>Zakończenie: Przypadek użycia kończy się, gdy użytkownik zatwierdzi zmiany lub anuluje modyfikacje.</w:t>
      </w:r>
    </w:p>
    <w:p w14:paraId="74DB0BC1" w14:textId="77777777" w:rsidR="00E261E4" w:rsidRDefault="00E261E4" w:rsidP="00E261E4">
      <w:pPr>
        <w:spacing w:line="257" w:lineRule="auto"/>
        <w:jc w:val="both"/>
        <w:rPr>
          <w:rFonts w:ascii="Segoe UI" w:eastAsia="Segoe UI" w:hAnsi="Segoe UI" w:cs="Segoe UI"/>
          <w:color w:val="000000" w:themeColor="text1"/>
        </w:rPr>
      </w:pPr>
    </w:p>
    <w:p w14:paraId="5D0F0469" w14:textId="77777777" w:rsidR="00E261E4" w:rsidRDefault="00E261E4" w:rsidP="00E261E4">
      <w:pPr>
        <w:spacing w:line="257" w:lineRule="auto"/>
        <w:jc w:val="both"/>
        <w:rPr>
          <w:rFonts w:ascii="Segoe UI" w:eastAsia="Segoe UI" w:hAnsi="Segoe UI" w:cs="Segoe UI"/>
          <w:color w:val="000000" w:themeColor="text1"/>
        </w:rPr>
      </w:pPr>
    </w:p>
    <w:p w14:paraId="59EBC69E" w14:textId="77777777" w:rsidR="00E261E4" w:rsidRDefault="00E261E4" w:rsidP="00E261E4">
      <w:pPr>
        <w:spacing w:line="257" w:lineRule="auto"/>
        <w:jc w:val="both"/>
        <w:rPr>
          <w:rFonts w:ascii="Segoe UI" w:eastAsia="Segoe UI" w:hAnsi="Segoe UI" w:cs="Segoe UI"/>
          <w:color w:val="000000" w:themeColor="text1"/>
        </w:rPr>
      </w:pPr>
    </w:p>
    <w:p w14:paraId="19A6EC4A" w14:textId="242927E2" w:rsidR="001D15CB" w:rsidRDefault="77E28FF5" w:rsidP="00E261E4">
      <w:p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Wyjątki:</w:t>
      </w:r>
    </w:p>
    <w:p w14:paraId="2CEC8858" w14:textId="7DA28D41" w:rsidR="001D15CB" w:rsidRDefault="77E28FF5" w:rsidP="277DA932">
      <w:pPr>
        <w:pStyle w:val="ListParagraph"/>
        <w:numPr>
          <w:ilvl w:val="0"/>
          <w:numId w:val="2"/>
        </w:num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Użytkownik nie ma uprawnień do modyfikowania danych budowlanych - wyświetlany jest komunikat o braku uprawnień.</w:t>
      </w:r>
    </w:p>
    <w:p w14:paraId="2DB78BCF" w14:textId="050D7AED" w:rsidR="001D15CB" w:rsidRDefault="77E28FF5" w:rsidP="277DA932">
      <w:pPr>
        <w:pStyle w:val="ListParagraph"/>
        <w:numPr>
          <w:ilvl w:val="0"/>
          <w:numId w:val="2"/>
        </w:numPr>
        <w:spacing w:line="257" w:lineRule="auto"/>
        <w:jc w:val="both"/>
        <w:rPr>
          <w:rFonts w:ascii="Segoe UI" w:eastAsia="Segoe UI" w:hAnsi="Segoe UI" w:cs="Segoe UI"/>
          <w:color w:val="000000" w:themeColor="text1"/>
        </w:rPr>
      </w:pPr>
      <w:r w:rsidRPr="277DA932">
        <w:rPr>
          <w:rFonts w:ascii="Segoe UI" w:eastAsia="Segoe UI" w:hAnsi="Segoe UI" w:cs="Segoe UI"/>
          <w:color w:val="000000" w:themeColor="text1"/>
        </w:rPr>
        <w:t>Wystąpił błąd podczas zapisywania zmian - wyświetlany jest komunikat o błędzie.</w:t>
      </w:r>
    </w:p>
    <w:p w14:paraId="4F96ED2F" w14:textId="77777777" w:rsidR="00E261E4" w:rsidRDefault="00E261E4" w:rsidP="0B32D7B2">
      <w:pPr>
        <w:spacing w:line="257" w:lineRule="auto"/>
        <w:rPr>
          <w:rFonts w:ascii="Calibri" w:eastAsia="Calibri" w:hAnsi="Calibri" w:cs="Calibri"/>
          <w:color w:val="000000" w:themeColor="text1"/>
        </w:rPr>
      </w:pPr>
    </w:p>
    <w:p w14:paraId="76A55710" w14:textId="5A24C498" w:rsidR="001D15CB" w:rsidRPr="00E665A2" w:rsidRDefault="77E28FF5" w:rsidP="0B32D7B2">
      <w:pPr>
        <w:spacing w:line="257" w:lineRule="auto"/>
        <w:rPr>
          <w:rFonts w:ascii="Calibri" w:eastAsia="Calibri" w:hAnsi="Calibri" w:cs="Calibri"/>
          <w:b/>
          <w:bCs/>
          <w:color w:val="000000" w:themeColor="text1"/>
        </w:rPr>
      </w:pPr>
      <w:r w:rsidRPr="00E665A2">
        <w:rPr>
          <w:rFonts w:ascii="Calibri" w:eastAsia="Calibri" w:hAnsi="Calibri" w:cs="Calibri"/>
          <w:b/>
          <w:bCs/>
          <w:color w:val="000000" w:themeColor="text1"/>
        </w:rPr>
        <w:t>2b)</w:t>
      </w:r>
    </w:p>
    <w:p w14:paraId="2F2EAD7B" w14:textId="0676A26E" w:rsidR="2DCBCD7B" w:rsidRDefault="2DCBCD7B" w:rsidP="2DCBCD7B">
      <w:pPr>
        <w:rPr>
          <w:rFonts w:ascii="Calibri" w:eastAsia="Calibri" w:hAnsi="Calibri" w:cs="Calibri"/>
          <w:color w:val="000000" w:themeColor="text1"/>
        </w:rPr>
      </w:pPr>
    </w:p>
    <w:p w14:paraId="619367C0" w14:textId="6CD60A8D" w:rsidR="001D15CB" w:rsidRDefault="77E28FF5" w:rsidP="2DCBCD7B">
      <w:pPr>
        <w:jc w:val="center"/>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Przebieg główny “Modyfikuj informacje o budowie”</w:t>
      </w:r>
    </w:p>
    <w:p w14:paraId="70406908" w14:textId="30A0AB44" w:rsidR="001D15CB" w:rsidRDefault="77E28FF5" w:rsidP="2DCBCD7B">
      <w:pPr>
        <w:jc w:val="center"/>
        <w:rPr>
          <w:rFonts w:ascii="Times New Roman" w:eastAsia="Times New Roman" w:hAnsi="Times New Roman" w:cs="Times New Roman"/>
          <w:color w:val="000000" w:themeColor="text1"/>
          <w:sz w:val="24"/>
          <w:szCs w:val="24"/>
        </w:rPr>
      </w:pPr>
      <w:r>
        <w:rPr>
          <w:noProof/>
        </w:rPr>
        <w:drawing>
          <wp:inline distT="0" distB="0" distL="0" distR="0" wp14:anchorId="04401BBE" wp14:editId="3D63D9FF">
            <wp:extent cx="4572000" cy="1943100"/>
            <wp:effectExtent l="0" t="0" r="0" b="0"/>
            <wp:docPr id="2127601277" name="Picture 212760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601277"/>
                    <pic:cNvPicPr/>
                  </pic:nvPicPr>
                  <pic:blipFill>
                    <a:blip r:embed="rId29">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6EC4AFCC" w14:textId="78ACF9F1" w:rsidR="2DCBCD7B" w:rsidRDefault="2DCBCD7B" w:rsidP="2DCBCD7B">
      <w:pPr>
        <w:rPr>
          <w:rFonts w:ascii="Times New Roman" w:eastAsia="Times New Roman" w:hAnsi="Times New Roman" w:cs="Times New Roman"/>
          <w:color w:val="000000" w:themeColor="text1"/>
          <w:sz w:val="24"/>
          <w:szCs w:val="24"/>
        </w:rPr>
      </w:pPr>
    </w:p>
    <w:p w14:paraId="24501972" w14:textId="77777777" w:rsidR="00E261E4" w:rsidRDefault="00E261E4" w:rsidP="2DCBCD7B">
      <w:pPr>
        <w:jc w:val="center"/>
        <w:rPr>
          <w:rFonts w:ascii="Segoe UI" w:eastAsia="Segoe UI" w:hAnsi="Segoe UI" w:cs="Segoe UI"/>
          <w:b/>
          <w:bCs/>
          <w:color w:val="000000" w:themeColor="text1"/>
          <w:sz w:val="26"/>
          <w:szCs w:val="26"/>
        </w:rPr>
      </w:pPr>
    </w:p>
    <w:p w14:paraId="0C718155" w14:textId="6C16087A" w:rsidR="001D15CB" w:rsidRDefault="77E28FF5" w:rsidP="2DCBCD7B">
      <w:pPr>
        <w:jc w:val="center"/>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Przebieg alternatywny “System zapisuje dane”</w:t>
      </w:r>
    </w:p>
    <w:p w14:paraId="10470294" w14:textId="28C5BFB0" w:rsidR="001D15CB" w:rsidRDefault="77E28FF5" w:rsidP="2DCBCD7B">
      <w:pPr>
        <w:jc w:val="center"/>
        <w:rPr>
          <w:rFonts w:ascii="Times New Roman" w:eastAsia="Times New Roman" w:hAnsi="Times New Roman" w:cs="Times New Roman"/>
          <w:color w:val="000000" w:themeColor="text1"/>
          <w:sz w:val="24"/>
          <w:szCs w:val="24"/>
        </w:rPr>
      </w:pPr>
      <w:r>
        <w:rPr>
          <w:noProof/>
        </w:rPr>
        <w:drawing>
          <wp:inline distT="0" distB="0" distL="0" distR="0" wp14:anchorId="52A0C9EC" wp14:editId="42032694">
            <wp:extent cx="4572000" cy="857250"/>
            <wp:effectExtent l="0" t="0" r="0" b="0"/>
            <wp:docPr id="229857003" name="Picture 229857003"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57003"/>
                    <pic:cNvPicPr/>
                  </pic:nvPicPr>
                  <pic:blipFill>
                    <a:blip r:embed="rId30">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71F105E6" w14:textId="6EBFE7AE" w:rsidR="2DCBCD7B" w:rsidRDefault="2DCBCD7B" w:rsidP="2DCBCD7B">
      <w:pPr>
        <w:spacing w:line="257" w:lineRule="auto"/>
        <w:rPr>
          <w:rFonts w:ascii="Calibri" w:eastAsia="Calibri" w:hAnsi="Calibri" w:cs="Calibri"/>
          <w:color w:val="000000" w:themeColor="text1"/>
          <w:lang w:val="en-US"/>
        </w:rPr>
      </w:pPr>
    </w:p>
    <w:p w14:paraId="496C4E6D" w14:textId="77777777" w:rsidR="00E261E4" w:rsidRDefault="00E261E4" w:rsidP="0B32D7B2">
      <w:pPr>
        <w:spacing w:line="257" w:lineRule="auto"/>
        <w:rPr>
          <w:rFonts w:ascii="Calibri" w:eastAsia="Calibri" w:hAnsi="Calibri" w:cs="Calibri"/>
          <w:color w:val="000000" w:themeColor="text1"/>
          <w:lang w:val="en-US"/>
        </w:rPr>
      </w:pPr>
    </w:p>
    <w:p w14:paraId="17598AF9" w14:textId="77777777" w:rsidR="00E261E4" w:rsidRDefault="00E261E4" w:rsidP="0B32D7B2">
      <w:pPr>
        <w:spacing w:line="257" w:lineRule="auto"/>
        <w:rPr>
          <w:rFonts w:ascii="Calibri" w:eastAsia="Calibri" w:hAnsi="Calibri" w:cs="Calibri"/>
          <w:color w:val="000000" w:themeColor="text1"/>
          <w:lang w:val="en-US"/>
        </w:rPr>
      </w:pPr>
    </w:p>
    <w:p w14:paraId="52D14765" w14:textId="77777777" w:rsidR="00E261E4" w:rsidRDefault="00E261E4" w:rsidP="0B32D7B2">
      <w:pPr>
        <w:spacing w:line="257" w:lineRule="auto"/>
        <w:rPr>
          <w:rFonts w:ascii="Calibri" w:eastAsia="Calibri" w:hAnsi="Calibri" w:cs="Calibri"/>
          <w:color w:val="000000" w:themeColor="text1"/>
          <w:lang w:val="en-US"/>
        </w:rPr>
      </w:pPr>
    </w:p>
    <w:p w14:paraId="7E9FF91D" w14:textId="30C9DB21" w:rsidR="00E261E4" w:rsidRPr="00E665A2" w:rsidRDefault="00EF0B41" w:rsidP="0B32D7B2">
      <w:pPr>
        <w:spacing w:line="257" w:lineRule="auto"/>
        <w:rPr>
          <w:rFonts w:ascii="Calibri" w:eastAsia="Calibri" w:hAnsi="Calibri" w:cs="Calibri"/>
          <w:b/>
          <w:bCs/>
          <w:color w:val="000000" w:themeColor="text1"/>
          <w:lang w:val="en-US"/>
        </w:rPr>
      </w:pPr>
      <w:r w:rsidRPr="00E665A2">
        <w:rPr>
          <w:rFonts w:ascii="Calibri" w:eastAsia="Calibri" w:hAnsi="Calibri" w:cs="Calibri"/>
          <w:b/>
          <w:bCs/>
          <w:color w:val="000000" w:themeColor="text1"/>
          <w:lang w:val="en-US"/>
        </w:rPr>
        <w:t>2c)</w:t>
      </w:r>
    </w:p>
    <w:p w14:paraId="57AF3700" w14:textId="4F7E225A" w:rsidR="001D15CB" w:rsidRPr="00EF0B41" w:rsidRDefault="77E28FF5" w:rsidP="00EF0B41">
      <w:pPr>
        <w:spacing w:line="257" w:lineRule="auto"/>
        <w:jc w:val="center"/>
        <w:rPr>
          <w:rFonts w:ascii="Calibri" w:eastAsia="Calibri" w:hAnsi="Calibri" w:cs="Calibri"/>
          <w:color w:val="000000" w:themeColor="text1"/>
        </w:rPr>
      </w:pPr>
      <w:r>
        <w:rPr>
          <w:noProof/>
        </w:rPr>
        <w:drawing>
          <wp:inline distT="0" distB="0" distL="0" distR="0" wp14:anchorId="19DB0D07" wp14:editId="04F51EA1">
            <wp:extent cx="2237740" cy="6997707"/>
            <wp:effectExtent l="0" t="0" r="0" b="0"/>
            <wp:docPr id="873464786" name="Picture 87346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464786"/>
                    <pic:cNvPicPr/>
                  </pic:nvPicPr>
                  <pic:blipFill>
                    <a:blip r:embed="rId31">
                      <a:extLst>
                        <a:ext uri="{28A0092B-C50C-407E-A947-70E740481C1C}">
                          <a14:useLocalDpi xmlns:a14="http://schemas.microsoft.com/office/drawing/2010/main" val="0"/>
                        </a:ext>
                      </a:extLst>
                    </a:blip>
                    <a:stretch>
                      <a:fillRect/>
                    </a:stretch>
                  </pic:blipFill>
                  <pic:spPr>
                    <a:xfrm>
                      <a:off x="0" y="0"/>
                      <a:ext cx="2242202" cy="7011661"/>
                    </a:xfrm>
                    <a:prstGeom prst="rect">
                      <a:avLst/>
                    </a:prstGeom>
                  </pic:spPr>
                </pic:pic>
              </a:graphicData>
            </a:graphic>
          </wp:inline>
        </w:drawing>
      </w:r>
    </w:p>
    <w:p w14:paraId="0933CEA1" w14:textId="0EDD2C74" w:rsidR="001D15CB" w:rsidRDefault="001D15CB" w:rsidP="0B32D7B2">
      <w:pPr>
        <w:rPr>
          <w:rFonts w:ascii="Times New Roman" w:eastAsia="Times New Roman" w:hAnsi="Times New Roman" w:cs="Times New Roman"/>
          <w:color w:val="000000" w:themeColor="text1"/>
          <w:sz w:val="24"/>
          <w:szCs w:val="24"/>
        </w:rPr>
      </w:pPr>
    </w:p>
    <w:p w14:paraId="69241C69" w14:textId="6BB4AC50" w:rsidR="2DCBCD7B" w:rsidRDefault="2DCBCD7B" w:rsidP="2DCBCD7B">
      <w:pPr>
        <w:rPr>
          <w:rFonts w:ascii="Times New Roman" w:eastAsia="Times New Roman" w:hAnsi="Times New Roman" w:cs="Times New Roman"/>
          <w:color w:val="000000" w:themeColor="text1"/>
          <w:sz w:val="24"/>
          <w:szCs w:val="24"/>
        </w:rPr>
      </w:pPr>
    </w:p>
    <w:p w14:paraId="7BDF9B51" w14:textId="78B9161B" w:rsidR="001D15CB" w:rsidRDefault="77E28FF5" w:rsidP="2DCBCD7B">
      <w:pPr>
        <w:spacing w:line="257" w:lineRule="auto"/>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3.2.4.</w:t>
      </w:r>
      <w:r w:rsidR="2B81F5B5" w:rsidRPr="2DCBCD7B">
        <w:rPr>
          <w:rFonts w:ascii="Segoe UI" w:eastAsia="Segoe UI" w:hAnsi="Segoe UI" w:cs="Segoe UI"/>
          <w:b/>
          <w:bCs/>
          <w:color w:val="000000" w:themeColor="text1"/>
          <w:sz w:val="26"/>
          <w:szCs w:val="26"/>
        </w:rPr>
        <w:t xml:space="preserve"> </w:t>
      </w:r>
      <w:r w:rsidRPr="2DCBCD7B">
        <w:rPr>
          <w:rFonts w:ascii="Segoe UI" w:eastAsia="Segoe UI" w:hAnsi="Segoe UI" w:cs="Segoe UI"/>
          <w:b/>
          <w:bCs/>
          <w:color w:val="000000" w:themeColor="text1"/>
          <w:sz w:val="26"/>
          <w:szCs w:val="26"/>
        </w:rPr>
        <w:t>Sporządź listę budynków</w:t>
      </w:r>
    </w:p>
    <w:p w14:paraId="37D8A7E0" w14:textId="1746CE20" w:rsidR="001D15CB" w:rsidRDefault="77E28FF5" w:rsidP="2DCBCD7B">
      <w:pPr>
        <w:rPr>
          <w:rFonts w:ascii="Segoe UI" w:eastAsia="Segoe UI" w:hAnsi="Segoe UI" w:cs="Segoe UI"/>
          <w:color w:val="323130"/>
        </w:rPr>
      </w:pPr>
      <w:r w:rsidRPr="00E665A2">
        <w:rPr>
          <w:rFonts w:ascii="Segoe UI" w:eastAsia="Segoe UI" w:hAnsi="Segoe UI" w:cs="Segoe UI"/>
          <w:b/>
          <w:bCs/>
          <w:color w:val="323130"/>
        </w:rPr>
        <w:t>a)</w:t>
      </w:r>
      <w:r w:rsidRPr="2DCBCD7B">
        <w:rPr>
          <w:rFonts w:ascii="Segoe UI" w:eastAsia="Segoe UI" w:hAnsi="Segoe UI" w:cs="Segoe UI"/>
          <w:color w:val="323130"/>
        </w:rPr>
        <w:t xml:space="preserve"> Ogólny opis przypadku użycia: </w:t>
      </w:r>
    </w:p>
    <w:p w14:paraId="0678CD0D" w14:textId="7A49EDE1"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Aktorzy: Administrator  </w:t>
      </w:r>
    </w:p>
    <w:p w14:paraId="23306FFF" w14:textId="14D9905C"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Do czego służy: Umożliwia użytkownikowi wygenerowanie listy budynków znajdujących się w systemie. </w:t>
      </w:r>
    </w:p>
    <w:p w14:paraId="1E87F9A0" w14:textId="03E80876"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Opis funkcjonalności podstawowej: Użytkownik wybiera opcję "Generuj listę budynków" i system generuje listę wszystkich budynków z informacjami takimi jak nazwa, adres, powierzchnia, liczba pięter itp. </w:t>
      </w:r>
    </w:p>
    <w:p w14:paraId="5A159731" w14:textId="354BE62C"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 Opis funkcjonalności opcjonalnej: Użytkownik może sortować listę według wybranej kolumny (np. nazwa, adres) oraz może filtrować listę według wybranych kryteriów (np. powierzchnia większa niż X metrów kwadratowych). </w:t>
      </w:r>
    </w:p>
    <w:p w14:paraId="64FFCB7D" w14:textId="5E4234F7"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 Warunki wstępne: Użytkownik musi być zalogowany do systemu. </w:t>
      </w:r>
    </w:p>
    <w:p w14:paraId="6B523AF8" w14:textId="413511EC"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 Warunki końcowe: System wyświetla listę budynków lub informację o braku budynków w systemie. </w:t>
      </w:r>
    </w:p>
    <w:p w14:paraId="6DF63786" w14:textId="3F0971F3" w:rsidR="001D15CB" w:rsidRDefault="77E28FF5" w:rsidP="2DCBCD7B">
      <w:pPr>
        <w:pStyle w:val="ListParagraph"/>
        <w:numPr>
          <w:ilvl w:val="0"/>
          <w:numId w:val="15"/>
        </w:numPr>
        <w:rPr>
          <w:rFonts w:ascii="Segoe UI" w:eastAsia="Segoe UI" w:hAnsi="Segoe UI" w:cs="Segoe UI"/>
          <w:color w:val="323130"/>
        </w:rPr>
      </w:pPr>
      <w:r w:rsidRPr="2DCBCD7B">
        <w:rPr>
          <w:rFonts w:ascii="Segoe UI" w:eastAsia="Segoe UI" w:hAnsi="Segoe UI" w:cs="Segoe UI"/>
          <w:color w:val="323130"/>
        </w:rPr>
        <w:t xml:space="preserve"> Zakończenie: Użytkownik kończy przypadek użycia po wygenerowaniu listy budynków.  </w:t>
      </w:r>
    </w:p>
    <w:p w14:paraId="78ABC70B" w14:textId="2B606D31" w:rsidR="001D15CB" w:rsidRDefault="77E28FF5" w:rsidP="2DCBCD7B">
      <w:pPr>
        <w:jc w:val="both"/>
        <w:rPr>
          <w:rFonts w:ascii="Segoe UI" w:eastAsia="Segoe UI" w:hAnsi="Segoe UI" w:cs="Segoe UI"/>
          <w:color w:val="323130"/>
        </w:rPr>
      </w:pPr>
      <w:r w:rsidRPr="2DCBCD7B">
        <w:rPr>
          <w:rFonts w:ascii="Segoe UI" w:eastAsia="Segoe UI" w:hAnsi="Segoe UI" w:cs="Segoe UI"/>
          <w:color w:val="323130"/>
        </w:rPr>
        <w:t xml:space="preserve">Wyjątki: </w:t>
      </w:r>
    </w:p>
    <w:p w14:paraId="64767183" w14:textId="7E88F02C" w:rsidR="001D15CB" w:rsidRDefault="1E6A629A" w:rsidP="277DA932">
      <w:pPr>
        <w:pStyle w:val="ListParagraph"/>
        <w:numPr>
          <w:ilvl w:val="0"/>
          <w:numId w:val="1"/>
        </w:numPr>
        <w:jc w:val="both"/>
        <w:rPr>
          <w:rFonts w:ascii="Segoe UI" w:eastAsia="Segoe UI" w:hAnsi="Segoe UI" w:cs="Segoe UI"/>
          <w:color w:val="323130"/>
        </w:rPr>
      </w:pPr>
      <w:r w:rsidRPr="277DA932">
        <w:rPr>
          <w:rFonts w:ascii="Segoe UI" w:eastAsia="Segoe UI" w:hAnsi="Segoe UI" w:cs="Segoe UI"/>
          <w:color w:val="323130"/>
        </w:rPr>
        <w:t xml:space="preserve"> </w:t>
      </w:r>
      <w:r w:rsidR="77E28FF5" w:rsidRPr="277DA932">
        <w:rPr>
          <w:rFonts w:ascii="Segoe UI" w:eastAsia="Segoe UI" w:hAnsi="Segoe UI" w:cs="Segoe UI"/>
          <w:color w:val="323130"/>
        </w:rPr>
        <w:t xml:space="preserve">Brak budynków w systemie - system wyświetla informację o braku budynków. </w:t>
      </w:r>
    </w:p>
    <w:p w14:paraId="45B8E53C" w14:textId="6A0D7363" w:rsidR="001D15CB" w:rsidRDefault="68EAD6C9" w:rsidP="277DA932">
      <w:pPr>
        <w:pStyle w:val="ListParagraph"/>
        <w:numPr>
          <w:ilvl w:val="0"/>
          <w:numId w:val="1"/>
        </w:numPr>
        <w:jc w:val="both"/>
        <w:rPr>
          <w:rFonts w:ascii="Segoe UI" w:eastAsia="Segoe UI" w:hAnsi="Segoe UI" w:cs="Segoe UI"/>
          <w:color w:val="323130"/>
        </w:rPr>
      </w:pPr>
      <w:r w:rsidRPr="277DA932">
        <w:rPr>
          <w:rFonts w:ascii="Segoe UI" w:eastAsia="Segoe UI" w:hAnsi="Segoe UI" w:cs="Segoe UI"/>
          <w:color w:val="323130"/>
        </w:rPr>
        <w:t xml:space="preserve"> </w:t>
      </w:r>
      <w:r w:rsidR="77E28FF5" w:rsidRPr="277DA932">
        <w:rPr>
          <w:rFonts w:ascii="Segoe UI" w:eastAsia="Segoe UI" w:hAnsi="Segoe UI" w:cs="Segoe UI"/>
          <w:color w:val="323130"/>
        </w:rPr>
        <w:t>Błędne dane wejściowe - system wyświetla komunikat z informacją o błędzie i prosi użytkownika o wprowadzenie poprawnych danych.</w:t>
      </w:r>
    </w:p>
    <w:p w14:paraId="3079E0CF" w14:textId="6FD9A3FD" w:rsidR="001D15CB" w:rsidRDefault="001D15CB" w:rsidP="2DCBCD7B">
      <w:pPr>
        <w:jc w:val="both"/>
        <w:rPr>
          <w:rFonts w:ascii="Segoe UI" w:eastAsia="Segoe UI" w:hAnsi="Segoe UI" w:cs="Segoe UI"/>
          <w:color w:val="000000" w:themeColor="text1"/>
        </w:rPr>
      </w:pPr>
    </w:p>
    <w:p w14:paraId="24CDED80" w14:textId="45F06099" w:rsidR="001D15CB" w:rsidRPr="00E665A2" w:rsidRDefault="00E665A2" w:rsidP="2DCBCD7B">
      <w:pPr>
        <w:spacing w:line="257" w:lineRule="auto"/>
        <w:jc w:val="both"/>
        <w:rPr>
          <w:rFonts w:ascii="Segoe UI" w:eastAsia="Segoe UI" w:hAnsi="Segoe UI" w:cs="Segoe UI"/>
          <w:b/>
          <w:bCs/>
          <w:color w:val="000000" w:themeColor="text1"/>
        </w:rPr>
      </w:pPr>
      <w:r w:rsidRPr="00E665A2">
        <w:rPr>
          <w:rFonts w:ascii="Segoe UI" w:eastAsia="Segoe UI" w:hAnsi="Segoe UI" w:cs="Segoe UI"/>
          <w:b/>
          <w:bCs/>
          <w:color w:val="000000" w:themeColor="text1"/>
        </w:rPr>
        <w:t xml:space="preserve"> </w:t>
      </w:r>
      <w:r w:rsidR="77E28FF5" w:rsidRPr="00E665A2">
        <w:rPr>
          <w:rFonts w:ascii="Segoe UI" w:eastAsia="Segoe UI" w:hAnsi="Segoe UI" w:cs="Segoe UI"/>
          <w:b/>
          <w:bCs/>
          <w:color w:val="000000" w:themeColor="text1"/>
        </w:rPr>
        <w:t>b)</w:t>
      </w:r>
    </w:p>
    <w:p w14:paraId="7E92E9BB" w14:textId="3BA89847" w:rsidR="001D15CB" w:rsidRDefault="77E28FF5" w:rsidP="2DCBCD7B">
      <w:pPr>
        <w:jc w:val="center"/>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 xml:space="preserve">Przebieg główny “Sporządź </w:t>
      </w:r>
      <w:proofErr w:type="spellStart"/>
      <w:r w:rsidRPr="2DCBCD7B">
        <w:rPr>
          <w:rFonts w:ascii="Segoe UI" w:eastAsia="Segoe UI" w:hAnsi="Segoe UI" w:cs="Segoe UI"/>
          <w:b/>
          <w:bCs/>
          <w:color w:val="000000" w:themeColor="text1"/>
          <w:sz w:val="26"/>
          <w:szCs w:val="26"/>
        </w:rPr>
        <w:t>liste</w:t>
      </w:r>
      <w:proofErr w:type="spellEnd"/>
      <w:r w:rsidRPr="2DCBCD7B">
        <w:rPr>
          <w:rFonts w:ascii="Segoe UI" w:eastAsia="Segoe UI" w:hAnsi="Segoe UI" w:cs="Segoe UI"/>
          <w:b/>
          <w:bCs/>
          <w:color w:val="000000" w:themeColor="text1"/>
          <w:sz w:val="26"/>
          <w:szCs w:val="26"/>
        </w:rPr>
        <w:t xml:space="preserve"> budynków”</w:t>
      </w:r>
    </w:p>
    <w:p w14:paraId="7B7CFDB9" w14:textId="676AD5F1" w:rsidR="001D15CB" w:rsidRDefault="77E28FF5" w:rsidP="2DCBCD7B">
      <w:pPr>
        <w:jc w:val="center"/>
        <w:rPr>
          <w:rFonts w:ascii="Times New Roman" w:eastAsia="Times New Roman" w:hAnsi="Times New Roman" w:cs="Times New Roman"/>
          <w:color w:val="000000" w:themeColor="text1"/>
          <w:sz w:val="24"/>
          <w:szCs w:val="24"/>
        </w:rPr>
      </w:pPr>
      <w:r w:rsidRPr="2DCBCD7B">
        <w:rPr>
          <w:rFonts w:ascii="Calibri" w:eastAsia="Calibri" w:hAnsi="Calibri" w:cs="Calibri"/>
          <w:color w:val="000000" w:themeColor="text1"/>
        </w:rPr>
        <w:t xml:space="preserve"> </w:t>
      </w:r>
      <w:r>
        <w:rPr>
          <w:noProof/>
        </w:rPr>
        <w:drawing>
          <wp:inline distT="0" distB="0" distL="0" distR="0" wp14:anchorId="16157686" wp14:editId="6F664E83">
            <wp:extent cx="4572000" cy="2028825"/>
            <wp:effectExtent l="0" t="0" r="0" b="0"/>
            <wp:docPr id="947813704" name="Picture 94781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813704"/>
                    <pic:cNvPicPr/>
                  </pic:nvPicPr>
                  <pic:blipFill>
                    <a:blip r:embed="rId32">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1B92D5A3" w14:textId="77777777" w:rsidR="00E261E4" w:rsidRDefault="00E261E4" w:rsidP="00EF0B41">
      <w:pPr>
        <w:rPr>
          <w:rFonts w:ascii="Segoe UI" w:eastAsia="Segoe UI" w:hAnsi="Segoe UI" w:cs="Segoe UI"/>
          <w:b/>
          <w:bCs/>
          <w:color w:val="000000" w:themeColor="text1"/>
          <w:sz w:val="26"/>
          <w:szCs w:val="26"/>
        </w:rPr>
      </w:pPr>
    </w:p>
    <w:p w14:paraId="1D8149E6" w14:textId="79BB254C" w:rsidR="001D15CB" w:rsidRDefault="77E28FF5" w:rsidP="2DCBCD7B">
      <w:pPr>
        <w:jc w:val="center"/>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Przebieg alternatywny “System wyświetla komunikat o błędzie”</w:t>
      </w:r>
    </w:p>
    <w:p w14:paraId="7891A891" w14:textId="7DB89EC8" w:rsidR="001D15CB" w:rsidRDefault="77E28FF5" w:rsidP="2DCBCD7B">
      <w:pPr>
        <w:jc w:val="center"/>
        <w:rPr>
          <w:rFonts w:ascii="Times New Roman" w:eastAsia="Times New Roman" w:hAnsi="Times New Roman" w:cs="Times New Roman"/>
          <w:color w:val="000000" w:themeColor="text1"/>
          <w:sz w:val="24"/>
          <w:szCs w:val="24"/>
        </w:rPr>
      </w:pPr>
      <w:r>
        <w:rPr>
          <w:noProof/>
        </w:rPr>
        <w:drawing>
          <wp:inline distT="0" distB="0" distL="0" distR="0" wp14:anchorId="3F1E5440" wp14:editId="790EA19C">
            <wp:extent cx="6021658" cy="514350"/>
            <wp:effectExtent l="0" t="0" r="0" b="0"/>
            <wp:docPr id="1314332298" name="Picture 1314332298"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332298"/>
                    <pic:cNvPicPr/>
                  </pic:nvPicPr>
                  <pic:blipFill>
                    <a:blip r:embed="rId33">
                      <a:extLst>
                        <a:ext uri="{28A0092B-C50C-407E-A947-70E740481C1C}">
                          <a14:useLocalDpi xmlns:a14="http://schemas.microsoft.com/office/drawing/2010/main" val="0"/>
                        </a:ext>
                      </a:extLst>
                    </a:blip>
                    <a:stretch>
                      <a:fillRect/>
                    </a:stretch>
                  </pic:blipFill>
                  <pic:spPr>
                    <a:xfrm>
                      <a:off x="0" y="0"/>
                      <a:ext cx="6021658" cy="514350"/>
                    </a:xfrm>
                    <a:prstGeom prst="rect">
                      <a:avLst/>
                    </a:prstGeom>
                  </pic:spPr>
                </pic:pic>
              </a:graphicData>
            </a:graphic>
          </wp:inline>
        </w:drawing>
      </w:r>
    </w:p>
    <w:p w14:paraId="69D7D1CF" w14:textId="464613C7" w:rsidR="2DCBCD7B" w:rsidRDefault="2DCBCD7B" w:rsidP="2DCBCD7B">
      <w:pPr>
        <w:rPr>
          <w:rFonts w:ascii="Calibri" w:eastAsia="Calibri" w:hAnsi="Calibri" w:cs="Calibri"/>
          <w:color w:val="000000" w:themeColor="text1"/>
        </w:rPr>
      </w:pPr>
    </w:p>
    <w:p w14:paraId="47998D3A" w14:textId="7493EDB9" w:rsidR="001D15CB" w:rsidRDefault="77E28FF5" w:rsidP="2DCBCD7B">
      <w:pPr>
        <w:jc w:val="center"/>
        <w:rPr>
          <w:rFonts w:ascii="Segoe UI" w:eastAsia="Segoe UI" w:hAnsi="Segoe UI" w:cs="Segoe UI"/>
          <w:b/>
          <w:bCs/>
          <w:color w:val="000000" w:themeColor="text1"/>
          <w:sz w:val="26"/>
          <w:szCs w:val="26"/>
        </w:rPr>
      </w:pPr>
      <w:r w:rsidRPr="2DCBCD7B">
        <w:rPr>
          <w:rFonts w:ascii="Segoe UI" w:eastAsia="Segoe UI" w:hAnsi="Segoe UI" w:cs="Segoe UI"/>
          <w:b/>
          <w:bCs/>
          <w:color w:val="000000" w:themeColor="text1"/>
          <w:sz w:val="26"/>
          <w:szCs w:val="26"/>
        </w:rPr>
        <w:t>Przebieg alternatywny “System wyświetla informacje o braku budynków”</w:t>
      </w:r>
    </w:p>
    <w:p w14:paraId="50B08C93" w14:textId="412F68F5" w:rsidR="001D15CB" w:rsidRDefault="77E28FF5" w:rsidP="2DCBCD7B">
      <w:pPr>
        <w:jc w:val="center"/>
        <w:rPr>
          <w:rFonts w:ascii="Times New Roman" w:eastAsia="Times New Roman" w:hAnsi="Times New Roman" w:cs="Times New Roman"/>
          <w:color w:val="000000" w:themeColor="text1"/>
          <w:sz w:val="24"/>
          <w:szCs w:val="24"/>
        </w:rPr>
      </w:pPr>
      <w:r>
        <w:rPr>
          <w:noProof/>
        </w:rPr>
        <w:drawing>
          <wp:inline distT="0" distB="0" distL="0" distR="0" wp14:anchorId="1E8FBB11" wp14:editId="58D3BA9F">
            <wp:extent cx="5448300" cy="374571"/>
            <wp:effectExtent l="0" t="0" r="0" b="0"/>
            <wp:docPr id="1698196913" name="Picture 169819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196913"/>
                    <pic:cNvPicPr/>
                  </pic:nvPicPr>
                  <pic:blipFill>
                    <a:blip r:embed="rId34">
                      <a:extLst>
                        <a:ext uri="{28A0092B-C50C-407E-A947-70E740481C1C}">
                          <a14:useLocalDpi xmlns:a14="http://schemas.microsoft.com/office/drawing/2010/main" val="0"/>
                        </a:ext>
                      </a:extLst>
                    </a:blip>
                    <a:stretch>
                      <a:fillRect/>
                    </a:stretch>
                  </pic:blipFill>
                  <pic:spPr>
                    <a:xfrm>
                      <a:off x="0" y="0"/>
                      <a:ext cx="5448300" cy="374571"/>
                    </a:xfrm>
                    <a:prstGeom prst="rect">
                      <a:avLst/>
                    </a:prstGeom>
                  </pic:spPr>
                </pic:pic>
              </a:graphicData>
            </a:graphic>
          </wp:inline>
        </w:drawing>
      </w:r>
    </w:p>
    <w:p w14:paraId="7180C22A" w14:textId="78D4544E" w:rsidR="001D15CB" w:rsidRDefault="001D15CB" w:rsidP="0B32D7B2">
      <w:pPr>
        <w:rPr>
          <w:rFonts w:ascii="Times New Roman" w:eastAsia="Times New Roman" w:hAnsi="Times New Roman" w:cs="Times New Roman"/>
          <w:color w:val="000000" w:themeColor="text1"/>
          <w:sz w:val="24"/>
          <w:szCs w:val="24"/>
        </w:rPr>
      </w:pPr>
    </w:p>
    <w:p w14:paraId="15797250" w14:textId="01450971" w:rsidR="001D15CB" w:rsidRPr="00E665A2" w:rsidRDefault="77E28FF5" w:rsidP="2DCBCD7B">
      <w:pPr>
        <w:spacing w:line="257" w:lineRule="auto"/>
        <w:rPr>
          <w:rFonts w:ascii="Calibri" w:eastAsia="Calibri" w:hAnsi="Calibri" w:cs="Calibri"/>
          <w:b/>
          <w:bCs/>
          <w:color w:val="000000" w:themeColor="text1"/>
        </w:rPr>
      </w:pPr>
      <w:r w:rsidRPr="00E665A2">
        <w:rPr>
          <w:rFonts w:ascii="Calibri" w:eastAsia="Calibri" w:hAnsi="Calibri" w:cs="Calibri"/>
          <w:b/>
          <w:bCs/>
          <w:color w:val="000000" w:themeColor="text1"/>
          <w:lang w:val="en-US"/>
        </w:rPr>
        <w:t>c)</w:t>
      </w:r>
    </w:p>
    <w:p w14:paraId="7103EF5D" w14:textId="7F685458" w:rsidR="001D15CB" w:rsidRDefault="001D15CB" w:rsidP="0B32D7B2">
      <w:pPr>
        <w:spacing w:line="257" w:lineRule="auto"/>
        <w:rPr>
          <w:rFonts w:ascii="Times New Roman" w:eastAsia="Times New Roman" w:hAnsi="Times New Roman" w:cs="Times New Roman"/>
          <w:color w:val="000000" w:themeColor="text1"/>
          <w:sz w:val="24"/>
          <w:szCs w:val="24"/>
        </w:rPr>
      </w:pPr>
    </w:p>
    <w:p w14:paraId="5E89F5D1" w14:textId="2770088B" w:rsidR="001D15CB" w:rsidRDefault="77E28FF5" w:rsidP="2DCBCD7B">
      <w:pPr>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200FFEA8" wp14:editId="65966C56">
            <wp:extent cx="1747520" cy="8829576"/>
            <wp:effectExtent l="0" t="0" r="5080" b="0"/>
            <wp:docPr id="1822330889" name="Picture 182233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330889"/>
                    <pic:cNvPicPr/>
                  </pic:nvPicPr>
                  <pic:blipFill>
                    <a:blip r:embed="rId35">
                      <a:extLst>
                        <a:ext uri="{28A0092B-C50C-407E-A947-70E740481C1C}">
                          <a14:useLocalDpi xmlns:a14="http://schemas.microsoft.com/office/drawing/2010/main" val="0"/>
                        </a:ext>
                      </a:extLst>
                    </a:blip>
                    <a:stretch>
                      <a:fillRect/>
                    </a:stretch>
                  </pic:blipFill>
                  <pic:spPr>
                    <a:xfrm>
                      <a:off x="0" y="0"/>
                      <a:ext cx="1750172" cy="8842976"/>
                    </a:xfrm>
                    <a:prstGeom prst="rect">
                      <a:avLst/>
                    </a:prstGeom>
                  </pic:spPr>
                </pic:pic>
              </a:graphicData>
            </a:graphic>
          </wp:inline>
        </w:drawing>
      </w:r>
    </w:p>
    <w:p w14:paraId="4A1FE85F" w14:textId="0B6E94EC" w:rsidR="001D15CB" w:rsidRDefault="001D15CB" w:rsidP="0B32D7B2">
      <w:pPr>
        <w:rPr>
          <w:rFonts w:ascii="Times New Roman" w:eastAsia="Times New Roman" w:hAnsi="Times New Roman" w:cs="Times New Roman"/>
          <w:color w:val="000000" w:themeColor="text1"/>
          <w:sz w:val="24"/>
          <w:szCs w:val="24"/>
        </w:rPr>
      </w:pPr>
    </w:p>
    <w:p w14:paraId="530E2858" w14:textId="72734A0F" w:rsidR="001D15CB" w:rsidRDefault="77E28FF5" w:rsidP="449E8A57">
      <w:pPr>
        <w:rPr>
          <w:rFonts w:ascii="Segoe UI" w:eastAsia="Segoe UI" w:hAnsi="Segoe UI" w:cs="Segoe UI"/>
          <w:b/>
          <w:bCs/>
          <w:color w:val="000000" w:themeColor="text1"/>
          <w:sz w:val="26"/>
          <w:szCs w:val="26"/>
        </w:rPr>
      </w:pPr>
      <w:r w:rsidRPr="449E8A57">
        <w:rPr>
          <w:rFonts w:ascii="Segoe UI" w:eastAsia="Segoe UI" w:hAnsi="Segoe UI" w:cs="Segoe UI"/>
          <w:b/>
          <w:bCs/>
          <w:color w:val="000000" w:themeColor="text1"/>
          <w:sz w:val="26"/>
          <w:szCs w:val="26"/>
          <w:lang w:val="en-US"/>
        </w:rPr>
        <w:t xml:space="preserve">3.2.5 </w:t>
      </w:r>
      <w:proofErr w:type="spellStart"/>
      <w:r w:rsidRPr="449E8A57">
        <w:rPr>
          <w:rFonts w:ascii="Segoe UI" w:eastAsia="Segoe UI" w:hAnsi="Segoe UI" w:cs="Segoe UI"/>
          <w:b/>
          <w:bCs/>
          <w:color w:val="000000" w:themeColor="text1"/>
          <w:sz w:val="26"/>
          <w:szCs w:val="26"/>
          <w:lang w:val="en-US"/>
        </w:rPr>
        <w:t>Modyfikacja</w:t>
      </w:r>
      <w:proofErr w:type="spellEnd"/>
      <w:r w:rsidRPr="449E8A57">
        <w:rPr>
          <w:rFonts w:ascii="Segoe UI" w:eastAsia="Segoe UI" w:hAnsi="Segoe UI" w:cs="Segoe UI"/>
          <w:b/>
          <w:bCs/>
          <w:color w:val="000000" w:themeColor="text1"/>
          <w:sz w:val="26"/>
          <w:szCs w:val="26"/>
          <w:lang w:val="en-US"/>
        </w:rPr>
        <w:t xml:space="preserve"> status </w:t>
      </w:r>
      <w:proofErr w:type="spellStart"/>
      <w:r w:rsidRPr="449E8A57">
        <w:rPr>
          <w:rFonts w:ascii="Segoe UI" w:eastAsia="Segoe UI" w:hAnsi="Segoe UI" w:cs="Segoe UI"/>
          <w:b/>
          <w:bCs/>
          <w:color w:val="000000" w:themeColor="text1"/>
          <w:sz w:val="26"/>
          <w:szCs w:val="26"/>
          <w:lang w:val="en-US"/>
        </w:rPr>
        <w:t>uslugodawcy</w:t>
      </w:r>
      <w:proofErr w:type="spellEnd"/>
    </w:p>
    <w:p w14:paraId="5278A481" w14:textId="48839ACE" w:rsidR="001D15CB" w:rsidRDefault="001D15CB" w:rsidP="2DCBCD7B">
      <w:pPr>
        <w:rPr>
          <w:rFonts w:ascii="Segoe UI" w:eastAsia="Segoe UI" w:hAnsi="Segoe UI" w:cs="Segoe UI"/>
          <w:color w:val="000000" w:themeColor="text1"/>
          <w:sz w:val="24"/>
          <w:szCs w:val="24"/>
        </w:rPr>
      </w:pPr>
    </w:p>
    <w:p w14:paraId="2C02F560" w14:textId="076A4142" w:rsidR="001D15CB" w:rsidRDefault="77E28FF5" w:rsidP="2DCBCD7B">
      <w:pPr>
        <w:pStyle w:val="ListParagraph"/>
        <w:numPr>
          <w:ilvl w:val="0"/>
          <w:numId w:val="32"/>
        </w:numPr>
        <w:rPr>
          <w:rFonts w:ascii="Segoe UI" w:eastAsia="Segoe UI" w:hAnsi="Segoe UI" w:cs="Segoe UI"/>
          <w:color w:val="000000" w:themeColor="text1"/>
        </w:rPr>
      </w:pPr>
      <w:r w:rsidRPr="2DCBCD7B">
        <w:rPr>
          <w:rFonts w:ascii="Segoe UI" w:eastAsia="Segoe UI" w:hAnsi="Segoe UI" w:cs="Segoe UI"/>
          <w:color w:val="000000" w:themeColor="text1"/>
        </w:rPr>
        <w:t>Ogólny opis przypadku użycia</w:t>
      </w:r>
    </w:p>
    <w:p w14:paraId="606675B9" w14:textId="28E0690F"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 xml:space="preserve">Aktorzy – Administrator </w:t>
      </w:r>
    </w:p>
    <w:p w14:paraId="40302949" w14:textId="0C54098A"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 xml:space="preserve">Do czego służy - Służy do </w:t>
      </w:r>
      <w:proofErr w:type="spellStart"/>
      <w:r w:rsidRPr="2DCBCD7B">
        <w:rPr>
          <w:rFonts w:ascii="Segoe UI" w:eastAsia="Segoe UI" w:hAnsi="Segoe UI" w:cs="Segoe UI"/>
          <w:color w:val="000000" w:themeColor="text1"/>
        </w:rPr>
        <w:t>umozliwienia</w:t>
      </w:r>
      <w:proofErr w:type="spellEnd"/>
      <w:r w:rsidRPr="2DCBCD7B">
        <w:rPr>
          <w:rFonts w:ascii="Segoe UI" w:eastAsia="Segoe UI" w:hAnsi="Segoe UI" w:cs="Segoe UI"/>
          <w:color w:val="000000" w:themeColor="text1"/>
        </w:rPr>
        <w:t xml:space="preserve"> użytkownikowi zmiany informacji o usługodawcy, takich jak nazwa, adres czy nr telefonu.</w:t>
      </w:r>
    </w:p>
    <w:p w14:paraId="6F38AB0C" w14:textId="095E098E"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 xml:space="preserve">Opis funkcjonalności podstawowej - Użytkownik może wybrać usługodawcę z listy, których informacje chce zmodyfikować. System otwiera formularz, w którym użytkownik może dokonać edycji informacji na temat wybranego usługodawcy. Po wprowadzeniu zmian, system weryfikuje poprawność wprowadzonych informacji I pyta użytkownika, czy chce zachować wprowadzone zmiany. Jeśli </w:t>
      </w:r>
      <w:proofErr w:type="spellStart"/>
      <w:r w:rsidRPr="2DCBCD7B">
        <w:rPr>
          <w:rFonts w:ascii="Segoe UI" w:eastAsia="Segoe UI" w:hAnsi="Segoe UI" w:cs="Segoe UI"/>
          <w:color w:val="000000" w:themeColor="text1"/>
        </w:rPr>
        <w:t>uytkownik</w:t>
      </w:r>
      <w:proofErr w:type="spellEnd"/>
      <w:r w:rsidRPr="2DCBCD7B">
        <w:rPr>
          <w:rFonts w:ascii="Segoe UI" w:eastAsia="Segoe UI" w:hAnsi="Segoe UI" w:cs="Segoe UI"/>
          <w:color w:val="000000" w:themeColor="text1"/>
        </w:rPr>
        <w:t xml:space="preserve"> akceptuje zmiany, system aktualizuje informacje o usługodawcy I informuje użytkownika o powodzeniu operacji.</w:t>
      </w:r>
    </w:p>
    <w:p w14:paraId="1154569D" w14:textId="02FC8DDB"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 xml:space="preserve">Opis funkcjonalności opcjonalnej – W </w:t>
      </w:r>
      <w:proofErr w:type="spellStart"/>
      <w:r w:rsidRPr="2DCBCD7B">
        <w:rPr>
          <w:rFonts w:ascii="Segoe UI" w:eastAsia="Segoe UI" w:hAnsi="Segoe UI" w:cs="Segoe UI"/>
          <w:color w:val="000000" w:themeColor="text1"/>
        </w:rPr>
        <w:t>momncie</w:t>
      </w:r>
      <w:proofErr w:type="spellEnd"/>
      <w:r w:rsidRPr="2DCBCD7B">
        <w:rPr>
          <w:rFonts w:ascii="Segoe UI" w:eastAsia="Segoe UI" w:hAnsi="Segoe UI" w:cs="Segoe UI"/>
          <w:color w:val="000000" w:themeColor="text1"/>
        </w:rPr>
        <w:t>, gdy użytkownik wprowadza zmiany w danych usługodawcy, system może porównać je z dotychczasowymi danymi i wyświetlić ostrzeżenie, jeśli wprowadzone zmiany są zbyt duże lub istnieją konflikty.</w:t>
      </w:r>
    </w:p>
    <w:p w14:paraId="5381BCD2" w14:textId="4C68A234"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 xml:space="preserve">Warunki wstępne - Dostęp do formularza edycji. </w:t>
      </w:r>
      <w:proofErr w:type="spellStart"/>
      <w:r w:rsidRPr="2DCBCD7B">
        <w:rPr>
          <w:rFonts w:ascii="Segoe UI" w:eastAsia="Segoe UI" w:hAnsi="Segoe UI" w:cs="Segoe UI"/>
          <w:color w:val="000000" w:themeColor="text1"/>
        </w:rPr>
        <w:t>Wybur</w:t>
      </w:r>
      <w:proofErr w:type="spellEnd"/>
      <w:r w:rsidRPr="2DCBCD7B">
        <w:rPr>
          <w:rFonts w:ascii="Segoe UI" w:eastAsia="Segoe UI" w:hAnsi="Segoe UI" w:cs="Segoe UI"/>
          <w:color w:val="000000" w:themeColor="text1"/>
        </w:rPr>
        <w:t xml:space="preserve"> usługodawcy, którego chcemy zmodyfikować. Dostęp do systemu, który obsługuje dane usługodawcy. Użytkownik musi być zalogowany.</w:t>
      </w:r>
    </w:p>
    <w:p w14:paraId="06E56A56" w14:textId="23287DC7"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Warunek końcowy - Zapisanie zmodyfikowanych informacji o usługodawcy i poinformowanie użytkownika o usługodawcy i poinformowanie użytkownika o poprawnym wykonaniu operacji.</w:t>
      </w:r>
    </w:p>
    <w:p w14:paraId="7A4AC7B3" w14:textId="7B9DF11E"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Zakończenie - Przypadek użycia kończy się w momencie, gdy użytkownik zaakceptuje wprowadzone zmiany, a system poinformuje go o zmodyfikowaniu usługodawcy.</w:t>
      </w:r>
    </w:p>
    <w:p w14:paraId="3BBD00C5" w14:textId="184B940F" w:rsidR="001D15CB" w:rsidRDefault="77E28FF5" w:rsidP="2DCBCD7B">
      <w:pPr>
        <w:pStyle w:val="ListParagraph"/>
        <w:numPr>
          <w:ilvl w:val="1"/>
          <w:numId w:val="31"/>
        </w:numPr>
        <w:rPr>
          <w:rFonts w:ascii="Segoe UI" w:eastAsia="Segoe UI" w:hAnsi="Segoe UI" w:cs="Segoe UI"/>
          <w:color w:val="000000" w:themeColor="text1"/>
        </w:rPr>
      </w:pPr>
      <w:r w:rsidRPr="2DCBCD7B">
        <w:rPr>
          <w:rFonts w:ascii="Segoe UI" w:eastAsia="Segoe UI" w:hAnsi="Segoe UI" w:cs="Segoe UI"/>
          <w:color w:val="000000" w:themeColor="text1"/>
        </w:rPr>
        <w:t>Wyjątki - Błąd wczytywania listy dostępnych usługodawców. Wybór nieprawidłowego usługodawcy. Błąd podczas zapisywania zmian. Błąd weryfikacji wprowadzonych danych.</w:t>
      </w:r>
    </w:p>
    <w:p w14:paraId="34D4FF4B" w14:textId="1D231697" w:rsidR="001D15CB" w:rsidRDefault="001D15CB" w:rsidP="0B32D7B2">
      <w:pPr>
        <w:rPr>
          <w:rFonts w:ascii="Calibri" w:eastAsia="Calibri" w:hAnsi="Calibri" w:cs="Calibri"/>
          <w:color w:val="000000" w:themeColor="text1"/>
          <w:sz w:val="24"/>
          <w:szCs w:val="24"/>
        </w:rPr>
      </w:pPr>
    </w:p>
    <w:p w14:paraId="5717BE75" w14:textId="052AE3E6" w:rsidR="001D15CB" w:rsidRDefault="001D15CB" w:rsidP="0B32D7B2">
      <w:pPr>
        <w:rPr>
          <w:rFonts w:ascii="Calibri" w:eastAsia="Calibri" w:hAnsi="Calibri" w:cs="Calibri"/>
          <w:color w:val="000000" w:themeColor="text1"/>
          <w:sz w:val="24"/>
          <w:szCs w:val="24"/>
        </w:rPr>
      </w:pPr>
    </w:p>
    <w:p w14:paraId="44A41FB1" w14:textId="56EF145D" w:rsidR="001D15CB" w:rsidRDefault="77E28FF5" w:rsidP="449E8A57">
      <w:pPr>
        <w:jc w:val="both"/>
        <w:rPr>
          <w:rFonts w:ascii="Segoe UI" w:eastAsia="Segoe UI" w:hAnsi="Segoe UI" w:cs="Segoe UI"/>
          <w:color w:val="000000" w:themeColor="text1"/>
        </w:rPr>
      </w:pPr>
      <w:r w:rsidRPr="449E8A57">
        <w:rPr>
          <w:rFonts w:ascii="Segoe UI" w:eastAsia="Segoe UI" w:hAnsi="Segoe UI" w:cs="Segoe UI"/>
          <w:color w:val="000000" w:themeColor="text1"/>
        </w:rPr>
        <w:t xml:space="preserve">   </w:t>
      </w:r>
    </w:p>
    <w:p w14:paraId="49806413" w14:textId="2DBA66FA" w:rsidR="001D15CB" w:rsidRDefault="001D15CB" w:rsidP="449E8A57">
      <w:pPr>
        <w:jc w:val="both"/>
        <w:rPr>
          <w:rFonts w:ascii="Segoe UI" w:eastAsia="Segoe UI" w:hAnsi="Segoe UI" w:cs="Segoe UI"/>
          <w:color w:val="000000" w:themeColor="text1"/>
        </w:rPr>
      </w:pPr>
    </w:p>
    <w:p w14:paraId="0A3EF601" w14:textId="137E1631" w:rsidR="001D15CB" w:rsidRDefault="001D15CB" w:rsidP="449E8A57">
      <w:pPr>
        <w:jc w:val="both"/>
        <w:rPr>
          <w:rFonts w:ascii="Segoe UI" w:eastAsia="Segoe UI" w:hAnsi="Segoe UI" w:cs="Segoe UI"/>
          <w:color w:val="000000" w:themeColor="text1"/>
        </w:rPr>
      </w:pPr>
    </w:p>
    <w:p w14:paraId="40229A52" w14:textId="3C35BEDB" w:rsidR="001D15CB" w:rsidRDefault="77E28FF5" w:rsidP="2DCBCD7B">
      <w:pPr>
        <w:jc w:val="both"/>
        <w:rPr>
          <w:rFonts w:ascii="Segoe UI" w:eastAsia="Segoe UI" w:hAnsi="Segoe UI" w:cs="Segoe UI"/>
          <w:color w:val="000000" w:themeColor="text1"/>
        </w:rPr>
      </w:pPr>
      <w:r w:rsidRPr="00E665A2">
        <w:rPr>
          <w:rFonts w:ascii="Segoe UI" w:eastAsia="Segoe UI" w:hAnsi="Segoe UI" w:cs="Segoe UI"/>
          <w:b/>
          <w:bCs/>
          <w:color w:val="000000" w:themeColor="text1"/>
        </w:rPr>
        <w:lastRenderedPageBreak/>
        <w:t xml:space="preserve">  </w:t>
      </w:r>
      <w:r w:rsidR="2139631F" w:rsidRPr="00E665A2">
        <w:rPr>
          <w:rFonts w:ascii="Segoe UI" w:eastAsia="Segoe UI" w:hAnsi="Segoe UI" w:cs="Segoe UI"/>
          <w:b/>
          <w:bCs/>
          <w:color w:val="000000" w:themeColor="text1"/>
        </w:rPr>
        <w:t>b</w:t>
      </w:r>
      <w:r w:rsidRPr="00E665A2">
        <w:rPr>
          <w:rFonts w:ascii="Segoe UI" w:eastAsia="Segoe UI" w:hAnsi="Segoe UI" w:cs="Segoe UI"/>
          <w:b/>
          <w:bCs/>
          <w:color w:val="000000" w:themeColor="text1"/>
        </w:rPr>
        <w:t>)</w:t>
      </w:r>
      <w:r w:rsidRPr="449E8A57">
        <w:rPr>
          <w:rFonts w:ascii="Segoe UI" w:eastAsia="Segoe UI" w:hAnsi="Segoe UI" w:cs="Segoe UI"/>
          <w:color w:val="000000" w:themeColor="text1"/>
        </w:rPr>
        <w:t xml:space="preserve"> </w:t>
      </w:r>
      <w:r w:rsidR="6F3AA6B3" w:rsidRPr="449E8A57">
        <w:rPr>
          <w:rFonts w:ascii="Segoe UI" w:eastAsia="Segoe UI" w:hAnsi="Segoe UI" w:cs="Segoe UI"/>
          <w:color w:val="000000" w:themeColor="text1"/>
        </w:rPr>
        <w:t xml:space="preserve"> </w:t>
      </w:r>
      <w:r w:rsidRPr="449E8A57">
        <w:rPr>
          <w:rFonts w:ascii="Segoe UI" w:eastAsia="Segoe UI" w:hAnsi="Segoe UI" w:cs="Segoe UI"/>
          <w:color w:val="000000" w:themeColor="text1"/>
        </w:rPr>
        <w:t xml:space="preserve">Przebieg </w:t>
      </w:r>
      <w:proofErr w:type="spellStart"/>
      <w:r w:rsidRPr="449E8A57">
        <w:rPr>
          <w:rFonts w:ascii="Segoe UI" w:eastAsia="Segoe UI" w:hAnsi="Segoe UI" w:cs="Segoe UI"/>
          <w:color w:val="000000" w:themeColor="text1"/>
        </w:rPr>
        <w:t>glowny</w:t>
      </w:r>
      <w:proofErr w:type="spellEnd"/>
      <w:r w:rsidRPr="449E8A57">
        <w:rPr>
          <w:rFonts w:ascii="Segoe UI" w:eastAsia="Segoe UI" w:hAnsi="Segoe UI" w:cs="Segoe UI"/>
          <w:color w:val="000000" w:themeColor="text1"/>
        </w:rPr>
        <w:t xml:space="preserve"> – Modyfikacji statusu </w:t>
      </w:r>
      <w:proofErr w:type="spellStart"/>
      <w:r w:rsidRPr="449E8A57">
        <w:rPr>
          <w:rFonts w:ascii="Segoe UI" w:eastAsia="Segoe UI" w:hAnsi="Segoe UI" w:cs="Segoe UI"/>
          <w:color w:val="000000" w:themeColor="text1"/>
        </w:rPr>
        <w:t>uslugodawcy</w:t>
      </w:r>
      <w:proofErr w:type="spellEnd"/>
    </w:p>
    <w:p w14:paraId="4E29CB11" w14:textId="12C1971D" w:rsidR="001D15CB" w:rsidRDefault="77E28FF5" w:rsidP="2DCBCD7B">
      <w:pPr>
        <w:jc w:val="center"/>
        <w:rPr>
          <w:rFonts w:ascii="Times New Roman" w:eastAsia="Times New Roman" w:hAnsi="Times New Roman" w:cs="Times New Roman"/>
          <w:color w:val="000000" w:themeColor="text1"/>
          <w:sz w:val="24"/>
          <w:szCs w:val="24"/>
        </w:rPr>
      </w:pPr>
      <w:r>
        <w:rPr>
          <w:noProof/>
        </w:rPr>
        <w:drawing>
          <wp:inline distT="0" distB="0" distL="0" distR="0" wp14:anchorId="6DF121E3" wp14:editId="44A39084">
            <wp:extent cx="5286375" cy="4352925"/>
            <wp:effectExtent l="0" t="0" r="0" b="0"/>
            <wp:docPr id="1216723989" name="Picture 121672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723989"/>
                    <pic:cNvPicPr/>
                  </pic:nvPicPr>
                  <pic:blipFill>
                    <a:blip r:embed="rId36">
                      <a:extLst>
                        <a:ext uri="{28A0092B-C50C-407E-A947-70E740481C1C}">
                          <a14:useLocalDpi xmlns:a14="http://schemas.microsoft.com/office/drawing/2010/main" val="0"/>
                        </a:ext>
                      </a:extLst>
                    </a:blip>
                    <a:stretch>
                      <a:fillRect/>
                    </a:stretch>
                  </pic:blipFill>
                  <pic:spPr>
                    <a:xfrm>
                      <a:off x="0" y="0"/>
                      <a:ext cx="5286375" cy="4352925"/>
                    </a:xfrm>
                    <a:prstGeom prst="rect">
                      <a:avLst/>
                    </a:prstGeom>
                  </pic:spPr>
                </pic:pic>
              </a:graphicData>
            </a:graphic>
          </wp:inline>
        </w:drawing>
      </w:r>
    </w:p>
    <w:p w14:paraId="71A9E6C3" w14:textId="2F852C8D" w:rsidR="2DCBCD7B" w:rsidRDefault="2DCBCD7B" w:rsidP="2DCBCD7B">
      <w:pPr>
        <w:jc w:val="center"/>
        <w:rPr>
          <w:rFonts w:ascii="Times New Roman" w:eastAsia="Times New Roman" w:hAnsi="Times New Roman" w:cs="Times New Roman"/>
          <w:color w:val="000000" w:themeColor="text1"/>
          <w:sz w:val="24"/>
          <w:szCs w:val="24"/>
        </w:rPr>
      </w:pPr>
    </w:p>
    <w:p w14:paraId="3ED836BB" w14:textId="3C2B85D2" w:rsidR="001D15CB" w:rsidRDefault="001D15CB" w:rsidP="0B32D7B2">
      <w:pPr>
        <w:rPr>
          <w:rFonts w:ascii="Times New Roman" w:eastAsia="Times New Roman" w:hAnsi="Times New Roman" w:cs="Times New Roman"/>
          <w:color w:val="000000" w:themeColor="text1"/>
          <w:sz w:val="24"/>
          <w:szCs w:val="24"/>
        </w:rPr>
      </w:pPr>
    </w:p>
    <w:p w14:paraId="5B20AFD8" w14:textId="4A64865C" w:rsidR="001D15CB" w:rsidRDefault="77E28FF5" w:rsidP="2DCBCD7B">
      <w:pPr>
        <w:spacing w:line="257"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38040595" wp14:editId="7AD3CFBC">
            <wp:extent cx="3905250" cy="6124574"/>
            <wp:effectExtent l="0" t="0" r="0" b="0"/>
            <wp:docPr id="1784252955" name="Picture 178425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252955"/>
                    <pic:cNvPicPr/>
                  </pic:nvPicPr>
                  <pic:blipFill>
                    <a:blip r:embed="rId37">
                      <a:extLst>
                        <a:ext uri="{28A0092B-C50C-407E-A947-70E740481C1C}">
                          <a14:useLocalDpi xmlns:a14="http://schemas.microsoft.com/office/drawing/2010/main" val="0"/>
                        </a:ext>
                      </a:extLst>
                    </a:blip>
                    <a:stretch>
                      <a:fillRect/>
                    </a:stretch>
                  </pic:blipFill>
                  <pic:spPr>
                    <a:xfrm>
                      <a:off x="0" y="0"/>
                      <a:ext cx="3905250" cy="6124574"/>
                    </a:xfrm>
                    <a:prstGeom prst="rect">
                      <a:avLst/>
                    </a:prstGeom>
                  </pic:spPr>
                </pic:pic>
              </a:graphicData>
            </a:graphic>
          </wp:inline>
        </w:drawing>
      </w:r>
    </w:p>
    <w:p w14:paraId="0CB6D233" w14:textId="7BB09C93"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52DE1EB1" w14:textId="59042FC6" w:rsidR="001D15CB" w:rsidRDefault="00277163" w:rsidP="0B32D7B2">
      <w:pPr>
        <w:rPr>
          <w:rFonts w:ascii="Times New Roman" w:eastAsia="Times New Roman" w:hAnsi="Times New Roman" w:cs="Times New Roman"/>
          <w:color w:val="000000" w:themeColor="text1"/>
          <w:sz w:val="24"/>
          <w:szCs w:val="24"/>
        </w:rPr>
      </w:pPr>
      <w:r>
        <w:br w:type="page"/>
      </w:r>
    </w:p>
    <w:p w14:paraId="1C369B65" w14:textId="5548B24B"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uto"/>
        <w:rPr>
          <w:rFonts w:ascii="Segoe UI" w:eastAsia="Segoe UI" w:hAnsi="Segoe UI" w:cs="Segoe UI"/>
          <w:color w:val="000000" w:themeColor="text1"/>
          <w:sz w:val="24"/>
          <w:szCs w:val="24"/>
        </w:rPr>
      </w:pPr>
    </w:p>
    <w:p w14:paraId="5D2ED387" w14:textId="4C7E1C42"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b/>
          <w:bCs/>
          <w:sz w:val="26"/>
          <w:szCs w:val="26"/>
        </w:rPr>
      </w:pPr>
      <w:r w:rsidRPr="2DCBCD7B">
        <w:rPr>
          <w:rFonts w:ascii="Segoe UI" w:eastAsia="Segoe UI" w:hAnsi="Segoe UI" w:cs="Segoe UI"/>
          <w:b/>
          <w:bCs/>
          <w:sz w:val="26"/>
          <w:szCs w:val="26"/>
        </w:rPr>
        <w:t>3.2.6 Modyfikuj status budynku</w:t>
      </w:r>
    </w:p>
    <w:p w14:paraId="75ABEB1E" w14:textId="78A02D4C"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a) Ogólny opis przypadku użycia "</w:t>
      </w:r>
      <w:proofErr w:type="spellStart"/>
      <w:r w:rsidRPr="2DCBCD7B">
        <w:rPr>
          <w:rFonts w:ascii="Segoe UI" w:eastAsia="Segoe UI" w:hAnsi="Segoe UI" w:cs="Segoe UI"/>
          <w:color w:val="000000" w:themeColor="text1"/>
        </w:rPr>
        <w:t>Modifikuj</w:t>
      </w:r>
      <w:proofErr w:type="spellEnd"/>
      <w:r w:rsidRPr="2DCBCD7B">
        <w:rPr>
          <w:rFonts w:ascii="Segoe UI" w:eastAsia="Segoe UI" w:hAnsi="Segoe UI" w:cs="Segoe UI"/>
          <w:color w:val="000000" w:themeColor="text1"/>
        </w:rPr>
        <w:t xml:space="preserve"> status budynku":</w:t>
      </w:r>
    </w:p>
    <w:p w14:paraId="2A7F0317" w14:textId="527ABA6F"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Aktorzy:</w:t>
      </w:r>
    </w:p>
    <w:p w14:paraId="7D41C81B" w14:textId="554060E5"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Administrator systemu</w:t>
      </w:r>
    </w:p>
    <w:p w14:paraId="7D2F76EE" w14:textId="2E3E284A"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Użytkownik systemu</w:t>
      </w:r>
    </w:p>
    <w:p w14:paraId="29F34AF8" w14:textId="59B19A0B"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Funkcjonalność podstawowa:</w:t>
      </w:r>
    </w:p>
    <w:p w14:paraId="7BAA46D4" w14:textId="367D2BEE"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Zmiana statusu budynku (np. aktywny, nieaktywny, w trakcie remontu)</w:t>
      </w:r>
    </w:p>
    <w:p w14:paraId="5D4BDF70" w14:textId="4DD889FC"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Funkcjonalność opcjonalna:</w:t>
      </w:r>
    </w:p>
    <w:p w14:paraId="4693E849" w14:textId="0AE4608D"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Dodawanie komentarzy dotyczących zmiany statusu</w:t>
      </w:r>
    </w:p>
    <w:p w14:paraId="6BD2E538" w14:textId="546A0A75"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Wysyłanie powiadomień do zainteresowanych stron o zmianie statusu</w:t>
      </w:r>
    </w:p>
    <w:p w14:paraId="5B672E1F" w14:textId="3548C4EA"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Warunki wstępne:</w:t>
      </w:r>
    </w:p>
    <w:p w14:paraId="5FFD2E68" w14:textId="56D0FE1C"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 xml:space="preserve">Użytkownik musi być zalogowany do systemu EA </w:t>
      </w:r>
      <w:proofErr w:type="spellStart"/>
      <w:r w:rsidRPr="2DCBCD7B">
        <w:rPr>
          <w:rFonts w:ascii="Segoe UI" w:eastAsia="Segoe UI" w:hAnsi="Segoe UI" w:cs="Segoe UI"/>
          <w:color w:val="000000" w:themeColor="text1"/>
        </w:rPr>
        <w:t>Sparks</w:t>
      </w:r>
      <w:proofErr w:type="spellEnd"/>
    </w:p>
    <w:p w14:paraId="3A06686C" w14:textId="4620C665"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Użytkownik musi mieć uprawnienia do modyfikacji statusu budynku</w:t>
      </w:r>
    </w:p>
    <w:p w14:paraId="3EE0F55F" w14:textId="3EF6E3A4"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Warunki końcowe:</w:t>
      </w:r>
    </w:p>
    <w:p w14:paraId="1D3BDEA2" w14:textId="09E447A4"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Status budynku zostaje zmieniony</w:t>
      </w:r>
    </w:p>
    <w:p w14:paraId="623F5B51" w14:textId="14885E6E"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Opcjonalnie: Komentarz do zmiany statusu zostaje dodany</w:t>
      </w:r>
    </w:p>
    <w:p w14:paraId="05B2927B" w14:textId="11FC7ED8"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Opcjonalnie: Powiadomienia zostają wysłane do zainteresowanych stron</w:t>
      </w:r>
    </w:p>
    <w:p w14:paraId="4D58678A" w14:textId="734CF7FE"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Zakończenie:</w:t>
      </w:r>
    </w:p>
    <w:p w14:paraId="636D84C8" w14:textId="124F7EA2"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W dowolnym momencie (przykładowo, gdy użytkownik zdecyduje się anulować zmianę statusu)</w:t>
      </w:r>
    </w:p>
    <w:p w14:paraId="586FA403" w14:textId="47ED7474"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W punktach określonych w scenariuszu (np. po potwierdzeniu zmiany statusu)</w:t>
      </w:r>
    </w:p>
    <w:p w14:paraId="2CD34D39" w14:textId="45AA2535" w:rsidR="001D15CB" w:rsidRDefault="77E28FF5" w:rsidP="2DCBCD7B">
      <w:pPr>
        <w:rPr>
          <w:rFonts w:ascii="Segoe UI" w:eastAsia="Segoe UI" w:hAnsi="Segoe UI" w:cs="Segoe UI"/>
          <w:color w:val="000000" w:themeColor="text1"/>
        </w:rPr>
      </w:pPr>
      <w:r w:rsidRPr="2DCBCD7B">
        <w:rPr>
          <w:rFonts w:ascii="Segoe UI" w:eastAsia="Segoe UI" w:hAnsi="Segoe UI" w:cs="Segoe UI"/>
          <w:color w:val="000000" w:themeColor="text1"/>
        </w:rPr>
        <w:t>Wyjątki:</w:t>
      </w:r>
    </w:p>
    <w:p w14:paraId="024430CF" w14:textId="1649DEF8"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Błąd systemu</w:t>
      </w:r>
    </w:p>
    <w:p w14:paraId="3C05B6F7" w14:textId="0E1B8095" w:rsidR="001D15CB" w:rsidRDefault="77E28FF5" w:rsidP="2DCBCD7B">
      <w:pPr>
        <w:pStyle w:val="ListParagraph"/>
        <w:numPr>
          <w:ilvl w:val="0"/>
          <w:numId w:val="30"/>
        </w:numPr>
        <w:rPr>
          <w:rFonts w:ascii="Segoe UI" w:eastAsia="Segoe UI" w:hAnsi="Segoe UI" w:cs="Segoe UI"/>
          <w:color w:val="000000" w:themeColor="text1"/>
        </w:rPr>
      </w:pPr>
      <w:r w:rsidRPr="2DCBCD7B">
        <w:rPr>
          <w:rFonts w:ascii="Segoe UI" w:eastAsia="Segoe UI" w:hAnsi="Segoe UI" w:cs="Segoe UI"/>
          <w:color w:val="000000" w:themeColor="text1"/>
        </w:rPr>
        <w:t>Brak uprawnień użytkownika do zmiany statusu budynku</w:t>
      </w:r>
    </w:p>
    <w:p w14:paraId="66B84965" w14:textId="1CAA9085"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09A4FD43" w14:textId="4106E950"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lastRenderedPageBreak/>
        <w:drawing>
          <wp:inline distT="0" distB="0" distL="0" distR="0" wp14:anchorId="0EBB5A69" wp14:editId="7F9F7692">
            <wp:extent cx="1479788" cy="7032656"/>
            <wp:effectExtent l="0" t="0" r="0" b="0"/>
            <wp:docPr id="1510469739" name="Picture 1510469739"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469739"/>
                    <pic:cNvPicPr/>
                  </pic:nvPicPr>
                  <pic:blipFill>
                    <a:blip r:embed="rId38">
                      <a:extLst>
                        <a:ext uri="{28A0092B-C50C-407E-A947-70E740481C1C}">
                          <a14:useLocalDpi xmlns:a14="http://schemas.microsoft.com/office/drawing/2010/main" val="0"/>
                        </a:ext>
                      </a:extLst>
                    </a:blip>
                    <a:stretch>
                      <a:fillRect/>
                    </a:stretch>
                  </pic:blipFill>
                  <pic:spPr>
                    <a:xfrm>
                      <a:off x="0" y="0"/>
                      <a:ext cx="1479788" cy="7032656"/>
                    </a:xfrm>
                    <a:prstGeom prst="rect">
                      <a:avLst/>
                    </a:prstGeom>
                  </pic:spPr>
                </pic:pic>
              </a:graphicData>
            </a:graphic>
          </wp:inline>
        </w:drawing>
      </w:r>
    </w:p>
    <w:p w14:paraId="325D2E2A" w14:textId="3CD2CF3E"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uto"/>
        <w:rPr>
          <w:rFonts w:ascii="Segoe UI" w:eastAsia="Segoe UI" w:hAnsi="Segoe UI" w:cs="Segoe UI"/>
          <w:color w:val="000000" w:themeColor="text1"/>
          <w:sz w:val="24"/>
          <w:szCs w:val="24"/>
        </w:rPr>
      </w:pPr>
    </w:p>
    <w:p w14:paraId="21B92942" w14:textId="2CC5D653"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rPr>
      </w:pPr>
    </w:p>
    <w:p w14:paraId="68E05C2F" w14:textId="4FFE3F31"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rPr>
      </w:pPr>
    </w:p>
    <w:p w14:paraId="5CBEBCC8" w14:textId="15026893"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sz w:val="22"/>
          <w:szCs w:val="22"/>
        </w:rPr>
      </w:pPr>
    </w:p>
    <w:p w14:paraId="1306BD2E" w14:textId="13715F68"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sz w:val="22"/>
          <w:szCs w:val="22"/>
        </w:rPr>
      </w:pPr>
    </w:p>
    <w:p w14:paraId="68912634" w14:textId="17D597B8"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sz w:val="22"/>
          <w:szCs w:val="22"/>
        </w:rPr>
      </w:pPr>
    </w:p>
    <w:p w14:paraId="419BD2F9" w14:textId="426919C7"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b/>
          <w:bCs/>
          <w:sz w:val="22"/>
          <w:szCs w:val="22"/>
        </w:rPr>
      </w:pPr>
      <w:r w:rsidRPr="00E261E4">
        <w:rPr>
          <w:rFonts w:ascii="Segoe UI" w:eastAsia="Segoe UI" w:hAnsi="Segoe UI" w:cs="Segoe UI"/>
          <w:b/>
          <w:bCs/>
          <w:sz w:val="22"/>
          <w:szCs w:val="22"/>
        </w:rPr>
        <w:t xml:space="preserve">Przebieg </w:t>
      </w:r>
      <w:proofErr w:type="spellStart"/>
      <w:r w:rsidRPr="00E261E4">
        <w:rPr>
          <w:rFonts w:ascii="Segoe UI" w:eastAsia="Segoe UI" w:hAnsi="Segoe UI" w:cs="Segoe UI"/>
          <w:b/>
          <w:bCs/>
          <w:sz w:val="22"/>
          <w:szCs w:val="22"/>
        </w:rPr>
        <w:t>glowny</w:t>
      </w:r>
      <w:proofErr w:type="spellEnd"/>
      <w:r w:rsidRPr="00E261E4">
        <w:rPr>
          <w:rFonts w:ascii="Segoe UI" w:eastAsia="Segoe UI" w:hAnsi="Segoe UI" w:cs="Segoe UI"/>
          <w:b/>
          <w:bCs/>
          <w:sz w:val="22"/>
          <w:szCs w:val="22"/>
        </w:rPr>
        <w:t xml:space="preserve"> “</w:t>
      </w:r>
      <w:proofErr w:type="spellStart"/>
      <w:r w:rsidRPr="00E261E4">
        <w:rPr>
          <w:rFonts w:ascii="Segoe UI" w:eastAsia="Segoe UI" w:hAnsi="Segoe UI" w:cs="Segoe UI"/>
          <w:b/>
          <w:bCs/>
          <w:sz w:val="22"/>
          <w:szCs w:val="22"/>
        </w:rPr>
        <w:t>Modifikuj</w:t>
      </w:r>
      <w:proofErr w:type="spellEnd"/>
      <w:r w:rsidRPr="00E261E4">
        <w:rPr>
          <w:rFonts w:ascii="Segoe UI" w:eastAsia="Segoe UI" w:hAnsi="Segoe UI" w:cs="Segoe UI"/>
          <w:b/>
          <w:bCs/>
          <w:sz w:val="22"/>
          <w:szCs w:val="22"/>
        </w:rPr>
        <w:t xml:space="preserve"> status budynku”</w:t>
      </w:r>
    </w:p>
    <w:p w14:paraId="14EFD4EA" w14:textId="17AE940B"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7EAF93C0" wp14:editId="2140F366">
            <wp:extent cx="5153025" cy="2061210"/>
            <wp:effectExtent l="0" t="0" r="0" b="0"/>
            <wp:docPr id="1711086392" name="Picture 171108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086392"/>
                    <pic:cNvPicPr/>
                  </pic:nvPicPr>
                  <pic:blipFill>
                    <a:blip r:embed="rId39">
                      <a:extLst>
                        <a:ext uri="{28A0092B-C50C-407E-A947-70E740481C1C}">
                          <a14:useLocalDpi xmlns:a14="http://schemas.microsoft.com/office/drawing/2010/main" val="0"/>
                        </a:ext>
                      </a:extLst>
                    </a:blip>
                    <a:stretch>
                      <a:fillRect/>
                    </a:stretch>
                  </pic:blipFill>
                  <pic:spPr>
                    <a:xfrm>
                      <a:off x="0" y="0"/>
                      <a:ext cx="5153025" cy="2061210"/>
                    </a:xfrm>
                    <a:prstGeom prst="rect">
                      <a:avLst/>
                    </a:prstGeom>
                  </pic:spPr>
                </pic:pic>
              </a:graphicData>
            </a:graphic>
          </wp:inline>
        </w:drawing>
      </w:r>
    </w:p>
    <w:p w14:paraId="25261AF8" w14:textId="1624A3D6" w:rsidR="001D15CB" w:rsidRDefault="001D15CB"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05193D28" w14:textId="6CD4F07A"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p>
    <w:p w14:paraId="673C49EB" w14:textId="2CC762BF"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b/>
          <w:bCs/>
          <w:sz w:val="22"/>
          <w:szCs w:val="22"/>
        </w:rPr>
      </w:pPr>
      <w:r w:rsidRPr="00E261E4">
        <w:rPr>
          <w:rFonts w:ascii="Segoe UI" w:eastAsia="Segoe UI" w:hAnsi="Segoe UI" w:cs="Segoe UI"/>
          <w:b/>
          <w:bCs/>
          <w:sz w:val="22"/>
          <w:szCs w:val="22"/>
        </w:rPr>
        <w:t>Przebieg alternatywny “</w:t>
      </w:r>
      <w:proofErr w:type="spellStart"/>
      <w:r w:rsidRPr="00E261E4">
        <w:rPr>
          <w:rFonts w:ascii="Segoe UI" w:eastAsia="Segoe UI" w:hAnsi="Segoe UI" w:cs="Segoe UI"/>
          <w:b/>
          <w:bCs/>
          <w:sz w:val="22"/>
          <w:szCs w:val="22"/>
        </w:rPr>
        <w:t>Wybor</w:t>
      </w:r>
      <w:proofErr w:type="spellEnd"/>
      <w:r w:rsidRPr="00E261E4">
        <w:rPr>
          <w:rFonts w:ascii="Segoe UI" w:eastAsia="Segoe UI" w:hAnsi="Segoe UI" w:cs="Segoe UI"/>
          <w:b/>
          <w:bCs/>
          <w:sz w:val="22"/>
          <w:szCs w:val="22"/>
        </w:rPr>
        <w:t xml:space="preserve"> komentarza”</w:t>
      </w:r>
    </w:p>
    <w:p w14:paraId="7D45A5A6" w14:textId="0D2113E9"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41BF2772" wp14:editId="34F140CF">
            <wp:extent cx="4572000" cy="657225"/>
            <wp:effectExtent l="0" t="0" r="0" b="0"/>
            <wp:docPr id="591803666" name="Picture 59180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803666"/>
                    <pic:cNvPicPr/>
                  </pic:nvPicPr>
                  <pic:blipFill>
                    <a:blip r:embed="rId40">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5312F9CE" w14:textId="58CDFAD8"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4FC7B308" w14:textId="4AD8E9AB"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b/>
          <w:bCs/>
          <w:sz w:val="22"/>
          <w:szCs w:val="22"/>
        </w:rPr>
      </w:pPr>
      <w:r w:rsidRPr="00E261E4">
        <w:rPr>
          <w:rFonts w:ascii="Segoe UI" w:eastAsia="Segoe UI" w:hAnsi="Segoe UI" w:cs="Segoe UI"/>
          <w:b/>
          <w:bCs/>
          <w:sz w:val="22"/>
          <w:szCs w:val="22"/>
        </w:rPr>
        <w:t>Przebieg alternatywny ”</w:t>
      </w:r>
      <w:proofErr w:type="spellStart"/>
      <w:r w:rsidRPr="00E261E4">
        <w:rPr>
          <w:rFonts w:ascii="Segoe UI" w:eastAsia="Segoe UI" w:hAnsi="Segoe UI" w:cs="Segoe UI"/>
          <w:b/>
          <w:bCs/>
          <w:sz w:val="22"/>
          <w:szCs w:val="22"/>
        </w:rPr>
        <w:t>Wybor</w:t>
      </w:r>
      <w:proofErr w:type="spellEnd"/>
      <w:r w:rsidRPr="00E261E4">
        <w:rPr>
          <w:rFonts w:ascii="Segoe UI" w:eastAsia="Segoe UI" w:hAnsi="Segoe UI" w:cs="Segoe UI"/>
          <w:b/>
          <w:bCs/>
          <w:sz w:val="22"/>
          <w:szCs w:val="22"/>
        </w:rPr>
        <w:t xml:space="preserve"> </w:t>
      </w:r>
      <w:proofErr w:type="spellStart"/>
      <w:r w:rsidRPr="00E261E4">
        <w:rPr>
          <w:rFonts w:ascii="Segoe UI" w:eastAsia="Segoe UI" w:hAnsi="Segoe UI" w:cs="Segoe UI"/>
          <w:b/>
          <w:bCs/>
          <w:sz w:val="22"/>
          <w:szCs w:val="22"/>
        </w:rPr>
        <w:t>uzytkownikow</w:t>
      </w:r>
      <w:proofErr w:type="spellEnd"/>
      <w:r w:rsidRPr="00E261E4">
        <w:rPr>
          <w:rFonts w:ascii="Segoe UI" w:eastAsia="Segoe UI" w:hAnsi="Segoe UI" w:cs="Segoe UI"/>
          <w:b/>
          <w:bCs/>
          <w:sz w:val="22"/>
          <w:szCs w:val="22"/>
        </w:rPr>
        <w:t>”</w:t>
      </w:r>
    </w:p>
    <w:p w14:paraId="48112904" w14:textId="3067E099"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02C67B3A" wp14:editId="16C8038B">
            <wp:extent cx="4572000" cy="314325"/>
            <wp:effectExtent l="0" t="0" r="0" b="0"/>
            <wp:docPr id="1593810937" name="Picture 15938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810937"/>
                    <pic:cNvPicPr/>
                  </pic:nvPicPr>
                  <pic:blipFill>
                    <a:blip r:embed="rId41">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34D89FF6" w14:textId="1DF0B7ED"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5EA0F4BB" w14:textId="050C819E"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554F7CC0" w14:textId="77777777" w:rsidR="00E261E4" w:rsidRDefault="00E261E4"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b/>
          <w:bCs/>
          <w:sz w:val="26"/>
          <w:szCs w:val="26"/>
        </w:rPr>
      </w:pPr>
    </w:p>
    <w:p w14:paraId="5488B4C2" w14:textId="77777777" w:rsidR="00E261E4" w:rsidRDefault="00E261E4"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b/>
          <w:bCs/>
          <w:sz w:val="26"/>
          <w:szCs w:val="26"/>
        </w:rPr>
      </w:pPr>
    </w:p>
    <w:p w14:paraId="7865F883" w14:textId="6571A9B7"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b/>
          <w:bCs/>
          <w:sz w:val="26"/>
          <w:szCs w:val="26"/>
        </w:rPr>
      </w:pPr>
      <w:r w:rsidRPr="2DCBCD7B">
        <w:rPr>
          <w:rFonts w:ascii="Segoe UI" w:eastAsia="Segoe UI" w:hAnsi="Segoe UI" w:cs="Segoe UI"/>
          <w:b/>
          <w:bCs/>
          <w:sz w:val="26"/>
          <w:szCs w:val="26"/>
        </w:rPr>
        <w:lastRenderedPageBreak/>
        <w:t xml:space="preserve">3.2.7 </w:t>
      </w:r>
      <w:proofErr w:type="spellStart"/>
      <w:r w:rsidRPr="2DCBCD7B">
        <w:rPr>
          <w:rFonts w:ascii="Segoe UI" w:eastAsia="Segoe UI" w:hAnsi="Segoe UI" w:cs="Segoe UI"/>
          <w:b/>
          <w:bCs/>
          <w:sz w:val="26"/>
          <w:szCs w:val="26"/>
        </w:rPr>
        <w:t>Sporzad</w:t>
      </w:r>
      <w:proofErr w:type="spellEnd"/>
      <w:r w:rsidRPr="2DCBCD7B">
        <w:rPr>
          <w:rFonts w:ascii="Segoe UI" w:eastAsia="Segoe UI" w:hAnsi="Segoe UI" w:cs="Segoe UI"/>
          <w:b/>
          <w:bCs/>
          <w:sz w:val="26"/>
          <w:szCs w:val="26"/>
        </w:rPr>
        <w:t xml:space="preserve"> </w:t>
      </w:r>
      <w:proofErr w:type="spellStart"/>
      <w:r w:rsidRPr="2DCBCD7B">
        <w:rPr>
          <w:rFonts w:ascii="Segoe UI" w:eastAsia="Segoe UI" w:hAnsi="Segoe UI" w:cs="Segoe UI"/>
          <w:b/>
          <w:bCs/>
          <w:sz w:val="26"/>
          <w:szCs w:val="26"/>
        </w:rPr>
        <w:t>liste</w:t>
      </w:r>
      <w:proofErr w:type="spellEnd"/>
      <w:r w:rsidRPr="2DCBCD7B">
        <w:rPr>
          <w:rFonts w:ascii="Segoe UI" w:eastAsia="Segoe UI" w:hAnsi="Segoe UI" w:cs="Segoe UI"/>
          <w:b/>
          <w:bCs/>
          <w:sz w:val="26"/>
          <w:szCs w:val="26"/>
        </w:rPr>
        <w:t xml:space="preserve"> wykonanych </w:t>
      </w:r>
      <w:proofErr w:type="spellStart"/>
      <w:r w:rsidRPr="2DCBCD7B">
        <w:rPr>
          <w:rFonts w:ascii="Segoe UI" w:eastAsia="Segoe UI" w:hAnsi="Segoe UI" w:cs="Segoe UI"/>
          <w:b/>
          <w:bCs/>
          <w:sz w:val="26"/>
          <w:szCs w:val="26"/>
        </w:rPr>
        <w:t>budynkow</w:t>
      </w:r>
      <w:proofErr w:type="spellEnd"/>
    </w:p>
    <w:p w14:paraId="221A70E6" w14:textId="52FB835D" w:rsidR="001D15CB" w:rsidRDefault="77E28FF5" w:rsidP="2DCBCD7B">
      <w:pPr>
        <w:jc w:val="both"/>
        <w:rPr>
          <w:rFonts w:ascii="Segoe UI" w:eastAsia="Segoe UI" w:hAnsi="Segoe UI" w:cs="Segoe UI"/>
          <w:color w:val="000000" w:themeColor="text1"/>
        </w:rPr>
      </w:pPr>
      <w:r w:rsidRPr="2DCBCD7B">
        <w:rPr>
          <w:rFonts w:ascii="Segoe UI" w:eastAsia="Segoe UI" w:hAnsi="Segoe UI" w:cs="Segoe UI"/>
          <w:color w:val="000000" w:themeColor="text1"/>
        </w:rPr>
        <w:t>Aktorzy:</w:t>
      </w:r>
    </w:p>
    <w:p w14:paraId="39AED73F" w14:textId="431BAED2"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Administrator systemu</w:t>
      </w:r>
    </w:p>
    <w:p w14:paraId="45C5E66E" w14:textId="31CFC6AC"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Użytkownik systemu</w:t>
      </w:r>
    </w:p>
    <w:p w14:paraId="013ABF77" w14:textId="375C2582" w:rsidR="001D15CB" w:rsidRDefault="77E28FF5" w:rsidP="2DCBCD7B">
      <w:pPr>
        <w:jc w:val="both"/>
        <w:rPr>
          <w:rFonts w:ascii="Segoe UI" w:eastAsia="Segoe UI" w:hAnsi="Segoe UI" w:cs="Segoe UI"/>
          <w:color w:val="000000" w:themeColor="text1"/>
        </w:rPr>
      </w:pPr>
      <w:proofErr w:type="spellStart"/>
      <w:r w:rsidRPr="2DCBCD7B">
        <w:rPr>
          <w:rFonts w:ascii="Segoe UI" w:eastAsia="Segoe UI" w:hAnsi="Segoe UI" w:cs="Segoe UI"/>
          <w:color w:val="000000" w:themeColor="text1"/>
          <w:lang w:val="en-US"/>
        </w:rPr>
        <w:t>Funkcjonalność</w:t>
      </w:r>
      <w:proofErr w:type="spellEnd"/>
      <w:r w:rsidRPr="2DCBCD7B">
        <w:rPr>
          <w:rFonts w:ascii="Segoe UI" w:eastAsia="Segoe UI" w:hAnsi="Segoe UI" w:cs="Segoe UI"/>
          <w:color w:val="000000" w:themeColor="text1"/>
          <w:lang w:val="en-US"/>
        </w:rPr>
        <w:t xml:space="preserve"> </w:t>
      </w:r>
      <w:proofErr w:type="spellStart"/>
      <w:r w:rsidRPr="2DCBCD7B">
        <w:rPr>
          <w:rFonts w:ascii="Segoe UI" w:eastAsia="Segoe UI" w:hAnsi="Segoe UI" w:cs="Segoe UI"/>
          <w:color w:val="000000" w:themeColor="text1"/>
          <w:lang w:val="en-US"/>
        </w:rPr>
        <w:t>podstawowa</w:t>
      </w:r>
      <w:proofErr w:type="spellEnd"/>
      <w:r w:rsidRPr="2DCBCD7B">
        <w:rPr>
          <w:rFonts w:ascii="Segoe UI" w:eastAsia="Segoe UI" w:hAnsi="Segoe UI" w:cs="Segoe UI"/>
          <w:color w:val="000000" w:themeColor="text1"/>
          <w:lang w:val="en-US"/>
        </w:rPr>
        <w:t>:</w:t>
      </w:r>
    </w:p>
    <w:p w14:paraId="3804D42E" w14:textId="45D1559B"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Wyświetlanie listy wykonanych budynków (np. ukończonych, oddanych do użytku)</w:t>
      </w:r>
    </w:p>
    <w:p w14:paraId="228254E8" w14:textId="4EF09C87" w:rsidR="001D15CB" w:rsidRDefault="77E28FF5" w:rsidP="2DCBCD7B">
      <w:pPr>
        <w:jc w:val="both"/>
        <w:rPr>
          <w:rFonts w:ascii="Segoe UI" w:eastAsia="Segoe UI" w:hAnsi="Segoe UI" w:cs="Segoe UI"/>
          <w:color w:val="000000" w:themeColor="text1"/>
        </w:rPr>
      </w:pPr>
      <w:proofErr w:type="spellStart"/>
      <w:r w:rsidRPr="2DCBCD7B">
        <w:rPr>
          <w:rFonts w:ascii="Segoe UI" w:eastAsia="Segoe UI" w:hAnsi="Segoe UI" w:cs="Segoe UI"/>
          <w:color w:val="000000" w:themeColor="text1"/>
          <w:lang w:val="en-US"/>
        </w:rPr>
        <w:t>Funkcjonalność</w:t>
      </w:r>
      <w:proofErr w:type="spellEnd"/>
      <w:r w:rsidRPr="2DCBCD7B">
        <w:rPr>
          <w:rFonts w:ascii="Segoe UI" w:eastAsia="Segoe UI" w:hAnsi="Segoe UI" w:cs="Segoe UI"/>
          <w:color w:val="000000" w:themeColor="text1"/>
          <w:lang w:val="en-US"/>
        </w:rPr>
        <w:t xml:space="preserve"> </w:t>
      </w:r>
      <w:proofErr w:type="spellStart"/>
      <w:r w:rsidRPr="2DCBCD7B">
        <w:rPr>
          <w:rFonts w:ascii="Segoe UI" w:eastAsia="Segoe UI" w:hAnsi="Segoe UI" w:cs="Segoe UI"/>
          <w:color w:val="000000" w:themeColor="text1"/>
          <w:lang w:val="en-US"/>
        </w:rPr>
        <w:t>opcjonalna</w:t>
      </w:r>
      <w:proofErr w:type="spellEnd"/>
      <w:r w:rsidRPr="2DCBCD7B">
        <w:rPr>
          <w:rFonts w:ascii="Segoe UI" w:eastAsia="Segoe UI" w:hAnsi="Segoe UI" w:cs="Segoe UI"/>
          <w:color w:val="000000" w:themeColor="text1"/>
          <w:lang w:val="en-US"/>
        </w:rPr>
        <w:t>:</w:t>
      </w:r>
    </w:p>
    <w:p w14:paraId="65B389A8" w14:textId="2EDC168B"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Filtrowanie listy według kryteriów (np. lokalizacja, data ukończenia, inwestor)</w:t>
      </w:r>
    </w:p>
    <w:p w14:paraId="11361A51" w14:textId="56864DCD"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Eksportowanie listy do pliku (np. CSV, PDF)</w:t>
      </w:r>
    </w:p>
    <w:p w14:paraId="2D7F0BE7" w14:textId="3F873C16" w:rsidR="001D15CB" w:rsidRDefault="77E28FF5" w:rsidP="2DCBCD7B">
      <w:pPr>
        <w:jc w:val="both"/>
        <w:rPr>
          <w:rFonts w:ascii="Segoe UI" w:eastAsia="Segoe UI" w:hAnsi="Segoe UI" w:cs="Segoe UI"/>
          <w:color w:val="000000" w:themeColor="text1"/>
        </w:rPr>
      </w:pPr>
      <w:proofErr w:type="spellStart"/>
      <w:r w:rsidRPr="2DCBCD7B">
        <w:rPr>
          <w:rFonts w:ascii="Segoe UI" w:eastAsia="Segoe UI" w:hAnsi="Segoe UI" w:cs="Segoe UI"/>
          <w:color w:val="000000" w:themeColor="text1"/>
          <w:lang w:val="en-US"/>
        </w:rPr>
        <w:t>Warunki</w:t>
      </w:r>
      <w:proofErr w:type="spellEnd"/>
      <w:r w:rsidRPr="2DCBCD7B">
        <w:rPr>
          <w:rFonts w:ascii="Segoe UI" w:eastAsia="Segoe UI" w:hAnsi="Segoe UI" w:cs="Segoe UI"/>
          <w:color w:val="000000" w:themeColor="text1"/>
          <w:lang w:val="en-US"/>
        </w:rPr>
        <w:t xml:space="preserve"> </w:t>
      </w:r>
      <w:proofErr w:type="spellStart"/>
      <w:r w:rsidRPr="2DCBCD7B">
        <w:rPr>
          <w:rFonts w:ascii="Segoe UI" w:eastAsia="Segoe UI" w:hAnsi="Segoe UI" w:cs="Segoe UI"/>
          <w:color w:val="000000" w:themeColor="text1"/>
          <w:lang w:val="en-US"/>
        </w:rPr>
        <w:t>wstępne</w:t>
      </w:r>
      <w:proofErr w:type="spellEnd"/>
      <w:r w:rsidRPr="2DCBCD7B">
        <w:rPr>
          <w:rFonts w:ascii="Segoe UI" w:eastAsia="Segoe UI" w:hAnsi="Segoe UI" w:cs="Segoe UI"/>
          <w:color w:val="000000" w:themeColor="text1"/>
          <w:lang w:val="en-US"/>
        </w:rPr>
        <w:t>:</w:t>
      </w:r>
    </w:p>
    <w:p w14:paraId="6C2266EC" w14:textId="564921E2"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 xml:space="preserve">Użytkownik musi być zalogowany do systemu EA </w:t>
      </w:r>
      <w:proofErr w:type="spellStart"/>
      <w:r w:rsidRPr="2DCBCD7B">
        <w:rPr>
          <w:rFonts w:ascii="Segoe UI" w:eastAsia="Segoe UI" w:hAnsi="Segoe UI" w:cs="Segoe UI"/>
          <w:color w:val="000000" w:themeColor="text1"/>
        </w:rPr>
        <w:t>Sparks</w:t>
      </w:r>
      <w:proofErr w:type="spellEnd"/>
    </w:p>
    <w:p w14:paraId="00CF76EB" w14:textId="1F746E16"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Użytkownik musi mieć uprawnienia do przeglądania listy wykonanych budynków</w:t>
      </w:r>
    </w:p>
    <w:p w14:paraId="153E3B13" w14:textId="4883B270" w:rsidR="001D15CB" w:rsidRDefault="77E28FF5" w:rsidP="2DCBCD7B">
      <w:pPr>
        <w:jc w:val="both"/>
        <w:rPr>
          <w:rFonts w:ascii="Segoe UI" w:eastAsia="Segoe UI" w:hAnsi="Segoe UI" w:cs="Segoe UI"/>
          <w:color w:val="000000" w:themeColor="text1"/>
        </w:rPr>
      </w:pPr>
      <w:proofErr w:type="spellStart"/>
      <w:r w:rsidRPr="2DCBCD7B">
        <w:rPr>
          <w:rFonts w:ascii="Segoe UI" w:eastAsia="Segoe UI" w:hAnsi="Segoe UI" w:cs="Segoe UI"/>
          <w:color w:val="000000" w:themeColor="text1"/>
          <w:lang w:val="en-US"/>
        </w:rPr>
        <w:t>Warunki</w:t>
      </w:r>
      <w:proofErr w:type="spellEnd"/>
      <w:r w:rsidRPr="2DCBCD7B">
        <w:rPr>
          <w:rFonts w:ascii="Segoe UI" w:eastAsia="Segoe UI" w:hAnsi="Segoe UI" w:cs="Segoe UI"/>
          <w:color w:val="000000" w:themeColor="text1"/>
          <w:lang w:val="en-US"/>
        </w:rPr>
        <w:t xml:space="preserve"> </w:t>
      </w:r>
      <w:proofErr w:type="spellStart"/>
      <w:r w:rsidRPr="2DCBCD7B">
        <w:rPr>
          <w:rFonts w:ascii="Segoe UI" w:eastAsia="Segoe UI" w:hAnsi="Segoe UI" w:cs="Segoe UI"/>
          <w:color w:val="000000" w:themeColor="text1"/>
          <w:lang w:val="en-US"/>
        </w:rPr>
        <w:t>końcowe</w:t>
      </w:r>
      <w:proofErr w:type="spellEnd"/>
      <w:r w:rsidRPr="2DCBCD7B">
        <w:rPr>
          <w:rFonts w:ascii="Segoe UI" w:eastAsia="Segoe UI" w:hAnsi="Segoe UI" w:cs="Segoe UI"/>
          <w:color w:val="000000" w:themeColor="text1"/>
          <w:lang w:val="en-US"/>
        </w:rPr>
        <w:t>:</w:t>
      </w:r>
    </w:p>
    <w:p w14:paraId="6074F453" w14:textId="77C9EB9C"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Lista wykonanych budynków jest wyświetlana użytkownikowi</w:t>
      </w:r>
    </w:p>
    <w:p w14:paraId="638F4BCB" w14:textId="11BF90CE"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Opcjonalnie: Lista jest filtrowana według kryteriów</w:t>
      </w:r>
    </w:p>
    <w:p w14:paraId="59B70F9E" w14:textId="71FE41F8"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Opcjonalnie: Lista jest eksportowana do pliku</w:t>
      </w:r>
    </w:p>
    <w:p w14:paraId="5F2E94FD" w14:textId="3D232D37" w:rsidR="001D15CB" w:rsidRDefault="77E28FF5" w:rsidP="2DCBCD7B">
      <w:pPr>
        <w:jc w:val="both"/>
        <w:rPr>
          <w:rFonts w:ascii="Segoe UI" w:eastAsia="Segoe UI" w:hAnsi="Segoe UI" w:cs="Segoe UI"/>
          <w:color w:val="000000" w:themeColor="text1"/>
        </w:rPr>
      </w:pPr>
      <w:proofErr w:type="spellStart"/>
      <w:r w:rsidRPr="2DCBCD7B">
        <w:rPr>
          <w:rFonts w:ascii="Segoe UI" w:eastAsia="Segoe UI" w:hAnsi="Segoe UI" w:cs="Segoe UI"/>
          <w:color w:val="000000" w:themeColor="text1"/>
          <w:lang w:val="en-US"/>
        </w:rPr>
        <w:t>Zakończenie</w:t>
      </w:r>
      <w:proofErr w:type="spellEnd"/>
      <w:r w:rsidRPr="2DCBCD7B">
        <w:rPr>
          <w:rFonts w:ascii="Segoe UI" w:eastAsia="Segoe UI" w:hAnsi="Segoe UI" w:cs="Segoe UI"/>
          <w:color w:val="000000" w:themeColor="text1"/>
          <w:lang w:val="en-US"/>
        </w:rPr>
        <w:t>:</w:t>
      </w:r>
    </w:p>
    <w:p w14:paraId="4050A976" w14:textId="0EB16019"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W dowolnym momencie (np. gdy użytkownik opuści stronę z listą)</w:t>
      </w:r>
    </w:p>
    <w:p w14:paraId="1867B003" w14:textId="7C64F878"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W punktach określonych w scenariuszu (np. po zakończeniu przeglądania listy)</w:t>
      </w:r>
    </w:p>
    <w:p w14:paraId="6C6F97EB" w14:textId="5230699B" w:rsidR="001D15CB" w:rsidRDefault="77E28FF5" w:rsidP="2DCBCD7B">
      <w:pPr>
        <w:jc w:val="both"/>
        <w:rPr>
          <w:rFonts w:ascii="Segoe UI" w:eastAsia="Segoe UI" w:hAnsi="Segoe UI" w:cs="Segoe UI"/>
          <w:color w:val="000000" w:themeColor="text1"/>
        </w:rPr>
      </w:pPr>
      <w:proofErr w:type="spellStart"/>
      <w:r w:rsidRPr="2DCBCD7B">
        <w:rPr>
          <w:rFonts w:ascii="Segoe UI" w:eastAsia="Segoe UI" w:hAnsi="Segoe UI" w:cs="Segoe UI"/>
          <w:color w:val="000000" w:themeColor="text1"/>
          <w:lang w:val="en-US"/>
        </w:rPr>
        <w:t>Wyjątki</w:t>
      </w:r>
      <w:proofErr w:type="spellEnd"/>
      <w:r w:rsidRPr="2DCBCD7B">
        <w:rPr>
          <w:rFonts w:ascii="Segoe UI" w:eastAsia="Segoe UI" w:hAnsi="Segoe UI" w:cs="Segoe UI"/>
          <w:color w:val="000000" w:themeColor="text1"/>
          <w:lang w:val="en-US"/>
        </w:rPr>
        <w:t>:</w:t>
      </w:r>
    </w:p>
    <w:p w14:paraId="40813737" w14:textId="55E6CD9F"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Błąd systemu</w:t>
      </w:r>
    </w:p>
    <w:p w14:paraId="71BC4E14" w14:textId="21EAEE67" w:rsidR="001D15CB" w:rsidRDefault="77E28FF5" w:rsidP="2DCBCD7B">
      <w:pPr>
        <w:pStyle w:val="ListParagraph"/>
        <w:numPr>
          <w:ilvl w:val="0"/>
          <w:numId w:val="30"/>
        </w:numPr>
        <w:jc w:val="both"/>
        <w:rPr>
          <w:rFonts w:ascii="Segoe UI" w:eastAsia="Segoe UI" w:hAnsi="Segoe UI" w:cs="Segoe UI"/>
          <w:color w:val="000000" w:themeColor="text1"/>
        </w:rPr>
      </w:pPr>
      <w:r w:rsidRPr="2DCBCD7B">
        <w:rPr>
          <w:rFonts w:ascii="Segoe UI" w:eastAsia="Segoe UI" w:hAnsi="Segoe UI" w:cs="Segoe UI"/>
          <w:color w:val="000000" w:themeColor="text1"/>
        </w:rPr>
        <w:t>Brak uprawnień użytkownika do przeglądania listy wykonanych budynków</w:t>
      </w:r>
    </w:p>
    <w:p w14:paraId="03721B62" w14:textId="4765549D"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67B07857" w14:textId="07BACC08" w:rsidR="77E28FF5"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lastRenderedPageBreak/>
        <w:drawing>
          <wp:inline distT="0" distB="0" distL="0" distR="0" wp14:anchorId="122A9367" wp14:editId="13170530">
            <wp:extent cx="1507688" cy="5743575"/>
            <wp:effectExtent l="0" t="0" r="0" b="0"/>
            <wp:docPr id="626644015" name="Picture 62664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6440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7688" cy="5743575"/>
                    </a:xfrm>
                    <a:prstGeom prst="rect">
                      <a:avLst/>
                    </a:prstGeom>
                  </pic:spPr>
                </pic:pic>
              </a:graphicData>
            </a:graphic>
          </wp:inline>
        </w:drawing>
      </w:r>
    </w:p>
    <w:p w14:paraId="60B078A6" w14:textId="5EB67CD2"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eastAsia="Helvetica Neue" w:cs="Helvetica Neue"/>
        </w:rPr>
      </w:pPr>
    </w:p>
    <w:p w14:paraId="7DB38D24" w14:textId="5A7E9CA5" w:rsidR="2DCBCD7B" w:rsidRDefault="2DCBCD7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eastAsia="Helvetica Neue" w:cs="Helvetica Neue"/>
        </w:rPr>
      </w:pPr>
    </w:p>
    <w:p w14:paraId="127D1550" w14:textId="4D2FB6CA"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b/>
          <w:bCs/>
          <w:sz w:val="22"/>
          <w:szCs w:val="22"/>
        </w:rPr>
      </w:pPr>
      <w:r w:rsidRPr="00E261E4">
        <w:rPr>
          <w:rFonts w:ascii="Segoe UI" w:eastAsia="Segoe UI" w:hAnsi="Segoe UI" w:cs="Segoe UI"/>
          <w:b/>
          <w:bCs/>
          <w:sz w:val="22"/>
          <w:szCs w:val="22"/>
        </w:rPr>
        <w:t xml:space="preserve">Przebieg </w:t>
      </w:r>
      <w:proofErr w:type="spellStart"/>
      <w:r w:rsidRPr="00E261E4">
        <w:rPr>
          <w:rFonts w:ascii="Segoe UI" w:eastAsia="Segoe UI" w:hAnsi="Segoe UI" w:cs="Segoe UI"/>
          <w:b/>
          <w:bCs/>
          <w:sz w:val="22"/>
          <w:szCs w:val="22"/>
        </w:rPr>
        <w:t>glowny</w:t>
      </w:r>
      <w:proofErr w:type="spellEnd"/>
      <w:r w:rsidRPr="00E261E4">
        <w:rPr>
          <w:rFonts w:ascii="Segoe UI" w:eastAsia="Segoe UI" w:hAnsi="Segoe UI" w:cs="Segoe UI"/>
          <w:b/>
          <w:bCs/>
          <w:sz w:val="22"/>
          <w:szCs w:val="22"/>
        </w:rPr>
        <w:t xml:space="preserve"> “</w:t>
      </w:r>
      <w:proofErr w:type="spellStart"/>
      <w:r w:rsidRPr="00E261E4">
        <w:rPr>
          <w:rFonts w:ascii="Segoe UI" w:eastAsia="Segoe UI" w:hAnsi="Segoe UI" w:cs="Segoe UI"/>
          <w:b/>
          <w:bCs/>
          <w:sz w:val="22"/>
          <w:szCs w:val="22"/>
        </w:rPr>
        <w:t>Sporzad</w:t>
      </w:r>
      <w:proofErr w:type="spellEnd"/>
      <w:r w:rsidRPr="00E261E4">
        <w:rPr>
          <w:rFonts w:ascii="Segoe UI" w:eastAsia="Segoe UI" w:hAnsi="Segoe UI" w:cs="Segoe UI"/>
          <w:b/>
          <w:bCs/>
          <w:sz w:val="22"/>
          <w:szCs w:val="22"/>
        </w:rPr>
        <w:t xml:space="preserve"> </w:t>
      </w:r>
      <w:proofErr w:type="spellStart"/>
      <w:r w:rsidRPr="00E261E4">
        <w:rPr>
          <w:rFonts w:ascii="Segoe UI" w:eastAsia="Segoe UI" w:hAnsi="Segoe UI" w:cs="Segoe UI"/>
          <w:b/>
          <w:bCs/>
          <w:sz w:val="22"/>
          <w:szCs w:val="22"/>
        </w:rPr>
        <w:t>liste</w:t>
      </w:r>
      <w:proofErr w:type="spellEnd"/>
      <w:r w:rsidRPr="00E261E4">
        <w:rPr>
          <w:rFonts w:ascii="Segoe UI" w:eastAsia="Segoe UI" w:hAnsi="Segoe UI" w:cs="Segoe UI"/>
          <w:b/>
          <w:bCs/>
          <w:sz w:val="22"/>
          <w:szCs w:val="22"/>
        </w:rPr>
        <w:t xml:space="preserve"> wykonanych </w:t>
      </w:r>
      <w:proofErr w:type="spellStart"/>
      <w:r w:rsidRPr="00E261E4">
        <w:rPr>
          <w:rFonts w:ascii="Segoe UI" w:eastAsia="Segoe UI" w:hAnsi="Segoe UI" w:cs="Segoe UI"/>
          <w:b/>
          <w:bCs/>
          <w:sz w:val="22"/>
          <w:szCs w:val="22"/>
        </w:rPr>
        <w:t>budynkow</w:t>
      </w:r>
      <w:proofErr w:type="spellEnd"/>
      <w:r w:rsidRPr="00E261E4">
        <w:rPr>
          <w:rFonts w:ascii="Segoe UI" w:eastAsia="Segoe UI" w:hAnsi="Segoe UI" w:cs="Segoe UI"/>
          <w:b/>
          <w:bCs/>
          <w:sz w:val="22"/>
          <w:szCs w:val="22"/>
        </w:rPr>
        <w:t>”</w:t>
      </w:r>
    </w:p>
    <w:p w14:paraId="67A3EAA7" w14:textId="4717AEE6"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0B8231F0" wp14:editId="5C534714">
            <wp:extent cx="5791200" cy="1085850"/>
            <wp:effectExtent l="0" t="0" r="0" b="0"/>
            <wp:docPr id="595838546" name="Picture 59583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838546"/>
                    <pic:cNvPicPr/>
                  </pic:nvPicPr>
                  <pic:blipFill>
                    <a:blip r:embed="rId43">
                      <a:extLst>
                        <a:ext uri="{28A0092B-C50C-407E-A947-70E740481C1C}">
                          <a14:useLocalDpi xmlns:a14="http://schemas.microsoft.com/office/drawing/2010/main" val="0"/>
                        </a:ext>
                      </a:extLst>
                    </a:blip>
                    <a:stretch>
                      <a:fillRect/>
                    </a:stretch>
                  </pic:blipFill>
                  <pic:spPr>
                    <a:xfrm>
                      <a:off x="0" y="0"/>
                      <a:ext cx="5791200" cy="1085850"/>
                    </a:xfrm>
                    <a:prstGeom prst="rect">
                      <a:avLst/>
                    </a:prstGeom>
                  </pic:spPr>
                </pic:pic>
              </a:graphicData>
            </a:graphic>
          </wp:inline>
        </w:drawing>
      </w:r>
    </w:p>
    <w:p w14:paraId="7A9A0D04" w14:textId="704E599E"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002C6E80" w14:textId="6F3E894B" w:rsidR="001D15CB" w:rsidRDefault="001D15CB"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7B5B5752" w14:textId="2C83A188"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p>
    <w:p w14:paraId="77CCAF42" w14:textId="43693B96"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b/>
          <w:bCs/>
          <w:sz w:val="22"/>
          <w:szCs w:val="22"/>
        </w:rPr>
      </w:pPr>
      <w:r w:rsidRPr="00E261E4">
        <w:rPr>
          <w:rFonts w:ascii="Segoe UI" w:eastAsia="Segoe UI" w:hAnsi="Segoe UI" w:cs="Segoe UI"/>
          <w:b/>
          <w:bCs/>
          <w:sz w:val="22"/>
          <w:szCs w:val="22"/>
        </w:rPr>
        <w:t>Przebieg alternatywny “</w:t>
      </w:r>
      <w:proofErr w:type="spellStart"/>
      <w:r w:rsidRPr="00E261E4">
        <w:rPr>
          <w:rFonts w:ascii="Segoe UI" w:eastAsia="Segoe UI" w:hAnsi="Segoe UI" w:cs="Segoe UI"/>
          <w:b/>
          <w:bCs/>
          <w:sz w:val="22"/>
          <w:szCs w:val="22"/>
        </w:rPr>
        <w:t>wybor</w:t>
      </w:r>
      <w:proofErr w:type="spellEnd"/>
      <w:r w:rsidRPr="00E261E4">
        <w:rPr>
          <w:rFonts w:ascii="Segoe UI" w:eastAsia="Segoe UI" w:hAnsi="Segoe UI" w:cs="Segoe UI"/>
          <w:b/>
          <w:bCs/>
          <w:sz w:val="22"/>
          <w:szCs w:val="22"/>
        </w:rPr>
        <w:t xml:space="preserve"> </w:t>
      </w:r>
      <w:proofErr w:type="spellStart"/>
      <w:r w:rsidRPr="00E261E4">
        <w:rPr>
          <w:rFonts w:ascii="Segoe UI" w:eastAsia="Segoe UI" w:hAnsi="Segoe UI" w:cs="Segoe UI"/>
          <w:b/>
          <w:bCs/>
          <w:sz w:val="22"/>
          <w:szCs w:val="22"/>
        </w:rPr>
        <w:t>kryteriow</w:t>
      </w:r>
      <w:proofErr w:type="spellEnd"/>
      <w:r w:rsidRPr="00E261E4">
        <w:rPr>
          <w:rFonts w:ascii="Segoe UI" w:eastAsia="Segoe UI" w:hAnsi="Segoe UI" w:cs="Segoe UI"/>
          <w:b/>
          <w:bCs/>
          <w:sz w:val="22"/>
          <w:szCs w:val="22"/>
        </w:rPr>
        <w:t>”</w:t>
      </w:r>
    </w:p>
    <w:p w14:paraId="54224E62" w14:textId="13F1278E" w:rsidR="001D15CB" w:rsidRDefault="77E28FF5" w:rsidP="2DCBCD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5D4883C8" wp14:editId="21E38BF7">
            <wp:extent cx="5994400" cy="561975"/>
            <wp:effectExtent l="0" t="0" r="0" b="0"/>
            <wp:docPr id="974465813" name="Picture 97446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465813"/>
                    <pic:cNvPicPr/>
                  </pic:nvPicPr>
                  <pic:blipFill>
                    <a:blip r:embed="rId44">
                      <a:extLst>
                        <a:ext uri="{28A0092B-C50C-407E-A947-70E740481C1C}">
                          <a14:useLocalDpi xmlns:a14="http://schemas.microsoft.com/office/drawing/2010/main" val="0"/>
                        </a:ext>
                      </a:extLst>
                    </a:blip>
                    <a:stretch>
                      <a:fillRect/>
                    </a:stretch>
                  </pic:blipFill>
                  <pic:spPr>
                    <a:xfrm>
                      <a:off x="0" y="0"/>
                      <a:ext cx="5994400" cy="561975"/>
                    </a:xfrm>
                    <a:prstGeom prst="rect">
                      <a:avLst/>
                    </a:prstGeom>
                  </pic:spPr>
                </pic:pic>
              </a:graphicData>
            </a:graphic>
          </wp:inline>
        </w:drawing>
      </w:r>
    </w:p>
    <w:p w14:paraId="04E73201" w14:textId="17ED821D"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287ECE5C" w14:textId="5C752565"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jc w:val="center"/>
        <w:rPr>
          <w:rFonts w:ascii="Segoe UI" w:eastAsia="Segoe UI" w:hAnsi="Segoe UI" w:cs="Segoe UI"/>
          <w:b/>
          <w:bCs/>
          <w:sz w:val="22"/>
          <w:szCs w:val="22"/>
        </w:rPr>
      </w:pPr>
      <w:r w:rsidRPr="00E261E4">
        <w:rPr>
          <w:rFonts w:ascii="Segoe UI" w:eastAsia="Segoe UI" w:hAnsi="Segoe UI" w:cs="Segoe UI"/>
          <w:b/>
          <w:bCs/>
          <w:sz w:val="22"/>
          <w:szCs w:val="22"/>
        </w:rPr>
        <w:t>Przebieg alternatywny “</w:t>
      </w:r>
      <w:proofErr w:type="spellStart"/>
      <w:r w:rsidRPr="00E261E4">
        <w:rPr>
          <w:rFonts w:ascii="Segoe UI" w:eastAsia="Segoe UI" w:hAnsi="Segoe UI" w:cs="Segoe UI"/>
          <w:b/>
          <w:bCs/>
          <w:sz w:val="22"/>
          <w:szCs w:val="22"/>
        </w:rPr>
        <w:t>Wybor</w:t>
      </w:r>
      <w:proofErr w:type="spellEnd"/>
      <w:r w:rsidRPr="00E261E4">
        <w:rPr>
          <w:rFonts w:ascii="Segoe UI" w:eastAsia="Segoe UI" w:hAnsi="Segoe UI" w:cs="Segoe UI"/>
          <w:b/>
          <w:bCs/>
          <w:sz w:val="22"/>
          <w:szCs w:val="22"/>
        </w:rPr>
        <w:t xml:space="preserve"> opcji eksportowania”</w:t>
      </w:r>
    </w:p>
    <w:p w14:paraId="0DC5275F" w14:textId="45FDB842" w:rsidR="001D15CB" w:rsidRDefault="77E28FF5"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jc w:val="center"/>
        <w:rPr>
          <w:rFonts w:ascii="Helvetica Neue" w:eastAsia="Helvetica Neue" w:hAnsi="Helvetica Neue" w:cs="Helvetica Neue"/>
          <w:color w:val="000000" w:themeColor="text1"/>
          <w:sz w:val="24"/>
          <w:szCs w:val="24"/>
        </w:rPr>
      </w:pPr>
      <w:r>
        <w:rPr>
          <w:noProof/>
        </w:rPr>
        <w:drawing>
          <wp:inline distT="0" distB="0" distL="0" distR="0" wp14:anchorId="4E9210AF" wp14:editId="054591C4">
            <wp:extent cx="4572000" cy="628650"/>
            <wp:effectExtent l="0" t="0" r="0" b="0"/>
            <wp:docPr id="1327788511" name="Picture 132778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036BF8DA" w14:textId="5D5FD42D"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507CA317" w14:textId="3EE04D4F"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35EA2D0E" w14:textId="40896DB2"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6"/>
          <w:szCs w:val="26"/>
        </w:rPr>
      </w:pPr>
      <w:r w:rsidRPr="2DCBCD7B">
        <w:rPr>
          <w:rFonts w:ascii="Segoe UI" w:eastAsia="Segoe UI" w:hAnsi="Segoe UI" w:cs="Segoe UI"/>
          <w:b/>
          <w:bCs/>
          <w:sz w:val="26"/>
          <w:szCs w:val="26"/>
        </w:rPr>
        <w:t>3.3</w:t>
      </w:r>
    </w:p>
    <w:p w14:paraId="08ABFC20" w14:textId="6579C3F1" w:rsidR="001D15CB" w:rsidRPr="00E261E4"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Charakterystyka ograniczenia, opis sposobu weryfikacji - najlepiej z wykorzystaniem metryki (definicja - opis wymagania niefunkcjonalnego, sposób przeprowadzenia pomiaru lub oszacowania, jednostka pomiaru, interpretacja pomiaru) . </w:t>
      </w:r>
    </w:p>
    <w:p w14:paraId="053036C8" w14:textId="6A0F8F9A"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rPr>
      </w:pPr>
      <w:r w:rsidRPr="2DCBCD7B">
        <w:rPr>
          <w:rFonts w:ascii="Segoe UI" w:eastAsia="Segoe UI" w:hAnsi="Segoe UI" w:cs="Segoe UI"/>
          <w:b/>
          <w:bCs/>
        </w:rPr>
        <w:t>Organizacyjne</w:t>
      </w:r>
      <w:r w:rsidRPr="2DCBCD7B">
        <w:rPr>
          <w:rFonts w:ascii="Segoe UI" w:eastAsia="Segoe UI" w:hAnsi="Segoe UI" w:cs="Segoe UI"/>
        </w:rPr>
        <w:t xml:space="preserve">: </w:t>
      </w:r>
    </w:p>
    <w:p w14:paraId="7D50A4F1" w14:textId="052B48D2" w:rsidR="001D15CB" w:rsidRDefault="77E28FF5" w:rsidP="2DCBCD7B">
      <w:pPr>
        <w:pStyle w:val="Domylne"/>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Charakterystyka ograniczenia: System musi być zintegrowany z istniejącymi systemami CRM, ERP i finansowymi, aby umożliwić efektywną wymianę danych między różnymi modułami. </w:t>
      </w:r>
    </w:p>
    <w:p w14:paraId="341C7C17" w14:textId="3B03606B" w:rsidR="001D15CB" w:rsidRDefault="77E28FF5" w:rsidP="2DCBCD7B">
      <w:pPr>
        <w:pStyle w:val="Domylne"/>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rPr>
      </w:pPr>
      <w:r w:rsidRPr="2DCBCD7B">
        <w:rPr>
          <w:rFonts w:ascii="Segoe UI" w:eastAsia="Segoe UI" w:hAnsi="Segoe UI" w:cs="Segoe UI"/>
          <w:sz w:val="22"/>
          <w:szCs w:val="22"/>
        </w:rPr>
        <w:t xml:space="preserve">Sposoby weryfikacji: Przeprowadzanie testów integracyjnych, weryfikacja poprawności i kompletności wymienianych danych między systemami. Metryka może być oparta na liczbie przesłanych i odebranych komunikatów, czasie reakcji systemu zapytania, itd. </w:t>
      </w:r>
      <w:r w:rsidRPr="2DCBCD7B">
        <w:rPr>
          <w:rFonts w:ascii="Segoe UI" w:eastAsia="Segoe UI" w:hAnsi="Segoe UI" w:cs="Segoe UI"/>
        </w:rPr>
        <w:t xml:space="preserve"> </w:t>
      </w:r>
    </w:p>
    <w:p w14:paraId="0058E39D" w14:textId="6EE6A6D7"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rPr>
      </w:pPr>
      <w:r w:rsidRPr="2DCBCD7B">
        <w:rPr>
          <w:rFonts w:ascii="Segoe UI" w:eastAsia="Segoe UI" w:hAnsi="Segoe UI" w:cs="Segoe UI"/>
          <w:b/>
          <w:bCs/>
        </w:rPr>
        <w:t>Prawne</w:t>
      </w:r>
      <w:r w:rsidRPr="2DCBCD7B">
        <w:rPr>
          <w:rFonts w:ascii="Segoe UI" w:eastAsia="Segoe UI" w:hAnsi="Segoe UI" w:cs="Segoe UI"/>
        </w:rPr>
        <w:t xml:space="preserve">: </w:t>
      </w:r>
    </w:p>
    <w:p w14:paraId="3B79D761" w14:textId="2816F38F" w:rsidR="001D15CB" w:rsidRDefault="77E28FF5" w:rsidP="2DCBCD7B">
      <w:pPr>
        <w:pStyle w:val="Domylne"/>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lastRenderedPageBreak/>
        <w:t xml:space="preserve">Charakterystyka ograniczania: System musi przestrzegać obowiązujących przepisów dotyczących ochrony danych osobowych , takich jak RODO, oraz spełniać wymogi dotyczące przechowywania i przetwarzania informacji podatkowych i finansowych. </w:t>
      </w:r>
    </w:p>
    <w:p w14:paraId="43BE634B" w14:textId="0F779074" w:rsidR="001D15CB" w:rsidRDefault="77E28FF5" w:rsidP="2DCBCD7B">
      <w:pPr>
        <w:pStyle w:val="Domylne"/>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Sposób weryfikacji: Przeprowadzanie audytu zgodności systemu z obowiązującymi przepisami oraz wdrożenie mechanizmów ochrony danych osobowych, takich jak szyfrowanie, uwierzytelnianie, autoryzacje, itp. Metryka może być oparta na liczbie błędów lub </w:t>
      </w:r>
      <w:proofErr w:type="spellStart"/>
      <w:r w:rsidRPr="2DCBCD7B">
        <w:rPr>
          <w:rFonts w:ascii="Segoe UI" w:eastAsia="Segoe UI" w:hAnsi="Segoe UI" w:cs="Segoe UI"/>
          <w:sz w:val="22"/>
          <w:szCs w:val="22"/>
        </w:rPr>
        <w:t>naruszen</w:t>
      </w:r>
      <w:proofErr w:type="spellEnd"/>
      <w:r w:rsidRPr="2DCBCD7B">
        <w:rPr>
          <w:rFonts w:ascii="Segoe UI" w:eastAsia="Segoe UI" w:hAnsi="Segoe UI" w:cs="Segoe UI"/>
          <w:sz w:val="22"/>
          <w:szCs w:val="22"/>
        </w:rPr>
        <w:t xml:space="preserve">, które zostały wykryte podczas audytu lub kontroli. </w:t>
      </w:r>
    </w:p>
    <w:p w14:paraId="428FCEF0" w14:textId="34B8B0F6"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rPr>
      </w:pPr>
      <w:r w:rsidRPr="2DCBCD7B">
        <w:rPr>
          <w:rFonts w:ascii="Segoe UI" w:eastAsia="Segoe UI" w:hAnsi="Segoe UI" w:cs="Segoe UI"/>
          <w:b/>
          <w:bCs/>
        </w:rPr>
        <w:t>Architektoniczne</w:t>
      </w:r>
      <w:r w:rsidRPr="2DCBCD7B">
        <w:rPr>
          <w:rFonts w:ascii="Segoe UI" w:eastAsia="Segoe UI" w:hAnsi="Segoe UI" w:cs="Segoe UI"/>
        </w:rPr>
        <w:t xml:space="preserve">: </w:t>
      </w:r>
    </w:p>
    <w:p w14:paraId="07508F51" w14:textId="1B06062B" w:rsidR="001D15CB" w:rsidRDefault="77E28FF5" w:rsidP="2DCBCD7B">
      <w:pPr>
        <w:pStyle w:val="Domylne"/>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Charakterystyka ograniczenia: System powinien być oparty na modularnej i elastycznej architekturze, umożliwiającej łatwe wprowadzanie zmian, </w:t>
      </w:r>
      <w:proofErr w:type="spellStart"/>
      <w:r w:rsidRPr="2DCBCD7B">
        <w:rPr>
          <w:rFonts w:ascii="Segoe UI" w:eastAsia="Segoe UI" w:hAnsi="Segoe UI" w:cs="Segoe UI"/>
          <w:sz w:val="22"/>
          <w:szCs w:val="22"/>
        </w:rPr>
        <w:t>rozszerzen</w:t>
      </w:r>
      <w:proofErr w:type="spellEnd"/>
      <w:r w:rsidRPr="2DCBCD7B">
        <w:rPr>
          <w:rFonts w:ascii="Segoe UI" w:eastAsia="Segoe UI" w:hAnsi="Segoe UI" w:cs="Segoe UI"/>
          <w:sz w:val="22"/>
          <w:szCs w:val="22"/>
        </w:rPr>
        <w:t xml:space="preserve"> oraz integracji z innymi systemami. </w:t>
      </w:r>
    </w:p>
    <w:p w14:paraId="4E74B87B" w14:textId="6312CD29" w:rsidR="00E261E4" w:rsidRPr="00E261E4" w:rsidRDefault="77E28FF5" w:rsidP="2DCBCD7B">
      <w:pPr>
        <w:pStyle w:val="Domylne"/>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Sposób weryfikacji: Przeprowadzenie analizy architektury systemu, testów jednostkowych, integracyjnych i wydajnościowych oraz weryfikacja zgodności systemu z obowiązującymi standardami branżowymi i technologicznymi. Metryka może być oparta na czasie wprowadzania zmian w systemie, liczbie błędów w czasie wprowadzania zmian oraz na liczbie integracji z innymi systemami. </w:t>
      </w:r>
    </w:p>
    <w:p w14:paraId="388EFA44" w14:textId="1B8B6A2B"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rPr>
      </w:pPr>
      <w:r w:rsidRPr="2DCBCD7B">
        <w:rPr>
          <w:rFonts w:ascii="Segoe UI" w:eastAsia="Segoe UI" w:hAnsi="Segoe UI" w:cs="Segoe UI"/>
          <w:b/>
          <w:bCs/>
        </w:rPr>
        <w:t>Softwareowe</w:t>
      </w:r>
      <w:r w:rsidRPr="2DCBCD7B">
        <w:rPr>
          <w:rFonts w:ascii="Segoe UI" w:eastAsia="Segoe UI" w:hAnsi="Segoe UI" w:cs="Segoe UI"/>
        </w:rPr>
        <w:t xml:space="preserve">: </w:t>
      </w:r>
    </w:p>
    <w:p w14:paraId="5F12C209" w14:textId="7A4CCDD9" w:rsidR="001D15CB" w:rsidRDefault="77E28FF5" w:rsidP="2DCBCD7B">
      <w:pPr>
        <w:pStyle w:val="Domylne"/>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Charakterystyka ograniczenia: System powinien być zbudowany z wykorzystaniem nowoczesnych technologii i standardów, takich jak REST API, </w:t>
      </w:r>
      <w:proofErr w:type="spellStart"/>
      <w:r w:rsidRPr="2DCBCD7B">
        <w:rPr>
          <w:rFonts w:ascii="Segoe UI" w:eastAsia="Segoe UI" w:hAnsi="Segoe UI" w:cs="Segoe UI"/>
          <w:sz w:val="22"/>
          <w:szCs w:val="22"/>
        </w:rPr>
        <w:t>gRPC</w:t>
      </w:r>
      <w:proofErr w:type="spellEnd"/>
      <w:r w:rsidRPr="2DCBCD7B">
        <w:rPr>
          <w:rFonts w:ascii="Segoe UI" w:eastAsia="Segoe UI" w:hAnsi="Segoe UI" w:cs="Segoe UI"/>
          <w:sz w:val="22"/>
          <w:szCs w:val="22"/>
        </w:rPr>
        <w:t xml:space="preserve"> czy SSL, aby zapewnić efektowną komunikację między modułami i usługami. </w:t>
      </w:r>
    </w:p>
    <w:p w14:paraId="27402B23" w14:textId="2DAC7727" w:rsidR="00E261E4" w:rsidRPr="00E261E4" w:rsidRDefault="77E28FF5" w:rsidP="2DCBCD7B">
      <w:pPr>
        <w:pStyle w:val="Domylne"/>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Sposoby weryfikacji: Analiza kodu źródłowego, testy jednostkowe i integracyjne, weryfikacje zgodności systemu z obowiązującymi standardami technicznymi. Metryka może być oparta na liczbie błędów w kodzie, czasie odpowiedzi systemu na zapytania lub czasie przetwarzania danych. </w:t>
      </w:r>
    </w:p>
    <w:p w14:paraId="174B24AD" w14:textId="6ED61DBF" w:rsidR="001D15CB" w:rsidRDefault="77E28FF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rPr>
      </w:pPr>
      <w:r w:rsidRPr="2DCBCD7B">
        <w:rPr>
          <w:rFonts w:ascii="Segoe UI" w:eastAsia="Segoe UI" w:hAnsi="Segoe UI" w:cs="Segoe UI"/>
          <w:b/>
          <w:bCs/>
        </w:rPr>
        <w:t>Sprzętowe</w:t>
      </w:r>
      <w:r w:rsidRPr="2DCBCD7B">
        <w:rPr>
          <w:rFonts w:ascii="Segoe UI" w:eastAsia="Segoe UI" w:hAnsi="Segoe UI" w:cs="Segoe UI"/>
        </w:rPr>
        <w:t xml:space="preserve">: </w:t>
      </w:r>
    </w:p>
    <w:p w14:paraId="69C36DFF" w14:textId="7945BA45"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Charakterystyka ograniczenia: System musi być zoptymalizowany pod kątem wykorzystania zasobów sprzętowych, takich jak CPU, pamięć RAM i </w:t>
      </w:r>
      <w:proofErr w:type="spellStart"/>
      <w:r w:rsidRPr="2DCBCD7B">
        <w:rPr>
          <w:rFonts w:ascii="Segoe UI" w:eastAsia="Segoe UI" w:hAnsi="Segoe UI" w:cs="Segoe UI"/>
          <w:sz w:val="22"/>
          <w:szCs w:val="22"/>
        </w:rPr>
        <w:t>przestrzen</w:t>
      </w:r>
      <w:proofErr w:type="spellEnd"/>
      <w:r w:rsidRPr="2DCBCD7B">
        <w:rPr>
          <w:rFonts w:ascii="Segoe UI" w:eastAsia="Segoe UI" w:hAnsi="Segoe UI" w:cs="Segoe UI"/>
          <w:sz w:val="22"/>
          <w:szCs w:val="22"/>
        </w:rPr>
        <w:t xml:space="preserve"> dyskowa, aby zapewnić odpowiednią wydajność i skalowalność. </w:t>
      </w:r>
    </w:p>
    <w:p w14:paraId="4EA0CE86" w14:textId="6F4D86E9"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Opis sposobu weryfikacji: Weryfikacja spełnienia wymaga sprzętowych może być przeprowadzona za pomocą narzędzi diagnostycznych, takich jak oprogramowanie do monitorowania wykorzystania zasobów systemowych. Jednostką pomiaru może </w:t>
      </w:r>
      <w:r w:rsidRPr="2DCBCD7B">
        <w:rPr>
          <w:rFonts w:ascii="Segoe UI" w:eastAsia="Segoe UI" w:hAnsi="Segoe UI" w:cs="Segoe UI"/>
          <w:sz w:val="22"/>
          <w:szCs w:val="22"/>
        </w:rPr>
        <w:lastRenderedPageBreak/>
        <w:t xml:space="preserve">być zużycie zasobów CPU, zużycie pamięci RAM lub wykorzystanie przestrzeni dyskowej w systemie. </w:t>
      </w:r>
    </w:p>
    <w:p w14:paraId="1B40473A" w14:textId="1EBD8E4B"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W przypadku testów wydajnościowych, jednostką pomiaru może być np. liczba </w:t>
      </w:r>
      <w:proofErr w:type="spellStart"/>
      <w:r w:rsidRPr="2DCBCD7B">
        <w:rPr>
          <w:rFonts w:ascii="Segoe UI" w:eastAsia="Segoe UI" w:hAnsi="Segoe UI" w:cs="Segoe UI"/>
          <w:sz w:val="22"/>
          <w:szCs w:val="22"/>
        </w:rPr>
        <w:t>zapytan</w:t>
      </w:r>
      <w:proofErr w:type="spellEnd"/>
      <w:r w:rsidRPr="2DCBCD7B">
        <w:rPr>
          <w:rFonts w:ascii="Segoe UI" w:eastAsia="Segoe UI" w:hAnsi="Segoe UI" w:cs="Segoe UI"/>
          <w:sz w:val="22"/>
          <w:szCs w:val="22"/>
        </w:rPr>
        <w:t xml:space="preserve"> obsłużonych przez system w jednostce czasu lub czas odpowiedzi systemu na konkretne żądania. </w:t>
      </w:r>
    </w:p>
    <w:p w14:paraId="46AEC9A9" w14:textId="5BDA87FB"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Interpretacja wyników pomiaru powinna obejmować ocenę, czy system spełnia wymagania sprzętowe, czy też nie. W przypadku niespełnienia </w:t>
      </w:r>
      <w:proofErr w:type="spellStart"/>
      <w:r w:rsidRPr="2DCBCD7B">
        <w:rPr>
          <w:rFonts w:ascii="Segoe UI" w:eastAsia="Segoe UI" w:hAnsi="Segoe UI" w:cs="Segoe UI"/>
          <w:sz w:val="22"/>
          <w:szCs w:val="22"/>
        </w:rPr>
        <w:t>wymagan</w:t>
      </w:r>
      <w:proofErr w:type="spellEnd"/>
      <w:r w:rsidRPr="2DCBCD7B">
        <w:rPr>
          <w:rFonts w:ascii="Segoe UI" w:eastAsia="Segoe UI" w:hAnsi="Segoe UI" w:cs="Segoe UI"/>
          <w:sz w:val="22"/>
          <w:szCs w:val="22"/>
        </w:rPr>
        <w:t xml:space="preserve">, należy określić poziom dla użytkownika systemu, takich jak spowolnienie lub niestabilność systemu, oraz zidentyfikować przyczyny niedoskonałości, takie jak niedostateczna ilość pamięci RAM lub nieodpowiedni typ dysku twardego.  </w:t>
      </w:r>
    </w:p>
    <w:p w14:paraId="5D0C8FE1" w14:textId="213D3AA0"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Sposób weryfikacji: Aby sprawdzić, czy system spełnia wymagania dotyczące </w:t>
      </w:r>
      <w:proofErr w:type="spellStart"/>
      <w:r w:rsidRPr="2DCBCD7B">
        <w:rPr>
          <w:rFonts w:ascii="Segoe UI" w:eastAsia="Segoe UI" w:hAnsi="Segoe UI" w:cs="Segoe UI"/>
          <w:sz w:val="22"/>
          <w:szCs w:val="22"/>
        </w:rPr>
        <w:t>bezpieczenstwa</w:t>
      </w:r>
      <w:proofErr w:type="spellEnd"/>
      <w:r w:rsidRPr="2DCBCD7B">
        <w:rPr>
          <w:rFonts w:ascii="Segoe UI" w:eastAsia="Segoe UI" w:hAnsi="Segoe UI" w:cs="Segoe UI"/>
          <w:sz w:val="22"/>
          <w:szCs w:val="22"/>
        </w:rPr>
        <w:t xml:space="preserve">, należy przeprowadzić testy penetracyjne, aby wykryć ewentualne luki w zabezpieczeniach. Należy również przeprowadzić testy obciążeniowe, aby sprawdzić, czy system jest odporny na ataki typu </w:t>
      </w:r>
      <w:proofErr w:type="spellStart"/>
      <w:r w:rsidRPr="2DCBCD7B">
        <w:rPr>
          <w:rFonts w:ascii="Segoe UI" w:eastAsia="Segoe UI" w:hAnsi="Segoe UI" w:cs="Segoe UI"/>
          <w:sz w:val="22"/>
          <w:szCs w:val="22"/>
        </w:rPr>
        <w:t>DoS</w:t>
      </w:r>
      <w:proofErr w:type="spellEnd"/>
      <w:r w:rsidRPr="2DCBCD7B">
        <w:rPr>
          <w:rFonts w:ascii="Segoe UI" w:eastAsia="Segoe UI" w:hAnsi="Segoe UI" w:cs="Segoe UI"/>
          <w:sz w:val="22"/>
          <w:szCs w:val="22"/>
        </w:rPr>
        <w:t xml:space="preserve"> i czy jest w stanie obsłużyć dużą liczbę równoczesnych </w:t>
      </w:r>
      <w:proofErr w:type="spellStart"/>
      <w:r w:rsidRPr="2DCBCD7B">
        <w:rPr>
          <w:rFonts w:ascii="Segoe UI" w:eastAsia="Segoe UI" w:hAnsi="Segoe UI" w:cs="Segoe UI"/>
          <w:sz w:val="22"/>
          <w:szCs w:val="22"/>
        </w:rPr>
        <w:t>zapytan</w:t>
      </w:r>
      <w:proofErr w:type="spellEnd"/>
      <w:r w:rsidRPr="2DCBCD7B">
        <w:rPr>
          <w:rFonts w:ascii="Segoe UI" w:eastAsia="Segoe UI" w:hAnsi="Segoe UI" w:cs="Segoe UI"/>
          <w:sz w:val="22"/>
          <w:szCs w:val="22"/>
        </w:rPr>
        <w:t xml:space="preserve">. </w:t>
      </w:r>
    </w:p>
    <w:p w14:paraId="1ABE0C44" w14:textId="6FA84312"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Metryka: W przypadku testów penetracyjnych, jednostką pomiaru może być liczba wykrytych luk w zabezpieczeniach na jednostkę czasu lub jednostkę objętości kodu. W przypadku testów obciążeniowych, jednostką pomiaru może być średni czas odpowiedzi systemu na jednostkę zapyta lub liczba zapyta obsłużonych na jednostkę czasu przy określonym obciążeniu. Interpretacja wyników powinna polegać na określeniu, czy wyniki spełniają wymagania określone dla danego wymagania niefunkcjonalnego. </w:t>
      </w:r>
    </w:p>
    <w:p w14:paraId="53D9AD17" w14:textId="4629C019"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Łatwość użytkowania: Aby zweryfikować, czy system jest łatwy w obsłudze, należy przeprowadzić testy użyteczności, w których użytkownicy będą musieli wykonywać zadania związane z danymi funkcjonalnościami systemu. Należy także zbierać opinie i sugestie od użytkowników w celu oceny ergonomii interfejsu.  </w:t>
      </w:r>
    </w:p>
    <w:p w14:paraId="4CFA29CE" w14:textId="0751E685"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Metryka: Jednostką pomiaru w testach użyteczności może być czas wykonania zadania, liczba popełnionych błędów, liczba kliknięć, liczba zmian ekranu itp. Można też wykorzystać skalę oceny zadowolenia użytkowników z systemu, taką jak System </w:t>
      </w:r>
      <w:proofErr w:type="spellStart"/>
      <w:r w:rsidRPr="2DCBCD7B">
        <w:rPr>
          <w:rFonts w:ascii="Segoe UI" w:eastAsia="Segoe UI" w:hAnsi="Segoe UI" w:cs="Segoe UI"/>
          <w:sz w:val="22"/>
          <w:szCs w:val="22"/>
        </w:rPr>
        <w:t>Usability</w:t>
      </w:r>
      <w:proofErr w:type="spellEnd"/>
      <w:r w:rsidRPr="2DCBCD7B">
        <w:rPr>
          <w:rFonts w:ascii="Segoe UI" w:eastAsia="Segoe UI" w:hAnsi="Segoe UI" w:cs="Segoe UI"/>
          <w:sz w:val="22"/>
          <w:szCs w:val="22"/>
        </w:rPr>
        <w:t xml:space="preserve"> </w:t>
      </w:r>
      <w:proofErr w:type="spellStart"/>
      <w:r w:rsidRPr="2DCBCD7B">
        <w:rPr>
          <w:rFonts w:ascii="Segoe UI" w:eastAsia="Segoe UI" w:hAnsi="Segoe UI" w:cs="Segoe UI"/>
          <w:sz w:val="22"/>
          <w:szCs w:val="22"/>
        </w:rPr>
        <w:t>Scale</w:t>
      </w:r>
      <w:proofErr w:type="spellEnd"/>
      <w:r w:rsidRPr="2DCBCD7B">
        <w:rPr>
          <w:rFonts w:ascii="Segoe UI" w:eastAsia="Segoe UI" w:hAnsi="Segoe UI" w:cs="Segoe UI"/>
          <w:sz w:val="22"/>
          <w:szCs w:val="22"/>
        </w:rPr>
        <w:t xml:space="preserve">. Interpretacja wyników powinna polegać na określeniu, czy wyniki spełniają wymagania określone dla danego wymagania niefunkcjonalnego. </w:t>
      </w:r>
    </w:p>
    <w:p w14:paraId="284C98B8" w14:textId="179FC964"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Standardy: Aby sprawdzić, czy system jest zgodny z obowiązującymi standardami branżowymi i technologicznymi, należy dokonać weryfikacji na podstawie </w:t>
      </w:r>
      <w:r w:rsidRPr="2DCBCD7B">
        <w:rPr>
          <w:rFonts w:ascii="Segoe UI" w:eastAsia="Segoe UI" w:hAnsi="Segoe UI" w:cs="Segoe UI"/>
          <w:sz w:val="22"/>
          <w:szCs w:val="22"/>
        </w:rPr>
        <w:lastRenderedPageBreak/>
        <w:t xml:space="preserve">dokumentacji technicznej i przepisów prawnych. Można również przeprowadzić testy, aby upewnić się, że system spełnia wymagania stawiane przez standardy.  </w:t>
      </w:r>
    </w:p>
    <w:p w14:paraId="5007E935" w14:textId="4765E6E5" w:rsidR="001D15CB" w:rsidRDefault="77E28FF5" w:rsidP="2DCBCD7B">
      <w:pPr>
        <w:pStyle w:val="Domylne"/>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88" w:lineRule="auto"/>
        <w:rPr>
          <w:rFonts w:ascii="Segoe UI" w:eastAsia="Segoe UI" w:hAnsi="Segoe UI" w:cs="Segoe UI"/>
          <w:sz w:val="22"/>
          <w:szCs w:val="22"/>
        </w:rPr>
      </w:pPr>
      <w:r w:rsidRPr="2DCBCD7B">
        <w:rPr>
          <w:rFonts w:ascii="Segoe UI" w:eastAsia="Segoe UI" w:hAnsi="Segoe UI" w:cs="Segoe UI"/>
          <w:sz w:val="22"/>
          <w:szCs w:val="22"/>
        </w:rPr>
        <w:t xml:space="preserve">Metryka: W przypadku weryfikacji na podstawie dokumentacji, jednostką pomiaru może być liczba odniesie do konkretnych </w:t>
      </w:r>
      <w:proofErr w:type="spellStart"/>
      <w:r w:rsidRPr="2DCBCD7B">
        <w:rPr>
          <w:rFonts w:ascii="Segoe UI" w:eastAsia="Segoe UI" w:hAnsi="Segoe UI" w:cs="Segoe UI"/>
          <w:sz w:val="22"/>
          <w:szCs w:val="22"/>
        </w:rPr>
        <w:t>wymagan</w:t>
      </w:r>
      <w:proofErr w:type="spellEnd"/>
      <w:r w:rsidRPr="2DCBCD7B">
        <w:rPr>
          <w:rFonts w:ascii="Segoe UI" w:eastAsia="Segoe UI" w:hAnsi="Segoe UI" w:cs="Segoe UI"/>
          <w:sz w:val="22"/>
          <w:szCs w:val="22"/>
        </w:rPr>
        <w:t xml:space="preserve"> standardów lub liczba stwierdzonych niezgodności z danym standardem. W przypadku testów, jednostką pomiaru może być liczba testów spełniających wymagania standardów lub liczba testów, w których stwierdzono niezgodność z danym standardem. Interpretacja wyników powinna polegać na porównaniu uzyskanych wyników z wymaganiami określonymi w standardach oraz na ocenie, czy system spełnia te wymagania. Przykładowo, w przypadku testów wydajnościowych, jednostką pomiaru może być liczba zapyta obsłużonych w określonym czasie przez system przy użyciu określonej ilości zasobów sprzętowych. Można również mierzyć zużycie pamięci, CPU i przestrzeni dyskowej przez system podczas wykonywania różnych </w:t>
      </w:r>
      <w:proofErr w:type="spellStart"/>
      <w:r w:rsidRPr="2DCBCD7B">
        <w:rPr>
          <w:rFonts w:ascii="Segoe UI" w:eastAsia="Segoe UI" w:hAnsi="Segoe UI" w:cs="Segoe UI"/>
          <w:sz w:val="22"/>
          <w:szCs w:val="22"/>
        </w:rPr>
        <w:t>zadan</w:t>
      </w:r>
      <w:proofErr w:type="spellEnd"/>
      <w:r w:rsidRPr="2DCBCD7B">
        <w:rPr>
          <w:rFonts w:ascii="Segoe UI" w:eastAsia="Segoe UI" w:hAnsi="Segoe UI" w:cs="Segoe UI"/>
          <w:sz w:val="22"/>
          <w:szCs w:val="22"/>
        </w:rPr>
        <w:t xml:space="preserve">. Interpretacja wyników może polegać na porównaniu uzyskanych wyników z minimalnymi wymaganiami sprzętowymi oraz na ocenie, czy system jest zoptymalizowany i działa z odpowiednią wydajnością przy minimalnym zużyciu zasobów.  </w:t>
      </w:r>
    </w:p>
    <w:p w14:paraId="48A47F87" w14:textId="2A940D50" w:rsidR="001D15CB" w:rsidRDefault="001D15CB" w:rsidP="0B32D7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60" w:line="288" w:lineRule="auto"/>
        <w:rPr>
          <w:rFonts w:ascii="Helvetica Neue" w:eastAsia="Helvetica Neue" w:hAnsi="Helvetica Neue" w:cs="Helvetica Neue"/>
          <w:color w:val="000000" w:themeColor="text1"/>
          <w:sz w:val="24"/>
          <w:szCs w:val="24"/>
        </w:rPr>
      </w:pPr>
    </w:p>
    <w:p w14:paraId="26BEC795" w14:textId="77777777" w:rsidR="00EF0B41" w:rsidRDefault="00EF0B41" w:rsidP="00E261E4">
      <w:pPr>
        <w:rPr>
          <w:rFonts w:ascii="Segoe UI" w:eastAsia="Segoe UI" w:hAnsi="Segoe UI" w:cs="Segoe UI"/>
          <w:b/>
          <w:bCs/>
        </w:rPr>
      </w:pPr>
    </w:p>
    <w:p w14:paraId="6BDE44F7" w14:textId="77777777" w:rsidR="00EF0B41" w:rsidRDefault="00EF0B41" w:rsidP="00E261E4">
      <w:pPr>
        <w:rPr>
          <w:rFonts w:ascii="Segoe UI" w:eastAsia="Segoe UI" w:hAnsi="Segoe UI" w:cs="Segoe UI"/>
          <w:b/>
          <w:bCs/>
        </w:rPr>
      </w:pPr>
    </w:p>
    <w:p w14:paraId="6A5D8D6B" w14:textId="77777777" w:rsidR="00EF0B41" w:rsidRDefault="00EF0B41" w:rsidP="00E261E4">
      <w:pPr>
        <w:rPr>
          <w:rFonts w:ascii="Segoe UI" w:eastAsia="Segoe UI" w:hAnsi="Segoe UI" w:cs="Segoe UI"/>
          <w:b/>
          <w:bCs/>
        </w:rPr>
      </w:pPr>
    </w:p>
    <w:p w14:paraId="0B030A24" w14:textId="77777777" w:rsidR="00EF0B41" w:rsidRDefault="00EF0B41" w:rsidP="00E261E4">
      <w:pPr>
        <w:rPr>
          <w:rFonts w:ascii="Segoe UI" w:eastAsia="Segoe UI" w:hAnsi="Segoe UI" w:cs="Segoe UI"/>
          <w:b/>
          <w:bCs/>
        </w:rPr>
      </w:pPr>
    </w:p>
    <w:p w14:paraId="77C7E540" w14:textId="77777777" w:rsidR="00EF0B41" w:rsidRDefault="00EF0B41" w:rsidP="00E261E4">
      <w:pPr>
        <w:rPr>
          <w:rFonts w:ascii="Segoe UI" w:eastAsia="Segoe UI" w:hAnsi="Segoe UI" w:cs="Segoe UI"/>
          <w:b/>
          <w:bCs/>
        </w:rPr>
      </w:pPr>
    </w:p>
    <w:p w14:paraId="4556D79E" w14:textId="77777777" w:rsidR="00EF0B41" w:rsidRDefault="00EF0B41" w:rsidP="00E261E4">
      <w:pPr>
        <w:rPr>
          <w:rFonts w:ascii="Segoe UI" w:eastAsia="Segoe UI" w:hAnsi="Segoe UI" w:cs="Segoe UI"/>
          <w:b/>
          <w:bCs/>
        </w:rPr>
      </w:pPr>
    </w:p>
    <w:p w14:paraId="5ACA6A45" w14:textId="77777777" w:rsidR="00EF0B41" w:rsidRDefault="00EF0B41" w:rsidP="00E261E4">
      <w:pPr>
        <w:rPr>
          <w:rFonts w:ascii="Segoe UI" w:eastAsia="Segoe UI" w:hAnsi="Segoe UI" w:cs="Segoe UI"/>
          <w:b/>
          <w:bCs/>
        </w:rPr>
      </w:pPr>
    </w:p>
    <w:p w14:paraId="350A8783" w14:textId="77777777" w:rsidR="00EF0B41" w:rsidRDefault="00EF0B41" w:rsidP="00E261E4">
      <w:pPr>
        <w:rPr>
          <w:rFonts w:ascii="Segoe UI" w:eastAsia="Segoe UI" w:hAnsi="Segoe UI" w:cs="Segoe UI"/>
          <w:b/>
          <w:bCs/>
        </w:rPr>
      </w:pPr>
    </w:p>
    <w:p w14:paraId="6A4C3074" w14:textId="77777777" w:rsidR="00EF0B41" w:rsidRDefault="00EF0B41" w:rsidP="00E261E4">
      <w:pPr>
        <w:rPr>
          <w:rFonts w:ascii="Segoe UI" w:eastAsia="Segoe UI" w:hAnsi="Segoe UI" w:cs="Segoe UI"/>
          <w:b/>
          <w:bCs/>
        </w:rPr>
      </w:pPr>
    </w:p>
    <w:p w14:paraId="78D53AF9" w14:textId="77777777" w:rsidR="00EF0B41" w:rsidRDefault="00EF0B41" w:rsidP="00E261E4">
      <w:pPr>
        <w:rPr>
          <w:rFonts w:ascii="Segoe UI" w:eastAsia="Segoe UI" w:hAnsi="Segoe UI" w:cs="Segoe UI"/>
          <w:b/>
          <w:bCs/>
        </w:rPr>
      </w:pPr>
    </w:p>
    <w:p w14:paraId="018A6D2F" w14:textId="77777777" w:rsidR="00EF0B41" w:rsidRDefault="00EF0B41" w:rsidP="00E261E4">
      <w:pPr>
        <w:rPr>
          <w:rFonts w:ascii="Segoe UI" w:eastAsia="Segoe UI" w:hAnsi="Segoe UI" w:cs="Segoe UI"/>
          <w:b/>
          <w:bCs/>
        </w:rPr>
      </w:pPr>
    </w:p>
    <w:p w14:paraId="1D09129C" w14:textId="77777777" w:rsidR="00EF0B41" w:rsidRDefault="00EF0B41" w:rsidP="00E261E4">
      <w:pPr>
        <w:rPr>
          <w:rFonts w:ascii="Segoe UI" w:eastAsia="Segoe UI" w:hAnsi="Segoe UI" w:cs="Segoe UI"/>
          <w:b/>
          <w:bCs/>
        </w:rPr>
      </w:pPr>
    </w:p>
    <w:p w14:paraId="456C3582" w14:textId="368B675C" w:rsidR="001D15CB" w:rsidRPr="00E261E4" w:rsidRDefault="77E28FF5" w:rsidP="00E261E4">
      <w:pPr>
        <w:rPr>
          <w:rFonts w:ascii="Times New Roman" w:eastAsia="Times New Roman" w:hAnsi="Times New Roman" w:cs="Times New Roman"/>
          <w:color w:val="000000" w:themeColor="text1"/>
          <w:sz w:val="24"/>
          <w:szCs w:val="24"/>
        </w:rPr>
      </w:pPr>
      <w:r w:rsidRPr="0B32D7B2">
        <w:rPr>
          <w:rFonts w:ascii="Segoe UI" w:eastAsia="Segoe UI" w:hAnsi="Segoe UI" w:cs="Segoe UI"/>
          <w:b/>
          <w:bCs/>
        </w:rPr>
        <w:lastRenderedPageBreak/>
        <w:t>3.4 Diagram klas</w:t>
      </w:r>
    </w:p>
    <w:p w14:paraId="15FF98DB" w14:textId="6B9CC1F1" w:rsidR="00174399" w:rsidRPr="00331525" w:rsidRDefault="00174399"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rPr>
      </w:pPr>
      <w:r w:rsidRPr="00174399">
        <w:rPr>
          <w:rFonts w:ascii="Segoe UI" w:eastAsia="Segoe UI" w:hAnsi="Segoe UI" w:cs="Segoe UI"/>
          <w:noProof/>
        </w:rPr>
        <w:drawing>
          <wp:inline distT="0" distB="0" distL="0" distR="0" wp14:anchorId="47AA7C89" wp14:editId="19DC6967">
            <wp:extent cx="5731510" cy="56850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685084"/>
                    </a:xfrm>
                    <a:prstGeom prst="rect">
                      <a:avLst/>
                    </a:prstGeom>
                    <a:noFill/>
                    <a:ln>
                      <a:noFill/>
                    </a:ln>
                  </pic:spPr>
                </pic:pic>
              </a:graphicData>
            </a:graphic>
          </wp:inline>
        </w:drawing>
      </w:r>
    </w:p>
    <w:p w14:paraId="00AD18B9" w14:textId="00C78534" w:rsidR="0136004F" w:rsidRDefault="0136004F"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724C2FCD" w14:textId="6A4677E8"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18D7B16C" w14:textId="0B60CCEA"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251BE757" w14:textId="1E6822B4"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121C1458" w14:textId="4729993E"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57D331B0" w14:textId="4052894D"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57D93E53" w14:textId="2FCF6364"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pPr>
    </w:p>
    <w:p w14:paraId="6473254F" w14:textId="77777777" w:rsidR="0033152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rPr>
      </w:pPr>
      <w:r>
        <w:br/>
      </w:r>
    </w:p>
    <w:p w14:paraId="41D1C808" w14:textId="306B3206" w:rsidR="41846E05" w:rsidRDefault="64001DD6"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6"/>
          <w:szCs w:val="26"/>
        </w:rPr>
      </w:pPr>
      <w:r w:rsidRPr="2DCBCD7B">
        <w:rPr>
          <w:rFonts w:ascii="Segoe UI" w:eastAsia="Segoe UI" w:hAnsi="Segoe UI" w:cs="Segoe UI"/>
          <w:b/>
          <w:bCs/>
          <w:sz w:val="26"/>
          <w:szCs w:val="26"/>
        </w:rPr>
        <w:t xml:space="preserve">4 </w:t>
      </w:r>
      <w:r w:rsidR="12BBB705" w:rsidRPr="2DCBCD7B">
        <w:rPr>
          <w:rFonts w:ascii="Segoe UI" w:eastAsia="Segoe UI" w:hAnsi="Segoe UI" w:cs="Segoe UI"/>
          <w:b/>
          <w:bCs/>
          <w:sz w:val="26"/>
          <w:szCs w:val="26"/>
        </w:rPr>
        <w:t>Model GUI</w:t>
      </w:r>
    </w:p>
    <w:p w14:paraId="34921813" w14:textId="49892B94" w:rsidR="12BBB705" w:rsidRDefault="12BBB70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2"/>
          <w:szCs w:val="22"/>
        </w:rPr>
      </w:pPr>
      <w:r w:rsidRPr="2DCBCD7B">
        <w:rPr>
          <w:rFonts w:ascii="Segoe UI" w:eastAsia="Segoe UI" w:hAnsi="Segoe UI" w:cs="Segoe UI"/>
          <w:b/>
          <w:bCs/>
          <w:sz w:val="22"/>
          <w:szCs w:val="22"/>
        </w:rPr>
        <w:t>4.1</w:t>
      </w:r>
      <w:r w:rsidR="7D4079E8" w:rsidRPr="2DCBCD7B">
        <w:rPr>
          <w:rFonts w:ascii="Segoe UI" w:eastAsia="Segoe UI" w:hAnsi="Segoe UI" w:cs="Segoe UI"/>
          <w:b/>
          <w:bCs/>
          <w:sz w:val="22"/>
          <w:szCs w:val="22"/>
        </w:rPr>
        <w:t xml:space="preserve"> Projekt GUI ekranu startowego aplikacji</w:t>
      </w:r>
    </w:p>
    <w:p w14:paraId="5175E5E5" w14:textId="1677792E" w:rsidR="41846E05" w:rsidRDefault="00D217D8"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b/>
          <w:bCs/>
          <w:sz w:val="20"/>
          <w:szCs w:val="20"/>
        </w:rPr>
      </w:pPr>
      <w:r w:rsidRPr="00D217D8">
        <w:rPr>
          <w:rFonts w:ascii="Segoe UI" w:eastAsia="Segoe UI" w:hAnsi="Segoe UI" w:cs="Segoe UI"/>
          <w:b/>
          <w:bCs/>
          <w:noProof/>
          <w:sz w:val="20"/>
          <w:szCs w:val="20"/>
        </w:rPr>
        <w:drawing>
          <wp:inline distT="0" distB="0" distL="0" distR="0" wp14:anchorId="613229A3" wp14:editId="1EAAB892">
            <wp:extent cx="5713095" cy="4191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3095" cy="4191635"/>
                    </a:xfrm>
                    <a:prstGeom prst="rect">
                      <a:avLst/>
                    </a:prstGeom>
                    <a:noFill/>
                    <a:ln>
                      <a:noFill/>
                    </a:ln>
                  </pic:spPr>
                </pic:pic>
              </a:graphicData>
            </a:graphic>
          </wp:inline>
        </w:drawing>
      </w:r>
    </w:p>
    <w:p w14:paraId="2A51DF33" w14:textId="55CC9655"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0"/>
          <w:szCs w:val="20"/>
        </w:rPr>
      </w:pPr>
    </w:p>
    <w:p w14:paraId="28509802" w14:textId="14AAC9B3"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0"/>
          <w:szCs w:val="20"/>
        </w:rPr>
      </w:pPr>
    </w:p>
    <w:p w14:paraId="3FFC1D63" w14:textId="322289FE" w:rsidR="41846E05" w:rsidRDefault="41846E05" w:rsidP="41846E0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0"/>
          <w:szCs w:val="20"/>
        </w:rPr>
      </w:pPr>
    </w:p>
    <w:p w14:paraId="4C244067" w14:textId="64F359DE" w:rsidR="00CF2FF1" w:rsidRDefault="00CF2FF1">
      <w:pPr>
        <w:rPr>
          <w:rFonts w:ascii="Segoe UI" w:eastAsia="Segoe UI" w:hAnsi="Segoe UI" w:cs="Segoe UI"/>
          <w:b/>
          <w:bCs/>
          <w:color w:val="000000" w:themeColor="text1"/>
          <w:sz w:val="20"/>
          <w:szCs w:val="20"/>
        </w:rPr>
      </w:pPr>
      <w:r>
        <w:rPr>
          <w:rFonts w:ascii="Segoe UI" w:eastAsia="Segoe UI" w:hAnsi="Segoe UI" w:cs="Segoe UI"/>
          <w:b/>
          <w:bCs/>
          <w:sz w:val="20"/>
          <w:szCs w:val="20"/>
        </w:rPr>
        <w:br w:type="page"/>
      </w:r>
    </w:p>
    <w:p w14:paraId="5C092E88" w14:textId="5B9A8523" w:rsidR="565F7C3B" w:rsidRDefault="565F7C3B"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both"/>
        <w:rPr>
          <w:rFonts w:ascii="Segoe UI" w:eastAsia="Segoe UI" w:hAnsi="Segoe UI" w:cs="Segoe UI"/>
          <w:b/>
          <w:bCs/>
          <w:sz w:val="26"/>
          <w:szCs w:val="26"/>
        </w:rPr>
      </w:pPr>
      <w:r w:rsidRPr="2DCBCD7B">
        <w:rPr>
          <w:rFonts w:ascii="Segoe UI" w:eastAsia="Segoe UI" w:hAnsi="Segoe UI" w:cs="Segoe UI"/>
          <w:b/>
          <w:bCs/>
          <w:sz w:val="26"/>
          <w:szCs w:val="26"/>
        </w:rPr>
        <w:lastRenderedPageBreak/>
        <w:t>4.1.1 Projekty ekranów głównych dla wszystkich aktorów osobowych</w:t>
      </w:r>
    </w:p>
    <w:p w14:paraId="541DC50D" w14:textId="58D5D0DD" w:rsidR="41F4FAD9" w:rsidRDefault="00B17B60"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b/>
          <w:bCs/>
          <w:sz w:val="22"/>
          <w:szCs w:val="22"/>
        </w:rPr>
      </w:pPr>
      <w:r w:rsidRPr="2DCBCD7B">
        <w:rPr>
          <w:rFonts w:ascii="Segoe UI" w:eastAsia="Segoe UI" w:hAnsi="Segoe UI" w:cs="Segoe UI"/>
          <w:b/>
          <w:bCs/>
          <w:sz w:val="22"/>
          <w:szCs w:val="22"/>
        </w:rPr>
        <w:t>Wykonawca</w:t>
      </w:r>
    </w:p>
    <w:p w14:paraId="208E4513" w14:textId="282FBEA9" w:rsidR="00150D88" w:rsidRDefault="001579D5" w:rsidP="001579D5">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b/>
          <w:bCs/>
        </w:rPr>
      </w:pPr>
      <w:r w:rsidRPr="001579D5">
        <w:rPr>
          <w:rFonts w:ascii="Segoe UI" w:eastAsia="Segoe UI" w:hAnsi="Segoe UI" w:cs="Segoe UI"/>
          <w:b/>
          <w:bCs/>
          <w:noProof/>
        </w:rPr>
        <w:drawing>
          <wp:inline distT="0" distB="0" distL="0" distR="0" wp14:anchorId="79EA7E43" wp14:editId="3D8967ED">
            <wp:extent cx="45720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pic:spPr>
                </pic:pic>
              </a:graphicData>
            </a:graphic>
          </wp:inline>
        </w:drawing>
      </w:r>
    </w:p>
    <w:p w14:paraId="427E4475" w14:textId="7B1DA052" w:rsidR="00B17B60" w:rsidRDefault="00150D88" w:rsidP="00B17B60">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b/>
          <w:bCs/>
        </w:rPr>
      </w:pPr>
      <w:r w:rsidRPr="2DCBCD7B">
        <w:rPr>
          <w:rFonts w:ascii="Segoe UI" w:eastAsia="Segoe UI" w:hAnsi="Segoe UI" w:cs="Segoe UI"/>
          <w:b/>
          <w:bCs/>
          <w:sz w:val="22"/>
          <w:szCs w:val="22"/>
        </w:rPr>
        <w:t>Administrator</w:t>
      </w:r>
    </w:p>
    <w:p w14:paraId="3A9C614D" w14:textId="1D262145" w:rsidR="00125C41" w:rsidRDefault="001579D5" w:rsidP="00B17B60">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b/>
          <w:bCs/>
        </w:rPr>
      </w:pPr>
      <w:r w:rsidRPr="001579D5">
        <w:rPr>
          <w:rFonts w:ascii="Segoe UI" w:eastAsia="Segoe UI" w:hAnsi="Segoe UI" w:cs="Segoe UI"/>
          <w:b/>
          <w:bCs/>
          <w:noProof/>
        </w:rPr>
        <w:drawing>
          <wp:inline distT="0" distB="0" distL="0" distR="0" wp14:anchorId="26C05531" wp14:editId="0E2D3416">
            <wp:extent cx="45720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pic:spPr>
                </pic:pic>
              </a:graphicData>
            </a:graphic>
          </wp:inline>
        </w:drawing>
      </w:r>
    </w:p>
    <w:p w14:paraId="35FF45D1" w14:textId="71C4147B" w:rsidR="00150D88" w:rsidRPr="00EF0B41" w:rsidRDefault="00125C41" w:rsidP="00EF0B41">
      <w:pPr>
        <w:jc w:val="center"/>
        <w:rPr>
          <w:rFonts w:ascii="Segoe UI" w:eastAsia="Segoe UI" w:hAnsi="Segoe UI" w:cs="Segoe UI"/>
          <w:b/>
          <w:bCs/>
        </w:rPr>
      </w:pPr>
      <w:r>
        <w:rPr>
          <w:rFonts w:ascii="Segoe UI" w:eastAsia="Segoe UI" w:hAnsi="Segoe UI" w:cs="Segoe UI"/>
          <w:b/>
          <w:bCs/>
        </w:rPr>
        <w:br w:type="page"/>
      </w:r>
      <w:r w:rsidRPr="2DCBCD7B">
        <w:rPr>
          <w:rFonts w:ascii="Segoe UI" w:eastAsia="Segoe UI" w:hAnsi="Segoe UI" w:cs="Segoe UI"/>
          <w:b/>
          <w:bCs/>
        </w:rPr>
        <w:lastRenderedPageBreak/>
        <w:t>Usługodawca</w:t>
      </w:r>
    </w:p>
    <w:p w14:paraId="36D9C459" w14:textId="62E50FCE" w:rsidR="00277163" w:rsidRDefault="00277163" w:rsidP="00B17B60">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b/>
          <w:bCs/>
        </w:rPr>
      </w:pPr>
      <w:r w:rsidRPr="00277163">
        <w:rPr>
          <w:rFonts w:ascii="Segoe UI" w:eastAsia="Segoe UI" w:hAnsi="Segoe UI" w:cs="Segoe UI"/>
          <w:b/>
          <w:bCs/>
          <w:noProof/>
        </w:rPr>
        <w:drawing>
          <wp:inline distT="0" distB="0" distL="0" distR="0" wp14:anchorId="569E7743" wp14:editId="51C9AE73">
            <wp:extent cx="45720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pic:spPr>
                </pic:pic>
              </a:graphicData>
            </a:graphic>
          </wp:inline>
        </w:drawing>
      </w:r>
    </w:p>
    <w:p w14:paraId="1D2A93BD" w14:textId="77777777" w:rsidR="00EF0B41" w:rsidRDefault="00EF0B41" w:rsidP="449E8A57">
      <w:pPr>
        <w:pStyle w:val="Domylne"/>
        <w:spacing w:before="0" w:after="240" w:line="240" w:lineRule="auto"/>
        <w:rPr>
          <w:rFonts w:ascii="Segoe UI" w:eastAsia="Segoe UI" w:hAnsi="Segoe UI" w:cs="Segoe UI"/>
          <w:b/>
          <w:bCs/>
          <w:sz w:val="26"/>
          <w:szCs w:val="26"/>
        </w:rPr>
      </w:pPr>
    </w:p>
    <w:p w14:paraId="16B41122" w14:textId="77777777" w:rsidR="00EF0B41" w:rsidRDefault="00EF0B41" w:rsidP="449E8A57">
      <w:pPr>
        <w:pStyle w:val="Domylne"/>
        <w:spacing w:before="0" w:after="240" w:line="240" w:lineRule="auto"/>
        <w:rPr>
          <w:rFonts w:ascii="Segoe UI" w:eastAsia="Segoe UI" w:hAnsi="Segoe UI" w:cs="Segoe UI"/>
          <w:b/>
          <w:bCs/>
          <w:sz w:val="26"/>
          <w:szCs w:val="26"/>
        </w:rPr>
      </w:pPr>
    </w:p>
    <w:p w14:paraId="0931FD7E" w14:textId="77777777" w:rsidR="00EF0B41" w:rsidRDefault="00EF0B41" w:rsidP="449E8A57">
      <w:pPr>
        <w:pStyle w:val="Domylne"/>
        <w:spacing w:before="0" w:after="240" w:line="240" w:lineRule="auto"/>
        <w:rPr>
          <w:rFonts w:ascii="Segoe UI" w:eastAsia="Segoe UI" w:hAnsi="Segoe UI" w:cs="Segoe UI"/>
          <w:b/>
          <w:bCs/>
          <w:sz w:val="26"/>
          <w:szCs w:val="26"/>
        </w:rPr>
      </w:pPr>
    </w:p>
    <w:p w14:paraId="06FE62B6" w14:textId="77777777" w:rsidR="00EF0B41" w:rsidRDefault="00EF0B41" w:rsidP="449E8A57">
      <w:pPr>
        <w:pStyle w:val="Domylne"/>
        <w:spacing w:before="0" w:after="240" w:line="240" w:lineRule="auto"/>
        <w:rPr>
          <w:rFonts w:ascii="Segoe UI" w:eastAsia="Segoe UI" w:hAnsi="Segoe UI" w:cs="Segoe UI"/>
          <w:b/>
          <w:bCs/>
          <w:sz w:val="26"/>
          <w:szCs w:val="26"/>
        </w:rPr>
      </w:pPr>
    </w:p>
    <w:p w14:paraId="5423C3D3" w14:textId="77777777" w:rsidR="00EF0B41" w:rsidRDefault="00EF0B41" w:rsidP="449E8A57">
      <w:pPr>
        <w:pStyle w:val="Domylne"/>
        <w:spacing w:before="0" w:after="240" w:line="240" w:lineRule="auto"/>
        <w:rPr>
          <w:rFonts w:ascii="Segoe UI" w:eastAsia="Segoe UI" w:hAnsi="Segoe UI" w:cs="Segoe UI"/>
          <w:b/>
          <w:bCs/>
          <w:sz w:val="26"/>
          <w:szCs w:val="26"/>
        </w:rPr>
      </w:pPr>
    </w:p>
    <w:p w14:paraId="0C07D993" w14:textId="77777777" w:rsidR="00EF0B41" w:rsidRDefault="00EF0B41" w:rsidP="449E8A57">
      <w:pPr>
        <w:pStyle w:val="Domylne"/>
        <w:spacing w:before="0" w:after="240" w:line="240" w:lineRule="auto"/>
        <w:rPr>
          <w:rFonts w:ascii="Segoe UI" w:eastAsia="Segoe UI" w:hAnsi="Segoe UI" w:cs="Segoe UI"/>
          <w:b/>
          <w:bCs/>
          <w:sz w:val="26"/>
          <w:szCs w:val="26"/>
        </w:rPr>
      </w:pPr>
    </w:p>
    <w:p w14:paraId="4122CF4B" w14:textId="77777777" w:rsidR="00EF0B41" w:rsidRDefault="00EF0B41" w:rsidP="449E8A57">
      <w:pPr>
        <w:pStyle w:val="Domylne"/>
        <w:spacing w:before="0" w:after="240" w:line="240" w:lineRule="auto"/>
        <w:rPr>
          <w:rFonts w:ascii="Segoe UI" w:eastAsia="Segoe UI" w:hAnsi="Segoe UI" w:cs="Segoe UI"/>
          <w:b/>
          <w:bCs/>
          <w:sz w:val="26"/>
          <w:szCs w:val="26"/>
        </w:rPr>
      </w:pPr>
    </w:p>
    <w:p w14:paraId="4C7F1564" w14:textId="77777777" w:rsidR="00EF0B41" w:rsidRDefault="00EF0B41" w:rsidP="449E8A57">
      <w:pPr>
        <w:pStyle w:val="Domylne"/>
        <w:spacing w:before="0" w:after="240" w:line="240" w:lineRule="auto"/>
        <w:rPr>
          <w:rFonts w:ascii="Segoe UI" w:eastAsia="Segoe UI" w:hAnsi="Segoe UI" w:cs="Segoe UI"/>
          <w:b/>
          <w:bCs/>
          <w:sz w:val="26"/>
          <w:szCs w:val="26"/>
        </w:rPr>
      </w:pPr>
    </w:p>
    <w:p w14:paraId="2375FBB5" w14:textId="77777777" w:rsidR="00EF0B41" w:rsidRDefault="00EF0B41" w:rsidP="449E8A57">
      <w:pPr>
        <w:pStyle w:val="Domylne"/>
        <w:spacing w:before="0" w:after="240" w:line="240" w:lineRule="auto"/>
        <w:rPr>
          <w:rFonts w:ascii="Segoe UI" w:eastAsia="Segoe UI" w:hAnsi="Segoe UI" w:cs="Segoe UI"/>
          <w:b/>
          <w:bCs/>
          <w:sz w:val="26"/>
          <w:szCs w:val="26"/>
        </w:rPr>
      </w:pPr>
    </w:p>
    <w:p w14:paraId="1DA46B7F" w14:textId="77777777" w:rsidR="00EF0B41" w:rsidRDefault="00EF0B41" w:rsidP="449E8A57">
      <w:pPr>
        <w:pStyle w:val="Domylne"/>
        <w:spacing w:before="0" w:after="240" w:line="240" w:lineRule="auto"/>
        <w:rPr>
          <w:rFonts w:ascii="Segoe UI" w:eastAsia="Segoe UI" w:hAnsi="Segoe UI" w:cs="Segoe UI"/>
          <w:b/>
          <w:bCs/>
          <w:sz w:val="26"/>
          <w:szCs w:val="26"/>
        </w:rPr>
      </w:pPr>
    </w:p>
    <w:p w14:paraId="2E192454" w14:textId="77777777" w:rsidR="00EF0B41" w:rsidRDefault="00EF0B41" w:rsidP="449E8A57">
      <w:pPr>
        <w:pStyle w:val="Domylne"/>
        <w:spacing w:before="0" w:after="240" w:line="240" w:lineRule="auto"/>
        <w:rPr>
          <w:rFonts w:ascii="Segoe UI" w:eastAsia="Segoe UI" w:hAnsi="Segoe UI" w:cs="Segoe UI"/>
          <w:b/>
          <w:bCs/>
          <w:sz w:val="26"/>
          <w:szCs w:val="26"/>
        </w:rPr>
      </w:pPr>
    </w:p>
    <w:p w14:paraId="577D2667" w14:textId="77777777" w:rsidR="00EF0B41" w:rsidRDefault="00EF0B41" w:rsidP="449E8A57">
      <w:pPr>
        <w:pStyle w:val="Domylne"/>
        <w:spacing w:before="0" w:after="240" w:line="240" w:lineRule="auto"/>
        <w:rPr>
          <w:rFonts w:ascii="Segoe UI" w:eastAsia="Segoe UI" w:hAnsi="Segoe UI" w:cs="Segoe UI"/>
          <w:b/>
          <w:bCs/>
          <w:sz w:val="26"/>
          <w:szCs w:val="26"/>
        </w:rPr>
      </w:pPr>
    </w:p>
    <w:p w14:paraId="7EA652AC" w14:textId="159385B5" w:rsidR="12BBB705" w:rsidRDefault="12BBB705" w:rsidP="449E8A57">
      <w:pPr>
        <w:pStyle w:val="Domylne"/>
        <w:spacing w:before="0" w:after="240" w:line="240" w:lineRule="auto"/>
        <w:rPr>
          <w:rFonts w:ascii="Segoe UI" w:eastAsia="Segoe UI" w:hAnsi="Segoe UI" w:cs="Segoe UI"/>
          <w:b/>
          <w:bCs/>
          <w:sz w:val="26"/>
          <w:szCs w:val="26"/>
        </w:rPr>
      </w:pPr>
      <w:r w:rsidRPr="449E8A57">
        <w:rPr>
          <w:rFonts w:ascii="Segoe UI" w:eastAsia="Segoe UI" w:hAnsi="Segoe UI" w:cs="Segoe UI"/>
          <w:b/>
          <w:bCs/>
          <w:sz w:val="26"/>
          <w:szCs w:val="26"/>
        </w:rPr>
        <w:t xml:space="preserve">4.2 </w:t>
      </w:r>
      <w:r w:rsidR="369FD81C" w:rsidRPr="449E8A57">
        <w:rPr>
          <w:rFonts w:ascii="Segoe UI" w:eastAsia="Segoe UI" w:hAnsi="Segoe UI" w:cs="Segoe UI"/>
          <w:b/>
          <w:bCs/>
          <w:sz w:val="26"/>
          <w:szCs w:val="26"/>
        </w:rPr>
        <w:t>Wykonanie projektu GUI dla wybranego jednego z przypadku użycia</w:t>
      </w:r>
    </w:p>
    <w:p w14:paraId="2F398CD1" w14:textId="044BECE3" w:rsidR="002137A2" w:rsidRDefault="002137A2"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Segoe UI" w:eastAsia="Segoe UI" w:hAnsi="Segoe UI" w:cs="Segoe UI"/>
          <w:b/>
          <w:bCs/>
          <w:sz w:val="22"/>
          <w:szCs w:val="22"/>
        </w:rPr>
      </w:pPr>
      <w:r w:rsidRPr="2DCBCD7B">
        <w:rPr>
          <w:rFonts w:ascii="Segoe UI" w:eastAsia="Segoe UI" w:hAnsi="Segoe UI" w:cs="Segoe UI"/>
          <w:b/>
          <w:bCs/>
          <w:sz w:val="22"/>
          <w:szCs w:val="22"/>
        </w:rPr>
        <w:t>4.2.1. Dodaj budynek</w:t>
      </w:r>
    </w:p>
    <w:p w14:paraId="6FCB8060" w14:textId="7347EF1B" w:rsidR="002137A2" w:rsidRDefault="002137A2"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sz w:val="20"/>
          <w:szCs w:val="20"/>
        </w:rPr>
      </w:pPr>
      <w:r w:rsidRPr="001579D5">
        <w:rPr>
          <w:rFonts w:ascii="Segoe UI" w:eastAsia="Segoe UI" w:hAnsi="Segoe UI" w:cs="Segoe UI"/>
          <w:bCs/>
          <w:noProof/>
          <w:sz w:val="20"/>
          <w:szCs w:val="20"/>
        </w:rPr>
        <w:drawing>
          <wp:inline distT="0" distB="0" distL="0" distR="0" wp14:anchorId="08A32BF3" wp14:editId="00760EB6">
            <wp:extent cx="5963920" cy="4197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8417" cy="4214316"/>
                    </a:xfrm>
                    <a:prstGeom prst="rect">
                      <a:avLst/>
                    </a:prstGeom>
                    <a:noFill/>
                    <a:ln>
                      <a:noFill/>
                    </a:ln>
                  </pic:spPr>
                </pic:pic>
              </a:graphicData>
            </a:graphic>
          </wp:inline>
        </w:drawing>
      </w:r>
    </w:p>
    <w:p w14:paraId="4D9AFBBD" w14:textId="215C75CA" w:rsidR="449E8A57" w:rsidRDefault="449E8A57" w:rsidP="449E8A57">
      <w:pPr>
        <w:pStyle w:val="Domylne"/>
        <w:rPr>
          <w:rFonts w:ascii="Segoe UI" w:eastAsia="Segoe UI" w:hAnsi="Segoe UI" w:cs="Segoe UI"/>
          <w:b/>
          <w:bCs/>
          <w:sz w:val="22"/>
          <w:szCs w:val="22"/>
        </w:rPr>
      </w:pPr>
    </w:p>
    <w:p w14:paraId="17D48D08" w14:textId="77777777" w:rsidR="00EF0B41" w:rsidRDefault="00EF0B41" w:rsidP="449E8A57">
      <w:pPr>
        <w:pStyle w:val="Domylne"/>
        <w:spacing w:before="0" w:after="240" w:line="240" w:lineRule="auto"/>
        <w:rPr>
          <w:rFonts w:ascii="Segoe UI" w:eastAsia="Segoe UI" w:hAnsi="Segoe UI" w:cs="Segoe UI"/>
          <w:b/>
          <w:bCs/>
          <w:sz w:val="22"/>
          <w:szCs w:val="22"/>
        </w:rPr>
      </w:pPr>
    </w:p>
    <w:p w14:paraId="5430C54F" w14:textId="77777777" w:rsidR="00EF0B41" w:rsidRDefault="00EF0B41" w:rsidP="449E8A57">
      <w:pPr>
        <w:pStyle w:val="Domylne"/>
        <w:spacing w:before="0" w:after="240" w:line="240" w:lineRule="auto"/>
        <w:rPr>
          <w:rFonts w:ascii="Segoe UI" w:eastAsia="Segoe UI" w:hAnsi="Segoe UI" w:cs="Segoe UI"/>
          <w:b/>
          <w:bCs/>
          <w:sz w:val="22"/>
          <w:szCs w:val="22"/>
        </w:rPr>
      </w:pPr>
    </w:p>
    <w:p w14:paraId="3314E6E5" w14:textId="77777777" w:rsidR="00EF0B41" w:rsidRDefault="00EF0B41" w:rsidP="449E8A57">
      <w:pPr>
        <w:pStyle w:val="Domylne"/>
        <w:spacing w:before="0" w:after="240" w:line="240" w:lineRule="auto"/>
        <w:rPr>
          <w:rFonts w:ascii="Segoe UI" w:eastAsia="Segoe UI" w:hAnsi="Segoe UI" w:cs="Segoe UI"/>
          <w:b/>
          <w:bCs/>
          <w:sz w:val="22"/>
          <w:szCs w:val="22"/>
        </w:rPr>
      </w:pPr>
    </w:p>
    <w:p w14:paraId="1B25E37B" w14:textId="77777777" w:rsidR="00EF0B41" w:rsidRDefault="00EF0B41" w:rsidP="449E8A57">
      <w:pPr>
        <w:pStyle w:val="Domylne"/>
        <w:spacing w:before="0" w:after="240" w:line="240" w:lineRule="auto"/>
        <w:rPr>
          <w:rFonts w:ascii="Segoe UI" w:eastAsia="Segoe UI" w:hAnsi="Segoe UI" w:cs="Segoe UI"/>
          <w:b/>
          <w:bCs/>
          <w:sz w:val="22"/>
          <w:szCs w:val="22"/>
        </w:rPr>
      </w:pPr>
    </w:p>
    <w:p w14:paraId="3F53970F" w14:textId="77777777" w:rsidR="00EF0B41" w:rsidRDefault="00EF0B41" w:rsidP="449E8A57">
      <w:pPr>
        <w:pStyle w:val="Domylne"/>
        <w:spacing w:before="0" w:after="240" w:line="240" w:lineRule="auto"/>
        <w:rPr>
          <w:rFonts w:ascii="Segoe UI" w:eastAsia="Segoe UI" w:hAnsi="Segoe UI" w:cs="Segoe UI"/>
          <w:b/>
          <w:bCs/>
          <w:sz w:val="22"/>
          <w:szCs w:val="22"/>
        </w:rPr>
      </w:pPr>
    </w:p>
    <w:p w14:paraId="478E73B9" w14:textId="77777777" w:rsidR="00EF0B41" w:rsidRDefault="00EF0B41" w:rsidP="449E8A57">
      <w:pPr>
        <w:pStyle w:val="Domylne"/>
        <w:spacing w:before="0" w:after="240" w:line="240" w:lineRule="auto"/>
        <w:rPr>
          <w:rFonts w:ascii="Segoe UI" w:eastAsia="Segoe UI" w:hAnsi="Segoe UI" w:cs="Segoe UI"/>
          <w:b/>
          <w:bCs/>
          <w:sz w:val="22"/>
          <w:szCs w:val="22"/>
        </w:rPr>
      </w:pPr>
    </w:p>
    <w:p w14:paraId="2773F7FA" w14:textId="77777777" w:rsidR="00EF0B41" w:rsidRDefault="00EF0B41" w:rsidP="449E8A57">
      <w:pPr>
        <w:pStyle w:val="Domylne"/>
        <w:spacing w:before="0" w:after="240" w:line="240" w:lineRule="auto"/>
        <w:rPr>
          <w:rFonts w:ascii="Segoe UI" w:eastAsia="Segoe UI" w:hAnsi="Segoe UI" w:cs="Segoe UI"/>
          <w:b/>
          <w:bCs/>
          <w:sz w:val="22"/>
          <w:szCs w:val="22"/>
        </w:rPr>
      </w:pPr>
    </w:p>
    <w:p w14:paraId="6F2E809F" w14:textId="3EFA67FC" w:rsidR="001579D5" w:rsidRDefault="001579D5" w:rsidP="449E8A57">
      <w:pPr>
        <w:pStyle w:val="Domylne"/>
        <w:spacing w:before="0" w:after="240" w:line="240" w:lineRule="auto"/>
        <w:rPr>
          <w:rFonts w:ascii="Segoe UI" w:eastAsia="Segoe UI" w:hAnsi="Segoe UI" w:cs="Segoe UI"/>
          <w:b/>
          <w:bCs/>
          <w:sz w:val="22"/>
          <w:szCs w:val="22"/>
        </w:rPr>
      </w:pPr>
      <w:r w:rsidRPr="449E8A57">
        <w:rPr>
          <w:rFonts w:ascii="Segoe UI" w:eastAsia="Segoe UI" w:hAnsi="Segoe UI" w:cs="Segoe UI"/>
          <w:b/>
          <w:bCs/>
          <w:sz w:val="22"/>
          <w:szCs w:val="22"/>
        </w:rPr>
        <w:lastRenderedPageBreak/>
        <w:t>4.2.</w:t>
      </w:r>
      <w:r w:rsidR="00910B6C" w:rsidRPr="449E8A57">
        <w:rPr>
          <w:rFonts w:ascii="Segoe UI" w:eastAsia="Segoe UI" w:hAnsi="Segoe UI" w:cs="Segoe UI"/>
          <w:b/>
          <w:bCs/>
          <w:sz w:val="22"/>
          <w:szCs w:val="22"/>
        </w:rPr>
        <w:t>2</w:t>
      </w:r>
      <w:r w:rsidRPr="449E8A57">
        <w:rPr>
          <w:rFonts w:ascii="Segoe UI" w:eastAsia="Segoe UI" w:hAnsi="Segoe UI" w:cs="Segoe UI"/>
          <w:b/>
          <w:bCs/>
          <w:sz w:val="22"/>
          <w:szCs w:val="22"/>
        </w:rPr>
        <w:t>. Dodaj firmę</w:t>
      </w:r>
    </w:p>
    <w:p w14:paraId="702B1ADF" w14:textId="409A12D3" w:rsidR="002137A2" w:rsidRDefault="001579D5" w:rsidP="2DCBCD7B">
      <w:pPr>
        <w:pStyle w:val="Domyl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jc w:val="center"/>
        <w:rPr>
          <w:rFonts w:ascii="Segoe UI" w:eastAsia="Segoe UI" w:hAnsi="Segoe UI" w:cs="Segoe UI"/>
          <w:sz w:val="20"/>
          <w:szCs w:val="20"/>
        </w:rPr>
      </w:pPr>
      <w:r w:rsidRPr="001579D5">
        <w:rPr>
          <w:rFonts w:ascii="Segoe UI" w:eastAsia="Segoe UI" w:hAnsi="Segoe UI" w:cs="Segoe UI"/>
          <w:bCs/>
          <w:noProof/>
          <w:sz w:val="20"/>
          <w:szCs w:val="20"/>
        </w:rPr>
        <w:drawing>
          <wp:inline distT="0" distB="0" distL="0" distR="0" wp14:anchorId="4526CA38" wp14:editId="53419E59">
            <wp:extent cx="5731510" cy="4062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062080"/>
                    </a:xfrm>
                    <a:prstGeom prst="rect">
                      <a:avLst/>
                    </a:prstGeom>
                    <a:noFill/>
                    <a:ln>
                      <a:noFill/>
                    </a:ln>
                  </pic:spPr>
                </pic:pic>
              </a:graphicData>
            </a:graphic>
          </wp:inline>
        </w:drawing>
      </w:r>
    </w:p>
    <w:p w14:paraId="7E71080F" w14:textId="487AD428" w:rsidR="00125C41" w:rsidRDefault="002137A2" w:rsidP="449E8A57">
      <w:r w:rsidRPr="449E8A57">
        <w:rPr>
          <w:rFonts w:ascii="Segoe UI" w:eastAsia="Segoe UI" w:hAnsi="Segoe UI" w:cs="Segoe UI"/>
          <w:b/>
          <w:bCs/>
          <w:color w:val="000000" w:themeColor="text1"/>
        </w:rPr>
        <w:lastRenderedPageBreak/>
        <w:t>4.2.3. Modyfikuj informacje o budowie</w:t>
      </w:r>
      <w:r w:rsidR="7283D2F4" w:rsidRPr="449E8A57">
        <w:rPr>
          <w:rFonts w:ascii="Segoe UI" w:eastAsia="Calibri" w:hAnsi="Segoe UI" w:cs="Segoe UI"/>
          <w:b/>
          <w:bCs/>
        </w:rPr>
        <w:t>4.2.</w:t>
      </w:r>
      <w:r w:rsidRPr="449E8A57">
        <w:rPr>
          <w:rFonts w:ascii="Segoe UI" w:eastAsia="Calibri" w:hAnsi="Segoe UI" w:cs="Segoe UI"/>
          <w:b/>
          <w:bCs/>
        </w:rPr>
        <w:t>4</w:t>
      </w:r>
      <w:r w:rsidR="7283D2F4" w:rsidRPr="449E8A57">
        <w:rPr>
          <w:rFonts w:ascii="Segoe UI" w:eastAsia="Calibri" w:hAnsi="Segoe UI" w:cs="Segoe UI"/>
          <w:b/>
          <w:bCs/>
        </w:rPr>
        <w:t xml:space="preserve"> Sporządzanie listy budynków</w:t>
      </w:r>
      <w:r w:rsidR="6D249167">
        <w:rPr>
          <w:noProof/>
        </w:rPr>
        <w:drawing>
          <wp:inline distT="0" distB="0" distL="0" distR="0" wp14:anchorId="3BAE5D01" wp14:editId="56CA8BD8">
            <wp:extent cx="5531056" cy="3768031"/>
            <wp:effectExtent l="0" t="0" r="0" b="0"/>
            <wp:docPr id="1824721772" name="Picture 182472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72177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31056" cy="3768031"/>
                    </a:xfrm>
                    <a:prstGeom prst="rect">
                      <a:avLst/>
                    </a:prstGeom>
                  </pic:spPr>
                </pic:pic>
              </a:graphicData>
            </a:graphic>
          </wp:inline>
        </w:drawing>
      </w:r>
    </w:p>
    <w:p w14:paraId="4D6FAF44" w14:textId="77777777" w:rsidR="00125C41" w:rsidRDefault="00125C41">
      <w:r>
        <w:br w:type="page"/>
      </w:r>
    </w:p>
    <w:p w14:paraId="4FDD20AB" w14:textId="723CB0D8" w:rsidR="00910B6C" w:rsidRDefault="00910B6C" w:rsidP="2DCBCD7B">
      <w:pPr>
        <w:rPr>
          <w:rFonts w:ascii="Segoe UI" w:eastAsia="Segoe UI" w:hAnsi="Segoe UI" w:cs="Segoe UI"/>
          <w:b/>
          <w:bCs/>
        </w:rPr>
      </w:pPr>
      <w:r w:rsidRPr="2DCBCD7B">
        <w:rPr>
          <w:rFonts w:ascii="Segoe UI" w:eastAsia="Segoe UI" w:hAnsi="Segoe UI" w:cs="Segoe UI"/>
          <w:b/>
          <w:bCs/>
        </w:rPr>
        <w:lastRenderedPageBreak/>
        <w:t>4.2.5.Modyfikuj status usługodawcy</w:t>
      </w:r>
    </w:p>
    <w:p w14:paraId="1D594D7A" w14:textId="1A538DA6" w:rsidR="00910B6C" w:rsidRDefault="00910B6C" w:rsidP="2DCBCD7B">
      <w:pPr>
        <w:rPr>
          <w:rFonts w:ascii="Segoe UI" w:eastAsia="Segoe UI" w:hAnsi="Segoe UI" w:cs="Segoe UI"/>
          <w:b/>
          <w:bCs/>
        </w:rPr>
      </w:pPr>
      <w:r w:rsidRPr="2DCBCD7B">
        <w:rPr>
          <w:rFonts w:ascii="Segoe UI" w:eastAsia="Segoe UI" w:hAnsi="Segoe UI" w:cs="Segoe UI"/>
          <w:b/>
          <w:bCs/>
        </w:rPr>
        <w:t>4.2.6. Modyfikuj status budynku</w:t>
      </w:r>
    </w:p>
    <w:p w14:paraId="126DDB8B" w14:textId="5D31277E" w:rsidR="00910B6C" w:rsidRDefault="00910B6C" w:rsidP="2DCBCD7B">
      <w:pPr>
        <w:rPr>
          <w:rFonts w:ascii="Segoe UI" w:eastAsia="Segoe UI" w:hAnsi="Segoe UI" w:cs="Segoe UI"/>
          <w:b/>
          <w:bCs/>
        </w:rPr>
      </w:pPr>
      <w:r w:rsidRPr="2DCBCD7B">
        <w:rPr>
          <w:rFonts w:ascii="Segoe UI" w:eastAsia="Segoe UI" w:hAnsi="Segoe UI" w:cs="Segoe UI"/>
          <w:b/>
          <w:bCs/>
        </w:rPr>
        <w:t>4.2.7. Sporządź listę wykonanych budynków</w:t>
      </w:r>
    </w:p>
    <w:p w14:paraId="2AE34028" w14:textId="2139A836" w:rsidR="001D15CB" w:rsidRDefault="6D249167" w:rsidP="2DCBCD7B">
      <w:pPr>
        <w:rPr>
          <w:rFonts w:ascii="Segoe UI" w:eastAsia="Segoe UI" w:hAnsi="Segoe UI" w:cs="Segoe UI"/>
          <w:b/>
          <w:bCs/>
        </w:rPr>
      </w:pPr>
      <w:r w:rsidRPr="2DCBCD7B">
        <w:rPr>
          <w:rFonts w:ascii="Segoe UI" w:eastAsia="Segoe UI" w:hAnsi="Segoe UI" w:cs="Segoe UI"/>
          <w:b/>
          <w:bCs/>
        </w:rPr>
        <w:t>4.2.</w:t>
      </w:r>
      <w:r w:rsidR="00910B6C" w:rsidRPr="2DCBCD7B">
        <w:rPr>
          <w:rFonts w:ascii="Segoe UI" w:eastAsia="Segoe UI" w:hAnsi="Segoe UI" w:cs="Segoe UI"/>
          <w:b/>
          <w:bCs/>
        </w:rPr>
        <w:t>8</w:t>
      </w:r>
      <w:r w:rsidRPr="2DCBCD7B">
        <w:rPr>
          <w:rFonts w:ascii="Segoe UI" w:eastAsia="Segoe UI" w:hAnsi="Segoe UI" w:cs="Segoe UI"/>
          <w:b/>
          <w:bCs/>
        </w:rPr>
        <w:t xml:space="preserve"> Informacj</w:t>
      </w:r>
      <w:r w:rsidR="00125C41" w:rsidRPr="2DCBCD7B">
        <w:rPr>
          <w:rFonts w:ascii="Segoe UI" w:eastAsia="Segoe UI" w:hAnsi="Segoe UI" w:cs="Segoe UI"/>
          <w:b/>
          <w:bCs/>
        </w:rPr>
        <w:t>e</w:t>
      </w:r>
      <w:r w:rsidRPr="2DCBCD7B">
        <w:rPr>
          <w:rFonts w:ascii="Segoe UI" w:eastAsia="Segoe UI" w:hAnsi="Segoe UI" w:cs="Segoe UI"/>
          <w:b/>
          <w:bCs/>
        </w:rPr>
        <w:t xml:space="preserve"> o usługach </w:t>
      </w:r>
    </w:p>
    <w:p w14:paraId="01E66B1D" w14:textId="4FC05EB8" w:rsidR="6D249167" w:rsidRDefault="6D249167" w:rsidP="449E8A57">
      <w:r>
        <w:rPr>
          <w:noProof/>
        </w:rPr>
        <w:drawing>
          <wp:inline distT="0" distB="0" distL="0" distR="0" wp14:anchorId="12CAA585" wp14:editId="1F2024E6">
            <wp:extent cx="6115050" cy="4204098"/>
            <wp:effectExtent l="0" t="0" r="0" b="0"/>
            <wp:docPr id="109121538" name="Picture 10912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2153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15050" cy="4204098"/>
                    </a:xfrm>
                    <a:prstGeom prst="rect">
                      <a:avLst/>
                    </a:prstGeom>
                  </pic:spPr>
                </pic:pic>
              </a:graphicData>
            </a:graphic>
          </wp:inline>
        </w:drawing>
      </w:r>
    </w:p>
    <w:p w14:paraId="21FE93BC" w14:textId="3E765370" w:rsidR="00910B6C" w:rsidRDefault="00910B6C" w:rsidP="41846E05"/>
    <w:p w14:paraId="5C6BB5BE" w14:textId="77777777" w:rsidR="00910B6C" w:rsidRPr="00910B6C" w:rsidRDefault="00910B6C" w:rsidP="41846E05">
      <w:pPr>
        <w:rPr>
          <w:rFonts w:ascii="Segoe UI" w:hAnsi="Segoe UI" w:cs="Segoe UI"/>
          <w:sz w:val="21"/>
          <w:szCs w:val="21"/>
        </w:rPr>
      </w:pPr>
    </w:p>
    <w:p w14:paraId="57375426" w14:textId="29DE5406" w:rsidR="001D15CB" w:rsidRDefault="001D15CB" w:rsidP="0B32D7B2"/>
    <w:sectPr w:rsidR="001D15CB" w:rsidSect="00EF0B41">
      <w:headerReference w:type="default" r:id="rId55"/>
      <w:footerReference w:type="default" r:id="rId56"/>
      <w:headerReference w:type="first" r:id="rId57"/>
      <w:footerReference w:type="first" r:id="rId58"/>
      <w:pgSz w:w="11906" w:h="16838"/>
      <w:pgMar w:top="466" w:right="1440" w:bottom="1440" w:left="1440"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0C458" w14:textId="77777777" w:rsidR="008D69CF" w:rsidRDefault="008D69CF">
      <w:pPr>
        <w:spacing w:after="0" w:line="240" w:lineRule="auto"/>
      </w:pPr>
      <w:r>
        <w:separator/>
      </w:r>
    </w:p>
  </w:endnote>
  <w:endnote w:type="continuationSeparator" w:id="0">
    <w:p w14:paraId="6AA14E80" w14:textId="77777777" w:rsidR="008D69CF" w:rsidRDefault="008D69CF">
      <w:pPr>
        <w:spacing w:after="0" w:line="240" w:lineRule="auto"/>
      </w:pPr>
      <w:r>
        <w:continuationSeparator/>
      </w:r>
    </w:p>
  </w:endnote>
  <w:endnote w:type="continuationNotice" w:id="1">
    <w:p w14:paraId="39E3AD5D" w14:textId="77777777" w:rsidR="008D69CF" w:rsidRDefault="008D69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Roman">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8D69CF" w14:paraId="5C0EDC4A" w14:textId="77777777" w:rsidTr="2B0A8A4C">
      <w:trPr>
        <w:trHeight w:val="300"/>
      </w:trPr>
      <w:tc>
        <w:tcPr>
          <w:tcW w:w="3005" w:type="dxa"/>
        </w:tcPr>
        <w:p w14:paraId="56206E2E" w14:textId="6BC6F9C3" w:rsidR="008D69CF" w:rsidRDefault="008D69CF" w:rsidP="2B0A8A4C">
          <w:pPr>
            <w:pStyle w:val="Header"/>
            <w:ind w:left="-115"/>
          </w:pPr>
        </w:p>
      </w:tc>
      <w:tc>
        <w:tcPr>
          <w:tcW w:w="3005" w:type="dxa"/>
        </w:tcPr>
        <w:p w14:paraId="282CF125" w14:textId="6B433701" w:rsidR="008D69CF" w:rsidRDefault="008D69CF" w:rsidP="2B0A8A4C">
          <w:pPr>
            <w:pStyle w:val="Header"/>
            <w:jc w:val="center"/>
          </w:pPr>
          <w:r>
            <w:t>1 z 43</w:t>
          </w:r>
        </w:p>
      </w:tc>
      <w:tc>
        <w:tcPr>
          <w:tcW w:w="3005" w:type="dxa"/>
        </w:tcPr>
        <w:p w14:paraId="5FBD9C5F" w14:textId="7C4B5C7E" w:rsidR="008D69CF" w:rsidRDefault="008D69CF" w:rsidP="2B0A8A4C">
          <w:pPr>
            <w:pStyle w:val="Header"/>
            <w:ind w:right="-115"/>
            <w:jc w:val="right"/>
          </w:pPr>
        </w:p>
      </w:tc>
    </w:tr>
  </w:tbl>
  <w:p w14:paraId="49AD3BC6" w14:textId="5D68B884" w:rsidR="008D69CF" w:rsidRDefault="008D69CF" w:rsidP="2B0A8A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8D69CF" w14:paraId="7E81CBD6" w14:textId="77777777" w:rsidTr="277DA932">
      <w:trPr>
        <w:trHeight w:val="300"/>
      </w:trPr>
      <w:tc>
        <w:tcPr>
          <w:tcW w:w="3005" w:type="dxa"/>
        </w:tcPr>
        <w:p w14:paraId="160FF3FF" w14:textId="165C69FE" w:rsidR="008D69CF" w:rsidRDefault="008D69CF" w:rsidP="277DA932">
          <w:pPr>
            <w:pStyle w:val="Header"/>
            <w:ind w:left="-115"/>
          </w:pPr>
        </w:p>
      </w:tc>
      <w:tc>
        <w:tcPr>
          <w:tcW w:w="3005" w:type="dxa"/>
        </w:tcPr>
        <w:p w14:paraId="0D04C375" w14:textId="34435630" w:rsidR="008D69CF" w:rsidRDefault="008D69CF" w:rsidP="277DA932">
          <w:pPr>
            <w:pStyle w:val="Header"/>
            <w:jc w:val="center"/>
          </w:pPr>
        </w:p>
      </w:tc>
      <w:tc>
        <w:tcPr>
          <w:tcW w:w="3005" w:type="dxa"/>
        </w:tcPr>
        <w:p w14:paraId="41FE0765" w14:textId="699A54DE" w:rsidR="008D69CF" w:rsidRDefault="008D69CF" w:rsidP="277DA932">
          <w:pPr>
            <w:pStyle w:val="Header"/>
            <w:ind w:right="-115"/>
            <w:jc w:val="right"/>
          </w:pPr>
        </w:p>
      </w:tc>
    </w:tr>
  </w:tbl>
  <w:p w14:paraId="307E8D27" w14:textId="7779041B" w:rsidR="008D69CF" w:rsidRDefault="008D69CF" w:rsidP="277DA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6DEF6" w14:textId="77777777" w:rsidR="008D69CF" w:rsidRDefault="008D69CF">
      <w:pPr>
        <w:spacing w:after="0" w:line="240" w:lineRule="auto"/>
      </w:pPr>
      <w:r>
        <w:separator/>
      </w:r>
    </w:p>
  </w:footnote>
  <w:footnote w:type="continuationSeparator" w:id="0">
    <w:p w14:paraId="2CF30C80" w14:textId="77777777" w:rsidR="008D69CF" w:rsidRDefault="008D69CF">
      <w:pPr>
        <w:spacing w:after="0" w:line="240" w:lineRule="auto"/>
      </w:pPr>
      <w:r>
        <w:continuationSeparator/>
      </w:r>
    </w:p>
  </w:footnote>
  <w:footnote w:type="continuationNotice" w:id="1">
    <w:p w14:paraId="64F396E8" w14:textId="77777777" w:rsidR="008D69CF" w:rsidRDefault="008D69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6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2"/>
      <w:gridCol w:w="4070"/>
      <w:gridCol w:w="2035"/>
      <w:gridCol w:w="2035"/>
    </w:tblGrid>
    <w:tr w:rsidR="008D69CF" w:rsidRPr="00433230" w14:paraId="2C63B015" w14:textId="77777777" w:rsidTr="00EF0B41">
      <w:trPr>
        <w:trHeight w:val="490"/>
        <w:jc w:val="center"/>
      </w:trPr>
      <w:tc>
        <w:tcPr>
          <w:tcW w:w="1722"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4AF38C4C"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Tytuł: </w:t>
          </w:r>
        </w:p>
      </w:tc>
      <w:tc>
        <w:tcPr>
          <w:tcW w:w="6105" w:type="dxa"/>
          <w:gridSpan w:val="2"/>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7C5A1C98"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b/>
              <w:bCs/>
              <w:color w:val="000000"/>
              <w:sz w:val="24"/>
              <w:szCs w:val="24"/>
              <w:lang w:eastAsia="pl-PL"/>
            </w:rPr>
            <w:t>Zarządzanie Budynkami</w:t>
          </w:r>
          <w:r w:rsidRPr="00433230">
            <w:rPr>
              <w:rFonts w:ascii="Calibri" w:eastAsia="Times New Roman" w:hAnsi="Calibri" w:cs="Times New Roman"/>
              <w:color w:val="000000"/>
              <w:sz w:val="24"/>
              <w:szCs w:val="24"/>
              <w:lang w:eastAsia="pl-PL"/>
            </w:rPr>
            <w:t> </w:t>
          </w:r>
        </w:p>
        <w:p w14:paraId="2807DD05" w14:textId="77777777" w:rsidR="008D69CF" w:rsidRPr="00433230" w:rsidRDefault="008D69CF" w:rsidP="00433230">
          <w:pPr>
            <w:spacing w:after="0" w:line="240" w:lineRule="auto"/>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40"/>
              <w:szCs w:val="40"/>
              <w:lang w:eastAsia="pl-PL"/>
            </w:rPr>
            <w:t> </w:t>
          </w:r>
        </w:p>
      </w:tc>
      <w:tc>
        <w:tcPr>
          <w:tcW w:w="2035" w:type="dxa"/>
          <w:tcBorders>
            <w:top w:val="single" w:sz="6" w:space="0" w:color="000000"/>
            <w:left w:val="single" w:sz="6" w:space="0" w:color="000000"/>
            <w:bottom w:val="single" w:sz="6" w:space="0" w:color="000000"/>
            <w:right w:val="single" w:sz="6" w:space="0" w:color="000000"/>
          </w:tcBorders>
          <w:shd w:val="clear" w:color="auto" w:fill="auto"/>
          <w:hideMark/>
        </w:tcPr>
        <w:p w14:paraId="50B6CE93"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Data wydania: </w:t>
          </w:r>
        </w:p>
        <w:p w14:paraId="101FBB5E"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b/>
              <w:bCs/>
              <w:color w:val="000000"/>
              <w:sz w:val="18"/>
              <w:szCs w:val="18"/>
              <w:lang w:eastAsia="pl-PL"/>
            </w:rPr>
            <w:t>2023.06.07</w:t>
          </w:r>
          <w:r w:rsidRPr="00433230">
            <w:rPr>
              <w:rFonts w:ascii="Calibri" w:eastAsia="Times New Roman" w:hAnsi="Calibri" w:cs="Times New Roman"/>
              <w:color w:val="000000"/>
              <w:sz w:val="18"/>
              <w:szCs w:val="18"/>
              <w:lang w:eastAsia="pl-PL"/>
            </w:rPr>
            <w:t> </w:t>
          </w:r>
        </w:p>
      </w:tc>
    </w:tr>
    <w:tr w:rsidR="008D69CF" w:rsidRPr="00433230" w14:paraId="107995CC" w14:textId="77777777" w:rsidTr="00EF0B41">
      <w:trPr>
        <w:trHeight w:val="295"/>
        <w:jc w:val="center"/>
      </w:trPr>
      <w:tc>
        <w:tcPr>
          <w:tcW w:w="1722"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66F28B" w14:textId="77777777" w:rsidR="008D69CF" w:rsidRPr="00433230" w:rsidRDefault="008D69CF" w:rsidP="00433230">
          <w:pPr>
            <w:spacing w:after="0" w:line="240" w:lineRule="auto"/>
            <w:rPr>
              <w:rFonts w:ascii="Times New Roman" w:eastAsia="Times New Roman" w:hAnsi="Times New Roman" w:cs="Times New Roman"/>
              <w:sz w:val="24"/>
              <w:szCs w:val="24"/>
              <w:lang w:eastAsia="pl-PL"/>
            </w:rPr>
          </w:pPr>
        </w:p>
      </w:tc>
      <w:tc>
        <w:tcPr>
          <w:tcW w:w="0" w:type="auto"/>
          <w:gridSpan w:val="2"/>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737AF7" w14:textId="77777777" w:rsidR="008D69CF" w:rsidRPr="00433230" w:rsidRDefault="008D69CF" w:rsidP="00433230">
          <w:pPr>
            <w:spacing w:after="0" w:line="240" w:lineRule="auto"/>
            <w:rPr>
              <w:rFonts w:ascii="Times New Roman" w:eastAsia="Times New Roman" w:hAnsi="Times New Roman" w:cs="Times New Roman"/>
              <w:sz w:val="24"/>
              <w:szCs w:val="24"/>
              <w:lang w:eastAsia="pl-PL"/>
            </w:rPr>
          </w:pPr>
        </w:p>
      </w:tc>
      <w:tc>
        <w:tcPr>
          <w:tcW w:w="2035" w:type="dxa"/>
          <w:tcBorders>
            <w:top w:val="single" w:sz="6" w:space="0" w:color="000000"/>
            <w:left w:val="single" w:sz="6" w:space="0" w:color="000000"/>
            <w:bottom w:val="single" w:sz="6" w:space="0" w:color="000000"/>
            <w:right w:val="single" w:sz="6" w:space="0" w:color="000000"/>
          </w:tcBorders>
          <w:shd w:val="clear" w:color="auto" w:fill="auto"/>
          <w:hideMark/>
        </w:tcPr>
        <w:p w14:paraId="50411F9C"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Stron </w:t>
          </w:r>
        </w:p>
        <w:p w14:paraId="6D668141"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b/>
              <w:bCs/>
              <w:color w:val="000000"/>
              <w:sz w:val="18"/>
              <w:szCs w:val="18"/>
              <w:lang w:eastAsia="pl-PL"/>
            </w:rPr>
            <w:t>43</w:t>
          </w:r>
          <w:r w:rsidRPr="00433230">
            <w:rPr>
              <w:rFonts w:ascii="Calibri" w:eastAsia="Times New Roman" w:hAnsi="Calibri" w:cs="Times New Roman"/>
              <w:color w:val="000000"/>
              <w:sz w:val="18"/>
              <w:szCs w:val="18"/>
              <w:lang w:eastAsia="pl-PL"/>
            </w:rPr>
            <w:t> </w:t>
          </w:r>
        </w:p>
      </w:tc>
    </w:tr>
    <w:tr w:rsidR="008D69CF" w:rsidRPr="00433230" w14:paraId="43EC41C3" w14:textId="77777777" w:rsidTr="00EF0B41">
      <w:trPr>
        <w:trHeight w:val="295"/>
        <w:jc w:val="center"/>
      </w:trPr>
      <w:tc>
        <w:tcPr>
          <w:tcW w:w="1722" w:type="dxa"/>
          <w:tcBorders>
            <w:top w:val="single" w:sz="6" w:space="0" w:color="000000"/>
            <w:left w:val="single" w:sz="6" w:space="0" w:color="000000"/>
            <w:bottom w:val="single" w:sz="6" w:space="0" w:color="000000"/>
            <w:right w:val="single" w:sz="6" w:space="0" w:color="000000"/>
          </w:tcBorders>
          <w:shd w:val="clear" w:color="auto" w:fill="auto"/>
          <w:hideMark/>
        </w:tcPr>
        <w:p w14:paraId="23747E44"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Opracował: </w:t>
          </w:r>
        </w:p>
      </w:tc>
      <w:tc>
        <w:tcPr>
          <w:tcW w:w="4070" w:type="dxa"/>
          <w:tcBorders>
            <w:top w:val="single" w:sz="6" w:space="0" w:color="000000"/>
            <w:left w:val="single" w:sz="6" w:space="0" w:color="000000"/>
            <w:bottom w:val="single" w:sz="6" w:space="0" w:color="000000"/>
            <w:right w:val="single" w:sz="6" w:space="0" w:color="000000"/>
          </w:tcBorders>
          <w:shd w:val="clear" w:color="auto" w:fill="auto"/>
          <w:hideMark/>
        </w:tcPr>
        <w:p w14:paraId="471CB14C"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Helvetica Neue" w:eastAsia="Times New Roman" w:hAnsi="Helvetica Neue" w:cs="Times New Roman"/>
              <w:sz w:val="18"/>
              <w:szCs w:val="18"/>
              <w:lang w:eastAsia="pl-PL"/>
            </w:rPr>
            <w:t>Zespół projektowy Z4 </w:t>
          </w:r>
        </w:p>
      </w:tc>
      <w:tc>
        <w:tcPr>
          <w:tcW w:w="2035" w:type="dxa"/>
          <w:tcBorders>
            <w:top w:val="single" w:sz="6" w:space="0" w:color="000000"/>
            <w:left w:val="single" w:sz="6" w:space="0" w:color="000000"/>
            <w:bottom w:val="single" w:sz="6" w:space="0" w:color="000000"/>
            <w:right w:val="single" w:sz="6" w:space="0" w:color="000000"/>
          </w:tcBorders>
          <w:shd w:val="clear" w:color="auto" w:fill="auto"/>
          <w:hideMark/>
        </w:tcPr>
        <w:p w14:paraId="32CA8C19"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Podpis: </w:t>
          </w:r>
        </w:p>
      </w:tc>
      <w:tc>
        <w:tcPr>
          <w:tcW w:w="2035" w:type="dxa"/>
          <w:tcBorders>
            <w:top w:val="single" w:sz="6" w:space="0" w:color="000000"/>
            <w:left w:val="single" w:sz="6" w:space="0" w:color="000000"/>
            <w:bottom w:val="single" w:sz="6" w:space="0" w:color="000000"/>
            <w:right w:val="single" w:sz="6" w:space="0" w:color="000000"/>
          </w:tcBorders>
          <w:shd w:val="clear" w:color="auto" w:fill="auto"/>
          <w:hideMark/>
        </w:tcPr>
        <w:p w14:paraId="1F6D6C9B"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z4 </w:t>
          </w:r>
        </w:p>
      </w:tc>
    </w:tr>
    <w:tr w:rsidR="008D69CF" w:rsidRPr="00433230" w14:paraId="3AD2E324" w14:textId="77777777" w:rsidTr="00EF0B41">
      <w:trPr>
        <w:trHeight w:val="474"/>
        <w:jc w:val="center"/>
      </w:trPr>
      <w:tc>
        <w:tcPr>
          <w:tcW w:w="1722" w:type="dxa"/>
          <w:tcBorders>
            <w:top w:val="single" w:sz="6" w:space="0" w:color="000000"/>
            <w:left w:val="single" w:sz="6" w:space="0" w:color="000000"/>
            <w:bottom w:val="single" w:sz="6" w:space="0" w:color="000000"/>
            <w:right w:val="single" w:sz="6" w:space="0" w:color="000000"/>
          </w:tcBorders>
          <w:shd w:val="clear" w:color="auto" w:fill="auto"/>
          <w:hideMark/>
        </w:tcPr>
        <w:p w14:paraId="59A3AC4E"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Członkowie zespołu projektowego: </w:t>
          </w:r>
        </w:p>
      </w:tc>
      <w:tc>
        <w:tcPr>
          <w:tcW w:w="4070" w:type="dxa"/>
          <w:tcBorders>
            <w:top w:val="single" w:sz="6" w:space="0" w:color="000000"/>
            <w:left w:val="single" w:sz="6" w:space="0" w:color="000000"/>
            <w:bottom w:val="single" w:sz="6" w:space="0" w:color="000000"/>
            <w:right w:val="single" w:sz="6" w:space="0" w:color="000000"/>
          </w:tcBorders>
          <w:shd w:val="clear" w:color="auto" w:fill="auto"/>
          <w:hideMark/>
        </w:tcPr>
        <w:p w14:paraId="77161DB3" w14:textId="32556C91" w:rsidR="008D69CF" w:rsidRPr="00433230" w:rsidRDefault="008D69CF" w:rsidP="00EF0B41">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sz w:val="18"/>
              <w:szCs w:val="18"/>
              <w:lang w:eastAsia="pl-PL"/>
            </w:rPr>
            <w:t>Kamil Wojas</w:t>
          </w:r>
        </w:p>
        <w:p w14:paraId="267E556A" w14:textId="1232C80D" w:rsidR="008D69CF" w:rsidRPr="00433230" w:rsidRDefault="008D69CF" w:rsidP="00EF0B41">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sz w:val="18"/>
              <w:szCs w:val="18"/>
              <w:lang w:eastAsia="pl-PL"/>
            </w:rPr>
            <w:t>Kamil </w:t>
          </w:r>
          <w:r w:rsidRPr="00433230">
            <w:rPr>
              <w:rFonts w:ascii="Helvetica Neue" w:eastAsia="Times New Roman" w:hAnsi="Helvetica Neue" w:cs="Times New Roman"/>
              <w:sz w:val="18"/>
              <w:szCs w:val="18"/>
              <w:lang w:eastAsia="pl-PL"/>
            </w:rPr>
            <w:t>Paczyński</w:t>
          </w:r>
        </w:p>
        <w:p w14:paraId="579F80DF" w14:textId="4131583D" w:rsidR="008D69CF" w:rsidRPr="00433230" w:rsidRDefault="008D69CF" w:rsidP="00EF0B41">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sz w:val="18"/>
              <w:szCs w:val="18"/>
              <w:lang w:eastAsia="pl-PL"/>
            </w:rPr>
            <w:t>Jakub </w:t>
          </w:r>
          <w:r w:rsidRPr="00433230">
            <w:rPr>
              <w:rFonts w:ascii="Helvetica Neue" w:eastAsia="Times New Roman" w:hAnsi="Helvetica Neue" w:cs="Times New Roman"/>
              <w:sz w:val="18"/>
              <w:szCs w:val="18"/>
              <w:lang w:eastAsia="pl-PL"/>
            </w:rPr>
            <w:t>Wrzesień</w:t>
          </w:r>
        </w:p>
        <w:p w14:paraId="1D1FE226" w14:textId="1D12FADF" w:rsidR="008D69CF" w:rsidRPr="00433230" w:rsidRDefault="008D69CF" w:rsidP="00EF0B41">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sz w:val="18"/>
              <w:szCs w:val="18"/>
              <w:lang w:eastAsia="pl-PL"/>
            </w:rPr>
            <w:t>Mateusz Laskowski</w:t>
          </w:r>
        </w:p>
      </w:tc>
      <w:tc>
        <w:tcPr>
          <w:tcW w:w="2035" w:type="dxa"/>
          <w:tcBorders>
            <w:top w:val="single" w:sz="6" w:space="0" w:color="000000"/>
            <w:left w:val="single" w:sz="6" w:space="0" w:color="000000"/>
            <w:bottom w:val="single" w:sz="6" w:space="0" w:color="000000"/>
            <w:right w:val="single" w:sz="6" w:space="0" w:color="000000"/>
          </w:tcBorders>
          <w:shd w:val="clear" w:color="auto" w:fill="auto"/>
          <w:hideMark/>
        </w:tcPr>
        <w:p w14:paraId="6B339E4C" w14:textId="77777777"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sidRPr="00433230">
            <w:rPr>
              <w:rFonts w:ascii="Calibri" w:eastAsia="Times New Roman" w:hAnsi="Calibri" w:cs="Times New Roman"/>
              <w:color w:val="000000"/>
              <w:sz w:val="18"/>
              <w:szCs w:val="18"/>
              <w:lang w:eastAsia="pl-PL"/>
            </w:rPr>
            <w:t>Wersja: </w:t>
          </w:r>
        </w:p>
      </w:tc>
      <w:tc>
        <w:tcPr>
          <w:tcW w:w="2035" w:type="dxa"/>
          <w:tcBorders>
            <w:top w:val="single" w:sz="6" w:space="0" w:color="000000"/>
            <w:left w:val="single" w:sz="6" w:space="0" w:color="000000"/>
            <w:bottom w:val="single" w:sz="6" w:space="0" w:color="000000"/>
            <w:right w:val="single" w:sz="6" w:space="0" w:color="000000"/>
          </w:tcBorders>
          <w:shd w:val="clear" w:color="auto" w:fill="auto"/>
          <w:hideMark/>
        </w:tcPr>
        <w:p w14:paraId="364CC94A" w14:textId="0DBCE7FC" w:rsidR="008D69CF" w:rsidRPr="00433230" w:rsidRDefault="008D69CF" w:rsidP="00433230">
          <w:pPr>
            <w:spacing w:after="0" w:line="240" w:lineRule="auto"/>
            <w:jc w:val="center"/>
            <w:textAlignment w:val="baseline"/>
            <w:rPr>
              <w:rFonts w:ascii="Times New Roman" w:eastAsia="Times New Roman" w:hAnsi="Times New Roman" w:cs="Times New Roman"/>
              <w:sz w:val="24"/>
              <w:szCs w:val="24"/>
              <w:lang w:eastAsia="pl-PL"/>
            </w:rPr>
          </w:pPr>
          <w:r>
            <w:rPr>
              <w:rFonts w:ascii="Calibri" w:eastAsia="Times New Roman" w:hAnsi="Calibri" w:cs="Times New Roman"/>
              <w:sz w:val="18"/>
              <w:szCs w:val="18"/>
              <w:lang w:eastAsia="pl-PL"/>
            </w:rPr>
            <w:t>5.0</w:t>
          </w:r>
          <w:r w:rsidRPr="00433230">
            <w:rPr>
              <w:rFonts w:ascii="Calibri" w:eastAsia="Times New Roman" w:hAnsi="Calibri" w:cs="Times New Roman"/>
              <w:sz w:val="18"/>
              <w:szCs w:val="18"/>
              <w:lang w:eastAsia="pl-PL"/>
            </w:rPr>
            <w:br/>
          </w:r>
          <w:r w:rsidRPr="00433230">
            <w:rPr>
              <w:rFonts w:ascii="Calibri" w:eastAsia="Times New Roman" w:hAnsi="Calibri" w:cs="Times New Roman"/>
              <w:lang w:eastAsia="pl-PL"/>
            </w:rPr>
            <w:t> </w:t>
          </w:r>
        </w:p>
      </w:tc>
    </w:tr>
  </w:tbl>
  <w:p w14:paraId="0A2CA761" w14:textId="176B7E21" w:rsidR="008D69CF" w:rsidRPr="00EF0B41" w:rsidRDefault="008D69CF" w:rsidP="00EF0B41">
    <w:pPr>
      <w:spacing w:after="0" w:line="240" w:lineRule="auto"/>
      <w:textAlignment w:val="baseline"/>
      <w:rPr>
        <w:rFonts w:ascii="Segoe UI" w:eastAsia="Times New Roman" w:hAnsi="Segoe UI" w:cs="Segoe UI"/>
        <w:sz w:val="18"/>
        <w:szCs w:val="18"/>
        <w:lang w:eastAsia="pl-PL"/>
      </w:rPr>
    </w:pPr>
    <w:r w:rsidRPr="00433230">
      <w:rPr>
        <w:rFonts w:ascii="Calibri" w:eastAsia="Times New Roman" w:hAnsi="Calibri" w:cs="Segoe UI"/>
        <w:lang w:eastAsia="pl-PL"/>
      </w:rP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8D69CF" w14:paraId="7996A42C" w14:textId="77777777" w:rsidTr="277DA932">
      <w:trPr>
        <w:trHeight w:val="300"/>
      </w:trPr>
      <w:tc>
        <w:tcPr>
          <w:tcW w:w="3005" w:type="dxa"/>
        </w:tcPr>
        <w:p w14:paraId="42543801" w14:textId="478BF2F9" w:rsidR="008D69CF" w:rsidRDefault="008D69CF" w:rsidP="277DA932">
          <w:pPr>
            <w:pStyle w:val="Header"/>
            <w:ind w:left="-115"/>
          </w:pPr>
        </w:p>
      </w:tc>
      <w:tc>
        <w:tcPr>
          <w:tcW w:w="3005" w:type="dxa"/>
        </w:tcPr>
        <w:p w14:paraId="791C6F06" w14:textId="1A4EACBE" w:rsidR="008D69CF" w:rsidRDefault="008D69CF" w:rsidP="277DA932">
          <w:pPr>
            <w:pStyle w:val="Header"/>
            <w:jc w:val="center"/>
          </w:pPr>
        </w:p>
      </w:tc>
      <w:tc>
        <w:tcPr>
          <w:tcW w:w="3005" w:type="dxa"/>
        </w:tcPr>
        <w:p w14:paraId="53AF38D1" w14:textId="02C47EE1" w:rsidR="008D69CF" w:rsidRDefault="008D69CF" w:rsidP="277DA932">
          <w:pPr>
            <w:pStyle w:val="Header"/>
            <w:ind w:right="-115"/>
            <w:jc w:val="right"/>
          </w:pPr>
        </w:p>
      </w:tc>
    </w:tr>
  </w:tbl>
  <w:p w14:paraId="50F300EC" w14:textId="021A2CEB" w:rsidR="008D69CF" w:rsidRDefault="008D69CF" w:rsidP="277DA9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5980"/>
    <w:multiLevelType w:val="hybridMultilevel"/>
    <w:tmpl w:val="E4C01C22"/>
    <w:lvl w:ilvl="0" w:tplc="C66A5616">
      <w:start w:val="1"/>
      <w:numFmt w:val="bullet"/>
      <w:lvlText w:val=""/>
      <w:lvlJc w:val="left"/>
      <w:pPr>
        <w:ind w:left="720" w:hanging="360"/>
      </w:pPr>
      <w:rPr>
        <w:rFonts w:ascii="Symbol" w:hAnsi="Symbol" w:hint="default"/>
      </w:rPr>
    </w:lvl>
    <w:lvl w:ilvl="1" w:tplc="1DE08FFA">
      <w:start w:val="1"/>
      <w:numFmt w:val="bullet"/>
      <w:lvlText w:val="o"/>
      <w:lvlJc w:val="left"/>
      <w:pPr>
        <w:ind w:left="1440" w:hanging="360"/>
      </w:pPr>
      <w:rPr>
        <w:rFonts w:ascii="Courier New" w:hAnsi="Courier New" w:hint="default"/>
      </w:rPr>
    </w:lvl>
    <w:lvl w:ilvl="2" w:tplc="06761622">
      <w:start w:val="1"/>
      <w:numFmt w:val="bullet"/>
      <w:lvlText w:val=""/>
      <w:lvlJc w:val="left"/>
      <w:pPr>
        <w:ind w:left="2160" w:hanging="360"/>
      </w:pPr>
      <w:rPr>
        <w:rFonts w:ascii="Wingdings" w:hAnsi="Wingdings" w:hint="default"/>
      </w:rPr>
    </w:lvl>
    <w:lvl w:ilvl="3" w:tplc="7AB86170">
      <w:start w:val="1"/>
      <w:numFmt w:val="bullet"/>
      <w:lvlText w:val=""/>
      <w:lvlJc w:val="left"/>
      <w:pPr>
        <w:ind w:left="2880" w:hanging="360"/>
      </w:pPr>
      <w:rPr>
        <w:rFonts w:ascii="Symbol" w:hAnsi="Symbol" w:hint="default"/>
      </w:rPr>
    </w:lvl>
    <w:lvl w:ilvl="4" w:tplc="9D6A79F0">
      <w:start w:val="1"/>
      <w:numFmt w:val="bullet"/>
      <w:lvlText w:val="o"/>
      <w:lvlJc w:val="left"/>
      <w:pPr>
        <w:ind w:left="3600" w:hanging="360"/>
      </w:pPr>
      <w:rPr>
        <w:rFonts w:ascii="Courier New" w:hAnsi="Courier New" w:hint="default"/>
      </w:rPr>
    </w:lvl>
    <w:lvl w:ilvl="5" w:tplc="928C867C">
      <w:start w:val="1"/>
      <w:numFmt w:val="bullet"/>
      <w:lvlText w:val=""/>
      <w:lvlJc w:val="left"/>
      <w:pPr>
        <w:ind w:left="4320" w:hanging="360"/>
      </w:pPr>
      <w:rPr>
        <w:rFonts w:ascii="Wingdings" w:hAnsi="Wingdings" w:hint="default"/>
      </w:rPr>
    </w:lvl>
    <w:lvl w:ilvl="6" w:tplc="AFC809A6">
      <w:start w:val="1"/>
      <w:numFmt w:val="bullet"/>
      <w:lvlText w:val=""/>
      <w:lvlJc w:val="left"/>
      <w:pPr>
        <w:ind w:left="5040" w:hanging="360"/>
      </w:pPr>
      <w:rPr>
        <w:rFonts w:ascii="Symbol" w:hAnsi="Symbol" w:hint="default"/>
      </w:rPr>
    </w:lvl>
    <w:lvl w:ilvl="7" w:tplc="80A47CCC">
      <w:start w:val="1"/>
      <w:numFmt w:val="bullet"/>
      <w:lvlText w:val="o"/>
      <w:lvlJc w:val="left"/>
      <w:pPr>
        <w:ind w:left="5760" w:hanging="360"/>
      </w:pPr>
      <w:rPr>
        <w:rFonts w:ascii="Courier New" w:hAnsi="Courier New" w:hint="default"/>
      </w:rPr>
    </w:lvl>
    <w:lvl w:ilvl="8" w:tplc="FA1E12D4">
      <w:start w:val="1"/>
      <w:numFmt w:val="bullet"/>
      <w:lvlText w:val=""/>
      <w:lvlJc w:val="left"/>
      <w:pPr>
        <w:ind w:left="6480" w:hanging="360"/>
      </w:pPr>
      <w:rPr>
        <w:rFonts w:ascii="Wingdings" w:hAnsi="Wingdings" w:hint="default"/>
      </w:rPr>
    </w:lvl>
  </w:abstractNum>
  <w:abstractNum w:abstractNumId="1" w15:restartNumberingAfterBreak="0">
    <w:nsid w:val="045474DB"/>
    <w:multiLevelType w:val="hybridMultilevel"/>
    <w:tmpl w:val="55FE740C"/>
    <w:lvl w:ilvl="0" w:tplc="7DC42CC8">
      <w:start w:val="1"/>
      <w:numFmt w:val="upperRoman"/>
      <w:lvlText w:val="%1."/>
      <w:lvlJc w:val="right"/>
      <w:pPr>
        <w:ind w:left="720" w:hanging="360"/>
      </w:pPr>
    </w:lvl>
    <w:lvl w:ilvl="1" w:tplc="56743AA4">
      <w:start w:val="1"/>
      <w:numFmt w:val="lowerLetter"/>
      <w:lvlText w:val="%2."/>
      <w:lvlJc w:val="left"/>
      <w:pPr>
        <w:ind w:left="1440" w:hanging="360"/>
      </w:pPr>
    </w:lvl>
    <w:lvl w:ilvl="2" w:tplc="0AACAB3C">
      <w:start w:val="1"/>
      <w:numFmt w:val="lowerRoman"/>
      <w:lvlText w:val="%3."/>
      <w:lvlJc w:val="right"/>
      <w:pPr>
        <w:ind w:left="2160" w:hanging="180"/>
      </w:pPr>
    </w:lvl>
    <w:lvl w:ilvl="3" w:tplc="9D0AF32C">
      <w:start w:val="1"/>
      <w:numFmt w:val="decimal"/>
      <w:lvlText w:val="%4."/>
      <w:lvlJc w:val="left"/>
      <w:pPr>
        <w:ind w:left="2880" w:hanging="360"/>
      </w:pPr>
    </w:lvl>
    <w:lvl w:ilvl="4" w:tplc="60DA0690">
      <w:start w:val="1"/>
      <w:numFmt w:val="lowerLetter"/>
      <w:lvlText w:val="%5."/>
      <w:lvlJc w:val="left"/>
      <w:pPr>
        <w:ind w:left="3600" w:hanging="360"/>
      </w:pPr>
    </w:lvl>
    <w:lvl w:ilvl="5" w:tplc="13727234">
      <w:start w:val="1"/>
      <w:numFmt w:val="lowerRoman"/>
      <w:lvlText w:val="%6."/>
      <w:lvlJc w:val="right"/>
      <w:pPr>
        <w:ind w:left="4320" w:hanging="180"/>
      </w:pPr>
    </w:lvl>
    <w:lvl w:ilvl="6" w:tplc="D36C6F44">
      <w:start w:val="1"/>
      <w:numFmt w:val="decimal"/>
      <w:lvlText w:val="%7."/>
      <w:lvlJc w:val="left"/>
      <w:pPr>
        <w:ind w:left="5040" w:hanging="360"/>
      </w:pPr>
    </w:lvl>
    <w:lvl w:ilvl="7" w:tplc="11E8725A">
      <w:start w:val="1"/>
      <w:numFmt w:val="lowerLetter"/>
      <w:lvlText w:val="%8."/>
      <w:lvlJc w:val="left"/>
      <w:pPr>
        <w:ind w:left="5760" w:hanging="360"/>
      </w:pPr>
    </w:lvl>
    <w:lvl w:ilvl="8" w:tplc="4CE8F69E">
      <w:start w:val="1"/>
      <w:numFmt w:val="lowerRoman"/>
      <w:lvlText w:val="%9."/>
      <w:lvlJc w:val="right"/>
      <w:pPr>
        <w:ind w:left="6480" w:hanging="180"/>
      </w:pPr>
    </w:lvl>
  </w:abstractNum>
  <w:abstractNum w:abstractNumId="2" w15:restartNumberingAfterBreak="0">
    <w:nsid w:val="066A68C3"/>
    <w:multiLevelType w:val="hybridMultilevel"/>
    <w:tmpl w:val="1C1E2E72"/>
    <w:lvl w:ilvl="0" w:tplc="1F405F2A">
      <w:start w:val="1"/>
      <w:numFmt w:val="lowerLetter"/>
      <w:lvlText w:val="%1."/>
      <w:lvlJc w:val="left"/>
      <w:pPr>
        <w:ind w:left="720" w:hanging="360"/>
      </w:pPr>
    </w:lvl>
    <w:lvl w:ilvl="1" w:tplc="3A30D488">
      <w:start w:val="1"/>
      <w:numFmt w:val="lowerLetter"/>
      <w:lvlText w:val="%2."/>
      <w:lvlJc w:val="left"/>
      <w:pPr>
        <w:ind w:left="1440" w:hanging="360"/>
      </w:pPr>
    </w:lvl>
    <w:lvl w:ilvl="2" w:tplc="F830DE50">
      <w:start w:val="1"/>
      <w:numFmt w:val="lowerRoman"/>
      <w:lvlText w:val="%3."/>
      <w:lvlJc w:val="right"/>
      <w:pPr>
        <w:ind w:left="2160" w:hanging="180"/>
      </w:pPr>
    </w:lvl>
    <w:lvl w:ilvl="3" w:tplc="4C1C58EC">
      <w:start w:val="1"/>
      <w:numFmt w:val="decimal"/>
      <w:lvlText w:val="%4."/>
      <w:lvlJc w:val="left"/>
      <w:pPr>
        <w:ind w:left="2880" w:hanging="360"/>
      </w:pPr>
    </w:lvl>
    <w:lvl w:ilvl="4" w:tplc="E3467638">
      <w:start w:val="1"/>
      <w:numFmt w:val="lowerLetter"/>
      <w:lvlText w:val="%5."/>
      <w:lvlJc w:val="left"/>
      <w:pPr>
        <w:ind w:left="3600" w:hanging="360"/>
      </w:pPr>
    </w:lvl>
    <w:lvl w:ilvl="5" w:tplc="ADCE4B8A">
      <w:start w:val="1"/>
      <w:numFmt w:val="lowerRoman"/>
      <w:lvlText w:val="%6."/>
      <w:lvlJc w:val="right"/>
      <w:pPr>
        <w:ind w:left="4320" w:hanging="180"/>
      </w:pPr>
    </w:lvl>
    <w:lvl w:ilvl="6" w:tplc="59A44DC8">
      <w:start w:val="1"/>
      <w:numFmt w:val="decimal"/>
      <w:lvlText w:val="%7."/>
      <w:lvlJc w:val="left"/>
      <w:pPr>
        <w:ind w:left="5040" w:hanging="360"/>
      </w:pPr>
    </w:lvl>
    <w:lvl w:ilvl="7" w:tplc="857E972A">
      <w:start w:val="1"/>
      <w:numFmt w:val="lowerLetter"/>
      <w:lvlText w:val="%8."/>
      <w:lvlJc w:val="left"/>
      <w:pPr>
        <w:ind w:left="5760" w:hanging="360"/>
      </w:pPr>
    </w:lvl>
    <w:lvl w:ilvl="8" w:tplc="C25CF9B6">
      <w:start w:val="1"/>
      <w:numFmt w:val="lowerRoman"/>
      <w:lvlText w:val="%9."/>
      <w:lvlJc w:val="right"/>
      <w:pPr>
        <w:ind w:left="6480" w:hanging="180"/>
      </w:pPr>
    </w:lvl>
  </w:abstractNum>
  <w:abstractNum w:abstractNumId="3" w15:restartNumberingAfterBreak="0">
    <w:nsid w:val="0CB44F30"/>
    <w:multiLevelType w:val="hybridMultilevel"/>
    <w:tmpl w:val="D994B11C"/>
    <w:lvl w:ilvl="0" w:tplc="1FDEDE12">
      <w:start w:val="1"/>
      <w:numFmt w:val="upperLetter"/>
      <w:lvlText w:val="%1."/>
      <w:lvlJc w:val="left"/>
      <w:pPr>
        <w:ind w:left="720" w:hanging="360"/>
      </w:pPr>
    </w:lvl>
    <w:lvl w:ilvl="1" w:tplc="D41CF12C">
      <w:start w:val="1"/>
      <w:numFmt w:val="lowerLetter"/>
      <w:lvlText w:val="%2."/>
      <w:lvlJc w:val="left"/>
      <w:pPr>
        <w:ind w:left="1440" w:hanging="360"/>
      </w:pPr>
    </w:lvl>
    <w:lvl w:ilvl="2" w:tplc="C096CA98">
      <w:start w:val="1"/>
      <w:numFmt w:val="lowerRoman"/>
      <w:lvlText w:val="%3."/>
      <w:lvlJc w:val="right"/>
      <w:pPr>
        <w:ind w:left="2160" w:hanging="180"/>
      </w:pPr>
    </w:lvl>
    <w:lvl w:ilvl="3" w:tplc="9F2607CE">
      <w:start w:val="1"/>
      <w:numFmt w:val="decimal"/>
      <w:lvlText w:val="%4."/>
      <w:lvlJc w:val="left"/>
      <w:pPr>
        <w:ind w:left="2880" w:hanging="360"/>
      </w:pPr>
    </w:lvl>
    <w:lvl w:ilvl="4" w:tplc="B45CDDBC">
      <w:start w:val="1"/>
      <w:numFmt w:val="lowerLetter"/>
      <w:lvlText w:val="%5."/>
      <w:lvlJc w:val="left"/>
      <w:pPr>
        <w:ind w:left="3600" w:hanging="360"/>
      </w:pPr>
    </w:lvl>
    <w:lvl w:ilvl="5" w:tplc="F71A2FEE">
      <w:start w:val="1"/>
      <w:numFmt w:val="lowerRoman"/>
      <w:lvlText w:val="%6."/>
      <w:lvlJc w:val="right"/>
      <w:pPr>
        <w:ind w:left="4320" w:hanging="180"/>
      </w:pPr>
    </w:lvl>
    <w:lvl w:ilvl="6" w:tplc="0D1E8EAA">
      <w:start w:val="1"/>
      <w:numFmt w:val="decimal"/>
      <w:lvlText w:val="%7."/>
      <w:lvlJc w:val="left"/>
      <w:pPr>
        <w:ind w:left="5040" w:hanging="360"/>
      </w:pPr>
    </w:lvl>
    <w:lvl w:ilvl="7" w:tplc="9DE01354">
      <w:start w:val="1"/>
      <w:numFmt w:val="lowerLetter"/>
      <w:lvlText w:val="%8."/>
      <w:lvlJc w:val="left"/>
      <w:pPr>
        <w:ind w:left="5760" w:hanging="360"/>
      </w:pPr>
    </w:lvl>
    <w:lvl w:ilvl="8" w:tplc="F0A8F4C4">
      <w:start w:val="1"/>
      <w:numFmt w:val="lowerRoman"/>
      <w:lvlText w:val="%9."/>
      <w:lvlJc w:val="right"/>
      <w:pPr>
        <w:ind w:left="6480" w:hanging="180"/>
      </w:pPr>
    </w:lvl>
  </w:abstractNum>
  <w:abstractNum w:abstractNumId="4" w15:restartNumberingAfterBreak="0">
    <w:nsid w:val="102ED2F4"/>
    <w:multiLevelType w:val="hybridMultilevel"/>
    <w:tmpl w:val="C37C0968"/>
    <w:lvl w:ilvl="0" w:tplc="1DE09A8A">
      <w:start w:val="1"/>
      <w:numFmt w:val="bullet"/>
      <w:lvlText w:val=""/>
      <w:lvlJc w:val="left"/>
      <w:pPr>
        <w:ind w:left="720" w:hanging="360"/>
      </w:pPr>
      <w:rPr>
        <w:rFonts w:ascii="Symbol" w:hAnsi="Symbol" w:hint="default"/>
      </w:rPr>
    </w:lvl>
    <w:lvl w:ilvl="1" w:tplc="18B65EEE">
      <w:start w:val="1"/>
      <w:numFmt w:val="bullet"/>
      <w:lvlText w:val="o"/>
      <w:lvlJc w:val="left"/>
      <w:pPr>
        <w:ind w:left="1440" w:hanging="360"/>
      </w:pPr>
      <w:rPr>
        <w:rFonts w:ascii="Courier New" w:hAnsi="Courier New" w:hint="default"/>
      </w:rPr>
    </w:lvl>
    <w:lvl w:ilvl="2" w:tplc="5F62C68C">
      <w:start w:val="1"/>
      <w:numFmt w:val="bullet"/>
      <w:lvlText w:val=""/>
      <w:lvlJc w:val="left"/>
      <w:pPr>
        <w:ind w:left="2160" w:hanging="360"/>
      </w:pPr>
      <w:rPr>
        <w:rFonts w:ascii="Wingdings" w:hAnsi="Wingdings" w:hint="default"/>
      </w:rPr>
    </w:lvl>
    <w:lvl w:ilvl="3" w:tplc="8B34C4D0">
      <w:start w:val="1"/>
      <w:numFmt w:val="bullet"/>
      <w:lvlText w:val=""/>
      <w:lvlJc w:val="left"/>
      <w:pPr>
        <w:ind w:left="2880" w:hanging="360"/>
      </w:pPr>
      <w:rPr>
        <w:rFonts w:ascii="Symbol" w:hAnsi="Symbol" w:hint="default"/>
      </w:rPr>
    </w:lvl>
    <w:lvl w:ilvl="4" w:tplc="DAAC7312">
      <w:start w:val="1"/>
      <w:numFmt w:val="bullet"/>
      <w:lvlText w:val="o"/>
      <w:lvlJc w:val="left"/>
      <w:pPr>
        <w:ind w:left="3600" w:hanging="360"/>
      </w:pPr>
      <w:rPr>
        <w:rFonts w:ascii="Courier New" w:hAnsi="Courier New" w:hint="default"/>
      </w:rPr>
    </w:lvl>
    <w:lvl w:ilvl="5" w:tplc="DE18DDC0">
      <w:start w:val="1"/>
      <w:numFmt w:val="bullet"/>
      <w:lvlText w:val=""/>
      <w:lvlJc w:val="left"/>
      <w:pPr>
        <w:ind w:left="4320" w:hanging="360"/>
      </w:pPr>
      <w:rPr>
        <w:rFonts w:ascii="Wingdings" w:hAnsi="Wingdings" w:hint="default"/>
      </w:rPr>
    </w:lvl>
    <w:lvl w:ilvl="6" w:tplc="B6B6DA32">
      <w:start w:val="1"/>
      <w:numFmt w:val="bullet"/>
      <w:lvlText w:val=""/>
      <w:lvlJc w:val="left"/>
      <w:pPr>
        <w:ind w:left="5040" w:hanging="360"/>
      </w:pPr>
      <w:rPr>
        <w:rFonts w:ascii="Symbol" w:hAnsi="Symbol" w:hint="default"/>
      </w:rPr>
    </w:lvl>
    <w:lvl w:ilvl="7" w:tplc="3460B124">
      <w:start w:val="1"/>
      <w:numFmt w:val="bullet"/>
      <w:lvlText w:val="o"/>
      <w:lvlJc w:val="left"/>
      <w:pPr>
        <w:ind w:left="5760" w:hanging="360"/>
      </w:pPr>
      <w:rPr>
        <w:rFonts w:ascii="Courier New" w:hAnsi="Courier New" w:hint="default"/>
      </w:rPr>
    </w:lvl>
    <w:lvl w:ilvl="8" w:tplc="6024C38E">
      <w:start w:val="1"/>
      <w:numFmt w:val="bullet"/>
      <w:lvlText w:val=""/>
      <w:lvlJc w:val="left"/>
      <w:pPr>
        <w:ind w:left="6480" w:hanging="360"/>
      </w:pPr>
      <w:rPr>
        <w:rFonts w:ascii="Wingdings" w:hAnsi="Wingdings" w:hint="default"/>
      </w:rPr>
    </w:lvl>
  </w:abstractNum>
  <w:abstractNum w:abstractNumId="5" w15:restartNumberingAfterBreak="0">
    <w:nsid w:val="160BF96B"/>
    <w:multiLevelType w:val="hybridMultilevel"/>
    <w:tmpl w:val="C40A6F02"/>
    <w:lvl w:ilvl="0" w:tplc="193A1674">
      <w:start w:val="1"/>
      <w:numFmt w:val="bullet"/>
      <w:lvlText w:val=""/>
      <w:lvlJc w:val="left"/>
      <w:pPr>
        <w:ind w:left="720" w:hanging="360"/>
      </w:pPr>
      <w:rPr>
        <w:rFonts w:ascii="Symbol" w:hAnsi="Symbol" w:hint="default"/>
      </w:rPr>
    </w:lvl>
    <w:lvl w:ilvl="1" w:tplc="BB729C86">
      <w:start w:val="1"/>
      <w:numFmt w:val="bullet"/>
      <w:lvlText w:val="o"/>
      <w:lvlJc w:val="left"/>
      <w:pPr>
        <w:ind w:left="1440" w:hanging="360"/>
      </w:pPr>
      <w:rPr>
        <w:rFonts w:ascii="Courier New" w:hAnsi="Courier New" w:hint="default"/>
      </w:rPr>
    </w:lvl>
    <w:lvl w:ilvl="2" w:tplc="7104163C">
      <w:start w:val="1"/>
      <w:numFmt w:val="bullet"/>
      <w:lvlText w:val=""/>
      <w:lvlJc w:val="left"/>
      <w:pPr>
        <w:ind w:left="2160" w:hanging="360"/>
      </w:pPr>
      <w:rPr>
        <w:rFonts w:ascii="Wingdings" w:hAnsi="Wingdings" w:hint="default"/>
      </w:rPr>
    </w:lvl>
    <w:lvl w:ilvl="3" w:tplc="599AE7A2">
      <w:start w:val="1"/>
      <w:numFmt w:val="bullet"/>
      <w:lvlText w:val=""/>
      <w:lvlJc w:val="left"/>
      <w:pPr>
        <w:ind w:left="2880" w:hanging="360"/>
      </w:pPr>
      <w:rPr>
        <w:rFonts w:ascii="Symbol" w:hAnsi="Symbol" w:hint="default"/>
      </w:rPr>
    </w:lvl>
    <w:lvl w:ilvl="4" w:tplc="CF44EB98">
      <w:start w:val="1"/>
      <w:numFmt w:val="bullet"/>
      <w:lvlText w:val="o"/>
      <w:lvlJc w:val="left"/>
      <w:pPr>
        <w:ind w:left="3600" w:hanging="360"/>
      </w:pPr>
      <w:rPr>
        <w:rFonts w:ascii="Courier New" w:hAnsi="Courier New" w:hint="default"/>
      </w:rPr>
    </w:lvl>
    <w:lvl w:ilvl="5" w:tplc="E932CC3E">
      <w:start w:val="1"/>
      <w:numFmt w:val="bullet"/>
      <w:lvlText w:val=""/>
      <w:lvlJc w:val="left"/>
      <w:pPr>
        <w:ind w:left="4320" w:hanging="360"/>
      </w:pPr>
      <w:rPr>
        <w:rFonts w:ascii="Wingdings" w:hAnsi="Wingdings" w:hint="default"/>
      </w:rPr>
    </w:lvl>
    <w:lvl w:ilvl="6" w:tplc="E9AC0D82">
      <w:start w:val="1"/>
      <w:numFmt w:val="bullet"/>
      <w:lvlText w:val=""/>
      <w:lvlJc w:val="left"/>
      <w:pPr>
        <w:ind w:left="5040" w:hanging="360"/>
      </w:pPr>
      <w:rPr>
        <w:rFonts w:ascii="Symbol" w:hAnsi="Symbol" w:hint="default"/>
      </w:rPr>
    </w:lvl>
    <w:lvl w:ilvl="7" w:tplc="B0D8E4AC">
      <w:start w:val="1"/>
      <w:numFmt w:val="bullet"/>
      <w:lvlText w:val="o"/>
      <w:lvlJc w:val="left"/>
      <w:pPr>
        <w:ind w:left="5760" w:hanging="360"/>
      </w:pPr>
      <w:rPr>
        <w:rFonts w:ascii="Courier New" w:hAnsi="Courier New" w:hint="default"/>
      </w:rPr>
    </w:lvl>
    <w:lvl w:ilvl="8" w:tplc="4CA6FD78">
      <w:start w:val="1"/>
      <w:numFmt w:val="bullet"/>
      <w:lvlText w:val=""/>
      <w:lvlJc w:val="left"/>
      <w:pPr>
        <w:ind w:left="6480" w:hanging="360"/>
      </w:pPr>
      <w:rPr>
        <w:rFonts w:ascii="Wingdings" w:hAnsi="Wingdings" w:hint="default"/>
      </w:rPr>
    </w:lvl>
  </w:abstractNum>
  <w:abstractNum w:abstractNumId="6" w15:restartNumberingAfterBreak="0">
    <w:nsid w:val="1A59DCA9"/>
    <w:multiLevelType w:val="hybridMultilevel"/>
    <w:tmpl w:val="D2220B32"/>
    <w:lvl w:ilvl="0" w:tplc="DC901596">
      <w:start w:val="1"/>
      <w:numFmt w:val="lowerLetter"/>
      <w:lvlText w:val="%1."/>
      <w:lvlJc w:val="left"/>
      <w:pPr>
        <w:ind w:left="720" w:hanging="360"/>
      </w:pPr>
    </w:lvl>
    <w:lvl w:ilvl="1" w:tplc="8A069F9C">
      <w:start w:val="1"/>
      <w:numFmt w:val="lowerLetter"/>
      <w:lvlText w:val="%2."/>
      <w:lvlJc w:val="left"/>
      <w:pPr>
        <w:ind w:left="1440" w:hanging="360"/>
      </w:pPr>
    </w:lvl>
    <w:lvl w:ilvl="2" w:tplc="AB06AB50">
      <w:start w:val="1"/>
      <w:numFmt w:val="lowerRoman"/>
      <w:lvlText w:val="%3."/>
      <w:lvlJc w:val="right"/>
      <w:pPr>
        <w:ind w:left="2160" w:hanging="180"/>
      </w:pPr>
    </w:lvl>
    <w:lvl w:ilvl="3" w:tplc="9E3600C4">
      <w:start w:val="1"/>
      <w:numFmt w:val="decimal"/>
      <w:lvlText w:val="%4."/>
      <w:lvlJc w:val="left"/>
      <w:pPr>
        <w:ind w:left="2880" w:hanging="360"/>
      </w:pPr>
    </w:lvl>
    <w:lvl w:ilvl="4" w:tplc="98768872">
      <w:start w:val="1"/>
      <w:numFmt w:val="lowerLetter"/>
      <w:lvlText w:val="%5."/>
      <w:lvlJc w:val="left"/>
      <w:pPr>
        <w:ind w:left="3600" w:hanging="360"/>
      </w:pPr>
    </w:lvl>
    <w:lvl w:ilvl="5" w:tplc="E4D6888A">
      <w:start w:val="1"/>
      <w:numFmt w:val="lowerRoman"/>
      <w:lvlText w:val="%6."/>
      <w:lvlJc w:val="right"/>
      <w:pPr>
        <w:ind w:left="4320" w:hanging="180"/>
      </w:pPr>
    </w:lvl>
    <w:lvl w:ilvl="6" w:tplc="BC2C8920">
      <w:start w:val="1"/>
      <w:numFmt w:val="decimal"/>
      <w:lvlText w:val="%7."/>
      <w:lvlJc w:val="left"/>
      <w:pPr>
        <w:ind w:left="5040" w:hanging="360"/>
      </w:pPr>
    </w:lvl>
    <w:lvl w:ilvl="7" w:tplc="17964C9A">
      <w:start w:val="1"/>
      <w:numFmt w:val="lowerLetter"/>
      <w:lvlText w:val="%8."/>
      <w:lvlJc w:val="left"/>
      <w:pPr>
        <w:ind w:left="5760" w:hanging="360"/>
      </w:pPr>
    </w:lvl>
    <w:lvl w:ilvl="8" w:tplc="272C20A8">
      <w:start w:val="1"/>
      <w:numFmt w:val="lowerRoman"/>
      <w:lvlText w:val="%9."/>
      <w:lvlJc w:val="right"/>
      <w:pPr>
        <w:ind w:left="6480" w:hanging="180"/>
      </w:pPr>
    </w:lvl>
  </w:abstractNum>
  <w:abstractNum w:abstractNumId="7" w15:restartNumberingAfterBreak="0">
    <w:nsid w:val="1C252A47"/>
    <w:multiLevelType w:val="hybridMultilevel"/>
    <w:tmpl w:val="2E164DA6"/>
    <w:lvl w:ilvl="0" w:tplc="3442422E">
      <w:start w:val="1"/>
      <w:numFmt w:val="lowerLetter"/>
      <w:lvlText w:val="%1)"/>
      <w:lvlJc w:val="left"/>
      <w:pPr>
        <w:ind w:left="720" w:hanging="360"/>
      </w:pPr>
      <w:rPr>
        <w:rFonts w:ascii="Calibri" w:hAnsi="Calibri" w:hint="default"/>
      </w:rPr>
    </w:lvl>
    <w:lvl w:ilvl="1" w:tplc="53067054">
      <w:start w:val="1"/>
      <w:numFmt w:val="lowerLetter"/>
      <w:lvlText w:val="%2."/>
      <w:lvlJc w:val="left"/>
      <w:pPr>
        <w:ind w:left="1440" w:hanging="360"/>
      </w:pPr>
    </w:lvl>
    <w:lvl w:ilvl="2" w:tplc="A2E0044C">
      <w:start w:val="1"/>
      <w:numFmt w:val="lowerRoman"/>
      <w:lvlText w:val="%3."/>
      <w:lvlJc w:val="right"/>
      <w:pPr>
        <w:ind w:left="2160" w:hanging="180"/>
      </w:pPr>
    </w:lvl>
    <w:lvl w:ilvl="3" w:tplc="55E00858">
      <w:start w:val="1"/>
      <w:numFmt w:val="decimal"/>
      <w:lvlText w:val="%4."/>
      <w:lvlJc w:val="left"/>
      <w:pPr>
        <w:ind w:left="2880" w:hanging="360"/>
      </w:pPr>
    </w:lvl>
    <w:lvl w:ilvl="4" w:tplc="95FC8F5C">
      <w:start w:val="1"/>
      <w:numFmt w:val="lowerLetter"/>
      <w:lvlText w:val="%5."/>
      <w:lvlJc w:val="left"/>
      <w:pPr>
        <w:ind w:left="3600" w:hanging="360"/>
      </w:pPr>
    </w:lvl>
    <w:lvl w:ilvl="5" w:tplc="450682A8">
      <w:start w:val="1"/>
      <w:numFmt w:val="lowerRoman"/>
      <w:lvlText w:val="%6."/>
      <w:lvlJc w:val="right"/>
      <w:pPr>
        <w:ind w:left="4320" w:hanging="180"/>
      </w:pPr>
    </w:lvl>
    <w:lvl w:ilvl="6" w:tplc="DB04C1D0">
      <w:start w:val="1"/>
      <w:numFmt w:val="decimal"/>
      <w:lvlText w:val="%7."/>
      <w:lvlJc w:val="left"/>
      <w:pPr>
        <w:ind w:left="5040" w:hanging="360"/>
      </w:pPr>
    </w:lvl>
    <w:lvl w:ilvl="7" w:tplc="D6948A94">
      <w:start w:val="1"/>
      <w:numFmt w:val="lowerLetter"/>
      <w:lvlText w:val="%8."/>
      <w:lvlJc w:val="left"/>
      <w:pPr>
        <w:ind w:left="5760" w:hanging="360"/>
      </w:pPr>
    </w:lvl>
    <w:lvl w:ilvl="8" w:tplc="B6580152">
      <w:start w:val="1"/>
      <w:numFmt w:val="lowerRoman"/>
      <w:lvlText w:val="%9."/>
      <w:lvlJc w:val="right"/>
      <w:pPr>
        <w:ind w:left="6480" w:hanging="180"/>
      </w:pPr>
    </w:lvl>
  </w:abstractNum>
  <w:abstractNum w:abstractNumId="8" w15:restartNumberingAfterBreak="0">
    <w:nsid w:val="1D03ECA7"/>
    <w:multiLevelType w:val="hybridMultilevel"/>
    <w:tmpl w:val="112E658A"/>
    <w:lvl w:ilvl="0" w:tplc="FAEA98B4">
      <w:start w:val="1"/>
      <w:numFmt w:val="bullet"/>
      <w:lvlText w:val=""/>
      <w:lvlJc w:val="left"/>
      <w:pPr>
        <w:ind w:left="720" w:hanging="360"/>
      </w:pPr>
      <w:rPr>
        <w:rFonts w:ascii="Symbol" w:hAnsi="Symbol" w:hint="default"/>
      </w:rPr>
    </w:lvl>
    <w:lvl w:ilvl="1" w:tplc="CA56C2FE">
      <w:start w:val="1"/>
      <w:numFmt w:val="bullet"/>
      <w:lvlText w:val="o"/>
      <w:lvlJc w:val="left"/>
      <w:pPr>
        <w:ind w:left="1440" w:hanging="360"/>
      </w:pPr>
      <w:rPr>
        <w:rFonts w:ascii="Courier New" w:hAnsi="Courier New" w:hint="default"/>
      </w:rPr>
    </w:lvl>
    <w:lvl w:ilvl="2" w:tplc="436C1762">
      <w:start w:val="1"/>
      <w:numFmt w:val="bullet"/>
      <w:lvlText w:val=""/>
      <w:lvlJc w:val="left"/>
      <w:pPr>
        <w:ind w:left="2160" w:hanging="360"/>
      </w:pPr>
      <w:rPr>
        <w:rFonts w:ascii="Wingdings" w:hAnsi="Wingdings" w:hint="default"/>
      </w:rPr>
    </w:lvl>
    <w:lvl w:ilvl="3" w:tplc="64B4A45E">
      <w:start w:val="1"/>
      <w:numFmt w:val="bullet"/>
      <w:lvlText w:val=""/>
      <w:lvlJc w:val="left"/>
      <w:pPr>
        <w:ind w:left="2880" w:hanging="360"/>
      </w:pPr>
      <w:rPr>
        <w:rFonts w:ascii="Symbol" w:hAnsi="Symbol" w:hint="default"/>
      </w:rPr>
    </w:lvl>
    <w:lvl w:ilvl="4" w:tplc="2BF4B606">
      <w:start w:val="1"/>
      <w:numFmt w:val="bullet"/>
      <w:lvlText w:val="o"/>
      <w:lvlJc w:val="left"/>
      <w:pPr>
        <w:ind w:left="3600" w:hanging="360"/>
      </w:pPr>
      <w:rPr>
        <w:rFonts w:ascii="Courier New" w:hAnsi="Courier New" w:hint="default"/>
      </w:rPr>
    </w:lvl>
    <w:lvl w:ilvl="5" w:tplc="9370BE56">
      <w:start w:val="1"/>
      <w:numFmt w:val="bullet"/>
      <w:lvlText w:val=""/>
      <w:lvlJc w:val="left"/>
      <w:pPr>
        <w:ind w:left="4320" w:hanging="360"/>
      </w:pPr>
      <w:rPr>
        <w:rFonts w:ascii="Wingdings" w:hAnsi="Wingdings" w:hint="default"/>
      </w:rPr>
    </w:lvl>
    <w:lvl w:ilvl="6" w:tplc="9732E47A">
      <w:start w:val="1"/>
      <w:numFmt w:val="bullet"/>
      <w:lvlText w:val=""/>
      <w:lvlJc w:val="left"/>
      <w:pPr>
        <w:ind w:left="5040" w:hanging="360"/>
      </w:pPr>
      <w:rPr>
        <w:rFonts w:ascii="Symbol" w:hAnsi="Symbol" w:hint="default"/>
      </w:rPr>
    </w:lvl>
    <w:lvl w:ilvl="7" w:tplc="9B7093EE">
      <w:start w:val="1"/>
      <w:numFmt w:val="bullet"/>
      <w:lvlText w:val="o"/>
      <w:lvlJc w:val="left"/>
      <w:pPr>
        <w:ind w:left="5760" w:hanging="360"/>
      </w:pPr>
      <w:rPr>
        <w:rFonts w:ascii="Courier New" w:hAnsi="Courier New" w:hint="default"/>
      </w:rPr>
    </w:lvl>
    <w:lvl w:ilvl="8" w:tplc="B1A80F48">
      <w:start w:val="1"/>
      <w:numFmt w:val="bullet"/>
      <w:lvlText w:val=""/>
      <w:lvlJc w:val="left"/>
      <w:pPr>
        <w:ind w:left="6480" w:hanging="360"/>
      </w:pPr>
      <w:rPr>
        <w:rFonts w:ascii="Wingdings" w:hAnsi="Wingdings" w:hint="default"/>
      </w:rPr>
    </w:lvl>
  </w:abstractNum>
  <w:abstractNum w:abstractNumId="9" w15:restartNumberingAfterBreak="0">
    <w:nsid w:val="1DBD52C1"/>
    <w:multiLevelType w:val="hybridMultilevel"/>
    <w:tmpl w:val="7954FF62"/>
    <w:lvl w:ilvl="0" w:tplc="E8E2C42A">
      <w:start w:val="1"/>
      <w:numFmt w:val="decimal"/>
      <w:lvlText w:val="%1."/>
      <w:lvlJc w:val="left"/>
      <w:pPr>
        <w:ind w:left="720" w:hanging="360"/>
      </w:pPr>
    </w:lvl>
    <w:lvl w:ilvl="1" w:tplc="18CA715E">
      <w:start w:val="1"/>
      <w:numFmt w:val="lowerLetter"/>
      <w:lvlText w:val="%2."/>
      <w:lvlJc w:val="left"/>
      <w:pPr>
        <w:ind w:left="1440" w:hanging="360"/>
      </w:pPr>
    </w:lvl>
    <w:lvl w:ilvl="2" w:tplc="B77A5A06">
      <w:start w:val="1"/>
      <w:numFmt w:val="lowerRoman"/>
      <w:lvlText w:val="%3."/>
      <w:lvlJc w:val="right"/>
      <w:pPr>
        <w:ind w:left="2160" w:hanging="180"/>
      </w:pPr>
    </w:lvl>
    <w:lvl w:ilvl="3" w:tplc="04C435CE">
      <w:start w:val="1"/>
      <w:numFmt w:val="decimal"/>
      <w:lvlText w:val="%4."/>
      <w:lvlJc w:val="left"/>
      <w:pPr>
        <w:ind w:left="2880" w:hanging="360"/>
      </w:pPr>
    </w:lvl>
    <w:lvl w:ilvl="4" w:tplc="910AA6EE">
      <w:start w:val="1"/>
      <w:numFmt w:val="lowerLetter"/>
      <w:lvlText w:val="%5."/>
      <w:lvlJc w:val="left"/>
      <w:pPr>
        <w:ind w:left="3600" w:hanging="360"/>
      </w:pPr>
    </w:lvl>
    <w:lvl w:ilvl="5" w:tplc="7C5A03D4">
      <w:start w:val="1"/>
      <w:numFmt w:val="lowerRoman"/>
      <w:lvlText w:val="%6."/>
      <w:lvlJc w:val="right"/>
      <w:pPr>
        <w:ind w:left="4320" w:hanging="180"/>
      </w:pPr>
    </w:lvl>
    <w:lvl w:ilvl="6" w:tplc="216ECBBA">
      <w:start w:val="1"/>
      <w:numFmt w:val="decimal"/>
      <w:lvlText w:val="%7."/>
      <w:lvlJc w:val="left"/>
      <w:pPr>
        <w:ind w:left="5040" w:hanging="360"/>
      </w:pPr>
    </w:lvl>
    <w:lvl w:ilvl="7" w:tplc="52A628AC">
      <w:start w:val="1"/>
      <w:numFmt w:val="lowerLetter"/>
      <w:lvlText w:val="%8."/>
      <w:lvlJc w:val="left"/>
      <w:pPr>
        <w:ind w:left="5760" w:hanging="360"/>
      </w:pPr>
    </w:lvl>
    <w:lvl w:ilvl="8" w:tplc="9C922264">
      <w:start w:val="1"/>
      <w:numFmt w:val="lowerRoman"/>
      <w:lvlText w:val="%9."/>
      <w:lvlJc w:val="right"/>
      <w:pPr>
        <w:ind w:left="6480" w:hanging="180"/>
      </w:pPr>
    </w:lvl>
  </w:abstractNum>
  <w:abstractNum w:abstractNumId="10" w15:restartNumberingAfterBreak="0">
    <w:nsid w:val="1DC21B87"/>
    <w:multiLevelType w:val="hybridMultilevel"/>
    <w:tmpl w:val="8D080440"/>
    <w:lvl w:ilvl="0" w:tplc="45427878">
      <w:start w:val="1"/>
      <w:numFmt w:val="upperRoman"/>
      <w:lvlText w:val="%1."/>
      <w:lvlJc w:val="right"/>
      <w:pPr>
        <w:ind w:left="720" w:hanging="360"/>
      </w:pPr>
    </w:lvl>
    <w:lvl w:ilvl="1" w:tplc="0CC4F9B0">
      <w:start w:val="1"/>
      <w:numFmt w:val="lowerLetter"/>
      <w:lvlText w:val="%2."/>
      <w:lvlJc w:val="left"/>
      <w:pPr>
        <w:ind w:left="1440" w:hanging="360"/>
      </w:pPr>
    </w:lvl>
    <w:lvl w:ilvl="2" w:tplc="61AEE020">
      <w:start w:val="1"/>
      <w:numFmt w:val="lowerRoman"/>
      <w:lvlText w:val="%3."/>
      <w:lvlJc w:val="right"/>
      <w:pPr>
        <w:ind w:left="2160" w:hanging="180"/>
      </w:pPr>
    </w:lvl>
    <w:lvl w:ilvl="3" w:tplc="CF6CECF2">
      <w:start w:val="1"/>
      <w:numFmt w:val="decimal"/>
      <w:lvlText w:val="%4."/>
      <w:lvlJc w:val="left"/>
      <w:pPr>
        <w:ind w:left="2880" w:hanging="360"/>
      </w:pPr>
    </w:lvl>
    <w:lvl w:ilvl="4" w:tplc="B36EF38A">
      <w:start w:val="1"/>
      <w:numFmt w:val="lowerLetter"/>
      <w:lvlText w:val="%5."/>
      <w:lvlJc w:val="left"/>
      <w:pPr>
        <w:ind w:left="3600" w:hanging="360"/>
      </w:pPr>
    </w:lvl>
    <w:lvl w:ilvl="5" w:tplc="797E4884">
      <w:start w:val="1"/>
      <w:numFmt w:val="lowerRoman"/>
      <w:lvlText w:val="%6."/>
      <w:lvlJc w:val="right"/>
      <w:pPr>
        <w:ind w:left="4320" w:hanging="180"/>
      </w:pPr>
    </w:lvl>
    <w:lvl w:ilvl="6" w:tplc="5436111C">
      <w:start w:val="1"/>
      <w:numFmt w:val="decimal"/>
      <w:lvlText w:val="%7."/>
      <w:lvlJc w:val="left"/>
      <w:pPr>
        <w:ind w:left="5040" w:hanging="360"/>
      </w:pPr>
    </w:lvl>
    <w:lvl w:ilvl="7" w:tplc="9F5C0854">
      <w:start w:val="1"/>
      <w:numFmt w:val="lowerLetter"/>
      <w:lvlText w:val="%8."/>
      <w:lvlJc w:val="left"/>
      <w:pPr>
        <w:ind w:left="5760" w:hanging="360"/>
      </w:pPr>
    </w:lvl>
    <w:lvl w:ilvl="8" w:tplc="E70EBD5E">
      <w:start w:val="1"/>
      <w:numFmt w:val="lowerRoman"/>
      <w:lvlText w:val="%9."/>
      <w:lvlJc w:val="right"/>
      <w:pPr>
        <w:ind w:left="6480" w:hanging="180"/>
      </w:pPr>
    </w:lvl>
  </w:abstractNum>
  <w:abstractNum w:abstractNumId="11" w15:restartNumberingAfterBreak="0">
    <w:nsid w:val="1ECC77FB"/>
    <w:multiLevelType w:val="hybridMultilevel"/>
    <w:tmpl w:val="0C1E1600"/>
    <w:lvl w:ilvl="0" w:tplc="41C22C0C">
      <w:start w:val="1"/>
      <w:numFmt w:val="bullet"/>
      <w:lvlText w:val=""/>
      <w:lvlJc w:val="left"/>
      <w:pPr>
        <w:ind w:left="720" w:hanging="360"/>
      </w:pPr>
      <w:rPr>
        <w:rFonts w:ascii="Symbol" w:hAnsi="Symbol" w:hint="default"/>
      </w:rPr>
    </w:lvl>
    <w:lvl w:ilvl="1" w:tplc="40A687F8">
      <w:start w:val="1"/>
      <w:numFmt w:val="bullet"/>
      <w:lvlText w:val="o"/>
      <w:lvlJc w:val="left"/>
      <w:pPr>
        <w:ind w:left="1440" w:hanging="360"/>
      </w:pPr>
      <w:rPr>
        <w:rFonts w:ascii="Courier New" w:hAnsi="Courier New" w:hint="default"/>
      </w:rPr>
    </w:lvl>
    <w:lvl w:ilvl="2" w:tplc="DD8A7FCC">
      <w:start w:val="1"/>
      <w:numFmt w:val="bullet"/>
      <w:lvlText w:val=""/>
      <w:lvlJc w:val="left"/>
      <w:pPr>
        <w:ind w:left="2160" w:hanging="360"/>
      </w:pPr>
      <w:rPr>
        <w:rFonts w:ascii="Wingdings" w:hAnsi="Wingdings" w:hint="default"/>
      </w:rPr>
    </w:lvl>
    <w:lvl w:ilvl="3" w:tplc="5B72BBEE">
      <w:start w:val="1"/>
      <w:numFmt w:val="bullet"/>
      <w:lvlText w:val=""/>
      <w:lvlJc w:val="left"/>
      <w:pPr>
        <w:ind w:left="2880" w:hanging="360"/>
      </w:pPr>
      <w:rPr>
        <w:rFonts w:ascii="Symbol" w:hAnsi="Symbol" w:hint="default"/>
      </w:rPr>
    </w:lvl>
    <w:lvl w:ilvl="4" w:tplc="0AD85A86">
      <w:start w:val="1"/>
      <w:numFmt w:val="bullet"/>
      <w:lvlText w:val="o"/>
      <w:lvlJc w:val="left"/>
      <w:pPr>
        <w:ind w:left="3600" w:hanging="360"/>
      </w:pPr>
      <w:rPr>
        <w:rFonts w:ascii="Courier New" w:hAnsi="Courier New" w:hint="default"/>
      </w:rPr>
    </w:lvl>
    <w:lvl w:ilvl="5" w:tplc="329AAD52">
      <w:start w:val="1"/>
      <w:numFmt w:val="bullet"/>
      <w:lvlText w:val=""/>
      <w:lvlJc w:val="left"/>
      <w:pPr>
        <w:ind w:left="4320" w:hanging="360"/>
      </w:pPr>
      <w:rPr>
        <w:rFonts w:ascii="Wingdings" w:hAnsi="Wingdings" w:hint="default"/>
      </w:rPr>
    </w:lvl>
    <w:lvl w:ilvl="6" w:tplc="C7906054">
      <w:start w:val="1"/>
      <w:numFmt w:val="bullet"/>
      <w:lvlText w:val=""/>
      <w:lvlJc w:val="left"/>
      <w:pPr>
        <w:ind w:left="5040" w:hanging="360"/>
      </w:pPr>
      <w:rPr>
        <w:rFonts w:ascii="Symbol" w:hAnsi="Symbol" w:hint="default"/>
      </w:rPr>
    </w:lvl>
    <w:lvl w:ilvl="7" w:tplc="E474EBCA">
      <w:start w:val="1"/>
      <w:numFmt w:val="bullet"/>
      <w:lvlText w:val="o"/>
      <w:lvlJc w:val="left"/>
      <w:pPr>
        <w:ind w:left="5760" w:hanging="360"/>
      </w:pPr>
      <w:rPr>
        <w:rFonts w:ascii="Courier New" w:hAnsi="Courier New" w:hint="default"/>
      </w:rPr>
    </w:lvl>
    <w:lvl w:ilvl="8" w:tplc="2B6C431A">
      <w:start w:val="1"/>
      <w:numFmt w:val="bullet"/>
      <w:lvlText w:val=""/>
      <w:lvlJc w:val="left"/>
      <w:pPr>
        <w:ind w:left="6480" w:hanging="360"/>
      </w:pPr>
      <w:rPr>
        <w:rFonts w:ascii="Wingdings" w:hAnsi="Wingdings" w:hint="default"/>
      </w:rPr>
    </w:lvl>
  </w:abstractNum>
  <w:abstractNum w:abstractNumId="12" w15:restartNumberingAfterBreak="0">
    <w:nsid w:val="2132F9C0"/>
    <w:multiLevelType w:val="hybridMultilevel"/>
    <w:tmpl w:val="796ED29E"/>
    <w:lvl w:ilvl="0" w:tplc="99AA753E">
      <w:start w:val="1"/>
      <w:numFmt w:val="decimal"/>
      <w:lvlText w:val="%1."/>
      <w:lvlJc w:val="left"/>
      <w:pPr>
        <w:ind w:left="720" w:hanging="360"/>
      </w:pPr>
      <w:rPr>
        <w:rFonts w:ascii="Times New Roman" w:hAnsi="Times New Roman" w:hint="default"/>
      </w:rPr>
    </w:lvl>
    <w:lvl w:ilvl="1" w:tplc="577CC388">
      <w:start w:val="1"/>
      <w:numFmt w:val="lowerLetter"/>
      <w:lvlText w:val="%2."/>
      <w:lvlJc w:val="left"/>
      <w:pPr>
        <w:ind w:left="1440" w:hanging="360"/>
      </w:pPr>
    </w:lvl>
    <w:lvl w:ilvl="2" w:tplc="E738F4B4">
      <w:start w:val="1"/>
      <w:numFmt w:val="lowerRoman"/>
      <w:lvlText w:val="%3."/>
      <w:lvlJc w:val="right"/>
      <w:pPr>
        <w:ind w:left="2160" w:hanging="180"/>
      </w:pPr>
    </w:lvl>
    <w:lvl w:ilvl="3" w:tplc="33E081F2">
      <w:start w:val="1"/>
      <w:numFmt w:val="decimal"/>
      <w:lvlText w:val="%4."/>
      <w:lvlJc w:val="left"/>
      <w:pPr>
        <w:ind w:left="2880" w:hanging="360"/>
      </w:pPr>
    </w:lvl>
    <w:lvl w:ilvl="4" w:tplc="984E5ACE">
      <w:start w:val="1"/>
      <w:numFmt w:val="lowerLetter"/>
      <w:lvlText w:val="%5."/>
      <w:lvlJc w:val="left"/>
      <w:pPr>
        <w:ind w:left="3600" w:hanging="360"/>
      </w:pPr>
    </w:lvl>
    <w:lvl w:ilvl="5" w:tplc="25D4B5F2">
      <w:start w:val="1"/>
      <w:numFmt w:val="lowerRoman"/>
      <w:lvlText w:val="%6."/>
      <w:lvlJc w:val="right"/>
      <w:pPr>
        <w:ind w:left="4320" w:hanging="180"/>
      </w:pPr>
    </w:lvl>
    <w:lvl w:ilvl="6" w:tplc="7F209208">
      <w:start w:val="1"/>
      <w:numFmt w:val="decimal"/>
      <w:lvlText w:val="%7."/>
      <w:lvlJc w:val="left"/>
      <w:pPr>
        <w:ind w:left="5040" w:hanging="360"/>
      </w:pPr>
    </w:lvl>
    <w:lvl w:ilvl="7" w:tplc="EA0C6700">
      <w:start w:val="1"/>
      <w:numFmt w:val="lowerLetter"/>
      <w:lvlText w:val="%8."/>
      <w:lvlJc w:val="left"/>
      <w:pPr>
        <w:ind w:left="5760" w:hanging="360"/>
      </w:pPr>
    </w:lvl>
    <w:lvl w:ilvl="8" w:tplc="DCF8D550">
      <w:start w:val="1"/>
      <w:numFmt w:val="lowerRoman"/>
      <w:lvlText w:val="%9."/>
      <w:lvlJc w:val="right"/>
      <w:pPr>
        <w:ind w:left="6480" w:hanging="180"/>
      </w:pPr>
    </w:lvl>
  </w:abstractNum>
  <w:abstractNum w:abstractNumId="13" w15:restartNumberingAfterBreak="0">
    <w:nsid w:val="22181127"/>
    <w:multiLevelType w:val="hybridMultilevel"/>
    <w:tmpl w:val="1194DCB6"/>
    <w:lvl w:ilvl="0" w:tplc="AD74E1D6">
      <w:start w:val="1"/>
      <w:numFmt w:val="bullet"/>
      <w:lvlText w:val=""/>
      <w:lvlJc w:val="left"/>
      <w:pPr>
        <w:ind w:left="720" w:hanging="360"/>
      </w:pPr>
      <w:rPr>
        <w:rFonts w:ascii="Symbol" w:hAnsi="Symbol" w:hint="default"/>
      </w:rPr>
    </w:lvl>
    <w:lvl w:ilvl="1" w:tplc="8FAC5E76">
      <w:start w:val="1"/>
      <w:numFmt w:val="bullet"/>
      <w:lvlText w:val="o"/>
      <w:lvlJc w:val="left"/>
      <w:pPr>
        <w:ind w:left="1440" w:hanging="360"/>
      </w:pPr>
      <w:rPr>
        <w:rFonts w:ascii="Courier New" w:hAnsi="Courier New" w:hint="default"/>
      </w:rPr>
    </w:lvl>
    <w:lvl w:ilvl="2" w:tplc="48EA8D52">
      <w:start w:val="1"/>
      <w:numFmt w:val="bullet"/>
      <w:lvlText w:val=""/>
      <w:lvlJc w:val="left"/>
      <w:pPr>
        <w:ind w:left="2160" w:hanging="360"/>
      </w:pPr>
      <w:rPr>
        <w:rFonts w:ascii="Wingdings" w:hAnsi="Wingdings" w:hint="default"/>
      </w:rPr>
    </w:lvl>
    <w:lvl w:ilvl="3" w:tplc="EA16EA4A">
      <w:start w:val="1"/>
      <w:numFmt w:val="bullet"/>
      <w:lvlText w:val=""/>
      <w:lvlJc w:val="left"/>
      <w:pPr>
        <w:ind w:left="2880" w:hanging="360"/>
      </w:pPr>
      <w:rPr>
        <w:rFonts w:ascii="Symbol" w:hAnsi="Symbol" w:hint="default"/>
      </w:rPr>
    </w:lvl>
    <w:lvl w:ilvl="4" w:tplc="C972A5F0">
      <w:start w:val="1"/>
      <w:numFmt w:val="bullet"/>
      <w:lvlText w:val="o"/>
      <w:lvlJc w:val="left"/>
      <w:pPr>
        <w:ind w:left="3600" w:hanging="360"/>
      </w:pPr>
      <w:rPr>
        <w:rFonts w:ascii="Courier New" w:hAnsi="Courier New" w:hint="default"/>
      </w:rPr>
    </w:lvl>
    <w:lvl w:ilvl="5" w:tplc="7B7EEBF4">
      <w:start w:val="1"/>
      <w:numFmt w:val="bullet"/>
      <w:lvlText w:val=""/>
      <w:lvlJc w:val="left"/>
      <w:pPr>
        <w:ind w:left="4320" w:hanging="360"/>
      </w:pPr>
      <w:rPr>
        <w:rFonts w:ascii="Wingdings" w:hAnsi="Wingdings" w:hint="default"/>
      </w:rPr>
    </w:lvl>
    <w:lvl w:ilvl="6" w:tplc="87E831F0">
      <w:start w:val="1"/>
      <w:numFmt w:val="bullet"/>
      <w:lvlText w:val=""/>
      <w:lvlJc w:val="left"/>
      <w:pPr>
        <w:ind w:left="5040" w:hanging="360"/>
      </w:pPr>
      <w:rPr>
        <w:rFonts w:ascii="Symbol" w:hAnsi="Symbol" w:hint="default"/>
      </w:rPr>
    </w:lvl>
    <w:lvl w:ilvl="7" w:tplc="3BD6CCDC">
      <w:start w:val="1"/>
      <w:numFmt w:val="bullet"/>
      <w:lvlText w:val="o"/>
      <w:lvlJc w:val="left"/>
      <w:pPr>
        <w:ind w:left="5760" w:hanging="360"/>
      </w:pPr>
      <w:rPr>
        <w:rFonts w:ascii="Courier New" w:hAnsi="Courier New" w:hint="default"/>
      </w:rPr>
    </w:lvl>
    <w:lvl w:ilvl="8" w:tplc="A19EB018">
      <w:start w:val="1"/>
      <w:numFmt w:val="bullet"/>
      <w:lvlText w:val=""/>
      <w:lvlJc w:val="left"/>
      <w:pPr>
        <w:ind w:left="6480" w:hanging="360"/>
      </w:pPr>
      <w:rPr>
        <w:rFonts w:ascii="Wingdings" w:hAnsi="Wingdings" w:hint="default"/>
      </w:rPr>
    </w:lvl>
  </w:abstractNum>
  <w:abstractNum w:abstractNumId="14" w15:restartNumberingAfterBreak="0">
    <w:nsid w:val="22450338"/>
    <w:multiLevelType w:val="hybridMultilevel"/>
    <w:tmpl w:val="9070B20E"/>
    <w:lvl w:ilvl="0" w:tplc="60806E34">
      <w:start w:val="1"/>
      <w:numFmt w:val="bullet"/>
      <w:lvlText w:val=""/>
      <w:lvlJc w:val="left"/>
      <w:pPr>
        <w:ind w:left="720" w:hanging="360"/>
      </w:pPr>
      <w:rPr>
        <w:rFonts w:ascii="Symbol" w:hAnsi="Symbol" w:hint="default"/>
      </w:rPr>
    </w:lvl>
    <w:lvl w:ilvl="1" w:tplc="1C94AA1E">
      <w:start w:val="1"/>
      <w:numFmt w:val="bullet"/>
      <w:lvlText w:val="o"/>
      <w:lvlJc w:val="left"/>
      <w:pPr>
        <w:ind w:left="1440" w:hanging="360"/>
      </w:pPr>
      <w:rPr>
        <w:rFonts w:ascii="Courier New" w:hAnsi="Courier New" w:hint="default"/>
      </w:rPr>
    </w:lvl>
    <w:lvl w:ilvl="2" w:tplc="E128485C">
      <w:start w:val="1"/>
      <w:numFmt w:val="bullet"/>
      <w:lvlText w:val=""/>
      <w:lvlJc w:val="left"/>
      <w:pPr>
        <w:ind w:left="2160" w:hanging="360"/>
      </w:pPr>
      <w:rPr>
        <w:rFonts w:ascii="Wingdings" w:hAnsi="Wingdings" w:hint="default"/>
      </w:rPr>
    </w:lvl>
    <w:lvl w:ilvl="3" w:tplc="5E2E95EE">
      <w:start w:val="1"/>
      <w:numFmt w:val="bullet"/>
      <w:lvlText w:val=""/>
      <w:lvlJc w:val="left"/>
      <w:pPr>
        <w:ind w:left="2880" w:hanging="360"/>
      </w:pPr>
      <w:rPr>
        <w:rFonts w:ascii="Symbol" w:hAnsi="Symbol" w:hint="default"/>
      </w:rPr>
    </w:lvl>
    <w:lvl w:ilvl="4" w:tplc="589E2CDC">
      <w:start w:val="1"/>
      <w:numFmt w:val="bullet"/>
      <w:lvlText w:val="o"/>
      <w:lvlJc w:val="left"/>
      <w:pPr>
        <w:ind w:left="3600" w:hanging="360"/>
      </w:pPr>
      <w:rPr>
        <w:rFonts w:ascii="Courier New" w:hAnsi="Courier New" w:hint="default"/>
      </w:rPr>
    </w:lvl>
    <w:lvl w:ilvl="5" w:tplc="3E7EC528">
      <w:start w:val="1"/>
      <w:numFmt w:val="bullet"/>
      <w:lvlText w:val=""/>
      <w:lvlJc w:val="left"/>
      <w:pPr>
        <w:ind w:left="4320" w:hanging="360"/>
      </w:pPr>
      <w:rPr>
        <w:rFonts w:ascii="Wingdings" w:hAnsi="Wingdings" w:hint="default"/>
      </w:rPr>
    </w:lvl>
    <w:lvl w:ilvl="6" w:tplc="420420A6">
      <w:start w:val="1"/>
      <w:numFmt w:val="bullet"/>
      <w:lvlText w:val=""/>
      <w:lvlJc w:val="left"/>
      <w:pPr>
        <w:ind w:left="5040" w:hanging="360"/>
      </w:pPr>
      <w:rPr>
        <w:rFonts w:ascii="Symbol" w:hAnsi="Symbol" w:hint="default"/>
      </w:rPr>
    </w:lvl>
    <w:lvl w:ilvl="7" w:tplc="F63E374E">
      <w:start w:val="1"/>
      <w:numFmt w:val="bullet"/>
      <w:lvlText w:val="o"/>
      <w:lvlJc w:val="left"/>
      <w:pPr>
        <w:ind w:left="5760" w:hanging="360"/>
      </w:pPr>
      <w:rPr>
        <w:rFonts w:ascii="Courier New" w:hAnsi="Courier New" w:hint="default"/>
      </w:rPr>
    </w:lvl>
    <w:lvl w:ilvl="8" w:tplc="2EF0F454">
      <w:start w:val="1"/>
      <w:numFmt w:val="bullet"/>
      <w:lvlText w:val=""/>
      <w:lvlJc w:val="left"/>
      <w:pPr>
        <w:ind w:left="6480" w:hanging="360"/>
      </w:pPr>
      <w:rPr>
        <w:rFonts w:ascii="Wingdings" w:hAnsi="Wingdings" w:hint="default"/>
      </w:rPr>
    </w:lvl>
  </w:abstractNum>
  <w:abstractNum w:abstractNumId="15" w15:restartNumberingAfterBreak="0">
    <w:nsid w:val="23B9CB06"/>
    <w:multiLevelType w:val="hybridMultilevel"/>
    <w:tmpl w:val="1F9046B2"/>
    <w:lvl w:ilvl="0" w:tplc="8F6A382C">
      <w:start w:val="1"/>
      <w:numFmt w:val="bullet"/>
      <w:lvlText w:val=""/>
      <w:lvlJc w:val="left"/>
      <w:pPr>
        <w:ind w:left="720" w:hanging="360"/>
      </w:pPr>
      <w:rPr>
        <w:rFonts w:ascii="Symbol" w:hAnsi="Symbol" w:hint="default"/>
      </w:rPr>
    </w:lvl>
    <w:lvl w:ilvl="1" w:tplc="413C2170">
      <w:start w:val="1"/>
      <w:numFmt w:val="bullet"/>
      <w:lvlText w:val="o"/>
      <w:lvlJc w:val="left"/>
      <w:pPr>
        <w:ind w:left="1440" w:hanging="360"/>
      </w:pPr>
      <w:rPr>
        <w:rFonts w:ascii="Courier New" w:hAnsi="Courier New" w:hint="default"/>
      </w:rPr>
    </w:lvl>
    <w:lvl w:ilvl="2" w:tplc="0C76806A">
      <w:start w:val="1"/>
      <w:numFmt w:val="bullet"/>
      <w:lvlText w:val=""/>
      <w:lvlJc w:val="left"/>
      <w:pPr>
        <w:ind w:left="2160" w:hanging="360"/>
      </w:pPr>
      <w:rPr>
        <w:rFonts w:ascii="Wingdings" w:hAnsi="Wingdings" w:hint="default"/>
      </w:rPr>
    </w:lvl>
    <w:lvl w:ilvl="3" w:tplc="DE88CBF4">
      <w:start w:val="1"/>
      <w:numFmt w:val="bullet"/>
      <w:lvlText w:val=""/>
      <w:lvlJc w:val="left"/>
      <w:pPr>
        <w:ind w:left="2880" w:hanging="360"/>
      </w:pPr>
      <w:rPr>
        <w:rFonts w:ascii="Symbol" w:hAnsi="Symbol" w:hint="default"/>
      </w:rPr>
    </w:lvl>
    <w:lvl w:ilvl="4" w:tplc="F8D6C592">
      <w:start w:val="1"/>
      <w:numFmt w:val="bullet"/>
      <w:lvlText w:val="o"/>
      <w:lvlJc w:val="left"/>
      <w:pPr>
        <w:ind w:left="3600" w:hanging="360"/>
      </w:pPr>
      <w:rPr>
        <w:rFonts w:ascii="Courier New" w:hAnsi="Courier New" w:hint="default"/>
      </w:rPr>
    </w:lvl>
    <w:lvl w:ilvl="5" w:tplc="1840D478">
      <w:start w:val="1"/>
      <w:numFmt w:val="bullet"/>
      <w:lvlText w:val=""/>
      <w:lvlJc w:val="left"/>
      <w:pPr>
        <w:ind w:left="4320" w:hanging="360"/>
      </w:pPr>
      <w:rPr>
        <w:rFonts w:ascii="Wingdings" w:hAnsi="Wingdings" w:hint="default"/>
      </w:rPr>
    </w:lvl>
    <w:lvl w:ilvl="6" w:tplc="BFCC7620">
      <w:start w:val="1"/>
      <w:numFmt w:val="bullet"/>
      <w:lvlText w:val=""/>
      <w:lvlJc w:val="left"/>
      <w:pPr>
        <w:ind w:left="5040" w:hanging="360"/>
      </w:pPr>
      <w:rPr>
        <w:rFonts w:ascii="Symbol" w:hAnsi="Symbol" w:hint="default"/>
      </w:rPr>
    </w:lvl>
    <w:lvl w:ilvl="7" w:tplc="4042B9C0">
      <w:start w:val="1"/>
      <w:numFmt w:val="bullet"/>
      <w:lvlText w:val="o"/>
      <w:lvlJc w:val="left"/>
      <w:pPr>
        <w:ind w:left="5760" w:hanging="360"/>
      </w:pPr>
      <w:rPr>
        <w:rFonts w:ascii="Courier New" w:hAnsi="Courier New" w:hint="default"/>
      </w:rPr>
    </w:lvl>
    <w:lvl w:ilvl="8" w:tplc="A8B6F782">
      <w:start w:val="1"/>
      <w:numFmt w:val="bullet"/>
      <w:lvlText w:val=""/>
      <w:lvlJc w:val="left"/>
      <w:pPr>
        <w:ind w:left="6480" w:hanging="360"/>
      </w:pPr>
      <w:rPr>
        <w:rFonts w:ascii="Wingdings" w:hAnsi="Wingdings" w:hint="default"/>
      </w:rPr>
    </w:lvl>
  </w:abstractNum>
  <w:abstractNum w:abstractNumId="16" w15:restartNumberingAfterBreak="0">
    <w:nsid w:val="26668C92"/>
    <w:multiLevelType w:val="hybridMultilevel"/>
    <w:tmpl w:val="6B0C3E48"/>
    <w:lvl w:ilvl="0" w:tplc="AF9CA6FC">
      <w:start w:val="1"/>
      <w:numFmt w:val="decimal"/>
      <w:lvlText w:val="%1."/>
      <w:lvlJc w:val="left"/>
      <w:pPr>
        <w:ind w:left="379" w:hanging="379"/>
      </w:pPr>
      <w:rPr>
        <w:rFonts w:ascii="Calibri" w:hAnsi="Calibri" w:hint="default"/>
      </w:rPr>
    </w:lvl>
    <w:lvl w:ilvl="1" w:tplc="A5D8E2EC">
      <w:start w:val="1"/>
      <w:numFmt w:val="lowerLetter"/>
      <w:lvlText w:val="%2."/>
      <w:lvlJc w:val="left"/>
      <w:pPr>
        <w:ind w:left="1440" w:hanging="360"/>
      </w:pPr>
    </w:lvl>
    <w:lvl w:ilvl="2" w:tplc="FF52B1B6">
      <w:start w:val="1"/>
      <w:numFmt w:val="lowerRoman"/>
      <w:lvlText w:val="%3."/>
      <w:lvlJc w:val="right"/>
      <w:pPr>
        <w:ind w:left="2160" w:hanging="180"/>
      </w:pPr>
    </w:lvl>
    <w:lvl w:ilvl="3" w:tplc="0DD632A4">
      <w:start w:val="1"/>
      <w:numFmt w:val="decimal"/>
      <w:lvlText w:val="%4."/>
      <w:lvlJc w:val="left"/>
      <w:pPr>
        <w:ind w:left="2880" w:hanging="360"/>
      </w:pPr>
    </w:lvl>
    <w:lvl w:ilvl="4" w:tplc="4634B30E">
      <w:start w:val="1"/>
      <w:numFmt w:val="lowerLetter"/>
      <w:lvlText w:val="%5."/>
      <w:lvlJc w:val="left"/>
      <w:pPr>
        <w:ind w:left="3600" w:hanging="360"/>
      </w:pPr>
    </w:lvl>
    <w:lvl w:ilvl="5" w:tplc="ADE244F4">
      <w:start w:val="1"/>
      <w:numFmt w:val="lowerRoman"/>
      <w:lvlText w:val="%6."/>
      <w:lvlJc w:val="right"/>
      <w:pPr>
        <w:ind w:left="4320" w:hanging="180"/>
      </w:pPr>
    </w:lvl>
    <w:lvl w:ilvl="6" w:tplc="BB4A8184">
      <w:start w:val="1"/>
      <w:numFmt w:val="decimal"/>
      <w:lvlText w:val="%7."/>
      <w:lvlJc w:val="left"/>
      <w:pPr>
        <w:ind w:left="5040" w:hanging="360"/>
      </w:pPr>
    </w:lvl>
    <w:lvl w:ilvl="7" w:tplc="31620DCE">
      <w:start w:val="1"/>
      <w:numFmt w:val="lowerLetter"/>
      <w:lvlText w:val="%8."/>
      <w:lvlJc w:val="left"/>
      <w:pPr>
        <w:ind w:left="5760" w:hanging="360"/>
      </w:pPr>
    </w:lvl>
    <w:lvl w:ilvl="8" w:tplc="E61C852A">
      <w:start w:val="1"/>
      <w:numFmt w:val="lowerRoman"/>
      <w:lvlText w:val="%9."/>
      <w:lvlJc w:val="right"/>
      <w:pPr>
        <w:ind w:left="6480" w:hanging="180"/>
      </w:pPr>
    </w:lvl>
  </w:abstractNum>
  <w:abstractNum w:abstractNumId="17" w15:restartNumberingAfterBreak="0">
    <w:nsid w:val="324EC9B9"/>
    <w:multiLevelType w:val="hybridMultilevel"/>
    <w:tmpl w:val="E2E27BBA"/>
    <w:lvl w:ilvl="0" w:tplc="27AA2482">
      <w:start w:val="1"/>
      <w:numFmt w:val="bullet"/>
      <w:lvlText w:val=""/>
      <w:lvlJc w:val="left"/>
      <w:pPr>
        <w:ind w:left="720" w:hanging="360"/>
      </w:pPr>
      <w:rPr>
        <w:rFonts w:ascii="Symbol" w:hAnsi="Symbol" w:hint="default"/>
      </w:rPr>
    </w:lvl>
    <w:lvl w:ilvl="1" w:tplc="E1AAC480">
      <w:start w:val="1"/>
      <w:numFmt w:val="bullet"/>
      <w:lvlText w:val="o"/>
      <w:lvlJc w:val="left"/>
      <w:pPr>
        <w:ind w:left="1440" w:hanging="360"/>
      </w:pPr>
      <w:rPr>
        <w:rFonts w:ascii="Courier New" w:hAnsi="Courier New" w:hint="default"/>
      </w:rPr>
    </w:lvl>
    <w:lvl w:ilvl="2" w:tplc="1B804CBE">
      <w:start w:val="1"/>
      <w:numFmt w:val="bullet"/>
      <w:lvlText w:val=""/>
      <w:lvlJc w:val="left"/>
      <w:pPr>
        <w:ind w:left="2160" w:hanging="360"/>
      </w:pPr>
      <w:rPr>
        <w:rFonts w:ascii="Wingdings" w:hAnsi="Wingdings" w:hint="default"/>
      </w:rPr>
    </w:lvl>
    <w:lvl w:ilvl="3" w:tplc="9782ED7E">
      <w:start w:val="1"/>
      <w:numFmt w:val="bullet"/>
      <w:lvlText w:val=""/>
      <w:lvlJc w:val="left"/>
      <w:pPr>
        <w:ind w:left="2880" w:hanging="360"/>
      </w:pPr>
      <w:rPr>
        <w:rFonts w:ascii="Symbol" w:hAnsi="Symbol" w:hint="default"/>
      </w:rPr>
    </w:lvl>
    <w:lvl w:ilvl="4" w:tplc="86DC1D38">
      <w:start w:val="1"/>
      <w:numFmt w:val="bullet"/>
      <w:lvlText w:val="o"/>
      <w:lvlJc w:val="left"/>
      <w:pPr>
        <w:ind w:left="3600" w:hanging="360"/>
      </w:pPr>
      <w:rPr>
        <w:rFonts w:ascii="Courier New" w:hAnsi="Courier New" w:hint="default"/>
      </w:rPr>
    </w:lvl>
    <w:lvl w:ilvl="5" w:tplc="3DB0EC6A">
      <w:start w:val="1"/>
      <w:numFmt w:val="bullet"/>
      <w:lvlText w:val=""/>
      <w:lvlJc w:val="left"/>
      <w:pPr>
        <w:ind w:left="4320" w:hanging="360"/>
      </w:pPr>
      <w:rPr>
        <w:rFonts w:ascii="Wingdings" w:hAnsi="Wingdings" w:hint="default"/>
      </w:rPr>
    </w:lvl>
    <w:lvl w:ilvl="6" w:tplc="4F421B8E">
      <w:start w:val="1"/>
      <w:numFmt w:val="bullet"/>
      <w:lvlText w:val=""/>
      <w:lvlJc w:val="left"/>
      <w:pPr>
        <w:ind w:left="5040" w:hanging="360"/>
      </w:pPr>
      <w:rPr>
        <w:rFonts w:ascii="Symbol" w:hAnsi="Symbol" w:hint="default"/>
      </w:rPr>
    </w:lvl>
    <w:lvl w:ilvl="7" w:tplc="8BBE8050">
      <w:start w:val="1"/>
      <w:numFmt w:val="bullet"/>
      <w:lvlText w:val="o"/>
      <w:lvlJc w:val="left"/>
      <w:pPr>
        <w:ind w:left="5760" w:hanging="360"/>
      </w:pPr>
      <w:rPr>
        <w:rFonts w:ascii="Courier New" w:hAnsi="Courier New" w:hint="default"/>
      </w:rPr>
    </w:lvl>
    <w:lvl w:ilvl="8" w:tplc="1D165886">
      <w:start w:val="1"/>
      <w:numFmt w:val="bullet"/>
      <w:lvlText w:val=""/>
      <w:lvlJc w:val="left"/>
      <w:pPr>
        <w:ind w:left="6480" w:hanging="360"/>
      </w:pPr>
      <w:rPr>
        <w:rFonts w:ascii="Wingdings" w:hAnsi="Wingdings" w:hint="default"/>
      </w:rPr>
    </w:lvl>
  </w:abstractNum>
  <w:abstractNum w:abstractNumId="18" w15:restartNumberingAfterBreak="0">
    <w:nsid w:val="37F2B847"/>
    <w:multiLevelType w:val="hybridMultilevel"/>
    <w:tmpl w:val="AC3AAB1A"/>
    <w:lvl w:ilvl="0" w:tplc="6FC44C2A">
      <w:start w:val="1"/>
      <w:numFmt w:val="bullet"/>
      <w:lvlText w:val=""/>
      <w:lvlJc w:val="left"/>
      <w:pPr>
        <w:ind w:left="720" w:hanging="360"/>
      </w:pPr>
      <w:rPr>
        <w:rFonts w:ascii="Symbol" w:hAnsi="Symbol" w:hint="default"/>
      </w:rPr>
    </w:lvl>
    <w:lvl w:ilvl="1" w:tplc="7488FD12">
      <w:start w:val="1"/>
      <w:numFmt w:val="bullet"/>
      <w:lvlText w:val="o"/>
      <w:lvlJc w:val="left"/>
      <w:pPr>
        <w:ind w:left="1440" w:hanging="360"/>
      </w:pPr>
      <w:rPr>
        <w:rFonts w:ascii="Courier New" w:hAnsi="Courier New" w:hint="default"/>
      </w:rPr>
    </w:lvl>
    <w:lvl w:ilvl="2" w:tplc="4358138E">
      <w:start w:val="1"/>
      <w:numFmt w:val="bullet"/>
      <w:lvlText w:val=""/>
      <w:lvlJc w:val="left"/>
      <w:pPr>
        <w:ind w:left="2160" w:hanging="360"/>
      </w:pPr>
      <w:rPr>
        <w:rFonts w:ascii="Wingdings" w:hAnsi="Wingdings" w:hint="default"/>
      </w:rPr>
    </w:lvl>
    <w:lvl w:ilvl="3" w:tplc="7A4E671C">
      <w:start w:val="1"/>
      <w:numFmt w:val="bullet"/>
      <w:lvlText w:val=""/>
      <w:lvlJc w:val="left"/>
      <w:pPr>
        <w:ind w:left="2880" w:hanging="360"/>
      </w:pPr>
      <w:rPr>
        <w:rFonts w:ascii="Symbol" w:hAnsi="Symbol" w:hint="default"/>
      </w:rPr>
    </w:lvl>
    <w:lvl w:ilvl="4" w:tplc="01FC7A66">
      <w:start w:val="1"/>
      <w:numFmt w:val="bullet"/>
      <w:lvlText w:val="o"/>
      <w:lvlJc w:val="left"/>
      <w:pPr>
        <w:ind w:left="3600" w:hanging="360"/>
      </w:pPr>
      <w:rPr>
        <w:rFonts w:ascii="Courier New" w:hAnsi="Courier New" w:hint="default"/>
      </w:rPr>
    </w:lvl>
    <w:lvl w:ilvl="5" w:tplc="0770D584">
      <w:start w:val="1"/>
      <w:numFmt w:val="bullet"/>
      <w:lvlText w:val=""/>
      <w:lvlJc w:val="left"/>
      <w:pPr>
        <w:ind w:left="4320" w:hanging="360"/>
      </w:pPr>
      <w:rPr>
        <w:rFonts w:ascii="Wingdings" w:hAnsi="Wingdings" w:hint="default"/>
      </w:rPr>
    </w:lvl>
    <w:lvl w:ilvl="6" w:tplc="B47C7B5C">
      <w:start w:val="1"/>
      <w:numFmt w:val="bullet"/>
      <w:lvlText w:val=""/>
      <w:lvlJc w:val="left"/>
      <w:pPr>
        <w:ind w:left="5040" w:hanging="360"/>
      </w:pPr>
      <w:rPr>
        <w:rFonts w:ascii="Symbol" w:hAnsi="Symbol" w:hint="default"/>
      </w:rPr>
    </w:lvl>
    <w:lvl w:ilvl="7" w:tplc="DF962A7C">
      <w:start w:val="1"/>
      <w:numFmt w:val="bullet"/>
      <w:lvlText w:val="o"/>
      <w:lvlJc w:val="left"/>
      <w:pPr>
        <w:ind w:left="5760" w:hanging="360"/>
      </w:pPr>
      <w:rPr>
        <w:rFonts w:ascii="Courier New" w:hAnsi="Courier New" w:hint="default"/>
      </w:rPr>
    </w:lvl>
    <w:lvl w:ilvl="8" w:tplc="551696B4">
      <w:start w:val="1"/>
      <w:numFmt w:val="bullet"/>
      <w:lvlText w:val=""/>
      <w:lvlJc w:val="left"/>
      <w:pPr>
        <w:ind w:left="6480" w:hanging="360"/>
      </w:pPr>
      <w:rPr>
        <w:rFonts w:ascii="Wingdings" w:hAnsi="Wingdings" w:hint="default"/>
      </w:rPr>
    </w:lvl>
  </w:abstractNum>
  <w:abstractNum w:abstractNumId="19" w15:restartNumberingAfterBreak="0">
    <w:nsid w:val="3E46E82A"/>
    <w:multiLevelType w:val="hybridMultilevel"/>
    <w:tmpl w:val="7898E6D6"/>
    <w:lvl w:ilvl="0" w:tplc="5BF68704">
      <w:start w:val="1"/>
      <w:numFmt w:val="decimal"/>
      <w:lvlText w:val="%1."/>
      <w:lvlJc w:val="left"/>
      <w:pPr>
        <w:ind w:left="720" w:hanging="360"/>
      </w:pPr>
    </w:lvl>
    <w:lvl w:ilvl="1" w:tplc="05DADEB8">
      <w:start w:val="1"/>
      <w:numFmt w:val="lowerLetter"/>
      <w:lvlText w:val="%2."/>
      <w:lvlJc w:val="left"/>
      <w:pPr>
        <w:ind w:left="1440" w:hanging="360"/>
      </w:pPr>
    </w:lvl>
    <w:lvl w:ilvl="2" w:tplc="D08E8CDA">
      <w:start w:val="1"/>
      <w:numFmt w:val="lowerRoman"/>
      <w:lvlText w:val="%3."/>
      <w:lvlJc w:val="right"/>
      <w:pPr>
        <w:ind w:left="2160" w:hanging="180"/>
      </w:pPr>
    </w:lvl>
    <w:lvl w:ilvl="3" w:tplc="14229CB4">
      <w:start w:val="1"/>
      <w:numFmt w:val="decimal"/>
      <w:lvlText w:val="%4."/>
      <w:lvlJc w:val="left"/>
      <w:pPr>
        <w:ind w:left="2880" w:hanging="360"/>
      </w:pPr>
    </w:lvl>
    <w:lvl w:ilvl="4" w:tplc="2D86CB06">
      <w:start w:val="1"/>
      <w:numFmt w:val="lowerLetter"/>
      <w:lvlText w:val="%5."/>
      <w:lvlJc w:val="left"/>
      <w:pPr>
        <w:ind w:left="3600" w:hanging="360"/>
      </w:pPr>
    </w:lvl>
    <w:lvl w:ilvl="5" w:tplc="5A2E1FF2">
      <w:start w:val="1"/>
      <w:numFmt w:val="lowerRoman"/>
      <w:lvlText w:val="%6."/>
      <w:lvlJc w:val="right"/>
      <w:pPr>
        <w:ind w:left="4320" w:hanging="180"/>
      </w:pPr>
    </w:lvl>
    <w:lvl w:ilvl="6" w:tplc="0BB6906A">
      <w:start w:val="1"/>
      <w:numFmt w:val="decimal"/>
      <w:lvlText w:val="%7."/>
      <w:lvlJc w:val="left"/>
      <w:pPr>
        <w:ind w:left="5040" w:hanging="360"/>
      </w:pPr>
    </w:lvl>
    <w:lvl w:ilvl="7" w:tplc="E04A36B4">
      <w:start w:val="1"/>
      <w:numFmt w:val="lowerLetter"/>
      <w:lvlText w:val="%8."/>
      <w:lvlJc w:val="left"/>
      <w:pPr>
        <w:ind w:left="5760" w:hanging="360"/>
      </w:pPr>
    </w:lvl>
    <w:lvl w:ilvl="8" w:tplc="2338A500">
      <w:start w:val="1"/>
      <w:numFmt w:val="lowerRoman"/>
      <w:lvlText w:val="%9."/>
      <w:lvlJc w:val="right"/>
      <w:pPr>
        <w:ind w:left="6480" w:hanging="180"/>
      </w:pPr>
    </w:lvl>
  </w:abstractNum>
  <w:abstractNum w:abstractNumId="20" w15:restartNumberingAfterBreak="0">
    <w:nsid w:val="3E9108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CF1B3E"/>
    <w:multiLevelType w:val="hybridMultilevel"/>
    <w:tmpl w:val="F99424BE"/>
    <w:lvl w:ilvl="0" w:tplc="DC16EF5C">
      <w:start w:val="1"/>
      <w:numFmt w:val="bullet"/>
      <w:lvlText w:val=""/>
      <w:lvlJc w:val="left"/>
      <w:pPr>
        <w:ind w:left="720" w:hanging="360"/>
      </w:pPr>
      <w:rPr>
        <w:rFonts w:ascii="Symbol" w:hAnsi="Symbol" w:hint="default"/>
      </w:rPr>
    </w:lvl>
    <w:lvl w:ilvl="1" w:tplc="2ABCEC2A">
      <w:start w:val="1"/>
      <w:numFmt w:val="bullet"/>
      <w:lvlText w:val="o"/>
      <w:lvlJc w:val="left"/>
      <w:pPr>
        <w:ind w:left="1440" w:hanging="360"/>
      </w:pPr>
      <w:rPr>
        <w:rFonts w:ascii="Courier New" w:hAnsi="Courier New" w:hint="default"/>
      </w:rPr>
    </w:lvl>
    <w:lvl w:ilvl="2" w:tplc="9FFADB6C">
      <w:start w:val="1"/>
      <w:numFmt w:val="bullet"/>
      <w:lvlText w:val=""/>
      <w:lvlJc w:val="left"/>
      <w:pPr>
        <w:ind w:left="2160" w:hanging="360"/>
      </w:pPr>
      <w:rPr>
        <w:rFonts w:ascii="Wingdings" w:hAnsi="Wingdings" w:hint="default"/>
      </w:rPr>
    </w:lvl>
    <w:lvl w:ilvl="3" w:tplc="6DA4977E">
      <w:start w:val="1"/>
      <w:numFmt w:val="bullet"/>
      <w:lvlText w:val=""/>
      <w:lvlJc w:val="left"/>
      <w:pPr>
        <w:ind w:left="2880" w:hanging="360"/>
      </w:pPr>
      <w:rPr>
        <w:rFonts w:ascii="Symbol" w:hAnsi="Symbol" w:hint="default"/>
      </w:rPr>
    </w:lvl>
    <w:lvl w:ilvl="4" w:tplc="4134F418">
      <w:start w:val="1"/>
      <w:numFmt w:val="bullet"/>
      <w:lvlText w:val="o"/>
      <w:lvlJc w:val="left"/>
      <w:pPr>
        <w:ind w:left="3600" w:hanging="360"/>
      </w:pPr>
      <w:rPr>
        <w:rFonts w:ascii="Courier New" w:hAnsi="Courier New" w:hint="default"/>
      </w:rPr>
    </w:lvl>
    <w:lvl w:ilvl="5" w:tplc="E3BA099C">
      <w:start w:val="1"/>
      <w:numFmt w:val="bullet"/>
      <w:lvlText w:val=""/>
      <w:lvlJc w:val="left"/>
      <w:pPr>
        <w:ind w:left="4320" w:hanging="360"/>
      </w:pPr>
      <w:rPr>
        <w:rFonts w:ascii="Wingdings" w:hAnsi="Wingdings" w:hint="default"/>
      </w:rPr>
    </w:lvl>
    <w:lvl w:ilvl="6" w:tplc="E2E6547C">
      <w:start w:val="1"/>
      <w:numFmt w:val="bullet"/>
      <w:lvlText w:val=""/>
      <w:lvlJc w:val="left"/>
      <w:pPr>
        <w:ind w:left="5040" w:hanging="360"/>
      </w:pPr>
      <w:rPr>
        <w:rFonts w:ascii="Symbol" w:hAnsi="Symbol" w:hint="default"/>
      </w:rPr>
    </w:lvl>
    <w:lvl w:ilvl="7" w:tplc="6902EA30">
      <w:start w:val="1"/>
      <w:numFmt w:val="bullet"/>
      <w:lvlText w:val="o"/>
      <w:lvlJc w:val="left"/>
      <w:pPr>
        <w:ind w:left="5760" w:hanging="360"/>
      </w:pPr>
      <w:rPr>
        <w:rFonts w:ascii="Courier New" w:hAnsi="Courier New" w:hint="default"/>
      </w:rPr>
    </w:lvl>
    <w:lvl w:ilvl="8" w:tplc="E26605B2">
      <w:start w:val="1"/>
      <w:numFmt w:val="bullet"/>
      <w:lvlText w:val=""/>
      <w:lvlJc w:val="left"/>
      <w:pPr>
        <w:ind w:left="6480" w:hanging="360"/>
      </w:pPr>
      <w:rPr>
        <w:rFonts w:ascii="Wingdings" w:hAnsi="Wingdings" w:hint="default"/>
      </w:rPr>
    </w:lvl>
  </w:abstractNum>
  <w:abstractNum w:abstractNumId="22" w15:restartNumberingAfterBreak="0">
    <w:nsid w:val="4194B342"/>
    <w:multiLevelType w:val="hybridMultilevel"/>
    <w:tmpl w:val="AA10BFB2"/>
    <w:lvl w:ilvl="0" w:tplc="BC8600F2">
      <w:start w:val="1"/>
      <w:numFmt w:val="bullet"/>
      <w:lvlText w:val=""/>
      <w:lvlJc w:val="left"/>
      <w:pPr>
        <w:ind w:left="360" w:hanging="360"/>
      </w:pPr>
      <w:rPr>
        <w:rFonts w:ascii="Symbol" w:hAnsi="Symbol" w:hint="default"/>
      </w:rPr>
    </w:lvl>
    <w:lvl w:ilvl="1" w:tplc="C6540EAE">
      <w:start w:val="1"/>
      <w:numFmt w:val="bullet"/>
      <w:lvlText w:val="o"/>
      <w:lvlJc w:val="left"/>
      <w:pPr>
        <w:ind w:left="1080" w:hanging="360"/>
      </w:pPr>
      <w:rPr>
        <w:rFonts w:ascii="Courier New" w:hAnsi="Courier New" w:hint="default"/>
      </w:rPr>
    </w:lvl>
    <w:lvl w:ilvl="2" w:tplc="8B62D470">
      <w:start w:val="1"/>
      <w:numFmt w:val="bullet"/>
      <w:lvlText w:val=""/>
      <w:lvlJc w:val="left"/>
      <w:pPr>
        <w:ind w:left="1800" w:hanging="360"/>
      </w:pPr>
      <w:rPr>
        <w:rFonts w:ascii="Wingdings" w:hAnsi="Wingdings" w:hint="default"/>
      </w:rPr>
    </w:lvl>
    <w:lvl w:ilvl="3" w:tplc="89C841B4">
      <w:start w:val="1"/>
      <w:numFmt w:val="bullet"/>
      <w:lvlText w:val=""/>
      <w:lvlJc w:val="left"/>
      <w:pPr>
        <w:ind w:left="2520" w:hanging="360"/>
      </w:pPr>
      <w:rPr>
        <w:rFonts w:ascii="Symbol" w:hAnsi="Symbol" w:hint="default"/>
      </w:rPr>
    </w:lvl>
    <w:lvl w:ilvl="4" w:tplc="23AAA20C">
      <w:start w:val="1"/>
      <w:numFmt w:val="bullet"/>
      <w:lvlText w:val="o"/>
      <w:lvlJc w:val="left"/>
      <w:pPr>
        <w:ind w:left="3240" w:hanging="360"/>
      </w:pPr>
      <w:rPr>
        <w:rFonts w:ascii="Courier New" w:hAnsi="Courier New" w:hint="default"/>
      </w:rPr>
    </w:lvl>
    <w:lvl w:ilvl="5" w:tplc="32D0BDE4">
      <w:start w:val="1"/>
      <w:numFmt w:val="bullet"/>
      <w:lvlText w:val=""/>
      <w:lvlJc w:val="left"/>
      <w:pPr>
        <w:ind w:left="3960" w:hanging="360"/>
      </w:pPr>
      <w:rPr>
        <w:rFonts w:ascii="Wingdings" w:hAnsi="Wingdings" w:hint="default"/>
      </w:rPr>
    </w:lvl>
    <w:lvl w:ilvl="6" w:tplc="6E2C0224">
      <w:start w:val="1"/>
      <w:numFmt w:val="bullet"/>
      <w:lvlText w:val=""/>
      <w:lvlJc w:val="left"/>
      <w:pPr>
        <w:ind w:left="4680" w:hanging="360"/>
      </w:pPr>
      <w:rPr>
        <w:rFonts w:ascii="Symbol" w:hAnsi="Symbol" w:hint="default"/>
      </w:rPr>
    </w:lvl>
    <w:lvl w:ilvl="7" w:tplc="9FAABE26">
      <w:start w:val="1"/>
      <w:numFmt w:val="bullet"/>
      <w:lvlText w:val="o"/>
      <w:lvlJc w:val="left"/>
      <w:pPr>
        <w:ind w:left="5400" w:hanging="360"/>
      </w:pPr>
      <w:rPr>
        <w:rFonts w:ascii="Courier New" w:hAnsi="Courier New" w:hint="default"/>
      </w:rPr>
    </w:lvl>
    <w:lvl w:ilvl="8" w:tplc="3CE806B8">
      <w:start w:val="1"/>
      <w:numFmt w:val="bullet"/>
      <w:lvlText w:val=""/>
      <w:lvlJc w:val="left"/>
      <w:pPr>
        <w:ind w:left="6120" w:hanging="360"/>
      </w:pPr>
      <w:rPr>
        <w:rFonts w:ascii="Wingdings" w:hAnsi="Wingdings" w:hint="default"/>
      </w:rPr>
    </w:lvl>
  </w:abstractNum>
  <w:abstractNum w:abstractNumId="23" w15:restartNumberingAfterBreak="0">
    <w:nsid w:val="45836B71"/>
    <w:multiLevelType w:val="hybridMultilevel"/>
    <w:tmpl w:val="8946B9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2650A"/>
    <w:multiLevelType w:val="hybridMultilevel"/>
    <w:tmpl w:val="3EFCA9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AF5F917"/>
    <w:multiLevelType w:val="hybridMultilevel"/>
    <w:tmpl w:val="483CB40E"/>
    <w:lvl w:ilvl="0" w:tplc="12A233CC">
      <w:start w:val="1"/>
      <w:numFmt w:val="lowerLetter"/>
      <w:lvlText w:val="%1."/>
      <w:lvlJc w:val="left"/>
      <w:pPr>
        <w:ind w:left="720" w:hanging="360"/>
      </w:pPr>
    </w:lvl>
    <w:lvl w:ilvl="1" w:tplc="9B7C4E9C">
      <w:start w:val="1"/>
      <w:numFmt w:val="lowerLetter"/>
      <w:lvlText w:val="%2."/>
      <w:lvlJc w:val="left"/>
      <w:pPr>
        <w:ind w:left="1440" w:hanging="360"/>
      </w:pPr>
    </w:lvl>
    <w:lvl w:ilvl="2" w:tplc="462E9F4A">
      <w:start w:val="1"/>
      <w:numFmt w:val="lowerRoman"/>
      <w:lvlText w:val="%3."/>
      <w:lvlJc w:val="right"/>
      <w:pPr>
        <w:ind w:left="2160" w:hanging="180"/>
      </w:pPr>
    </w:lvl>
    <w:lvl w:ilvl="3" w:tplc="6B6813CE">
      <w:start w:val="1"/>
      <w:numFmt w:val="decimal"/>
      <w:lvlText w:val="%4."/>
      <w:lvlJc w:val="left"/>
      <w:pPr>
        <w:ind w:left="2880" w:hanging="360"/>
      </w:pPr>
    </w:lvl>
    <w:lvl w:ilvl="4" w:tplc="37CE2E8C">
      <w:start w:val="1"/>
      <w:numFmt w:val="lowerLetter"/>
      <w:lvlText w:val="%5."/>
      <w:lvlJc w:val="left"/>
      <w:pPr>
        <w:ind w:left="3600" w:hanging="360"/>
      </w:pPr>
    </w:lvl>
    <w:lvl w:ilvl="5" w:tplc="0D1AEBF4">
      <w:start w:val="1"/>
      <w:numFmt w:val="lowerRoman"/>
      <w:lvlText w:val="%6."/>
      <w:lvlJc w:val="right"/>
      <w:pPr>
        <w:ind w:left="4320" w:hanging="180"/>
      </w:pPr>
    </w:lvl>
    <w:lvl w:ilvl="6" w:tplc="914ED580">
      <w:start w:val="1"/>
      <w:numFmt w:val="decimal"/>
      <w:lvlText w:val="%7."/>
      <w:lvlJc w:val="left"/>
      <w:pPr>
        <w:ind w:left="5040" w:hanging="360"/>
      </w:pPr>
    </w:lvl>
    <w:lvl w:ilvl="7" w:tplc="122EC17C">
      <w:start w:val="1"/>
      <w:numFmt w:val="lowerLetter"/>
      <w:lvlText w:val="%8."/>
      <w:lvlJc w:val="left"/>
      <w:pPr>
        <w:ind w:left="5760" w:hanging="360"/>
      </w:pPr>
    </w:lvl>
    <w:lvl w:ilvl="8" w:tplc="2C2C116A">
      <w:start w:val="1"/>
      <w:numFmt w:val="lowerRoman"/>
      <w:lvlText w:val="%9."/>
      <w:lvlJc w:val="right"/>
      <w:pPr>
        <w:ind w:left="6480" w:hanging="180"/>
      </w:pPr>
    </w:lvl>
  </w:abstractNum>
  <w:abstractNum w:abstractNumId="26" w15:restartNumberingAfterBreak="0">
    <w:nsid w:val="50FAEA0E"/>
    <w:multiLevelType w:val="multilevel"/>
    <w:tmpl w:val="FF16A99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2308604"/>
    <w:multiLevelType w:val="hybridMultilevel"/>
    <w:tmpl w:val="79788C6C"/>
    <w:lvl w:ilvl="0" w:tplc="B6F2FA5E">
      <w:start w:val="1"/>
      <w:numFmt w:val="bullet"/>
      <w:lvlText w:val=""/>
      <w:lvlJc w:val="left"/>
      <w:pPr>
        <w:ind w:left="720" w:hanging="360"/>
      </w:pPr>
      <w:rPr>
        <w:rFonts w:ascii="Symbol" w:hAnsi="Symbol" w:hint="default"/>
      </w:rPr>
    </w:lvl>
    <w:lvl w:ilvl="1" w:tplc="890626C6">
      <w:start w:val="1"/>
      <w:numFmt w:val="bullet"/>
      <w:lvlText w:val="o"/>
      <w:lvlJc w:val="left"/>
      <w:pPr>
        <w:ind w:left="1440" w:hanging="360"/>
      </w:pPr>
      <w:rPr>
        <w:rFonts w:ascii="Courier New" w:hAnsi="Courier New" w:hint="default"/>
      </w:rPr>
    </w:lvl>
    <w:lvl w:ilvl="2" w:tplc="E94CB92A">
      <w:start w:val="1"/>
      <w:numFmt w:val="bullet"/>
      <w:lvlText w:val=""/>
      <w:lvlJc w:val="left"/>
      <w:pPr>
        <w:ind w:left="2160" w:hanging="360"/>
      </w:pPr>
      <w:rPr>
        <w:rFonts w:ascii="Wingdings" w:hAnsi="Wingdings" w:hint="default"/>
      </w:rPr>
    </w:lvl>
    <w:lvl w:ilvl="3" w:tplc="FE466C34">
      <w:start w:val="1"/>
      <w:numFmt w:val="bullet"/>
      <w:lvlText w:val=""/>
      <w:lvlJc w:val="left"/>
      <w:pPr>
        <w:ind w:left="2880" w:hanging="360"/>
      </w:pPr>
      <w:rPr>
        <w:rFonts w:ascii="Symbol" w:hAnsi="Symbol" w:hint="default"/>
      </w:rPr>
    </w:lvl>
    <w:lvl w:ilvl="4" w:tplc="631203DA">
      <w:start w:val="1"/>
      <w:numFmt w:val="bullet"/>
      <w:lvlText w:val="o"/>
      <w:lvlJc w:val="left"/>
      <w:pPr>
        <w:ind w:left="3600" w:hanging="360"/>
      </w:pPr>
      <w:rPr>
        <w:rFonts w:ascii="Courier New" w:hAnsi="Courier New" w:hint="default"/>
      </w:rPr>
    </w:lvl>
    <w:lvl w:ilvl="5" w:tplc="0F162DA0">
      <w:start w:val="1"/>
      <w:numFmt w:val="bullet"/>
      <w:lvlText w:val=""/>
      <w:lvlJc w:val="left"/>
      <w:pPr>
        <w:ind w:left="4320" w:hanging="360"/>
      </w:pPr>
      <w:rPr>
        <w:rFonts w:ascii="Wingdings" w:hAnsi="Wingdings" w:hint="default"/>
      </w:rPr>
    </w:lvl>
    <w:lvl w:ilvl="6" w:tplc="A50E985E">
      <w:start w:val="1"/>
      <w:numFmt w:val="bullet"/>
      <w:lvlText w:val=""/>
      <w:lvlJc w:val="left"/>
      <w:pPr>
        <w:ind w:left="5040" w:hanging="360"/>
      </w:pPr>
      <w:rPr>
        <w:rFonts w:ascii="Symbol" w:hAnsi="Symbol" w:hint="default"/>
      </w:rPr>
    </w:lvl>
    <w:lvl w:ilvl="7" w:tplc="EF9CBC50">
      <w:start w:val="1"/>
      <w:numFmt w:val="bullet"/>
      <w:lvlText w:val="o"/>
      <w:lvlJc w:val="left"/>
      <w:pPr>
        <w:ind w:left="5760" w:hanging="360"/>
      </w:pPr>
      <w:rPr>
        <w:rFonts w:ascii="Courier New" w:hAnsi="Courier New" w:hint="default"/>
      </w:rPr>
    </w:lvl>
    <w:lvl w:ilvl="8" w:tplc="B8F6323C">
      <w:start w:val="1"/>
      <w:numFmt w:val="bullet"/>
      <w:lvlText w:val=""/>
      <w:lvlJc w:val="left"/>
      <w:pPr>
        <w:ind w:left="6480" w:hanging="360"/>
      </w:pPr>
      <w:rPr>
        <w:rFonts w:ascii="Wingdings" w:hAnsi="Wingdings" w:hint="default"/>
      </w:rPr>
    </w:lvl>
  </w:abstractNum>
  <w:abstractNum w:abstractNumId="28" w15:restartNumberingAfterBreak="0">
    <w:nsid w:val="52E7C577"/>
    <w:multiLevelType w:val="hybridMultilevel"/>
    <w:tmpl w:val="D8A26830"/>
    <w:lvl w:ilvl="0" w:tplc="72384BF6">
      <w:start w:val="1"/>
      <w:numFmt w:val="bullet"/>
      <w:lvlText w:val=""/>
      <w:lvlJc w:val="left"/>
      <w:pPr>
        <w:ind w:left="720" w:hanging="360"/>
      </w:pPr>
      <w:rPr>
        <w:rFonts w:ascii="Symbol" w:hAnsi="Symbol" w:hint="default"/>
      </w:rPr>
    </w:lvl>
    <w:lvl w:ilvl="1" w:tplc="6FEE5ED4">
      <w:start w:val="1"/>
      <w:numFmt w:val="bullet"/>
      <w:lvlText w:val="o"/>
      <w:lvlJc w:val="left"/>
      <w:pPr>
        <w:ind w:left="1440" w:hanging="360"/>
      </w:pPr>
      <w:rPr>
        <w:rFonts w:ascii="Courier New" w:hAnsi="Courier New" w:hint="default"/>
      </w:rPr>
    </w:lvl>
    <w:lvl w:ilvl="2" w:tplc="40AA139E">
      <w:start w:val="1"/>
      <w:numFmt w:val="bullet"/>
      <w:lvlText w:val=""/>
      <w:lvlJc w:val="left"/>
      <w:pPr>
        <w:ind w:left="2160" w:hanging="360"/>
      </w:pPr>
      <w:rPr>
        <w:rFonts w:ascii="Wingdings" w:hAnsi="Wingdings" w:hint="default"/>
      </w:rPr>
    </w:lvl>
    <w:lvl w:ilvl="3" w:tplc="F0082040">
      <w:start w:val="1"/>
      <w:numFmt w:val="bullet"/>
      <w:lvlText w:val=""/>
      <w:lvlJc w:val="left"/>
      <w:pPr>
        <w:ind w:left="2880" w:hanging="360"/>
      </w:pPr>
      <w:rPr>
        <w:rFonts w:ascii="Symbol" w:hAnsi="Symbol" w:hint="default"/>
      </w:rPr>
    </w:lvl>
    <w:lvl w:ilvl="4" w:tplc="B18CCAA0">
      <w:start w:val="1"/>
      <w:numFmt w:val="bullet"/>
      <w:lvlText w:val="o"/>
      <w:lvlJc w:val="left"/>
      <w:pPr>
        <w:ind w:left="3600" w:hanging="360"/>
      </w:pPr>
      <w:rPr>
        <w:rFonts w:ascii="Courier New" w:hAnsi="Courier New" w:hint="default"/>
      </w:rPr>
    </w:lvl>
    <w:lvl w:ilvl="5" w:tplc="EC5E7CB4">
      <w:start w:val="1"/>
      <w:numFmt w:val="bullet"/>
      <w:lvlText w:val=""/>
      <w:lvlJc w:val="left"/>
      <w:pPr>
        <w:ind w:left="4320" w:hanging="360"/>
      </w:pPr>
      <w:rPr>
        <w:rFonts w:ascii="Wingdings" w:hAnsi="Wingdings" w:hint="default"/>
      </w:rPr>
    </w:lvl>
    <w:lvl w:ilvl="6" w:tplc="71E6E6F8">
      <w:start w:val="1"/>
      <w:numFmt w:val="bullet"/>
      <w:lvlText w:val=""/>
      <w:lvlJc w:val="left"/>
      <w:pPr>
        <w:ind w:left="5040" w:hanging="360"/>
      </w:pPr>
      <w:rPr>
        <w:rFonts w:ascii="Symbol" w:hAnsi="Symbol" w:hint="default"/>
      </w:rPr>
    </w:lvl>
    <w:lvl w:ilvl="7" w:tplc="77186E88">
      <w:start w:val="1"/>
      <w:numFmt w:val="bullet"/>
      <w:lvlText w:val="o"/>
      <w:lvlJc w:val="left"/>
      <w:pPr>
        <w:ind w:left="5760" w:hanging="360"/>
      </w:pPr>
      <w:rPr>
        <w:rFonts w:ascii="Courier New" w:hAnsi="Courier New" w:hint="default"/>
      </w:rPr>
    </w:lvl>
    <w:lvl w:ilvl="8" w:tplc="B274A04C">
      <w:start w:val="1"/>
      <w:numFmt w:val="bullet"/>
      <w:lvlText w:val=""/>
      <w:lvlJc w:val="left"/>
      <w:pPr>
        <w:ind w:left="6480" w:hanging="360"/>
      </w:pPr>
      <w:rPr>
        <w:rFonts w:ascii="Wingdings" w:hAnsi="Wingdings" w:hint="default"/>
      </w:rPr>
    </w:lvl>
  </w:abstractNum>
  <w:abstractNum w:abstractNumId="29" w15:restartNumberingAfterBreak="0">
    <w:nsid w:val="559C935E"/>
    <w:multiLevelType w:val="hybridMultilevel"/>
    <w:tmpl w:val="C90C470E"/>
    <w:lvl w:ilvl="0" w:tplc="6EC61046">
      <w:start w:val="1"/>
      <w:numFmt w:val="decimal"/>
      <w:lvlText w:val="%1."/>
      <w:lvlJc w:val="left"/>
      <w:pPr>
        <w:ind w:left="379" w:hanging="379"/>
      </w:pPr>
      <w:rPr>
        <w:rFonts w:ascii="Times Roman" w:hAnsi="Times Roman" w:hint="default"/>
      </w:rPr>
    </w:lvl>
    <w:lvl w:ilvl="1" w:tplc="BCC8DB62">
      <w:start w:val="1"/>
      <w:numFmt w:val="lowerLetter"/>
      <w:lvlText w:val="%2."/>
      <w:lvlJc w:val="left"/>
      <w:pPr>
        <w:ind w:left="1440" w:hanging="360"/>
      </w:pPr>
    </w:lvl>
    <w:lvl w:ilvl="2" w:tplc="0248DC3A">
      <w:start w:val="1"/>
      <w:numFmt w:val="lowerRoman"/>
      <w:lvlText w:val="%3."/>
      <w:lvlJc w:val="right"/>
      <w:pPr>
        <w:ind w:left="2160" w:hanging="180"/>
      </w:pPr>
    </w:lvl>
    <w:lvl w:ilvl="3" w:tplc="4ED24D8C">
      <w:start w:val="1"/>
      <w:numFmt w:val="decimal"/>
      <w:lvlText w:val="%4."/>
      <w:lvlJc w:val="left"/>
      <w:pPr>
        <w:ind w:left="2880" w:hanging="360"/>
      </w:pPr>
    </w:lvl>
    <w:lvl w:ilvl="4" w:tplc="7B3AD4A8">
      <w:start w:val="1"/>
      <w:numFmt w:val="lowerLetter"/>
      <w:lvlText w:val="%5."/>
      <w:lvlJc w:val="left"/>
      <w:pPr>
        <w:ind w:left="3600" w:hanging="360"/>
      </w:pPr>
    </w:lvl>
    <w:lvl w:ilvl="5" w:tplc="C93ECA4C">
      <w:start w:val="1"/>
      <w:numFmt w:val="lowerRoman"/>
      <w:lvlText w:val="%6."/>
      <w:lvlJc w:val="right"/>
      <w:pPr>
        <w:ind w:left="4320" w:hanging="180"/>
      </w:pPr>
    </w:lvl>
    <w:lvl w:ilvl="6" w:tplc="79D0A578">
      <w:start w:val="1"/>
      <w:numFmt w:val="decimal"/>
      <w:lvlText w:val="%7."/>
      <w:lvlJc w:val="left"/>
      <w:pPr>
        <w:ind w:left="5040" w:hanging="360"/>
      </w:pPr>
    </w:lvl>
    <w:lvl w:ilvl="7" w:tplc="69A0C0D0">
      <w:start w:val="1"/>
      <w:numFmt w:val="lowerLetter"/>
      <w:lvlText w:val="%8."/>
      <w:lvlJc w:val="left"/>
      <w:pPr>
        <w:ind w:left="5760" w:hanging="360"/>
      </w:pPr>
    </w:lvl>
    <w:lvl w:ilvl="8" w:tplc="6EDAF96C">
      <w:start w:val="1"/>
      <w:numFmt w:val="lowerRoman"/>
      <w:lvlText w:val="%9."/>
      <w:lvlJc w:val="right"/>
      <w:pPr>
        <w:ind w:left="6480" w:hanging="180"/>
      </w:pPr>
    </w:lvl>
  </w:abstractNum>
  <w:abstractNum w:abstractNumId="30" w15:restartNumberingAfterBreak="0">
    <w:nsid w:val="5A66E091"/>
    <w:multiLevelType w:val="hybridMultilevel"/>
    <w:tmpl w:val="A2D65A74"/>
    <w:lvl w:ilvl="0" w:tplc="6A000B70">
      <w:start w:val="1"/>
      <w:numFmt w:val="lowerLetter"/>
      <w:lvlText w:val="%1."/>
      <w:lvlJc w:val="left"/>
      <w:pPr>
        <w:ind w:left="720" w:hanging="360"/>
      </w:pPr>
    </w:lvl>
    <w:lvl w:ilvl="1" w:tplc="46126D40">
      <w:start w:val="1"/>
      <w:numFmt w:val="lowerLetter"/>
      <w:lvlText w:val="%2."/>
      <w:lvlJc w:val="left"/>
      <w:pPr>
        <w:ind w:left="1440" w:hanging="360"/>
      </w:pPr>
    </w:lvl>
    <w:lvl w:ilvl="2" w:tplc="CBA64C98">
      <w:start w:val="1"/>
      <w:numFmt w:val="lowerRoman"/>
      <w:lvlText w:val="%3."/>
      <w:lvlJc w:val="right"/>
      <w:pPr>
        <w:ind w:left="2160" w:hanging="180"/>
      </w:pPr>
    </w:lvl>
    <w:lvl w:ilvl="3" w:tplc="C39EFDC2">
      <w:start w:val="1"/>
      <w:numFmt w:val="decimal"/>
      <w:lvlText w:val="%4."/>
      <w:lvlJc w:val="left"/>
      <w:pPr>
        <w:ind w:left="2880" w:hanging="360"/>
      </w:pPr>
    </w:lvl>
    <w:lvl w:ilvl="4" w:tplc="8C9250E6">
      <w:start w:val="1"/>
      <w:numFmt w:val="lowerLetter"/>
      <w:lvlText w:val="%5."/>
      <w:lvlJc w:val="left"/>
      <w:pPr>
        <w:ind w:left="3600" w:hanging="360"/>
      </w:pPr>
    </w:lvl>
    <w:lvl w:ilvl="5" w:tplc="1A94F0EC">
      <w:start w:val="1"/>
      <w:numFmt w:val="lowerRoman"/>
      <w:lvlText w:val="%6."/>
      <w:lvlJc w:val="right"/>
      <w:pPr>
        <w:ind w:left="4320" w:hanging="180"/>
      </w:pPr>
    </w:lvl>
    <w:lvl w:ilvl="6" w:tplc="1B5C09C2">
      <w:start w:val="1"/>
      <w:numFmt w:val="decimal"/>
      <w:lvlText w:val="%7."/>
      <w:lvlJc w:val="left"/>
      <w:pPr>
        <w:ind w:left="5040" w:hanging="360"/>
      </w:pPr>
    </w:lvl>
    <w:lvl w:ilvl="7" w:tplc="CD3AE164">
      <w:start w:val="1"/>
      <w:numFmt w:val="lowerLetter"/>
      <w:lvlText w:val="%8."/>
      <w:lvlJc w:val="left"/>
      <w:pPr>
        <w:ind w:left="5760" w:hanging="360"/>
      </w:pPr>
    </w:lvl>
    <w:lvl w:ilvl="8" w:tplc="6DCA3F46">
      <w:start w:val="1"/>
      <w:numFmt w:val="lowerRoman"/>
      <w:lvlText w:val="%9."/>
      <w:lvlJc w:val="right"/>
      <w:pPr>
        <w:ind w:left="6480" w:hanging="180"/>
      </w:pPr>
    </w:lvl>
  </w:abstractNum>
  <w:abstractNum w:abstractNumId="31" w15:restartNumberingAfterBreak="0">
    <w:nsid w:val="619EE938"/>
    <w:multiLevelType w:val="hybridMultilevel"/>
    <w:tmpl w:val="7E4C868E"/>
    <w:lvl w:ilvl="0" w:tplc="977E25D0">
      <w:start w:val="1"/>
      <w:numFmt w:val="bullet"/>
      <w:lvlText w:val=""/>
      <w:lvlJc w:val="left"/>
      <w:pPr>
        <w:ind w:left="720" w:hanging="360"/>
      </w:pPr>
      <w:rPr>
        <w:rFonts w:ascii="Symbol" w:hAnsi="Symbol" w:hint="default"/>
      </w:rPr>
    </w:lvl>
    <w:lvl w:ilvl="1" w:tplc="08F29DA4">
      <w:start w:val="1"/>
      <w:numFmt w:val="bullet"/>
      <w:lvlText w:val="o"/>
      <w:lvlJc w:val="left"/>
      <w:pPr>
        <w:ind w:left="1440" w:hanging="360"/>
      </w:pPr>
      <w:rPr>
        <w:rFonts w:ascii="Courier New" w:hAnsi="Courier New" w:hint="default"/>
      </w:rPr>
    </w:lvl>
    <w:lvl w:ilvl="2" w:tplc="23B2C940">
      <w:start w:val="1"/>
      <w:numFmt w:val="bullet"/>
      <w:lvlText w:val=""/>
      <w:lvlJc w:val="left"/>
      <w:pPr>
        <w:ind w:left="2160" w:hanging="360"/>
      </w:pPr>
      <w:rPr>
        <w:rFonts w:ascii="Wingdings" w:hAnsi="Wingdings" w:hint="default"/>
      </w:rPr>
    </w:lvl>
    <w:lvl w:ilvl="3" w:tplc="568C8EC2">
      <w:start w:val="1"/>
      <w:numFmt w:val="bullet"/>
      <w:lvlText w:val=""/>
      <w:lvlJc w:val="left"/>
      <w:pPr>
        <w:ind w:left="2880" w:hanging="360"/>
      </w:pPr>
      <w:rPr>
        <w:rFonts w:ascii="Symbol" w:hAnsi="Symbol" w:hint="default"/>
      </w:rPr>
    </w:lvl>
    <w:lvl w:ilvl="4" w:tplc="1E503FC4">
      <w:start w:val="1"/>
      <w:numFmt w:val="bullet"/>
      <w:lvlText w:val="o"/>
      <w:lvlJc w:val="left"/>
      <w:pPr>
        <w:ind w:left="3600" w:hanging="360"/>
      </w:pPr>
      <w:rPr>
        <w:rFonts w:ascii="Courier New" w:hAnsi="Courier New" w:hint="default"/>
      </w:rPr>
    </w:lvl>
    <w:lvl w:ilvl="5" w:tplc="913636EA">
      <w:start w:val="1"/>
      <w:numFmt w:val="bullet"/>
      <w:lvlText w:val=""/>
      <w:lvlJc w:val="left"/>
      <w:pPr>
        <w:ind w:left="4320" w:hanging="360"/>
      </w:pPr>
      <w:rPr>
        <w:rFonts w:ascii="Wingdings" w:hAnsi="Wingdings" w:hint="default"/>
      </w:rPr>
    </w:lvl>
    <w:lvl w:ilvl="6" w:tplc="2160E974">
      <w:start w:val="1"/>
      <w:numFmt w:val="bullet"/>
      <w:lvlText w:val=""/>
      <w:lvlJc w:val="left"/>
      <w:pPr>
        <w:ind w:left="5040" w:hanging="360"/>
      </w:pPr>
      <w:rPr>
        <w:rFonts w:ascii="Symbol" w:hAnsi="Symbol" w:hint="default"/>
      </w:rPr>
    </w:lvl>
    <w:lvl w:ilvl="7" w:tplc="960238E8">
      <w:start w:val="1"/>
      <w:numFmt w:val="bullet"/>
      <w:lvlText w:val="o"/>
      <w:lvlJc w:val="left"/>
      <w:pPr>
        <w:ind w:left="5760" w:hanging="360"/>
      </w:pPr>
      <w:rPr>
        <w:rFonts w:ascii="Courier New" w:hAnsi="Courier New" w:hint="default"/>
      </w:rPr>
    </w:lvl>
    <w:lvl w:ilvl="8" w:tplc="A636114C">
      <w:start w:val="1"/>
      <w:numFmt w:val="bullet"/>
      <w:lvlText w:val=""/>
      <w:lvlJc w:val="left"/>
      <w:pPr>
        <w:ind w:left="6480" w:hanging="360"/>
      </w:pPr>
      <w:rPr>
        <w:rFonts w:ascii="Wingdings" w:hAnsi="Wingdings" w:hint="default"/>
      </w:rPr>
    </w:lvl>
  </w:abstractNum>
  <w:abstractNum w:abstractNumId="32" w15:restartNumberingAfterBreak="0">
    <w:nsid w:val="63EEBAEB"/>
    <w:multiLevelType w:val="hybridMultilevel"/>
    <w:tmpl w:val="197AC38E"/>
    <w:lvl w:ilvl="0" w:tplc="955A379A">
      <w:start w:val="1"/>
      <w:numFmt w:val="bullet"/>
      <w:lvlText w:val=""/>
      <w:lvlJc w:val="left"/>
      <w:pPr>
        <w:ind w:left="720" w:hanging="360"/>
      </w:pPr>
      <w:rPr>
        <w:rFonts w:ascii="Symbol" w:hAnsi="Symbol" w:hint="default"/>
      </w:rPr>
    </w:lvl>
    <w:lvl w:ilvl="1" w:tplc="8C589BBA">
      <w:start w:val="1"/>
      <w:numFmt w:val="bullet"/>
      <w:lvlText w:val=""/>
      <w:lvlJc w:val="left"/>
      <w:pPr>
        <w:ind w:left="1440" w:hanging="360"/>
      </w:pPr>
      <w:rPr>
        <w:rFonts w:ascii="Symbol" w:hAnsi="Symbol" w:hint="default"/>
      </w:rPr>
    </w:lvl>
    <w:lvl w:ilvl="2" w:tplc="DAA2F6D4">
      <w:start w:val="1"/>
      <w:numFmt w:val="bullet"/>
      <w:lvlText w:val=""/>
      <w:lvlJc w:val="left"/>
      <w:pPr>
        <w:ind w:left="2160" w:hanging="360"/>
      </w:pPr>
      <w:rPr>
        <w:rFonts w:ascii="Wingdings" w:hAnsi="Wingdings" w:hint="default"/>
      </w:rPr>
    </w:lvl>
    <w:lvl w:ilvl="3" w:tplc="BE322826">
      <w:start w:val="1"/>
      <w:numFmt w:val="bullet"/>
      <w:lvlText w:val=""/>
      <w:lvlJc w:val="left"/>
      <w:pPr>
        <w:ind w:left="2880" w:hanging="360"/>
      </w:pPr>
      <w:rPr>
        <w:rFonts w:ascii="Symbol" w:hAnsi="Symbol" w:hint="default"/>
      </w:rPr>
    </w:lvl>
    <w:lvl w:ilvl="4" w:tplc="B9D81C12">
      <w:start w:val="1"/>
      <w:numFmt w:val="bullet"/>
      <w:lvlText w:val="o"/>
      <w:lvlJc w:val="left"/>
      <w:pPr>
        <w:ind w:left="3600" w:hanging="360"/>
      </w:pPr>
      <w:rPr>
        <w:rFonts w:ascii="Courier New" w:hAnsi="Courier New" w:hint="default"/>
      </w:rPr>
    </w:lvl>
    <w:lvl w:ilvl="5" w:tplc="52F4C67A">
      <w:start w:val="1"/>
      <w:numFmt w:val="bullet"/>
      <w:lvlText w:val=""/>
      <w:lvlJc w:val="left"/>
      <w:pPr>
        <w:ind w:left="4320" w:hanging="360"/>
      </w:pPr>
      <w:rPr>
        <w:rFonts w:ascii="Wingdings" w:hAnsi="Wingdings" w:hint="default"/>
      </w:rPr>
    </w:lvl>
    <w:lvl w:ilvl="6" w:tplc="DEC00CE2">
      <w:start w:val="1"/>
      <w:numFmt w:val="bullet"/>
      <w:lvlText w:val=""/>
      <w:lvlJc w:val="left"/>
      <w:pPr>
        <w:ind w:left="5040" w:hanging="360"/>
      </w:pPr>
      <w:rPr>
        <w:rFonts w:ascii="Symbol" w:hAnsi="Symbol" w:hint="default"/>
      </w:rPr>
    </w:lvl>
    <w:lvl w:ilvl="7" w:tplc="8C2C1182">
      <w:start w:val="1"/>
      <w:numFmt w:val="bullet"/>
      <w:lvlText w:val="o"/>
      <w:lvlJc w:val="left"/>
      <w:pPr>
        <w:ind w:left="5760" w:hanging="360"/>
      </w:pPr>
      <w:rPr>
        <w:rFonts w:ascii="Courier New" w:hAnsi="Courier New" w:hint="default"/>
      </w:rPr>
    </w:lvl>
    <w:lvl w:ilvl="8" w:tplc="EF70283E">
      <w:start w:val="1"/>
      <w:numFmt w:val="bullet"/>
      <w:lvlText w:val=""/>
      <w:lvlJc w:val="left"/>
      <w:pPr>
        <w:ind w:left="6480" w:hanging="360"/>
      </w:pPr>
      <w:rPr>
        <w:rFonts w:ascii="Wingdings" w:hAnsi="Wingdings" w:hint="default"/>
      </w:rPr>
    </w:lvl>
  </w:abstractNum>
  <w:abstractNum w:abstractNumId="33" w15:restartNumberingAfterBreak="0">
    <w:nsid w:val="73368C29"/>
    <w:multiLevelType w:val="hybridMultilevel"/>
    <w:tmpl w:val="C8C607A8"/>
    <w:lvl w:ilvl="0" w:tplc="2E38A73C">
      <w:start w:val="1"/>
      <w:numFmt w:val="bullet"/>
      <w:lvlText w:val=""/>
      <w:lvlJc w:val="left"/>
      <w:pPr>
        <w:ind w:left="720" w:hanging="360"/>
      </w:pPr>
      <w:rPr>
        <w:rFonts w:ascii="Symbol" w:hAnsi="Symbol" w:hint="default"/>
      </w:rPr>
    </w:lvl>
    <w:lvl w:ilvl="1" w:tplc="277641B8">
      <w:start w:val="1"/>
      <w:numFmt w:val="bullet"/>
      <w:lvlText w:val="o"/>
      <w:lvlJc w:val="left"/>
      <w:pPr>
        <w:ind w:left="1440" w:hanging="360"/>
      </w:pPr>
      <w:rPr>
        <w:rFonts w:ascii="Courier New" w:hAnsi="Courier New" w:hint="default"/>
      </w:rPr>
    </w:lvl>
    <w:lvl w:ilvl="2" w:tplc="A52AE974">
      <w:start w:val="1"/>
      <w:numFmt w:val="bullet"/>
      <w:lvlText w:val=""/>
      <w:lvlJc w:val="left"/>
      <w:pPr>
        <w:ind w:left="2160" w:hanging="360"/>
      </w:pPr>
      <w:rPr>
        <w:rFonts w:ascii="Wingdings" w:hAnsi="Wingdings" w:hint="default"/>
      </w:rPr>
    </w:lvl>
    <w:lvl w:ilvl="3" w:tplc="A15272F2">
      <w:start w:val="1"/>
      <w:numFmt w:val="bullet"/>
      <w:lvlText w:val=""/>
      <w:lvlJc w:val="left"/>
      <w:pPr>
        <w:ind w:left="2880" w:hanging="360"/>
      </w:pPr>
      <w:rPr>
        <w:rFonts w:ascii="Symbol" w:hAnsi="Symbol" w:hint="default"/>
      </w:rPr>
    </w:lvl>
    <w:lvl w:ilvl="4" w:tplc="23DACB0C">
      <w:start w:val="1"/>
      <w:numFmt w:val="bullet"/>
      <w:lvlText w:val="o"/>
      <w:lvlJc w:val="left"/>
      <w:pPr>
        <w:ind w:left="3600" w:hanging="360"/>
      </w:pPr>
      <w:rPr>
        <w:rFonts w:ascii="Courier New" w:hAnsi="Courier New" w:hint="default"/>
      </w:rPr>
    </w:lvl>
    <w:lvl w:ilvl="5" w:tplc="0D4A335C">
      <w:start w:val="1"/>
      <w:numFmt w:val="bullet"/>
      <w:lvlText w:val=""/>
      <w:lvlJc w:val="left"/>
      <w:pPr>
        <w:ind w:left="4320" w:hanging="360"/>
      </w:pPr>
      <w:rPr>
        <w:rFonts w:ascii="Wingdings" w:hAnsi="Wingdings" w:hint="default"/>
      </w:rPr>
    </w:lvl>
    <w:lvl w:ilvl="6" w:tplc="A98CCF0C">
      <w:start w:val="1"/>
      <w:numFmt w:val="bullet"/>
      <w:lvlText w:val=""/>
      <w:lvlJc w:val="left"/>
      <w:pPr>
        <w:ind w:left="5040" w:hanging="360"/>
      </w:pPr>
      <w:rPr>
        <w:rFonts w:ascii="Symbol" w:hAnsi="Symbol" w:hint="default"/>
      </w:rPr>
    </w:lvl>
    <w:lvl w:ilvl="7" w:tplc="741CBABC">
      <w:start w:val="1"/>
      <w:numFmt w:val="bullet"/>
      <w:lvlText w:val="o"/>
      <w:lvlJc w:val="left"/>
      <w:pPr>
        <w:ind w:left="5760" w:hanging="360"/>
      </w:pPr>
      <w:rPr>
        <w:rFonts w:ascii="Courier New" w:hAnsi="Courier New" w:hint="default"/>
      </w:rPr>
    </w:lvl>
    <w:lvl w:ilvl="8" w:tplc="75C0D994">
      <w:start w:val="1"/>
      <w:numFmt w:val="bullet"/>
      <w:lvlText w:val=""/>
      <w:lvlJc w:val="left"/>
      <w:pPr>
        <w:ind w:left="6480" w:hanging="360"/>
      </w:pPr>
      <w:rPr>
        <w:rFonts w:ascii="Wingdings" w:hAnsi="Wingdings" w:hint="default"/>
      </w:rPr>
    </w:lvl>
  </w:abstractNum>
  <w:abstractNum w:abstractNumId="34" w15:restartNumberingAfterBreak="0">
    <w:nsid w:val="7364B2B8"/>
    <w:multiLevelType w:val="hybridMultilevel"/>
    <w:tmpl w:val="BCE0615A"/>
    <w:lvl w:ilvl="0" w:tplc="5936F0FA">
      <w:start w:val="1"/>
      <w:numFmt w:val="upperLetter"/>
      <w:lvlText w:val="%1."/>
      <w:lvlJc w:val="left"/>
      <w:pPr>
        <w:ind w:left="720" w:hanging="360"/>
      </w:pPr>
    </w:lvl>
    <w:lvl w:ilvl="1" w:tplc="330A6D1A">
      <w:start w:val="1"/>
      <w:numFmt w:val="lowerLetter"/>
      <w:lvlText w:val="%2."/>
      <w:lvlJc w:val="left"/>
      <w:pPr>
        <w:ind w:left="1440" w:hanging="360"/>
      </w:pPr>
    </w:lvl>
    <w:lvl w:ilvl="2" w:tplc="EE560FE8">
      <w:start w:val="1"/>
      <w:numFmt w:val="lowerRoman"/>
      <w:lvlText w:val="%3."/>
      <w:lvlJc w:val="right"/>
      <w:pPr>
        <w:ind w:left="2160" w:hanging="180"/>
      </w:pPr>
    </w:lvl>
    <w:lvl w:ilvl="3" w:tplc="7988E1BA">
      <w:start w:val="1"/>
      <w:numFmt w:val="decimal"/>
      <w:lvlText w:val="%4."/>
      <w:lvlJc w:val="left"/>
      <w:pPr>
        <w:ind w:left="2880" w:hanging="360"/>
      </w:pPr>
    </w:lvl>
    <w:lvl w:ilvl="4" w:tplc="21285D00">
      <w:start w:val="1"/>
      <w:numFmt w:val="lowerLetter"/>
      <w:lvlText w:val="%5."/>
      <w:lvlJc w:val="left"/>
      <w:pPr>
        <w:ind w:left="3600" w:hanging="360"/>
      </w:pPr>
    </w:lvl>
    <w:lvl w:ilvl="5" w:tplc="61F447F2">
      <w:start w:val="1"/>
      <w:numFmt w:val="lowerRoman"/>
      <w:lvlText w:val="%6."/>
      <w:lvlJc w:val="right"/>
      <w:pPr>
        <w:ind w:left="4320" w:hanging="180"/>
      </w:pPr>
    </w:lvl>
    <w:lvl w:ilvl="6" w:tplc="9FE800D2">
      <w:start w:val="1"/>
      <w:numFmt w:val="decimal"/>
      <w:lvlText w:val="%7."/>
      <w:lvlJc w:val="left"/>
      <w:pPr>
        <w:ind w:left="5040" w:hanging="360"/>
      </w:pPr>
    </w:lvl>
    <w:lvl w:ilvl="7" w:tplc="E7402EA8">
      <w:start w:val="1"/>
      <w:numFmt w:val="lowerLetter"/>
      <w:lvlText w:val="%8."/>
      <w:lvlJc w:val="left"/>
      <w:pPr>
        <w:ind w:left="5760" w:hanging="360"/>
      </w:pPr>
    </w:lvl>
    <w:lvl w:ilvl="8" w:tplc="552AC7C2">
      <w:start w:val="1"/>
      <w:numFmt w:val="lowerRoman"/>
      <w:lvlText w:val="%9."/>
      <w:lvlJc w:val="right"/>
      <w:pPr>
        <w:ind w:left="6480" w:hanging="180"/>
      </w:pPr>
    </w:lvl>
  </w:abstractNum>
  <w:abstractNum w:abstractNumId="35" w15:restartNumberingAfterBreak="0">
    <w:nsid w:val="77AC491A"/>
    <w:multiLevelType w:val="hybridMultilevel"/>
    <w:tmpl w:val="76DC659A"/>
    <w:lvl w:ilvl="0" w:tplc="251CE51C">
      <w:start w:val="1"/>
      <w:numFmt w:val="lowerLetter"/>
      <w:lvlText w:val="%1."/>
      <w:lvlJc w:val="left"/>
      <w:pPr>
        <w:ind w:left="720" w:hanging="360"/>
      </w:pPr>
    </w:lvl>
    <w:lvl w:ilvl="1" w:tplc="E320F10E">
      <w:start w:val="1"/>
      <w:numFmt w:val="lowerLetter"/>
      <w:lvlText w:val="%2."/>
      <w:lvlJc w:val="left"/>
      <w:pPr>
        <w:ind w:left="1440" w:hanging="360"/>
      </w:pPr>
    </w:lvl>
    <w:lvl w:ilvl="2" w:tplc="3814C822">
      <w:start w:val="1"/>
      <w:numFmt w:val="lowerRoman"/>
      <w:lvlText w:val="%3."/>
      <w:lvlJc w:val="right"/>
      <w:pPr>
        <w:ind w:left="2160" w:hanging="180"/>
      </w:pPr>
    </w:lvl>
    <w:lvl w:ilvl="3" w:tplc="73D2B70A">
      <w:start w:val="1"/>
      <w:numFmt w:val="decimal"/>
      <w:lvlText w:val="%4."/>
      <w:lvlJc w:val="left"/>
      <w:pPr>
        <w:ind w:left="2880" w:hanging="360"/>
      </w:pPr>
    </w:lvl>
    <w:lvl w:ilvl="4" w:tplc="B43CDA54">
      <w:start w:val="1"/>
      <w:numFmt w:val="lowerLetter"/>
      <w:lvlText w:val="%5."/>
      <w:lvlJc w:val="left"/>
      <w:pPr>
        <w:ind w:left="3600" w:hanging="360"/>
      </w:pPr>
    </w:lvl>
    <w:lvl w:ilvl="5" w:tplc="74C66B0A">
      <w:start w:val="1"/>
      <w:numFmt w:val="lowerRoman"/>
      <w:lvlText w:val="%6."/>
      <w:lvlJc w:val="right"/>
      <w:pPr>
        <w:ind w:left="4320" w:hanging="180"/>
      </w:pPr>
    </w:lvl>
    <w:lvl w:ilvl="6" w:tplc="BC163470">
      <w:start w:val="1"/>
      <w:numFmt w:val="decimal"/>
      <w:lvlText w:val="%7."/>
      <w:lvlJc w:val="left"/>
      <w:pPr>
        <w:ind w:left="5040" w:hanging="360"/>
      </w:pPr>
    </w:lvl>
    <w:lvl w:ilvl="7" w:tplc="36F4AC26">
      <w:start w:val="1"/>
      <w:numFmt w:val="lowerLetter"/>
      <w:lvlText w:val="%8."/>
      <w:lvlJc w:val="left"/>
      <w:pPr>
        <w:ind w:left="5760" w:hanging="360"/>
      </w:pPr>
    </w:lvl>
    <w:lvl w:ilvl="8" w:tplc="C290AEC2">
      <w:start w:val="1"/>
      <w:numFmt w:val="lowerRoman"/>
      <w:lvlText w:val="%9."/>
      <w:lvlJc w:val="right"/>
      <w:pPr>
        <w:ind w:left="6480" w:hanging="180"/>
      </w:pPr>
    </w:lvl>
  </w:abstractNum>
  <w:abstractNum w:abstractNumId="36" w15:restartNumberingAfterBreak="0">
    <w:nsid w:val="78E85C66"/>
    <w:multiLevelType w:val="hybridMultilevel"/>
    <w:tmpl w:val="07244FF0"/>
    <w:lvl w:ilvl="0" w:tplc="30ACC1B4">
      <w:start w:val="1"/>
      <w:numFmt w:val="bullet"/>
      <w:lvlText w:val=""/>
      <w:lvlJc w:val="left"/>
      <w:pPr>
        <w:ind w:left="720" w:hanging="360"/>
      </w:pPr>
      <w:rPr>
        <w:rFonts w:ascii="Symbol" w:hAnsi="Symbol" w:hint="default"/>
      </w:rPr>
    </w:lvl>
    <w:lvl w:ilvl="1" w:tplc="B0C62954">
      <w:start w:val="1"/>
      <w:numFmt w:val="bullet"/>
      <w:lvlText w:val="o"/>
      <w:lvlJc w:val="left"/>
      <w:pPr>
        <w:ind w:left="1440" w:hanging="360"/>
      </w:pPr>
      <w:rPr>
        <w:rFonts w:ascii="Courier New" w:hAnsi="Courier New" w:hint="default"/>
      </w:rPr>
    </w:lvl>
    <w:lvl w:ilvl="2" w:tplc="F684ABEE">
      <w:start w:val="1"/>
      <w:numFmt w:val="bullet"/>
      <w:lvlText w:val=""/>
      <w:lvlJc w:val="left"/>
      <w:pPr>
        <w:ind w:left="2160" w:hanging="360"/>
      </w:pPr>
      <w:rPr>
        <w:rFonts w:ascii="Wingdings" w:hAnsi="Wingdings" w:hint="default"/>
      </w:rPr>
    </w:lvl>
    <w:lvl w:ilvl="3" w:tplc="56E2A47E">
      <w:start w:val="1"/>
      <w:numFmt w:val="bullet"/>
      <w:lvlText w:val=""/>
      <w:lvlJc w:val="left"/>
      <w:pPr>
        <w:ind w:left="2880" w:hanging="360"/>
      </w:pPr>
      <w:rPr>
        <w:rFonts w:ascii="Symbol" w:hAnsi="Symbol" w:hint="default"/>
      </w:rPr>
    </w:lvl>
    <w:lvl w:ilvl="4" w:tplc="EA2AF0E6">
      <w:start w:val="1"/>
      <w:numFmt w:val="bullet"/>
      <w:lvlText w:val="o"/>
      <w:lvlJc w:val="left"/>
      <w:pPr>
        <w:ind w:left="3600" w:hanging="360"/>
      </w:pPr>
      <w:rPr>
        <w:rFonts w:ascii="Courier New" w:hAnsi="Courier New" w:hint="default"/>
      </w:rPr>
    </w:lvl>
    <w:lvl w:ilvl="5" w:tplc="2D4ACD92">
      <w:start w:val="1"/>
      <w:numFmt w:val="bullet"/>
      <w:lvlText w:val=""/>
      <w:lvlJc w:val="left"/>
      <w:pPr>
        <w:ind w:left="4320" w:hanging="360"/>
      </w:pPr>
      <w:rPr>
        <w:rFonts w:ascii="Wingdings" w:hAnsi="Wingdings" w:hint="default"/>
      </w:rPr>
    </w:lvl>
    <w:lvl w:ilvl="6" w:tplc="0EE6F4FC">
      <w:start w:val="1"/>
      <w:numFmt w:val="bullet"/>
      <w:lvlText w:val=""/>
      <w:lvlJc w:val="left"/>
      <w:pPr>
        <w:ind w:left="5040" w:hanging="360"/>
      </w:pPr>
      <w:rPr>
        <w:rFonts w:ascii="Symbol" w:hAnsi="Symbol" w:hint="default"/>
      </w:rPr>
    </w:lvl>
    <w:lvl w:ilvl="7" w:tplc="058895E2">
      <w:start w:val="1"/>
      <w:numFmt w:val="bullet"/>
      <w:lvlText w:val="o"/>
      <w:lvlJc w:val="left"/>
      <w:pPr>
        <w:ind w:left="5760" w:hanging="360"/>
      </w:pPr>
      <w:rPr>
        <w:rFonts w:ascii="Courier New" w:hAnsi="Courier New" w:hint="default"/>
      </w:rPr>
    </w:lvl>
    <w:lvl w:ilvl="8" w:tplc="7ACED76C">
      <w:start w:val="1"/>
      <w:numFmt w:val="bullet"/>
      <w:lvlText w:val=""/>
      <w:lvlJc w:val="left"/>
      <w:pPr>
        <w:ind w:left="6480" w:hanging="360"/>
      </w:pPr>
      <w:rPr>
        <w:rFonts w:ascii="Wingdings" w:hAnsi="Wingdings" w:hint="default"/>
      </w:rPr>
    </w:lvl>
  </w:abstractNum>
  <w:abstractNum w:abstractNumId="37" w15:restartNumberingAfterBreak="0">
    <w:nsid w:val="7A0F1247"/>
    <w:multiLevelType w:val="hybridMultilevel"/>
    <w:tmpl w:val="BCD006FE"/>
    <w:lvl w:ilvl="0" w:tplc="930CD446">
      <w:start w:val="1"/>
      <w:numFmt w:val="bullet"/>
      <w:lvlText w:val=""/>
      <w:lvlJc w:val="left"/>
      <w:pPr>
        <w:ind w:left="720" w:hanging="360"/>
      </w:pPr>
      <w:rPr>
        <w:rFonts w:ascii="Symbol" w:hAnsi="Symbol" w:hint="default"/>
      </w:rPr>
    </w:lvl>
    <w:lvl w:ilvl="1" w:tplc="0A30188A">
      <w:start w:val="1"/>
      <w:numFmt w:val="bullet"/>
      <w:lvlText w:val="o"/>
      <w:lvlJc w:val="left"/>
      <w:pPr>
        <w:ind w:left="1440" w:hanging="360"/>
      </w:pPr>
      <w:rPr>
        <w:rFonts w:ascii="Courier New" w:hAnsi="Courier New" w:hint="default"/>
      </w:rPr>
    </w:lvl>
    <w:lvl w:ilvl="2" w:tplc="A56E15C0">
      <w:start w:val="1"/>
      <w:numFmt w:val="bullet"/>
      <w:lvlText w:val=""/>
      <w:lvlJc w:val="left"/>
      <w:pPr>
        <w:ind w:left="2160" w:hanging="360"/>
      </w:pPr>
      <w:rPr>
        <w:rFonts w:ascii="Wingdings" w:hAnsi="Wingdings" w:hint="default"/>
      </w:rPr>
    </w:lvl>
    <w:lvl w:ilvl="3" w:tplc="A93ABD2E">
      <w:start w:val="1"/>
      <w:numFmt w:val="bullet"/>
      <w:lvlText w:val=""/>
      <w:lvlJc w:val="left"/>
      <w:pPr>
        <w:ind w:left="2880" w:hanging="360"/>
      </w:pPr>
      <w:rPr>
        <w:rFonts w:ascii="Symbol" w:hAnsi="Symbol" w:hint="default"/>
      </w:rPr>
    </w:lvl>
    <w:lvl w:ilvl="4" w:tplc="3482E64A">
      <w:start w:val="1"/>
      <w:numFmt w:val="bullet"/>
      <w:lvlText w:val="o"/>
      <w:lvlJc w:val="left"/>
      <w:pPr>
        <w:ind w:left="3600" w:hanging="360"/>
      </w:pPr>
      <w:rPr>
        <w:rFonts w:ascii="Courier New" w:hAnsi="Courier New" w:hint="default"/>
      </w:rPr>
    </w:lvl>
    <w:lvl w:ilvl="5" w:tplc="49000008">
      <w:start w:val="1"/>
      <w:numFmt w:val="bullet"/>
      <w:lvlText w:val=""/>
      <w:lvlJc w:val="left"/>
      <w:pPr>
        <w:ind w:left="4320" w:hanging="360"/>
      </w:pPr>
      <w:rPr>
        <w:rFonts w:ascii="Wingdings" w:hAnsi="Wingdings" w:hint="default"/>
      </w:rPr>
    </w:lvl>
    <w:lvl w:ilvl="6" w:tplc="8D2687F0">
      <w:start w:val="1"/>
      <w:numFmt w:val="bullet"/>
      <w:lvlText w:val=""/>
      <w:lvlJc w:val="left"/>
      <w:pPr>
        <w:ind w:left="5040" w:hanging="360"/>
      </w:pPr>
      <w:rPr>
        <w:rFonts w:ascii="Symbol" w:hAnsi="Symbol" w:hint="default"/>
      </w:rPr>
    </w:lvl>
    <w:lvl w:ilvl="7" w:tplc="A8BA8DC8">
      <w:start w:val="1"/>
      <w:numFmt w:val="bullet"/>
      <w:lvlText w:val="o"/>
      <w:lvlJc w:val="left"/>
      <w:pPr>
        <w:ind w:left="5760" w:hanging="360"/>
      </w:pPr>
      <w:rPr>
        <w:rFonts w:ascii="Courier New" w:hAnsi="Courier New" w:hint="default"/>
      </w:rPr>
    </w:lvl>
    <w:lvl w:ilvl="8" w:tplc="A6603740">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2"/>
  </w:num>
  <w:num w:numId="5">
    <w:abstractNumId w:val="11"/>
  </w:num>
  <w:num w:numId="6">
    <w:abstractNumId w:val="14"/>
  </w:num>
  <w:num w:numId="7">
    <w:abstractNumId w:val="28"/>
  </w:num>
  <w:num w:numId="8">
    <w:abstractNumId w:val="8"/>
  </w:num>
  <w:num w:numId="9">
    <w:abstractNumId w:val="27"/>
  </w:num>
  <w:num w:numId="10">
    <w:abstractNumId w:val="9"/>
  </w:num>
  <w:num w:numId="11">
    <w:abstractNumId w:val="18"/>
  </w:num>
  <w:num w:numId="12">
    <w:abstractNumId w:val="15"/>
  </w:num>
  <w:num w:numId="13">
    <w:abstractNumId w:val="37"/>
  </w:num>
  <w:num w:numId="14">
    <w:abstractNumId w:val="13"/>
  </w:num>
  <w:num w:numId="15">
    <w:abstractNumId w:val="26"/>
  </w:num>
  <w:num w:numId="16">
    <w:abstractNumId w:val="10"/>
  </w:num>
  <w:num w:numId="17">
    <w:abstractNumId w:val="1"/>
  </w:num>
  <w:num w:numId="18">
    <w:abstractNumId w:val="30"/>
  </w:num>
  <w:num w:numId="19">
    <w:abstractNumId w:val="6"/>
  </w:num>
  <w:num w:numId="20">
    <w:abstractNumId w:val="2"/>
  </w:num>
  <w:num w:numId="21">
    <w:abstractNumId w:val="25"/>
  </w:num>
  <w:num w:numId="22">
    <w:abstractNumId w:val="35"/>
  </w:num>
  <w:num w:numId="23">
    <w:abstractNumId w:val="3"/>
  </w:num>
  <w:num w:numId="24">
    <w:abstractNumId w:val="34"/>
  </w:num>
  <w:num w:numId="25">
    <w:abstractNumId w:val="17"/>
  </w:num>
  <w:num w:numId="26">
    <w:abstractNumId w:val="19"/>
  </w:num>
  <w:num w:numId="27">
    <w:abstractNumId w:val="31"/>
  </w:num>
  <w:num w:numId="28">
    <w:abstractNumId w:val="21"/>
  </w:num>
  <w:num w:numId="29">
    <w:abstractNumId w:val="33"/>
  </w:num>
  <w:num w:numId="30">
    <w:abstractNumId w:val="36"/>
  </w:num>
  <w:num w:numId="31">
    <w:abstractNumId w:val="32"/>
  </w:num>
  <w:num w:numId="32">
    <w:abstractNumId w:val="7"/>
  </w:num>
  <w:num w:numId="33">
    <w:abstractNumId w:val="29"/>
  </w:num>
  <w:num w:numId="34">
    <w:abstractNumId w:val="16"/>
  </w:num>
  <w:num w:numId="35">
    <w:abstractNumId w:val="12"/>
  </w:num>
  <w:num w:numId="36">
    <w:abstractNumId w:val="20"/>
  </w:num>
  <w:num w:numId="37">
    <w:abstractNumId w:val="24"/>
  </w:num>
  <w:num w:numId="38">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90ACDC"/>
    <w:rsid w:val="00007B6F"/>
    <w:rsid w:val="000617C6"/>
    <w:rsid w:val="00073DB7"/>
    <w:rsid w:val="00125C41"/>
    <w:rsid w:val="00150D88"/>
    <w:rsid w:val="001579D5"/>
    <w:rsid w:val="00174399"/>
    <w:rsid w:val="00194754"/>
    <w:rsid w:val="001D15CB"/>
    <w:rsid w:val="00204DB7"/>
    <w:rsid w:val="002137A2"/>
    <w:rsid w:val="00225C19"/>
    <w:rsid w:val="00277163"/>
    <w:rsid w:val="00331525"/>
    <w:rsid w:val="00433230"/>
    <w:rsid w:val="004760A4"/>
    <w:rsid w:val="004A562A"/>
    <w:rsid w:val="00516E2A"/>
    <w:rsid w:val="005223A5"/>
    <w:rsid w:val="00562DBD"/>
    <w:rsid w:val="0057606F"/>
    <w:rsid w:val="00612453"/>
    <w:rsid w:val="00655A39"/>
    <w:rsid w:val="006F782E"/>
    <w:rsid w:val="00745C31"/>
    <w:rsid w:val="007D0801"/>
    <w:rsid w:val="008402DE"/>
    <w:rsid w:val="008D69CF"/>
    <w:rsid w:val="00910B6C"/>
    <w:rsid w:val="0091702A"/>
    <w:rsid w:val="00964EBD"/>
    <w:rsid w:val="009B0AF4"/>
    <w:rsid w:val="00A00437"/>
    <w:rsid w:val="00B17B60"/>
    <w:rsid w:val="00B96EBD"/>
    <w:rsid w:val="00BA7A4F"/>
    <w:rsid w:val="00C04D59"/>
    <w:rsid w:val="00C6157F"/>
    <w:rsid w:val="00C96ED8"/>
    <w:rsid w:val="00CF2FF1"/>
    <w:rsid w:val="00D217D8"/>
    <w:rsid w:val="00D418B7"/>
    <w:rsid w:val="00D65B95"/>
    <w:rsid w:val="00D975ED"/>
    <w:rsid w:val="00DB34DD"/>
    <w:rsid w:val="00E261E4"/>
    <w:rsid w:val="00E502C9"/>
    <w:rsid w:val="00E50869"/>
    <w:rsid w:val="00E665A2"/>
    <w:rsid w:val="00EC17BC"/>
    <w:rsid w:val="00EE680F"/>
    <w:rsid w:val="00EF0B41"/>
    <w:rsid w:val="00EF2997"/>
    <w:rsid w:val="00FD4D48"/>
    <w:rsid w:val="00FD5625"/>
    <w:rsid w:val="00FF35AC"/>
    <w:rsid w:val="012E6C35"/>
    <w:rsid w:val="0136004F"/>
    <w:rsid w:val="016A5088"/>
    <w:rsid w:val="05BB4B61"/>
    <w:rsid w:val="060453CD"/>
    <w:rsid w:val="0628B49E"/>
    <w:rsid w:val="07A839A9"/>
    <w:rsid w:val="07AE99D1"/>
    <w:rsid w:val="08EAFE9D"/>
    <w:rsid w:val="09892B1C"/>
    <w:rsid w:val="099AF991"/>
    <w:rsid w:val="0A02A37F"/>
    <w:rsid w:val="0A5E6F46"/>
    <w:rsid w:val="0AB3D771"/>
    <w:rsid w:val="0AE6D110"/>
    <w:rsid w:val="0B141D16"/>
    <w:rsid w:val="0B32D7B2"/>
    <w:rsid w:val="0B4A382B"/>
    <w:rsid w:val="0B904E9D"/>
    <w:rsid w:val="0C116488"/>
    <w:rsid w:val="0D09979E"/>
    <w:rsid w:val="0D21DBAD"/>
    <w:rsid w:val="0DE5E5EF"/>
    <w:rsid w:val="0E1E71D2"/>
    <w:rsid w:val="0E2FA254"/>
    <w:rsid w:val="0FBA4233"/>
    <w:rsid w:val="100480F1"/>
    <w:rsid w:val="108FD2D5"/>
    <w:rsid w:val="11674316"/>
    <w:rsid w:val="11A05152"/>
    <w:rsid w:val="11C31E74"/>
    <w:rsid w:val="12173E0A"/>
    <w:rsid w:val="12BBB705"/>
    <w:rsid w:val="13031377"/>
    <w:rsid w:val="13397854"/>
    <w:rsid w:val="13BAFAF6"/>
    <w:rsid w:val="13E09116"/>
    <w:rsid w:val="15360D54"/>
    <w:rsid w:val="157DDDBE"/>
    <w:rsid w:val="16580241"/>
    <w:rsid w:val="16FDE324"/>
    <w:rsid w:val="173883C2"/>
    <w:rsid w:val="1754172F"/>
    <w:rsid w:val="175F35B2"/>
    <w:rsid w:val="17AB953E"/>
    <w:rsid w:val="17D3A851"/>
    <w:rsid w:val="19012267"/>
    <w:rsid w:val="191E3482"/>
    <w:rsid w:val="1C136AE4"/>
    <w:rsid w:val="1C53EC90"/>
    <w:rsid w:val="1C80BD4B"/>
    <w:rsid w:val="1D0222E8"/>
    <w:rsid w:val="1D2C861C"/>
    <w:rsid w:val="1DAF3B45"/>
    <w:rsid w:val="1E6A629A"/>
    <w:rsid w:val="1EA4B950"/>
    <w:rsid w:val="1EB6FBF6"/>
    <w:rsid w:val="1F0DB213"/>
    <w:rsid w:val="1F3C1B25"/>
    <w:rsid w:val="1F785171"/>
    <w:rsid w:val="1F9DBFF5"/>
    <w:rsid w:val="20A16B84"/>
    <w:rsid w:val="2139631F"/>
    <w:rsid w:val="21699E82"/>
    <w:rsid w:val="217937A4"/>
    <w:rsid w:val="22DA91D5"/>
    <w:rsid w:val="22DCFAA6"/>
    <w:rsid w:val="22ED4976"/>
    <w:rsid w:val="23F7F606"/>
    <w:rsid w:val="2424EB35"/>
    <w:rsid w:val="24D6EFAC"/>
    <w:rsid w:val="2511E973"/>
    <w:rsid w:val="263A1ADB"/>
    <w:rsid w:val="2710AD08"/>
    <w:rsid w:val="277DA932"/>
    <w:rsid w:val="27AAB9E2"/>
    <w:rsid w:val="288F7D43"/>
    <w:rsid w:val="2953DFDA"/>
    <w:rsid w:val="29A7DE44"/>
    <w:rsid w:val="2B0A8A4C"/>
    <w:rsid w:val="2B81F5B5"/>
    <w:rsid w:val="2BE08D91"/>
    <w:rsid w:val="2BE41E2B"/>
    <w:rsid w:val="2BF8FABF"/>
    <w:rsid w:val="2C549273"/>
    <w:rsid w:val="2CA0B13F"/>
    <w:rsid w:val="2D1846B2"/>
    <w:rsid w:val="2D7FEE8C"/>
    <w:rsid w:val="2DCBCD7B"/>
    <w:rsid w:val="2E0D79A7"/>
    <w:rsid w:val="2EB41713"/>
    <w:rsid w:val="2F01FF57"/>
    <w:rsid w:val="2F309B81"/>
    <w:rsid w:val="2FF587C9"/>
    <w:rsid w:val="3057D4FA"/>
    <w:rsid w:val="30B34385"/>
    <w:rsid w:val="30CD985B"/>
    <w:rsid w:val="313E7A59"/>
    <w:rsid w:val="31A40EBF"/>
    <w:rsid w:val="35121DC0"/>
    <w:rsid w:val="353C80F4"/>
    <w:rsid w:val="35DAAD73"/>
    <w:rsid w:val="366691FA"/>
    <w:rsid w:val="369FD81C"/>
    <w:rsid w:val="3862E6DF"/>
    <w:rsid w:val="3911FCBC"/>
    <w:rsid w:val="3922C4B8"/>
    <w:rsid w:val="3992527C"/>
    <w:rsid w:val="3A8124AB"/>
    <w:rsid w:val="3B678F3A"/>
    <w:rsid w:val="3B84EB19"/>
    <w:rsid w:val="3BEB1C06"/>
    <w:rsid w:val="3C4E0E6A"/>
    <w:rsid w:val="3C5CC1DE"/>
    <w:rsid w:val="3D2E6A7C"/>
    <w:rsid w:val="3D4BF553"/>
    <w:rsid w:val="3D9BA1E3"/>
    <w:rsid w:val="3DE9DECB"/>
    <w:rsid w:val="3EB90006"/>
    <w:rsid w:val="3ECA3ADD"/>
    <w:rsid w:val="3EE3633A"/>
    <w:rsid w:val="3F2E0A4F"/>
    <w:rsid w:val="402159E1"/>
    <w:rsid w:val="402F9F0C"/>
    <w:rsid w:val="407F339B"/>
    <w:rsid w:val="4119F096"/>
    <w:rsid w:val="41217F8D"/>
    <w:rsid w:val="41846E05"/>
    <w:rsid w:val="41F0A0C8"/>
    <w:rsid w:val="41F4FAD9"/>
    <w:rsid w:val="41F5143F"/>
    <w:rsid w:val="42205281"/>
    <w:rsid w:val="449E8A57"/>
    <w:rsid w:val="45397C61"/>
    <w:rsid w:val="456684D4"/>
    <w:rsid w:val="45EA7BC7"/>
    <w:rsid w:val="45FCE58E"/>
    <w:rsid w:val="46CBFF71"/>
    <w:rsid w:val="46E7A842"/>
    <w:rsid w:val="471FF3D7"/>
    <w:rsid w:val="479B73A1"/>
    <w:rsid w:val="47FE66D5"/>
    <w:rsid w:val="4864ED3B"/>
    <w:rsid w:val="4867CFD2"/>
    <w:rsid w:val="4969A13D"/>
    <w:rsid w:val="499A3736"/>
    <w:rsid w:val="4A030C95"/>
    <w:rsid w:val="4B41EC9A"/>
    <w:rsid w:val="4B532C03"/>
    <w:rsid w:val="4CE12037"/>
    <w:rsid w:val="4D385E5E"/>
    <w:rsid w:val="4DC909D7"/>
    <w:rsid w:val="4E8284ED"/>
    <w:rsid w:val="4EADA7FC"/>
    <w:rsid w:val="4EE05EA7"/>
    <w:rsid w:val="4EE84C2D"/>
    <w:rsid w:val="4F2B05BC"/>
    <w:rsid w:val="4FA9BE66"/>
    <w:rsid w:val="501FD71F"/>
    <w:rsid w:val="507C2F08"/>
    <w:rsid w:val="5262A67E"/>
    <w:rsid w:val="5358F3BF"/>
    <w:rsid w:val="553740C9"/>
    <w:rsid w:val="56322847"/>
    <w:rsid w:val="565F7C3B"/>
    <w:rsid w:val="56904EEB"/>
    <w:rsid w:val="56B727C6"/>
    <w:rsid w:val="57EAE33F"/>
    <w:rsid w:val="5806A9AE"/>
    <w:rsid w:val="586437A1"/>
    <w:rsid w:val="58C4EC98"/>
    <w:rsid w:val="590956A3"/>
    <w:rsid w:val="59FEC35D"/>
    <w:rsid w:val="5BE21AE8"/>
    <w:rsid w:val="5C6150A7"/>
    <w:rsid w:val="5E6D0526"/>
    <w:rsid w:val="61D836FF"/>
    <w:rsid w:val="62B32BE7"/>
    <w:rsid w:val="64001DD6"/>
    <w:rsid w:val="640DF833"/>
    <w:rsid w:val="649AAD3B"/>
    <w:rsid w:val="64AC7BB0"/>
    <w:rsid w:val="64EF353F"/>
    <w:rsid w:val="6574470F"/>
    <w:rsid w:val="65AD5153"/>
    <w:rsid w:val="66484C11"/>
    <w:rsid w:val="668B05A0"/>
    <w:rsid w:val="67D2E19B"/>
    <w:rsid w:val="67FABF0F"/>
    <w:rsid w:val="688248F1"/>
    <w:rsid w:val="6882F50A"/>
    <w:rsid w:val="68EAD6C9"/>
    <w:rsid w:val="6A341367"/>
    <w:rsid w:val="6A435600"/>
    <w:rsid w:val="6B0294D7"/>
    <w:rsid w:val="6CFA4724"/>
    <w:rsid w:val="6D249167"/>
    <w:rsid w:val="6D653045"/>
    <w:rsid w:val="6E42231F"/>
    <w:rsid w:val="6F20B224"/>
    <w:rsid w:val="6F3AA6B3"/>
    <w:rsid w:val="70645249"/>
    <w:rsid w:val="708869BF"/>
    <w:rsid w:val="71504B89"/>
    <w:rsid w:val="7184E04E"/>
    <w:rsid w:val="718B0F02"/>
    <w:rsid w:val="7283D2F4"/>
    <w:rsid w:val="73396B04"/>
    <w:rsid w:val="7386D12B"/>
    <w:rsid w:val="73BDA1B0"/>
    <w:rsid w:val="744FE92C"/>
    <w:rsid w:val="76009621"/>
    <w:rsid w:val="763768EB"/>
    <w:rsid w:val="7685E60A"/>
    <w:rsid w:val="7690ACDC"/>
    <w:rsid w:val="76A916F0"/>
    <w:rsid w:val="76CFA26F"/>
    <w:rsid w:val="77792EE6"/>
    <w:rsid w:val="77E28FF5"/>
    <w:rsid w:val="787EBBCD"/>
    <w:rsid w:val="7A1A8C2E"/>
    <w:rsid w:val="7B04DC62"/>
    <w:rsid w:val="7B31E0FE"/>
    <w:rsid w:val="7BDC21CE"/>
    <w:rsid w:val="7C5AFB11"/>
    <w:rsid w:val="7D4079E8"/>
    <w:rsid w:val="7DE420CA"/>
    <w:rsid w:val="7E854D33"/>
    <w:rsid w:val="7EEA0583"/>
    <w:rsid w:val="7F138D69"/>
    <w:rsid w:val="7F32E17F"/>
    <w:rsid w:val="7FA77867"/>
    <w:rsid w:val="7FEC29C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DFF95"/>
  <w15:chartTrackingRefBased/>
  <w15:docId w15:val="{6D808AD7-D284-4448-A4DA-0D292DDDD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e">
    <w:name w:val="Treść"/>
    <w:basedOn w:val="Normal"/>
    <w:uiPriority w:val="1"/>
    <w:rsid w:val="0B32D7B2"/>
    <w:rPr>
      <w:rFonts w:ascii="Calibri" w:eastAsia="Arial Unicode MS" w:hAnsi="Calibri" w:cs="Arial Unicode MS"/>
      <w:color w:val="000000" w:themeColor="text1"/>
    </w:rPr>
  </w:style>
  <w:style w:type="paragraph" w:customStyle="1" w:styleId="Domylne">
    <w:name w:val="Domyślne"/>
    <w:basedOn w:val="Normal"/>
    <w:uiPriority w:val="1"/>
    <w:rsid w:val="0B32D7B2"/>
    <w:pPr>
      <w:spacing w:before="160"/>
    </w:pPr>
    <w:rPr>
      <w:rFonts w:ascii="Helvetica Neue" w:eastAsia="Arial Unicode MS" w:hAnsi="Helvetica Neue" w:cs="Arial Unicode MS"/>
      <w:color w:val="000000" w:themeColor="text1"/>
      <w:sz w:val="24"/>
      <w:szCs w:val="24"/>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43323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efaultParagraphFont"/>
    <w:rsid w:val="00433230"/>
  </w:style>
  <w:style w:type="character" w:customStyle="1" w:styleId="eop">
    <w:name w:val="eop"/>
    <w:basedOn w:val="DefaultParagraphFont"/>
    <w:rsid w:val="00433230"/>
  </w:style>
  <w:style w:type="character" w:customStyle="1" w:styleId="scxw104364022">
    <w:name w:val="scxw104364022"/>
    <w:basedOn w:val="DefaultParagraphFont"/>
    <w:rsid w:val="00433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724434">
      <w:bodyDiv w:val="1"/>
      <w:marLeft w:val="0"/>
      <w:marRight w:val="0"/>
      <w:marTop w:val="0"/>
      <w:marBottom w:val="0"/>
      <w:divBdr>
        <w:top w:val="none" w:sz="0" w:space="0" w:color="auto"/>
        <w:left w:val="none" w:sz="0" w:space="0" w:color="auto"/>
        <w:bottom w:val="none" w:sz="0" w:space="0" w:color="auto"/>
        <w:right w:val="none" w:sz="0" w:space="0" w:color="auto"/>
      </w:divBdr>
      <w:divsChild>
        <w:div w:id="1670064222">
          <w:marLeft w:val="0"/>
          <w:marRight w:val="0"/>
          <w:marTop w:val="0"/>
          <w:marBottom w:val="0"/>
          <w:divBdr>
            <w:top w:val="none" w:sz="0" w:space="0" w:color="auto"/>
            <w:left w:val="none" w:sz="0" w:space="0" w:color="auto"/>
            <w:bottom w:val="none" w:sz="0" w:space="0" w:color="auto"/>
            <w:right w:val="none" w:sz="0" w:space="0" w:color="auto"/>
          </w:divBdr>
        </w:div>
      </w:divsChild>
    </w:div>
    <w:div w:id="1563442043">
      <w:bodyDiv w:val="1"/>
      <w:marLeft w:val="0"/>
      <w:marRight w:val="0"/>
      <w:marTop w:val="0"/>
      <w:marBottom w:val="0"/>
      <w:divBdr>
        <w:top w:val="none" w:sz="0" w:space="0" w:color="auto"/>
        <w:left w:val="none" w:sz="0" w:space="0" w:color="auto"/>
        <w:bottom w:val="none" w:sz="0" w:space="0" w:color="auto"/>
        <w:right w:val="none" w:sz="0" w:space="0" w:color="auto"/>
      </w:divBdr>
      <w:divsChild>
        <w:div w:id="10956212">
          <w:marLeft w:val="0"/>
          <w:marRight w:val="0"/>
          <w:marTop w:val="0"/>
          <w:marBottom w:val="0"/>
          <w:divBdr>
            <w:top w:val="none" w:sz="0" w:space="0" w:color="auto"/>
            <w:left w:val="none" w:sz="0" w:space="0" w:color="auto"/>
            <w:bottom w:val="none" w:sz="0" w:space="0" w:color="auto"/>
            <w:right w:val="none" w:sz="0" w:space="0" w:color="auto"/>
          </w:divBdr>
        </w:div>
        <w:div w:id="500856834">
          <w:marLeft w:val="0"/>
          <w:marRight w:val="0"/>
          <w:marTop w:val="0"/>
          <w:marBottom w:val="0"/>
          <w:divBdr>
            <w:top w:val="none" w:sz="0" w:space="0" w:color="auto"/>
            <w:left w:val="none" w:sz="0" w:space="0" w:color="auto"/>
            <w:bottom w:val="none" w:sz="0" w:space="0" w:color="auto"/>
            <w:right w:val="none" w:sz="0" w:space="0" w:color="auto"/>
          </w:divBdr>
          <w:divsChild>
            <w:div w:id="1312717019">
              <w:marLeft w:val="0"/>
              <w:marRight w:val="0"/>
              <w:marTop w:val="30"/>
              <w:marBottom w:val="30"/>
              <w:divBdr>
                <w:top w:val="none" w:sz="0" w:space="0" w:color="auto"/>
                <w:left w:val="none" w:sz="0" w:space="0" w:color="auto"/>
                <w:bottom w:val="none" w:sz="0" w:space="0" w:color="auto"/>
                <w:right w:val="none" w:sz="0" w:space="0" w:color="auto"/>
              </w:divBdr>
              <w:divsChild>
                <w:div w:id="238248446">
                  <w:marLeft w:val="0"/>
                  <w:marRight w:val="0"/>
                  <w:marTop w:val="0"/>
                  <w:marBottom w:val="0"/>
                  <w:divBdr>
                    <w:top w:val="none" w:sz="0" w:space="0" w:color="auto"/>
                    <w:left w:val="none" w:sz="0" w:space="0" w:color="auto"/>
                    <w:bottom w:val="none" w:sz="0" w:space="0" w:color="auto"/>
                    <w:right w:val="none" w:sz="0" w:space="0" w:color="auto"/>
                  </w:divBdr>
                  <w:divsChild>
                    <w:div w:id="713504065">
                      <w:marLeft w:val="0"/>
                      <w:marRight w:val="0"/>
                      <w:marTop w:val="0"/>
                      <w:marBottom w:val="0"/>
                      <w:divBdr>
                        <w:top w:val="none" w:sz="0" w:space="0" w:color="auto"/>
                        <w:left w:val="none" w:sz="0" w:space="0" w:color="auto"/>
                        <w:bottom w:val="none" w:sz="0" w:space="0" w:color="auto"/>
                        <w:right w:val="none" w:sz="0" w:space="0" w:color="auto"/>
                      </w:divBdr>
                    </w:div>
                  </w:divsChild>
                </w:div>
                <w:div w:id="304051560">
                  <w:marLeft w:val="0"/>
                  <w:marRight w:val="0"/>
                  <w:marTop w:val="0"/>
                  <w:marBottom w:val="0"/>
                  <w:divBdr>
                    <w:top w:val="none" w:sz="0" w:space="0" w:color="auto"/>
                    <w:left w:val="none" w:sz="0" w:space="0" w:color="auto"/>
                    <w:bottom w:val="none" w:sz="0" w:space="0" w:color="auto"/>
                    <w:right w:val="none" w:sz="0" w:space="0" w:color="auto"/>
                  </w:divBdr>
                  <w:divsChild>
                    <w:div w:id="989600731">
                      <w:marLeft w:val="0"/>
                      <w:marRight w:val="0"/>
                      <w:marTop w:val="0"/>
                      <w:marBottom w:val="0"/>
                      <w:divBdr>
                        <w:top w:val="none" w:sz="0" w:space="0" w:color="auto"/>
                        <w:left w:val="none" w:sz="0" w:space="0" w:color="auto"/>
                        <w:bottom w:val="none" w:sz="0" w:space="0" w:color="auto"/>
                        <w:right w:val="none" w:sz="0" w:space="0" w:color="auto"/>
                      </w:divBdr>
                    </w:div>
                    <w:div w:id="1022708071">
                      <w:marLeft w:val="0"/>
                      <w:marRight w:val="0"/>
                      <w:marTop w:val="0"/>
                      <w:marBottom w:val="0"/>
                      <w:divBdr>
                        <w:top w:val="none" w:sz="0" w:space="0" w:color="auto"/>
                        <w:left w:val="none" w:sz="0" w:space="0" w:color="auto"/>
                        <w:bottom w:val="none" w:sz="0" w:space="0" w:color="auto"/>
                        <w:right w:val="none" w:sz="0" w:space="0" w:color="auto"/>
                      </w:divBdr>
                    </w:div>
                  </w:divsChild>
                </w:div>
                <w:div w:id="327904225">
                  <w:marLeft w:val="0"/>
                  <w:marRight w:val="0"/>
                  <w:marTop w:val="0"/>
                  <w:marBottom w:val="0"/>
                  <w:divBdr>
                    <w:top w:val="none" w:sz="0" w:space="0" w:color="auto"/>
                    <w:left w:val="none" w:sz="0" w:space="0" w:color="auto"/>
                    <w:bottom w:val="none" w:sz="0" w:space="0" w:color="auto"/>
                    <w:right w:val="none" w:sz="0" w:space="0" w:color="auto"/>
                  </w:divBdr>
                  <w:divsChild>
                    <w:div w:id="1060128205">
                      <w:marLeft w:val="0"/>
                      <w:marRight w:val="0"/>
                      <w:marTop w:val="0"/>
                      <w:marBottom w:val="0"/>
                      <w:divBdr>
                        <w:top w:val="none" w:sz="0" w:space="0" w:color="auto"/>
                        <w:left w:val="none" w:sz="0" w:space="0" w:color="auto"/>
                        <w:bottom w:val="none" w:sz="0" w:space="0" w:color="auto"/>
                        <w:right w:val="none" w:sz="0" w:space="0" w:color="auto"/>
                      </w:divBdr>
                    </w:div>
                    <w:div w:id="1561599809">
                      <w:marLeft w:val="0"/>
                      <w:marRight w:val="0"/>
                      <w:marTop w:val="0"/>
                      <w:marBottom w:val="0"/>
                      <w:divBdr>
                        <w:top w:val="none" w:sz="0" w:space="0" w:color="auto"/>
                        <w:left w:val="none" w:sz="0" w:space="0" w:color="auto"/>
                        <w:bottom w:val="none" w:sz="0" w:space="0" w:color="auto"/>
                        <w:right w:val="none" w:sz="0" w:space="0" w:color="auto"/>
                      </w:divBdr>
                    </w:div>
                  </w:divsChild>
                </w:div>
                <w:div w:id="544833038">
                  <w:marLeft w:val="0"/>
                  <w:marRight w:val="0"/>
                  <w:marTop w:val="0"/>
                  <w:marBottom w:val="0"/>
                  <w:divBdr>
                    <w:top w:val="none" w:sz="0" w:space="0" w:color="auto"/>
                    <w:left w:val="none" w:sz="0" w:space="0" w:color="auto"/>
                    <w:bottom w:val="none" w:sz="0" w:space="0" w:color="auto"/>
                    <w:right w:val="none" w:sz="0" w:space="0" w:color="auto"/>
                  </w:divBdr>
                  <w:divsChild>
                    <w:div w:id="299264915">
                      <w:marLeft w:val="0"/>
                      <w:marRight w:val="0"/>
                      <w:marTop w:val="0"/>
                      <w:marBottom w:val="0"/>
                      <w:divBdr>
                        <w:top w:val="none" w:sz="0" w:space="0" w:color="auto"/>
                        <w:left w:val="none" w:sz="0" w:space="0" w:color="auto"/>
                        <w:bottom w:val="none" w:sz="0" w:space="0" w:color="auto"/>
                        <w:right w:val="none" w:sz="0" w:space="0" w:color="auto"/>
                      </w:divBdr>
                    </w:div>
                  </w:divsChild>
                </w:div>
                <w:div w:id="951668657">
                  <w:marLeft w:val="0"/>
                  <w:marRight w:val="0"/>
                  <w:marTop w:val="0"/>
                  <w:marBottom w:val="0"/>
                  <w:divBdr>
                    <w:top w:val="none" w:sz="0" w:space="0" w:color="auto"/>
                    <w:left w:val="none" w:sz="0" w:space="0" w:color="auto"/>
                    <w:bottom w:val="none" w:sz="0" w:space="0" w:color="auto"/>
                    <w:right w:val="none" w:sz="0" w:space="0" w:color="auto"/>
                  </w:divBdr>
                  <w:divsChild>
                    <w:div w:id="753168093">
                      <w:marLeft w:val="0"/>
                      <w:marRight w:val="0"/>
                      <w:marTop w:val="0"/>
                      <w:marBottom w:val="0"/>
                      <w:divBdr>
                        <w:top w:val="none" w:sz="0" w:space="0" w:color="auto"/>
                        <w:left w:val="none" w:sz="0" w:space="0" w:color="auto"/>
                        <w:bottom w:val="none" w:sz="0" w:space="0" w:color="auto"/>
                        <w:right w:val="none" w:sz="0" w:space="0" w:color="auto"/>
                      </w:divBdr>
                    </w:div>
                    <w:div w:id="1188375993">
                      <w:marLeft w:val="0"/>
                      <w:marRight w:val="0"/>
                      <w:marTop w:val="0"/>
                      <w:marBottom w:val="0"/>
                      <w:divBdr>
                        <w:top w:val="none" w:sz="0" w:space="0" w:color="auto"/>
                        <w:left w:val="none" w:sz="0" w:space="0" w:color="auto"/>
                        <w:bottom w:val="none" w:sz="0" w:space="0" w:color="auto"/>
                        <w:right w:val="none" w:sz="0" w:space="0" w:color="auto"/>
                      </w:divBdr>
                    </w:div>
                  </w:divsChild>
                </w:div>
                <w:div w:id="996611559">
                  <w:marLeft w:val="0"/>
                  <w:marRight w:val="0"/>
                  <w:marTop w:val="0"/>
                  <w:marBottom w:val="0"/>
                  <w:divBdr>
                    <w:top w:val="none" w:sz="0" w:space="0" w:color="auto"/>
                    <w:left w:val="none" w:sz="0" w:space="0" w:color="auto"/>
                    <w:bottom w:val="none" w:sz="0" w:space="0" w:color="auto"/>
                    <w:right w:val="none" w:sz="0" w:space="0" w:color="auto"/>
                  </w:divBdr>
                  <w:divsChild>
                    <w:div w:id="1283918707">
                      <w:marLeft w:val="0"/>
                      <w:marRight w:val="0"/>
                      <w:marTop w:val="0"/>
                      <w:marBottom w:val="0"/>
                      <w:divBdr>
                        <w:top w:val="none" w:sz="0" w:space="0" w:color="auto"/>
                        <w:left w:val="none" w:sz="0" w:space="0" w:color="auto"/>
                        <w:bottom w:val="none" w:sz="0" w:space="0" w:color="auto"/>
                        <w:right w:val="none" w:sz="0" w:space="0" w:color="auto"/>
                      </w:divBdr>
                    </w:div>
                  </w:divsChild>
                </w:div>
                <w:div w:id="1148086337">
                  <w:marLeft w:val="0"/>
                  <w:marRight w:val="0"/>
                  <w:marTop w:val="0"/>
                  <w:marBottom w:val="0"/>
                  <w:divBdr>
                    <w:top w:val="none" w:sz="0" w:space="0" w:color="auto"/>
                    <w:left w:val="none" w:sz="0" w:space="0" w:color="auto"/>
                    <w:bottom w:val="none" w:sz="0" w:space="0" w:color="auto"/>
                    <w:right w:val="none" w:sz="0" w:space="0" w:color="auto"/>
                  </w:divBdr>
                  <w:divsChild>
                    <w:div w:id="303200723">
                      <w:marLeft w:val="0"/>
                      <w:marRight w:val="0"/>
                      <w:marTop w:val="0"/>
                      <w:marBottom w:val="0"/>
                      <w:divBdr>
                        <w:top w:val="none" w:sz="0" w:space="0" w:color="auto"/>
                        <w:left w:val="none" w:sz="0" w:space="0" w:color="auto"/>
                        <w:bottom w:val="none" w:sz="0" w:space="0" w:color="auto"/>
                        <w:right w:val="none" w:sz="0" w:space="0" w:color="auto"/>
                      </w:divBdr>
                    </w:div>
                  </w:divsChild>
                </w:div>
                <w:div w:id="1319074422">
                  <w:marLeft w:val="0"/>
                  <w:marRight w:val="0"/>
                  <w:marTop w:val="0"/>
                  <w:marBottom w:val="0"/>
                  <w:divBdr>
                    <w:top w:val="none" w:sz="0" w:space="0" w:color="auto"/>
                    <w:left w:val="none" w:sz="0" w:space="0" w:color="auto"/>
                    <w:bottom w:val="none" w:sz="0" w:space="0" w:color="auto"/>
                    <w:right w:val="none" w:sz="0" w:space="0" w:color="auto"/>
                  </w:divBdr>
                  <w:divsChild>
                    <w:div w:id="221796450">
                      <w:marLeft w:val="0"/>
                      <w:marRight w:val="0"/>
                      <w:marTop w:val="0"/>
                      <w:marBottom w:val="0"/>
                      <w:divBdr>
                        <w:top w:val="none" w:sz="0" w:space="0" w:color="auto"/>
                        <w:left w:val="none" w:sz="0" w:space="0" w:color="auto"/>
                        <w:bottom w:val="none" w:sz="0" w:space="0" w:color="auto"/>
                        <w:right w:val="none" w:sz="0" w:space="0" w:color="auto"/>
                      </w:divBdr>
                    </w:div>
                  </w:divsChild>
                </w:div>
                <w:div w:id="1379863003">
                  <w:marLeft w:val="0"/>
                  <w:marRight w:val="0"/>
                  <w:marTop w:val="0"/>
                  <w:marBottom w:val="0"/>
                  <w:divBdr>
                    <w:top w:val="none" w:sz="0" w:space="0" w:color="auto"/>
                    <w:left w:val="none" w:sz="0" w:space="0" w:color="auto"/>
                    <w:bottom w:val="none" w:sz="0" w:space="0" w:color="auto"/>
                    <w:right w:val="none" w:sz="0" w:space="0" w:color="auto"/>
                  </w:divBdr>
                  <w:divsChild>
                    <w:div w:id="989402369">
                      <w:marLeft w:val="0"/>
                      <w:marRight w:val="0"/>
                      <w:marTop w:val="0"/>
                      <w:marBottom w:val="0"/>
                      <w:divBdr>
                        <w:top w:val="none" w:sz="0" w:space="0" w:color="auto"/>
                        <w:left w:val="none" w:sz="0" w:space="0" w:color="auto"/>
                        <w:bottom w:val="none" w:sz="0" w:space="0" w:color="auto"/>
                        <w:right w:val="none" w:sz="0" w:space="0" w:color="auto"/>
                      </w:divBdr>
                    </w:div>
                  </w:divsChild>
                </w:div>
                <w:div w:id="1436898803">
                  <w:marLeft w:val="0"/>
                  <w:marRight w:val="0"/>
                  <w:marTop w:val="0"/>
                  <w:marBottom w:val="0"/>
                  <w:divBdr>
                    <w:top w:val="none" w:sz="0" w:space="0" w:color="auto"/>
                    <w:left w:val="none" w:sz="0" w:space="0" w:color="auto"/>
                    <w:bottom w:val="none" w:sz="0" w:space="0" w:color="auto"/>
                    <w:right w:val="none" w:sz="0" w:space="0" w:color="auto"/>
                  </w:divBdr>
                  <w:divsChild>
                    <w:div w:id="1895388532">
                      <w:marLeft w:val="0"/>
                      <w:marRight w:val="0"/>
                      <w:marTop w:val="0"/>
                      <w:marBottom w:val="0"/>
                      <w:divBdr>
                        <w:top w:val="none" w:sz="0" w:space="0" w:color="auto"/>
                        <w:left w:val="none" w:sz="0" w:space="0" w:color="auto"/>
                        <w:bottom w:val="none" w:sz="0" w:space="0" w:color="auto"/>
                        <w:right w:val="none" w:sz="0" w:space="0" w:color="auto"/>
                      </w:divBdr>
                    </w:div>
                  </w:divsChild>
                </w:div>
                <w:div w:id="1438790817">
                  <w:marLeft w:val="0"/>
                  <w:marRight w:val="0"/>
                  <w:marTop w:val="0"/>
                  <w:marBottom w:val="0"/>
                  <w:divBdr>
                    <w:top w:val="none" w:sz="0" w:space="0" w:color="auto"/>
                    <w:left w:val="none" w:sz="0" w:space="0" w:color="auto"/>
                    <w:bottom w:val="none" w:sz="0" w:space="0" w:color="auto"/>
                    <w:right w:val="none" w:sz="0" w:space="0" w:color="auto"/>
                  </w:divBdr>
                  <w:divsChild>
                    <w:div w:id="404495029">
                      <w:marLeft w:val="0"/>
                      <w:marRight w:val="0"/>
                      <w:marTop w:val="0"/>
                      <w:marBottom w:val="0"/>
                      <w:divBdr>
                        <w:top w:val="none" w:sz="0" w:space="0" w:color="auto"/>
                        <w:left w:val="none" w:sz="0" w:space="0" w:color="auto"/>
                        <w:bottom w:val="none" w:sz="0" w:space="0" w:color="auto"/>
                        <w:right w:val="none" w:sz="0" w:space="0" w:color="auto"/>
                      </w:divBdr>
                    </w:div>
                    <w:div w:id="646204639">
                      <w:marLeft w:val="0"/>
                      <w:marRight w:val="0"/>
                      <w:marTop w:val="0"/>
                      <w:marBottom w:val="0"/>
                      <w:divBdr>
                        <w:top w:val="none" w:sz="0" w:space="0" w:color="auto"/>
                        <w:left w:val="none" w:sz="0" w:space="0" w:color="auto"/>
                        <w:bottom w:val="none" w:sz="0" w:space="0" w:color="auto"/>
                        <w:right w:val="none" w:sz="0" w:space="0" w:color="auto"/>
                      </w:divBdr>
                    </w:div>
                    <w:div w:id="659886514">
                      <w:marLeft w:val="0"/>
                      <w:marRight w:val="0"/>
                      <w:marTop w:val="0"/>
                      <w:marBottom w:val="0"/>
                      <w:divBdr>
                        <w:top w:val="none" w:sz="0" w:space="0" w:color="auto"/>
                        <w:left w:val="none" w:sz="0" w:space="0" w:color="auto"/>
                        <w:bottom w:val="none" w:sz="0" w:space="0" w:color="auto"/>
                        <w:right w:val="none" w:sz="0" w:space="0" w:color="auto"/>
                      </w:divBdr>
                    </w:div>
                    <w:div w:id="1031145320">
                      <w:marLeft w:val="0"/>
                      <w:marRight w:val="0"/>
                      <w:marTop w:val="0"/>
                      <w:marBottom w:val="0"/>
                      <w:divBdr>
                        <w:top w:val="none" w:sz="0" w:space="0" w:color="auto"/>
                        <w:left w:val="none" w:sz="0" w:space="0" w:color="auto"/>
                        <w:bottom w:val="none" w:sz="0" w:space="0" w:color="auto"/>
                        <w:right w:val="none" w:sz="0" w:space="0" w:color="auto"/>
                      </w:divBdr>
                    </w:div>
                  </w:divsChild>
                </w:div>
                <w:div w:id="2027171929">
                  <w:marLeft w:val="0"/>
                  <w:marRight w:val="0"/>
                  <w:marTop w:val="0"/>
                  <w:marBottom w:val="0"/>
                  <w:divBdr>
                    <w:top w:val="none" w:sz="0" w:space="0" w:color="auto"/>
                    <w:left w:val="none" w:sz="0" w:space="0" w:color="auto"/>
                    <w:bottom w:val="none" w:sz="0" w:space="0" w:color="auto"/>
                    <w:right w:val="none" w:sz="0" w:space="0" w:color="auto"/>
                  </w:divBdr>
                  <w:divsChild>
                    <w:div w:id="13169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879801">
      <w:bodyDiv w:val="1"/>
      <w:marLeft w:val="0"/>
      <w:marRight w:val="0"/>
      <w:marTop w:val="0"/>
      <w:marBottom w:val="0"/>
      <w:divBdr>
        <w:top w:val="none" w:sz="0" w:space="0" w:color="auto"/>
        <w:left w:val="none" w:sz="0" w:space="0" w:color="auto"/>
        <w:bottom w:val="none" w:sz="0" w:space="0" w:color="auto"/>
        <w:right w:val="none" w:sz="0" w:space="0" w:color="auto"/>
      </w:divBdr>
      <w:divsChild>
        <w:div w:id="81608814">
          <w:marLeft w:val="0"/>
          <w:marRight w:val="0"/>
          <w:marTop w:val="0"/>
          <w:marBottom w:val="0"/>
          <w:divBdr>
            <w:top w:val="none" w:sz="0" w:space="0" w:color="auto"/>
            <w:left w:val="none" w:sz="0" w:space="0" w:color="auto"/>
            <w:bottom w:val="none" w:sz="0" w:space="0" w:color="auto"/>
            <w:right w:val="none" w:sz="0" w:space="0" w:color="auto"/>
          </w:divBdr>
        </w:div>
        <w:div w:id="197816778">
          <w:marLeft w:val="0"/>
          <w:marRight w:val="0"/>
          <w:marTop w:val="0"/>
          <w:marBottom w:val="0"/>
          <w:divBdr>
            <w:top w:val="none" w:sz="0" w:space="0" w:color="auto"/>
            <w:left w:val="none" w:sz="0" w:space="0" w:color="auto"/>
            <w:bottom w:val="none" w:sz="0" w:space="0" w:color="auto"/>
            <w:right w:val="none" w:sz="0" w:space="0" w:color="auto"/>
          </w:divBdr>
        </w:div>
        <w:div w:id="201326848">
          <w:marLeft w:val="0"/>
          <w:marRight w:val="0"/>
          <w:marTop w:val="0"/>
          <w:marBottom w:val="0"/>
          <w:divBdr>
            <w:top w:val="none" w:sz="0" w:space="0" w:color="auto"/>
            <w:left w:val="none" w:sz="0" w:space="0" w:color="auto"/>
            <w:bottom w:val="none" w:sz="0" w:space="0" w:color="auto"/>
            <w:right w:val="none" w:sz="0" w:space="0" w:color="auto"/>
          </w:divBdr>
        </w:div>
        <w:div w:id="290094043">
          <w:marLeft w:val="0"/>
          <w:marRight w:val="0"/>
          <w:marTop w:val="0"/>
          <w:marBottom w:val="0"/>
          <w:divBdr>
            <w:top w:val="none" w:sz="0" w:space="0" w:color="auto"/>
            <w:left w:val="none" w:sz="0" w:space="0" w:color="auto"/>
            <w:bottom w:val="none" w:sz="0" w:space="0" w:color="auto"/>
            <w:right w:val="none" w:sz="0" w:space="0" w:color="auto"/>
          </w:divBdr>
        </w:div>
        <w:div w:id="580912883">
          <w:marLeft w:val="0"/>
          <w:marRight w:val="0"/>
          <w:marTop w:val="0"/>
          <w:marBottom w:val="0"/>
          <w:divBdr>
            <w:top w:val="none" w:sz="0" w:space="0" w:color="auto"/>
            <w:left w:val="none" w:sz="0" w:space="0" w:color="auto"/>
            <w:bottom w:val="none" w:sz="0" w:space="0" w:color="auto"/>
            <w:right w:val="none" w:sz="0" w:space="0" w:color="auto"/>
          </w:divBdr>
        </w:div>
        <w:div w:id="716658783">
          <w:marLeft w:val="0"/>
          <w:marRight w:val="0"/>
          <w:marTop w:val="0"/>
          <w:marBottom w:val="0"/>
          <w:divBdr>
            <w:top w:val="none" w:sz="0" w:space="0" w:color="auto"/>
            <w:left w:val="none" w:sz="0" w:space="0" w:color="auto"/>
            <w:bottom w:val="none" w:sz="0" w:space="0" w:color="auto"/>
            <w:right w:val="none" w:sz="0" w:space="0" w:color="auto"/>
          </w:divBdr>
        </w:div>
        <w:div w:id="909391886">
          <w:marLeft w:val="0"/>
          <w:marRight w:val="0"/>
          <w:marTop w:val="0"/>
          <w:marBottom w:val="0"/>
          <w:divBdr>
            <w:top w:val="none" w:sz="0" w:space="0" w:color="auto"/>
            <w:left w:val="none" w:sz="0" w:space="0" w:color="auto"/>
            <w:bottom w:val="none" w:sz="0" w:space="0" w:color="auto"/>
            <w:right w:val="none" w:sz="0" w:space="0" w:color="auto"/>
          </w:divBdr>
        </w:div>
        <w:div w:id="942884101">
          <w:marLeft w:val="0"/>
          <w:marRight w:val="0"/>
          <w:marTop w:val="0"/>
          <w:marBottom w:val="0"/>
          <w:divBdr>
            <w:top w:val="none" w:sz="0" w:space="0" w:color="auto"/>
            <w:left w:val="none" w:sz="0" w:space="0" w:color="auto"/>
            <w:bottom w:val="none" w:sz="0" w:space="0" w:color="auto"/>
            <w:right w:val="none" w:sz="0" w:space="0" w:color="auto"/>
          </w:divBdr>
        </w:div>
        <w:div w:id="1011491144">
          <w:marLeft w:val="0"/>
          <w:marRight w:val="0"/>
          <w:marTop w:val="0"/>
          <w:marBottom w:val="0"/>
          <w:divBdr>
            <w:top w:val="none" w:sz="0" w:space="0" w:color="auto"/>
            <w:left w:val="none" w:sz="0" w:space="0" w:color="auto"/>
            <w:bottom w:val="none" w:sz="0" w:space="0" w:color="auto"/>
            <w:right w:val="none" w:sz="0" w:space="0" w:color="auto"/>
          </w:divBdr>
        </w:div>
        <w:div w:id="1488131433">
          <w:marLeft w:val="0"/>
          <w:marRight w:val="0"/>
          <w:marTop w:val="0"/>
          <w:marBottom w:val="0"/>
          <w:divBdr>
            <w:top w:val="none" w:sz="0" w:space="0" w:color="auto"/>
            <w:left w:val="none" w:sz="0" w:space="0" w:color="auto"/>
            <w:bottom w:val="none" w:sz="0" w:space="0" w:color="auto"/>
            <w:right w:val="none" w:sz="0" w:space="0" w:color="auto"/>
          </w:divBdr>
        </w:div>
        <w:div w:id="1573587314">
          <w:marLeft w:val="0"/>
          <w:marRight w:val="0"/>
          <w:marTop w:val="0"/>
          <w:marBottom w:val="0"/>
          <w:divBdr>
            <w:top w:val="none" w:sz="0" w:space="0" w:color="auto"/>
            <w:left w:val="none" w:sz="0" w:space="0" w:color="auto"/>
            <w:bottom w:val="none" w:sz="0" w:space="0" w:color="auto"/>
            <w:right w:val="none" w:sz="0" w:space="0" w:color="auto"/>
          </w:divBdr>
        </w:div>
        <w:div w:id="1598948596">
          <w:marLeft w:val="0"/>
          <w:marRight w:val="0"/>
          <w:marTop w:val="0"/>
          <w:marBottom w:val="0"/>
          <w:divBdr>
            <w:top w:val="none" w:sz="0" w:space="0" w:color="auto"/>
            <w:left w:val="none" w:sz="0" w:space="0" w:color="auto"/>
            <w:bottom w:val="none" w:sz="0" w:space="0" w:color="auto"/>
            <w:right w:val="none" w:sz="0" w:space="0" w:color="auto"/>
          </w:divBdr>
        </w:div>
        <w:div w:id="1604268928">
          <w:marLeft w:val="0"/>
          <w:marRight w:val="0"/>
          <w:marTop w:val="0"/>
          <w:marBottom w:val="0"/>
          <w:divBdr>
            <w:top w:val="none" w:sz="0" w:space="0" w:color="auto"/>
            <w:left w:val="none" w:sz="0" w:space="0" w:color="auto"/>
            <w:bottom w:val="none" w:sz="0" w:space="0" w:color="auto"/>
            <w:right w:val="none" w:sz="0" w:space="0" w:color="auto"/>
          </w:divBdr>
        </w:div>
        <w:div w:id="1648240440">
          <w:marLeft w:val="0"/>
          <w:marRight w:val="0"/>
          <w:marTop w:val="0"/>
          <w:marBottom w:val="0"/>
          <w:divBdr>
            <w:top w:val="none" w:sz="0" w:space="0" w:color="auto"/>
            <w:left w:val="none" w:sz="0" w:space="0" w:color="auto"/>
            <w:bottom w:val="none" w:sz="0" w:space="0" w:color="auto"/>
            <w:right w:val="none" w:sz="0" w:space="0" w:color="auto"/>
          </w:divBdr>
        </w:div>
        <w:div w:id="1853252768">
          <w:marLeft w:val="0"/>
          <w:marRight w:val="0"/>
          <w:marTop w:val="0"/>
          <w:marBottom w:val="0"/>
          <w:divBdr>
            <w:top w:val="none" w:sz="0" w:space="0" w:color="auto"/>
            <w:left w:val="none" w:sz="0" w:space="0" w:color="auto"/>
            <w:bottom w:val="none" w:sz="0" w:space="0" w:color="auto"/>
            <w:right w:val="none" w:sz="0" w:space="0" w:color="auto"/>
          </w:divBdr>
        </w:div>
        <w:div w:id="1904826498">
          <w:marLeft w:val="0"/>
          <w:marRight w:val="0"/>
          <w:marTop w:val="0"/>
          <w:marBottom w:val="0"/>
          <w:divBdr>
            <w:top w:val="none" w:sz="0" w:space="0" w:color="auto"/>
            <w:left w:val="none" w:sz="0" w:space="0" w:color="auto"/>
            <w:bottom w:val="none" w:sz="0" w:space="0" w:color="auto"/>
            <w:right w:val="none" w:sz="0" w:space="0" w:color="auto"/>
          </w:divBdr>
        </w:div>
        <w:div w:id="1919898362">
          <w:marLeft w:val="0"/>
          <w:marRight w:val="0"/>
          <w:marTop w:val="0"/>
          <w:marBottom w:val="0"/>
          <w:divBdr>
            <w:top w:val="none" w:sz="0" w:space="0" w:color="auto"/>
            <w:left w:val="none" w:sz="0" w:space="0" w:color="auto"/>
            <w:bottom w:val="none" w:sz="0" w:space="0" w:color="auto"/>
            <w:right w:val="none" w:sz="0" w:space="0" w:color="auto"/>
          </w:divBdr>
        </w:div>
        <w:div w:id="2123573433">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0"/>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ustomXml" Target="ink/ink4.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5.emf"/><Relationship Id="rId3" Type="http://schemas.openxmlformats.org/officeDocument/2006/relationships/customXml" Target="../customXml/item3.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fontTable" Target="fontTable.xml"/><Relationship Id="rId20" Type="http://schemas.openxmlformats.org/officeDocument/2006/relationships/customXml" Target="ink/ink6.xm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header" Target="header2.xml"/><Relationship Id="rId10" Type="http://schemas.openxmlformats.org/officeDocument/2006/relationships/customXml" Target="ink/ink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emf"/><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8:55:59.8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247 115,'0'16,"0"15,3 15,1 19,0 12,3 15,-1 7,3 5,3-8,-1-12,-2-15,-3-15,-2-14,-2-14</inkml:trace>
  <inkml:trace contextRef="#ctx0" brushRef="#br0" timeOffset="889.522">0 315,'157'7,"-127"-8,0-2,0-2,0 0,0-2,-1-1,-1-1,1-2,-1-1,-1-1,0-1,1-3,-7 6,21-17,-33 21</inkml:trace>
  <inkml:trace contextRef="#ctx0" brushRef="#br0" timeOffset="1492.478">702 0,'37'231,"55"254,-87-361,-6-110</inkml:trace>
  <inkml:trace contextRef="#ctx0" brushRef="#br0" timeOffset="2060.814">1006 552,'0'-3,"3"-2,4 1,18 1,20 0,15 2,11 0,2 1,0 0,-5 0,-9 0,-12 0,-14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9:00:09.3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192 148,'-78'54,"70"-49,-1 1,1 1,0-1,0 1,1 1,0-1,0 1,1 0,0 1,1 0,0 0,0 0,0 0,1 1,1 0,0-1,0 1,1 1,0-1,1 0,0 0,1 1,0-1,0 0,1 3,3-9,-1-1,1 1,0-1,0 0,1 0,-1 0,0-1,1 1,0-1,0 0,-1-1,1 1,0-1,0 0,0 0,0 0,1-1,-1 0,0 0,0 0,0-1,0 1,3-2,10 2,234-19,-249 19,0-1,0 0,0 0,-1 0,1 0,0 0,-1-1,1 1,-1-1,1 0,-1 1,0-1,0 0,0-1,0 1,0 0,0-1,-1 1,1 0,-1-1,1 0,-1 1,0-1,0 0,0 0,-1 0,1 0,-1 1,1-1,-1 0,0 0,0 0,0 0,-1 0,1 0,-1 0,0 0,1 0,-1 1,0-1,-1-1,0-3,-1 0,0 0,-1 0,0 0,0 0,0 1,0 0,-1 0,0 0,-1 0,1 1,-1 0,0 0,-1 0,-3-2,-11-1,2 4</inkml:trace>
  <inkml:trace contextRef="#ctx0" brushRef="#br0" timeOffset="1299.065">588 1,'-24'229,"23"-180,-18 516,13-296,6-237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9:00:10.0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365 138,'-75'-2,"-139"14,210-11,0 0,0 0,0 0,0 1,0 0,1 0,-1 0,1 0,-1 0,1 1,0 0,0-1,0 1,0 0,1 1,-1-1,1 0,0 1,0-1,0 1,0 0,0 0,1-1,0 1,0 0,0 0,0 0,1 0,-1 1,1-1,0 0,0 0,1 2,33-44,24-140,-59 157,-2 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9:00:07.2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541 24,'-53'30,"1"3,2 1,2 3,1 2,2 2,2 2,-20 27,47-51,1 0,1 2,1-1,0 2,2 0,1 0,0 1,2 0,1 1,0-1,2 1,1 1,1-1,1 1,1-1,1 1,1-1,1 1,1-1,2 1,0-1,2-1,0 1,2-1,0 0,11 18,-12-29,1 0,0 0,1-1,1 0,-1 0,1-1,1-1,0 0,0-1,1 0,0 0,1-2,-1 0,1 0,0-1,1-1,-1 0,1-1,0-1,0 0,-1-1,1-1,13 0,533-9,-560 9,4 1,0-1,1 1,-1-1,1 0,-1-1,1 1,-1-1,1 0,-1 0,0-1,0 1,0-1,0-1,0 1,0-1,0 1,-1-1,1-1,-1 1,0-1,0 1,0-1,0 0,-1-1,0 1,0 0,0-1,0 0,-1 0,2-2,-3 1,0 0,0 1,-1-1,0 1,0-1,0 0,0 1,-1-1,0 1,0-1,-1 1,1-1,-1 1,0 0,-1 0,1 0,-1 0,0 0,0 0,-1 1,1 0,-1 0,0 0,0 0,-1 0,1 1,-1-1,1 1,-1 1,0-1,0 1,-1-1,1 1,0 1,-1-1,1 1,-6-1,-301-46,-71 30,344 13,6 2</inkml:trace>
  <inkml:trace contextRef="#ctx0" brushRef="#br0" timeOffset="1017.686">1182 0,'-23'20,"2"2,0 0,1 1,2 1,0 1,2 1,0 0,2 1,1 0,2 1,-3 8,8-13,1 0,0 0,2 0,0 1,2-1,0 1,2-1,1 1,0-1,2 0,1 0,1 0,0 0,2-1,1 0,0-1,2 0,11 18,-10-18,0-1,2 0,0-1,1 0,1-2,1 1,0-2,1 0,1-1,0-1,1-1,1-1,0-1,1 0,0-2,0 0,20 4,-33-13,1 1,0-2,-1 0,1 0,-1 0,1-1,-1-1,0 0,1 0,-2-1,1 0,0 0,-1-1,0 0,0-1,0 1,-1-2,1 1,-1-1,-1 0,0 0,0-1,0 0,2-5,7-11,-2 0,-1-1,0 0,-2-1,-1 0,-1 0,-2-1,0-1,2-4,-2-1,-2 1,0-1,-2 0,-2 0,-1 0,-1 0,-2 0,-2 1,-6-23,4 44,0-1,-1 1,0 0,-1 0,0 1,-1 1,0 0,0 0,-1 1,0 1,-1 0,1 0,-1 1,-1 1,1 0,-1 1,-12-2,-6-1,-1 2,1 1,-1 1,1 2,-1 1,-19 3,-17-1,-42 0,71-2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8:56:48.7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96,'54'-41,"-22"30,0 2,0 1,1 1,0 2,0 2,0 0,23 3,-23-1,859-6,-483 26,-393-18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8:56:54.0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99,'3'0,"5"-3,16-5,31-3,28-4,22-2,17 1,12 4,10 4,6 3,0 2,-12 3,-21 0,-23 0,-24 1,-25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8T08:57:04.8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B742016C6A91458A34577CC65C5429" ma:contentTypeVersion="4" ma:contentTypeDescription="Create a new document." ma:contentTypeScope="" ma:versionID="f3f8b00526953716647d110561262ded">
  <xsd:schema xmlns:xsd="http://www.w3.org/2001/XMLSchema" xmlns:xs="http://www.w3.org/2001/XMLSchema" xmlns:p="http://schemas.microsoft.com/office/2006/metadata/properties" xmlns:ns2="26625894-7738-4d0f-a235-92826cbbf642" targetNamespace="http://schemas.microsoft.com/office/2006/metadata/properties" ma:root="true" ma:fieldsID="9ab04301b0c405fb0eecb21f064fea84" ns2:_="">
    <xsd:import namespace="26625894-7738-4d0f-a235-92826cbbf64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25894-7738-4d0f-a235-92826cbbf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4B8B49-AB8D-4A0B-8F96-82CB178F885F}"/>
</file>

<file path=customXml/itemProps2.xml><?xml version="1.0" encoding="utf-8"?>
<ds:datastoreItem xmlns:ds="http://schemas.openxmlformats.org/officeDocument/2006/customXml" ds:itemID="{68004D69-6303-4BAF-A597-7762D847D7C5}">
  <ds:schemaRefs>
    <ds:schemaRef ds:uri="http://schemas.microsoft.com/sharepoint/v3/contenttype/forms"/>
  </ds:schemaRefs>
</ds:datastoreItem>
</file>

<file path=customXml/itemProps3.xml><?xml version="1.0" encoding="utf-8"?>
<ds:datastoreItem xmlns:ds="http://schemas.openxmlformats.org/officeDocument/2006/customXml" ds:itemID="{5F29D1BE-C52C-45AF-9355-1469EE12DDC8}">
  <ds:schemaRefs>
    <ds:schemaRef ds:uri="http://purl.org/dc/terms/"/>
    <ds:schemaRef ds:uri="http://schemas.openxmlformats.org/package/2006/metadata/core-properties"/>
    <ds:schemaRef ds:uri="http://schemas.microsoft.com/office/2006/documentManagement/types"/>
    <ds:schemaRef ds:uri="http://purl.org/dc/elements/1.1/"/>
    <ds:schemaRef ds:uri="http://purl.org/dc/dcmitype/"/>
    <ds:schemaRef ds:uri="http://schemas.microsoft.com/office/2006/metadata/properties"/>
    <ds:schemaRef ds:uri="http://schemas.microsoft.com/office/infopath/2007/PartnerControls"/>
    <ds:schemaRef ds:uri="26625894-7738-4d0f-a235-92826cbbf642"/>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41</Pages>
  <Words>4320</Words>
  <Characters>25924</Characters>
  <Application>Microsoft Office Word</Application>
  <DocSecurity>0</DocSecurity>
  <Lines>216</Lines>
  <Paragraphs>60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Wrzesień</dc:creator>
  <cp:keywords/>
  <dc:description/>
  <cp:lastModifiedBy>Andrzej Jodłowski</cp:lastModifiedBy>
  <cp:revision>43</cp:revision>
  <dcterms:created xsi:type="dcterms:W3CDTF">2023-05-20T20:55:00Z</dcterms:created>
  <dcterms:modified xsi:type="dcterms:W3CDTF">2023-06-18T09:00:00Z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0x010100AEB742016C6A91458A34577CC65C5429</vt:lpwstr>
  </property>
</Properties>
</file>