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New Model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New Model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2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095707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i weryfikacja aplikacji ATS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5 - ATS Odbiór i weryfikacja aplikacji </w:t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009303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79809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24316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03384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996785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1.2.1.3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349627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1.2.1.4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145702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1.2.1.5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518172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skomplementowanie obowiązków dotyczących stanowiska pracy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1.2.1.6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3 - ATS przygotowanie oferty o pracę</w:t>
        </w:r>
        <w:r>
          <w:drawing>
            <wp:inline>
              <wp:extent cx="152421" cy="152421"/>
              <wp:docPr id="10001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19364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</w:rPr>
          <w:t>1.2.1.7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61687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</w:rPr>
          <w:t>1.2.1.8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004986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yperlink"/>
          </w:rPr>
          <w:t>1.2.1.9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7 - Zbieranie aplikacji ATS</w:t>
        </w:r>
        <w:r>
          <w:drawing>
            <wp:inline>
              <wp:extent cx="152421" cy="152421"/>
              <wp:docPr id="10002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579748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</w:rPr>
          <w:t>1.2.1.10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225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</w:rPr>
          <w:t>1.2.1.11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14451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spełnia wymogi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yperlink"/>
          </w:rPr>
          <w:t>1.2.1.12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18277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yperlink"/>
          </w:rPr>
          <w:t>1.2.1.13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39932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yperlink"/>
          </w:rPr>
          <w:t>1.2.1.14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250892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yperlink"/>
          </w:rPr>
          <w:t>1.2.1.15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242705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Hyperlink"/>
          </w:rPr>
          <w:t>1.2.1.16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78617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i wynik  testu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Hyperlink"/>
          </w:rPr>
          <w:t>1.2.1.17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6 - ATS Analisza i wynik testu</w:t>
        </w:r>
        <w:r>
          <w:drawing>
            <wp:inline>
              <wp:extent cx="152421" cy="152421"/>
              <wp:docPr id="10003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88261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nadesłanych zgłoszeń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Hyperlink"/>
          </w:rPr>
          <w:t>1.2.1.18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8 - ATS Weryfikacja nadesłanych zgłoszeń</w:t>
        </w:r>
        <w:r>
          <w:drawing>
            <wp:inline>
              <wp:extent cx="152421" cy="152421"/>
              <wp:docPr id="10003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40256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Zapisanie wyników do bazy danych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Hyperlink"/>
          </w:rPr>
          <w:t>1.2.1.19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454326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Kandydat odrzucony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Hyperlink"/>
          </w:rPr>
          <w:t>1.2.1.20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33295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Hyperlink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Hyperlink"/>
          </w:rPr>
          <w:t>1.3.1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Hyperlink"/>
          </w:rPr>
          <w:t>1.3.1.1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93751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Hyperlink"/>
          </w:rPr>
          <w:t>1.3.1.2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6238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Hyperlink"/>
          </w:rPr>
          <w:t>1.3.1.3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00380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Hyperlink"/>
          </w:rPr>
          <w:t>1.3.1.4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730037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Hyperlink"/>
          </w:rPr>
          <w:t>1.3.1.5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176331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Hyperlink"/>
          </w:rPr>
          <w:t>1.3.1.6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16628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Hyperlink"/>
          </w:rPr>
          <w:t>1.3.1.7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22707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Hyperlink"/>
          </w:rPr>
          <w:t>1.3.1.8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614074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Hyperlink"/>
          </w:rPr>
          <w:t>1.3.1.9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55192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Hyperlink"/>
          </w:rPr>
          <w:t>1.3.1.10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42110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Hyperlink"/>
          </w:rPr>
          <w:t>1.3.1.11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88717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Hyperlink"/>
          </w:rPr>
          <w:t>1.3.1.12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95782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Hyperlink"/>
          </w:rPr>
          <w:t>1.3.1.13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23796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_Toc256000045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</w:t>
        </w:r>
        <w:r>
          <w:tab/>
        </w:r>
        <w:r>
          <w:fldChar w:fldCharType="begin"/>
        </w:r>
        <w:r>
          <w:instrText xml:space="preserve"> PAGEREF _Toc256000046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przygotowanie oferty o pracę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48" w:history="1">
        <w:r>
          <w:rPr>
            <w:rStyle w:val="Hyperlink"/>
          </w:rPr>
          <w:t>2.1.1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Hyperlink"/>
          </w:rPr>
          <w:t>2.1.1.1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76791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349727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_Toc256000050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28182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Skompletowanie obowiązkow dotyczących stanowsika pracy</w:t>
        </w:r>
        <w:r>
          <w:tab/>
        </w:r>
        <w:r>
          <w:fldChar w:fldCharType="begin"/>
        </w:r>
        <w:r>
          <w:instrText xml:space="preserve"> PAGEREF _Toc256000051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2" w:history="1">
        <w:r>
          <w:rPr>
            <w:rStyle w:val="Hyperlink"/>
          </w:rPr>
          <w:t>2.1.1.4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693636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Określenie sugerowanej pracy</w:t>
        </w:r>
        <w:r>
          <w:tab/>
        </w:r>
        <w:r>
          <w:fldChar w:fldCharType="begin"/>
        </w:r>
        <w:r>
          <w:instrText xml:space="preserve"> PAGEREF _Toc256000052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3" w:history="1">
        <w:r>
          <w:rPr>
            <w:rStyle w:val="Hyperlink"/>
          </w:rPr>
          <w:t>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4</w:t>
        </w:r>
        <w:r>
          <w:tab/>
        </w:r>
        <w:r>
          <w:fldChar w:fldCharType="begin"/>
        </w:r>
        <w:r>
          <w:instrText xml:space="preserve"> PAGEREF _Toc256000053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4" w:history="1">
        <w:r>
          <w:rPr>
            <w:rStyle w:val="Hyperlink"/>
          </w:rPr>
          <w:t>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_Toc256000054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55" w:history="1">
        <w:r>
          <w:rPr>
            <w:rStyle w:val="Hyperlink"/>
          </w:rPr>
          <w:t>3.1.1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_Toc256000055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6" w:history="1">
        <w:r>
          <w:rPr>
            <w:rStyle w:val="Hyperlink"/>
          </w:rPr>
          <w:t>3.1.1.1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24552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_Toc256000056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7" w:history="1">
        <w:r>
          <w:rPr>
            <w:rStyle w:val="Hyperlink"/>
          </w:rPr>
          <w:t>3.1.1.2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661987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_Toc256000057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8" w:history="1">
        <w:r>
          <w:rPr>
            <w:rStyle w:val="Hyperlink"/>
          </w:rPr>
          <w:t>3.1.1.3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0450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_Toc256000058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9" w:history="1">
        <w:r>
          <w:rPr>
            <w:rStyle w:val="Hyperlink"/>
          </w:rPr>
          <w:t>3.2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_Toc256000059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60" w:history="1">
        <w:r>
          <w:rPr>
            <w:rStyle w:val="Hyperlink"/>
          </w:rPr>
          <w:t>3.2.1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_Toc256000060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1" w:history="1">
        <w:r>
          <w:rPr>
            <w:rStyle w:val="Hyperlink"/>
          </w:rPr>
          <w:t>3.2.1.1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79173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_Toc256000061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2" w:history="1">
        <w:r>
          <w:rPr>
            <w:rStyle w:val="Hyperlink"/>
          </w:rPr>
          <w:t>3.2.1.2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02023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_Toc256000062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3" w:history="1">
        <w:r>
          <w:rPr>
            <w:rStyle w:val="Hyperlink"/>
          </w:rPr>
          <w:t>3.2.1.3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40171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_Toc256000063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4" w:history="1">
        <w:r>
          <w:rPr>
            <w:rStyle w:val="Hyperlink"/>
          </w:rPr>
          <w:t>3.2.1.4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37338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_Toc256000064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5" w:history="1">
        <w:r>
          <w:rPr>
            <w:rStyle w:val="Hyperlink"/>
          </w:rPr>
          <w:t>3.2.1.5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480683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_Toc256000065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6" w:history="1">
        <w:r>
          <w:rPr>
            <w:rStyle w:val="Hyperlink"/>
          </w:rPr>
          <w:t>3.2.1.6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91507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_Toc256000066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7" w:history="1">
        <w:r>
          <w:rPr>
            <w:rStyle w:val="Hyperlink"/>
          </w:rPr>
          <w:t>3.2.1.7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64710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_Toc256000067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8" w:history="1">
        <w:r>
          <w:rPr>
            <w:rStyle w:val="Hyperlink"/>
          </w:rPr>
          <w:t>3.2.1.8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81061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_Toc256000068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9" w:history="1">
        <w:r>
          <w:rPr>
            <w:rStyle w:val="Hyperlink"/>
          </w:rPr>
          <w:t>3.2.1.9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89882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_Toc256000069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0" w:history="1">
        <w:r>
          <w:rPr>
            <w:rStyle w:val="Hyperlink"/>
          </w:rPr>
          <w:t>3.2.1.10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24149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_Toc256000070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1" w:history="1">
        <w:r>
          <w:rPr>
            <w:rStyle w:val="Hyperlink"/>
          </w:rPr>
          <w:t>3.2.1.11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33300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_Toc256000071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2" w:history="1">
        <w:r>
          <w:rPr>
            <w:rStyle w:val="Hyperlink"/>
          </w:rPr>
          <w:t>3.2.1.12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28841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_Toc256000072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3" w:history="1">
        <w:r>
          <w:rPr>
            <w:rStyle w:val="Hyperlink"/>
          </w:rPr>
          <w:t>3.2.1.13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30679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_Toc256000073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4" w:history="1">
        <w:r>
          <w:rPr>
            <w:rStyle w:val="Hyperlink"/>
          </w:rPr>
          <w:t>3.2.1.14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342866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aplikacji spełniających wymagania</w:t>
        </w:r>
        <w:r>
          <w:tab/>
        </w:r>
        <w:r>
          <w:fldChar w:fldCharType="begin"/>
        </w:r>
        <w:r>
          <w:instrText xml:space="preserve"> PAGEREF _Toc256000074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75" w:history="1">
        <w:r>
          <w:rPr>
            <w:rStyle w:val="Hyperlink"/>
          </w:rPr>
          <w:t>3.3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_Toc256000075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76" w:history="1">
        <w:r>
          <w:rPr>
            <w:rStyle w:val="Hyperlink"/>
          </w:rPr>
          <w:t>3.3.1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_Toc256000076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7" w:history="1">
        <w:r>
          <w:rPr>
            <w:rStyle w:val="Hyperlink"/>
          </w:rPr>
          <w:t>3.3.1.1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50753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_Toc256000077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8" w:history="1">
        <w:r>
          <w:rPr>
            <w:rStyle w:val="Hyperlink"/>
          </w:rPr>
          <w:t>3.3.1.2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33325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_Toc256000078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9" w:history="1">
        <w:r>
          <w:rPr>
            <w:rStyle w:val="Hyperlink"/>
          </w:rPr>
          <w:t>3.3.1.3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24982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_Toc256000079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0" w:history="1">
        <w:r>
          <w:rPr>
            <w:rStyle w:val="Hyperlink"/>
          </w:rPr>
          <w:t>3.3.1.4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22199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_Toc256000080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1" w:history="1">
        <w:r>
          <w:rPr>
            <w:rStyle w:val="Hyperlink"/>
          </w:rPr>
          <w:t>3.3.1.5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533612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_Toc256000081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2" w:history="1">
        <w:r>
          <w:rPr>
            <w:rStyle w:val="Hyperlink"/>
          </w:rPr>
          <w:t>3.3.1.6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24325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_Toc256000082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3" w:history="1">
        <w:r>
          <w:rPr>
            <w:rStyle w:val="Hyperlink"/>
          </w:rPr>
          <w:t>3.3.1.7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931479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_Toc256000083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4" w:history="1">
        <w:r>
          <w:rPr>
            <w:rStyle w:val="Hyperlink"/>
          </w:rPr>
          <w:t>3.3.1.8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56987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5" w:history="1">
        <w:r>
          <w:rPr>
            <w:rStyle w:val="Hyperlink"/>
          </w:rPr>
          <w:t>3.3.1.9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08774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_Toc256000085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6" w:history="1">
        <w:r>
          <w:rPr>
            <w:rStyle w:val="Hyperlink"/>
          </w:rPr>
          <w:t>3.3.1.10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700392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_Toc256000086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7" w:history="1">
        <w:r>
          <w:rPr>
            <w:rStyle w:val="Hyperlink"/>
          </w:rPr>
          <w:t>3.3.1.11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39420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_Toc256000087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8" w:history="1">
        <w:r>
          <w:rPr>
            <w:rStyle w:val="Hyperlink"/>
          </w:rPr>
          <w:t>3.3.1.12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73429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_Toc256000088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9" w:history="1">
        <w:r>
          <w:rPr>
            <w:rStyle w:val="Hyperlink"/>
          </w:rPr>
          <w:t>3.3.1.13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65767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_Toc256000089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0" w:history="1">
        <w:r>
          <w:rPr>
            <w:rStyle w:val="Hyperlink"/>
          </w:rPr>
          <w:t>3.4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_Toc256000090 \h </w:instrText>
        </w:r>
        <w:r>
          <w:fldChar w:fldCharType="separate"/>
        </w:r>
        <w:r>
          <w:t>22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1" w:history="1">
        <w:r>
          <w:rPr>
            <w:rStyle w:val="Hyperlink"/>
          </w:rPr>
          <w:t>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</w:t>
        </w:r>
        <w:r>
          <w:tab/>
        </w:r>
        <w:r>
          <w:fldChar w:fldCharType="begin"/>
        </w:r>
        <w:r>
          <w:instrText xml:space="preserve"> PAGEREF _Toc256000091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2" w:history="1">
        <w:r>
          <w:rPr>
            <w:rStyle w:val="Hyperlink"/>
          </w:rPr>
          <w:t>4.1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Odbiór i weryfikacja aplikacji</w:t>
        </w:r>
        <w:r>
          <w:tab/>
        </w:r>
        <w:r>
          <w:fldChar w:fldCharType="begin"/>
        </w:r>
        <w:r>
          <w:instrText xml:space="preserve"> PAGEREF _Toc256000092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93" w:history="1">
        <w:r>
          <w:rPr>
            <w:rStyle w:val="Hyperlink"/>
          </w:rPr>
          <w:t>4.1.1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_Toc256000093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4" w:history="1">
        <w:r>
          <w:rPr>
            <w:rStyle w:val="Hyperlink"/>
          </w:rPr>
          <w:t>4.1.1.1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16419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_Toc256000094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5" w:history="1">
        <w:r>
          <w:rPr>
            <w:rStyle w:val="Hyperlink"/>
          </w:rPr>
          <w:t>4.1.1.2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35038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Analiza aplikacji</w:t>
        </w:r>
        <w:r>
          <w:tab/>
        </w:r>
        <w:r>
          <w:fldChar w:fldCharType="begin"/>
        </w:r>
        <w:r>
          <w:instrText xml:space="preserve"> PAGEREF _Toc256000095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6" w:history="1">
        <w:r>
          <w:rPr>
            <w:rStyle w:val="Hyperlink"/>
          </w:rPr>
          <w:t>4.1.1.3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528915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Porównanie aplikacji z wymaganiami projektu</w:t>
        </w:r>
        <w:r>
          <w:tab/>
        </w:r>
        <w:r>
          <w:fldChar w:fldCharType="begin"/>
        </w:r>
        <w:r>
          <w:instrText xml:space="preserve"> PAGEREF _Toc256000096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7" w:history="1">
        <w:r>
          <w:rPr>
            <w:rStyle w:val="Hyperlink"/>
          </w:rPr>
          <w:t>4.1.1.4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799970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kandydat spełnia wymogi projektu</w:t>
        </w:r>
        <w:r>
          <w:tab/>
        </w:r>
        <w:r>
          <w:fldChar w:fldCharType="begin"/>
        </w:r>
        <w:r>
          <w:instrText xml:space="preserve"> PAGEREF _Toc256000097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8" w:history="1">
        <w:r>
          <w:rPr>
            <w:rStyle w:val="Hyperlink"/>
          </w:rPr>
          <w:t>5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</w:t>
        </w:r>
        <w:r>
          <w:tab/>
        </w:r>
        <w:r>
          <w:fldChar w:fldCharType="begin"/>
        </w:r>
        <w:r>
          <w:instrText xml:space="preserve"> PAGEREF _Toc256000098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9" w:history="1">
        <w:r>
          <w:rPr>
            <w:rStyle w:val="Hyperlink"/>
          </w:rPr>
          <w:t>5.1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Analisza i wynik testu</w:t>
        </w:r>
        <w:r>
          <w:tab/>
        </w:r>
        <w:r>
          <w:fldChar w:fldCharType="begin"/>
        </w:r>
        <w:r>
          <w:instrText xml:space="preserve"> PAGEREF _Toc256000099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0" w:history="1">
        <w:r>
          <w:rPr>
            <w:rStyle w:val="Hyperlink"/>
          </w:rPr>
          <w:t>5.1.1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_Toc256000100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1" w:history="1">
        <w:r>
          <w:rPr>
            <w:rStyle w:val="Hyperlink"/>
          </w:rPr>
          <w:t>5.1.1.1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408896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testu</w:t>
        </w:r>
        <w:r>
          <w:tab/>
        </w:r>
        <w:r>
          <w:fldChar w:fldCharType="begin"/>
        </w:r>
        <w:r>
          <w:instrText xml:space="preserve"> PAGEREF _Toc256000101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2" w:history="1">
        <w:r>
          <w:rPr>
            <w:rStyle w:val="Hyperlink"/>
          </w:rPr>
          <w:t>5.1.1.2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78699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Wynik testu</w:t>
        </w:r>
        <w:r>
          <w:tab/>
        </w:r>
        <w:r>
          <w:fldChar w:fldCharType="begin"/>
        </w:r>
        <w:r>
          <w:instrText xml:space="preserve"> PAGEREF _Toc256000102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3" w:history="1">
        <w:r>
          <w:rPr>
            <w:rStyle w:val="Hyperlink"/>
          </w:rPr>
          <w:t>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</w:t>
        </w:r>
        <w:r>
          <w:tab/>
        </w:r>
        <w:r>
          <w:fldChar w:fldCharType="begin"/>
        </w:r>
        <w:r>
          <w:instrText xml:space="preserve"> PAGEREF _Toc256000103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04" w:history="1">
        <w:r>
          <w:rPr>
            <w:rStyle w:val="Hyperlink"/>
          </w:rPr>
          <w:t>6.1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_Toc256000104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5" w:history="1">
        <w:r>
          <w:rPr>
            <w:rStyle w:val="Hyperlink"/>
          </w:rPr>
          <w:t>6.1.1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_Toc256000105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6" w:history="1">
        <w:r>
          <w:rPr>
            <w:rStyle w:val="Hyperlink"/>
          </w:rPr>
          <w:t>6.1.1.1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401553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zbieranie ogłoszeń</w:t>
        </w:r>
        <w:r>
          <w:tab/>
        </w:r>
        <w:r>
          <w:fldChar w:fldCharType="begin"/>
        </w:r>
        <w:r>
          <w:instrText xml:space="preserve"> PAGEREF _Toc256000106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7" w:history="1">
        <w:r>
          <w:rPr>
            <w:rStyle w:val="Hyperlink"/>
          </w:rPr>
          <w:t>6.1.1.2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52265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Katalogowanie zgłoszeń</w:t>
        </w:r>
        <w:r>
          <w:tab/>
        </w:r>
        <w:r>
          <w:fldChar w:fldCharType="begin"/>
        </w:r>
        <w:r>
          <w:instrText xml:space="preserve"> PAGEREF _Toc256000107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8" w:history="1">
        <w:r>
          <w:rPr>
            <w:rStyle w:val="Hyperlink"/>
          </w:rPr>
          <w:t>6.1.1.3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14645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Wstępna analiza</w:t>
        </w:r>
        <w:r>
          <w:tab/>
        </w:r>
        <w:r>
          <w:fldChar w:fldCharType="begin"/>
        </w:r>
        <w:r>
          <w:instrText xml:space="preserve"> PAGEREF _Toc256000108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9" w:history="1">
        <w:r>
          <w:rPr>
            <w:rStyle w:val="Hyperlink"/>
          </w:rPr>
          <w:t>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</w:t>
        </w:r>
        <w:r>
          <w:tab/>
        </w:r>
        <w:r>
          <w:fldChar w:fldCharType="begin"/>
        </w:r>
        <w:r>
          <w:instrText xml:space="preserve"> PAGEREF _Toc256000109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10" w:history="1">
        <w:r>
          <w:rPr>
            <w:rStyle w:val="Hyperlink"/>
          </w:rPr>
          <w:t>7.1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Weryfikacja nadesłanych zgłoszeń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11" w:history="1">
        <w:r>
          <w:rPr>
            <w:rStyle w:val="Hyperlink"/>
          </w:rPr>
          <w:t>7.1.1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_Toc256000111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2" w:history="1">
        <w:r>
          <w:rPr>
            <w:rStyle w:val="Hyperlink"/>
          </w:rPr>
          <w:t>7.1.1.1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136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zgodności z wymaganiami</w:t>
        </w:r>
        <w:r>
          <w:tab/>
        </w:r>
        <w:r>
          <w:fldChar w:fldCharType="begin"/>
        </w:r>
        <w:r>
          <w:instrText xml:space="preserve"> PAGEREF _Toc256000112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3" w:history="1">
        <w:r>
          <w:rPr>
            <w:rStyle w:val="Hyperlink"/>
          </w:rPr>
          <w:t>7.1.1.2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76035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zaakceptowana</w:t>
        </w:r>
        <w:r>
          <w:tab/>
        </w:r>
        <w:r>
          <w:fldChar w:fldCharType="begin"/>
        </w:r>
        <w:r>
          <w:instrText xml:space="preserve"> PAGEREF _Toc256000113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4" w:history="1">
        <w:r>
          <w:rPr>
            <w:rStyle w:val="Hyperlink"/>
          </w:rPr>
          <w:t>7.1.1.3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791914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odrzucona</w:t>
        </w:r>
        <w:r>
          <w:tab/>
        </w:r>
        <w:r>
          <w:fldChar w:fldCharType="begin"/>
        </w:r>
        <w:r>
          <w:instrText xml:space="preserve"> PAGEREF _Toc256000114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df17a0ddb2ec42a4b70279708d1d47bf"/>
      <w:bookmarkStart w:id="3" w:name="_Toc256000002"/>
      <w:r>
        <w:t>Diagram 2</w:t>
      </w:r>
      <w:bookmarkEnd w:id="3"/>
    </w:p>
    <w:p>
      <w:pPr>
        <w:jc w:val="center"/>
      </w:pPr>
      <w:bookmarkEnd w:id="2"/>
      <w:r>
        <w:drawing>
          <wp:inline>
            <wp:extent cx="7898130" cy="110603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51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4" w:name="Id_313ad8fdccb5479aa9d6cb2979cb8751"/>
      <w:bookmarkStart w:id="5" w:name="_Toc256000003"/>
      <w:r>
        <w:t>Dział projektów</w:t>
      </w:r>
      <w:bookmarkEnd w:id="5"/>
      <w:r>
        <w:t> </w:t>
      </w:r>
    </w:p>
    <w:p>
      <w:pPr>
        <w:pStyle w:val="bizHeading3"/>
      </w:pPr>
      <w:bookmarkEnd w:id="4"/>
      <w:bookmarkStart w:id="6" w:name="_Toc256000004"/>
      <w:r>
        <w:t>Process Elements</w:t>
      </w:r>
      <w:bookmarkEnd w:id="6"/>
    </w:p>
    <w:p>
      <w:pPr>
        <w:pStyle w:val="bizHeading4"/>
      </w:pPr>
      <w:bookmarkStart w:id="7" w:name="_Toc256000005"/>
      <w:r>
        <w:drawing>
          <wp:inline>
            <wp:extent cx="152421" cy="152421"/>
            <wp:docPr id="1669508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2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i weryfikacja aplikacji ATS</w:t>
      </w:r>
      <w:bookmarkEnd w:id="7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12d3a13d8cc84e08922a967c73daffaa" w:tooltip="Diagram 5 - ATS Odbiór i weryfikacja aplikacji " w:history="1">
        <w:bookmarkStart w:id="8" w:name="_Toc256000006"/>
        <w:r>
          <w:rPr>
            <w:color w:val="0000FF"/>
            <w:u w:val="single"/>
          </w:rPr>
          <w:t>Diagram 5 - ATS Odbiór i weryfikacja aplikacji </w:t>
        </w:r>
      </w:hyperlink>
      <w:r>
        <w:drawing>
          <wp:inline>
            <wp:extent cx="152421" cy="152421"/>
            <wp:docPr id="19523592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4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" w:name="_Toc256000007"/>
      <w:r>
        <w:drawing>
          <wp:inline>
            <wp:extent cx="152421" cy="152421"/>
            <wp:docPr id="5767197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9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" w:name="_Toc256000008"/>
      <w:r>
        <w:drawing>
          <wp:inline>
            <wp:extent cx="152421" cy="152421"/>
            <wp:docPr id="7883997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4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2"/>
      </w:pPr>
      <w:bookmarkStart w:id="11" w:name="Id_8dff31f7434540b09009a0249f31a629"/>
      <w:bookmarkStart w:id="12" w:name="_Toc256000009"/>
      <w:r>
        <w:t>Dział kadr</w:t>
      </w:r>
      <w:bookmarkEnd w:id="12"/>
    </w:p>
    <w:p>
      <w:pPr>
        <w:pStyle w:val="bizHeading3"/>
      </w:pPr>
      <w:bookmarkEnd w:id="11"/>
      <w:bookmarkStart w:id="13" w:name="_Toc256000010"/>
      <w:r>
        <w:t>Process Elements</w:t>
      </w:r>
      <w:bookmarkEnd w:id="13"/>
    </w:p>
    <w:p>
      <w:pPr>
        <w:pStyle w:val="bizHeading4"/>
      </w:pPr>
      <w:bookmarkStart w:id="14" w:name="_Toc256000011"/>
      <w:r>
        <w:drawing>
          <wp:inline>
            <wp:extent cx="152421" cy="152421"/>
            <wp:docPr id="15791893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6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1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5" w:name="_Toc256000012"/>
      <w:r>
        <w:drawing>
          <wp:inline>
            <wp:extent cx="152421" cy="152421"/>
            <wp:docPr id="2019686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1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6" w:name="_Toc256000013"/>
      <w:r>
        <w:drawing>
          <wp:inline>
            <wp:extent cx="152421" cy="152421"/>
            <wp:docPr id="18612842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77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7" w:name="_Toc256000014"/>
      <w:r>
        <w:drawing>
          <wp:inline>
            <wp:extent cx="152421" cy="152421"/>
            <wp:docPr id="18765988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89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17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8" w:name="_Toc256000015"/>
      <w:r>
        <w:drawing>
          <wp:inline>
            <wp:extent cx="152421" cy="152421"/>
            <wp:docPr id="17511705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skomplementowanie obowiązków dotyczących stanowiska pracy</w:t>
      </w:r>
      <w:bookmarkEnd w:id="18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5c0413ba1c7f4839ac1ac892da33b08c" w:tooltip="Diagram 3 - ATS przygotowanie oferty o pracę" w:history="1">
        <w:bookmarkStart w:id="19" w:name="_Toc256000016"/>
        <w:r>
          <w:rPr>
            <w:color w:val="0000FF"/>
            <w:u w:val="single"/>
          </w:rPr>
          <w:t>Diagram 3 - ATS przygotowanie oferty o pracę</w:t>
        </w:r>
      </w:hyperlink>
      <w:r>
        <w:drawing>
          <wp:inline>
            <wp:extent cx="152421" cy="152421"/>
            <wp:docPr id="6850536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3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1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0" w:name="_Toc256000017"/>
      <w:r>
        <w:drawing>
          <wp:inline>
            <wp:extent cx="152421" cy="152421"/>
            <wp:docPr id="8473441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2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2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1" w:name="_Toc256000018"/>
      <w:r>
        <w:drawing>
          <wp:inline>
            <wp:extent cx="152421" cy="152421"/>
            <wp:docPr id="15217707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7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 ATS</w:t>
      </w:r>
      <w:bookmarkEnd w:id="21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c552eb910d2a4be1a304a4cf5d12fff9" w:tooltip="Diagram 7 - Zbieranie aplikacji ATS" w:history="1">
        <w:bookmarkStart w:id="22" w:name="_Toc256000019"/>
        <w:r>
          <w:rPr>
            <w:color w:val="0000FF"/>
            <w:u w:val="single"/>
          </w:rPr>
          <w:t>Diagram 7 - Zbieranie aplikacji ATS</w:t>
        </w:r>
      </w:hyperlink>
      <w:r>
        <w:drawing>
          <wp:inline>
            <wp:extent cx="152421" cy="152421"/>
            <wp:docPr id="5920715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0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2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23" w:name="_Toc256000020"/>
      <w:r>
        <w:drawing>
          <wp:inline>
            <wp:extent cx="152421" cy="152421"/>
            <wp:docPr id="14990472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5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4" w:name="_Toc256000021"/>
      <w:r>
        <w:drawing>
          <wp:inline>
            <wp:extent cx="152421" cy="152421"/>
            <wp:docPr id="12339496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0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spełnia wymogi</w:t>
      </w:r>
      <w:bookmarkEnd w:id="2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25" w:name="_Toc256000022"/>
      <w:r>
        <w:drawing>
          <wp:inline>
            <wp:extent cx="152421" cy="152421"/>
            <wp:docPr id="18067817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22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6" w:name="_Toc256000023"/>
      <w:r>
        <w:drawing>
          <wp:inline>
            <wp:extent cx="152421" cy="152421"/>
            <wp:docPr id="13668122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2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2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7" w:name="_Toc256000024"/>
      <w:r>
        <w:drawing>
          <wp:inline>
            <wp:extent cx="152421" cy="152421"/>
            <wp:docPr id="916729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2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2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8" w:name="_Toc256000025"/>
      <w:r>
        <w:drawing>
          <wp:inline>
            <wp:extent cx="152421" cy="152421"/>
            <wp:docPr id="8754533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6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2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9" w:name="_Toc256000026"/>
      <w:r>
        <w:drawing>
          <wp:inline>
            <wp:extent cx="152421" cy="152421"/>
            <wp:docPr id="14167728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5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i wynik  testu</w:t>
      </w:r>
      <w:bookmarkEnd w:id="29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e0f7680bdcfe4804bd3c69fd4b10feed" w:tooltip="Diagram 6 - ATS Analisza i wynik testu" w:history="1">
        <w:bookmarkStart w:id="30" w:name="_Toc256000027"/>
        <w:r>
          <w:rPr>
            <w:color w:val="0000FF"/>
            <w:u w:val="single"/>
          </w:rPr>
          <w:t>Diagram 6 - ATS Analisza i wynik testu</w:t>
        </w:r>
      </w:hyperlink>
      <w:r>
        <w:drawing>
          <wp:inline>
            <wp:extent cx="152421" cy="152421"/>
            <wp:docPr id="2040942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3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nadesłanych zgłoszeń</w:t>
      </w:r>
      <w:bookmarkEnd w:id="30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f1f2cf244c964fd4bde29051f469dd3a" w:tooltip="Diagram 8 - ATS Weryfikacja nadesłanych zgłoszeń" w:history="1">
        <w:bookmarkStart w:id="31" w:name="_Toc256000028"/>
        <w:r>
          <w:rPr>
            <w:color w:val="0000FF"/>
            <w:u w:val="single"/>
          </w:rPr>
          <w:t>Diagram 8 - ATS Weryfikacja nadesłanych zgłoszeń</w:t>
        </w:r>
      </w:hyperlink>
      <w:r>
        <w:drawing>
          <wp:inline>
            <wp:extent cx="152421" cy="152421"/>
            <wp:docPr id="162254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9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Zapisanie wyników do bazy danych</w:t>
      </w:r>
      <w:bookmarkEnd w:id="3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2" w:name="_Toc256000029"/>
      <w:r>
        <w:drawing>
          <wp:inline>
            <wp:extent cx="152421" cy="152421"/>
            <wp:docPr id="9817898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7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Kandydat odrzucony</w:t>
      </w:r>
      <w:bookmarkEnd w:id="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3" w:name="_Toc256000030"/>
      <w:r>
        <w:drawing>
          <wp:inline>
            <wp:extent cx="152421" cy="152421"/>
            <wp:docPr id="6563772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3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34" w:name="Id_aabab39ec83d4158b1adfa6b3e328adb"/>
      <w:bookmarkStart w:id="35" w:name="_Toc256000031"/>
      <w:r>
        <w:t>Kandydat</w:t>
      </w:r>
      <w:bookmarkEnd w:id="35"/>
    </w:p>
    <w:p>
      <w:pPr>
        <w:pStyle w:val="bizHeading3"/>
      </w:pPr>
      <w:bookmarkEnd w:id="34"/>
      <w:bookmarkStart w:id="36" w:name="_Toc256000032"/>
      <w:r>
        <w:t>Process Elements</w:t>
      </w:r>
      <w:bookmarkEnd w:id="36"/>
    </w:p>
    <w:p>
      <w:pPr>
        <w:pStyle w:val="bizHeading4"/>
      </w:pPr>
      <w:bookmarkStart w:id="37" w:name="_Toc256000033"/>
      <w:r>
        <w:drawing>
          <wp:inline>
            <wp:extent cx="152421" cy="152421"/>
            <wp:docPr id="1728968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4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3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38" w:name="_Toc256000034"/>
      <w:r>
        <w:drawing>
          <wp:inline>
            <wp:extent cx="152421" cy="152421"/>
            <wp:docPr id="14575049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3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3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9" w:name="_Toc256000035"/>
      <w:r>
        <w:drawing>
          <wp:inline>
            <wp:extent cx="152421" cy="152421"/>
            <wp:docPr id="10237984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84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3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0" w:name="_Toc256000036"/>
      <w:r>
        <w:drawing>
          <wp:inline>
            <wp:extent cx="152421" cy="152421"/>
            <wp:docPr id="2837443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4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4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1" w:name="_Toc256000037"/>
      <w:r>
        <w:drawing>
          <wp:inline>
            <wp:extent cx="152421" cy="152421"/>
            <wp:docPr id="1959299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7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4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2" w:name="_Toc256000038"/>
      <w:r>
        <w:drawing>
          <wp:inline>
            <wp:extent cx="152421" cy="152421"/>
            <wp:docPr id="12422639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0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3" w:name="_Toc256000039"/>
      <w:r>
        <w:drawing>
          <wp:inline>
            <wp:extent cx="152421" cy="152421"/>
            <wp:docPr id="18754709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2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4" w:name="_Toc256000040"/>
      <w:r>
        <w:drawing>
          <wp:inline>
            <wp:extent cx="152421" cy="152421"/>
            <wp:docPr id="21347367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59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5" w:name="_Toc256000041"/>
      <w:r>
        <w:drawing>
          <wp:inline>
            <wp:extent cx="152421" cy="152421"/>
            <wp:docPr id="8458008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6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4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6" w:name="_Toc256000042"/>
      <w:r>
        <w:drawing>
          <wp:inline>
            <wp:extent cx="152421" cy="152421"/>
            <wp:docPr id="14905155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8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4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7" w:name="_Toc256000043"/>
      <w:r>
        <w:drawing>
          <wp:inline>
            <wp:extent cx="152421" cy="152421"/>
            <wp:docPr id="9338539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7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4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8" w:name="_Toc256000044"/>
      <w:r>
        <w:drawing>
          <wp:inline>
            <wp:extent cx="152421" cy="152421"/>
            <wp:docPr id="5126134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19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4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9" w:name="_Toc256000045"/>
      <w:r>
        <w:drawing>
          <wp:inline>
            <wp:extent cx="152421" cy="152421"/>
            <wp:docPr id="20851417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7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4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0" w:name="Id_5c0413ba1c7f4839ac1ac892da33b08c"/>
      <w:bookmarkStart w:id="51" w:name="_Toc256000046"/>
      <w:r>
        <w:t>Diagram 3</w:t>
      </w:r>
      <w:bookmarkEnd w:id="51"/>
    </w:p>
    <w:p>
      <w:pPr>
        <w:jc w:val="center"/>
      </w:pPr>
      <w:bookmarkEnd w:id="50"/>
      <w:r>
        <w:drawing>
          <wp:inline>
            <wp:extent cx="7898130" cy="2692603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23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26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52" w:name="Id_d11ffffaa20e458198ec358bfa8e8040"/>
      <w:bookmarkStart w:id="53" w:name="_Toc256000047"/>
      <w:r>
        <w:t>ATS przygotowanie oferty o pracę</w:t>
      </w:r>
      <w:bookmarkEnd w:id="53"/>
    </w:p>
    <w:p>
      <w:pPr>
        <w:pStyle w:val="bizHeading3"/>
      </w:pPr>
      <w:bookmarkEnd w:id="52"/>
      <w:bookmarkStart w:id="54" w:name="_Toc256000048"/>
      <w:r>
        <w:t>Process Elements</w:t>
      </w:r>
      <w:bookmarkEnd w:id="54"/>
    </w:p>
    <w:p>
      <w:pPr>
        <w:pStyle w:val="bizHeading4"/>
      </w:pPr>
      <w:bookmarkStart w:id="55" w:name="_Toc256000049"/>
      <w:r>
        <w:drawing>
          <wp:inline>
            <wp:extent cx="152421" cy="152421"/>
            <wp:docPr id="267504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4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55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6" w:name="_Toc256000050"/>
      <w:r>
        <w:drawing>
          <wp:inline>
            <wp:extent cx="152421" cy="152421"/>
            <wp:docPr id="11274499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47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56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7" w:name="_Toc256000051"/>
      <w:r>
        <w:drawing>
          <wp:inline>
            <wp:extent cx="152421" cy="152421"/>
            <wp:docPr id="19491142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1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Skompletowanie obowiązkow dotyczących stanowsika pracy</w:t>
      </w:r>
      <w:bookmarkEnd w:id="5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8" w:name="_Toc256000052"/>
      <w:r>
        <w:drawing>
          <wp:inline>
            <wp:extent cx="152421" cy="152421"/>
            <wp:docPr id="12807226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35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Określenie sugerowanej pracy</w:t>
      </w:r>
      <w:bookmarkEnd w:id="5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9" w:name="Id_5c9db4b32b6e467c91b8bf8c0c5f21e6"/>
      <w:bookmarkStart w:id="60" w:name="_Toc256000053"/>
      <w:r>
        <w:t>Diagram 4</w:t>
      </w:r>
      <w:bookmarkEnd w:id="60"/>
    </w:p>
    <w:p>
      <w:pPr>
        <w:jc w:val="center"/>
      </w:pPr>
      <w:bookmarkEnd w:id="59"/>
      <w:r>
        <w:drawing>
          <wp:inline>
            <wp:extent cx="7898130" cy="1126218"/>
            <wp:docPr id="1000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3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61" w:name="Id_eae72bd109244a729cc627d59d7c1bda"/>
      <w:bookmarkStart w:id="62" w:name="_Toc256000054"/>
      <w:r>
        <w:t>Dział projektów</w:t>
      </w:r>
      <w:bookmarkEnd w:id="62"/>
      <w:r>
        <w:t> </w:t>
      </w:r>
    </w:p>
    <w:p>
      <w:pPr>
        <w:pStyle w:val="bizHeading3"/>
      </w:pPr>
      <w:bookmarkEnd w:id="61"/>
      <w:bookmarkStart w:id="63" w:name="_Toc256000055"/>
      <w:r>
        <w:t>Process Elements</w:t>
      </w:r>
      <w:bookmarkEnd w:id="63"/>
    </w:p>
    <w:p>
      <w:pPr>
        <w:pStyle w:val="bizHeading4"/>
      </w:pPr>
      <w:bookmarkStart w:id="64" w:name="_Toc256000056"/>
      <w:r>
        <w:drawing>
          <wp:inline>
            <wp:extent cx="152421" cy="152421"/>
            <wp:docPr id="10990226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1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6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65" w:name="_Toc256000057"/>
      <w:r>
        <w:drawing>
          <wp:inline>
            <wp:extent cx="152421" cy="152421"/>
            <wp:docPr id="5152535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6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6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6" w:name="_Toc256000058"/>
      <w:r>
        <w:drawing>
          <wp:inline>
            <wp:extent cx="152421" cy="152421"/>
            <wp:docPr id="106292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7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6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67" w:name="Id_4621015937854e288f40fb9f97c19ea1"/>
      <w:bookmarkStart w:id="68" w:name="_Toc256000059"/>
      <w:r>
        <w:t>Dział kadr</w:t>
      </w:r>
      <w:bookmarkEnd w:id="68"/>
    </w:p>
    <w:p>
      <w:pPr>
        <w:pStyle w:val="bizHeading3"/>
      </w:pPr>
      <w:bookmarkEnd w:id="67"/>
      <w:bookmarkStart w:id="69" w:name="_Toc256000060"/>
      <w:r>
        <w:t>Process Elements</w:t>
      </w:r>
      <w:bookmarkEnd w:id="69"/>
    </w:p>
    <w:p>
      <w:pPr>
        <w:pStyle w:val="bizHeading4"/>
      </w:pPr>
      <w:bookmarkStart w:id="70" w:name="_Toc256000061"/>
      <w:r>
        <w:drawing>
          <wp:inline>
            <wp:extent cx="152421" cy="152421"/>
            <wp:docPr id="435347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7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1" w:name="_Toc256000062"/>
      <w:r>
        <w:drawing>
          <wp:inline>
            <wp:extent cx="152421" cy="152421"/>
            <wp:docPr id="15615898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1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71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2" w:name="_Toc256000063"/>
      <w:r>
        <w:drawing>
          <wp:inline>
            <wp:extent cx="152421" cy="152421"/>
            <wp:docPr id="15769232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96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72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3" w:name="_Toc256000064"/>
      <w:r>
        <w:drawing>
          <wp:inline>
            <wp:extent cx="152421" cy="152421"/>
            <wp:docPr id="16442545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9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7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4" w:name="_Toc256000065"/>
      <w:r>
        <w:drawing>
          <wp:inline>
            <wp:extent cx="152421" cy="152421"/>
            <wp:docPr id="10954635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0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7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5" w:name="_Toc256000066"/>
      <w:r>
        <w:drawing>
          <wp:inline>
            <wp:extent cx="152421" cy="152421"/>
            <wp:docPr id="2145435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20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7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6" w:name="_Toc256000067"/>
      <w:r>
        <w:drawing>
          <wp:inline>
            <wp:extent cx="152421" cy="152421"/>
            <wp:docPr id="14659036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2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7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7" w:name="_Toc256000068"/>
      <w:r>
        <w:drawing>
          <wp:inline>
            <wp:extent cx="152421" cy="152421"/>
            <wp:docPr id="11270277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0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</w:t>
      </w:r>
      <w:bookmarkEnd w:id="77"/>
    </w:p>
    <w:p/>
    <w:p>
      <w:hyperlink w:anchor="Id_6a0245b529a545ee8df31bb935c1ecb6" w:tooltip="Go to details" w:history="1">
        <w:r>
          <w:rPr>
            <w:color w:val="0000FF"/>
            <w:u w:val="single"/>
          </w:rPr>
          <w:t>Go to details</w:t>
        </w:r>
      </w:hyperlink>
    </w:p>
    <w:p>
      <w:pPr>
        <w:pStyle w:val="bizHeading4"/>
      </w:pPr>
      <w:bookmarkStart w:id="78" w:name="_Toc256000069"/>
      <w:r>
        <w:drawing>
          <wp:inline>
            <wp:extent cx="152421" cy="152421"/>
            <wp:docPr id="6998656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4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7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9" w:name="_Toc256000070"/>
      <w:r>
        <w:drawing>
          <wp:inline>
            <wp:extent cx="152421" cy="152421"/>
            <wp:docPr id="11156503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5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7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0" w:name="_Toc256000071"/>
      <w:r>
        <w:drawing>
          <wp:inline>
            <wp:extent cx="152421" cy="152421"/>
            <wp:docPr id="5680839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4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8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81" w:name="_Toc256000072"/>
      <w:r>
        <w:drawing>
          <wp:inline>
            <wp:extent cx="152421" cy="152421"/>
            <wp:docPr id="1121043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9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8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2" w:name="_Toc256000073"/>
      <w:r>
        <w:drawing>
          <wp:inline>
            <wp:extent cx="152421" cy="152421"/>
            <wp:docPr id="1450170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8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3" w:name="_Toc256000074"/>
      <w:r>
        <w:drawing>
          <wp:inline>
            <wp:extent cx="152421" cy="152421"/>
            <wp:docPr id="704534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85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aplikacji spełniających wymagania</w:t>
      </w:r>
      <w:bookmarkEnd w:id="83"/>
      <w:r>
        <w:t> </w:t>
      </w:r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2"/>
      </w:pPr>
      <w:bookmarkStart w:id="84" w:name="Id_b187c5f319c44b67a7e3f25d40d9ff67"/>
      <w:bookmarkStart w:id="85" w:name="_Toc256000075"/>
      <w:r>
        <w:t>Kandydat</w:t>
      </w:r>
      <w:bookmarkEnd w:id="85"/>
    </w:p>
    <w:p>
      <w:pPr>
        <w:pStyle w:val="bizHeading3"/>
      </w:pPr>
      <w:bookmarkEnd w:id="84"/>
      <w:bookmarkStart w:id="86" w:name="_Toc256000076"/>
      <w:r>
        <w:t>Process Elements</w:t>
      </w:r>
      <w:bookmarkEnd w:id="86"/>
    </w:p>
    <w:p>
      <w:pPr>
        <w:pStyle w:val="bizHeading4"/>
      </w:pPr>
      <w:bookmarkStart w:id="87" w:name="_Toc256000077"/>
      <w:r>
        <w:drawing>
          <wp:inline>
            <wp:extent cx="152421" cy="152421"/>
            <wp:docPr id="11888297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41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8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88" w:name="_Toc256000078"/>
      <w:r>
        <w:drawing>
          <wp:inline>
            <wp:extent cx="152421" cy="152421"/>
            <wp:docPr id="334072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4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8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9" w:name="_Toc256000079"/>
      <w:r>
        <w:drawing>
          <wp:inline>
            <wp:extent cx="152421" cy="152421"/>
            <wp:docPr id="6261916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6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8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0" w:name="_Toc256000080"/>
      <w:r>
        <w:drawing>
          <wp:inline>
            <wp:extent cx="152421" cy="152421"/>
            <wp:docPr id="8483321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5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9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1" w:name="_Toc256000081"/>
      <w:r>
        <w:drawing>
          <wp:inline>
            <wp:extent cx="152421" cy="152421"/>
            <wp:docPr id="4587558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3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9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2" w:name="_Toc256000082"/>
      <w:r>
        <w:drawing>
          <wp:inline>
            <wp:extent cx="152421" cy="152421"/>
            <wp:docPr id="18740682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3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3" w:name="_Toc256000083"/>
      <w:r>
        <w:drawing>
          <wp:inline>
            <wp:extent cx="152421" cy="152421"/>
            <wp:docPr id="17704613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5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4" w:name="_Toc256000084"/>
      <w:r>
        <w:drawing>
          <wp:inline>
            <wp:extent cx="152421" cy="152421"/>
            <wp:docPr id="11723332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3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5" w:name="_Toc256000085"/>
      <w:r>
        <w:drawing>
          <wp:inline>
            <wp:extent cx="152421" cy="152421"/>
            <wp:docPr id="1581796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9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6" w:name="_Toc256000086"/>
      <w:r>
        <w:drawing>
          <wp:inline>
            <wp:extent cx="152421" cy="152421"/>
            <wp:docPr id="6443167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80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9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7" w:name="_Toc256000087"/>
      <w:r>
        <w:drawing>
          <wp:inline>
            <wp:extent cx="152421" cy="152421"/>
            <wp:docPr id="199086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4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9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8" w:name="_Toc256000088"/>
      <w:r>
        <w:drawing>
          <wp:inline>
            <wp:extent cx="152421" cy="152421"/>
            <wp:docPr id="328443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6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9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9" w:name="_Toc256000089"/>
      <w:r>
        <w:drawing>
          <wp:inline>
            <wp:extent cx="152421" cy="152421"/>
            <wp:docPr id="13325525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9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100" w:name="Id_6a0245b529a545ee8df31bb935c1ecb6"/>
      <w:bookmarkStart w:id="101" w:name="_Toc256000090"/>
      <w:r>
        <w:t>Zbieranie aplikacji</w:t>
      </w:r>
      <w:bookmarkEnd w:id="101"/>
    </w:p>
    <w:p>
      <w:pPr>
        <w:jc w:val="center"/>
      </w:pPr>
      <w:bookmarkEnd w:id="100"/>
      <w:r>
        <w:drawing>
          <wp:inline>
            <wp:extent cx="5612130" cy="268244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91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02" w:name="Id_12d3a13d8cc84e08922a967c73daffaa"/>
      <w:bookmarkStart w:id="103" w:name="_Toc256000091"/>
      <w:r>
        <w:t>Diagram 5</w:t>
      </w:r>
      <w:bookmarkEnd w:id="103"/>
    </w:p>
    <w:p>
      <w:pPr>
        <w:jc w:val="center"/>
      </w:pPr>
      <w:bookmarkEnd w:id="102"/>
      <w:r>
        <w:drawing>
          <wp:inline>
            <wp:extent cx="7898130" cy="3055955"/>
            <wp:docPr id="1000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4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0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04" w:name="Id_c640b7ce092b4b2bb2320e25b737f6ed"/>
      <w:bookmarkStart w:id="105" w:name="_Toc256000092"/>
      <w:r>
        <w:t>ATS Odbiór i weryfikacja aplikacji</w:t>
      </w:r>
      <w:bookmarkEnd w:id="105"/>
      <w:r>
        <w:t> </w:t>
      </w:r>
    </w:p>
    <w:p>
      <w:pPr>
        <w:pStyle w:val="bizHeading3"/>
      </w:pPr>
      <w:bookmarkEnd w:id="104"/>
      <w:bookmarkStart w:id="106" w:name="_Toc256000093"/>
      <w:r>
        <w:t>Process Elements</w:t>
      </w:r>
      <w:bookmarkEnd w:id="106"/>
    </w:p>
    <w:p>
      <w:pPr>
        <w:pStyle w:val="bizHeading4"/>
      </w:pPr>
      <w:bookmarkStart w:id="107" w:name="_Toc256000094"/>
      <w:r>
        <w:drawing>
          <wp:inline>
            <wp:extent cx="152421" cy="152421"/>
            <wp:docPr id="3336357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10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8" w:name="_Toc256000095"/>
      <w:r>
        <w:drawing>
          <wp:inline>
            <wp:extent cx="152421" cy="152421"/>
            <wp:docPr id="20750018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9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Analiza aplikacji</w:t>
      </w:r>
      <w:bookmarkEnd w:id="10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9" w:name="_Toc256000096"/>
      <w:r>
        <w:drawing>
          <wp:inline>
            <wp:extent cx="152421" cy="152421"/>
            <wp:docPr id="15998008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1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Porównanie aplikacji z wymaganiami projektu</w:t>
      </w:r>
      <w:bookmarkEnd w:id="10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0" w:name="_Toc256000097"/>
      <w:r>
        <w:drawing>
          <wp:inline>
            <wp:extent cx="152421" cy="152421"/>
            <wp:docPr id="6921382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6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kandydat spełnia wymogi projektu</w:t>
      </w:r>
      <w:bookmarkEnd w:id="11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1" w:name="Id_e0f7680bdcfe4804bd3c69fd4b10feed"/>
      <w:bookmarkStart w:id="112" w:name="_Toc256000098"/>
      <w:r>
        <w:t>Diagram 6</w:t>
      </w:r>
      <w:bookmarkEnd w:id="112"/>
    </w:p>
    <w:p>
      <w:pPr>
        <w:jc w:val="center"/>
      </w:pPr>
      <w:bookmarkEnd w:id="111"/>
      <w:r>
        <w:drawing>
          <wp:inline>
            <wp:extent cx="7898130" cy="3687197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1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13" w:name="Id_5f8a54037a14481e8d7a442309497a4e"/>
      <w:bookmarkStart w:id="114" w:name="_Toc256000099"/>
      <w:r>
        <w:t>ATS Analisza i wynik testu</w:t>
      </w:r>
      <w:bookmarkEnd w:id="114"/>
    </w:p>
    <w:p>
      <w:pPr>
        <w:pStyle w:val="bizHeading3"/>
      </w:pPr>
      <w:bookmarkEnd w:id="113"/>
      <w:bookmarkStart w:id="115" w:name="_Toc256000100"/>
      <w:r>
        <w:t>Process Elements</w:t>
      </w:r>
      <w:bookmarkEnd w:id="115"/>
    </w:p>
    <w:p>
      <w:pPr>
        <w:pStyle w:val="bizHeading4"/>
      </w:pPr>
      <w:bookmarkStart w:id="116" w:name="_Toc256000101"/>
      <w:r>
        <w:drawing>
          <wp:inline>
            <wp:extent cx="152421" cy="152421"/>
            <wp:docPr id="784592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25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testu</w:t>
      </w:r>
      <w:bookmarkEnd w:id="1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7" w:name="_Toc256000102"/>
      <w:r>
        <w:drawing>
          <wp:inline>
            <wp:extent cx="152421" cy="152421"/>
            <wp:docPr id="7297973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7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Wynik testu</w:t>
      </w:r>
      <w:bookmarkEnd w:id="11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8" w:name="Id_c552eb910d2a4be1a304a4cf5d12fff9"/>
      <w:bookmarkStart w:id="119" w:name="_Toc256000103"/>
      <w:r>
        <w:t>Diagram 7</w:t>
      </w:r>
      <w:bookmarkEnd w:id="119"/>
    </w:p>
    <w:p>
      <w:pPr>
        <w:jc w:val="center"/>
      </w:pPr>
      <w:bookmarkEnd w:id="118"/>
      <w:r>
        <w:drawing>
          <wp:inline>
            <wp:extent cx="7898130" cy="3360535"/>
            <wp:docPr id="100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0" w:name="Id_906f22d461aa4c99a748667bc5ef2055"/>
      <w:bookmarkStart w:id="121" w:name="_Toc256000104"/>
      <w:r>
        <w:t>Zbieranie aplikacji ATS</w:t>
      </w:r>
      <w:bookmarkEnd w:id="121"/>
    </w:p>
    <w:p>
      <w:pPr>
        <w:pStyle w:val="bizHeading3"/>
      </w:pPr>
      <w:bookmarkEnd w:id="120"/>
      <w:bookmarkStart w:id="122" w:name="_Toc256000105"/>
      <w:r>
        <w:t>Process Elements</w:t>
      </w:r>
      <w:bookmarkEnd w:id="122"/>
    </w:p>
    <w:p>
      <w:pPr>
        <w:pStyle w:val="bizHeading4"/>
      </w:pPr>
      <w:bookmarkStart w:id="123" w:name="_Toc256000106"/>
      <w:r>
        <w:drawing>
          <wp:inline>
            <wp:extent cx="152421" cy="152421"/>
            <wp:docPr id="19547400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7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zbieranie ogłoszeń</w:t>
      </w:r>
      <w:bookmarkEnd w:id="1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4" w:name="_Toc256000107"/>
      <w:r>
        <w:drawing>
          <wp:inline>
            <wp:extent cx="152421" cy="152421"/>
            <wp:docPr id="19582486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57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Katalogowanie zgłoszeń</w:t>
      </w:r>
      <w:bookmarkEnd w:id="12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5" w:name="_Toc256000108"/>
      <w:r>
        <w:drawing>
          <wp:inline>
            <wp:extent cx="152421" cy="152421"/>
            <wp:docPr id="3850328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45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Wstępna analiza</w:t>
      </w:r>
      <w:bookmarkEnd w:id="1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26" w:name="Id_f1f2cf244c964fd4bde29051f469dd3a"/>
      <w:bookmarkStart w:id="127" w:name="_Toc256000109"/>
      <w:r>
        <w:t>Diagram 8</w:t>
      </w:r>
      <w:bookmarkEnd w:id="127"/>
    </w:p>
    <w:p>
      <w:pPr>
        <w:jc w:val="center"/>
      </w:pPr>
      <w:bookmarkEnd w:id="126"/>
      <w:r>
        <w:drawing>
          <wp:inline>
            <wp:extent cx="7898130" cy="4151249"/>
            <wp:docPr id="1000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7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8" w:name="Id_9046f86beeca4d028e94d41e7a622b63"/>
      <w:bookmarkStart w:id="129" w:name="_Toc256000110"/>
      <w:r>
        <w:t>ATS Weryfikacja nadesłanych zgłoszeń</w:t>
      </w:r>
      <w:bookmarkEnd w:id="129"/>
    </w:p>
    <w:p>
      <w:pPr>
        <w:pStyle w:val="bizHeading3"/>
      </w:pPr>
      <w:bookmarkEnd w:id="128"/>
      <w:bookmarkStart w:id="130" w:name="_Toc256000111"/>
      <w:r>
        <w:t>Process Elements</w:t>
      </w:r>
      <w:bookmarkEnd w:id="130"/>
    </w:p>
    <w:p>
      <w:pPr>
        <w:pStyle w:val="bizHeading4"/>
      </w:pPr>
      <w:bookmarkStart w:id="131" w:name="_Toc256000112"/>
      <w:r>
        <w:drawing>
          <wp:inline>
            <wp:extent cx="152421" cy="152421"/>
            <wp:docPr id="13234021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77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zgodności z wymaganiami</w:t>
      </w:r>
      <w:bookmarkEnd w:id="13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2" w:name="_Toc256000113"/>
      <w:r>
        <w:drawing>
          <wp:inline>
            <wp:extent cx="152421" cy="152421"/>
            <wp:docPr id="21341499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91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zaakceptowana</w:t>
      </w:r>
      <w:bookmarkEnd w:id="1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3" w:name="_Toc256000114"/>
      <w:r>
        <w:drawing>
          <wp:inline>
            <wp:extent cx="152421" cy="152421"/>
            <wp:docPr id="4935200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1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odrzucona</w:t>
      </w:r>
      <w:bookmarkEnd w:id="13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i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30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168.53pt;height:46.21pt" stroked="f">
          <v:imagedata r:id="rId1" o:title=""/>
        </v:shape>
      </w:pict>
    </w:r>
    <w:r>
      <w:rPr>
        <w:noProof/>
      </w:rPr>
      <w:pict>
        <v:shape id="Picture 18" o:spid="_x0000_s2050" type="#_x0000_t75" style="width:602.95pt;height:432.85pt;margin-top:-35.25pt;margin-left:-84.45pt;mso-height-relative:margin;mso-width-relative:margin;position:absolute;visibility:visible;z-index:-251655168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3" type="#_x0000_t75" style="width:96.61pt;height:26.43pt" stroked="f"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</w:abstractNum>
  <w:abstractNum w:abstractNumId="4">
    <w:nsid w:val="44B055A6"/>
    <w:multiLevelType w:val="multilevel"/>
    <w:tmpl w:val="D42ACEBE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Ttulo1Car">
    <w:name w:val="Título 1 C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EncabezadoCar">
    <w:name w:val="Encabezado C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Ttulo3Car">
    <w:name w:val="Título 3 C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SinespaciadoC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SinespaciadoCar">
    <w:name w:val="Sin espaciado C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header" Target="header2.xml" /><Relationship Id="rId17" Type="http://schemas.openxmlformats.org/officeDocument/2006/relationships/header" Target="header3.xml" /><Relationship Id="rId18" Type="http://schemas.openxmlformats.org/officeDocument/2006/relationships/footer" Target="footer4.xml" /><Relationship Id="rId19" Type="http://schemas.openxmlformats.org/officeDocument/2006/relationships/header" Target="header4.xml" /><Relationship Id="rId2" Type="http://schemas.openxmlformats.org/officeDocument/2006/relationships/webSettings" Target="webSettings.xml" /><Relationship Id="rId20" Type="http://schemas.openxmlformats.org/officeDocument/2006/relationships/image" Target="media/image11.emf" /><Relationship Id="rId21" Type="http://schemas.openxmlformats.org/officeDocument/2006/relationships/image" Target="media/image12.emf" /><Relationship Id="rId22" Type="http://schemas.openxmlformats.org/officeDocument/2006/relationships/image" Target="media/image13.emf" /><Relationship Id="rId23" Type="http://schemas.openxmlformats.org/officeDocument/2006/relationships/image" Target="media/image14.emf" /><Relationship Id="rId24" Type="http://schemas.openxmlformats.org/officeDocument/2006/relationships/image" Target="media/image15.emf" /><Relationship Id="rId25" Type="http://schemas.openxmlformats.org/officeDocument/2006/relationships/image" Target="media/image16.emf" /><Relationship Id="rId26" Type="http://schemas.openxmlformats.org/officeDocument/2006/relationships/image" Target="media/image17.emf" /><Relationship Id="rId27" Type="http://schemas.openxmlformats.org/officeDocument/2006/relationships/image" Target="media/image18.emf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30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s23878</dc:creator>
  <cp:lastModifiedBy>s23878</cp:lastModifiedBy>
  <cp:revision>1</cp:revision>
  <dcterms:created xsi:type="dcterms:W3CDTF">2014-03-13T20:06:00Z</dcterms:created>
  <dcterms:modified xsi:type="dcterms:W3CDTF">2021-06-30T16:18:00Z</dcterms:modified>
</cp:coreProperties>
</file>