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aH9kYgIAAACMAAAAAQAAAAAAAAD///8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p>
      <w:pPr>
        <w:spacing w:line="14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Folha de Aprovação</w:t>
      </w:r>
    </w:p>
    <w:p>
      <w:pPr>
        <w:spacing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spacing w:line="360" w:lineRule="auto"/>
        <w:jc w:val="center"/>
        <w:widowControl/>
        <w:rPr>
          <w:rFonts w:ascii="Times New Roman" w:hAnsi="Times New Roman" w:eastAsia="Times New Roman" w:cs="Times New Roman"/>
          <w:color w:val="000000"/>
        </w:rPr>
      </w:pPr>
      <w:r/>
      <w:bookmarkStart w:id="0" w:name="_heading=h.gjdgxs"/>
      <w:r/>
      <w:bookmarkEnd w:id="0"/>
      <w:r/>
      <w:r>
        <w:rPr>
          <w:rFonts w:ascii="Times New Roman" w:hAnsi="Times New Roman" w:eastAsia="Times New Roman" w:cs="Times New Roman"/>
          <w:color w:val="000000"/>
        </w:rPr>
      </w:r>
    </w:p>
    <w:p>
      <w:pPr>
        <w:spacing w:line="360" w:lineRule="auto"/>
        <w:jc w:val="center"/>
        <w:widowControl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Arial" w:cs="Times New Roman"/>
        </w:rPr>
        <w:t>+++ nomeAluno.toUpperCase() +++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spacing w:line="360" w:lineRule="auto"/>
        <w:jc w:val="center"/>
        <w:widowControl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  <w:color w:val="00000a"/>
        </w:rPr>
      </w:r>
    </w:p>
    <w:p>
      <w:pPr>
        <w:spacing w:line="360" w:lineRule="auto"/>
        <w:jc w:val="center"/>
        <w:widowControl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  <w:color w:val="00000a"/>
        </w:rPr>
      </w:r>
    </w:p>
    <w:p>
      <w:pPr>
        <w:spacing/>
        <w:jc w:val="center"/>
        <w:widowControl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</w:rPr>
        <w:t>+++ tituloTrabalho.toUpperCase() +++</w:t>
      </w:r>
      <w:r>
        <w:rPr>
          <w:rFonts w:ascii="Times New Roman" w:hAnsi="Times New Roman" w:eastAsia="Times New Roman" w:cs="Times New Roman"/>
          <w:color w:val="00000a"/>
        </w:rPr>
      </w:r>
    </w:p>
    <w:p>
      <w:pPr>
        <w:spacing w:line="360" w:lineRule="auto"/>
        <w:jc w:val="center"/>
        <w:widowControl/>
        <w:rPr>
          <w:rFonts w:ascii="Times New Roman" w:hAnsi="Times New Roman" w:eastAsia="Times New Roman" w:cs="Times New Roman"/>
          <w:b/>
          <w:color w:val="00000a"/>
        </w:rPr>
      </w:pPr>
      <w:r>
        <w:rPr>
          <w:rFonts w:ascii="Times New Roman" w:hAnsi="Times New Roman" w:eastAsia="Times New Roman" w:cs="Times New Roman"/>
          <w:b/>
          <w:color w:val="00000a"/>
        </w:rPr>
      </w:r>
    </w:p>
    <w:p>
      <w:pPr>
        <w:ind w:left="4592"/>
        <w:spacing/>
        <w:jc w:val="both"/>
        <w:widowControl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  <w:color w:val="00000a"/>
          <w:sz w:val="22"/>
          <w:szCs w:val="22"/>
        </w:rPr>
        <w:t>Dissertação submetida ao corpo docente do Programa de Pós-Graduação em Informática da Universidade Federal de Alagoas e aprovada em +++ diaDefesa +++ de +++ mesDefesa +++ de +++ anoDefesa +++.</w:t>
      </w:r>
      <w:r>
        <w:rPr>
          <w:rFonts w:ascii="Times New Roman" w:hAnsi="Times New Roman" w:eastAsia="Times New Roman" w:cs="Times New Roman"/>
          <w:color w:val="00000a"/>
        </w:rPr>
      </w:r>
    </w:p>
    <w:p>
      <w:pPr>
        <w:ind w:left="4592"/>
        <w:spacing/>
        <w:jc w:val="both"/>
        <w:widowControl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  <w:color w:val="00000a"/>
        </w:rPr>
      </w:r>
    </w:p>
    <w:p>
      <w:pPr>
        <w:spacing w:line="360" w:lineRule="auto"/>
        <w:jc w:val="both"/>
        <w:widowControl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</w:r>
    </w:p>
    <w:p>
      <w:pPr>
        <w:spacing w:line="360" w:lineRule="auto"/>
        <w:jc w:val="both"/>
        <w:widowControl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Banca Examinadora:</w:t>
      </w:r>
    </w:p>
    <w:p>
      <w:pPr>
        <w:spacing w:line="360" w:lineRule="auto"/>
        <w:jc w:val="both"/>
        <w:widowControl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________________________________________</w:t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/>
      <w:bookmarkStart w:id="1" w:name="_heading=h.30j0zll"/>
      <w:r/>
      <w:bookmarkEnd w:id="1"/>
      <w:r/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Prof. Dr.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+++ orientador.toUpperCase() +++</w:t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UFAL – Instituto de Computação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Orientador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+++IF coorientador != undefined &amp;&amp; coorientador != </w:t>
      </w:r>
      <w:r>
        <w:rPr>
          <w:rFonts w:ascii="Times New Roman" w:hAnsi="Times New Roman" w:eastAsia="Times New Roman" w:cs="Times New Roman"/>
          <w:color w:val="00000a"/>
          <w:kern w:val="1"/>
          <w:sz w:val="18"/>
          <w:szCs w:val="18"/>
        </w:rPr>
        <w:t>""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+++</w:t>
      </w:r>
    </w:p>
    <w:p>
      <w:pPr>
        <w:spacing/>
        <w:jc w:val="center"/>
        <w:widowControl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__________________________________________</w:t>
      </w:r>
    </w:p>
    <w:p>
      <w:pPr>
        <w:spacing/>
        <w:jc w:val="center"/>
        <w:rPr>
          <w:rFonts w:ascii="Verdana" w:hAnsi="Verdana" w:eastAsia="Verdana" w:cs="Verdana"/>
          <w:color w:val="000000"/>
          <w:sz w:val="17"/>
          <w:szCs w:val="17"/>
          <w:shd w:val="clear" w:fill="f9fbfd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Prof. Dr.</w:t>
      </w:r>
      <w:r>
        <w:rPr>
          <w:rFonts w:ascii="Verdana" w:hAnsi="Verdana" w:eastAsia="Verdana" w:cs="Verdana"/>
          <w:color w:val="000000"/>
          <w:sz w:val="17"/>
          <w:szCs w:val="17"/>
          <w:shd w:val="clear" w:fill="f9fbfd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+++ coorientador.toUpperCase() +++</w:t>
      </w:r>
      <w:r>
        <w:rPr>
          <w:rFonts w:ascii="Verdana" w:hAnsi="Verdana" w:eastAsia="Verdana" w:cs="Verdana"/>
          <w:color w:val="000000"/>
          <w:sz w:val="17"/>
          <w:szCs w:val="17"/>
          <w:shd w:val="clear" w:fill="f9fbfd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UFAL – Instituto de Computação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Coorientador</w:t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+++END-IF+++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+++FOR ei IN examinadoresInternos+++</w:t>
      </w:r>
    </w:p>
    <w:p>
      <w:pPr>
        <w:spacing/>
        <w:jc w:val="center"/>
        <w:widowControl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__________________________________________</w:t>
      </w:r>
    </w:p>
    <w:p>
      <w:pPr>
        <w:spacing/>
        <w:jc w:val="center"/>
        <w:rPr>
          <w:rFonts w:ascii="Verdana" w:hAnsi="Verdana" w:eastAsia="Verdana" w:cs="Verdana"/>
          <w:sz w:val="17"/>
          <w:szCs w:val="17"/>
          <w:shd w:val="clear" w:fill="f9fbfd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Prof. Dr.</w:t>
      </w:r>
      <w:r>
        <w:rPr>
          <w:rFonts w:ascii="Verdana" w:hAnsi="Verdana" w:eastAsia="Verdana" w:cs="Verdana"/>
          <w:sz w:val="17"/>
          <w:szCs w:val="17"/>
          <w:shd w:val="clear" w:fill="f9fbfd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+++INS $ei.nome.toUpperCase() +++</w:t>
      </w:r>
      <w:r>
        <w:rPr>
          <w:rFonts w:ascii="Verdana" w:hAnsi="Verdana" w:eastAsia="Verdana" w:cs="Verdana"/>
          <w:sz w:val="17"/>
          <w:szCs w:val="17"/>
          <w:shd w:val="clear" w:fill="f9fbfd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UFAL – Instituto de Computação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Examinador Interno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+++END-FOR ei+++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+++FOR exp IN examinadoresExternosProg+++</w:t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________________________________________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Prof. Dr. +++INS $exp.nome.toUpperCase() +++</w:t>
      </w:r>
    </w:p>
    <w:p>
      <w:pPr>
        <w:spacing/>
        <w:jc w:val="center"/>
        <w:rPr>
          <w:rFonts w:ascii="Times New Roman" w:hAnsi="Times New Roman" w:eastAsia="Times New Roman" w:cs="Times New Roman"/>
          <w:color w:val="00000a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a"/>
          <w:sz w:val="20"/>
          <w:szCs w:val="20"/>
        </w:rPr>
        <w:t xml:space="preserve">UFAL </w:t>
      </w:r>
      <w:r>
        <w:rPr>
          <w:rFonts w:ascii="Times New Roman" w:hAnsi="Times New Roman" w:eastAsia="Times New Roman" w:cs="Times New Roman"/>
          <w:sz w:val="20"/>
          <w:szCs w:val="20"/>
        </w:rPr>
        <w:t>–</w:t>
      </w:r>
      <w:r>
        <w:rPr>
          <w:rFonts w:ascii="Times New Roman" w:hAnsi="Times New Roman" w:eastAsia="Times New Roman" w:cs="Times New Roman"/>
          <w:color w:val="00000a"/>
          <w:sz w:val="20"/>
          <w:szCs w:val="20"/>
        </w:rPr>
        <w:t xml:space="preserve"> +++INS $exp.unidade +++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Examinador Externo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+++END-FOR exp+++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+++FOR exi IN examinadoresExternosInst+++</w:t>
      </w:r>
    </w:p>
    <w:p>
      <w:pPr>
        <w: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________________________________________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Prof. Dr. +++INS $exi.nome.toUpperCase() +++</w:t>
      </w:r>
    </w:p>
    <w:p>
      <w:pPr>
        <w:spacing/>
        <w:jc w:val="center"/>
        <w:rPr>
          <w:rFonts w:ascii="Times New Roman" w:hAnsi="Times New Roman" w:eastAsia="Times New Roman" w:cs="Times New Roman"/>
          <w:color w:val="00000a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a"/>
          <w:sz w:val="20"/>
          <w:szCs w:val="20"/>
        </w:rPr>
        <w:t>+++INS $exi.instituicao+++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Examinador Externo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+++END-FOR exi+++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418" w:top="2295" w:right="1134" w:bottom="1134" w:header="850" w:footer="0"/>
      <w:paperSrc w:first="0" w:other="0" a="0" b="0"/>
      <w:pgNumType w:fmt="decimal" w:start="1"/>
      <w:tmGutter w:val="3"/>
      <w:mirrorMargins w:val="0"/>
      <w:tmSection w:h="-2">
        <w:tmHeader w:id="0" w:h="0" edge="85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ourier New">
    <w:charset w:val="00"/>
    <w:family w:val="modern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Times New Roman">
    <w:charset w:val="00"/>
    <w:family w:val="roman"/>
    <w:pitch w:val="default"/>
  </w:font>
  <w:font w:name="Liberation Sans">
    <w:charset w:val="00"/>
    <w:family w:val="roman"/>
    <w:pitch w:val="default"/>
  </w:font>
  <w:font w:name="Microsoft YaHei">
    <w:charset w:val="00"/>
    <w:family w:val="swiss"/>
    <w:pitch w:val="default"/>
  </w:font>
  <w:font w:name="Mangal">
    <w:charset w:val="00"/>
    <w:family w:val="roman"/>
    <w:pitch w:val="default"/>
  </w:font>
  <w:font w:name="Tahoma">
    <w:charset w:val="00"/>
    <w:family w:val="swiss"/>
    <w:pitch w:val="default"/>
  </w:font>
  <w:font w:name="Lucida Sans Unicode">
    <w:charset w:val="00"/>
    <w:family w:val="swiss"/>
    <w:pitch w:val="default"/>
  </w:font>
  <w:font w:name="Roman PS">
    <w:charset w:val="00"/>
    <w:family w:val="roman"/>
    <w:pitch w:val="default"/>
  </w:font>
  <w:font w:name="Georgia">
    <w:charset w:val="00"/>
    <w:family w:val="roman"/>
    <w:pitch w:val="default"/>
  </w:font>
  <w:font w:name="Verdana">
    <w:charset w:val="00"/>
    <w:family w:val="swiss"/>
    <w:pitch w:val="default"/>
  </w:font>
  <w:font w:name="Calibri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1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276" w:lineRule="auto"/>
      <w:rPr>
        <w:rFonts w:ascii="Times New Roman" w:hAnsi="Times New Roman" w:eastAsia="Times New Roman" w:cs="Times New Roman"/>
        <w:b/>
        <w:sz w:val="20"/>
        <w:szCs w:val="20"/>
      </w:rPr>
    </w:pPr>
    <w:r>
      <w:rPr>
        <w:rFonts w:ascii="Times New Roman" w:hAnsi="Times New Roman" w:eastAsia="Times New Roman" w:cs="Times New Roman"/>
        <w:b/>
        <w:sz w:val="20"/>
        <w:szCs w:val="20"/>
      </w:rPr>
    </w:r>
  </w:p>
  <w:tbl>
    <w:tblPr>
      <w:tblStyle w:val=""/>
      <w:name w:val="Tabela1"/>
      <w:tabOrder w:val="0"/>
      <w:jc w:val="left"/>
      <w:tblInd w:w="0" w:type="dxa"/>
      <w:tblW w:w="9354" w:type="dxa"/>
      <w:tblLook w:val="0000" w:firstRow="0" w:lastRow="0" w:firstColumn="0" w:lastColumn="0" w:noHBand="0" w:noVBand="0"/>
    </w:tblPr>
    <w:tblGrid>
      <w:gridCol w:w="1574"/>
      <w:gridCol w:w="6251"/>
      <w:gridCol w:w="1529"/>
    </w:tblGrid>
    <w:tr>
      <w:trPr>
        <w:tblHeader w:val="0"/>
        <w:cantSplit w:val="0"/>
        <w:trHeight w:val="1275" w:hRule="atLeast"/>
      </w:trPr>
      <w:tc>
        <w:tcPr>
          <w:tcW w:w="1574" w:type="dxa"/>
          <w:shd w:val="none"/>
          <w:tmTcPr id="1650753384" protected="0"/>
        </w:tcPr>
        <w:p>
          <w:pPr>
            <w:rPr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8241" behindDoc="0" locked="0" layoutInCell="1" hidden="0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-13335</wp:posOffset>
                </wp:positionV>
                <wp:extent cx="974090" cy="78168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extLst>
                            <a:ext uri="smNativeData">
                              <sm:smNativeData xmlns:sm="smNativeData" val="SMDATA_16_aH9k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3////+D////f////4P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GKAAAAAAAAABAAAAAAAAAAIAAADs////AAAAAAIAAADr/////gUAAM8EAAAAAAAArQUAAGQE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rcRect l="-330" t="-320" r="-330" b="-3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90" cy="78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000000"/>
            </w:rPr>
          </w:r>
        </w:p>
      </w:tc>
      <w:tc>
        <w:tcPr>
          <w:tcW w:w="6251" w:type="dxa"/>
          <w:shd w:val="none"/>
          <w:tmTcPr id="1650753384" protected="0"/>
        </w:tcPr>
        <w:p>
          <w:pPr>
            <w:numPr>
              <w:ilvl w:val="0"/>
              <w:numId w:val="1"/>
            </w:numPr>
            <w:ind w:left="0" w:firstLine="0"/>
            <w:spacing w:before="57"/>
            <w:jc w:val="center"/>
            <w:keepNext/>
            <w:tabs defTabSz="720">
              <w:tab w:val="left" w:pos="0" w:leader="none"/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ascii="Times New Roman" w:hAnsi="Times New Roman" w:eastAsia="Times New Roman" w:cs="Times New Roman"/>
              <w:b/>
              <w:color w:val="000000"/>
            </w:rPr>
          </w:pPr>
          <w:r>
            <w:rPr>
              <w:rFonts w:ascii="Times New Roman" w:hAnsi="Times New Roman" w:eastAsia="Times New Roman" w:cs="Times New Roman"/>
              <w:color w:val="000000"/>
              <w:sz w:val="21"/>
              <w:szCs w:val="21"/>
            </w:rPr>
            <w:t>UNIVERSIDADE FEDERAL DE ALAGOAS/UFAL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</w:r>
        </w:p>
        <w:p>
          <w:pPr>
            <w:spacing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ascii="Times New Roman" w:hAnsi="Times New Roman" w:eastAsia="Times New Roman" w:cs="Times New Roman"/>
            </w:rPr>
          </w:pPr>
          <w:r>
            <w:rPr>
              <w:rFonts w:ascii="Times New Roman" w:hAnsi="Times New Roman" w:eastAsia="Times New Roman" w:cs="Times New Roman"/>
              <w:b/>
              <w:sz w:val="22"/>
              <w:szCs w:val="22"/>
            </w:rPr>
            <w:t>Programa de Pós-Graduação em Informática – PPGI</w:t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spacing/>
            <w:jc w:val="center"/>
            <w:tabs defTabSz="720">
              <w:tab w:val="left" w:pos="0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ascii="Times New Roman" w:hAnsi="Times New Roman" w:eastAsia="Times New Roman" w:cs="Times New Roman"/>
            </w:rPr>
          </w:pPr>
          <w:r>
            <w:rPr>
              <w:rFonts w:ascii="Times New Roman" w:hAnsi="Times New Roman" w:eastAsia="Times New Roman" w:cs="Times New Roman"/>
              <w:b/>
              <w:sz w:val="22"/>
              <w:szCs w:val="22"/>
            </w:rPr>
            <w:t>Instituto de Computação/UFAL</w:t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spacing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ascii="Times New Roman" w:hAnsi="Times New Roman" w:eastAsia="Times New Roman" w:cs="Times New Roman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</w:rPr>
            <w:t>Campus A. C. Simões BR 104-Norte Km 14 BL 12 Tabuleiro do Martins</w:t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spacing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</w:pPr>
          <w:r>
            <w:rPr>
              <w:rFonts w:ascii="Times New Roman" w:hAnsi="Times New Roman" w:eastAsia="Times New Roman" w:cs="Times New Roman"/>
              <w:sz w:val="17"/>
              <w:szCs w:val="17"/>
            </w:rPr>
            <w:t>Maceió/AL - Brasil CEP: 57.072-970   |  Telefone: (082) 3214-1401</w:t>
          </w:r>
          <w:r/>
        </w:p>
      </w:tc>
      <w:tc>
        <w:tcPr>
          <w:tcW w:w="1529" w:type="dxa"/>
          <w:shd w:val="none"/>
          <w:tmTcPr id="1650753384" protected="0"/>
        </w:tcPr>
        <w:p>
          <w:pPr>
            <w:rPr>
              <w:rFonts w:ascii="Arial" w:hAnsi="Arial" w:eastAsia="Arial" w:cs="Arial"/>
              <w:color w:val="000000"/>
              <w:sz w:val="4"/>
              <w:szCs w:val="4"/>
            </w:rPr>
          </w:pPr>
          <w:r>
            <w:rPr>
              <w:noProof/>
            </w:rPr>
            <w:drawing>
              <wp:anchor distT="0" distB="0" distL="0" distR="0" simplePos="0" relativeHeight="25165824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835025" cy="763905"/>
                <wp:effectExtent l="0" t="0" r="0" b="0"/>
                <wp:wrapSquare wrapText="bothSides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extLst>
                            <a:ext uri="smNativeData">
                              <sm:smNativeData xmlns:sm="smNativeData" val="SMDATA_16_aH9k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6v///+j////q////6P///w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GKIAAAAAAAACAAAAAAAAAAIAAAAAAAAAAAAAAAIAAAAIAAAAIwUAALMEAAAAAAAAUiQAAIEE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rcRect l="-220" t="-240" r="-220" b="-2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025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eastAsia="Arial" w:cs="Arial"/>
              <w:color w:val="000000"/>
              <w:sz w:val="4"/>
              <w:szCs w:val="4"/>
            </w:rPr>
          </w:r>
        </w:p>
      </w:tc>
    </w:tr>
  </w:tbl>
  <w:p>
    <w:pPr>
      <w:tabs defTabSz="720">
        <w:tab w:val="center" w:pos="4677" w:leader="none"/>
        <w:tab w:val="right" w:pos="9354" w:leader="none"/>
      </w:tabs>
      <w:rPr>
        <w:rFonts w:ascii="Times New Roman" w:hAnsi="Times New Roman" w:eastAsia="Times New Roman" w:cs="Times New Roman"/>
        <w:color w:val="000000"/>
        <w:sz w:val="12"/>
        <w:szCs w:val="12"/>
      </w:rPr>
    </w:pPr>
    <w:r>
      <w:rPr>
        <w:rFonts w:ascii="Times New Roman" w:hAnsi="Times New Roman" w:eastAsia="Times New Roman" w:cs="Times New Roman"/>
        <w:color w:val="000000"/>
        <w:sz w:val="12"/>
        <w:szCs w:val="1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pStyle w:val="para1"/>
      <w:suff w:val="tab"/>
      <w:lvlText w:val=""/>
      <w:lvlJc w:val="left"/>
      <w:pPr>
        <w:ind w:left="0" w:hanging="0"/>
      </w:pPr>
    </w:lvl>
    <w:lvl w:ilvl="1">
      <w:start w:val="1"/>
      <w:numFmt w:val="decimal"/>
      <w:suff w:val="tab"/>
      <w:lvlText w:val=""/>
      <w:lvlJc w:val="left"/>
      <w:pPr>
        <w:ind w:left="0" w:hanging="0"/>
      </w:pPr>
    </w:lvl>
    <w:lvl w:ilvl="2">
      <w:start w:val="1"/>
      <w:numFmt w:val="decimal"/>
      <w:suff w:val="tab"/>
      <w:lvlText w:val=""/>
      <w:lvlJc w:val="left"/>
      <w:pPr>
        <w:ind w:left="0" w:hanging="0"/>
      </w:pPr>
    </w:lvl>
    <w:lvl w:ilvl="3">
      <w:start w:val="1"/>
      <w:numFmt w:val="decimal"/>
      <w:suff w:val="tab"/>
      <w:lvlText w:val=""/>
      <w:lvlJc w:val="left"/>
      <w:pPr>
        <w:ind w:left="0" w:hanging="0"/>
      </w:pPr>
    </w:lvl>
    <w:lvl w:ilvl="4">
      <w:start w:val="1"/>
      <w:numFmt w:val="decimal"/>
      <w:suff w:val="tab"/>
      <w:lvlText w:val=""/>
      <w:lvlJc w:val="left"/>
      <w:pPr>
        <w:ind w:left="0" w:hanging="0"/>
      </w:pPr>
    </w:lvl>
    <w:lvl w:ilvl="5">
      <w:start w:val="1"/>
      <w:numFmt w:val="decimal"/>
      <w:suff w:val="tab"/>
      <w:lvlText w:val=""/>
      <w:lvlJc w:val="left"/>
      <w:pPr>
        <w:ind w:left="0" w:hanging="0"/>
      </w:pPr>
    </w:lvl>
    <w:lvl w:ilvl="6">
      <w:start w:val="1"/>
      <w:numFmt w:val="decimal"/>
      <w:suff w:val="tab"/>
      <w:lvlText w:val=""/>
      <w:lvlJc w:val="left"/>
      <w:pPr>
        <w:ind w:left="0" w:hanging="0"/>
      </w:pPr>
    </w:lvl>
    <w:lvl w:ilvl="7">
      <w:start w:val="1"/>
      <w:numFmt w:val="decimal"/>
      <w:suff w:val="tab"/>
      <w:lvlText w:val=""/>
      <w:lvlJc w:val="left"/>
      <w:pPr>
        <w:ind w:left="0" w:hanging="0"/>
      </w:pPr>
    </w:lvl>
    <w:lvl w:ilvl="8">
      <w:start w:val="1"/>
      <w:numFmt w:val="decimal"/>
      <w:suff w:val="tab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7"/>
  <w:view w:val="print"/>
  <w:displayBackgroundShape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0753384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eastAsia="zh-cn"/>
    </w:rPr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432" w:hanging="432"/>
      <w:spacing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cs="Arial"/>
      <w:b/>
      <w:spacing w:val="-3" w:percent="9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40"/>
      <w:keepNext/>
      <w:outlineLvl w:val="2"/>
      <w:keepLines/>
    </w:pPr>
    <w:rPr>
      <w:rFonts w:ascii="Calibri Light" w:hAnsi="Calibri Light" w:eastAsia="Calibri Light" w:cs="Calibri Light"/>
      <w:color w:val="1f3763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Título3"/>
    <w:qFormat/>
    <w:basedOn w:val="para0"/>
    <w:next w:val="para9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para9">
    <w:name w:val="Body Text"/>
    <w:qFormat/>
    <w:basedOn w:val="para0"/>
    <w:pPr>
      <w:spacing w:after="120"/>
    </w:p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0"/>
    <w:pPr>
      <w:spacing w:before="120" w:after="120"/>
      <w:suppressLineNumbers/>
    </w:pPr>
    <w:rPr>
      <w:rFonts w:cs="Tahoma"/>
      <w:i/>
      <w:iCs/>
    </w:rPr>
  </w:style>
  <w:style w:type="paragraph" w:styleId="para12" w:customStyle="1">
    <w:name w:val="Índice"/>
    <w:qFormat/>
    <w:basedOn w:val="para0"/>
    <w:pPr>
      <w:suppressLineNumbers/>
    </w:pPr>
    <w:rPr>
      <w:rFonts w:cs="Tahoma"/>
    </w:rPr>
  </w:style>
  <w:style w:type="paragraph" w:styleId="para13" w:customStyle="1">
    <w:name w:val="Título2"/>
    <w:qFormat/>
    <w:basedOn w:val="para0"/>
    <w:next w:val="para9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para14" w:customStyle="1">
    <w:name w:val="Título1"/>
    <w:qFormat/>
    <w:basedOn w:val="para0"/>
    <w:next w:val="para9"/>
    <w:pPr>
      <w:spacing w:before="240" w:after="120"/>
      <w:keepNext/>
    </w:pPr>
    <w:rPr>
      <w:rFonts w:ascii="Arial" w:hAnsi="Arial" w:eastAsia="Lucida Sans Unicode" w:cs="Tahoma"/>
      <w:sz w:val="28"/>
      <w:szCs w:val="28"/>
    </w:rPr>
  </w:style>
  <w:style w:type="paragraph" w:styleId="para15" w:customStyle="1">
    <w:name w:val="Capítulo"/>
    <w:qFormat/>
    <w:basedOn w:val="para0"/>
    <w:next w:val="para9"/>
    <w:pPr>
      <w:spacing w:before="240" w:after="120"/>
      <w:keepNext/>
    </w:pPr>
    <w:rPr>
      <w:rFonts w:ascii="Arial" w:hAnsi="Arial" w:eastAsia="Lucida Sans Unicode" w:cs="Tahoma"/>
      <w:sz w:val="28"/>
      <w:szCs w:val="28"/>
    </w:rPr>
  </w:style>
  <w:style w:type="paragraph" w:styleId="para16" w:customStyle="1">
    <w:name w:val="Legenda1"/>
    <w:qFormat/>
    <w:basedOn w:val="para0"/>
    <w:pPr>
      <w:spacing w:before="120" w:after="120"/>
      <w:suppressLineNumbers/>
    </w:pPr>
    <w:rPr>
      <w:rFonts w:cs="Tahoma"/>
      <w:i/>
      <w:iCs/>
    </w:rPr>
  </w:style>
  <w:style w:type="paragraph" w:styleId="para17" w:customStyle="1">
    <w:name w:val="analítico 1"/>
    <w:qFormat/>
    <w:basedOn w:val="para0"/>
    <w:pPr>
      <w:ind w:left="720" w:right="720" w:hanging="720"/>
      <w:spacing w:before="48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18" w:customStyle="1">
    <w:name w:val="analítico 2"/>
    <w:qFormat/>
    <w:basedOn w:val="para0"/>
    <w:pPr>
      <w:ind w:left="144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19" w:customStyle="1">
    <w:name w:val="analítico 3"/>
    <w:qFormat/>
    <w:basedOn w:val="para0"/>
    <w:pPr>
      <w:ind w:left="216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0" w:customStyle="1">
    <w:name w:val="analítico 4"/>
    <w:qFormat/>
    <w:basedOn w:val="para0"/>
    <w:pPr>
      <w:ind w:left="288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1" w:customStyle="1">
    <w:name w:val="analítico 5"/>
    <w:qFormat/>
    <w:basedOn w:val="para0"/>
    <w:pPr>
      <w:ind w:left="360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2" w:customStyle="1">
    <w:name w:val="analítico 6"/>
    <w:qFormat/>
    <w:basedOn w:val="para0"/>
    <w:pPr>
      <w:ind w:left="720" w:hanging="720"/>
      <w:tabs defTabSz="720">
        <w:tab w:val="left" w:pos="9000" w:leader="none"/>
        <w:tab w:val="right" w:pos="9360" w:leader="none"/>
      </w:tabs>
    </w:pPr>
    <w:rPr>
      <w:lang w:val="en-us"/>
    </w:rPr>
  </w:style>
  <w:style w:type="paragraph" w:styleId="para23" w:customStyle="1">
    <w:name w:val="analítico 7"/>
    <w:qFormat/>
    <w:basedOn w:val="para0"/>
    <w:pPr>
      <w:ind w:left="720" w:hanging="720"/>
    </w:pPr>
    <w:rPr>
      <w:lang w:val="en-us"/>
    </w:rPr>
  </w:style>
  <w:style w:type="paragraph" w:styleId="para24" w:customStyle="1">
    <w:name w:val="analítico 8"/>
    <w:qFormat/>
    <w:basedOn w:val="para0"/>
    <w:pPr>
      <w:ind w:left="720" w:hanging="720"/>
      <w:tabs defTabSz="720">
        <w:tab w:val="left" w:pos="9000" w:leader="none"/>
        <w:tab w:val="right" w:pos="9360" w:leader="none"/>
      </w:tabs>
    </w:pPr>
    <w:rPr>
      <w:lang w:val="en-us"/>
    </w:rPr>
  </w:style>
  <w:style w:type="paragraph" w:styleId="para25" w:customStyle="1">
    <w:name w:val="analítico 9"/>
    <w:qFormat/>
    <w:basedOn w:val="para0"/>
    <w:pPr>
      <w:ind w:lef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6" w:customStyle="1">
    <w:name w:val="remissivo 1"/>
    <w:qFormat/>
    <w:basedOn w:val="para0"/>
    <w:pPr>
      <w:ind w:left="1440" w:right="720" w:hanging="144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7" w:customStyle="1">
    <w:name w:val="remissivo 2"/>
    <w:qFormat/>
    <w:basedOn w:val="para0"/>
    <w:pPr>
      <w:ind w:left="144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8" w:customStyle="1">
    <w:name w:val="reservado3"/>
    <w:qFormat/>
    <w:basedOn w:val="para0"/>
    <w:pPr>
      <w:tabs defTabSz="720">
        <w:tab w:val="left" w:pos="9000" w:leader="none"/>
        <w:tab w:val="right" w:pos="9360" w:leader="none"/>
      </w:tabs>
    </w:pPr>
    <w:rPr>
      <w:lang w:val="en-us"/>
    </w:rPr>
  </w:style>
  <w:style w:type="paragraph" w:styleId="para29" w:customStyle="1">
    <w:name w:val="legenda"/>
    <w:qFormat/>
    <w:basedOn w:val="para0"/>
  </w:style>
  <w:style w:type="paragraph" w:styleId="para30" w:customStyle="1">
    <w:name w:val="Texto sem Formatação1"/>
    <w:qFormat/>
    <w:basedOn w:val="para0"/>
    <w:rPr>
      <w:sz w:val="20"/>
    </w:rPr>
  </w:style>
  <w:style w:type="paragraph" w:styleId="para31" w:customStyle="1">
    <w:name w:val="Corpo"/>
    <w:qFormat/>
    <w:basedOn w:val="para0"/>
    <w:rPr>
      <w:rFonts w:ascii="Roman PS" w:hAnsi="Roman PS" w:cs="Roman PS"/>
      <w:sz w:val="20"/>
    </w:rPr>
  </w:style>
  <w:style w:type="paragraph" w:styleId="para32" w:customStyle="1">
    <w:name w:val="Conteúdo da tabela"/>
    <w:qFormat/>
    <w:basedOn w:val="para0"/>
    <w:pPr>
      <w:suppressLineNumbers/>
    </w:pPr>
  </w:style>
  <w:style w:type="paragraph" w:styleId="para33" w:customStyle="1">
    <w:name w:val="Título da tabela"/>
    <w:qFormat/>
    <w:basedOn w:val="para32"/>
    <w:pPr>
      <w:spacing/>
      <w:jc w:val="center"/>
    </w:pPr>
    <w:rPr>
      <w:b/>
      <w:bCs/>
    </w:rPr>
  </w:style>
  <w:style w:type="paragraph" w:styleId="para34" w:customStyle="1">
    <w:name w:val="Conteúdo do quadro"/>
    <w:qFormat/>
    <w:basedOn w:val="para9"/>
  </w:style>
  <w:style w:type="paragraph" w:styleId="para35" w:customStyle="1">
    <w:name w:val="Texto sem Formatação2"/>
    <w:qFormat/>
    <w:basedOn w:val="para0"/>
    <w:pPr>
      <w:hyphenationLines w:val="1"/>
      <w:widowControl/>
    </w:pPr>
    <w:rPr>
      <w:sz w:val="20"/>
    </w:rPr>
  </w:style>
  <w:style w:type="paragraph" w:styleId="para36" w:customStyle="1">
    <w:name w:val="Conteúdo de tabela"/>
    <w:qFormat/>
    <w:basedOn w:val="para0"/>
    <w:pPr>
      <w:suppressLineNumbers/>
    </w:pPr>
  </w:style>
  <w:style w:type="paragraph" w:styleId="para37" w:customStyle="1">
    <w:name w:val="Título de tabela"/>
    <w:qFormat/>
    <w:basedOn w:val="para36"/>
    <w:pPr>
      <w:spacing/>
      <w:jc w:val="center"/>
    </w:pPr>
    <w:rPr>
      <w:b/>
      <w:bCs/>
    </w:rPr>
  </w:style>
  <w:style w:type="paragraph" w:styleId="para38" w:customStyle="1">
    <w:name w:val="Texto simples"/>
    <w:qFormat/>
    <w:basedOn w:val="para0"/>
  </w:style>
  <w:style w:type="paragraph" w:styleId="para39" w:customStyle="1">
    <w:name w:val="Cabeçalho e Rodapé"/>
    <w:qFormat/>
    <w:basedOn w:val="para0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40">
    <w:name w:val="Header"/>
    <w:qFormat/>
    <w:basedOn w:val="para0"/>
    <w:pPr>
      <w:suppressLineNumbers/>
      <w:tabs defTabSz="720">
        <w:tab w:val="center" w:pos="4677" w:leader="none"/>
        <w:tab w:val="right" w:pos="9354" w:leader="none"/>
      </w:tabs>
    </w:pPr>
  </w:style>
  <w:style w:type="paragraph" w:styleId="para41">
    <w:name w:val="Footer"/>
    <w:qFormat/>
    <w:basedOn w:val="para0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42" w:customStyle="1">
    <w:name w:val="Standard"/>
    <w:qFormat/>
    <w:rPr>
      <w:rFonts w:ascii="Courier New" w:hAnsi="Courier New" w:eastAsia="Courier New" w:cs="Courier New"/>
      <w:color w:val="00000a"/>
      <w:kern w:val="1"/>
      <w:sz w:val="24"/>
      <w:szCs w:val="24"/>
      <w:lang w:val="pt-br" w:eastAsia="zh-cn" w:bidi="ar-sa"/>
    </w:rPr>
  </w:style>
  <w:style w:type="paragraph" w:styleId="para43">
    <w:name w:val="HTML Preformatted"/>
    <w:qFormat/>
    <w:basedOn w:val="para0"/>
    <w:pPr>
      <w:hyphenationLines w:val="1"/>
      <w:widowControl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sz w:val="20"/>
      <w:lang w:eastAsia="pt-br"/>
    </w:rPr>
  </w:style>
  <w:style w:type="paragraph" w:styleId="para44" w:customStyle="1">
    <w:name w:val="annotation text"/>
    <w:qFormat/>
    <w:basedOn w:val="para0"/>
    <w:rPr>
      <w:sz w:val="20"/>
    </w:rPr>
  </w:style>
  <w:style w:type="paragraph" w:styleId="para45" w:customStyle="1">
    <w:name w:val="annotation subject"/>
    <w:qFormat/>
    <w:basedOn w:val="para44"/>
    <w:next w:val="para44"/>
    <w:rPr>
      <w:b/>
      <w:bCs/>
    </w:rPr>
  </w:style>
  <w:style w:type="paragraph" w:styleId="para46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WW8Num2z0"/>
  </w:style>
  <w:style w:type="character" w:styleId="char11" w:customStyle="1">
    <w:name w:val="WW8Num2z1"/>
  </w:style>
  <w:style w:type="character" w:styleId="char12" w:customStyle="1">
    <w:name w:val="WW8Num2z2"/>
  </w:style>
  <w:style w:type="character" w:styleId="char13" w:customStyle="1">
    <w:name w:val="WW8Num2z3"/>
  </w:style>
  <w:style w:type="character" w:styleId="char14" w:customStyle="1">
    <w:name w:val="WW8Num2z4"/>
  </w:style>
  <w:style w:type="character" w:styleId="char15" w:customStyle="1">
    <w:name w:val="WW8Num2z5"/>
  </w:style>
  <w:style w:type="character" w:styleId="char16" w:customStyle="1">
    <w:name w:val="WW8Num2z6"/>
  </w:style>
  <w:style w:type="character" w:styleId="char17" w:customStyle="1">
    <w:name w:val="WW8Num2z7"/>
  </w:style>
  <w:style w:type="character" w:styleId="char18" w:customStyle="1">
    <w:name w:val="WW8Num2z8"/>
  </w:style>
  <w:style w:type="character" w:styleId="char19" w:customStyle="1">
    <w:name w:val="Fonte parág. padrão4"/>
  </w:style>
  <w:style w:type="character" w:styleId="char20" w:customStyle="1">
    <w:name w:val="Fonte parág. padrão3"/>
  </w:style>
  <w:style w:type="character" w:styleId="char21" w:customStyle="1">
    <w:name w:val="Absatz-Standardschriftart"/>
  </w:style>
  <w:style w:type="character" w:styleId="char22" w:customStyle="1">
    <w:name w:val="WW-Absatz-Standardschriftart"/>
  </w:style>
  <w:style w:type="character" w:styleId="char23" w:customStyle="1">
    <w:name w:val="WW-Absatz-Standardschriftart1"/>
  </w:style>
  <w:style w:type="character" w:styleId="char24" w:customStyle="1">
    <w:name w:val="WW-Absatz-Standardschriftart11"/>
  </w:style>
  <w:style w:type="character" w:styleId="char25" w:customStyle="1">
    <w:name w:val="WW-Absatz-Standardschriftart111"/>
  </w:style>
  <w:style w:type="character" w:styleId="char26" w:customStyle="1">
    <w:name w:val="WW-Absatz-Standardschriftart1111"/>
  </w:style>
  <w:style w:type="character" w:styleId="char27" w:customStyle="1">
    <w:name w:val="WW-Absatz-Standardschriftart11111"/>
  </w:style>
  <w:style w:type="character" w:styleId="char28" w:customStyle="1">
    <w:name w:val="WW-Absatz-Standardschriftart111111"/>
  </w:style>
  <w:style w:type="character" w:styleId="char29" w:customStyle="1">
    <w:name w:val="Fonte parág. padrão2"/>
  </w:style>
  <w:style w:type="character" w:styleId="char30" w:customStyle="1">
    <w:name w:val="Fonte parág. padrão1"/>
  </w:style>
  <w:style w:type="character" w:styleId="char31" w:customStyle="1">
    <w:name w:val="_Equation Caption"/>
  </w:style>
  <w:style w:type="character" w:styleId="char32" w:customStyle="1">
    <w:name w:val="Texto sem Formatação Char"/>
    <w:rPr>
      <w:rFonts w:ascii="Courier New" w:hAnsi="Courier New" w:cs="Courier New"/>
    </w:rPr>
  </w:style>
  <w:style w:type="character" w:styleId="char33">
    <w:name w:val="Line Number"/>
  </w:style>
  <w:style w:type="character" w:styleId="char34" w:customStyle="1">
    <w:name w:val="Pré-formatação HTML Char"/>
    <w:basedOn w:val="char0"/>
    <w:rPr>
      <w:rFonts w:ascii="Courier New" w:hAnsi="Courier New" w:cs="Courier New"/>
    </w:rPr>
  </w:style>
  <w:style w:type="character" w:styleId="char35" w:customStyle="1">
    <w:name w:val="annotation reference"/>
    <w:basedOn w:val="char0"/>
    <w:rPr>
      <w:sz w:val="16"/>
      <w:szCs w:val="16"/>
    </w:rPr>
  </w:style>
  <w:style w:type="character" w:styleId="char36" w:customStyle="1">
    <w:name w:val="Texto de comentário Char"/>
    <w:basedOn w:val="char0"/>
    <w:rPr>
      <w:rFonts w:ascii="Courier New" w:hAnsi="Courier New" w:cs="Courier New"/>
      <w:lang w:eastAsia="zh-cn"/>
    </w:rPr>
  </w:style>
  <w:style w:type="character" w:styleId="char37" w:customStyle="1">
    <w:name w:val="Assunto do comentário Char"/>
    <w:basedOn w:val="char36"/>
    <w:rPr>
      <w:rFonts w:ascii="Courier New" w:hAnsi="Courier New" w:cs="Courier New"/>
      <w:b/>
      <w:bCs/>
      <w:lang w:eastAsia="zh-cn"/>
    </w:rPr>
  </w:style>
  <w:style w:type="character" w:styleId="char38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  <w:lang w:eastAsia="zh-cn"/>
    </w:rPr>
  </w:style>
  <w:style w:type="character" w:styleId="char39">
    <w:name w:val="Hyperlink"/>
    <w:basedOn w:val="char0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eastAsia="zh-cn"/>
    </w:rPr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432" w:hanging="432"/>
      <w:spacing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cs="Arial"/>
      <w:b/>
      <w:spacing w:val="-3" w:percent="9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40"/>
      <w:keepNext/>
      <w:outlineLvl w:val="2"/>
      <w:keepLines/>
    </w:pPr>
    <w:rPr>
      <w:rFonts w:ascii="Calibri Light" w:hAnsi="Calibri Light" w:eastAsia="Calibri Light" w:cs="Calibri Light"/>
      <w:color w:val="1f3763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Título3"/>
    <w:qFormat/>
    <w:basedOn w:val="para0"/>
    <w:next w:val="para9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para9">
    <w:name w:val="Body Text"/>
    <w:qFormat/>
    <w:basedOn w:val="para0"/>
    <w:pPr>
      <w:spacing w:after="120"/>
    </w:p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0"/>
    <w:pPr>
      <w:spacing w:before="120" w:after="120"/>
      <w:suppressLineNumbers/>
    </w:pPr>
    <w:rPr>
      <w:rFonts w:cs="Tahoma"/>
      <w:i/>
      <w:iCs/>
    </w:rPr>
  </w:style>
  <w:style w:type="paragraph" w:styleId="para12" w:customStyle="1">
    <w:name w:val="Índice"/>
    <w:qFormat/>
    <w:basedOn w:val="para0"/>
    <w:pPr>
      <w:suppressLineNumbers/>
    </w:pPr>
    <w:rPr>
      <w:rFonts w:cs="Tahoma"/>
    </w:rPr>
  </w:style>
  <w:style w:type="paragraph" w:styleId="para13" w:customStyle="1">
    <w:name w:val="Título2"/>
    <w:qFormat/>
    <w:basedOn w:val="para0"/>
    <w:next w:val="para9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para14" w:customStyle="1">
    <w:name w:val="Título1"/>
    <w:qFormat/>
    <w:basedOn w:val="para0"/>
    <w:next w:val="para9"/>
    <w:pPr>
      <w:spacing w:before="240" w:after="120"/>
      <w:keepNext/>
    </w:pPr>
    <w:rPr>
      <w:rFonts w:ascii="Arial" w:hAnsi="Arial" w:eastAsia="Lucida Sans Unicode" w:cs="Tahoma"/>
      <w:sz w:val="28"/>
      <w:szCs w:val="28"/>
    </w:rPr>
  </w:style>
  <w:style w:type="paragraph" w:styleId="para15" w:customStyle="1">
    <w:name w:val="Capítulo"/>
    <w:qFormat/>
    <w:basedOn w:val="para0"/>
    <w:next w:val="para9"/>
    <w:pPr>
      <w:spacing w:before="240" w:after="120"/>
      <w:keepNext/>
    </w:pPr>
    <w:rPr>
      <w:rFonts w:ascii="Arial" w:hAnsi="Arial" w:eastAsia="Lucida Sans Unicode" w:cs="Tahoma"/>
      <w:sz w:val="28"/>
      <w:szCs w:val="28"/>
    </w:rPr>
  </w:style>
  <w:style w:type="paragraph" w:styleId="para16" w:customStyle="1">
    <w:name w:val="Legenda1"/>
    <w:qFormat/>
    <w:basedOn w:val="para0"/>
    <w:pPr>
      <w:spacing w:before="120" w:after="120"/>
      <w:suppressLineNumbers/>
    </w:pPr>
    <w:rPr>
      <w:rFonts w:cs="Tahoma"/>
      <w:i/>
      <w:iCs/>
    </w:rPr>
  </w:style>
  <w:style w:type="paragraph" w:styleId="para17" w:customStyle="1">
    <w:name w:val="analítico 1"/>
    <w:qFormat/>
    <w:basedOn w:val="para0"/>
    <w:pPr>
      <w:ind w:left="720" w:right="720" w:hanging="720"/>
      <w:spacing w:before="48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18" w:customStyle="1">
    <w:name w:val="analítico 2"/>
    <w:qFormat/>
    <w:basedOn w:val="para0"/>
    <w:pPr>
      <w:ind w:left="144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19" w:customStyle="1">
    <w:name w:val="analítico 3"/>
    <w:qFormat/>
    <w:basedOn w:val="para0"/>
    <w:pPr>
      <w:ind w:left="216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0" w:customStyle="1">
    <w:name w:val="analítico 4"/>
    <w:qFormat/>
    <w:basedOn w:val="para0"/>
    <w:pPr>
      <w:ind w:left="288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1" w:customStyle="1">
    <w:name w:val="analítico 5"/>
    <w:qFormat/>
    <w:basedOn w:val="para0"/>
    <w:pPr>
      <w:ind w:left="360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2" w:customStyle="1">
    <w:name w:val="analítico 6"/>
    <w:qFormat/>
    <w:basedOn w:val="para0"/>
    <w:pPr>
      <w:ind w:left="720" w:hanging="720"/>
      <w:tabs defTabSz="720">
        <w:tab w:val="left" w:pos="9000" w:leader="none"/>
        <w:tab w:val="right" w:pos="9360" w:leader="none"/>
      </w:tabs>
    </w:pPr>
    <w:rPr>
      <w:lang w:val="en-us"/>
    </w:rPr>
  </w:style>
  <w:style w:type="paragraph" w:styleId="para23" w:customStyle="1">
    <w:name w:val="analítico 7"/>
    <w:qFormat/>
    <w:basedOn w:val="para0"/>
    <w:pPr>
      <w:ind w:left="720" w:hanging="720"/>
    </w:pPr>
    <w:rPr>
      <w:lang w:val="en-us"/>
    </w:rPr>
  </w:style>
  <w:style w:type="paragraph" w:styleId="para24" w:customStyle="1">
    <w:name w:val="analítico 8"/>
    <w:qFormat/>
    <w:basedOn w:val="para0"/>
    <w:pPr>
      <w:ind w:left="720" w:hanging="720"/>
      <w:tabs defTabSz="720">
        <w:tab w:val="left" w:pos="9000" w:leader="none"/>
        <w:tab w:val="right" w:pos="9360" w:leader="none"/>
      </w:tabs>
    </w:pPr>
    <w:rPr>
      <w:lang w:val="en-us"/>
    </w:rPr>
  </w:style>
  <w:style w:type="paragraph" w:styleId="para25" w:customStyle="1">
    <w:name w:val="analítico 9"/>
    <w:qFormat/>
    <w:basedOn w:val="para0"/>
    <w:pPr>
      <w:ind w:lef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6" w:customStyle="1">
    <w:name w:val="remissivo 1"/>
    <w:qFormat/>
    <w:basedOn w:val="para0"/>
    <w:pPr>
      <w:ind w:left="1440" w:right="720" w:hanging="144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7" w:customStyle="1">
    <w:name w:val="remissivo 2"/>
    <w:qFormat/>
    <w:basedOn w:val="para0"/>
    <w:pPr>
      <w:ind w:left="1440" w:right="720" w:hanging="720"/>
      <w:tabs defTabSz="720">
        <w:tab w:val="left" w:pos="9000" w:leader="dot"/>
        <w:tab w:val="right" w:pos="9360" w:leader="none"/>
      </w:tabs>
    </w:pPr>
    <w:rPr>
      <w:lang w:val="en-us"/>
    </w:rPr>
  </w:style>
  <w:style w:type="paragraph" w:styleId="para28" w:customStyle="1">
    <w:name w:val="reservado3"/>
    <w:qFormat/>
    <w:basedOn w:val="para0"/>
    <w:pPr>
      <w:tabs defTabSz="720">
        <w:tab w:val="left" w:pos="9000" w:leader="none"/>
        <w:tab w:val="right" w:pos="9360" w:leader="none"/>
      </w:tabs>
    </w:pPr>
    <w:rPr>
      <w:lang w:val="en-us"/>
    </w:rPr>
  </w:style>
  <w:style w:type="paragraph" w:styleId="para29" w:customStyle="1">
    <w:name w:val="legenda"/>
    <w:qFormat/>
    <w:basedOn w:val="para0"/>
  </w:style>
  <w:style w:type="paragraph" w:styleId="para30" w:customStyle="1">
    <w:name w:val="Texto sem Formatação1"/>
    <w:qFormat/>
    <w:basedOn w:val="para0"/>
    <w:rPr>
      <w:sz w:val="20"/>
    </w:rPr>
  </w:style>
  <w:style w:type="paragraph" w:styleId="para31" w:customStyle="1">
    <w:name w:val="Corpo"/>
    <w:qFormat/>
    <w:basedOn w:val="para0"/>
    <w:rPr>
      <w:rFonts w:ascii="Roman PS" w:hAnsi="Roman PS" w:cs="Roman PS"/>
      <w:sz w:val="20"/>
    </w:rPr>
  </w:style>
  <w:style w:type="paragraph" w:styleId="para32" w:customStyle="1">
    <w:name w:val="Conteúdo da tabela"/>
    <w:qFormat/>
    <w:basedOn w:val="para0"/>
    <w:pPr>
      <w:suppressLineNumbers/>
    </w:pPr>
  </w:style>
  <w:style w:type="paragraph" w:styleId="para33" w:customStyle="1">
    <w:name w:val="Título da tabela"/>
    <w:qFormat/>
    <w:basedOn w:val="para32"/>
    <w:pPr>
      <w:spacing/>
      <w:jc w:val="center"/>
    </w:pPr>
    <w:rPr>
      <w:b/>
      <w:bCs/>
    </w:rPr>
  </w:style>
  <w:style w:type="paragraph" w:styleId="para34" w:customStyle="1">
    <w:name w:val="Conteúdo do quadro"/>
    <w:qFormat/>
    <w:basedOn w:val="para9"/>
  </w:style>
  <w:style w:type="paragraph" w:styleId="para35" w:customStyle="1">
    <w:name w:val="Texto sem Formatação2"/>
    <w:qFormat/>
    <w:basedOn w:val="para0"/>
    <w:pPr>
      <w:hyphenationLines w:val="1"/>
      <w:widowControl/>
    </w:pPr>
    <w:rPr>
      <w:sz w:val="20"/>
    </w:rPr>
  </w:style>
  <w:style w:type="paragraph" w:styleId="para36" w:customStyle="1">
    <w:name w:val="Conteúdo de tabela"/>
    <w:qFormat/>
    <w:basedOn w:val="para0"/>
    <w:pPr>
      <w:suppressLineNumbers/>
    </w:pPr>
  </w:style>
  <w:style w:type="paragraph" w:styleId="para37" w:customStyle="1">
    <w:name w:val="Título de tabela"/>
    <w:qFormat/>
    <w:basedOn w:val="para36"/>
    <w:pPr>
      <w:spacing/>
      <w:jc w:val="center"/>
    </w:pPr>
    <w:rPr>
      <w:b/>
      <w:bCs/>
    </w:rPr>
  </w:style>
  <w:style w:type="paragraph" w:styleId="para38" w:customStyle="1">
    <w:name w:val="Texto simples"/>
    <w:qFormat/>
    <w:basedOn w:val="para0"/>
  </w:style>
  <w:style w:type="paragraph" w:styleId="para39" w:customStyle="1">
    <w:name w:val="Cabeçalho e Rodapé"/>
    <w:qFormat/>
    <w:basedOn w:val="para0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40">
    <w:name w:val="Header"/>
    <w:qFormat/>
    <w:basedOn w:val="para0"/>
    <w:pPr>
      <w:suppressLineNumbers/>
      <w:tabs defTabSz="720">
        <w:tab w:val="center" w:pos="4677" w:leader="none"/>
        <w:tab w:val="right" w:pos="9354" w:leader="none"/>
      </w:tabs>
    </w:pPr>
  </w:style>
  <w:style w:type="paragraph" w:styleId="para41">
    <w:name w:val="Footer"/>
    <w:qFormat/>
    <w:basedOn w:val="para0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42" w:customStyle="1">
    <w:name w:val="Standard"/>
    <w:qFormat/>
    <w:rPr>
      <w:rFonts w:ascii="Courier New" w:hAnsi="Courier New" w:eastAsia="Courier New" w:cs="Courier New"/>
      <w:color w:val="00000a"/>
      <w:kern w:val="1"/>
      <w:sz w:val="24"/>
      <w:szCs w:val="24"/>
      <w:lang w:val="pt-br" w:eastAsia="zh-cn" w:bidi="ar-sa"/>
    </w:rPr>
  </w:style>
  <w:style w:type="paragraph" w:styleId="para43">
    <w:name w:val="HTML Preformatted"/>
    <w:qFormat/>
    <w:basedOn w:val="para0"/>
    <w:pPr>
      <w:hyphenationLines w:val="1"/>
      <w:widowControl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sz w:val="20"/>
      <w:lang w:eastAsia="pt-br"/>
    </w:rPr>
  </w:style>
  <w:style w:type="paragraph" w:styleId="para44" w:customStyle="1">
    <w:name w:val="annotation text"/>
    <w:qFormat/>
    <w:basedOn w:val="para0"/>
    <w:rPr>
      <w:sz w:val="20"/>
    </w:rPr>
  </w:style>
  <w:style w:type="paragraph" w:styleId="para45" w:customStyle="1">
    <w:name w:val="annotation subject"/>
    <w:qFormat/>
    <w:basedOn w:val="para44"/>
    <w:next w:val="para44"/>
    <w:rPr>
      <w:b/>
      <w:bCs/>
    </w:rPr>
  </w:style>
  <w:style w:type="paragraph" w:styleId="para46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WW8Num2z0"/>
  </w:style>
  <w:style w:type="character" w:styleId="char11" w:customStyle="1">
    <w:name w:val="WW8Num2z1"/>
  </w:style>
  <w:style w:type="character" w:styleId="char12" w:customStyle="1">
    <w:name w:val="WW8Num2z2"/>
  </w:style>
  <w:style w:type="character" w:styleId="char13" w:customStyle="1">
    <w:name w:val="WW8Num2z3"/>
  </w:style>
  <w:style w:type="character" w:styleId="char14" w:customStyle="1">
    <w:name w:val="WW8Num2z4"/>
  </w:style>
  <w:style w:type="character" w:styleId="char15" w:customStyle="1">
    <w:name w:val="WW8Num2z5"/>
  </w:style>
  <w:style w:type="character" w:styleId="char16" w:customStyle="1">
    <w:name w:val="WW8Num2z6"/>
  </w:style>
  <w:style w:type="character" w:styleId="char17" w:customStyle="1">
    <w:name w:val="WW8Num2z7"/>
  </w:style>
  <w:style w:type="character" w:styleId="char18" w:customStyle="1">
    <w:name w:val="WW8Num2z8"/>
  </w:style>
  <w:style w:type="character" w:styleId="char19" w:customStyle="1">
    <w:name w:val="Fonte parág. padrão4"/>
  </w:style>
  <w:style w:type="character" w:styleId="char20" w:customStyle="1">
    <w:name w:val="Fonte parág. padrão3"/>
  </w:style>
  <w:style w:type="character" w:styleId="char21" w:customStyle="1">
    <w:name w:val="Absatz-Standardschriftart"/>
  </w:style>
  <w:style w:type="character" w:styleId="char22" w:customStyle="1">
    <w:name w:val="WW-Absatz-Standardschriftart"/>
  </w:style>
  <w:style w:type="character" w:styleId="char23" w:customStyle="1">
    <w:name w:val="WW-Absatz-Standardschriftart1"/>
  </w:style>
  <w:style w:type="character" w:styleId="char24" w:customStyle="1">
    <w:name w:val="WW-Absatz-Standardschriftart11"/>
  </w:style>
  <w:style w:type="character" w:styleId="char25" w:customStyle="1">
    <w:name w:val="WW-Absatz-Standardschriftart111"/>
  </w:style>
  <w:style w:type="character" w:styleId="char26" w:customStyle="1">
    <w:name w:val="WW-Absatz-Standardschriftart1111"/>
  </w:style>
  <w:style w:type="character" w:styleId="char27" w:customStyle="1">
    <w:name w:val="WW-Absatz-Standardschriftart11111"/>
  </w:style>
  <w:style w:type="character" w:styleId="char28" w:customStyle="1">
    <w:name w:val="WW-Absatz-Standardschriftart111111"/>
  </w:style>
  <w:style w:type="character" w:styleId="char29" w:customStyle="1">
    <w:name w:val="Fonte parág. padrão2"/>
  </w:style>
  <w:style w:type="character" w:styleId="char30" w:customStyle="1">
    <w:name w:val="Fonte parág. padrão1"/>
  </w:style>
  <w:style w:type="character" w:styleId="char31" w:customStyle="1">
    <w:name w:val="_Equation Caption"/>
  </w:style>
  <w:style w:type="character" w:styleId="char32" w:customStyle="1">
    <w:name w:val="Texto sem Formatação Char"/>
    <w:rPr>
      <w:rFonts w:ascii="Courier New" w:hAnsi="Courier New" w:cs="Courier New"/>
    </w:rPr>
  </w:style>
  <w:style w:type="character" w:styleId="char33">
    <w:name w:val="Line Number"/>
  </w:style>
  <w:style w:type="character" w:styleId="char34" w:customStyle="1">
    <w:name w:val="Pré-formatação HTML Char"/>
    <w:basedOn w:val="char0"/>
    <w:rPr>
      <w:rFonts w:ascii="Courier New" w:hAnsi="Courier New" w:cs="Courier New"/>
    </w:rPr>
  </w:style>
  <w:style w:type="character" w:styleId="char35" w:customStyle="1">
    <w:name w:val="annotation reference"/>
    <w:basedOn w:val="char0"/>
    <w:rPr>
      <w:sz w:val="16"/>
      <w:szCs w:val="16"/>
    </w:rPr>
  </w:style>
  <w:style w:type="character" w:styleId="char36" w:customStyle="1">
    <w:name w:val="Texto de comentário Char"/>
    <w:basedOn w:val="char0"/>
    <w:rPr>
      <w:rFonts w:ascii="Courier New" w:hAnsi="Courier New" w:cs="Courier New"/>
      <w:lang w:eastAsia="zh-cn"/>
    </w:rPr>
  </w:style>
  <w:style w:type="character" w:styleId="char37" w:customStyle="1">
    <w:name w:val="Assunto do comentário Char"/>
    <w:basedOn w:val="char36"/>
    <w:rPr>
      <w:rFonts w:ascii="Courier New" w:hAnsi="Courier New" w:cs="Courier New"/>
      <w:b/>
      <w:bCs/>
      <w:lang w:eastAsia="zh-cn"/>
    </w:rPr>
  </w:style>
  <w:style w:type="character" w:styleId="char38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  <w:lang w:eastAsia="zh-cn"/>
    </w:rPr>
  </w:style>
  <w:style w:type="character" w:styleId="char39">
    <w:name w:val="Hyperlink"/>
    <w:basedOn w:val="char0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ourier New"/>
        <a:cs typeface="Arial"/>
      </a:majorFont>
      <a:minorFont>
        <a:latin typeface="Courier New"/>
        <a:ea typeface="Courier New"/>
        <a:cs typeface="Courier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NPD</dc:creator>
  <cp:keywords/>
  <dc:description/>
  <cp:lastModifiedBy/>
  <cp:revision>6</cp:revision>
  <dcterms:created xsi:type="dcterms:W3CDTF">2021-11-09T11:39:00Z</dcterms:created>
  <dcterms:modified xsi:type="dcterms:W3CDTF">2022-04-23T22:36:24Z</dcterms:modified>
</cp:coreProperties>
</file>