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0065F" w14:textId="5520EAD2" w:rsidR="00D25D54" w:rsidRDefault="00BA5ED4">
      <w:r>
        <w:t>1</w:t>
      </w:r>
      <w:bookmarkStart w:id="0" w:name="_GoBack"/>
      <w:bookmarkEnd w:id="0"/>
    </w:p>
    <w:p w14:paraId="6AA7AD79" w14:textId="382F3721" w:rsidR="00862E36" w:rsidRDefault="00862E36"/>
    <w:p w14:paraId="0662B872" w14:textId="77777777" w:rsidR="00862E36" w:rsidRDefault="00862E36"/>
    <w:p w14:paraId="49E155A9" w14:textId="77777777" w:rsidR="00D25D54" w:rsidRDefault="00D25D54">
      <w:pPr>
        <w:pStyle w:val="KonuBal"/>
        <w:rPr>
          <w:rFonts w:ascii="Tahoma" w:hAnsi="Tahoma" w:cs="Tahoma"/>
          <w:color w:val="000000" w:themeColor="text1"/>
        </w:rPr>
      </w:pPr>
    </w:p>
    <w:p w14:paraId="64A0047E" w14:textId="77777777" w:rsidR="00D25D54" w:rsidRDefault="00D25D54"/>
    <w:p w14:paraId="1F2E034D" w14:textId="77777777" w:rsidR="00862E36" w:rsidRDefault="00862E36" w:rsidP="001F2B08">
      <w:pPr>
        <w:pStyle w:val="KonuBal"/>
        <w:rPr>
          <w:rFonts w:ascii="Tahoma" w:hAnsi="Tahoma" w:cs="Tahoma"/>
          <w:color w:val="000000" w:themeColor="text1"/>
        </w:rPr>
      </w:pPr>
      <w:proofErr w:type="spellStart"/>
      <w:r w:rsidRPr="00862E36">
        <w:rPr>
          <w:rFonts w:ascii="Tahoma" w:hAnsi="Tahoma" w:cs="Tahoma"/>
          <w:color w:val="000000" w:themeColor="text1"/>
        </w:rPr>
        <w:t>Baykar</w:t>
      </w:r>
      <w:proofErr w:type="spellEnd"/>
      <w:r w:rsidRPr="00862E36">
        <w:rPr>
          <w:rFonts w:ascii="Tahoma" w:hAnsi="Tahoma" w:cs="Tahoma"/>
          <w:color w:val="000000" w:themeColor="text1"/>
        </w:rPr>
        <w:t xml:space="preserve"> Web Yazılım </w:t>
      </w:r>
    </w:p>
    <w:p w14:paraId="546ED80E" w14:textId="55B51686" w:rsidR="00862E36" w:rsidRDefault="00862E36" w:rsidP="001F2B08">
      <w:pPr>
        <w:pStyle w:val="KonuBal"/>
        <w:rPr>
          <w:rFonts w:ascii="Tahoma" w:hAnsi="Tahoma" w:cs="Tahoma"/>
          <w:color w:val="000000" w:themeColor="text1"/>
        </w:rPr>
      </w:pPr>
      <w:r w:rsidRPr="00862E36">
        <w:rPr>
          <w:rFonts w:ascii="Tahoma" w:hAnsi="Tahoma" w:cs="Tahoma"/>
          <w:color w:val="000000" w:themeColor="text1"/>
        </w:rPr>
        <w:t>Test Uzmanı Case Planı</w:t>
      </w:r>
    </w:p>
    <w:p w14:paraId="34D738B7" w14:textId="21BF41C4" w:rsidR="00D25D54" w:rsidRDefault="00B54A17">
      <w:pPr>
        <w:jc w:val="center"/>
      </w:pPr>
      <w:r>
        <w:rPr>
          <w:rFonts w:cs="Tahoma"/>
          <w:color w:val="000000" w:themeColor="text1"/>
          <w:sz w:val="40"/>
          <w:szCs w:val="40"/>
        </w:rPr>
        <w:t>________________________________</w:t>
      </w:r>
      <w:r>
        <w:rPr>
          <w:rFonts w:cs="Tahoma"/>
          <w:color w:val="000000" w:themeColor="text1"/>
          <w:sz w:val="40"/>
          <w:szCs w:val="40"/>
        </w:rPr>
        <w:br/>
      </w:r>
      <w:r>
        <w:rPr>
          <w:rFonts w:cs="Tahoma"/>
          <w:color w:val="000000" w:themeColor="text1"/>
          <w:sz w:val="36"/>
          <w:szCs w:val="40"/>
        </w:rPr>
        <w:br/>
      </w:r>
    </w:p>
    <w:p w14:paraId="414AB2FA" w14:textId="254768ED" w:rsidR="00862E36" w:rsidRDefault="00862E36">
      <w:pPr>
        <w:jc w:val="center"/>
      </w:pPr>
    </w:p>
    <w:p w14:paraId="3F911261" w14:textId="426F9888" w:rsidR="00862E36" w:rsidRDefault="00862E36">
      <w:pPr>
        <w:jc w:val="center"/>
      </w:pPr>
    </w:p>
    <w:p w14:paraId="4E3B7B56" w14:textId="77777777" w:rsidR="00862E36" w:rsidRDefault="00862E36">
      <w:pPr>
        <w:jc w:val="center"/>
      </w:pPr>
    </w:p>
    <w:p w14:paraId="3FA79807" w14:textId="77777777" w:rsidR="00D25D54" w:rsidRDefault="00D25D54">
      <w:pPr>
        <w:jc w:val="left"/>
        <w:rPr>
          <w:rFonts w:cs="Tahoma"/>
          <w:color w:val="000000" w:themeColor="text1"/>
        </w:rPr>
      </w:pPr>
    </w:p>
    <w:p w14:paraId="1B800C54" w14:textId="77777777" w:rsidR="00D25D54" w:rsidRDefault="00D25D54">
      <w:pPr>
        <w:jc w:val="left"/>
        <w:rPr>
          <w:rFonts w:cs="Tahoma"/>
          <w:color w:val="000000" w:themeColor="text1"/>
        </w:rPr>
      </w:pPr>
    </w:p>
    <w:p w14:paraId="1A65A672" w14:textId="77777777" w:rsidR="00D25D54" w:rsidRDefault="00D25D54">
      <w:pPr>
        <w:jc w:val="center"/>
        <w:rPr>
          <w:rFonts w:cs="Tahoma"/>
          <w:color w:val="000000" w:themeColor="text1"/>
        </w:rPr>
      </w:pPr>
    </w:p>
    <w:p w14:paraId="48AF122B" w14:textId="77777777" w:rsidR="00D25D54" w:rsidRDefault="00B54A17">
      <w:pPr>
        <w:jc w:val="center"/>
        <w:rPr>
          <w:rFonts w:cs="Tahoma"/>
          <w:b/>
          <w:bCs/>
          <w:color w:val="000000" w:themeColor="text1"/>
        </w:rPr>
      </w:pPr>
      <w:proofErr w:type="spellStart"/>
      <w:r>
        <w:rPr>
          <w:rFonts w:cs="Tahoma"/>
          <w:b/>
          <w:bCs/>
          <w:color w:val="000000" w:themeColor="text1"/>
        </w:rPr>
        <w:t>Version</w:t>
      </w:r>
      <w:proofErr w:type="spellEnd"/>
      <w:r>
        <w:rPr>
          <w:rFonts w:cs="Tahoma"/>
          <w:b/>
          <w:bCs/>
          <w:color w:val="000000" w:themeColor="text1"/>
        </w:rPr>
        <w:t xml:space="preserve"> 1.</w:t>
      </w:r>
      <w:r w:rsidR="00CB27BC">
        <w:rPr>
          <w:rFonts w:cs="Tahoma"/>
          <w:b/>
          <w:bCs/>
          <w:color w:val="000000" w:themeColor="text1"/>
        </w:rPr>
        <w:t>0</w:t>
      </w:r>
    </w:p>
    <w:p w14:paraId="7F58E2A5" w14:textId="77777777" w:rsidR="00D25D54" w:rsidRDefault="00D25D54">
      <w:pPr>
        <w:rPr>
          <w:rFonts w:cs="Tahoma"/>
          <w:color w:val="000000" w:themeColor="text1"/>
        </w:rPr>
      </w:pPr>
    </w:p>
    <w:p w14:paraId="0FFBCAC8" w14:textId="77777777" w:rsidR="00D25D54" w:rsidRDefault="00D25D54">
      <w:pPr>
        <w:rPr>
          <w:rFonts w:cs="Tahoma"/>
          <w:color w:val="000000" w:themeColor="text1"/>
        </w:rPr>
      </w:pPr>
    </w:p>
    <w:p w14:paraId="499F116E" w14:textId="77777777" w:rsidR="00D25D54" w:rsidRDefault="00D25D54">
      <w:pPr>
        <w:rPr>
          <w:rFonts w:cs="Tahoma"/>
          <w:color w:val="000000" w:themeColor="text1"/>
        </w:rPr>
      </w:pPr>
    </w:p>
    <w:p w14:paraId="766C7A54" w14:textId="77777777" w:rsidR="00D25D54" w:rsidRDefault="00D25D54">
      <w:pPr>
        <w:pStyle w:val="T1"/>
      </w:pPr>
    </w:p>
    <w:p w14:paraId="3A9DF2C2" w14:textId="77777777" w:rsidR="00D25D54" w:rsidRDefault="00D25D54">
      <w:pPr>
        <w:pStyle w:val="T1"/>
      </w:pPr>
    </w:p>
    <w:p w14:paraId="5876DB42" w14:textId="77777777" w:rsidR="00D25D54" w:rsidRDefault="00D25D54">
      <w:pPr>
        <w:pStyle w:val="T1"/>
      </w:pPr>
    </w:p>
    <w:p w14:paraId="1E26DD36" w14:textId="77777777" w:rsidR="001F2B08" w:rsidRDefault="001F2B08" w:rsidP="001F2B08"/>
    <w:p w14:paraId="49BCFF42" w14:textId="77777777" w:rsidR="001F2B08" w:rsidRDefault="001F2B08" w:rsidP="001F2B08"/>
    <w:p w14:paraId="038E07CC" w14:textId="77777777" w:rsidR="001F2B08" w:rsidRDefault="001F2B08" w:rsidP="001F2B08"/>
    <w:p w14:paraId="442CA326" w14:textId="77777777" w:rsidR="001F2B08" w:rsidRPr="001F2B08" w:rsidRDefault="001F2B08" w:rsidP="001F2B08"/>
    <w:p w14:paraId="62C66A8F" w14:textId="77777777" w:rsidR="00D25D54" w:rsidRDefault="00D25D54">
      <w:pPr>
        <w:pStyle w:val="T1"/>
      </w:pPr>
    </w:p>
    <w:p w14:paraId="70F2EC41" w14:textId="77777777" w:rsidR="001071CD" w:rsidRDefault="001071CD" w:rsidP="001071CD"/>
    <w:p w14:paraId="325E6091" w14:textId="77777777" w:rsidR="001071CD" w:rsidRPr="001071CD" w:rsidRDefault="001071CD" w:rsidP="001071CD"/>
    <w:p w14:paraId="69AB6454" w14:textId="77777777" w:rsidR="00D25D54" w:rsidRDefault="00D25D54">
      <w:pPr>
        <w:pStyle w:val="T1"/>
      </w:pPr>
    </w:p>
    <w:p w14:paraId="6F34D98F" w14:textId="77777777" w:rsidR="00D25D54" w:rsidRDefault="00D25D54">
      <w:pPr>
        <w:pStyle w:val="T1"/>
      </w:pPr>
    </w:p>
    <w:p w14:paraId="598B2421" w14:textId="77777777" w:rsidR="00D25D54" w:rsidRDefault="00D25D54">
      <w:pPr>
        <w:pStyle w:val="T1"/>
      </w:pPr>
    </w:p>
    <w:p w14:paraId="49F5F675" w14:textId="77777777" w:rsidR="00D25D54" w:rsidRDefault="00D25D54"/>
    <w:p w14:paraId="7BFCB2A1" w14:textId="77777777" w:rsidR="00D25D54" w:rsidRDefault="00D25D54"/>
    <w:p w14:paraId="285DB94F" w14:textId="77777777" w:rsidR="007D4395" w:rsidRPr="007D4395" w:rsidRDefault="007D4395">
      <w:pPr>
        <w:rPr>
          <w:b/>
          <w:bCs/>
        </w:rPr>
      </w:pPr>
      <w:r w:rsidRPr="007D4395">
        <w:rPr>
          <w:b/>
          <w:bCs/>
        </w:rPr>
        <w:lastRenderedPageBreak/>
        <w:t>İÇİNDEKİLER</w:t>
      </w:r>
    </w:p>
    <w:p w14:paraId="2E9AD80D" w14:textId="77777777" w:rsidR="00D25D54" w:rsidRDefault="00D25D54"/>
    <w:sdt>
      <w:sdtPr>
        <w:rPr>
          <w:rFonts w:ascii="Tahoma" w:hAnsi="Tahoma"/>
          <w:b w:val="0"/>
          <w:bCs w:val="0"/>
          <w:caps w:val="0"/>
          <w:sz w:val="22"/>
          <w:szCs w:val="22"/>
        </w:rPr>
        <w:id w:val="-167632276"/>
        <w:docPartObj>
          <w:docPartGallery w:val="Table of Contents"/>
          <w:docPartUnique/>
        </w:docPartObj>
      </w:sdtPr>
      <w:sdtEndPr/>
      <w:sdtContent>
        <w:p w14:paraId="44E7E85C" w14:textId="4A5D07E5" w:rsidR="00006344" w:rsidRDefault="00B54A17">
          <w:pPr>
            <w:pStyle w:val="T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</w:rPr>
            <w:instrText>TOC \z \o "1-4" \u \h</w:instrText>
          </w:r>
          <w:r>
            <w:rPr>
              <w:rStyle w:val="IndexLink"/>
            </w:rPr>
            <w:fldChar w:fldCharType="separate"/>
          </w:r>
          <w:hyperlink w:anchor="_Toc181565965" w:history="1">
            <w:r w:rsidR="00006344" w:rsidRPr="00D90C43">
              <w:rPr>
                <w:rStyle w:val="Kpr"/>
                <w:noProof/>
              </w:rPr>
              <w:t>1</w:t>
            </w:r>
            <w:r w:rsidR="00006344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06344" w:rsidRPr="00D90C43">
              <w:rPr>
                <w:rStyle w:val="Kpr"/>
                <w:noProof/>
              </w:rPr>
              <w:t>Güncelleme Tarihçesi</w:t>
            </w:r>
            <w:r w:rsidR="00006344">
              <w:rPr>
                <w:noProof/>
                <w:webHidden/>
              </w:rPr>
              <w:tab/>
            </w:r>
            <w:r w:rsidR="00006344">
              <w:rPr>
                <w:noProof/>
                <w:webHidden/>
              </w:rPr>
              <w:fldChar w:fldCharType="begin"/>
            </w:r>
            <w:r w:rsidR="00006344">
              <w:rPr>
                <w:noProof/>
                <w:webHidden/>
              </w:rPr>
              <w:instrText xml:space="preserve"> PAGEREF _Toc181565965 \h </w:instrText>
            </w:r>
            <w:r w:rsidR="00006344">
              <w:rPr>
                <w:noProof/>
                <w:webHidden/>
              </w:rPr>
            </w:r>
            <w:r w:rsidR="00006344">
              <w:rPr>
                <w:noProof/>
                <w:webHidden/>
              </w:rPr>
              <w:fldChar w:fldCharType="separate"/>
            </w:r>
            <w:r w:rsidR="00006344">
              <w:rPr>
                <w:noProof/>
                <w:webHidden/>
              </w:rPr>
              <w:t>4</w:t>
            </w:r>
            <w:r w:rsidR="00006344">
              <w:rPr>
                <w:noProof/>
                <w:webHidden/>
              </w:rPr>
              <w:fldChar w:fldCharType="end"/>
            </w:r>
          </w:hyperlink>
        </w:p>
        <w:p w14:paraId="0FC9EE43" w14:textId="08C002D4" w:rsidR="00006344" w:rsidRDefault="00EF1323">
          <w:pPr>
            <w:pStyle w:val="T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1565966" w:history="1">
            <w:r w:rsidR="00006344" w:rsidRPr="00D90C43">
              <w:rPr>
                <w:rStyle w:val="Kpr"/>
                <w:noProof/>
              </w:rPr>
              <w:t>2</w:t>
            </w:r>
            <w:r w:rsidR="00006344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06344" w:rsidRPr="00D90C43">
              <w:rPr>
                <w:rStyle w:val="Kpr"/>
                <w:noProof/>
              </w:rPr>
              <w:t>Giriş</w:t>
            </w:r>
            <w:r w:rsidR="00006344">
              <w:rPr>
                <w:noProof/>
                <w:webHidden/>
              </w:rPr>
              <w:tab/>
            </w:r>
            <w:r w:rsidR="00006344">
              <w:rPr>
                <w:noProof/>
                <w:webHidden/>
              </w:rPr>
              <w:fldChar w:fldCharType="begin"/>
            </w:r>
            <w:r w:rsidR="00006344">
              <w:rPr>
                <w:noProof/>
                <w:webHidden/>
              </w:rPr>
              <w:instrText xml:space="preserve"> PAGEREF _Toc181565966 \h </w:instrText>
            </w:r>
            <w:r w:rsidR="00006344">
              <w:rPr>
                <w:noProof/>
                <w:webHidden/>
              </w:rPr>
            </w:r>
            <w:r w:rsidR="00006344">
              <w:rPr>
                <w:noProof/>
                <w:webHidden/>
              </w:rPr>
              <w:fldChar w:fldCharType="separate"/>
            </w:r>
            <w:r w:rsidR="00006344">
              <w:rPr>
                <w:noProof/>
                <w:webHidden/>
              </w:rPr>
              <w:t>5</w:t>
            </w:r>
            <w:r w:rsidR="00006344">
              <w:rPr>
                <w:noProof/>
                <w:webHidden/>
              </w:rPr>
              <w:fldChar w:fldCharType="end"/>
            </w:r>
          </w:hyperlink>
        </w:p>
        <w:p w14:paraId="50C635D7" w14:textId="772ABAF1" w:rsidR="00006344" w:rsidRDefault="00EF1323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Cs w:val="22"/>
            </w:rPr>
          </w:pPr>
          <w:hyperlink w:anchor="_Toc181565967" w:history="1">
            <w:r w:rsidR="00006344" w:rsidRPr="00D90C43">
              <w:rPr>
                <w:rStyle w:val="Kpr"/>
                <w:noProof/>
              </w:rPr>
              <w:t>2.1</w:t>
            </w:r>
            <w:r w:rsidR="00006344">
              <w:rPr>
                <w:rFonts w:eastAsiaTheme="minorEastAsia" w:cstheme="minorBidi"/>
                <w:smallCaps w:val="0"/>
                <w:noProof/>
                <w:szCs w:val="22"/>
              </w:rPr>
              <w:tab/>
            </w:r>
            <w:r w:rsidR="00006344" w:rsidRPr="00D90C43">
              <w:rPr>
                <w:rStyle w:val="Kpr"/>
                <w:noProof/>
              </w:rPr>
              <w:t>Manuel Testler:</w:t>
            </w:r>
            <w:r w:rsidR="00006344">
              <w:rPr>
                <w:noProof/>
                <w:webHidden/>
              </w:rPr>
              <w:tab/>
            </w:r>
            <w:r w:rsidR="00006344">
              <w:rPr>
                <w:noProof/>
                <w:webHidden/>
              </w:rPr>
              <w:fldChar w:fldCharType="begin"/>
            </w:r>
            <w:r w:rsidR="00006344">
              <w:rPr>
                <w:noProof/>
                <w:webHidden/>
              </w:rPr>
              <w:instrText xml:space="preserve"> PAGEREF _Toc181565967 \h </w:instrText>
            </w:r>
            <w:r w:rsidR="00006344">
              <w:rPr>
                <w:noProof/>
                <w:webHidden/>
              </w:rPr>
            </w:r>
            <w:r w:rsidR="00006344">
              <w:rPr>
                <w:noProof/>
                <w:webHidden/>
              </w:rPr>
              <w:fldChar w:fldCharType="separate"/>
            </w:r>
            <w:r w:rsidR="00006344">
              <w:rPr>
                <w:noProof/>
                <w:webHidden/>
              </w:rPr>
              <w:t>5</w:t>
            </w:r>
            <w:r w:rsidR="00006344">
              <w:rPr>
                <w:noProof/>
                <w:webHidden/>
              </w:rPr>
              <w:fldChar w:fldCharType="end"/>
            </w:r>
          </w:hyperlink>
        </w:p>
        <w:p w14:paraId="5F0C471B" w14:textId="1BDAB916" w:rsidR="00006344" w:rsidRDefault="00EF1323">
          <w:pPr>
            <w:pStyle w:val="T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Cs w:val="22"/>
            </w:rPr>
          </w:pPr>
          <w:hyperlink w:anchor="_Toc181565968" w:history="1">
            <w:r w:rsidR="00006344" w:rsidRPr="00D90C43">
              <w:rPr>
                <w:rStyle w:val="Kpr"/>
                <w:noProof/>
              </w:rPr>
              <w:t>2.1.1</w:t>
            </w:r>
            <w:r w:rsidR="00006344">
              <w:rPr>
                <w:rFonts w:eastAsiaTheme="minorEastAsia" w:cstheme="minorBidi"/>
                <w:i w:val="0"/>
                <w:iCs w:val="0"/>
                <w:noProof/>
                <w:szCs w:val="22"/>
              </w:rPr>
              <w:tab/>
            </w:r>
            <w:r w:rsidR="00006344" w:rsidRPr="00D90C43">
              <w:rPr>
                <w:rStyle w:val="Kpr"/>
                <w:noProof/>
              </w:rPr>
              <w:t>Test Senaryosu: Kariyer Sitesi Genel İşleyiş Testi</w:t>
            </w:r>
            <w:r w:rsidR="00006344">
              <w:rPr>
                <w:noProof/>
                <w:webHidden/>
              </w:rPr>
              <w:tab/>
            </w:r>
            <w:r w:rsidR="00006344">
              <w:rPr>
                <w:noProof/>
                <w:webHidden/>
              </w:rPr>
              <w:fldChar w:fldCharType="begin"/>
            </w:r>
            <w:r w:rsidR="00006344">
              <w:rPr>
                <w:noProof/>
                <w:webHidden/>
              </w:rPr>
              <w:instrText xml:space="preserve"> PAGEREF _Toc181565968 \h </w:instrText>
            </w:r>
            <w:r w:rsidR="00006344">
              <w:rPr>
                <w:noProof/>
                <w:webHidden/>
              </w:rPr>
            </w:r>
            <w:r w:rsidR="00006344">
              <w:rPr>
                <w:noProof/>
                <w:webHidden/>
              </w:rPr>
              <w:fldChar w:fldCharType="separate"/>
            </w:r>
            <w:r w:rsidR="00006344">
              <w:rPr>
                <w:noProof/>
                <w:webHidden/>
              </w:rPr>
              <w:t>5</w:t>
            </w:r>
            <w:r w:rsidR="00006344">
              <w:rPr>
                <w:noProof/>
                <w:webHidden/>
              </w:rPr>
              <w:fldChar w:fldCharType="end"/>
            </w:r>
          </w:hyperlink>
        </w:p>
        <w:p w14:paraId="7510B404" w14:textId="4FBB550E" w:rsidR="00006344" w:rsidRDefault="00EF1323">
          <w:pPr>
            <w:pStyle w:val="T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Cs w:val="22"/>
            </w:rPr>
          </w:pPr>
          <w:hyperlink w:anchor="_Toc181565969" w:history="1">
            <w:r w:rsidR="00006344" w:rsidRPr="00D90C43">
              <w:rPr>
                <w:rStyle w:val="Kpr"/>
                <w:noProof/>
              </w:rPr>
              <w:t>2.1.2</w:t>
            </w:r>
            <w:r w:rsidR="00006344">
              <w:rPr>
                <w:rFonts w:eastAsiaTheme="minorEastAsia" w:cstheme="minorBidi"/>
                <w:i w:val="0"/>
                <w:iCs w:val="0"/>
                <w:noProof/>
                <w:szCs w:val="22"/>
              </w:rPr>
              <w:tab/>
            </w:r>
            <w:r w:rsidR="00006344" w:rsidRPr="00D90C43">
              <w:rPr>
                <w:rStyle w:val="Kpr"/>
                <w:noProof/>
              </w:rPr>
              <w:t>Test Adımları</w:t>
            </w:r>
            <w:r w:rsidR="00006344">
              <w:rPr>
                <w:noProof/>
                <w:webHidden/>
              </w:rPr>
              <w:tab/>
            </w:r>
            <w:r w:rsidR="00006344">
              <w:rPr>
                <w:noProof/>
                <w:webHidden/>
              </w:rPr>
              <w:fldChar w:fldCharType="begin"/>
            </w:r>
            <w:r w:rsidR="00006344">
              <w:rPr>
                <w:noProof/>
                <w:webHidden/>
              </w:rPr>
              <w:instrText xml:space="preserve"> PAGEREF _Toc181565969 \h </w:instrText>
            </w:r>
            <w:r w:rsidR="00006344">
              <w:rPr>
                <w:noProof/>
                <w:webHidden/>
              </w:rPr>
            </w:r>
            <w:r w:rsidR="00006344">
              <w:rPr>
                <w:noProof/>
                <w:webHidden/>
              </w:rPr>
              <w:fldChar w:fldCharType="separate"/>
            </w:r>
            <w:r w:rsidR="00006344">
              <w:rPr>
                <w:noProof/>
                <w:webHidden/>
              </w:rPr>
              <w:t>5</w:t>
            </w:r>
            <w:r w:rsidR="00006344">
              <w:rPr>
                <w:noProof/>
                <w:webHidden/>
              </w:rPr>
              <w:fldChar w:fldCharType="end"/>
            </w:r>
          </w:hyperlink>
        </w:p>
        <w:p w14:paraId="1CD6FC29" w14:textId="267A9611" w:rsidR="00006344" w:rsidRDefault="00EF1323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Cs w:val="22"/>
            </w:rPr>
          </w:pPr>
          <w:hyperlink w:anchor="_Toc181565970" w:history="1">
            <w:r w:rsidR="00006344" w:rsidRPr="00D90C43">
              <w:rPr>
                <w:rStyle w:val="Kpr"/>
                <w:noProof/>
              </w:rPr>
              <w:t>2.2</w:t>
            </w:r>
            <w:r w:rsidR="00006344">
              <w:rPr>
                <w:rFonts w:eastAsiaTheme="minorEastAsia" w:cstheme="minorBidi"/>
                <w:smallCaps w:val="0"/>
                <w:noProof/>
                <w:szCs w:val="22"/>
              </w:rPr>
              <w:tab/>
            </w:r>
            <w:r w:rsidR="00006344" w:rsidRPr="00D90C43">
              <w:rPr>
                <w:rStyle w:val="Kpr"/>
                <w:noProof/>
              </w:rPr>
              <w:t>Otomasyon Testleri</w:t>
            </w:r>
            <w:r w:rsidR="00006344">
              <w:rPr>
                <w:noProof/>
                <w:webHidden/>
              </w:rPr>
              <w:tab/>
            </w:r>
            <w:r w:rsidR="00006344">
              <w:rPr>
                <w:noProof/>
                <w:webHidden/>
              </w:rPr>
              <w:fldChar w:fldCharType="begin"/>
            </w:r>
            <w:r w:rsidR="00006344">
              <w:rPr>
                <w:noProof/>
                <w:webHidden/>
              </w:rPr>
              <w:instrText xml:space="preserve"> PAGEREF _Toc181565970 \h </w:instrText>
            </w:r>
            <w:r w:rsidR="00006344">
              <w:rPr>
                <w:noProof/>
                <w:webHidden/>
              </w:rPr>
            </w:r>
            <w:r w:rsidR="00006344">
              <w:rPr>
                <w:noProof/>
                <w:webHidden/>
              </w:rPr>
              <w:fldChar w:fldCharType="separate"/>
            </w:r>
            <w:r w:rsidR="00006344">
              <w:rPr>
                <w:noProof/>
                <w:webHidden/>
              </w:rPr>
              <w:t>7</w:t>
            </w:r>
            <w:r w:rsidR="00006344">
              <w:rPr>
                <w:noProof/>
                <w:webHidden/>
              </w:rPr>
              <w:fldChar w:fldCharType="end"/>
            </w:r>
          </w:hyperlink>
        </w:p>
        <w:p w14:paraId="7E946A5C" w14:textId="553A9754" w:rsidR="00006344" w:rsidRDefault="00EF1323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Cs w:val="22"/>
            </w:rPr>
          </w:pPr>
          <w:hyperlink w:anchor="_Toc181565971" w:history="1">
            <w:r w:rsidR="00006344" w:rsidRPr="00D90C43">
              <w:rPr>
                <w:rStyle w:val="Kpr"/>
                <w:noProof/>
              </w:rPr>
              <w:t>2.3</w:t>
            </w:r>
            <w:r w:rsidR="00006344">
              <w:rPr>
                <w:rFonts w:eastAsiaTheme="minorEastAsia" w:cstheme="minorBidi"/>
                <w:smallCaps w:val="0"/>
                <w:noProof/>
                <w:szCs w:val="22"/>
              </w:rPr>
              <w:tab/>
            </w:r>
            <w:r w:rsidR="00006344" w:rsidRPr="00D90C43">
              <w:rPr>
                <w:rStyle w:val="Kpr"/>
                <w:noProof/>
              </w:rPr>
              <w:t>Yük/ Performans Testleri:</w:t>
            </w:r>
            <w:r w:rsidR="00006344">
              <w:rPr>
                <w:noProof/>
                <w:webHidden/>
              </w:rPr>
              <w:tab/>
            </w:r>
            <w:r w:rsidR="00006344">
              <w:rPr>
                <w:noProof/>
                <w:webHidden/>
              </w:rPr>
              <w:fldChar w:fldCharType="begin"/>
            </w:r>
            <w:r w:rsidR="00006344">
              <w:rPr>
                <w:noProof/>
                <w:webHidden/>
              </w:rPr>
              <w:instrText xml:space="preserve"> PAGEREF _Toc181565971 \h </w:instrText>
            </w:r>
            <w:r w:rsidR="00006344">
              <w:rPr>
                <w:noProof/>
                <w:webHidden/>
              </w:rPr>
            </w:r>
            <w:r w:rsidR="00006344">
              <w:rPr>
                <w:noProof/>
                <w:webHidden/>
              </w:rPr>
              <w:fldChar w:fldCharType="separate"/>
            </w:r>
            <w:r w:rsidR="00006344">
              <w:rPr>
                <w:noProof/>
                <w:webHidden/>
              </w:rPr>
              <w:t>10</w:t>
            </w:r>
            <w:r w:rsidR="00006344">
              <w:rPr>
                <w:noProof/>
                <w:webHidden/>
              </w:rPr>
              <w:fldChar w:fldCharType="end"/>
            </w:r>
          </w:hyperlink>
        </w:p>
        <w:p w14:paraId="1EC157D7" w14:textId="79587A33" w:rsidR="00006344" w:rsidRDefault="00EF1323">
          <w:pPr>
            <w:pStyle w:val="T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Cs w:val="22"/>
            </w:rPr>
          </w:pPr>
          <w:hyperlink w:anchor="_Toc181565972" w:history="1">
            <w:r w:rsidR="00006344" w:rsidRPr="00D90C43">
              <w:rPr>
                <w:rStyle w:val="Kpr"/>
                <w:noProof/>
              </w:rPr>
              <w:t>2.3.1</w:t>
            </w:r>
            <w:r w:rsidR="00006344">
              <w:rPr>
                <w:rFonts w:eastAsiaTheme="minorEastAsia" w:cstheme="minorBidi"/>
                <w:i w:val="0"/>
                <w:iCs w:val="0"/>
                <w:noProof/>
                <w:szCs w:val="22"/>
              </w:rPr>
              <w:tab/>
            </w:r>
            <w:r w:rsidR="00006344" w:rsidRPr="00D90C43">
              <w:rPr>
                <w:rStyle w:val="Kpr"/>
                <w:noProof/>
              </w:rPr>
              <w:t>Python ve Locust araçları ile Baykar Kariyer(https://kariyer.baykartech.com/) web sitesi için yük ve performans testi senaryolarının yazılması.</w:t>
            </w:r>
            <w:r w:rsidR="00006344">
              <w:rPr>
                <w:noProof/>
                <w:webHidden/>
              </w:rPr>
              <w:tab/>
            </w:r>
            <w:r w:rsidR="00006344">
              <w:rPr>
                <w:noProof/>
                <w:webHidden/>
              </w:rPr>
              <w:fldChar w:fldCharType="begin"/>
            </w:r>
            <w:r w:rsidR="00006344">
              <w:rPr>
                <w:noProof/>
                <w:webHidden/>
              </w:rPr>
              <w:instrText xml:space="preserve"> PAGEREF _Toc181565972 \h </w:instrText>
            </w:r>
            <w:r w:rsidR="00006344">
              <w:rPr>
                <w:noProof/>
                <w:webHidden/>
              </w:rPr>
            </w:r>
            <w:r w:rsidR="00006344">
              <w:rPr>
                <w:noProof/>
                <w:webHidden/>
              </w:rPr>
              <w:fldChar w:fldCharType="separate"/>
            </w:r>
            <w:r w:rsidR="00006344">
              <w:rPr>
                <w:noProof/>
                <w:webHidden/>
              </w:rPr>
              <w:t>10</w:t>
            </w:r>
            <w:r w:rsidR="00006344">
              <w:rPr>
                <w:noProof/>
                <w:webHidden/>
              </w:rPr>
              <w:fldChar w:fldCharType="end"/>
            </w:r>
          </w:hyperlink>
        </w:p>
        <w:p w14:paraId="7A5395DD" w14:textId="69E6B813" w:rsidR="00006344" w:rsidRDefault="00EF1323">
          <w:pPr>
            <w:pStyle w:val="T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Cs w:val="22"/>
            </w:rPr>
          </w:pPr>
          <w:hyperlink w:anchor="_Toc181565973" w:history="1">
            <w:r w:rsidR="00006344" w:rsidRPr="00D90C43">
              <w:rPr>
                <w:rStyle w:val="Kpr"/>
                <w:noProof/>
              </w:rPr>
              <w:t>2.3.2</w:t>
            </w:r>
            <w:r w:rsidR="00006344">
              <w:rPr>
                <w:rFonts w:eastAsiaTheme="minorEastAsia" w:cstheme="minorBidi"/>
                <w:i w:val="0"/>
                <w:iCs w:val="0"/>
                <w:noProof/>
                <w:szCs w:val="22"/>
              </w:rPr>
              <w:tab/>
            </w:r>
            <w:r w:rsidR="00006344" w:rsidRPr="00D90C43">
              <w:rPr>
                <w:rStyle w:val="Kpr"/>
                <w:noProof/>
              </w:rPr>
              <w:t>JMeter ile Baykar Kariyer(https://kariyer.baykartech.com/) web sitesi için yük ve performans test planı hazırlanması.</w:t>
            </w:r>
            <w:r w:rsidR="00006344">
              <w:rPr>
                <w:noProof/>
                <w:webHidden/>
              </w:rPr>
              <w:tab/>
            </w:r>
            <w:r w:rsidR="00006344">
              <w:rPr>
                <w:noProof/>
                <w:webHidden/>
              </w:rPr>
              <w:fldChar w:fldCharType="begin"/>
            </w:r>
            <w:r w:rsidR="00006344">
              <w:rPr>
                <w:noProof/>
                <w:webHidden/>
              </w:rPr>
              <w:instrText xml:space="preserve"> PAGEREF _Toc181565973 \h </w:instrText>
            </w:r>
            <w:r w:rsidR="00006344">
              <w:rPr>
                <w:noProof/>
                <w:webHidden/>
              </w:rPr>
            </w:r>
            <w:r w:rsidR="00006344">
              <w:rPr>
                <w:noProof/>
                <w:webHidden/>
              </w:rPr>
              <w:fldChar w:fldCharType="separate"/>
            </w:r>
            <w:r w:rsidR="00006344">
              <w:rPr>
                <w:noProof/>
                <w:webHidden/>
              </w:rPr>
              <w:t>12</w:t>
            </w:r>
            <w:r w:rsidR="00006344">
              <w:rPr>
                <w:noProof/>
                <w:webHidden/>
              </w:rPr>
              <w:fldChar w:fldCharType="end"/>
            </w:r>
          </w:hyperlink>
        </w:p>
        <w:p w14:paraId="1DE2E14D" w14:textId="037BF162" w:rsidR="00D25D54" w:rsidRDefault="00B54A17">
          <w:pPr>
            <w:pStyle w:val="T1"/>
          </w:pPr>
          <w:r>
            <w:fldChar w:fldCharType="end"/>
          </w:r>
        </w:p>
        <w:p w14:paraId="23EA0251" w14:textId="77777777" w:rsidR="00D25D54" w:rsidRDefault="00EF1323">
          <w:pPr>
            <w:sectPr w:rsidR="00D25D54">
              <w:headerReference w:type="default" r:id="rId12"/>
              <w:footerReference w:type="default" r:id="rId13"/>
              <w:type w:val="continuous"/>
              <w:pgSz w:w="11906" w:h="16838"/>
              <w:pgMar w:top="1417" w:right="1417" w:bottom="1417" w:left="1417" w:header="708" w:footer="708" w:gutter="0"/>
              <w:cols w:space="720"/>
              <w:formProt w:val="0"/>
              <w:docGrid w:linePitch="360" w:charSpace="4096"/>
            </w:sectPr>
          </w:pPr>
        </w:p>
      </w:sdtContent>
    </w:sdt>
    <w:p w14:paraId="6367B1DE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1C1F86B0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007EDD24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1DF66155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1000B6A6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066BC933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70125EE9" w14:textId="77777777" w:rsidR="00D25D54" w:rsidRDefault="00B54A17" w:rsidP="005E3956">
      <w:pPr>
        <w:pStyle w:val="Balk1"/>
        <w:numPr>
          <w:ilvl w:val="0"/>
          <w:numId w:val="0"/>
        </w:numPr>
        <w:ind w:left="432" w:hanging="432"/>
      </w:pPr>
      <w:r>
        <w:br w:type="page"/>
      </w:r>
    </w:p>
    <w:p w14:paraId="0BD00DBE" w14:textId="77777777" w:rsidR="00D23FC1" w:rsidRDefault="00D23FC1" w:rsidP="00D545F5">
      <w:pPr>
        <w:rPr>
          <w:b/>
          <w:bCs/>
        </w:rPr>
      </w:pPr>
      <w:r w:rsidRPr="00D23FC1">
        <w:rPr>
          <w:b/>
          <w:bCs/>
        </w:rPr>
        <w:lastRenderedPageBreak/>
        <w:t>ŞEKİLLER</w:t>
      </w:r>
    </w:p>
    <w:p w14:paraId="026B995E" w14:textId="77777777" w:rsidR="00CE2AC8" w:rsidRPr="00D23FC1" w:rsidRDefault="00CE2AC8" w:rsidP="00D545F5">
      <w:pPr>
        <w:rPr>
          <w:b/>
          <w:bCs/>
        </w:rPr>
      </w:pPr>
    </w:p>
    <w:p w14:paraId="074574CC" w14:textId="14DA3C22" w:rsidR="009E5655" w:rsidRPr="00D9275A" w:rsidRDefault="009E5655" w:rsidP="00D545F5">
      <w:r w:rsidRPr="00D9275A">
        <w:fldChar w:fldCharType="begin"/>
      </w:r>
      <w:r w:rsidRPr="00D9275A">
        <w:instrText xml:space="preserve"> TOC \f F \t "Şekiller Tablosu" \c "Şekil" </w:instrText>
      </w:r>
      <w:r w:rsidRPr="00D9275A">
        <w:fldChar w:fldCharType="separate"/>
      </w:r>
      <w:r w:rsidR="00D9275A" w:rsidRPr="00D9275A">
        <w:rPr>
          <w:bCs/>
          <w:noProof/>
        </w:rPr>
        <w:t>Şekil öğesi bulunamadı.</w:t>
      </w:r>
      <w:r w:rsidRPr="00D9275A">
        <w:fldChar w:fldCharType="end"/>
      </w:r>
    </w:p>
    <w:p w14:paraId="54E024A6" w14:textId="77777777" w:rsidR="00D9275A" w:rsidRDefault="00D9275A" w:rsidP="00D545F5"/>
    <w:p w14:paraId="0E9E6A6A" w14:textId="77777777" w:rsidR="009E5655" w:rsidRPr="00D23FC1" w:rsidRDefault="00D23FC1" w:rsidP="00D545F5">
      <w:pPr>
        <w:rPr>
          <w:b/>
          <w:bCs/>
        </w:rPr>
      </w:pPr>
      <w:r w:rsidRPr="00D23FC1">
        <w:rPr>
          <w:b/>
          <w:bCs/>
        </w:rPr>
        <w:t>TABLOLAR</w:t>
      </w:r>
    </w:p>
    <w:p w14:paraId="6E650FBD" w14:textId="77777777" w:rsidR="009E5655" w:rsidRDefault="009E5655" w:rsidP="00D545F5"/>
    <w:p w14:paraId="33E59B9D" w14:textId="1D7B86B3" w:rsidR="009E5655" w:rsidRPr="00D9275A" w:rsidRDefault="009E5655" w:rsidP="00D545F5">
      <w:r w:rsidRPr="00D9275A">
        <w:fldChar w:fldCharType="begin"/>
      </w:r>
      <w:r w:rsidRPr="00D9275A">
        <w:instrText xml:space="preserve"> TOC \f F \t "Açıklama Konusu" \c "Tablo" </w:instrText>
      </w:r>
      <w:r w:rsidRPr="00D9275A">
        <w:fldChar w:fldCharType="separate"/>
      </w:r>
      <w:r w:rsidR="00D9275A" w:rsidRPr="00D9275A">
        <w:t>T</w:t>
      </w:r>
      <w:r w:rsidR="00D9275A" w:rsidRPr="00D9275A">
        <w:rPr>
          <w:bCs/>
          <w:noProof/>
        </w:rPr>
        <w:t>ablosu öğesi bulunamadı.</w:t>
      </w:r>
      <w:r w:rsidRPr="00D9275A">
        <w:fldChar w:fldCharType="end"/>
      </w:r>
    </w:p>
    <w:p w14:paraId="0A8F9C19" w14:textId="77777777" w:rsidR="00D23FC1" w:rsidRDefault="00D23FC1" w:rsidP="00D545F5"/>
    <w:p w14:paraId="42641830" w14:textId="77777777" w:rsidR="00D23FC1" w:rsidRDefault="00D23FC1" w:rsidP="00D545F5"/>
    <w:p w14:paraId="1500D09E" w14:textId="77777777" w:rsidR="00D23FC1" w:rsidRDefault="00D23FC1" w:rsidP="00D545F5"/>
    <w:p w14:paraId="5B4FF572" w14:textId="77777777" w:rsidR="00D23FC1" w:rsidRDefault="00D23FC1" w:rsidP="00D545F5"/>
    <w:p w14:paraId="0CC38BF2" w14:textId="77777777" w:rsidR="00CE2AC8" w:rsidRDefault="00CE2AC8" w:rsidP="00D545F5"/>
    <w:p w14:paraId="5B1250D7" w14:textId="77777777" w:rsidR="00CE2AC8" w:rsidRDefault="00CE2AC8" w:rsidP="00D545F5"/>
    <w:p w14:paraId="63FF7622" w14:textId="77777777" w:rsidR="00CE2AC8" w:rsidRDefault="00CE2AC8" w:rsidP="00D545F5"/>
    <w:p w14:paraId="4441E1EF" w14:textId="77777777" w:rsidR="00CE2AC8" w:rsidRDefault="00CE2AC8" w:rsidP="00D545F5"/>
    <w:p w14:paraId="516A9976" w14:textId="77777777" w:rsidR="00CE2AC8" w:rsidRDefault="00CE2AC8" w:rsidP="00D545F5"/>
    <w:p w14:paraId="43A93F57" w14:textId="77777777" w:rsidR="00CE2AC8" w:rsidRDefault="00CE2AC8" w:rsidP="00D545F5"/>
    <w:p w14:paraId="60045BE4" w14:textId="77777777" w:rsidR="00CE2AC8" w:rsidRDefault="00CE2AC8" w:rsidP="00D545F5"/>
    <w:p w14:paraId="7AABBC65" w14:textId="77777777" w:rsidR="00CE2AC8" w:rsidRDefault="00CE2AC8" w:rsidP="00D545F5"/>
    <w:p w14:paraId="7F1084A1" w14:textId="77777777" w:rsidR="00CE2AC8" w:rsidRDefault="00CE2AC8" w:rsidP="00D545F5"/>
    <w:p w14:paraId="6A73CBC5" w14:textId="77777777" w:rsidR="00CE2AC8" w:rsidRDefault="00CE2AC8" w:rsidP="00D545F5"/>
    <w:p w14:paraId="4C66D64E" w14:textId="77777777" w:rsidR="00CE2AC8" w:rsidRDefault="00CE2AC8" w:rsidP="00D545F5"/>
    <w:p w14:paraId="28D707CD" w14:textId="77777777" w:rsidR="00CE2AC8" w:rsidRDefault="00CE2AC8" w:rsidP="00D545F5"/>
    <w:p w14:paraId="766293BD" w14:textId="77777777" w:rsidR="00CE2AC8" w:rsidRDefault="00CE2AC8" w:rsidP="00D545F5"/>
    <w:p w14:paraId="0151F028" w14:textId="77777777" w:rsidR="00CE2AC8" w:rsidRDefault="00CE2AC8" w:rsidP="00D545F5"/>
    <w:p w14:paraId="5121FD5F" w14:textId="77777777" w:rsidR="00CE2AC8" w:rsidRDefault="00CE2AC8" w:rsidP="00D545F5"/>
    <w:p w14:paraId="06BC7C3C" w14:textId="77777777" w:rsidR="00CE2AC8" w:rsidRDefault="00CE2AC8" w:rsidP="00D545F5"/>
    <w:p w14:paraId="1FD93754" w14:textId="77777777" w:rsidR="00CE2AC8" w:rsidRDefault="00CE2AC8" w:rsidP="00D545F5"/>
    <w:p w14:paraId="1E597F30" w14:textId="77777777" w:rsidR="00CE2AC8" w:rsidRDefault="00CE2AC8" w:rsidP="00D545F5"/>
    <w:p w14:paraId="0DC7E7FE" w14:textId="77777777" w:rsidR="00CE2AC8" w:rsidRDefault="00CE2AC8" w:rsidP="00D545F5"/>
    <w:p w14:paraId="2587EB29" w14:textId="77777777" w:rsidR="00D23FC1" w:rsidRDefault="00D23FC1" w:rsidP="00D545F5"/>
    <w:p w14:paraId="6A554814" w14:textId="77777777" w:rsidR="00D23FC1" w:rsidRDefault="00D23FC1" w:rsidP="00D545F5"/>
    <w:p w14:paraId="401D3E38" w14:textId="77777777" w:rsidR="00CE2AC8" w:rsidRDefault="00CE2AC8" w:rsidP="00D545F5"/>
    <w:p w14:paraId="456B16E6" w14:textId="77777777" w:rsidR="00CE2AC8" w:rsidRDefault="00CE2AC8" w:rsidP="00D545F5"/>
    <w:p w14:paraId="79CA5CB3" w14:textId="77777777" w:rsidR="00CE2AC8" w:rsidRDefault="00CE2AC8" w:rsidP="00D545F5"/>
    <w:p w14:paraId="0A06FF1F" w14:textId="77777777" w:rsidR="00CE2AC8" w:rsidRDefault="00CE2AC8" w:rsidP="00D545F5"/>
    <w:p w14:paraId="4D0281F2" w14:textId="77777777" w:rsidR="00CE2AC8" w:rsidRDefault="00CE2AC8" w:rsidP="00D545F5"/>
    <w:p w14:paraId="64BB0C58" w14:textId="77777777" w:rsidR="00D23FC1" w:rsidRDefault="00D23FC1" w:rsidP="00D545F5"/>
    <w:p w14:paraId="76D56714" w14:textId="77777777" w:rsidR="001071CD" w:rsidRDefault="001071CD" w:rsidP="00D545F5"/>
    <w:p w14:paraId="73E065AB" w14:textId="77777777" w:rsidR="001071CD" w:rsidRDefault="001071CD" w:rsidP="00D545F5"/>
    <w:p w14:paraId="02A9579F" w14:textId="1E58F2B6" w:rsidR="001071CD" w:rsidRDefault="001071CD" w:rsidP="00D545F5"/>
    <w:p w14:paraId="5563FC65" w14:textId="77777777" w:rsidR="00D9275A" w:rsidRDefault="00D9275A" w:rsidP="00D545F5"/>
    <w:p w14:paraId="35932409" w14:textId="77777777" w:rsidR="001071CD" w:rsidRDefault="001071CD" w:rsidP="00D545F5"/>
    <w:p w14:paraId="68DA4CBA" w14:textId="62EB678C" w:rsidR="00D23FC1" w:rsidRDefault="00D23FC1" w:rsidP="00D545F5"/>
    <w:p w14:paraId="4EAAE246" w14:textId="4B17EBAC" w:rsidR="00D9275A" w:rsidRDefault="00D9275A" w:rsidP="00D545F5"/>
    <w:p w14:paraId="6FB90A1C" w14:textId="77777777" w:rsidR="00D9275A" w:rsidRDefault="00D9275A" w:rsidP="00D545F5"/>
    <w:p w14:paraId="19BE7C26" w14:textId="77777777" w:rsidR="00D23FC1" w:rsidRDefault="00D23FC1" w:rsidP="00D545F5"/>
    <w:p w14:paraId="3BAD8BF5" w14:textId="77777777" w:rsidR="00D23FC1" w:rsidRDefault="00D23FC1" w:rsidP="00D545F5"/>
    <w:p w14:paraId="0BDEFACB" w14:textId="77777777" w:rsidR="00D23FC1" w:rsidRDefault="00D23FC1" w:rsidP="00D545F5"/>
    <w:p w14:paraId="0447E77C" w14:textId="77777777" w:rsidR="00D25D54" w:rsidRDefault="00B54A17">
      <w:pPr>
        <w:pStyle w:val="Balk1"/>
      </w:pPr>
      <w:bookmarkStart w:id="1" w:name="_Toc181565965"/>
      <w:r>
        <w:lastRenderedPageBreak/>
        <w:t>Güncelleme Tarihçesi</w:t>
      </w:r>
      <w:bookmarkEnd w:id="1"/>
    </w:p>
    <w:p w14:paraId="55883A31" w14:textId="77777777" w:rsidR="00D25D54" w:rsidRDefault="00D25D54"/>
    <w:tbl>
      <w:tblPr>
        <w:tblStyle w:val="LightGrid-Accent51"/>
        <w:tblW w:w="9760" w:type="dxa"/>
        <w:tblLook w:val="04A0" w:firstRow="1" w:lastRow="0" w:firstColumn="1" w:lastColumn="0" w:noHBand="0" w:noVBand="1"/>
      </w:tblPr>
      <w:tblGrid>
        <w:gridCol w:w="1266"/>
        <w:gridCol w:w="1559"/>
        <w:gridCol w:w="5807"/>
        <w:gridCol w:w="1128"/>
      </w:tblGrid>
      <w:tr w:rsidR="00671590" w:rsidRPr="00671590" w14:paraId="48EE329A" w14:textId="77777777" w:rsidTr="00CB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noWrap/>
            <w:hideMark/>
          </w:tcPr>
          <w:p w14:paraId="662D41D7" w14:textId="77777777" w:rsidR="00671590" w:rsidRPr="00671590" w:rsidRDefault="00671590" w:rsidP="00671590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Revizyon No</w:t>
            </w:r>
          </w:p>
        </w:tc>
        <w:tc>
          <w:tcPr>
            <w:tcW w:w="1559" w:type="dxa"/>
            <w:noWrap/>
            <w:hideMark/>
          </w:tcPr>
          <w:p w14:paraId="7143BF5A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Değişiklik Sahibi</w:t>
            </w:r>
          </w:p>
        </w:tc>
        <w:tc>
          <w:tcPr>
            <w:tcW w:w="5807" w:type="dxa"/>
            <w:hideMark/>
          </w:tcPr>
          <w:p w14:paraId="4F10CF43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Değişiklik İçeriği</w:t>
            </w:r>
          </w:p>
        </w:tc>
        <w:tc>
          <w:tcPr>
            <w:tcW w:w="1128" w:type="dxa"/>
            <w:noWrap/>
            <w:hideMark/>
          </w:tcPr>
          <w:p w14:paraId="52EC2903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Tarih</w:t>
            </w:r>
          </w:p>
        </w:tc>
      </w:tr>
      <w:tr w:rsidR="00671590" w:rsidRPr="00671590" w14:paraId="14742448" w14:textId="77777777" w:rsidTr="00CB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noWrap/>
            <w:hideMark/>
          </w:tcPr>
          <w:p w14:paraId="751827F7" w14:textId="77777777" w:rsidR="00671590" w:rsidRPr="00671590" w:rsidRDefault="00671590" w:rsidP="00671590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59" w:type="dxa"/>
            <w:noWrap/>
            <w:hideMark/>
          </w:tcPr>
          <w:p w14:paraId="3AC22FC2" w14:textId="6715C289" w:rsidR="007C7B2D" w:rsidRPr="00671590" w:rsidRDefault="007C7B2D" w:rsidP="00671590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Kamil İlhan</w:t>
            </w:r>
          </w:p>
        </w:tc>
        <w:tc>
          <w:tcPr>
            <w:tcW w:w="5807" w:type="dxa"/>
            <w:hideMark/>
          </w:tcPr>
          <w:p w14:paraId="46AEF739" w14:textId="77777777" w:rsidR="00671590" w:rsidRPr="00671590" w:rsidRDefault="00671590" w:rsidP="00671590">
            <w:pPr>
              <w:keepNext w:val="0"/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İlk Yazım</w:t>
            </w:r>
          </w:p>
        </w:tc>
        <w:tc>
          <w:tcPr>
            <w:tcW w:w="1128" w:type="dxa"/>
            <w:noWrap/>
            <w:hideMark/>
          </w:tcPr>
          <w:p w14:paraId="414F2611" w14:textId="14A9D243" w:rsidR="00671590" w:rsidRPr="00671590" w:rsidRDefault="005A7349" w:rsidP="00671590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02.11</w:t>
            </w:r>
            <w:r w:rsidR="00671590"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.20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</w:tr>
    </w:tbl>
    <w:p w14:paraId="46A0AA49" w14:textId="77777777" w:rsidR="00671590" w:rsidRPr="00671590" w:rsidRDefault="00671590" w:rsidP="00671590">
      <w:pPr>
        <w:keepNext w:val="0"/>
        <w:keepLines w:val="0"/>
        <w:spacing w:after="200" w:line="276" w:lineRule="auto"/>
        <w:jc w:val="left"/>
        <w:rPr>
          <w:rFonts w:ascii="Calibri" w:eastAsia="Times New Roman" w:hAnsi="Calibri" w:cs="Calibri"/>
        </w:rPr>
      </w:pPr>
    </w:p>
    <w:p w14:paraId="1CB17AFA" w14:textId="77777777" w:rsidR="00671590" w:rsidRPr="00671590" w:rsidRDefault="00671590" w:rsidP="00671590">
      <w:pPr>
        <w:keepNext w:val="0"/>
        <w:keepLines w:val="0"/>
        <w:spacing w:after="200" w:line="276" w:lineRule="auto"/>
        <w:jc w:val="left"/>
        <w:rPr>
          <w:rFonts w:ascii="Calibri" w:eastAsia="Times New Roman" w:hAnsi="Calibri" w:cs="Calibri"/>
        </w:rPr>
      </w:pPr>
    </w:p>
    <w:tbl>
      <w:tblPr>
        <w:tblStyle w:val="LightGrid-Accent51"/>
        <w:tblW w:w="8580" w:type="dxa"/>
        <w:tblLook w:val="04A0" w:firstRow="1" w:lastRow="0" w:firstColumn="1" w:lastColumn="0" w:noHBand="0" w:noVBand="1"/>
      </w:tblPr>
      <w:tblGrid>
        <w:gridCol w:w="2860"/>
        <w:gridCol w:w="2860"/>
        <w:gridCol w:w="2860"/>
      </w:tblGrid>
      <w:tr w:rsidR="00671590" w:rsidRPr="00671590" w14:paraId="547DBC33" w14:textId="77777777" w:rsidTr="008E0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noWrap/>
            <w:hideMark/>
          </w:tcPr>
          <w:p w14:paraId="5FC79518" w14:textId="77777777" w:rsidR="00671590" w:rsidRPr="00671590" w:rsidRDefault="00671590" w:rsidP="00671590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Revizyon No</w:t>
            </w:r>
          </w:p>
        </w:tc>
        <w:tc>
          <w:tcPr>
            <w:tcW w:w="2860" w:type="dxa"/>
            <w:noWrap/>
            <w:hideMark/>
          </w:tcPr>
          <w:p w14:paraId="06AFB67A" w14:textId="77777777" w:rsidR="00671590" w:rsidRPr="00671590" w:rsidRDefault="009A5F1F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Doküman </w:t>
            </w:r>
            <w:r w:rsidR="00671590" w:rsidRPr="00671590">
              <w:rPr>
                <w:rFonts w:ascii="Calibri" w:hAnsi="Calibri" w:cs="Calibri"/>
                <w:color w:val="000000"/>
              </w:rPr>
              <w:t>Onay</w:t>
            </w:r>
            <w:r>
              <w:rPr>
                <w:rFonts w:ascii="Calibri" w:hAnsi="Calibri" w:cs="Calibri"/>
                <w:color w:val="000000"/>
              </w:rPr>
              <w:t>ı</w:t>
            </w:r>
          </w:p>
        </w:tc>
        <w:tc>
          <w:tcPr>
            <w:tcW w:w="2860" w:type="dxa"/>
            <w:noWrap/>
            <w:hideMark/>
          </w:tcPr>
          <w:p w14:paraId="1DF82A5C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Tarih</w:t>
            </w:r>
          </w:p>
        </w:tc>
      </w:tr>
      <w:tr w:rsidR="00671590" w:rsidRPr="00671590" w14:paraId="23F04923" w14:textId="77777777" w:rsidTr="00B4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noWrap/>
            <w:hideMark/>
          </w:tcPr>
          <w:p w14:paraId="76A9D3E1" w14:textId="77777777" w:rsidR="00671590" w:rsidRPr="00671590" w:rsidRDefault="00671590" w:rsidP="00671590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2860" w:type="dxa"/>
            <w:noWrap/>
          </w:tcPr>
          <w:p w14:paraId="6C325965" w14:textId="31C8D4B2" w:rsidR="00671590" w:rsidRPr="00671590" w:rsidRDefault="00671590" w:rsidP="00671590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60" w:type="dxa"/>
            <w:noWrap/>
          </w:tcPr>
          <w:p w14:paraId="629C5EDE" w14:textId="79EA6F9D" w:rsidR="00671590" w:rsidRPr="00671590" w:rsidRDefault="00671590" w:rsidP="00671590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54327910" w14:textId="77777777" w:rsidR="00671590" w:rsidRPr="00671590" w:rsidRDefault="00671590" w:rsidP="00671590">
      <w:pPr>
        <w:keepNext w:val="0"/>
        <w:keepLines w:val="0"/>
        <w:spacing w:after="200" w:line="276" w:lineRule="auto"/>
        <w:jc w:val="left"/>
        <w:rPr>
          <w:rFonts w:ascii="Calibri" w:eastAsia="Times New Roman" w:hAnsi="Calibri" w:cs="Calibri"/>
        </w:rPr>
      </w:pPr>
    </w:p>
    <w:p w14:paraId="2F5B413E" w14:textId="77777777" w:rsidR="00671590" w:rsidRPr="00671590" w:rsidRDefault="00671590" w:rsidP="00671590">
      <w:pPr>
        <w:keepNext w:val="0"/>
        <w:keepLines w:val="0"/>
        <w:spacing w:after="200" w:line="276" w:lineRule="auto"/>
        <w:jc w:val="left"/>
        <w:rPr>
          <w:rFonts w:ascii="Calibri" w:eastAsia="Times New Roman" w:hAnsi="Calibri" w:cs="Calibri"/>
        </w:rPr>
      </w:pPr>
    </w:p>
    <w:tbl>
      <w:tblPr>
        <w:tblStyle w:val="LightGrid-Accent51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671590" w:rsidRPr="00671590" w14:paraId="65E6D207" w14:textId="77777777" w:rsidTr="008E0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5AE2A69D" w14:textId="77777777" w:rsidR="00671590" w:rsidRPr="00671590" w:rsidRDefault="00671590" w:rsidP="00671590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Revizyon No</w:t>
            </w:r>
          </w:p>
        </w:tc>
        <w:tc>
          <w:tcPr>
            <w:tcW w:w="2835" w:type="dxa"/>
            <w:hideMark/>
          </w:tcPr>
          <w:p w14:paraId="441EACA0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Dağıtım</w:t>
            </w:r>
          </w:p>
        </w:tc>
        <w:tc>
          <w:tcPr>
            <w:tcW w:w="2835" w:type="dxa"/>
            <w:hideMark/>
          </w:tcPr>
          <w:p w14:paraId="67D15CED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Tarih</w:t>
            </w:r>
          </w:p>
        </w:tc>
      </w:tr>
      <w:tr w:rsidR="00CB27BC" w:rsidRPr="00671590" w14:paraId="2ED9977D" w14:textId="77777777" w:rsidTr="00B4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63143FE4" w14:textId="77777777" w:rsidR="00CB27BC" w:rsidRPr="00671590" w:rsidRDefault="00CB27BC" w:rsidP="00CB27BC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2835" w:type="dxa"/>
          </w:tcPr>
          <w:p w14:paraId="1AE3F681" w14:textId="02CE6FA4" w:rsidR="00CB27BC" w:rsidRPr="00671590" w:rsidRDefault="00CB27BC" w:rsidP="00CB27BC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5" w:type="dxa"/>
          </w:tcPr>
          <w:p w14:paraId="36748330" w14:textId="4F1C113F" w:rsidR="00CB27BC" w:rsidRPr="00671590" w:rsidRDefault="00CB27BC" w:rsidP="00CB27BC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6C956216" w14:textId="77777777" w:rsidR="00BB05CA" w:rsidRDefault="00BB05CA">
      <w:pPr>
        <w:keepNext w:val="0"/>
        <w:keepLines w:val="0"/>
        <w:jc w:val="left"/>
      </w:pPr>
    </w:p>
    <w:p w14:paraId="39E0D15D" w14:textId="77777777" w:rsidR="00BB05CA" w:rsidRDefault="00BB05CA">
      <w:pPr>
        <w:keepNext w:val="0"/>
        <w:keepLines w:val="0"/>
        <w:jc w:val="left"/>
      </w:pPr>
    </w:p>
    <w:p w14:paraId="00CCC1DE" w14:textId="77777777" w:rsidR="00BB05CA" w:rsidRDefault="00BB05CA">
      <w:pPr>
        <w:keepNext w:val="0"/>
        <w:keepLines w:val="0"/>
        <w:jc w:val="left"/>
      </w:pPr>
    </w:p>
    <w:p w14:paraId="4A361666" w14:textId="77777777" w:rsidR="00BB05CA" w:rsidRDefault="00BB05CA">
      <w:pPr>
        <w:keepNext w:val="0"/>
        <w:keepLines w:val="0"/>
        <w:jc w:val="left"/>
      </w:pPr>
    </w:p>
    <w:p w14:paraId="18061C1A" w14:textId="77777777" w:rsidR="00BB05CA" w:rsidRDefault="00BB05CA">
      <w:pPr>
        <w:keepNext w:val="0"/>
        <w:keepLines w:val="0"/>
        <w:jc w:val="left"/>
      </w:pPr>
    </w:p>
    <w:p w14:paraId="3D70D69B" w14:textId="77777777" w:rsidR="00BB05CA" w:rsidRDefault="00BB05CA">
      <w:pPr>
        <w:keepNext w:val="0"/>
        <w:keepLines w:val="0"/>
        <w:jc w:val="left"/>
      </w:pPr>
    </w:p>
    <w:p w14:paraId="2CE5C4E3" w14:textId="77777777" w:rsidR="00BB05CA" w:rsidRDefault="00BB05CA">
      <w:pPr>
        <w:keepNext w:val="0"/>
        <w:keepLines w:val="0"/>
        <w:jc w:val="left"/>
      </w:pPr>
    </w:p>
    <w:p w14:paraId="05BF045F" w14:textId="77777777" w:rsidR="00BB05CA" w:rsidRDefault="00BB05CA">
      <w:pPr>
        <w:keepNext w:val="0"/>
        <w:keepLines w:val="0"/>
        <w:jc w:val="left"/>
      </w:pPr>
    </w:p>
    <w:p w14:paraId="0C176411" w14:textId="77777777" w:rsidR="00BB05CA" w:rsidRDefault="00BB05CA">
      <w:pPr>
        <w:keepNext w:val="0"/>
        <w:keepLines w:val="0"/>
        <w:jc w:val="left"/>
      </w:pPr>
    </w:p>
    <w:p w14:paraId="78669273" w14:textId="77777777" w:rsidR="00BB05CA" w:rsidRDefault="00BB05CA">
      <w:pPr>
        <w:keepNext w:val="0"/>
        <w:keepLines w:val="0"/>
        <w:jc w:val="left"/>
      </w:pPr>
    </w:p>
    <w:p w14:paraId="120D416A" w14:textId="77777777" w:rsidR="00BB05CA" w:rsidRDefault="00BB05CA">
      <w:pPr>
        <w:keepNext w:val="0"/>
        <w:keepLines w:val="0"/>
        <w:jc w:val="left"/>
      </w:pPr>
    </w:p>
    <w:p w14:paraId="219327E5" w14:textId="77777777" w:rsidR="00BB05CA" w:rsidRDefault="00BB05CA">
      <w:pPr>
        <w:keepNext w:val="0"/>
        <w:keepLines w:val="0"/>
        <w:jc w:val="left"/>
      </w:pPr>
    </w:p>
    <w:p w14:paraId="256E525C" w14:textId="77777777" w:rsidR="00BB05CA" w:rsidRDefault="00BB05CA">
      <w:pPr>
        <w:keepNext w:val="0"/>
        <w:keepLines w:val="0"/>
        <w:jc w:val="left"/>
      </w:pPr>
    </w:p>
    <w:p w14:paraId="145A68EB" w14:textId="77777777" w:rsidR="00BB05CA" w:rsidRDefault="00BB05CA">
      <w:pPr>
        <w:keepNext w:val="0"/>
        <w:keepLines w:val="0"/>
        <w:jc w:val="left"/>
      </w:pPr>
    </w:p>
    <w:p w14:paraId="6B77BC83" w14:textId="77777777" w:rsidR="00BB05CA" w:rsidRDefault="00BB05CA">
      <w:pPr>
        <w:keepNext w:val="0"/>
        <w:keepLines w:val="0"/>
        <w:jc w:val="left"/>
      </w:pPr>
    </w:p>
    <w:p w14:paraId="6B87CFD2" w14:textId="77777777" w:rsidR="00BB05CA" w:rsidRDefault="00BB05CA">
      <w:pPr>
        <w:keepNext w:val="0"/>
        <w:keepLines w:val="0"/>
        <w:jc w:val="left"/>
      </w:pPr>
    </w:p>
    <w:p w14:paraId="543C8A39" w14:textId="77777777" w:rsidR="00BB05CA" w:rsidRDefault="00BB05CA">
      <w:pPr>
        <w:keepNext w:val="0"/>
        <w:keepLines w:val="0"/>
        <w:jc w:val="left"/>
      </w:pPr>
    </w:p>
    <w:p w14:paraId="318F8BF1" w14:textId="77777777" w:rsidR="00BB05CA" w:rsidRDefault="00BB05CA">
      <w:pPr>
        <w:keepNext w:val="0"/>
        <w:keepLines w:val="0"/>
        <w:jc w:val="left"/>
      </w:pPr>
    </w:p>
    <w:p w14:paraId="6AF87138" w14:textId="77777777" w:rsidR="00BB05CA" w:rsidRDefault="00BB05CA">
      <w:pPr>
        <w:keepNext w:val="0"/>
        <w:keepLines w:val="0"/>
        <w:jc w:val="left"/>
      </w:pPr>
    </w:p>
    <w:p w14:paraId="581C54EC" w14:textId="77777777" w:rsidR="00BB05CA" w:rsidRDefault="00BB05CA">
      <w:pPr>
        <w:keepNext w:val="0"/>
        <w:keepLines w:val="0"/>
        <w:jc w:val="left"/>
      </w:pPr>
    </w:p>
    <w:p w14:paraId="51F2CB02" w14:textId="77777777" w:rsidR="00BB05CA" w:rsidRDefault="00BB05CA">
      <w:pPr>
        <w:keepNext w:val="0"/>
        <w:keepLines w:val="0"/>
        <w:jc w:val="left"/>
      </w:pPr>
    </w:p>
    <w:p w14:paraId="6A62ED6E" w14:textId="77777777" w:rsidR="00BB05CA" w:rsidRDefault="00BB05CA">
      <w:pPr>
        <w:keepNext w:val="0"/>
        <w:keepLines w:val="0"/>
        <w:jc w:val="left"/>
      </w:pPr>
    </w:p>
    <w:p w14:paraId="703B8FC4" w14:textId="77777777" w:rsidR="00D25D54" w:rsidRDefault="00B54A17">
      <w:pPr>
        <w:pStyle w:val="Balk1"/>
      </w:pPr>
      <w:bookmarkStart w:id="2" w:name="_Toc181565966"/>
      <w:r>
        <w:lastRenderedPageBreak/>
        <w:t>Giriş</w:t>
      </w:r>
      <w:bookmarkEnd w:id="2"/>
    </w:p>
    <w:p w14:paraId="3807473E" w14:textId="77777777" w:rsidR="00B7332E" w:rsidRDefault="00B7332E"/>
    <w:p w14:paraId="62034936" w14:textId="7A1F49E3" w:rsidR="003E2DDF" w:rsidRDefault="003E2DDF" w:rsidP="003E2DDF">
      <w:r>
        <w:t xml:space="preserve">Bu doküman </w:t>
      </w:r>
      <w:hyperlink r:id="rId14" w:history="1">
        <w:r w:rsidR="00006344" w:rsidRPr="00726CA1">
          <w:rPr>
            <w:rStyle w:val="Kpr"/>
          </w:rPr>
          <w:t>https://kariyer.baykartech.com/</w:t>
        </w:r>
      </w:hyperlink>
      <w:r w:rsidR="00006344">
        <w:t xml:space="preserve"> </w:t>
      </w:r>
      <w:r>
        <w:t>Web Sitesi içeriğin</w:t>
      </w:r>
      <w:r w:rsidR="00B43AED">
        <w:t>d</w:t>
      </w:r>
      <w:r>
        <w:t xml:space="preserve">e </w:t>
      </w:r>
      <w:r w:rsidR="00B002B9">
        <w:t xml:space="preserve">yazılım test ve otomasyonun ilgili senaryolara istinaden </w:t>
      </w:r>
      <w:r>
        <w:t>hazırlanmıştır.</w:t>
      </w:r>
    </w:p>
    <w:p w14:paraId="69DBCB6D" w14:textId="77777777" w:rsidR="003E2DDF" w:rsidRDefault="003E2DDF" w:rsidP="003E2DDF"/>
    <w:p w14:paraId="7FEE97D9" w14:textId="096C2978" w:rsidR="00C9619D" w:rsidRDefault="00C9619D" w:rsidP="00C9619D">
      <w:pPr>
        <w:pStyle w:val="Balk2"/>
      </w:pPr>
      <w:bookmarkStart w:id="3" w:name="_Toc181565967"/>
      <w:r w:rsidRPr="00C9619D">
        <w:t>Manuel Testler:</w:t>
      </w:r>
      <w:bookmarkEnd w:id="3"/>
    </w:p>
    <w:p w14:paraId="157FA887" w14:textId="77777777" w:rsidR="00C9619D" w:rsidRPr="00C9619D" w:rsidRDefault="00C9619D" w:rsidP="00C9619D"/>
    <w:p w14:paraId="772A3A52" w14:textId="7B803141" w:rsidR="0060478E" w:rsidRPr="0060478E" w:rsidRDefault="00AC345D" w:rsidP="00C9619D">
      <w:pPr>
        <w:pStyle w:val="Balk3"/>
      </w:pPr>
      <w:bookmarkStart w:id="4" w:name="_Toc181565968"/>
      <w:r w:rsidRPr="00AC345D">
        <w:t>Test Senaryosu: Kariyer Sitesi Genel İşleyiş Testi</w:t>
      </w:r>
      <w:bookmarkEnd w:id="4"/>
    </w:p>
    <w:p w14:paraId="4F9DB612" w14:textId="0C242A3B" w:rsidR="00AC345D" w:rsidRDefault="00AC345D" w:rsidP="00AC345D"/>
    <w:p w14:paraId="6274BEF9" w14:textId="3F5FA263" w:rsidR="00AC345D" w:rsidRPr="00AC345D" w:rsidRDefault="00AC345D" w:rsidP="00AC345D">
      <w:r w:rsidRPr="00AC345D">
        <w:t>Kariyer siteleri için hazırlanan test senaryoları, kullanıcıların kolaylıkla pozisyon arayabilmesi, başvuru yapabilmesi ve gerekli bilgileri hızlıca bulabilmesi için önemlidir. İşte kariyer.baykartech.com için genel bir test senaryosu:</w:t>
      </w:r>
    </w:p>
    <w:p w14:paraId="2DCD15C1" w14:textId="038E037F" w:rsidR="00AC345D" w:rsidRDefault="00AC345D" w:rsidP="00AC345D"/>
    <w:p w14:paraId="7A28D801" w14:textId="6E07F700" w:rsidR="00AC345D" w:rsidRDefault="00AC345D" w:rsidP="0060478E">
      <w:pPr>
        <w:pStyle w:val="Balk3"/>
      </w:pPr>
      <w:bookmarkStart w:id="5" w:name="_Toc181565969"/>
      <w:r w:rsidRPr="00AC345D">
        <w:t>Test Adımları</w:t>
      </w:r>
      <w:bookmarkEnd w:id="5"/>
    </w:p>
    <w:p w14:paraId="429B9D45" w14:textId="4BEDD736" w:rsidR="0060478E" w:rsidRDefault="0060478E" w:rsidP="00AC345D"/>
    <w:p w14:paraId="21EB67BE" w14:textId="63120726" w:rsidR="0060478E" w:rsidRDefault="0060478E" w:rsidP="001A1AC1">
      <w:pPr>
        <w:pStyle w:val="Balk5"/>
      </w:pPr>
      <w:r>
        <w:t>Ana Sayfa Görüntüleme</w:t>
      </w:r>
    </w:p>
    <w:p w14:paraId="5EF7B924" w14:textId="77777777" w:rsidR="0060478E" w:rsidRDefault="0060478E" w:rsidP="0060478E"/>
    <w:p w14:paraId="6086811A" w14:textId="77777777" w:rsidR="0060478E" w:rsidRDefault="0060478E" w:rsidP="0060478E">
      <w:r>
        <w:tab/>
        <w:t>•</w:t>
      </w:r>
      <w:r>
        <w:tab/>
        <w:t>Adım: Kariyer sitesine ana sayfa URL’si ile erişim sağla.</w:t>
      </w:r>
    </w:p>
    <w:p w14:paraId="2313B949" w14:textId="058084FE" w:rsidR="0060478E" w:rsidRDefault="001A1AC1" w:rsidP="001A1AC1">
      <w:pPr>
        <w:ind w:left="1410" w:hanging="1410"/>
      </w:pPr>
      <w:r>
        <w:t xml:space="preserve">          •  </w:t>
      </w:r>
      <w:r>
        <w:tab/>
      </w:r>
      <w:r w:rsidR="0060478E">
        <w:t xml:space="preserve">Beklenen Sonuç: Sayfa sorunsuz şekilde yüklenmeli, menüler ve görseller </w:t>
      </w:r>
      <w:r>
        <w:t xml:space="preserve">                 </w:t>
      </w:r>
      <w:r w:rsidR="0060478E">
        <w:t>düzgün görünmeli.</w:t>
      </w:r>
    </w:p>
    <w:p w14:paraId="46B7DC24" w14:textId="0E430101" w:rsidR="0060478E" w:rsidRDefault="0060478E" w:rsidP="0060478E">
      <w:r>
        <w:tab/>
        <w:t>•</w:t>
      </w:r>
      <w:r>
        <w:tab/>
        <w:t>Kontrol Noktaları:</w:t>
      </w:r>
    </w:p>
    <w:p w14:paraId="16853AE1" w14:textId="77777777" w:rsidR="0060478E" w:rsidRDefault="0060478E" w:rsidP="0060478E">
      <w:r>
        <w:tab/>
        <w:t>•</w:t>
      </w:r>
      <w:r>
        <w:tab/>
        <w:t>Ana sayfa menüleri (Hakkında, Açık Pozisyonlar, İletişim, vb.) mevcut mu?</w:t>
      </w:r>
    </w:p>
    <w:p w14:paraId="10308F80" w14:textId="77777777" w:rsidR="0060478E" w:rsidRDefault="0060478E" w:rsidP="0060478E">
      <w:r>
        <w:tab/>
        <w:t>•</w:t>
      </w:r>
      <w:r>
        <w:tab/>
        <w:t>“Açık Pozisyonlar” veya benzeri başlığa sahip bir sekme var mı?</w:t>
      </w:r>
    </w:p>
    <w:p w14:paraId="31FDD919" w14:textId="77777777" w:rsidR="0060478E" w:rsidRDefault="0060478E" w:rsidP="0060478E"/>
    <w:p w14:paraId="727E6560" w14:textId="4D7C52FA" w:rsidR="0060478E" w:rsidRDefault="0060478E" w:rsidP="001A1AC1">
      <w:pPr>
        <w:pStyle w:val="Balk5"/>
      </w:pPr>
      <w:r>
        <w:t>Açık Pozisyonlar Sayfasına Erişim</w:t>
      </w:r>
    </w:p>
    <w:p w14:paraId="76041725" w14:textId="77777777" w:rsidR="0060478E" w:rsidRDefault="0060478E" w:rsidP="0060478E"/>
    <w:p w14:paraId="15F8EFA3" w14:textId="77777777" w:rsidR="0060478E" w:rsidRDefault="0060478E" w:rsidP="0060478E">
      <w:r>
        <w:tab/>
        <w:t>•</w:t>
      </w:r>
      <w:r>
        <w:tab/>
        <w:t>Adım: Ana sayfada bulunan “Açık Pozisyonlar” bağlantısına tıklayın.</w:t>
      </w:r>
    </w:p>
    <w:p w14:paraId="0A0E0A2C" w14:textId="369FB3A5" w:rsidR="0060478E" w:rsidRDefault="0060478E" w:rsidP="001A1AC1">
      <w:pPr>
        <w:ind w:left="1410" w:hanging="702"/>
      </w:pPr>
      <w:r>
        <w:t>•</w:t>
      </w:r>
      <w:r>
        <w:tab/>
        <w:t>Beklenen Sonuç: Kullanıcı, tüm açık pozisyonların listelendiği sayfaya yönlendirilmeli.</w:t>
      </w:r>
    </w:p>
    <w:p w14:paraId="57A8F82C" w14:textId="77777777" w:rsidR="0060478E" w:rsidRDefault="0060478E" w:rsidP="0060478E">
      <w:r>
        <w:tab/>
        <w:t>•</w:t>
      </w:r>
      <w:r>
        <w:tab/>
        <w:t>Kontrol Noktaları:</w:t>
      </w:r>
    </w:p>
    <w:p w14:paraId="0845A70D" w14:textId="77777777" w:rsidR="0060478E" w:rsidRDefault="0060478E" w:rsidP="0060478E">
      <w:r>
        <w:tab/>
        <w:t>•</w:t>
      </w:r>
      <w:r>
        <w:tab/>
        <w:t>Pozisyonların listesi düzgün görüntüleniyor mu?</w:t>
      </w:r>
    </w:p>
    <w:p w14:paraId="732642E2" w14:textId="77777777" w:rsidR="0060478E" w:rsidRDefault="0060478E" w:rsidP="0060478E">
      <w:r>
        <w:tab/>
        <w:t>•</w:t>
      </w:r>
      <w:r>
        <w:tab/>
        <w:t>Filtreleme veya arama seçeneği var mı? (Varsa, düzgün çalıştığı doğrulanmalı)</w:t>
      </w:r>
    </w:p>
    <w:p w14:paraId="1DE0DBE7" w14:textId="77777777" w:rsidR="0060478E" w:rsidRDefault="0060478E" w:rsidP="0060478E"/>
    <w:p w14:paraId="5660F3E0" w14:textId="5CCEE1B4" w:rsidR="0060478E" w:rsidRDefault="0060478E" w:rsidP="001A1AC1">
      <w:pPr>
        <w:pStyle w:val="Balk5"/>
      </w:pPr>
      <w:r>
        <w:t>Pozisyon Detay Görüntüleme</w:t>
      </w:r>
    </w:p>
    <w:p w14:paraId="6078B2BD" w14:textId="77777777" w:rsidR="0060478E" w:rsidRDefault="0060478E" w:rsidP="0060478E"/>
    <w:p w14:paraId="116DD8C0" w14:textId="77777777" w:rsidR="0060478E" w:rsidRDefault="0060478E" w:rsidP="0060478E">
      <w:r>
        <w:tab/>
        <w:t>•</w:t>
      </w:r>
      <w:r>
        <w:tab/>
        <w:t>Adım: Listelenen pozisyonlardan birine tıklayın.</w:t>
      </w:r>
    </w:p>
    <w:p w14:paraId="3E20FA4B" w14:textId="2A769ABC" w:rsidR="0060478E" w:rsidRDefault="0060478E" w:rsidP="001A1AC1">
      <w:pPr>
        <w:ind w:left="1410" w:hanging="702"/>
      </w:pPr>
      <w:r>
        <w:t>•</w:t>
      </w:r>
      <w:r>
        <w:tab/>
        <w:t xml:space="preserve">Beklenen Sonuç: Seçilen pozisyonun detayları (iş tanımı, gereklilikler, </w:t>
      </w:r>
      <w:proofErr w:type="gramStart"/>
      <w:r>
        <w:t xml:space="preserve">başvuru </w:t>
      </w:r>
      <w:r w:rsidR="001A1AC1">
        <w:t xml:space="preserve">   </w:t>
      </w:r>
      <w:r>
        <w:t>koşulları</w:t>
      </w:r>
      <w:proofErr w:type="gramEnd"/>
      <w:r>
        <w:t>) eksiksiz şekilde gösterilmeli.</w:t>
      </w:r>
    </w:p>
    <w:p w14:paraId="122EE019" w14:textId="77777777" w:rsidR="0060478E" w:rsidRDefault="0060478E" w:rsidP="0060478E">
      <w:r>
        <w:tab/>
        <w:t>•</w:t>
      </w:r>
      <w:r>
        <w:tab/>
        <w:t>Kontrol Noktaları:</w:t>
      </w:r>
    </w:p>
    <w:p w14:paraId="2B57D22F" w14:textId="77777777" w:rsidR="0060478E" w:rsidRDefault="0060478E" w:rsidP="0060478E">
      <w:r>
        <w:tab/>
        <w:t>•</w:t>
      </w:r>
      <w:r>
        <w:tab/>
        <w:t>Pozisyon ismi, iş tanımı, gereklilikler gibi alanlar tam ve düzgün mü?</w:t>
      </w:r>
    </w:p>
    <w:p w14:paraId="63272A44" w14:textId="77777777" w:rsidR="0060478E" w:rsidRDefault="0060478E" w:rsidP="0060478E">
      <w:r>
        <w:tab/>
        <w:t>•</w:t>
      </w:r>
      <w:r>
        <w:tab/>
        <w:t>Başvuru yap veya kaydet gibi butonlar görünür durumda mı?</w:t>
      </w:r>
    </w:p>
    <w:p w14:paraId="708D60B2" w14:textId="77777777" w:rsidR="0060478E" w:rsidRDefault="0060478E" w:rsidP="0060478E"/>
    <w:p w14:paraId="7AC37F60" w14:textId="5890E159" w:rsidR="0060478E" w:rsidRDefault="0060478E" w:rsidP="001A1AC1">
      <w:pPr>
        <w:pStyle w:val="Balk5"/>
      </w:pPr>
      <w:r>
        <w:t>Filtreleme ve Arama Fonksiyonu Testi</w:t>
      </w:r>
    </w:p>
    <w:p w14:paraId="38FA89AD" w14:textId="77777777" w:rsidR="0060478E" w:rsidRDefault="0060478E" w:rsidP="0060478E"/>
    <w:p w14:paraId="7E8078CD" w14:textId="46E14257" w:rsidR="0060478E" w:rsidRDefault="0060478E" w:rsidP="001A1AC1">
      <w:pPr>
        <w:ind w:left="1416" w:hanging="711"/>
      </w:pPr>
      <w:r>
        <w:t>•</w:t>
      </w:r>
      <w:r>
        <w:tab/>
        <w:t xml:space="preserve">Adım: Açık pozisyonlarda farklı filtre seçeneklerini kullanarak arama yapın (örneğin, </w:t>
      </w:r>
      <w:proofErr w:type="spellStart"/>
      <w:r>
        <w:t>lokasyon</w:t>
      </w:r>
      <w:proofErr w:type="spellEnd"/>
      <w:r>
        <w:t xml:space="preserve">, </w:t>
      </w:r>
      <w:proofErr w:type="gramStart"/>
      <w:r>
        <w:t>departman</w:t>
      </w:r>
      <w:proofErr w:type="gramEnd"/>
      <w:r>
        <w:t>, iş türü).</w:t>
      </w:r>
    </w:p>
    <w:p w14:paraId="21A75134" w14:textId="25750818" w:rsidR="0060478E" w:rsidRDefault="0060478E" w:rsidP="001A1AC1">
      <w:pPr>
        <w:ind w:left="1416" w:hanging="711"/>
      </w:pPr>
      <w:r>
        <w:lastRenderedPageBreak/>
        <w:t>•</w:t>
      </w:r>
      <w:r>
        <w:tab/>
        <w:t>Beklenen Sonuç: Filtreler doğru şekilde uygulanmalı ve ilgili pozisyonlar listelenmeli.</w:t>
      </w:r>
    </w:p>
    <w:p w14:paraId="2AE2EDC4" w14:textId="77777777" w:rsidR="0060478E" w:rsidRDefault="0060478E" w:rsidP="0060478E">
      <w:r>
        <w:tab/>
        <w:t>•</w:t>
      </w:r>
      <w:r>
        <w:tab/>
        <w:t>Kontrol Noktaları:</w:t>
      </w:r>
    </w:p>
    <w:p w14:paraId="5EC842AE" w14:textId="77777777" w:rsidR="0060478E" w:rsidRDefault="0060478E" w:rsidP="0060478E">
      <w:r>
        <w:tab/>
        <w:t>•</w:t>
      </w:r>
      <w:r>
        <w:tab/>
        <w:t>Her filtreleme sonrası liste güncelleniyor mu?</w:t>
      </w:r>
    </w:p>
    <w:p w14:paraId="43B2FC2E" w14:textId="77777777" w:rsidR="0060478E" w:rsidRDefault="0060478E" w:rsidP="0060478E">
      <w:r>
        <w:tab/>
        <w:t>•</w:t>
      </w:r>
      <w:r>
        <w:tab/>
        <w:t xml:space="preserve">Filtrelenen sonuçlar, seçilen </w:t>
      </w:r>
      <w:proofErr w:type="gramStart"/>
      <w:r>
        <w:t>kritere</w:t>
      </w:r>
      <w:proofErr w:type="gramEnd"/>
      <w:r>
        <w:t xml:space="preserve"> uygun mu?</w:t>
      </w:r>
    </w:p>
    <w:p w14:paraId="44814AED" w14:textId="77777777" w:rsidR="0060478E" w:rsidRDefault="0060478E" w:rsidP="0060478E"/>
    <w:p w14:paraId="2F243440" w14:textId="79E5A3CA" w:rsidR="0060478E" w:rsidRDefault="0060478E" w:rsidP="001A1AC1">
      <w:pPr>
        <w:pStyle w:val="Balk5"/>
      </w:pPr>
      <w:r>
        <w:t>Başvuru Süreci Testi</w:t>
      </w:r>
    </w:p>
    <w:p w14:paraId="1AF54009" w14:textId="77777777" w:rsidR="0060478E" w:rsidRDefault="0060478E" w:rsidP="0060478E"/>
    <w:p w14:paraId="4DA6695E" w14:textId="0A3347B1" w:rsidR="0060478E" w:rsidRDefault="0060478E" w:rsidP="001A1AC1">
      <w:pPr>
        <w:ind w:left="1410" w:hanging="705"/>
      </w:pPr>
      <w:r>
        <w:t>•</w:t>
      </w:r>
      <w:r>
        <w:tab/>
      </w:r>
      <w:r w:rsidR="001A1AC1">
        <w:tab/>
      </w:r>
      <w:r>
        <w:t>Adım: Pozisyon detay sayfasında “Başvur” veya “Başvuru Yap” düğmesine tıklayın.</w:t>
      </w:r>
    </w:p>
    <w:p w14:paraId="04251BA9" w14:textId="77777777" w:rsidR="0060478E" w:rsidRDefault="0060478E" w:rsidP="0060478E">
      <w:r>
        <w:tab/>
        <w:t>•</w:t>
      </w:r>
      <w:r>
        <w:tab/>
        <w:t>Beklenen Sonuç: Kullanıcı başvuru formuna yönlendirilmelidir.</w:t>
      </w:r>
    </w:p>
    <w:p w14:paraId="1EA2D413" w14:textId="77777777" w:rsidR="0060478E" w:rsidRDefault="0060478E" w:rsidP="0060478E">
      <w:r>
        <w:tab/>
        <w:t>•</w:t>
      </w:r>
      <w:r>
        <w:tab/>
        <w:t>Kontrol Noktaları:</w:t>
      </w:r>
    </w:p>
    <w:p w14:paraId="67AEA0C9" w14:textId="77777777" w:rsidR="0060478E" w:rsidRDefault="0060478E" w:rsidP="0060478E">
      <w:r>
        <w:tab/>
        <w:t>•</w:t>
      </w:r>
      <w:r>
        <w:tab/>
        <w:t>Başvuru formu eksiksiz olarak açılıyor mu?</w:t>
      </w:r>
    </w:p>
    <w:p w14:paraId="315B2E97" w14:textId="6C5DCC3E" w:rsidR="0060478E" w:rsidRDefault="0060478E" w:rsidP="001A1AC1">
      <w:pPr>
        <w:ind w:left="1410" w:hanging="702"/>
      </w:pPr>
      <w:r>
        <w:t>•</w:t>
      </w:r>
      <w:r>
        <w:tab/>
        <w:t>Zorunlu alanlar belirtilmiş mi? Eksik bilgiyle formu gönderme denendiğinde uyarı veriyor mu?</w:t>
      </w:r>
    </w:p>
    <w:p w14:paraId="12171C18" w14:textId="77777777" w:rsidR="0060478E" w:rsidRDefault="0060478E" w:rsidP="0060478E">
      <w:r>
        <w:tab/>
        <w:t>•</w:t>
      </w:r>
      <w:r>
        <w:tab/>
        <w:t>Dosya yükleme alanı varsa CV yüklenebiliyor mu?</w:t>
      </w:r>
    </w:p>
    <w:p w14:paraId="1B9D71E7" w14:textId="77777777" w:rsidR="0060478E" w:rsidRDefault="0060478E" w:rsidP="0060478E">
      <w:r>
        <w:tab/>
        <w:t>•</w:t>
      </w:r>
      <w:r>
        <w:tab/>
        <w:t>Form gönderildiğinde “Başvuru alındı” gibi bir onay mesajı görüntüleniyor mu?</w:t>
      </w:r>
    </w:p>
    <w:p w14:paraId="022772B4" w14:textId="77777777" w:rsidR="0060478E" w:rsidRDefault="0060478E" w:rsidP="0060478E"/>
    <w:p w14:paraId="3E681751" w14:textId="335C9958" w:rsidR="0060478E" w:rsidRDefault="0060478E" w:rsidP="001A1AC1">
      <w:pPr>
        <w:pStyle w:val="Balk5"/>
      </w:pPr>
      <w:r>
        <w:t>İletişim Sayfasına Erişim ve Testi</w:t>
      </w:r>
    </w:p>
    <w:p w14:paraId="3A53538C" w14:textId="77777777" w:rsidR="0060478E" w:rsidRDefault="0060478E" w:rsidP="0060478E"/>
    <w:p w14:paraId="29B8F987" w14:textId="77777777" w:rsidR="0060478E" w:rsidRDefault="0060478E" w:rsidP="0060478E">
      <w:r>
        <w:tab/>
        <w:t>•</w:t>
      </w:r>
      <w:r>
        <w:tab/>
        <w:t>Adım: Ana sayfada bulunan “İletişim” bağlantısına tıklayın.</w:t>
      </w:r>
    </w:p>
    <w:p w14:paraId="38497773" w14:textId="15EB0FCA" w:rsidR="0060478E" w:rsidRDefault="0060478E" w:rsidP="001A1AC1">
      <w:pPr>
        <w:ind w:left="1410" w:hanging="702"/>
      </w:pPr>
      <w:r>
        <w:t>•</w:t>
      </w:r>
      <w:r>
        <w:tab/>
        <w:t>Beklenen Sonuç: İletişim sayfası sorunsuz yüklenmeli ve gerekli bilgiler (telefon, e-posta, adres) yer almalı.</w:t>
      </w:r>
    </w:p>
    <w:p w14:paraId="75785496" w14:textId="77777777" w:rsidR="0060478E" w:rsidRDefault="0060478E" w:rsidP="0060478E">
      <w:r>
        <w:tab/>
        <w:t>•</w:t>
      </w:r>
      <w:r>
        <w:tab/>
        <w:t>Kontrol Noktaları:</w:t>
      </w:r>
    </w:p>
    <w:p w14:paraId="2451E838" w14:textId="77777777" w:rsidR="0060478E" w:rsidRDefault="0060478E" w:rsidP="0060478E">
      <w:r>
        <w:tab/>
        <w:t>•</w:t>
      </w:r>
      <w:r>
        <w:tab/>
        <w:t>İletişim bilgileri tam mı? (telefon, e-posta adresi vb.)</w:t>
      </w:r>
    </w:p>
    <w:p w14:paraId="75466B35" w14:textId="77777777" w:rsidR="0060478E" w:rsidRDefault="0060478E" w:rsidP="0060478E">
      <w:r>
        <w:tab/>
        <w:t>•</w:t>
      </w:r>
      <w:r>
        <w:tab/>
        <w:t xml:space="preserve">Harita bileşeni varsa doğru </w:t>
      </w:r>
      <w:proofErr w:type="spellStart"/>
      <w:r>
        <w:t>lokasyonu</w:t>
      </w:r>
      <w:proofErr w:type="spellEnd"/>
      <w:r>
        <w:t xml:space="preserve"> gösteriyor mu?</w:t>
      </w:r>
    </w:p>
    <w:p w14:paraId="298BB94E" w14:textId="77777777" w:rsidR="0060478E" w:rsidRDefault="0060478E" w:rsidP="0060478E"/>
    <w:p w14:paraId="7050B249" w14:textId="526D0989" w:rsidR="0060478E" w:rsidRDefault="0060478E" w:rsidP="001A1AC1">
      <w:pPr>
        <w:pStyle w:val="Balk5"/>
      </w:pPr>
      <w:r>
        <w:t>Mobil Uyumluluk Testi</w:t>
      </w:r>
    </w:p>
    <w:p w14:paraId="62D48943" w14:textId="77777777" w:rsidR="0060478E" w:rsidRDefault="0060478E" w:rsidP="0060478E"/>
    <w:p w14:paraId="0EA2BB2A" w14:textId="77777777" w:rsidR="0060478E" w:rsidRDefault="0060478E" w:rsidP="0060478E">
      <w:r>
        <w:tab/>
        <w:t>•</w:t>
      </w:r>
      <w:r>
        <w:tab/>
        <w:t>Adım: Siteye mobil cihaz veya tarayıcı üzerinde mobil görünümde erişim sağla.</w:t>
      </w:r>
    </w:p>
    <w:p w14:paraId="13F2FC59" w14:textId="12D67F37" w:rsidR="0060478E" w:rsidRDefault="0060478E" w:rsidP="001A1AC1">
      <w:pPr>
        <w:ind w:left="1410" w:hanging="702"/>
      </w:pPr>
      <w:r>
        <w:t>•</w:t>
      </w:r>
      <w:r>
        <w:tab/>
        <w:t>Beklenen Sonuç: Site mobil uyumlu olmalı, menüler ve pozisyon listesi mobil görünümde düzgün çalışmalı.</w:t>
      </w:r>
    </w:p>
    <w:p w14:paraId="6BC79DBF" w14:textId="77777777" w:rsidR="0060478E" w:rsidRDefault="0060478E" w:rsidP="0060478E">
      <w:r>
        <w:tab/>
        <w:t>•</w:t>
      </w:r>
      <w:r>
        <w:tab/>
        <w:t>Kontrol Noktaları:</w:t>
      </w:r>
    </w:p>
    <w:p w14:paraId="63FBAA29" w14:textId="77777777" w:rsidR="0060478E" w:rsidRDefault="0060478E" w:rsidP="0060478E">
      <w:r>
        <w:tab/>
        <w:t>•</w:t>
      </w:r>
      <w:r>
        <w:tab/>
        <w:t>Sayfa menüleri ve görseller mobil cihazda düzgün görünüyor mu?</w:t>
      </w:r>
    </w:p>
    <w:p w14:paraId="48BBD7D0" w14:textId="1D592B38" w:rsidR="0060478E" w:rsidRDefault="0060478E" w:rsidP="001A1AC1">
      <w:pPr>
        <w:ind w:left="1410" w:hanging="702"/>
      </w:pPr>
      <w:r>
        <w:t>•</w:t>
      </w:r>
      <w:r>
        <w:tab/>
        <w:t>Açık pozisyonlara, detaylarına ve başvuru formuna mobil cihaz üzerinden sorunsuz erişilebiliyor mu?</w:t>
      </w:r>
    </w:p>
    <w:p w14:paraId="69531622" w14:textId="77777777" w:rsidR="0060478E" w:rsidRDefault="0060478E" w:rsidP="0060478E"/>
    <w:p w14:paraId="338512CF" w14:textId="46083902" w:rsidR="0060478E" w:rsidRDefault="0060478E" w:rsidP="001A1AC1">
      <w:pPr>
        <w:pStyle w:val="Balk5"/>
      </w:pPr>
      <w:r>
        <w:t>Site Performans ve Hız Testi</w:t>
      </w:r>
    </w:p>
    <w:p w14:paraId="132F5DBA" w14:textId="77777777" w:rsidR="0060478E" w:rsidRDefault="0060478E" w:rsidP="0060478E"/>
    <w:p w14:paraId="1B2B69D6" w14:textId="7756CA58" w:rsidR="0060478E" w:rsidRDefault="0060478E" w:rsidP="001A1AC1">
      <w:pPr>
        <w:ind w:left="1410" w:hanging="705"/>
      </w:pPr>
      <w:r>
        <w:t>•</w:t>
      </w:r>
      <w:r>
        <w:tab/>
      </w:r>
      <w:r w:rsidR="001A1AC1">
        <w:tab/>
      </w:r>
      <w:r>
        <w:t xml:space="preserve">Adım: Site performans testi aracı (örneğin, Google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veya </w:t>
      </w:r>
      <w:proofErr w:type="spellStart"/>
      <w:r>
        <w:t>GTmetrix</w:t>
      </w:r>
      <w:proofErr w:type="spellEnd"/>
      <w:r>
        <w:t>) ile hız testi yapın.</w:t>
      </w:r>
    </w:p>
    <w:p w14:paraId="6B87F23C" w14:textId="05B86017" w:rsidR="0060478E" w:rsidRDefault="0060478E" w:rsidP="001A1AC1">
      <w:pPr>
        <w:ind w:left="1410" w:hanging="705"/>
      </w:pPr>
      <w:r>
        <w:t>•</w:t>
      </w:r>
      <w:r>
        <w:tab/>
        <w:t>Beklenen Sonuç: Site hızlı bir şekilde yüklenmeli ve kabul edilebilir bir performans puanına sahip olmalı.</w:t>
      </w:r>
    </w:p>
    <w:p w14:paraId="5964CA2D" w14:textId="77777777" w:rsidR="0060478E" w:rsidRDefault="0060478E" w:rsidP="0060478E">
      <w:r>
        <w:tab/>
        <w:t>•</w:t>
      </w:r>
      <w:r>
        <w:tab/>
        <w:t>Kontrol Noktaları:</w:t>
      </w:r>
    </w:p>
    <w:p w14:paraId="0AAD0D39" w14:textId="77777777" w:rsidR="0060478E" w:rsidRDefault="0060478E" w:rsidP="0060478E">
      <w:r>
        <w:tab/>
        <w:t>•</w:t>
      </w:r>
      <w:r>
        <w:tab/>
        <w:t>Ana sayfa ve pozisyonlar sayfası hız testi sonuçları tatmin edici mi?</w:t>
      </w:r>
    </w:p>
    <w:p w14:paraId="2BE0F443" w14:textId="77777777" w:rsidR="0060478E" w:rsidRDefault="0060478E" w:rsidP="0060478E">
      <w:r>
        <w:tab/>
        <w:t>•</w:t>
      </w:r>
      <w:r>
        <w:tab/>
        <w:t>Sayfa yükleme süresi kullanıcı deneyimini olumsuz etkilemeyecek düzeyde mi?</w:t>
      </w:r>
    </w:p>
    <w:p w14:paraId="70077CCA" w14:textId="77777777" w:rsidR="0060478E" w:rsidRDefault="0060478E" w:rsidP="0060478E"/>
    <w:p w14:paraId="7E661598" w14:textId="6A4B320A" w:rsidR="0060478E" w:rsidRDefault="0060478E" w:rsidP="0060478E">
      <w:r>
        <w:lastRenderedPageBreak/>
        <w:t>Bu senaryoların tamamlanmasıyla kariyer sitesinin kullanıcı deneyimi, erişilebilirlik, işlevsellik ve performans açısından yeterli düzeyde olup olmadığı değerlendirilebilir.</w:t>
      </w:r>
    </w:p>
    <w:p w14:paraId="07E8706B" w14:textId="0B2D3F50" w:rsidR="00AC345D" w:rsidRPr="00AC345D" w:rsidRDefault="00AC345D" w:rsidP="00AC345D"/>
    <w:p w14:paraId="031AE058" w14:textId="33775E62" w:rsidR="00AC345D" w:rsidRDefault="00C9619D" w:rsidP="00C9619D">
      <w:pPr>
        <w:pStyle w:val="Balk2"/>
      </w:pPr>
      <w:bookmarkStart w:id="6" w:name="_Toc181565970"/>
      <w:r>
        <w:t>Otomasyon Testleri</w:t>
      </w:r>
      <w:bookmarkEnd w:id="6"/>
    </w:p>
    <w:p w14:paraId="293E2625" w14:textId="38A6469E" w:rsidR="001A1AC1" w:rsidRDefault="001A1AC1" w:rsidP="00AC345D"/>
    <w:p w14:paraId="73CA15CE" w14:textId="67C5FB22" w:rsidR="00476AFC" w:rsidRPr="00006344" w:rsidRDefault="00476AFC" w:rsidP="00476AFC">
      <w:pPr>
        <w:pStyle w:val="ListeParagraf"/>
        <w:numPr>
          <w:ilvl w:val="0"/>
          <w:numId w:val="30"/>
        </w:numPr>
      </w:pPr>
      <w:proofErr w:type="spellStart"/>
      <w:r w:rsidRPr="00006344">
        <w:rPr>
          <w:color w:val="2E74B5" w:themeColor="accent1" w:themeShade="BF"/>
        </w:rPr>
        <w:t>Navbar</w:t>
      </w:r>
      <w:proofErr w:type="spellEnd"/>
      <w:r w:rsidRPr="00006344">
        <w:rPr>
          <w:color w:val="2E74B5" w:themeColor="accent1" w:themeShade="BF"/>
        </w:rPr>
        <w:t xml:space="preserve"> Elementleri Testi</w:t>
      </w:r>
    </w:p>
    <w:p w14:paraId="7E41C697" w14:textId="77777777" w:rsidR="00476AFC" w:rsidRDefault="00476AFC" w:rsidP="00476AFC"/>
    <w:p w14:paraId="2AB37327" w14:textId="7D3EE475" w:rsidR="00476AFC" w:rsidRDefault="00476AFC" w:rsidP="00476AFC">
      <w:r w:rsidRPr="00476AFC">
        <w:rPr>
          <w:b/>
        </w:rPr>
        <w:t>Senaryo:</w:t>
      </w:r>
      <w:r>
        <w:t xml:space="preserve"> Ziyaretçi </w:t>
      </w:r>
      <w:hyperlink r:id="rId15" w:history="1">
        <w:r w:rsidRPr="00726CA1">
          <w:rPr>
            <w:rStyle w:val="Kpr"/>
          </w:rPr>
          <w:t>https://kariyer.baykartech.com/</w:t>
        </w:r>
      </w:hyperlink>
      <w:r>
        <w:t xml:space="preserve"> sitesindeki bütün </w:t>
      </w:r>
      <w:proofErr w:type="spellStart"/>
      <w:r>
        <w:t>navbar</w:t>
      </w:r>
      <w:proofErr w:type="spellEnd"/>
      <w:r>
        <w:t xml:space="preserve"> elementlerine tıklayabilmeli ve sayfa sorunsuz açılmalı.</w:t>
      </w:r>
    </w:p>
    <w:p w14:paraId="4D540F35" w14:textId="77777777" w:rsidR="00476AFC" w:rsidRDefault="00476AFC" w:rsidP="00476AFC"/>
    <w:p w14:paraId="415567A0" w14:textId="76574663" w:rsidR="00476AFC" w:rsidRDefault="00476AFC" w:rsidP="00476AFC">
      <w:r w:rsidRPr="00476AFC">
        <w:rPr>
          <w:b/>
        </w:rPr>
        <w:t>Amaç:</w:t>
      </w:r>
      <w:r>
        <w:t xml:space="preserve"> </w:t>
      </w:r>
      <w:proofErr w:type="spellStart"/>
      <w:r>
        <w:t>Navbar'daki</w:t>
      </w:r>
      <w:proofErr w:type="spellEnd"/>
      <w:r>
        <w:t xml:space="preserve"> tüm elementlere tıklanabilmesi ve tıklanan her elementin doğru sayfaya yönlendirdiğinin kontrol edilmesi.</w:t>
      </w:r>
    </w:p>
    <w:p w14:paraId="0D343FE6" w14:textId="77777777" w:rsidR="00476AFC" w:rsidRDefault="00476AFC" w:rsidP="00476AFC"/>
    <w:p w14:paraId="04753168" w14:textId="73E43B9F" w:rsidR="00476AFC" w:rsidRDefault="00476AFC" w:rsidP="00476AFC">
      <w:r w:rsidRPr="00476AFC">
        <w:rPr>
          <w:b/>
        </w:rPr>
        <w:t>Dinamik Yapı:</w:t>
      </w:r>
      <w:r>
        <w:t xml:space="preserve"> </w:t>
      </w:r>
      <w:proofErr w:type="spellStart"/>
      <w:r>
        <w:t>Navbar</w:t>
      </w:r>
      <w:proofErr w:type="spellEnd"/>
      <w:r>
        <w:t xml:space="preserve"> otomasyonu, yeni eklenen elementler için otomatik güncellenmelidir.</w:t>
      </w:r>
    </w:p>
    <w:p w14:paraId="15D04690" w14:textId="77777777" w:rsidR="00476AFC" w:rsidRDefault="00476AFC" w:rsidP="00476AFC"/>
    <w:p w14:paraId="2A48B9BA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4309D190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gramEnd"/>
      <w:r w:rsidRPr="00476AFC">
        <w:rPr>
          <w:rFonts w:ascii="Consolas" w:hAnsi="Consolas"/>
        </w:rPr>
        <w:t>.Chrome</w:t>
      </w:r>
      <w:proofErr w:type="spellEnd"/>
      <w:r w:rsidRPr="00476AFC">
        <w:rPr>
          <w:rFonts w:ascii="Consolas" w:hAnsi="Consolas"/>
        </w:rPr>
        <w:t>;</w:t>
      </w:r>
    </w:p>
    <w:p w14:paraId="6AB9559B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NUnit.Framework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63160268" w14:textId="77777777" w:rsidR="00476AFC" w:rsidRPr="00476AFC" w:rsidRDefault="00476AFC" w:rsidP="00476AFC">
      <w:pPr>
        <w:rPr>
          <w:rFonts w:ascii="Consolas" w:hAnsi="Consolas"/>
        </w:rPr>
      </w:pPr>
    </w:p>
    <w:p w14:paraId="5E674D96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class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NavbarTests</w:t>
      </w:r>
      <w:proofErr w:type="spellEnd"/>
    </w:p>
    <w:p w14:paraId="3C184C5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{</w:t>
      </w:r>
    </w:p>
    <w:p w14:paraId="0B36293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private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IWebDriver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>;</w:t>
      </w:r>
    </w:p>
    <w:p w14:paraId="37D8A509" w14:textId="77777777" w:rsidR="00476AFC" w:rsidRPr="00476AFC" w:rsidRDefault="00476AFC" w:rsidP="00476AFC">
      <w:pPr>
        <w:rPr>
          <w:rFonts w:ascii="Consolas" w:hAnsi="Consolas"/>
        </w:rPr>
      </w:pPr>
    </w:p>
    <w:p w14:paraId="0D4013A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]</w:t>
      </w:r>
    </w:p>
    <w:p w14:paraId="6E3DB44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()</w:t>
      </w:r>
    </w:p>
    <w:p w14:paraId="503A92E9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7222E39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r w:rsidRPr="00476AFC">
        <w:rPr>
          <w:rFonts w:ascii="Consolas" w:hAnsi="Consolas"/>
        </w:rPr>
        <w:t>new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ChromeDriver</w:t>
      </w:r>
      <w:proofErr w:type="spellEnd"/>
      <w:r w:rsidRPr="00476AFC">
        <w:rPr>
          <w:rFonts w:ascii="Consolas" w:hAnsi="Consolas"/>
        </w:rPr>
        <w:t>();</w:t>
      </w:r>
    </w:p>
    <w:p w14:paraId="3F82D84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driver.Navigate</w:t>
      </w:r>
      <w:proofErr w:type="spellEnd"/>
      <w:r w:rsidRPr="00476AFC">
        <w:rPr>
          <w:rFonts w:ascii="Consolas" w:hAnsi="Consolas"/>
        </w:rPr>
        <w:t>().</w:t>
      </w:r>
      <w:proofErr w:type="spellStart"/>
      <w:r w:rsidRPr="00476AFC">
        <w:rPr>
          <w:rFonts w:ascii="Consolas" w:hAnsi="Consolas"/>
        </w:rPr>
        <w:t>GoToUrl</w:t>
      </w:r>
      <w:proofErr w:type="spellEnd"/>
      <w:r w:rsidRPr="00476AFC">
        <w:rPr>
          <w:rFonts w:ascii="Consolas" w:hAnsi="Consolas"/>
        </w:rPr>
        <w:t>("https://www.baykartech.com");</w:t>
      </w:r>
    </w:p>
    <w:p w14:paraId="19AEDD67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64707D33" w14:textId="77777777" w:rsidR="00476AFC" w:rsidRPr="00476AFC" w:rsidRDefault="00476AFC" w:rsidP="00476AFC">
      <w:pPr>
        <w:rPr>
          <w:rFonts w:ascii="Consolas" w:hAnsi="Consolas"/>
        </w:rPr>
      </w:pPr>
    </w:p>
    <w:p w14:paraId="4A8003FD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[Test]</w:t>
      </w:r>
    </w:p>
    <w:p w14:paraId="2C25E16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TestNavbarElements</w:t>
      </w:r>
      <w:proofErr w:type="spellEnd"/>
      <w:r w:rsidRPr="00476AFC">
        <w:rPr>
          <w:rFonts w:ascii="Consolas" w:hAnsi="Consolas"/>
        </w:rPr>
        <w:t>()</w:t>
      </w:r>
    </w:p>
    <w:p w14:paraId="44459DE9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3DC7DDE5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var </w:t>
      </w:r>
      <w:proofErr w:type="spellStart"/>
      <w:r w:rsidRPr="00476AFC">
        <w:rPr>
          <w:rFonts w:ascii="Consolas" w:hAnsi="Consolas"/>
        </w:rPr>
        <w:t>navbarElements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proofErr w:type="gramStart"/>
      <w:r w:rsidRPr="00476AFC">
        <w:rPr>
          <w:rFonts w:ascii="Consolas" w:hAnsi="Consolas"/>
        </w:rPr>
        <w:t>driver.FindElements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By.CssSelector</w:t>
      </w:r>
      <w:proofErr w:type="spellEnd"/>
      <w:r w:rsidRPr="00476AFC">
        <w:rPr>
          <w:rFonts w:ascii="Consolas" w:hAnsi="Consolas"/>
        </w:rPr>
        <w:t>("</w:t>
      </w:r>
      <w:proofErr w:type="spellStart"/>
      <w:r w:rsidRPr="00476AFC">
        <w:rPr>
          <w:rFonts w:ascii="Consolas" w:hAnsi="Consolas"/>
        </w:rPr>
        <w:t>nav</w:t>
      </w:r>
      <w:proofErr w:type="spellEnd"/>
      <w:r w:rsidRPr="00476AFC">
        <w:rPr>
          <w:rFonts w:ascii="Consolas" w:hAnsi="Consolas"/>
        </w:rPr>
        <w:t xml:space="preserve"> a"));</w:t>
      </w:r>
    </w:p>
    <w:p w14:paraId="37986366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</w:p>
    <w:p w14:paraId="6C2A0549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foreach</w:t>
      </w:r>
      <w:proofErr w:type="spellEnd"/>
      <w:r w:rsidRPr="00476AFC">
        <w:rPr>
          <w:rFonts w:ascii="Consolas" w:hAnsi="Consolas"/>
        </w:rPr>
        <w:t xml:space="preserve"> (var element in </w:t>
      </w:r>
      <w:proofErr w:type="spellStart"/>
      <w:r w:rsidRPr="00476AFC">
        <w:rPr>
          <w:rFonts w:ascii="Consolas" w:hAnsi="Consolas"/>
        </w:rPr>
        <w:t>navbarElements</w:t>
      </w:r>
      <w:proofErr w:type="spellEnd"/>
      <w:r w:rsidRPr="00476AFC">
        <w:rPr>
          <w:rFonts w:ascii="Consolas" w:hAnsi="Consolas"/>
        </w:rPr>
        <w:t>)</w:t>
      </w:r>
    </w:p>
    <w:p w14:paraId="2319BB6E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{</w:t>
      </w:r>
    </w:p>
    <w:p w14:paraId="2D3832D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r w:rsidRPr="00476AFC">
        <w:rPr>
          <w:rFonts w:ascii="Consolas" w:hAnsi="Consolas"/>
        </w:rPr>
        <w:t>string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originalWindow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proofErr w:type="gramStart"/>
      <w:r w:rsidRPr="00476AFC">
        <w:rPr>
          <w:rFonts w:ascii="Consolas" w:hAnsi="Consolas"/>
        </w:rPr>
        <w:t>driver.CurrentWindowHandle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60025D2E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element.Click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55BDA512" w14:textId="77777777" w:rsidR="00476AFC" w:rsidRPr="00476AFC" w:rsidRDefault="00476AFC" w:rsidP="00476AFC">
      <w:pPr>
        <w:rPr>
          <w:rFonts w:ascii="Consolas" w:hAnsi="Consolas"/>
        </w:rPr>
      </w:pPr>
    </w:p>
    <w:p w14:paraId="67728AF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// Sayfanın yüklenmesini bekleyin</w:t>
      </w:r>
    </w:p>
    <w:p w14:paraId="30490C8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Assert.IsTrue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driver.Url.Contains</w:t>
      </w:r>
      <w:proofErr w:type="spell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element.Text</w:t>
      </w:r>
      <w:proofErr w:type="spellEnd"/>
      <w:r w:rsidRPr="00476AFC">
        <w:rPr>
          <w:rFonts w:ascii="Consolas" w:hAnsi="Consolas"/>
        </w:rPr>
        <w:t>), $"{</w:t>
      </w:r>
      <w:proofErr w:type="spellStart"/>
      <w:r w:rsidRPr="00476AFC">
        <w:rPr>
          <w:rFonts w:ascii="Consolas" w:hAnsi="Consolas"/>
        </w:rPr>
        <w:t>element.Text</w:t>
      </w:r>
      <w:proofErr w:type="spellEnd"/>
      <w:r w:rsidRPr="00476AFC">
        <w:rPr>
          <w:rFonts w:ascii="Consolas" w:hAnsi="Consolas"/>
        </w:rPr>
        <w:t>} sayfasına yönlendirilemedi.");</w:t>
      </w:r>
    </w:p>
    <w:p w14:paraId="7D71793E" w14:textId="77777777" w:rsidR="00476AFC" w:rsidRPr="00476AFC" w:rsidRDefault="00476AFC" w:rsidP="00476AFC">
      <w:pPr>
        <w:rPr>
          <w:rFonts w:ascii="Consolas" w:hAnsi="Consolas"/>
        </w:rPr>
      </w:pPr>
    </w:p>
    <w:p w14:paraId="05452B33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// Geri dön</w:t>
      </w:r>
    </w:p>
    <w:p w14:paraId="4996F7C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driver.Navigate</w:t>
      </w:r>
      <w:proofErr w:type="spellEnd"/>
      <w:proofErr w:type="gramEnd"/>
      <w:r w:rsidRPr="00476AFC">
        <w:rPr>
          <w:rFonts w:ascii="Consolas" w:hAnsi="Consolas"/>
        </w:rPr>
        <w:t>().</w:t>
      </w:r>
      <w:proofErr w:type="spellStart"/>
      <w:r w:rsidRPr="00476AFC">
        <w:rPr>
          <w:rFonts w:ascii="Consolas" w:hAnsi="Consolas"/>
        </w:rPr>
        <w:t>Back</w:t>
      </w:r>
      <w:proofErr w:type="spellEnd"/>
      <w:r w:rsidRPr="00476AFC">
        <w:rPr>
          <w:rFonts w:ascii="Consolas" w:hAnsi="Consolas"/>
        </w:rPr>
        <w:t>();</w:t>
      </w:r>
    </w:p>
    <w:p w14:paraId="3FAB71BE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driver.SwitchTo</w:t>
      </w:r>
      <w:proofErr w:type="spellEnd"/>
      <w:proofErr w:type="gramEnd"/>
      <w:r w:rsidRPr="00476AFC">
        <w:rPr>
          <w:rFonts w:ascii="Consolas" w:hAnsi="Consolas"/>
        </w:rPr>
        <w:t>().</w:t>
      </w:r>
      <w:proofErr w:type="spellStart"/>
      <w:r w:rsidRPr="00476AFC">
        <w:rPr>
          <w:rFonts w:ascii="Consolas" w:hAnsi="Consolas"/>
        </w:rPr>
        <w:t>Window</w:t>
      </w:r>
      <w:proofErr w:type="spell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originalWindow</w:t>
      </w:r>
      <w:proofErr w:type="spellEnd"/>
      <w:r w:rsidRPr="00476AFC">
        <w:rPr>
          <w:rFonts w:ascii="Consolas" w:hAnsi="Consolas"/>
        </w:rPr>
        <w:t>);</w:t>
      </w:r>
    </w:p>
    <w:p w14:paraId="2F375C9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}</w:t>
      </w:r>
    </w:p>
    <w:p w14:paraId="79E6F8A5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2CDDC735" w14:textId="77777777" w:rsidR="00476AFC" w:rsidRPr="00476AFC" w:rsidRDefault="00476AFC" w:rsidP="00476AFC">
      <w:pPr>
        <w:rPr>
          <w:rFonts w:ascii="Consolas" w:hAnsi="Consolas"/>
        </w:rPr>
      </w:pPr>
    </w:p>
    <w:p w14:paraId="532FFA1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]</w:t>
      </w:r>
    </w:p>
    <w:p w14:paraId="729958C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lastRenderedPageBreak/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()</w:t>
      </w:r>
    </w:p>
    <w:p w14:paraId="7FEEEA9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0BAB3E5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proofErr w:type="gramStart"/>
      <w:r w:rsidRPr="00476AFC">
        <w:rPr>
          <w:rFonts w:ascii="Consolas" w:hAnsi="Consolas"/>
        </w:rPr>
        <w:t>driver.Quit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43823C3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764D93F9" w14:textId="548793FB" w:rsid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}</w:t>
      </w:r>
    </w:p>
    <w:p w14:paraId="7044E54A" w14:textId="77777777" w:rsidR="00476AFC" w:rsidRPr="00476AFC" w:rsidRDefault="00476AFC" w:rsidP="00476AFC">
      <w:pPr>
        <w:rPr>
          <w:rFonts w:ascii="Consolas" w:hAnsi="Consolas"/>
        </w:rPr>
      </w:pPr>
    </w:p>
    <w:p w14:paraId="1932B0EB" w14:textId="3D6990BB" w:rsidR="00476AFC" w:rsidRPr="00006344" w:rsidRDefault="00476AFC" w:rsidP="00476AFC">
      <w:pPr>
        <w:ind w:firstLine="708"/>
      </w:pPr>
      <w:r w:rsidRPr="00006344">
        <w:rPr>
          <w:color w:val="2E74B5" w:themeColor="accent1" w:themeShade="BF"/>
        </w:rPr>
        <w:t>B.  Dil Değiştirme Testi</w:t>
      </w:r>
    </w:p>
    <w:p w14:paraId="19529A0F" w14:textId="77777777" w:rsidR="00476AFC" w:rsidRDefault="00476AFC" w:rsidP="00476AFC"/>
    <w:p w14:paraId="48B9EBC8" w14:textId="66C92AE8" w:rsidR="00476AFC" w:rsidRDefault="00476AFC" w:rsidP="00476AFC">
      <w:r w:rsidRPr="00476AFC">
        <w:rPr>
          <w:b/>
        </w:rPr>
        <w:t>Senaryo:</w:t>
      </w:r>
      <w:r>
        <w:t xml:space="preserve"> Ziyaretçi </w:t>
      </w:r>
      <w:hyperlink r:id="rId16" w:history="1">
        <w:r w:rsidRPr="00726CA1">
          <w:rPr>
            <w:rStyle w:val="Kpr"/>
          </w:rPr>
          <w:t>https://kariyer.baykartech.com/</w:t>
        </w:r>
      </w:hyperlink>
      <w:r>
        <w:t xml:space="preserve"> sitesinde sağlanan diller arasında geçiş yapabilmeli, doğru dil gösterilmeli.</w:t>
      </w:r>
    </w:p>
    <w:p w14:paraId="4396A4D0" w14:textId="77777777" w:rsidR="00476AFC" w:rsidRDefault="00476AFC" w:rsidP="00476AFC"/>
    <w:p w14:paraId="1F972B47" w14:textId="12AD40DC" w:rsidR="00476AFC" w:rsidRDefault="00476AFC" w:rsidP="00476AFC">
      <w:r w:rsidRPr="00476AFC">
        <w:rPr>
          <w:b/>
        </w:rPr>
        <w:t>Amaç:</w:t>
      </w:r>
      <w:r>
        <w:t xml:space="preserve"> Kullanıcı dil değiştirdiğinde sayfanın doğru dilde yüklenip yüklenmediğini kontrol etmek.</w:t>
      </w:r>
    </w:p>
    <w:p w14:paraId="1B9DF85D" w14:textId="77777777" w:rsidR="00476AFC" w:rsidRDefault="00476AFC" w:rsidP="00476AFC"/>
    <w:p w14:paraId="0564118C" w14:textId="7A6C2A06" w:rsidR="00476AFC" w:rsidRDefault="00476AFC" w:rsidP="00476AFC">
      <w:r w:rsidRPr="00476AFC">
        <w:rPr>
          <w:b/>
        </w:rPr>
        <w:t>Statik Yapı:</w:t>
      </w:r>
      <w:r>
        <w:t xml:space="preserve"> Desteklenen diller önceden tanımlanmalıdır.</w:t>
      </w:r>
    </w:p>
    <w:p w14:paraId="22953054" w14:textId="77777777" w:rsidR="00476AFC" w:rsidRDefault="00476AFC" w:rsidP="00476AFC"/>
    <w:p w14:paraId="70E7FCD4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0EDB3A38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gramEnd"/>
      <w:r w:rsidRPr="00476AFC">
        <w:rPr>
          <w:rFonts w:ascii="Consolas" w:hAnsi="Consolas"/>
        </w:rPr>
        <w:t>.Chrome</w:t>
      </w:r>
      <w:proofErr w:type="spellEnd"/>
      <w:r w:rsidRPr="00476AFC">
        <w:rPr>
          <w:rFonts w:ascii="Consolas" w:hAnsi="Consolas"/>
        </w:rPr>
        <w:t>;</w:t>
      </w:r>
    </w:p>
    <w:p w14:paraId="0B552AB9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NUnit.Framework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5D54AD68" w14:textId="77777777" w:rsidR="00476AFC" w:rsidRPr="00476AFC" w:rsidRDefault="00476AFC" w:rsidP="00476AFC">
      <w:pPr>
        <w:rPr>
          <w:rFonts w:ascii="Consolas" w:hAnsi="Consolas"/>
        </w:rPr>
      </w:pPr>
    </w:p>
    <w:p w14:paraId="148D6373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class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LanguageSwitchTests</w:t>
      </w:r>
      <w:proofErr w:type="spellEnd"/>
    </w:p>
    <w:p w14:paraId="0F2CDF23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{</w:t>
      </w:r>
    </w:p>
    <w:p w14:paraId="4779099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private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IWebDriver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>;</w:t>
      </w:r>
    </w:p>
    <w:p w14:paraId="0971074D" w14:textId="77777777" w:rsidR="00476AFC" w:rsidRPr="00476AFC" w:rsidRDefault="00476AFC" w:rsidP="00476AFC">
      <w:pPr>
        <w:rPr>
          <w:rFonts w:ascii="Consolas" w:hAnsi="Consolas"/>
        </w:rPr>
      </w:pPr>
    </w:p>
    <w:p w14:paraId="5031BF9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]</w:t>
      </w:r>
    </w:p>
    <w:p w14:paraId="1F9084B6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()</w:t>
      </w:r>
    </w:p>
    <w:p w14:paraId="06400713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615C05E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r w:rsidRPr="00476AFC">
        <w:rPr>
          <w:rFonts w:ascii="Consolas" w:hAnsi="Consolas"/>
        </w:rPr>
        <w:t>new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ChromeDriver</w:t>
      </w:r>
      <w:proofErr w:type="spellEnd"/>
      <w:r w:rsidRPr="00476AFC">
        <w:rPr>
          <w:rFonts w:ascii="Consolas" w:hAnsi="Consolas"/>
        </w:rPr>
        <w:t>();</w:t>
      </w:r>
    </w:p>
    <w:p w14:paraId="225BF40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driver.Navigate</w:t>
      </w:r>
      <w:proofErr w:type="spellEnd"/>
      <w:r w:rsidRPr="00476AFC">
        <w:rPr>
          <w:rFonts w:ascii="Consolas" w:hAnsi="Consolas"/>
        </w:rPr>
        <w:t>().</w:t>
      </w:r>
      <w:proofErr w:type="spellStart"/>
      <w:r w:rsidRPr="00476AFC">
        <w:rPr>
          <w:rFonts w:ascii="Consolas" w:hAnsi="Consolas"/>
        </w:rPr>
        <w:t>GoToUrl</w:t>
      </w:r>
      <w:proofErr w:type="spellEnd"/>
      <w:r w:rsidRPr="00476AFC">
        <w:rPr>
          <w:rFonts w:ascii="Consolas" w:hAnsi="Consolas"/>
        </w:rPr>
        <w:t>("https://www.baykartech.com");</w:t>
      </w:r>
    </w:p>
    <w:p w14:paraId="3CAE2483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7FBB793F" w14:textId="77777777" w:rsidR="00476AFC" w:rsidRPr="00476AFC" w:rsidRDefault="00476AFC" w:rsidP="00476AFC">
      <w:pPr>
        <w:rPr>
          <w:rFonts w:ascii="Consolas" w:hAnsi="Consolas"/>
        </w:rPr>
      </w:pPr>
    </w:p>
    <w:p w14:paraId="562766EA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[Test]</w:t>
      </w:r>
    </w:p>
    <w:p w14:paraId="40A3F0C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TestLanguageSwitch</w:t>
      </w:r>
      <w:proofErr w:type="spellEnd"/>
      <w:r w:rsidRPr="00476AFC">
        <w:rPr>
          <w:rFonts w:ascii="Consolas" w:hAnsi="Consolas"/>
        </w:rPr>
        <w:t>()</w:t>
      </w:r>
    </w:p>
    <w:p w14:paraId="6C57FC78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067D781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gramStart"/>
      <w:r w:rsidRPr="00476AFC">
        <w:rPr>
          <w:rFonts w:ascii="Consolas" w:hAnsi="Consolas"/>
        </w:rPr>
        <w:t>var</w:t>
      </w:r>
      <w:proofErr w:type="gram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supportedLanguages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r w:rsidRPr="00476AFC">
        <w:rPr>
          <w:rFonts w:ascii="Consolas" w:hAnsi="Consolas"/>
        </w:rPr>
        <w:t>new</w:t>
      </w:r>
      <w:proofErr w:type="spellEnd"/>
      <w:r w:rsidRPr="00476AFC">
        <w:rPr>
          <w:rFonts w:ascii="Consolas" w:hAnsi="Consolas"/>
        </w:rPr>
        <w:t>[] { "English", "Türkçe" }; // Desteklenen diller</w:t>
      </w:r>
    </w:p>
    <w:p w14:paraId="1673CA04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foreach</w:t>
      </w:r>
      <w:proofErr w:type="spellEnd"/>
      <w:r w:rsidRPr="00476AFC">
        <w:rPr>
          <w:rFonts w:ascii="Consolas" w:hAnsi="Consolas"/>
        </w:rPr>
        <w:t xml:space="preserve"> (var </w:t>
      </w:r>
      <w:proofErr w:type="spellStart"/>
      <w:r w:rsidRPr="00476AFC">
        <w:rPr>
          <w:rFonts w:ascii="Consolas" w:hAnsi="Consolas"/>
        </w:rPr>
        <w:t>language</w:t>
      </w:r>
      <w:proofErr w:type="spellEnd"/>
      <w:r w:rsidRPr="00476AFC">
        <w:rPr>
          <w:rFonts w:ascii="Consolas" w:hAnsi="Consolas"/>
        </w:rPr>
        <w:t xml:space="preserve"> in </w:t>
      </w:r>
      <w:proofErr w:type="spellStart"/>
      <w:r w:rsidRPr="00476AFC">
        <w:rPr>
          <w:rFonts w:ascii="Consolas" w:hAnsi="Consolas"/>
        </w:rPr>
        <w:t>supportedLanguages</w:t>
      </w:r>
      <w:proofErr w:type="spellEnd"/>
      <w:r w:rsidRPr="00476AFC">
        <w:rPr>
          <w:rFonts w:ascii="Consolas" w:hAnsi="Consolas"/>
        </w:rPr>
        <w:t>)</w:t>
      </w:r>
    </w:p>
    <w:p w14:paraId="7319CAE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{</w:t>
      </w:r>
    </w:p>
    <w:p w14:paraId="3F88E1E5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var </w:t>
      </w:r>
      <w:proofErr w:type="spellStart"/>
      <w:r w:rsidRPr="00476AFC">
        <w:rPr>
          <w:rFonts w:ascii="Consolas" w:hAnsi="Consolas"/>
        </w:rPr>
        <w:t>languageElement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proofErr w:type="gramStart"/>
      <w:r w:rsidRPr="00476AFC">
        <w:rPr>
          <w:rFonts w:ascii="Consolas" w:hAnsi="Consolas"/>
        </w:rPr>
        <w:t>driver.FindElement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By.XPath</w:t>
      </w:r>
      <w:proofErr w:type="spellEnd"/>
      <w:r w:rsidRPr="00476AFC">
        <w:rPr>
          <w:rFonts w:ascii="Consolas" w:hAnsi="Consolas"/>
        </w:rPr>
        <w:t>($"//a[</w:t>
      </w:r>
      <w:proofErr w:type="spellStart"/>
      <w:r w:rsidRPr="00476AFC">
        <w:rPr>
          <w:rFonts w:ascii="Consolas" w:hAnsi="Consolas"/>
        </w:rPr>
        <w:t>contains</w:t>
      </w:r>
      <w:proofErr w:type="spell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text</w:t>
      </w:r>
      <w:proofErr w:type="spellEnd"/>
      <w:r w:rsidRPr="00476AFC">
        <w:rPr>
          <w:rFonts w:ascii="Consolas" w:hAnsi="Consolas"/>
        </w:rPr>
        <w:t>(), '{</w:t>
      </w:r>
      <w:proofErr w:type="spellStart"/>
      <w:r w:rsidRPr="00476AFC">
        <w:rPr>
          <w:rFonts w:ascii="Consolas" w:hAnsi="Consolas"/>
        </w:rPr>
        <w:t>language</w:t>
      </w:r>
      <w:proofErr w:type="spellEnd"/>
      <w:r w:rsidRPr="00476AFC">
        <w:rPr>
          <w:rFonts w:ascii="Consolas" w:hAnsi="Consolas"/>
        </w:rPr>
        <w:t>}')]"));</w:t>
      </w:r>
    </w:p>
    <w:p w14:paraId="014EE50A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languageElement.Click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4AB551C0" w14:textId="77777777" w:rsidR="00476AFC" w:rsidRPr="00476AFC" w:rsidRDefault="00476AFC" w:rsidP="00476AFC">
      <w:pPr>
        <w:rPr>
          <w:rFonts w:ascii="Consolas" w:hAnsi="Consolas"/>
        </w:rPr>
      </w:pPr>
    </w:p>
    <w:p w14:paraId="290E1788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// Dil değişikliğini kontrol et</w:t>
      </w:r>
    </w:p>
    <w:p w14:paraId="1CA9871D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Assert.IsTrue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driver.PageSource.Contains</w:t>
      </w:r>
      <w:proofErr w:type="spell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language</w:t>
      </w:r>
      <w:proofErr w:type="spellEnd"/>
      <w:r w:rsidRPr="00476AFC">
        <w:rPr>
          <w:rFonts w:ascii="Consolas" w:hAnsi="Consolas"/>
        </w:rPr>
        <w:t>), $"{</w:t>
      </w:r>
      <w:proofErr w:type="spellStart"/>
      <w:r w:rsidRPr="00476AFC">
        <w:rPr>
          <w:rFonts w:ascii="Consolas" w:hAnsi="Consolas"/>
        </w:rPr>
        <w:t>language</w:t>
      </w:r>
      <w:proofErr w:type="spellEnd"/>
      <w:r w:rsidRPr="00476AFC">
        <w:rPr>
          <w:rFonts w:ascii="Consolas" w:hAnsi="Consolas"/>
        </w:rPr>
        <w:t>} diline geçiş yapılamadı.");</w:t>
      </w:r>
    </w:p>
    <w:p w14:paraId="2EB11AAF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}</w:t>
      </w:r>
    </w:p>
    <w:p w14:paraId="5B59796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129419E0" w14:textId="77777777" w:rsidR="00476AFC" w:rsidRPr="00476AFC" w:rsidRDefault="00476AFC" w:rsidP="00476AFC">
      <w:pPr>
        <w:rPr>
          <w:rFonts w:ascii="Consolas" w:hAnsi="Consolas"/>
        </w:rPr>
      </w:pPr>
    </w:p>
    <w:p w14:paraId="56B16098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]</w:t>
      </w:r>
    </w:p>
    <w:p w14:paraId="6DD3863A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()</w:t>
      </w:r>
    </w:p>
    <w:p w14:paraId="66D1453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05587F3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proofErr w:type="gramStart"/>
      <w:r w:rsidRPr="00476AFC">
        <w:rPr>
          <w:rFonts w:ascii="Consolas" w:hAnsi="Consolas"/>
        </w:rPr>
        <w:t>driver.Quit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2F13F6C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lastRenderedPageBreak/>
        <w:t xml:space="preserve">    }</w:t>
      </w:r>
    </w:p>
    <w:p w14:paraId="2BEE2B4C" w14:textId="4992B52F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}</w:t>
      </w:r>
    </w:p>
    <w:p w14:paraId="1C3DB31A" w14:textId="77777777" w:rsidR="00476AFC" w:rsidRDefault="00476AFC" w:rsidP="00476AFC"/>
    <w:p w14:paraId="6AFFCCA3" w14:textId="38871426" w:rsidR="00476AFC" w:rsidRPr="00006344" w:rsidRDefault="00476AFC" w:rsidP="00476AFC">
      <w:pPr>
        <w:ind w:firstLine="708"/>
        <w:rPr>
          <w:color w:val="2E74B5" w:themeColor="accent1" w:themeShade="BF"/>
        </w:rPr>
      </w:pPr>
      <w:r w:rsidRPr="00006344">
        <w:rPr>
          <w:color w:val="2E74B5" w:themeColor="accent1" w:themeShade="BF"/>
        </w:rPr>
        <w:t>C.  Pozisyon Arama ve Filtreleme Testi</w:t>
      </w:r>
    </w:p>
    <w:p w14:paraId="7B13FEB0" w14:textId="77777777" w:rsidR="00476AFC" w:rsidRDefault="00476AFC" w:rsidP="00476AFC"/>
    <w:p w14:paraId="725A74BC" w14:textId="75A0DA78" w:rsidR="00476AFC" w:rsidRDefault="00476AFC" w:rsidP="00476AFC">
      <w:r w:rsidRPr="00476AFC">
        <w:rPr>
          <w:b/>
        </w:rPr>
        <w:t>Senaryo:</w:t>
      </w:r>
      <w:r>
        <w:t xml:space="preserve"> Ziyaretçi/Kullanıcı </w:t>
      </w:r>
      <w:hyperlink r:id="rId17" w:history="1">
        <w:r w:rsidR="00006344" w:rsidRPr="00726CA1">
          <w:rPr>
            <w:rStyle w:val="Kpr"/>
          </w:rPr>
          <w:t>https://kariyer.baykartech.com/</w:t>
        </w:r>
      </w:hyperlink>
      <w:r w:rsidR="00006344">
        <w:t xml:space="preserve"> </w:t>
      </w:r>
      <w:r>
        <w:t>sitesinde açık pozisyonlarda birim filtreleme ve pozisyon arama yapabilmeli.</w:t>
      </w:r>
    </w:p>
    <w:p w14:paraId="3B031A0C" w14:textId="77777777" w:rsidR="00476AFC" w:rsidRDefault="00476AFC" w:rsidP="00476AFC"/>
    <w:p w14:paraId="133D4351" w14:textId="252CDF7E" w:rsidR="00476AFC" w:rsidRDefault="00476AFC" w:rsidP="00476AFC">
      <w:r w:rsidRPr="00476AFC">
        <w:rPr>
          <w:b/>
        </w:rPr>
        <w:t>Amaç:</w:t>
      </w:r>
      <w:r>
        <w:t xml:space="preserve"> Kullanıcı, pozisyonlar üzerinde filtreleme yapabilmeli ve arama sonuçları ile ilgili verilerin eşleştiğini doğrulamalıdır.</w:t>
      </w:r>
    </w:p>
    <w:p w14:paraId="45869DF2" w14:textId="77777777" w:rsidR="00476AFC" w:rsidRDefault="00476AFC" w:rsidP="00476AFC"/>
    <w:p w14:paraId="304C2702" w14:textId="77777777" w:rsidR="00476AFC" w:rsidRDefault="00476AFC" w:rsidP="00476AFC">
      <w:r w:rsidRPr="00476AFC">
        <w:rPr>
          <w:b/>
        </w:rPr>
        <w:t>Dinamik Yapı:</w:t>
      </w:r>
      <w:r>
        <w:t xml:space="preserve"> Mevcut pozisyonlar dinamik olarak alınmalıdır.</w:t>
      </w:r>
    </w:p>
    <w:p w14:paraId="2867A1E6" w14:textId="77777777" w:rsidR="00476AFC" w:rsidRDefault="00476AFC" w:rsidP="00476AFC"/>
    <w:p w14:paraId="457EC688" w14:textId="153EE1C3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2B933336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gramEnd"/>
      <w:r w:rsidRPr="00476AFC">
        <w:rPr>
          <w:rFonts w:ascii="Consolas" w:hAnsi="Consolas"/>
        </w:rPr>
        <w:t>.Chrome</w:t>
      </w:r>
      <w:proofErr w:type="spellEnd"/>
      <w:r w:rsidRPr="00476AFC">
        <w:rPr>
          <w:rFonts w:ascii="Consolas" w:hAnsi="Consolas"/>
        </w:rPr>
        <w:t>;</w:t>
      </w:r>
    </w:p>
    <w:p w14:paraId="4920765C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NUnit.Framework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7D6975CB" w14:textId="77777777" w:rsidR="00476AFC" w:rsidRPr="00476AFC" w:rsidRDefault="00476AFC" w:rsidP="00476AFC">
      <w:pPr>
        <w:rPr>
          <w:rFonts w:ascii="Consolas" w:hAnsi="Consolas"/>
        </w:rPr>
      </w:pPr>
    </w:p>
    <w:p w14:paraId="51D8ECCC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class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JobSearchTests</w:t>
      </w:r>
      <w:proofErr w:type="spellEnd"/>
    </w:p>
    <w:p w14:paraId="0A013849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{</w:t>
      </w:r>
    </w:p>
    <w:p w14:paraId="6BD90AC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private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IWebDriver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>;</w:t>
      </w:r>
    </w:p>
    <w:p w14:paraId="007E7DD6" w14:textId="77777777" w:rsidR="00476AFC" w:rsidRPr="00476AFC" w:rsidRDefault="00476AFC" w:rsidP="00476AFC">
      <w:pPr>
        <w:rPr>
          <w:rFonts w:ascii="Consolas" w:hAnsi="Consolas"/>
        </w:rPr>
      </w:pPr>
    </w:p>
    <w:p w14:paraId="0FAE27A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]</w:t>
      </w:r>
    </w:p>
    <w:p w14:paraId="2732F766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()</w:t>
      </w:r>
    </w:p>
    <w:p w14:paraId="6949D3F7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50558D0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r w:rsidRPr="00476AFC">
        <w:rPr>
          <w:rFonts w:ascii="Consolas" w:hAnsi="Consolas"/>
        </w:rPr>
        <w:t>new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ChromeDriver</w:t>
      </w:r>
      <w:proofErr w:type="spellEnd"/>
      <w:r w:rsidRPr="00476AFC">
        <w:rPr>
          <w:rFonts w:ascii="Consolas" w:hAnsi="Consolas"/>
        </w:rPr>
        <w:t>();</w:t>
      </w:r>
    </w:p>
    <w:p w14:paraId="7D0F081F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driver.Navigate</w:t>
      </w:r>
      <w:proofErr w:type="spellEnd"/>
      <w:r w:rsidRPr="00476AFC">
        <w:rPr>
          <w:rFonts w:ascii="Consolas" w:hAnsi="Consolas"/>
        </w:rPr>
        <w:t>().</w:t>
      </w:r>
      <w:proofErr w:type="spellStart"/>
      <w:r w:rsidRPr="00476AFC">
        <w:rPr>
          <w:rFonts w:ascii="Consolas" w:hAnsi="Consolas"/>
        </w:rPr>
        <w:t>GoToUrl</w:t>
      </w:r>
      <w:proofErr w:type="spellEnd"/>
      <w:r w:rsidRPr="00476AFC">
        <w:rPr>
          <w:rFonts w:ascii="Consolas" w:hAnsi="Consolas"/>
        </w:rPr>
        <w:t>("https://kariyer.baykartech.com");</w:t>
      </w:r>
    </w:p>
    <w:p w14:paraId="44B78645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4FA6EC64" w14:textId="77777777" w:rsidR="00476AFC" w:rsidRPr="00476AFC" w:rsidRDefault="00476AFC" w:rsidP="00476AFC">
      <w:pPr>
        <w:rPr>
          <w:rFonts w:ascii="Consolas" w:hAnsi="Consolas"/>
        </w:rPr>
      </w:pPr>
    </w:p>
    <w:p w14:paraId="51C7A4A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[Test]</w:t>
      </w:r>
    </w:p>
    <w:p w14:paraId="73054D59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TestJobFilteringAndSearch</w:t>
      </w:r>
      <w:proofErr w:type="spellEnd"/>
      <w:r w:rsidRPr="00476AFC">
        <w:rPr>
          <w:rFonts w:ascii="Consolas" w:hAnsi="Consolas"/>
        </w:rPr>
        <w:t>()</w:t>
      </w:r>
    </w:p>
    <w:p w14:paraId="2D753AA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05571087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gramStart"/>
      <w:r w:rsidRPr="00476AFC">
        <w:rPr>
          <w:rFonts w:ascii="Consolas" w:hAnsi="Consolas"/>
        </w:rPr>
        <w:t>var</w:t>
      </w:r>
      <w:proofErr w:type="gram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jobTitles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r w:rsidRPr="00476AFC">
        <w:rPr>
          <w:rFonts w:ascii="Consolas" w:hAnsi="Consolas"/>
        </w:rPr>
        <w:t>new</w:t>
      </w:r>
      <w:proofErr w:type="spellEnd"/>
      <w:r w:rsidRPr="00476AFC">
        <w:rPr>
          <w:rFonts w:ascii="Consolas" w:hAnsi="Consolas"/>
        </w:rPr>
        <w:t xml:space="preserve">[] { "Software </w:t>
      </w:r>
      <w:proofErr w:type="spellStart"/>
      <w:r w:rsidRPr="00476AFC">
        <w:rPr>
          <w:rFonts w:ascii="Consolas" w:hAnsi="Consolas"/>
        </w:rPr>
        <w:t>Engineer</w:t>
      </w:r>
      <w:proofErr w:type="spellEnd"/>
      <w:r w:rsidRPr="00476AFC">
        <w:rPr>
          <w:rFonts w:ascii="Consolas" w:hAnsi="Consolas"/>
        </w:rPr>
        <w:t xml:space="preserve">", "Test </w:t>
      </w:r>
      <w:proofErr w:type="spellStart"/>
      <w:r w:rsidRPr="00476AFC">
        <w:rPr>
          <w:rFonts w:ascii="Consolas" w:hAnsi="Consolas"/>
        </w:rPr>
        <w:t>Engineer</w:t>
      </w:r>
      <w:proofErr w:type="spellEnd"/>
      <w:r w:rsidRPr="00476AFC">
        <w:rPr>
          <w:rFonts w:ascii="Consolas" w:hAnsi="Consolas"/>
        </w:rPr>
        <w:t>" }; // Örnek pozisyon isimleri</w:t>
      </w:r>
    </w:p>
    <w:p w14:paraId="7821BCF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foreach</w:t>
      </w:r>
      <w:proofErr w:type="spellEnd"/>
      <w:r w:rsidRPr="00476AFC">
        <w:rPr>
          <w:rFonts w:ascii="Consolas" w:hAnsi="Consolas"/>
        </w:rPr>
        <w:t xml:space="preserve"> (var </w:t>
      </w:r>
      <w:proofErr w:type="spellStart"/>
      <w:r w:rsidRPr="00476AFC">
        <w:rPr>
          <w:rFonts w:ascii="Consolas" w:hAnsi="Consolas"/>
        </w:rPr>
        <w:t>jobTitle</w:t>
      </w:r>
      <w:proofErr w:type="spellEnd"/>
      <w:r w:rsidRPr="00476AFC">
        <w:rPr>
          <w:rFonts w:ascii="Consolas" w:hAnsi="Consolas"/>
        </w:rPr>
        <w:t xml:space="preserve"> in </w:t>
      </w:r>
      <w:proofErr w:type="spellStart"/>
      <w:r w:rsidRPr="00476AFC">
        <w:rPr>
          <w:rFonts w:ascii="Consolas" w:hAnsi="Consolas"/>
        </w:rPr>
        <w:t>jobTitles</w:t>
      </w:r>
      <w:proofErr w:type="spellEnd"/>
      <w:r w:rsidRPr="00476AFC">
        <w:rPr>
          <w:rFonts w:ascii="Consolas" w:hAnsi="Consolas"/>
        </w:rPr>
        <w:t>)</w:t>
      </w:r>
    </w:p>
    <w:p w14:paraId="415A68B4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{</w:t>
      </w:r>
    </w:p>
    <w:p w14:paraId="446FA4A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var </w:t>
      </w:r>
      <w:proofErr w:type="spellStart"/>
      <w:r w:rsidRPr="00476AFC">
        <w:rPr>
          <w:rFonts w:ascii="Consolas" w:hAnsi="Consolas"/>
        </w:rPr>
        <w:t>searchBox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proofErr w:type="gramStart"/>
      <w:r w:rsidRPr="00476AFC">
        <w:rPr>
          <w:rFonts w:ascii="Consolas" w:hAnsi="Consolas"/>
        </w:rPr>
        <w:t>driver.FindElement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By.Id</w:t>
      </w:r>
      <w:proofErr w:type="spellEnd"/>
      <w:r w:rsidRPr="00476AFC">
        <w:rPr>
          <w:rFonts w:ascii="Consolas" w:hAnsi="Consolas"/>
        </w:rPr>
        <w:t>("</w:t>
      </w:r>
      <w:proofErr w:type="spellStart"/>
      <w:r w:rsidRPr="00476AFC">
        <w:rPr>
          <w:rFonts w:ascii="Consolas" w:hAnsi="Consolas"/>
        </w:rPr>
        <w:t>jobSearchInput</w:t>
      </w:r>
      <w:proofErr w:type="spellEnd"/>
      <w:r w:rsidRPr="00476AFC">
        <w:rPr>
          <w:rFonts w:ascii="Consolas" w:hAnsi="Consolas"/>
        </w:rPr>
        <w:t>"));</w:t>
      </w:r>
    </w:p>
    <w:p w14:paraId="0A0D27D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searchBox.Clear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35BD1B6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searchBox.SendKeys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jobTitle</w:t>
      </w:r>
      <w:proofErr w:type="spellEnd"/>
      <w:r w:rsidRPr="00476AFC">
        <w:rPr>
          <w:rFonts w:ascii="Consolas" w:hAnsi="Consolas"/>
        </w:rPr>
        <w:t>);</w:t>
      </w:r>
    </w:p>
    <w:p w14:paraId="32D1D54D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searchBox.Submit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36F0C75C" w14:textId="77777777" w:rsidR="00476AFC" w:rsidRPr="00476AFC" w:rsidRDefault="00476AFC" w:rsidP="00476AFC">
      <w:pPr>
        <w:rPr>
          <w:rFonts w:ascii="Consolas" w:hAnsi="Consolas"/>
        </w:rPr>
      </w:pPr>
    </w:p>
    <w:p w14:paraId="4E1CECD6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// Arama sonuçlarını kontrol et</w:t>
      </w:r>
    </w:p>
    <w:p w14:paraId="46B6B478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var </w:t>
      </w:r>
      <w:proofErr w:type="spellStart"/>
      <w:r w:rsidRPr="00476AFC">
        <w:rPr>
          <w:rFonts w:ascii="Consolas" w:hAnsi="Consolas"/>
        </w:rPr>
        <w:t>results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proofErr w:type="gramStart"/>
      <w:r w:rsidRPr="00476AFC">
        <w:rPr>
          <w:rFonts w:ascii="Consolas" w:hAnsi="Consolas"/>
        </w:rPr>
        <w:t>driver.FindElements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By.CssSelector</w:t>
      </w:r>
      <w:proofErr w:type="spellEnd"/>
      <w:r w:rsidRPr="00476AFC">
        <w:rPr>
          <w:rFonts w:ascii="Consolas" w:hAnsi="Consolas"/>
        </w:rPr>
        <w:t>(".</w:t>
      </w:r>
      <w:proofErr w:type="spellStart"/>
      <w:r w:rsidRPr="00476AFC">
        <w:rPr>
          <w:rFonts w:ascii="Consolas" w:hAnsi="Consolas"/>
        </w:rPr>
        <w:t>job-title</w:t>
      </w:r>
      <w:proofErr w:type="spellEnd"/>
      <w:r w:rsidRPr="00476AFC">
        <w:rPr>
          <w:rFonts w:ascii="Consolas" w:hAnsi="Consolas"/>
        </w:rPr>
        <w:t>"));</w:t>
      </w:r>
    </w:p>
    <w:p w14:paraId="6A363A8E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Assert.IsTrue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results.Any</w:t>
      </w:r>
      <w:proofErr w:type="spellEnd"/>
      <w:r w:rsidRPr="00476AFC">
        <w:rPr>
          <w:rFonts w:ascii="Consolas" w:hAnsi="Consolas"/>
        </w:rPr>
        <w:t xml:space="preserve">(r =&gt; </w:t>
      </w:r>
      <w:proofErr w:type="spellStart"/>
      <w:r w:rsidRPr="00476AFC">
        <w:rPr>
          <w:rFonts w:ascii="Consolas" w:hAnsi="Consolas"/>
        </w:rPr>
        <w:t>r.Text.Contains</w:t>
      </w:r>
      <w:proofErr w:type="spell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jobTitle</w:t>
      </w:r>
      <w:proofErr w:type="spellEnd"/>
      <w:r w:rsidRPr="00476AFC">
        <w:rPr>
          <w:rFonts w:ascii="Consolas" w:hAnsi="Consolas"/>
        </w:rPr>
        <w:t>)), $"{</w:t>
      </w:r>
      <w:proofErr w:type="spellStart"/>
      <w:r w:rsidRPr="00476AFC">
        <w:rPr>
          <w:rFonts w:ascii="Consolas" w:hAnsi="Consolas"/>
        </w:rPr>
        <w:t>jobTitle</w:t>
      </w:r>
      <w:proofErr w:type="spellEnd"/>
      <w:r w:rsidRPr="00476AFC">
        <w:rPr>
          <w:rFonts w:ascii="Consolas" w:hAnsi="Consolas"/>
        </w:rPr>
        <w:t>} için sonuç bulunamadı.");</w:t>
      </w:r>
    </w:p>
    <w:p w14:paraId="3D71470F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}</w:t>
      </w:r>
    </w:p>
    <w:p w14:paraId="3DBFCC63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0210C5D0" w14:textId="77777777" w:rsidR="00476AFC" w:rsidRPr="00476AFC" w:rsidRDefault="00476AFC" w:rsidP="00476AFC">
      <w:pPr>
        <w:rPr>
          <w:rFonts w:ascii="Consolas" w:hAnsi="Consolas"/>
        </w:rPr>
      </w:pPr>
    </w:p>
    <w:p w14:paraId="588179DA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]</w:t>
      </w:r>
    </w:p>
    <w:p w14:paraId="7A2C905D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()</w:t>
      </w:r>
    </w:p>
    <w:p w14:paraId="1AAB2D68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33F9BEB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476AFC">
        <w:rPr>
          <w:rFonts w:ascii="Consolas" w:hAnsi="Consolas"/>
        </w:rPr>
        <w:t>driver.Quit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0F16DE8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7B62DB25" w14:textId="22B2CFD2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}</w:t>
      </w:r>
    </w:p>
    <w:p w14:paraId="40DB66B5" w14:textId="25695339" w:rsidR="00476AFC" w:rsidRDefault="00476AFC" w:rsidP="00476AFC"/>
    <w:p w14:paraId="1A7E03F1" w14:textId="77777777" w:rsidR="00476AFC" w:rsidRPr="00476AFC" w:rsidRDefault="00476AFC" w:rsidP="00476AFC">
      <w:pPr>
        <w:rPr>
          <w:b/>
        </w:rPr>
      </w:pPr>
      <w:r w:rsidRPr="00476AFC">
        <w:rPr>
          <w:b/>
        </w:rPr>
        <w:t>Sonuç</w:t>
      </w:r>
    </w:p>
    <w:p w14:paraId="5DEFF443" w14:textId="660C6BCB" w:rsidR="00476AFC" w:rsidRDefault="00006344" w:rsidP="00476AFC">
      <w:r>
        <w:t xml:space="preserve">Yukarıdaki test senaryoları, </w:t>
      </w:r>
      <w:hyperlink r:id="rId18" w:history="1">
        <w:r w:rsidRPr="00726CA1">
          <w:rPr>
            <w:rStyle w:val="Kpr"/>
          </w:rPr>
          <w:t>https://kariyer.baykartech.com/</w:t>
        </w:r>
      </w:hyperlink>
      <w:r>
        <w:t xml:space="preserve"> </w:t>
      </w:r>
      <w:r w:rsidR="00476AFC">
        <w:t>web sitesinin farklı özelliklerini otomatikleştirmek için geliştirilmiştir. Her bir senaryo, belirlenen yapı ve prensiplere uygun o</w:t>
      </w:r>
      <w:r>
        <w:t>larak yazılmıştır.</w:t>
      </w:r>
    </w:p>
    <w:p w14:paraId="3F953E18" w14:textId="2FF0DFFE" w:rsidR="00476AFC" w:rsidRDefault="00476AFC" w:rsidP="00AC345D"/>
    <w:p w14:paraId="1E2860DD" w14:textId="7A4507EC" w:rsidR="001A1AC1" w:rsidRDefault="00F12AA2" w:rsidP="00F12AA2">
      <w:pPr>
        <w:pStyle w:val="Balk2"/>
      </w:pPr>
      <w:bookmarkStart w:id="7" w:name="_Toc181565971"/>
      <w:r w:rsidRPr="00F12AA2">
        <w:t>Yük/ Performans Testleri:</w:t>
      </w:r>
      <w:bookmarkEnd w:id="7"/>
    </w:p>
    <w:p w14:paraId="454DDF32" w14:textId="6B14F6AF" w:rsidR="00F12AA2" w:rsidRDefault="00F12AA2" w:rsidP="00F12AA2"/>
    <w:p w14:paraId="1E489648" w14:textId="3A017A77" w:rsidR="00F12AA2" w:rsidRDefault="00F12AA2" w:rsidP="00F12AA2">
      <w:r w:rsidRPr="00F12AA2">
        <w:t xml:space="preserve">Aşağıda, </w:t>
      </w:r>
      <w:proofErr w:type="spellStart"/>
      <w:r w:rsidRPr="00F12AA2">
        <w:t>Baykar</w:t>
      </w:r>
      <w:proofErr w:type="spellEnd"/>
      <w:r w:rsidRPr="00F12AA2">
        <w:t xml:space="preserve"> Kariyer web sitesi için temel bir yük ve performans testi senaryosu adım adım açıklanmıştır.</w:t>
      </w:r>
    </w:p>
    <w:p w14:paraId="65C3EE7C" w14:textId="607B2A36" w:rsidR="00C03EC2" w:rsidRDefault="00C03EC2" w:rsidP="00F12AA2"/>
    <w:p w14:paraId="630AA0F9" w14:textId="3FCBFB3D" w:rsidR="00C03EC2" w:rsidRDefault="00C03EC2" w:rsidP="00C03EC2">
      <w:pPr>
        <w:pStyle w:val="Balk3"/>
      </w:pPr>
      <w:bookmarkStart w:id="8" w:name="_Toc181565972"/>
      <w:proofErr w:type="spellStart"/>
      <w:r>
        <w:t>Python</w:t>
      </w:r>
      <w:proofErr w:type="spellEnd"/>
      <w:r>
        <w:t xml:space="preserve"> ve </w:t>
      </w:r>
      <w:proofErr w:type="spellStart"/>
      <w:r>
        <w:t>Locust</w:t>
      </w:r>
      <w:proofErr w:type="spellEnd"/>
      <w:r>
        <w:t xml:space="preserve"> araçları ile </w:t>
      </w:r>
      <w:proofErr w:type="spellStart"/>
      <w:r>
        <w:t>Baykar</w:t>
      </w:r>
      <w:proofErr w:type="spellEnd"/>
      <w:r>
        <w:t xml:space="preserve"> Kariyer(https://kariyer.baykartech.com/) web sitesi için yük ve performans testi senaryolarının yazılması.</w:t>
      </w:r>
      <w:bookmarkEnd w:id="8"/>
      <w:r>
        <w:cr/>
      </w:r>
    </w:p>
    <w:p w14:paraId="73D6413F" w14:textId="6C3DE38C" w:rsidR="00C03EC2" w:rsidRDefault="00C03EC2" w:rsidP="00C03EC2">
      <w:pPr>
        <w:pStyle w:val="Balk5"/>
      </w:pPr>
      <w:r>
        <w:t>Gereksinimler</w:t>
      </w:r>
    </w:p>
    <w:p w14:paraId="1D4F61E1" w14:textId="77777777" w:rsidR="00C03EC2" w:rsidRPr="00C03EC2" w:rsidRDefault="00C03EC2" w:rsidP="00C03EC2"/>
    <w:p w14:paraId="7D920E16" w14:textId="29947809" w:rsidR="00C03EC2" w:rsidRDefault="00C03EC2" w:rsidP="00C03EC2">
      <w:pPr>
        <w:pStyle w:val="ListeParagraf"/>
        <w:numPr>
          <w:ilvl w:val="0"/>
          <w:numId w:val="19"/>
        </w:numPr>
      </w:pPr>
      <w:proofErr w:type="spellStart"/>
      <w:r>
        <w:t>Python</w:t>
      </w:r>
      <w:proofErr w:type="spellEnd"/>
      <w:r>
        <w:t xml:space="preserve"> yüklü olmalı (</w:t>
      </w:r>
      <w:proofErr w:type="spellStart"/>
      <w:r>
        <w:t>Python</w:t>
      </w:r>
      <w:proofErr w:type="spellEnd"/>
      <w:r>
        <w:t xml:space="preserve"> 3.6 veya üzeri).</w:t>
      </w:r>
    </w:p>
    <w:p w14:paraId="0447C3D1" w14:textId="79558D51" w:rsidR="00C03EC2" w:rsidRDefault="00C03EC2" w:rsidP="00C03EC2">
      <w:pPr>
        <w:pStyle w:val="ListeParagraf"/>
        <w:numPr>
          <w:ilvl w:val="0"/>
          <w:numId w:val="19"/>
        </w:numPr>
      </w:pPr>
      <w:proofErr w:type="spellStart"/>
      <w:r>
        <w:t>Locust</w:t>
      </w:r>
      <w:proofErr w:type="spellEnd"/>
      <w:r>
        <w:t xml:space="preserve"> kütüphanesi kurulmalı. Terminalden aşağıdaki komutla kurulabilir: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locust</w:t>
      </w:r>
      <w:proofErr w:type="spellEnd"/>
    </w:p>
    <w:p w14:paraId="0F8332C5" w14:textId="09000A1B" w:rsidR="00C03EC2" w:rsidRDefault="00C03EC2" w:rsidP="00C03EC2"/>
    <w:p w14:paraId="373F715B" w14:textId="59C143F0" w:rsidR="00C03EC2" w:rsidRDefault="00C03EC2" w:rsidP="00C03EC2">
      <w:pPr>
        <w:pStyle w:val="Balk5"/>
      </w:pPr>
      <w:r>
        <w:t>Test Senaryolarını Belirleme</w:t>
      </w:r>
    </w:p>
    <w:p w14:paraId="17EC75F8" w14:textId="77777777" w:rsidR="00C03EC2" w:rsidRDefault="00C03EC2" w:rsidP="00C03EC2"/>
    <w:p w14:paraId="657670A0" w14:textId="77777777" w:rsidR="00C03EC2" w:rsidRDefault="00C03EC2" w:rsidP="00C03EC2">
      <w:r>
        <w:t>Öncelikle test edilmesi gereken senaryoları belirleyelim. Bu senaryoları örnek olarak aşağıda listeledik:</w:t>
      </w:r>
    </w:p>
    <w:p w14:paraId="0BCB998C" w14:textId="505711BD" w:rsidR="00C03EC2" w:rsidRDefault="00C03EC2" w:rsidP="00C03EC2">
      <w:pPr>
        <w:pStyle w:val="ListeParagraf"/>
        <w:numPr>
          <w:ilvl w:val="0"/>
          <w:numId w:val="20"/>
        </w:numPr>
      </w:pPr>
      <w:r>
        <w:t>Ana Sayfa Erişimi: Kullanıcı ana sayfayı ziyaret eder.</w:t>
      </w:r>
    </w:p>
    <w:p w14:paraId="488705EA" w14:textId="77777777" w:rsidR="00C03EC2" w:rsidRDefault="00C03EC2" w:rsidP="00C03EC2">
      <w:pPr>
        <w:pStyle w:val="ListeParagraf"/>
        <w:numPr>
          <w:ilvl w:val="0"/>
          <w:numId w:val="20"/>
        </w:numPr>
      </w:pPr>
      <w:r>
        <w:t>Açık Pozisyonlar Sayfasına Erişim: Kullanıcı, açık pozisyonların bulunduğu sayfaya erişir.</w:t>
      </w:r>
    </w:p>
    <w:p w14:paraId="0CAFB13D" w14:textId="77777777" w:rsidR="00C03EC2" w:rsidRDefault="00C03EC2" w:rsidP="00C03EC2">
      <w:pPr>
        <w:pStyle w:val="ListeParagraf"/>
        <w:numPr>
          <w:ilvl w:val="0"/>
          <w:numId w:val="20"/>
        </w:numPr>
      </w:pPr>
      <w:r>
        <w:t>Pozisyon Detayı Görüntüleme: Kullanıcı, belirli bir pozisyonun detay sayfasını açar.</w:t>
      </w:r>
    </w:p>
    <w:p w14:paraId="1EAF01D3" w14:textId="381543BD" w:rsidR="00C03EC2" w:rsidRDefault="00C03EC2" w:rsidP="00C03EC2">
      <w:pPr>
        <w:pStyle w:val="ListeParagraf"/>
        <w:numPr>
          <w:ilvl w:val="0"/>
          <w:numId w:val="20"/>
        </w:numPr>
      </w:pPr>
      <w:r>
        <w:t xml:space="preserve">Başvuru Yapma (Form Gönderme): Başvuru formuna erişim ve formun gönderilmesi işlemlerini </w:t>
      </w:r>
      <w:proofErr w:type="spellStart"/>
      <w:r>
        <w:t>simüle</w:t>
      </w:r>
      <w:proofErr w:type="spellEnd"/>
      <w:r>
        <w:t xml:space="preserve"> etme.</w:t>
      </w:r>
    </w:p>
    <w:p w14:paraId="22D46A40" w14:textId="77777777" w:rsidR="00C03EC2" w:rsidRDefault="00C03EC2" w:rsidP="00C03EC2">
      <w:pPr>
        <w:pStyle w:val="ListeParagraf"/>
        <w:ind w:left="1426"/>
      </w:pPr>
    </w:p>
    <w:p w14:paraId="3AE5B69F" w14:textId="77777777" w:rsidR="00C03EC2" w:rsidRDefault="00C03EC2" w:rsidP="00C03EC2">
      <w:r>
        <w:t xml:space="preserve">Bu senaryolar, </w:t>
      </w:r>
      <w:proofErr w:type="spellStart"/>
      <w:r>
        <w:t>Locust</w:t>
      </w:r>
      <w:proofErr w:type="spellEnd"/>
      <w:r>
        <w:t xml:space="preserve"> ile tanımlanarak belirli bir sayıda kullanıcı tarafından gerçekleştirilmek üzere ayarlanabilir.</w:t>
      </w:r>
    </w:p>
    <w:p w14:paraId="199BC9BB" w14:textId="77777777" w:rsidR="00C03EC2" w:rsidRDefault="00C03EC2" w:rsidP="00C03EC2"/>
    <w:p w14:paraId="0896C7DB" w14:textId="54284B47" w:rsidR="00C03EC2" w:rsidRDefault="00C03EC2" w:rsidP="00C03EC2">
      <w:pPr>
        <w:pStyle w:val="Balk5"/>
      </w:pPr>
      <w:proofErr w:type="spellStart"/>
      <w:r>
        <w:t>Locust</w:t>
      </w:r>
      <w:proofErr w:type="spellEnd"/>
      <w:r>
        <w:t xml:space="preserve"> Test Senaryosu Yazımı</w:t>
      </w:r>
    </w:p>
    <w:p w14:paraId="1B7DC386" w14:textId="77777777" w:rsidR="00C03EC2" w:rsidRDefault="00C03EC2" w:rsidP="00C03EC2"/>
    <w:p w14:paraId="42C2B08A" w14:textId="77777777" w:rsidR="00C03EC2" w:rsidRDefault="00C03EC2" w:rsidP="00C03EC2">
      <w:r>
        <w:t xml:space="preserve">Aşağıda, yukarıdaki senaryoları </w:t>
      </w:r>
      <w:proofErr w:type="spellStart"/>
      <w:r>
        <w:t>Locust</w:t>
      </w:r>
      <w:proofErr w:type="spellEnd"/>
      <w:r>
        <w:t xml:space="preserve"> ile yazılmış bir </w:t>
      </w:r>
      <w:proofErr w:type="spellStart"/>
      <w:r>
        <w:t>Python</w:t>
      </w:r>
      <w:proofErr w:type="spellEnd"/>
      <w:r>
        <w:t xml:space="preserve"> kodu olarak bulabilirsiniz:</w:t>
      </w:r>
    </w:p>
    <w:p w14:paraId="41FB7533" w14:textId="77777777" w:rsidR="00C03EC2" w:rsidRDefault="00C03EC2" w:rsidP="00C03EC2"/>
    <w:p w14:paraId="66CC01E9" w14:textId="77777777" w:rsidR="00C03EC2" w:rsidRDefault="00C03EC2" w:rsidP="00C03EC2">
      <w:proofErr w:type="spellStart"/>
      <w:r>
        <w:t>from</w:t>
      </w:r>
      <w:proofErr w:type="spellEnd"/>
      <w:r>
        <w:t xml:space="preserve"> </w:t>
      </w:r>
      <w:proofErr w:type="spellStart"/>
      <w:r>
        <w:t>locust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HttpUser</w:t>
      </w:r>
      <w:proofErr w:type="spellEnd"/>
      <w:r>
        <w:t xml:space="preserve">, </w:t>
      </w:r>
      <w:proofErr w:type="spellStart"/>
      <w:r>
        <w:t>TaskSet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between</w:t>
      </w:r>
      <w:proofErr w:type="spellEnd"/>
    </w:p>
    <w:p w14:paraId="3B72466C" w14:textId="77777777" w:rsidR="00C03EC2" w:rsidRDefault="00C03EC2" w:rsidP="00C03EC2"/>
    <w:p w14:paraId="2A0483F6" w14:textId="77777777" w:rsidR="00C03EC2" w:rsidRDefault="00C03EC2" w:rsidP="00C03EC2">
      <w:proofErr w:type="spellStart"/>
      <w:r>
        <w:t>class</w:t>
      </w:r>
      <w:proofErr w:type="spellEnd"/>
      <w:r>
        <w:t xml:space="preserve"> </w:t>
      </w:r>
      <w:proofErr w:type="spellStart"/>
      <w:r>
        <w:t>BaykarKariyerUserBehavior</w:t>
      </w:r>
      <w:proofErr w:type="spellEnd"/>
      <w:r>
        <w:t>(</w:t>
      </w:r>
      <w:proofErr w:type="spellStart"/>
      <w:r>
        <w:t>TaskSet</w:t>
      </w:r>
      <w:proofErr w:type="spellEnd"/>
      <w:r>
        <w:t>):</w:t>
      </w:r>
    </w:p>
    <w:p w14:paraId="0A474F55" w14:textId="77777777" w:rsidR="00C03EC2" w:rsidRDefault="00C03EC2" w:rsidP="00C03EC2">
      <w:r>
        <w:t xml:space="preserve">    </w:t>
      </w:r>
    </w:p>
    <w:p w14:paraId="6CBB36FC" w14:textId="77777777" w:rsidR="00C03EC2" w:rsidRDefault="00C03EC2" w:rsidP="00C03EC2">
      <w:r>
        <w:t xml:space="preserve">    @</w:t>
      </w:r>
      <w:proofErr w:type="spellStart"/>
      <w:r>
        <w:t>task</w:t>
      </w:r>
      <w:proofErr w:type="spellEnd"/>
      <w:r>
        <w:t>(1)</w:t>
      </w:r>
    </w:p>
    <w:p w14:paraId="653949D8" w14:textId="77777777" w:rsidR="00C03EC2" w:rsidRDefault="00C03EC2" w:rsidP="00C03EC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load_homepage</w:t>
      </w:r>
      <w:proofErr w:type="spellEnd"/>
      <w:r>
        <w:t>(self):</w:t>
      </w:r>
    </w:p>
    <w:p w14:paraId="61D2DDAD" w14:textId="77777777" w:rsidR="00C03EC2" w:rsidRDefault="00C03EC2" w:rsidP="00C03EC2">
      <w:r>
        <w:t xml:space="preserve">        """Ana sayfa yükleme testi"""</w:t>
      </w:r>
    </w:p>
    <w:p w14:paraId="718F1980" w14:textId="77777777" w:rsidR="00C03EC2" w:rsidRDefault="00C03EC2" w:rsidP="00C03EC2">
      <w:r>
        <w:lastRenderedPageBreak/>
        <w:t xml:space="preserve">        </w:t>
      </w:r>
      <w:proofErr w:type="spellStart"/>
      <w:proofErr w:type="gramStart"/>
      <w:r>
        <w:t>self.client</w:t>
      </w:r>
      <w:proofErr w:type="gramEnd"/>
      <w:r>
        <w:t>.get</w:t>
      </w:r>
      <w:proofErr w:type="spellEnd"/>
      <w:r>
        <w:t>("/")</w:t>
      </w:r>
    </w:p>
    <w:p w14:paraId="19D233AC" w14:textId="77777777" w:rsidR="00C03EC2" w:rsidRDefault="00C03EC2" w:rsidP="00C03EC2">
      <w:r>
        <w:t xml:space="preserve">    </w:t>
      </w:r>
    </w:p>
    <w:p w14:paraId="3014FDD0" w14:textId="77777777" w:rsidR="00C03EC2" w:rsidRDefault="00C03EC2" w:rsidP="00C03EC2">
      <w:r>
        <w:t xml:space="preserve">    @</w:t>
      </w:r>
      <w:proofErr w:type="spellStart"/>
      <w:r>
        <w:t>task</w:t>
      </w:r>
      <w:proofErr w:type="spellEnd"/>
      <w:r>
        <w:t>(2)</w:t>
      </w:r>
    </w:p>
    <w:p w14:paraId="3059F479" w14:textId="77777777" w:rsidR="00C03EC2" w:rsidRDefault="00C03EC2" w:rsidP="00C03EC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load_positions_page</w:t>
      </w:r>
      <w:proofErr w:type="spellEnd"/>
      <w:r>
        <w:t>(self):</w:t>
      </w:r>
    </w:p>
    <w:p w14:paraId="06048C9E" w14:textId="77777777" w:rsidR="00C03EC2" w:rsidRDefault="00C03EC2" w:rsidP="00C03EC2">
      <w:r>
        <w:t xml:space="preserve">        """Açık pozisyonlar sayfası yükleme testi"""</w:t>
      </w:r>
    </w:p>
    <w:p w14:paraId="779347E3" w14:textId="77777777" w:rsidR="00C03EC2" w:rsidRDefault="00C03EC2" w:rsidP="00C03EC2">
      <w:r>
        <w:t xml:space="preserve">        </w:t>
      </w:r>
      <w:proofErr w:type="spellStart"/>
      <w:proofErr w:type="gramStart"/>
      <w:r>
        <w:t>self.client</w:t>
      </w:r>
      <w:proofErr w:type="gramEnd"/>
      <w:r>
        <w:t>.get</w:t>
      </w:r>
      <w:proofErr w:type="spellEnd"/>
      <w:r>
        <w:t>("/</w:t>
      </w:r>
      <w:proofErr w:type="spellStart"/>
      <w:r>
        <w:t>positions</w:t>
      </w:r>
      <w:proofErr w:type="spellEnd"/>
      <w:r>
        <w:t>")  # Açık pozisyonlar URL’sini kontrol edin</w:t>
      </w:r>
    </w:p>
    <w:p w14:paraId="6839BC09" w14:textId="77777777" w:rsidR="00C03EC2" w:rsidRDefault="00C03EC2" w:rsidP="00C03EC2">
      <w:r>
        <w:t xml:space="preserve">    </w:t>
      </w:r>
    </w:p>
    <w:p w14:paraId="09EF86C1" w14:textId="77777777" w:rsidR="00C03EC2" w:rsidRDefault="00C03EC2" w:rsidP="00C03EC2">
      <w:r>
        <w:t xml:space="preserve">    @</w:t>
      </w:r>
      <w:proofErr w:type="spellStart"/>
      <w:r>
        <w:t>task</w:t>
      </w:r>
      <w:proofErr w:type="spellEnd"/>
      <w:r>
        <w:t>(3)</w:t>
      </w:r>
    </w:p>
    <w:p w14:paraId="451159A7" w14:textId="77777777" w:rsidR="00C03EC2" w:rsidRDefault="00C03EC2" w:rsidP="00C03EC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load_position_detail</w:t>
      </w:r>
      <w:proofErr w:type="spellEnd"/>
      <w:r>
        <w:t>(self):</w:t>
      </w:r>
    </w:p>
    <w:p w14:paraId="45A936B5" w14:textId="77777777" w:rsidR="00C03EC2" w:rsidRDefault="00C03EC2" w:rsidP="00C03EC2">
      <w:r>
        <w:t xml:space="preserve">        """Pozisyon detay sayfası yükleme testi"""</w:t>
      </w:r>
    </w:p>
    <w:p w14:paraId="07A48BD5" w14:textId="77777777" w:rsidR="00C03EC2" w:rsidRDefault="00C03EC2" w:rsidP="00C03EC2">
      <w:r>
        <w:t xml:space="preserve">        # Örnek bir pozisyon </w:t>
      </w:r>
      <w:proofErr w:type="spellStart"/>
      <w:r>
        <w:t>ID'si</w:t>
      </w:r>
      <w:proofErr w:type="spellEnd"/>
      <w:r>
        <w:t xml:space="preserve"> ile bir sayfa testi yapılabilir</w:t>
      </w:r>
    </w:p>
    <w:p w14:paraId="4E952832" w14:textId="77777777" w:rsidR="00C03EC2" w:rsidRDefault="00C03EC2" w:rsidP="00C03EC2">
      <w:r>
        <w:t xml:space="preserve">        </w:t>
      </w:r>
      <w:proofErr w:type="spellStart"/>
      <w:proofErr w:type="gramStart"/>
      <w:r>
        <w:t>self.client</w:t>
      </w:r>
      <w:proofErr w:type="gramEnd"/>
      <w:r>
        <w:t>.get</w:t>
      </w:r>
      <w:proofErr w:type="spellEnd"/>
      <w:r>
        <w:t>("/</w:t>
      </w:r>
      <w:proofErr w:type="spellStart"/>
      <w:r>
        <w:t>positions</w:t>
      </w:r>
      <w:proofErr w:type="spellEnd"/>
      <w:r>
        <w:t>/</w:t>
      </w:r>
      <w:proofErr w:type="spellStart"/>
      <w:r>
        <w:t>detail</w:t>
      </w:r>
      <w:proofErr w:type="spellEnd"/>
      <w:r>
        <w:t>/123")  # Belirli bir pozisyon ID</w:t>
      </w:r>
    </w:p>
    <w:p w14:paraId="4B33DA62" w14:textId="77777777" w:rsidR="00C03EC2" w:rsidRDefault="00C03EC2" w:rsidP="00C03EC2">
      <w:r>
        <w:t xml:space="preserve">    </w:t>
      </w:r>
    </w:p>
    <w:p w14:paraId="1F4DC1BD" w14:textId="77777777" w:rsidR="00C03EC2" w:rsidRDefault="00C03EC2" w:rsidP="00C03EC2">
      <w:r>
        <w:t xml:space="preserve">    @</w:t>
      </w:r>
      <w:proofErr w:type="spellStart"/>
      <w:r>
        <w:t>task</w:t>
      </w:r>
      <w:proofErr w:type="spellEnd"/>
      <w:r>
        <w:t>(4)</w:t>
      </w:r>
    </w:p>
    <w:p w14:paraId="050E24DD" w14:textId="77777777" w:rsidR="00C03EC2" w:rsidRDefault="00C03EC2" w:rsidP="00C03EC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submit_application_form</w:t>
      </w:r>
      <w:proofErr w:type="spellEnd"/>
      <w:r>
        <w:t>(self):</w:t>
      </w:r>
    </w:p>
    <w:p w14:paraId="0AA8E46A" w14:textId="77777777" w:rsidR="00C03EC2" w:rsidRDefault="00C03EC2" w:rsidP="00C03EC2">
      <w:r>
        <w:t xml:space="preserve">        """Başvuru formunu gönderme testi"""</w:t>
      </w:r>
    </w:p>
    <w:p w14:paraId="0C4F7DD8" w14:textId="77777777" w:rsidR="00C03EC2" w:rsidRDefault="00C03EC2" w:rsidP="00C03EC2">
      <w:r>
        <w:t xml:space="preserve">        # Örnek verilerle bir form gönderme </w:t>
      </w:r>
      <w:proofErr w:type="gramStart"/>
      <w:r>
        <w:t>simülasyonu</w:t>
      </w:r>
      <w:proofErr w:type="gramEnd"/>
    </w:p>
    <w:p w14:paraId="609B77F2" w14:textId="77777777" w:rsidR="00C03EC2" w:rsidRDefault="00C03EC2" w:rsidP="00C03EC2">
      <w:r>
        <w:t xml:space="preserve">        </w:t>
      </w:r>
      <w:proofErr w:type="spellStart"/>
      <w:r>
        <w:t>form_</w:t>
      </w:r>
      <w:proofErr w:type="gramStart"/>
      <w:r>
        <w:t>data</w:t>
      </w:r>
      <w:proofErr w:type="spellEnd"/>
      <w:proofErr w:type="gramEnd"/>
      <w:r>
        <w:t xml:space="preserve"> = {</w:t>
      </w:r>
    </w:p>
    <w:p w14:paraId="47556CC2" w14:textId="77777777" w:rsidR="00C03EC2" w:rsidRDefault="00C03EC2" w:rsidP="00C03EC2">
      <w:r>
        <w:t xml:space="preserve">            "name": "Test User",</w:t>
      </w:r>
    </w:p>
    <w:p w14:paraId="333A3342" w14:textId="77777777" w:rsidR="00C03EC2" w:rsidRDefault="00C03EC2" w:rsidP="00C03EC2">
      <w:r>
        <w:t xml:space="preserve">            "</w:t>
      </w:r>
      <w:proofErr w:type="spellStart"/>
      <w:r>
        <w:t>email</w:t>
      </w:r>
      <w:proofErr w:type="spellEnd"/>
      <w:r>
        <w:t>": "testuser@example.com",</w:t>
      </w:r>
    </w:p>
    <w:p w14:paraId="5ACD2A37" w14:textId="77777777" w:rsidR="00C03EC2" w:rsidRDefault="00C03EC2" w:rsidP="00C03EC2">
      <w:r>
        <w:t xml:space="preserve">            "</w:t>
      </w:r>
      <w:proofErr w:type="spellStart"/>
      <w:r>
        <w:t>phone</w:t>
      </w:r>
      <w:proofErr w:type="spellEnd"/>
      <w:r>
        <w:t>": "5551234567",</w:t>
      </w:r>
    </w:p>
    <w:p w14:paraId="0BD96583" w14:textId="77777777" w:rsidR="00C03EC2" w:rsidRDefault="00C03EC2" w:rsidP="00C03EC2">
      <w:r>
        <w:t xml:space="preserve">            "</w:t>
      </w:r>
      <w:proofErr w:type="spellStart"/>
      <w:r>
        <w:t>resume</w:t>
      </w:r>
      <w:proofErr w:type="spellEnd"/>
      <w:r>
        <w:t>": "</w:t>
      </w:r>
      <w:proofErr w:type="spellStart"/>
      <w:r>
        <w:t>path</w:t>
      </w:r>
      <w:proofErr w:type="spellEnd"/>
      <w:r>
        <w:t>/</w:t>
      </w:r>
      <w:proofErr w:type="spellStart"/>
      <w:r>
        <w:t>to</w:t>
      </w:r>
      <w:proofErr w:type="spellEnd"/>
      <w:r>
        <w:t>/sample_</w:t>
      </w:r>
      <w:proofErr w:type="gramStart"/>
      <w:r>
        <w:t>resume.pdf</w:t>
      </w:r>
      <w:proofErr w:type="gramEnd"/>
      <w:r>
        <w:t>"  # Formun yapısına göre uyarlayın</w:t>
      </w:r>
    </w:p>
    <w:p w14:paraId="2E180ACA" w14:textId="77777777" w:rsidR="00C03EC2" w:rsidRDefault="00C03EC2" w:rsidP="00C03EC2">
      <w:r>
        <w:t xml:space="preserve">        }</w:t>
      </w:r>
    </w:p>
    <w:p w14:paraId="6B62A3B3" w14:textId="77777777" w:rsidR="00C03EC2" w:rsidRDefault="00C03EC2" w:rsidP="00C03EC2">
      <w:r>
        <w:t xml:space="preserve">        </w:t>
      </w:r>
      <w:proofErr w:type="spellStart"/>
      <w:proofErr w:type="gramStart"/>
      <w:r>
        <w:t>self.client</w:t>
      </w:r>
      <w:proofErr w:type="gramEnd"/>
      <w:r>
        <w:t>.post</w:t>
      </w:r>
      <w:proofErr w:type="spellEnd"/>
      <w:r>
        <w:t>("/</w:t>
      </w:r>
      <w:proofErr w:type="spellStart"/>
      <w:r>
        <w:t>apply</w:t>
      </w:r>
      <w:proofErr w:type="spellEnd"/>
      <w:r>
        <w:t>", data=</w:t>
      </w:r>
      <w:proofErr w:type="spellStart"/>
      <w:r>
        <w:t>form_data</w:t>
      </w:r>
      <w:proofErr w:type="spellEnd"/>
      <w:r>
        <w:t>)</w:t>
      </w:r>
    </w:p>
    <w:p w14:paraId="422EEC55" w14:textId="77777777" w:rsidR="00C03EC2" w:rsidRDefault="00C03EC2" w:rsidP="00C03EC2"/>
    <w:p w14:paraId="1D2D5EB5" w14:textId="77777777" w:rsidR="00C03EC2" w:rsidRDefault="00C03EC2" w:rsidP="00C03EC2">
      <w:proofErr w:type="spellStart"/>
      <w:r>
        <w:t>class</w:t>
      </w:r>
      <w:proofErr w:type="spellEnd"/>
      <w:r>
        <w:t xml:space="preserve"> </w:t>
      </w:r>
      <w:proofErr w:type="spellStart"/>
      <w:r>
        <w:t>BaykarKariyerUser</w:t>
      </w:r>
      <w:proofErr w:type="spellEnd"/>
      <w:r>
        <w:t>(</w:t>
      </w:r>
      <w:proofErr w:type="spellStart"/>
      <w:r>
        <w:t>HttpUser</w:t>
      </w:r>
      <w:proofErr w:type="spellEnd"/>
      <w:r>
        <w:t>):</w:t>
      </w:r>
    </w:p>
    <w:p w14:paraId="709719D2" w14:textId="77777777" w:rsidR="00C03EC2" w:rsidRDefault="00C03EC2" w:rsidP="00C03EC2">
      <w:r>
        <w:t xml:space="preserve">    </w:t>
      </w:r>
      <w:proofErr w:type="spellStart"/>
      <w:r>
        <w:t>tasks</w:t>
      </w:r>
      <w:proofErr w:type="spellEnd"/>
      <w:r>
        <w:t xml:space="preserve"> = [</w:t>
      </w:r>
      <w:proofErr w:type="spellStart"/>
      <w:r>
        <w:t>BaykarKariyerUserBehavior</w:t>
      </w:r>
      <w:proofErr w:type="spellEnd"/>
      <w:r>
        <w:t>]</w:t>
      </w:r>
    </w:p>
    <w:p w14:paraId="6FC685D9" w14:textId="77777777" w:rsidR="00C03EC2" w:rsidRDefault="00C03EC2" w:rsidP="00C03EC2">
      <w:r>
        <w:t xml:space="preserve">   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between</w:t>
      </w:r>
      <w:proofErr w:type="spellEnd"/>
      <w:r>
        <w:t>(1, 5)  # Kullanıcılar arası bekleme süresi (1-5 saniye)</w:t>
      </w:r>
    </w:p>
    <w:p w14:paraId="2E09B9B6" w14:textId="77777777" w:rsidR="00C03EC2" w:rsidRDefault="00C03EC2" w:rsidP="00C03EC2">
      <w:r>
        <w:t xml:space="preserve">    </w:t>
      </w:r>
      <w:proofErr w:type="spellStart"/>
      <w:r>
        <w:t>host</w:t>
      </w:r>
      <w:proofErr w:type="spellEnd"/>
      <w:r>
        <w:t xml:space="preserve"> = "https://kariyer.baykartech.com"  # Hedef site URL</w:t>
      </w:r>
    </w:p>
    <w:p w14:paraId="462659E7" w14:textId="77777777" w:rsidR="00C03EC2" w:rsidRDefault="00C03EC2" w:rsidP="00C03EC2"/>
    <w:p w14:paraId="4853C424" w14:textId="440B4A78" w:rsidR="00C03EC2" w:rsidRDefault="00C03EC2" w:rsidP="00C03EC2">
      <w:pPr>
        <w:pStyle w:val="Balk5"/>
      </w:pPr>
      <w:r>
        <w:t>Test Senaryosu Açıklamaları</w:t>
      </w:r>
    </w:p>
    <w:p w14:paraId="0034ADB2" w14:textId="77777777" w:rsidR="00C03EC2" w:rsidRPr="00C03EC2" w:rsidRDefault="00C03EC2" w:rsidP="00C03EC2"/>
    <w:p w14:paraId="50986F05" w14:textId="77777777" w:rsidR="00C03EC2" w:rsidRDefault="00C03EC2" w:rsidP="00C03EC2">
      <w:pPr>
        <w:ind w:left="705" w:hanging="705"/>
      </w:pPr>
      <w:r>
        <w:t>•</w:t>
      </w:r>
      <w:r>
        <w:tab/>
        <w:t>@</w:t>
      </w:r>
      <w:proofErr w:type="spellStart"/>
      <w:r>
        <w:t>task</w:t>
      </w:r>
      <w:proofErr w:type="spellEnd"/>
      <w:r>
        <w:t xml:space="preserve"> Dekoratörü: Her bir işleme bir @</w:t>
      </w:r>
      <w:proofErr w:type="spellStart"/>
      <w:r>
        <w:t>task</w:t>
      </w:r>
      <w:proofErr w:type="spellEnd"/>
      <w:r>
        <w:t xml:space="preserve"> dekoratörü eklenmiştir. Bu dekoratör, belirtilen işin test sürecinde hangi sıklıkta çalıştırılacağını ifade eder. Örneğin @</w:t>
      </w:r>
      <w:proofErr w:type="spellStart"/>
      <w:r>
        <w:t>task</w:t>
      </w:r>
      <w:proofErr w:type="spellEnd"/>
      <w:r>
        <w:t>(2) ifadesi, diğer görevlere göre iki kat fazla çalıştırılacağı anlamına gelir.</w:t>
      </w:r>
    </w:p>
    <w:p w14:paraId="02E7F9C6" w14:textId="77777777" w:rsidR="00C03EC2" w:rsidRDefault="00C03EC2" w:rsidP="00C03EC2">
      <w:pPr>
        <w:ind w:left="705" w:hanging="705"/>
      </w:pPr>
      <w:r>
        <w:t>•</w:t>
      </w:r>
      <w:r>
        <w:tab/>
        <w:t>Ana Sayfa Yükleme (</w:t>
      </w:r>
      <w:proofErr w:type="spellStart"/>
      <w:r>
        <w:t>load_homepage</w:t>
      </w:r>
      <w:proofErr w:type="spellEnd"/>
      <w:r>
        <w:t>): Site ana sayfasının düzgün bir şekilde yüklendiğini kontrol eder.</w:t>
      </w:r>
    </w:p>
    <w:p w14:paraId="1865C413" w14:textId="77777777" w:rsidR="00C03EC2" w:rsidRDefault="00C03EC2" w:rsidP="00C03EC2">
      <w:pPr>
        <w:ind w:left="705" w:hanging="705"/>
      </w:pPr>
      <w:r>
        <w:t>•</w:t>
      </w:r>
      <w:r>
        <w:tab/>
        <w:t>Açık Pozisyonlar Sayfası (</w:t>
      </w:r>
      <w:proofErr w:type="spellStart"/>
      <w:r>
        <w:t>load_positions_page</w:t>
      </w:r>
      <w:proofErr w:type="spellEnd"/>
      <w:r>
        <w:t>): Siteye gelen kullanıcıların açık pozisyonlara göz atma senaryosunu test eder.</w:t>
      </w:r>
    </w:p>
    <w:p w14:paraId="131FC7A7" w14:textId="77777777" w:rsidR="00C03EC2" w:rsidRDefault="00C03EC2" w:rsidP="00C03EC2">
      <w:pPr>
        <w:ind w:left="705" w:hanging="705"/>
      </w:pPr>
      <w:r>
        <w:t>•</w:t>
      </w:r>
      <w:r>
        <w:tab/>
        <w:t>Pozisyon Detay Sayfası (</w:t>
      </w:r>
      <w:proofErr w:type="spellStart"/>
      <w:r>
        <w:t>load_position_detail</w:t>
      </w:r>
      <w:proofErr w:type="spellEnd"/>
      <w:r>
        <w:t xml:space="preserve">): Belirli bir pozisyonun detay sayfasına erişim işlemini </w:t>
      </w:r>
      <w:proofErr w:type="spellStart"/>
      <w:r>
        <w:t>simüle</w:t>
      </w:r>
      <w:proofErr w:type="spellEnd"/>
      <w:r>
        <w:t xml:space="preserve"> eder</w:t>
      </w:r>
    </w:p>
    <w:p w14:paraId="453B055E" w14:textId="77777777" w:rsidR="00C03EC2" w:rsidRDefault="00C03EC2" w:rsidP="00C03EC2">
      <w:pPr>
        <w:ind w:left="705" w:hanging="705"/>
      </w:pPr>
      <w:r>
        <w:t>•</w:t>
      </w:r>
      <w:r>
        <w:tab/>
        <w:t>Başvuru Formu Gönderme (</w:t>
      </w:r>
      <w:proofErr w:type="spellStart"/>
      <w:r>
        <w:t>submit_application_form</w:t>
      </w:r>
      <w:proofErr w:type="spellEnd"/>
      <w:r>
        <w:t xml:space="preserve">): Adayların başvuru formunu doldurup gönderme işlemini test eder. (Form elemanları </w:t>
      </w:r>
      <w:proofErr w:type="spellStart"/>
      <w:r>
        <w:t>Baykar</w:t>
      </w:r>
      <w:proofErr w:type="spellEnd"/>
      <w:r>
        <w:t xml:space="preserve"> kariyer sitesine göre uyarlanmalıdır.)</w:t>
      </w:r>
    </w:p>
    <w:p w14:paraId="67ACF724" w14:textId="77777777" w:rsidR="00C03EC2" w:rsidRDefault="00C03EC2" w:rsidP="00C03EC2"/>
    <w:p w14:paraId="1E662599" w14:textId="7B7236CB" w:rsidR="00C03EC2" w:rsidRDefault="00C03EC2" w:rsidP="00C03EC2">
      <w:pPr>
        <w:pStyle w:val="Balk5"/>
      </w:pPr>
      <w:r>
        <w:t>Testi Çalıştırma</w:t>
      </w:r>
    </w:p>
    <w:p w14:paraId="4FBD2DEE" w14:textId="77777777" w:rsidR="00C03EC2" w:rsidRDefault="00C03EC2" w:rsidP="00C03EC2"/>
    <w:p w14:paraId="2797EB03" w14:textId="77777777" w:rsidR="00C03EC2" w:rsidRDefault="00C03EC2" w:rsidP="00C03EC2">
      <w:r>
        <w:t xml:space="preserve">Yukarıdaki kodu bir </w:t>
      </w:r>
      <w:proofErr w:type="gramStart"/>
      <w:r>
        <w:t>locustfile.py</w:t>
      </w:r>
      <w:proofErr w:type="gramEnd"/>
      <w:r>
        <w:t xml:space="preserve"> dosyasına kaydedin ve terminalden çalıştırın:</w:t>
      </w:r>
    </w:p>
    <w:p w14:paraId="0A1FACFB" w14:textId="77777777" w:rsidR="00C03EC2" w:rsidRDefault="00C03EC2" w:rsidP="00C03EC2"/>
    <w:p w14:paraId="7C3BD952" w14:textId="77777777" w:rsidR="00C03EC2" w:rsidRDefault="00C03EC2" w:rsidP="00C03EC2">
      <w:proofErr w:type="spellStart"/>
      <w:r>
        <w:lastRenderedPageBreak/>
        <w:t>locust</w:t>
      </w:r>
      <w:proofErr w:type="spellEnd"/>
      <w:r>
        <w:t xml:space="preserve"> -f </w:t>
      </w:r>
      <w:proofErr w:type="gramStart"/>
      <w:r>
        <w:t>locustfile.py</w:t>
      </w:r>
      <w:proofErr w:type="gramEnd"/>
    </w:p>
    <w:p w14:paraId="1F0D0B36" w14:textId="77777777" w:rsidR="00C03EC2" w:rsidRDefault="00C03EC2" w:rsidP="00C03EC2"/>
    <w:p w14:paraId="5273EA29" w14:textId="77777777" w:rsidR="00C03EC2" w:rsidRDefault="00C03EC2" w:rsidP="00C03EC2">
      <w:r>
        <w:t xml:space="preserve">Ardından </w:t>
      </w:r>
      <w:proofErr w:type="spellStart"/>
      <w:r>
        <w:t>Locust</w:t>
      </w:r>
      <w:proofErr w:type="spellEnd"/>
      <w:r>
        <w:t xml:space="preserve"> web </w:t>
      </w:r>
      <w:proofErr w:type="spellStart"/>
      <w:r>
        <w:t>arayüzüne</w:t>
      </w:r>
      <w:proofErr w:type="spellEnd"/>
      <w:r>
        <w:t xml:space="preserve"> gitmek için tarayıcıda http://localhost:8089 adresine gidin.</w:t>
      </w:r>
    </w:p>
    <w:p w14:paraId="43EB150A" w14:textId="77777777" w:rsidR="00C03EC2" w:rsidRDefault="00C03EC2" w:rsidP="00C03EC2"/>
    <w:p w14:paraId="2C92FAEC" w14:textId="285F927C" w:rsidR="00C03EC2" w:rsidRDefault="00C03EC2" w:rsidP="00C03EC2">
      <w:pPr>
        <w:pStyle w:val="Balk5"/>
      </w:pPr>
      <w:r>
        <w:t>Yük Testi Parametreleri</w:t>
      </w:r>
    </w:p>
    <w:p w14:paraId="1DB104DB" w14:textId="77777777" w:rsidR="00C03EC2" w:rsidRDefault="00C03EC2" w:rsidP="00C03EC2"/>
    <w:p w14:paraId="2B140639" w14:textId="77777777" w:rsidR="00C03EC2" w:rsidRDefault="00C03EC2" w:rsidP="00C03EC2">
      <w:proofErr w:type="spellStart"/>
      <w:r>
        <w:t>Locust</w:t>
      </w:r>
      <w:proofErr w:type="spellEnd"/>
      <w:r>
        <w:t xml:space="preserve"> </w:t>
      </w:r>
      <w:proofErr w:type="spellStart"/>
      <w:r>
        <w:t>arayüzünde</w:t>
      </w:r>
      <w:proofErr w:type="spellEnd"/>
      <w:r>
        <w:t xml:space="preserve"> aşağıdaki parametreleri belirleyebilirsiniz:</w:t>
      </w:r>
    </w:p>
    <w:p w14:paraId="3A3F892E" w14:textId="77777777" w:rsidR="00C03EC2" w:rsidRDefault="00C03EC2" w:rsidP="00C03EC2">
      <w:pPr>
        <w:ind w:left="705" w:hanging="705"/>
      </w:pPr>
      <w:r>
        <w:t>•</w:t>
      </w:r>
      <w:r>
        <w:tab/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(</w:t>
      </w:r>
      <w:proofErr w:type="spellStart"/>
      <w:r>
        <w:t>simüle</w:t>
      </w:r>
      <w:proofErr w:type="spellEnd"/>
      <w:r>
        <w:t xml:space="preserve"> edilecek kullanıcı sayısı): Test sırasında </w:t>
      </w:r>
      <w:proofErr w:type="spellStart"/>
      <w:r>
        <w:t>simüle</w:t>
      </w:r>
      <w:proofErr w:type="spellEnd"/>
      <w:r>
        <w:t xml:space="preserve"> edilecek toplam kullanıcı sayısını belirler.</w:t>
      </w:r>
    </w:p>
    <w:p w14:paraId="327E86B3" w14:textId="77777777" w:rsidR="00C03EC2" w:rsidRDefault="00C03EC2" w:rsidP="00C03EC2">
      <w:r>
        <w:t>•</w:t>
      </w:r>
      <w:r>
        <w:tab/>
      </w:r>
      <w:proofErr w:type="spellStart"/>
      <w:r>
        <w:t>Spawn</w:t>
      </w:r>
      <w:proofErr w:type="spellEnd"/>
      <w:r>
        <w:t xml:space="preserve"> rate (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>): Saniyede kaç kullanıcının teste ekleneceğini ifade eder.</w:t>
      </w:r>
    </w:p>
    <w:p w14:paraId="3B024477" w14:textId="77777777" w:rsidR="00C03EC2" w:rsidRDefault="00C03EC2" w:rsidP="00C03EC2">
      <w:pPr>
        <w:ind w:left="708"/>
      </w:pPr>
      <w:r>
        <w:t xml:space="preserve">Bu ayarları girerek “Start </w:t>
      </w:r>
      <w:proofErr w:type="spellStart"/>
      <w:r>
        <w:t>Swarming</w:t>
      </w:r>
      <w:proofErr w:type="spellEnd"/>
      <w:r>
        <w:t>” butonuna tıkladığınızda test başlar ve sonuçları gerçek zamanlı olarak takip edebilirsiniz.</w:t>
      </w:r>
    </w:p>
    <w:p w14:paraId="61094EFD" w14:textId="77777777" w:rsidR="00C03EC2" w:rsidRDefault="00C03EC2" w:rsidP="00C03EC2"/>
    <w:p w14:paraId="3D281DDF" w14:textId="12D1F321" w:rsidR="00C03EC2" w:rsidRDefault="00C03EC2" w:rsidP="00C03EC2">
      <w:pPr>
        <w:pStyle w:val="Balk5"/>
      </w:pPr>
      <w:r>
        <w:t>Test Sonuçlarının Analizi</w:t>
      </w:r>
    </w:p>
    <w:p w14:paraId="470EC54F" w14:textId="77777777" w:rsidR="00C03EC2" w:rsidRDefault="00C03EC2" w:rsidP="00C03EC2"/>
    <w:p w14:paraId="1CB4449D" w14:textId="77777777" w:rsidR="00C03EC2" w:rsidRDefault="00C03EC2" w:rsidP="00C03EC2">
      <w:proofErr w:type="spellStart"/>
      <w:r>
        <w:t>Locust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aşağıdaki performans ölçümlerini sağlar:</w:t>
      </w:r>
    </w:p>
    <w:p w14:paraId="4AB8F781" w14:textId="77777777" w:rsidR="00C03EC2" w:rsidRDefault="00C03EC2" w:rsidP="00C03EC2">
      <w:r>
        <w:t>•</w:t>
      </w:r>
      <w:r>
        <w:tab/>
      </w:r>
      <w:proofErr w:type="spellStart"/>
      <w:r>
        <w:t>Requests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(RPS): Saniye başına yapılan istek sayısı.</w:t>
      </w:r>
    </w:p>
    <w:p w14:paraId="34FBD9BE" w14:textId="77777777" w:rsidR="00C03EC2" w:rsidRDefault="00C03EC2" w:rsidP="00C03EC2">
      <w:r>
        <w:t>•</w:t>
      </w:r>
      <w:r>
        <w:tab/>
      </w:r>
      <w:proofErr w:type="spellStart"/>
      <w:r>
        <w:t>Average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time: Ortalama yanıt süresi.</w:t>
      </w:r>
    </w:p>
    <w:p w14:paraId="3CDD2B9C" w14:textId="77777777" w:rsidR="00C03EC2" w:rsidRDefault="00C03EC2" w:rsidP="00C03EC2">
      <w:r>
        <w:t>•</w:t>
      </w:r>
      <w:r>
        <w:tab/>
      </w:r>
      <w:proofErr w:type="spellStart"/>
      <w:r>
        <w:t>Failure</w:t>
      </w:r>
      <w:proofErr w:type="spellEnd"/>
      <w:r>
        <w:t xml:space="preserve"> rate: Hata oranı.</w:t>
      </w:r>
    </w:p>
    <w:p w14:paraId="0BDED47F" w14:textId="00EB3713" w:rsidR="00C03EC2" w:rsidRDefault="00C03EC2" w:rsidP="00C03EC2">
      <w:r>
        <w:t>•</w:t>
      </w:r>
      <w:r>
        <w:tab/>
      </w:r>
      <w:proofErr w:type="spellStart"/>
      <w:r>
        <w:t>Percentile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(50%, 90%, 99%): Belirli yüzdelik dilimlerdeki yanıt süreleri.</w:t>
      </w:r>
    </w:p>
    <w:p w14:paraId="5AAC753E" w14:textId="77777777" w:rsidR="00C03EC2" w:rsidRDefault="00C03EC2" w:rsidP="00C03EC2"/>
    <w:p w14:paraId="7E8AB0EC" w14:textId="77777777" w:rsidR="00C03EC2" w:rsidRDefault="00C03EC2" w:rsidP="00C03EC2">
      <w:r>
        <w:t>Bu ölçümler, sitenin performansını değerlendirmenizi sağlar. Yük altında, sayfaların kabul edilebilir bir hızda yüklenip yüklenmediğini veya kullanıcıların başvuru formunu sorunsuz gönderebilip gönderemediğini görebilirsiniz.</w:t>
      </w:r>
    </w:p>
    <w:p w14:paraId="29B2550E" w14:textId="77777777" w:rsidR="00C03EC2" w:rsidRDefault="00C03EC2" w:rsidP="00C03EC2"/>
    <w:p w14:paraId="3975D5B9" w14:textId="3CD5C82F" w:rsidR="00C03EC2" w:rsidRDefault="00C03EC2" w:rsidP="00C03EC2">
      <w:pPr>
        <w:pStyle w:val="Balk5"/>
      </w:pPr>
      <w:r>
        <w:t>Ekstra Ayarlar ve İyileştirmeler</w:t>
      </w:r>
    </w:p>
    <w:p w14:paraId="706D8DCF" w14:textId="77777777" w:rsidR="00C03EC2" w:rsidRPr="00C03EC2" w:rsidRDefault="00C03EC2" w:rsidP="00C03EC2"/>
    <w:p w14:paraId="7894F9AA" w14:textId="77777777" w:rsidR="00C03EC2" w:rsidRDefault="00C03EC2" w:rsidP="00C03EC2">
      <w:pPr>
        <w:ind w:left="705" w:hanging="705"/>
      </w:pPr>
      <w:r>
        <w:t>•</w:t>
      </w:r>
      <w:r>
        <w:tab/>
        <w:t xml:space="preserve">Daha Karmaşık Senaryolar: Kullanıcı davranışını daha doğru </w:t>
      </w:r>
      <w:proofErr w:type="spellStart"/>
      <w:r>
        <w:t>simüle</w:t>
      </w:r>
      <w:proofErr w:type="spellEnd"/>
      <w:r>
        <w:t xml:space="preserve"> etmek için senaryoları daha ayrıntılı hale getirebilir ve </w:t>
      </w:r>
      <w:proofErr w:type="spellStart"/>
      <w:r>
        <w:t>kkullanıcıların</w:t>
      </w:r>
      <w:proofErr w:type="spellEnd"/>
      <w:r>
        <w:t xml:space="preserve"> farklı yolları izlemesini sağlayabilirsiniz.</w:t>
      </w:r>
    </w:p>
    <w:p w14:paraId="063AD856" w14:textId="77777777" w:rsidR="00C03EC2" w:rsidRDefault="00C03EC2" w:rsidP="00C03EC2">
      <w:pPr>
        <w:ind w:left="705" w:hanging="705"/>
      </w:pPr>
      <w:r>
        <w:t>•</w:t>
      </w:r>
      <w:r>
        <w:tab/>
        <w:t>Hedef URL’lerin Güncellenmesi: Web sitesindeki URL yapısına bağlı olarak, test URL’leri güncellenebilir.</w:t>
      </w:r>
    </w:p>
    <w:p w14:paraId="1A8A0C2C" w14:textId="55390BA0" w:rsidR="00C03EC2" w:rsidRDefault="00C03EC2" w:rsidP="00C03EC2">
      <w:pPr>
        <w:ind w:left="705" w:hanging="705"/>
      </w:pPr>
      <w:r>
        <w:t>•</w:t>
      </w:r>
      <w:r>
        <w:tab/>
        <w:t xml:space="preserve">Sonuçların Raporlanması: Test sonuçlarını CSV veya HTML olarak dışa aktarmak için </w:t>
      </w:r>
      <w:proofErr w:type="spellStart"/>
      <w:r>
        <w:t>Locust’un</w:t>
      </w:r>
      <w:proofErr w:type="spellEnd"/>
      <w:r>
        <w:t xml:space="preserve"> --</w:t>
      </w:r>
      <w:proofErr w:type="spellStart"/>
      <w:r>
        <w:t>csv</w:t>
      </w:r>
      <w:proofErr w:type="spellEnd"/>
      <w:r>
        <w:t xml:space="preserve"> parametresini kullanabilirsiniz.</w:t>
      </w:r>
    </w:p>
    <w:p w14:paraId="2ECC58B3" w14:textId="77777777" w:rsidR="00C03EC2" w:rsidRDefault="00C03EC2" w:rsidP="00C03EC2"/>
    <w:p w14:paraId="37A0DC00" w14:textId="4DF0ED4C" w:rsidR="00C03EC2" w:rsidRPr="00C03EC2" w:rsidRDefault="00C03EC2" w:rsidP="00C03EC2">
      <w:r>
        <w:t xml:space="preserve">Bu test senaryolarıyla </w:t>
      </w:r>
      <w:proofErr w:type="spellStart"/>
      <w:r>
        <w:t>Baykar</w:t>
      </w:r>
      <w:proofErr w:type="spellEnd"/>
      <w:r>
        <w:t xml:space="preserve"> Kariyer web sitesinin performansını ve yük dayanıklılığını analiz edebilirsiniz. Test sırasında, yanıt süresindeki artışları veya hata oranlarını gözlemleyerek sitenin iyileştirilmesi gereken alanlarını belirleyebilirsiniz.</w:t>
      </w:r>
    </w:p>
    <w:p w14:paraId="5B98E700" w14:textId="57174850" w:rsidR="00C03EC2" w:rsidRDefault="00C03EC2" w:rsidP="00F12AA2"/>
    <w:p w14:paraId="333E0E7D" w14:textId="77777777" w:rsidR="00C03EC2" w:rsidRDefault="00C03EC2" w:rsidP="00F12AA2"/>
    <w:p w14:paraId="7EDCB284" w14:textId="2493454A" w:rsidR="00F12AA2" w:rsidRDefault="00C03EC2" w:rsidP="00C03EC2">
      <w:pPr>
        <w:pStyle w:val="Balk3"/>
      </w:pPr>
      <w:bookmarkStart w:id="9" w:name="_Toc181565973"/>
      <w:proofErr w:type="spellStart"/>
      <w:r>
        <w:t>JMeter</w:t>
      </w:r>
      <w:proofErr w:type="spellEnd"/>
      <w:r>
        <w:t xml:space="preserve"> ile </w:t>
      </w:r>
      <w:proofErr w:type="spellStart"/>
      <w:r>
        <w:t>Baykar</w:t>
      </w:r>
      <w:proofErr w:type="spellEnd"/>
      <w:r>
        <w:t xml:space="preserve"> Kariyer(https://kariyer.baykartech.com/) web sitesi için yük ve performans test planı hazırlanması.</w:t>
      </w:r>
      <w:bookmarkEnd w:id="9"/>
    </w:p>
    <w:p w14:paraId="26F32BE8" w14:textId="0A55791C" w:rsidR="00C03EC2" w:rsidRDefault="00C03EC2" w:rsidP="00C03EC2"/>
    <w:p w14:paraId="4B130BCA" w14:textId="78A1B766" w:rsidR="00C03EC2" w:rsidRDefault="00C03EC2" w:rsidP="00C03EC2">
      <w:proofErr w:type="spellStart"/>
      <w:r w:rsidRPr="00C03EC2">
        <w:t>Baykar</w:t>
      </w:r>
      <w:proofErr w:type="spellEnd"/>
      <w:r w:rsidRPr="00C03EC2">
        <w:t xml:space="preserve"> Kariyer web sitesi için </w:t>
      </w:r>
      <w:proofErr w:type="spellStart"/>
      <w:r w:rsidRPr="00C03EC2">
        <w:t>JMeter</w:t>
      </w:r>
      <w:proofErr w:type="spellEnd"/>
      <w:r w:rsidRPr="00C03EC2">
        <w:t xml:space="preserve"> ile bir yük ve performans test planı hazırlamak, sitenin kullanıcı trafiğini karşılayacak performansa sahip olup olmadığını anlamak için oldukça faydalıdır. Aşağıda, </w:t>
      </w:r>
      <w:proofErr w:type="spellStart"/>
      <w:r w:rsidRPr="00C03EC2">
        <w:t>JMeter</w:t>
      </w:r>
      <w:proofErr w:type="spellEnd"/>
      <w:r w:rsidRPr="00C03EC2">
        <w:t xml:space="preserve"> kullanarak bu test planını hazırlamanız için adım adım talimatlar bulunmaktadır.</w:t>
      </w:r>
    </w:p>
    <w:p w14:paraId="6F05B438" w14:textId="36ECC194" w:rsidR="00C03EC2" w:rsidRDefault="00C03EC2" w:rsidP="00C03EC2"/>
    <w:p w14:paraId="7E5630F6" w14:textId="545DE054" w:rsidR="00C03EC2" w:rsidRDefault="00C03EC2" w:rsidP="0097141F">
      <w:pPr>
        <w:pStyle w:val="Balk5"/>
      </w:pPr>
      <w:proofErr w:type="spellStart"/>
      <w:r>
        <w:lastRenderedPageBreak/>
        <w:t>JMeter</w:t>
      </w:r>
      <w:proofErr w:type="spellEnd"/>
      <w:r>
        <w:t xml:space="preserve"> Kurulumu</w:t>
      </w:r>
    </w:p>
    <w:p w14:paraId="4BA13C8F" w14:textId="77777777" w:rsidR="00C03EC2" w:rsidRDefault="00C03EC2" w:rsidP="00C03EC2"/>
    <w:p w14:paraId="039D2912" w14:textId="19E3AD6A" w:rsidR="00C03EC2" w:rsidRDefault="00C03EC2" w:rsidP="0097141F">
      <w:pPr>
        <w:pStyle w:val="ListeParagraf"/>
        <w:numPr>
          <w:ilvl w:val="0"/>
          <w:numId w:val="21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JMeter’i</w:t>
      </w:r>
      <w:proofErr w:type="spellEnd"/>
      <w:r>
        <w:t xml:space="preserve"> resmi sitesinden indirin ve sisteminize kurun.</w:t>
      </w:r>
    </w:p>
    <w:p w14:paraId="3F3D5954" w14:textId="23D07804" w:rsidR="00C03EC2" w:rsidRDefault="00C03EC2" w:rsidP="0097141F">
      <w:pPr>
        <w:pStyle w:val="ListeParagraf"/>
        <w:numPr>
          <w:ilvl w:val="0"/>
          <w:numId w:val="21"/>
        </w:numPr>
      </w:pPr>
      <w:proofErr w:type="spellStart"/>
      <w:r>
        <w:t>JMeter’ı</w:t>
      </w:r>
      <w:proofErr w:type="spellEnd"/>
      <w:r>
        <w:t xml:space="preserve"> çalıştırmak için </w:t>
      </w:r>
      <w:proofErr w:type="gramStart"/>
      <w:r>
        <w:t>jmeter.bat</w:t>
      </w:r>
      <w:proofErr w:type="gramEnd"/>
      <w:r>
        <w:t xml:space="preserve"> (Windows) veya jmeter.sh (Linux/Mac) dosyasını çalıştırın.</w:t>
      </w:r>
    </w:p>
    <w:p w14:paraId="2F98B16D" w14:textId="77777777" w:rsidR="00C03EC2" w:rsidRDefault="00C03EC2" w:rsidP="00C03EC2"/>
    <w:p w14:paraId="0FDB6822" w14:textId="5379FCB6" w:rsidR="00C03EC2" w:rsidRDefault="00C03EC2" w:rsidP="0097141F">
      <w:pPr>
        <w:pStyle w:val="Balk5"/>
      </w:pPr>
      <w:r>
        <w:t>Test Planı Oluşturma</w:t>
      </w:r>
    </w:p>
    <w:p w14:paraId="6F36A967" w14:textId="77777777" w:rsidR="00C03EC2" w:rsidRDefault="00C03EC2" w:rsidP="00C03EC2"/>
    <w:p w14:paraId="1F0DD872" w14:textId="77777777" w:rsidR="00C03EC2" w:rsidRDefault="00C03EC2" w:rsidP="00C03EC2">
      <w:proofErr w:type="spellStart"/>
      <w:r>
        <w:t>JMeter’ı</w:t>
      </w:r>
      <w:proofErr w:type="spellEnd"/>
      <w:r>
        <w:t xml:space="preserve"> açtıktan sonra yeni bir Test Planı oluşturun ve bu planı </w:t>
      </w:r>
      <w:proofErr w:type="spellStart"/>
      <w:r>
        <w:t>Baykar</w:t>
      </w:r>
      <w:proofErr w:type="spellEnd"/>
      <w:r>
        <w:t xml:space="preserve"> Kariyer web sitesine uygun olarak yapılandırın.</w:t>
      </w:r>
    </w:p>
    <w:p w14:paraId="713542FC" w14:textId="77777777" w:rsidR="00C03EC2" w:rsidRDefault="00C03EC2" w:rsidP="00C03EC2"/>
    <w:p w14:paraId="2357B8E2" w14:textId="77777777" w:rsidR="00C03EC2" w:rsidRDefault="00C03EC2" w:rsidP="00C03EC2">
      <w:r>
        <w:tab/>
        <w:t>•</w:t>
      </w:r>
      <w:r>
        <w:tab/>
        <w:t>Adım 1: File &gt; New menüsünden yeni bir Test Planı açın.</w:t>
      </w:r>
    </w:p>
    <w:p w14:paraId="775C68FA" w14:textId="6D3DD2F0" w:rsidR="00C03EC2" w:rsidRDefault="00C03EC2" w:rsidP="0097141F">
      <w:pPr>
        <w:ind w:left="1410" w:hanging="702"/>
      </w:pPr>
      <w:r>
        <w:t>•</w:t>
      </w:r>
      <w:r>
        <w:tab/>
        <w:t xml:space="preserve">Adım 2: Test planına sağ tıklayıp, 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Thread</w:t>
      </w:r>
      <w:proofErr w:type="spellEnd"/>
      <w:r>
        <w:t xml:space="preserve"> (</w:t>
      </w:r>
      <w:proofErr w:type="spellStart"/>
      <w:r>
        <w:t>Users</w:t>
      </w:r>
      <w:proofErr w:type="spellEnd"/>
      <w:r>
        <w:t xml:space="preserve">) &gt;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seçeneğiyle bir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ekleyin.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simüle</w:t>
      </w:r>
      <w:proofErr w:type="spellEnd"/>
      <w:r>
        <w:t xml:space="preserve"> edilecek sanal kullanıcıları ve bu kullanıcıların siteye erişim hızlarını ayarlamak için kullanılır.</w:t>
      </w:r>
    </w:p>
    <w:p w14:paraId="2F342579" w14:textId="77777777" w:rsidR="00C03EC2" w:rsidRDefault="00C03EC2" w:rsidP="00C03EC2"/>
    <w:p w14:paraId="3816299C" w14:textId="5E71ECFD" w:rsidR="00C03EC2" w:rsidRDefault="00C03EC2" w:rsidP="00C03EC2"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Ayarları</w:t>
      </w:r>
    </w:p>
    <w:p w14:paraId="45472581" w14:textId="77777777" w:rsidR="00C03EC2" w:rsidRDefault="00C03EC2" w:rsidP="00C03EC2"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içerisinde aşağıdaki temel ayarları yapın:</w:t>
      </w:r>
    </w:p>
    <w:p w14:paraId="5576ABEA" w14:textId="77777777" w:rsidR="00C03EC2" w:rsidRDefault="00C03EC2" w:rsidP="00C03EC2"/>
    <w:p w14:paraId="44AE18FB" w14:textId="75F57C5C" w:rsidR="00C03EC2" w:rsidRDefault="00C03EC2" w:rsidP="0097141F">
      <w:pPr>
        <w:ind w:left="1416" w:hanging="711"/>
      </w:pPr>
      <w:r>
        <w:t>•</w:t>
      </w:r>
      <w:r>
        <w:tab/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Threads</w:t>
      </w:r>
      <w:proofErr w:type="spellEnd"/>
      <w:r>
        <w:t xml:space="preserve"> (</w:t>
      </w:r>
      <w:proofErr w:type="spellStart"/>
      <w:r>
        <w:t>users</w:t>
      </w:r>
      <w:proofErr w:type="spellEnd"/>
      <w:r>
        <w:t xml:space="preserve">): </w:t>
      </w:r>
      <w:proofErr w:type="spellStart"/>
      <w:r>
        <w:t>Simüle</w:t>
      </w:r>
      <w:proofErr w:type="spellEnd"/>
      <w:r>
        <w:t xml:space="preserve"> edilecek kullanıcı sayısını belirtir. (Örneğin, 50 kullanıcı)</w:t>
      </w:r>
    </w:p>
    <w:p w14:paraId="66014161" w14:textId="5B94ED81" w:rsidR="00C03EC2" w:rsidRDefault="00C03EC2" w:rsidP="0097141F">
      <w:pPr>
        <w:ind w:left="1416" w:hanging="711"/>
      </w:pPr>
      <w:r>
        <w:t>•</w:t>
      </w:r>
      <w:r>
        <w:tab/>
      </w:r>
      <w:proofErr w:type="spellStart"/>
      <w:r>
        <w:t>Ramp-Up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(in </w:t>
      </w:r>
      <w:proofErr w:type="spellStart"/>
      <w:r>
        <w:t>seconds</w:t>
      </w:r>
      <w:proofErr w:type="spellEnd"/>
      <w:r>
        <w:t xml:space="preserve">): Kullanıcıların ne kadar süre içinde teste </w:t>
      </w:r>
      <w:proofErr w:type="gramStart"/>
      <w:r>
        <w:t>dahil</w:t>
      </w:r>
      <w:proofErr w:type="gramEnd"/>
      <w:r>
        <w:t xml:space="preserve"> olacağını belirtir. (Örneğin, 50 saniye: Her saniye 1 kullanıcı eklenir)</w:t>
      </w:r>
    </w:p>
    <w:p w14:paraId="59360B2A" w14:textId="47464C93" w:rsidR="00C03EC2" w:rsidRDefault="00C03EC2" w:rsidP="0097141F">
      <w:pPr>
        <w:ind w:left="1416" w:hanging="711"/>
      </w:pPr>
      <w:r>
        <w:t>•</w:t>
      </w:r>
      <w:r>
        <w:tab/>
      </w:r>
      <w:proofErr w:type="spellStart"/>
      <w:r>
        <w:t>Loop</w:t>
      </w:r>
      <w:proofErr w:type="spellEnd"/>
      <w:r>
        <w:t xml:space="preserve"> </w:t>
      </w:r>
      <w:proofErr w:type="spellStart"/>
      <w:r>
        <w:t>Count</w:t>
      </w:r>
      <w:proofErr w:type="spellEnd"/>
      <w:r>
        <w:t>: Her bir kullanıcının testi kaç kez tekrar edeceğini belirtir. Belirli bir süre boyunca döngü yaptırmak istiyorsanız, “</w:t>
      </w:r>
      <w:proofErr w:type="spellStart"/>
      <w:r>
        <w:t>Forever</w:t>
      </w:r>
      <w:proofErr w:type="spellEnd"/>
      <w:r>
        <w:t>” seçeneğini işaretleyebilirsiniz.</w:t>
      </w:r>
    </w:p>
    <w:p w14:paraId="09573DCD" w14:textId="77777777" w:rsidR="00C03EC2" w:rsidRDefault="00C03EC2" w:rsidP="00C03EC2"/>
    <w:p w14:paraId="72EA9864" w14:textId="66B4C635" w:rsidR="00C03EC2" w:rsidRDefault="00C03EC2" w:rsidP="0097141F">
      <w:pPr>
        <w:pStyle w:val="Balk5"/>
      </w:pPr>
      <w:r>
        <w:t xml:space="preserve">HTTP </w:t>
      </w:r>
      <w:proofErr w:type="spellStart"/>
      <w:r>
        <w:t>Request</w:t>
      </w:r>
      <w:proofErr w:type="spellEnd"/>
      <w:r>
        <w:t xml:space="preserve"> Sampler Eklemek</w:t>
      </w:r>
    </w:p>
    <w:p w14:paraId="2CE53A00" w14:textId="77777777" w:rsidR="00C03EC2" w:rsidRDefault="00C03EC2" w:rsidP="00C03EC2"/>
    <w:p w14:paraId="70EEEDA2" w14:textId="77777777" w:rsidR="00C03EC2" w:rsidRDefault="00C03EC2" w:rsidP="00C03EC2">
      <w:r>
        <w:t xml:space="preserve">Her sayfaya veya fonksiyona yönelik HTTP isteklerini tanımlamak için HTTP </w:t>
      </w:r>
      <w:proofErr w:type="spellStart"/>
      <w:r>
        <w:t>Request</w:t>
      </w:r>
      <w:proofErr w:type="spellEnd"/>
      <w:r>
        <w:t xml:space="preserve"> Sampler ekleyin.</w:t>
      </w:r>
    </w:p>
    <w:p w14:paraId="191F65AD" w14:textId="77777777" w:rsidR="00C03EC2" w:rsidRDefault="00C03EC2" w:rsidP="00C03EC2"/>
    <w:p w14:paraId="648C6135" w14:textId="77614BC8" w:rsidR="00C03EC2" w:rsidRDefault="00C03EC2" w:rsidP="0097141F">
      <w:pPr>
        <w:pStyle w:val="ListeParagraf"/>
        <w:numPr>
          <w:ilvl w:val="0"/>
          <w:numId w:val="22"/>
        </w:numPr>
      </w:pPr>
      <w:proofErr w:type="spellStart"/>
      <w:r>
        <w:t>Thread</w:t>
      </w:r>
      <w:proofErr w:type="spellEnd"/>
      <w:r>
        <w:t xml:space="preserve"> </w:t>
      </w:r>
      <w:proofErr w:type="spellStart"/>
      <w:r>
        <w:t>Group’a</w:t>
      </w:r>
      <w:proofErr w:type="spellEnd"/>
      <w:r>
        <w:t xml:space="preserve"> sağ tıklayın ve </w:t>
      </w:r>
      <w:proofErr w:type="spellStart"/>
      <w:r>
        <w:t>Add</w:t>
      </w:r>
      <w:proofErr w:type="spellEnd"/>
      <w:r>
        <w:t xml:space="preserve"> &gt; Sampler &gt; HTTP </w:t>
      </w:r>
      <w:proofErr w:type="spellStart"/>
      <w:r>
        <w:t>Request</w:t>
      </w:r>
      <w:proofErr w:type="spellEnd"/>
      <w:r>
        <w:t xml:space="preserve"> seçeneğini seçin.</w:t>
      </w:r>
    </w:p>
    <w:p w14:paraId="787A1367" w14:textId="2902EDB3" w:rsidR="00C03EC2" w:rsidRDefault="00C03EC2" w:rsidP="0097141F">
      <w:pPr>
        <w:pStyle w:val="ListeParagraf"/>
        <w:numPr>
          <w:ilvl w:val="0"/>
          <w:numId w:val="22"/>
        </w:numPr>
      </w:pPr>
      <w:r>
        <w:t>İstek ayrıntılarını doldurun:</w:t>
      </w:r>
    </w:p>
    <w:p w14:paraId="7E475EDC" w14:textId="77777777" w:rsidR="00C03EC2" w:rsidRDefault="00C03EC2" w:rsidP="00C03EC2">
      <w:r>
        <w:tab/>
        <w:t>•</w:t>
      </w:r>
      <w:r>
        <w:tab/>
        <w:t>Name: Bu isteğe anlamlı bir isim verin (Örneğin, “Ana Sayfa Yükleme”).</w:t>
      </w:r>
    </w:p>
    <w:p w14:paraId="130F1549" w14:textId="480B5AF0" w:rsidR="00C03EC2" w:rsidRDefault="00C03EC2" w:rsidP="0097141F">
      <w:pPr>
        <w:ind w:left="1410" w:hanging="702"/>
      </w:pPr>
      <w:r>
        <w:t>•</w:t>
      </w:r>
      <w:r>
        <w:tab/>
        <w:t xml:space="preserve">Server Name </w:t>
      </w:r>
      <w:proofErr w:type="spellStart"/>
      <w:r>
        <w:t>or</w:t>
      </w:r>
      <w:proofErr w:type="spellEnd"/>
      <w:r>
        <w:t xml:space="preserve"> IP: kariyer.baykartech.com (URL’deki https:// ve / karakterleri hariç).</w:t>
      </w:r>
    </w:p>
    <w:p w14:paraId="44B052A2" w14:textId="77777777" w:rsidR="00C03EC2" w:rsidRDefault="00C03EC2" w:rsidP="00C03EC2">
      <w:r>
        <w:tab/>
        <w:t>•</w:t>
      </w:r>
      <w:r>
        <w:tab/>
        <w:t xml:space="preserve">Protocol: </w:t>
      </w:r>
      <w:proofErr w:type="spellStart"/>
      <w:r>
        <w:t>https</w:t>
      </w:r>
      <w:proofErr w:type="spellEnd"/>
      <w:r>
        <w:t xml:space="preserve"> olarak ayarlayın.</w:t>
      </w:r>
    </w:p>
    <w:p w14:paraId="3B5EE4C6" w14:textId="2DE982F0" w:rsidR="00C03EC2" w:rsidRDefault="00C03EC2" w:rsidP="0097141F">
      <w:pPr>
        <w:ind w:left="1410" w:hanging="702"/>
      </w:pPr>
      <w:r>
        <w:t>•</w:t>
      </w:r>
      <w:r>
        <w:tab/>
      </w:r>
      <w:proofErr w:type="spellStart"/>
      <w:r>
        <w:t>Path</w:t>
      </w:r>
      <w:proofErr w:type="spellEnd"/>
      <w:r>
        <w:t>: İstek yapacağınız URL yolunu girin. Örneğin, ana sayfa için /, pozisyonlar sayfası için /</w:t>
      </w:r>
      <w:proofErr w:type="spellStart"/>
      <w:r>
        <w:t>positions</w:t>
      </w:r>
      <w:proofErr w:type="spellEnd"/>
      <w:r>
        <w:t xml:space="preserve"> gibi.</w:t>
      </w:r>
    </w:p>
    <w:p w14:paraId="427B4431" w14:textId="77777777" w:rsidR="00C03EC2" w:rsidRDefault="00C03EC2" w:rsidP="00C03EC2"/>
    <w:p w14:paraId="0DF3D17D" w14:textId="77777777" w:rsidR="00C03EC2" w:rsidRDefault="00C03EC2" w:rsidP="00C03EC2">
      <w:r>
        <w:t>Test Edilecek Sayfalar</w:t>
      </w:r>
    </w:p>
    <w:p w14:paraId="5DB8590A" w14:textId="77777777" w:rsidR="00C03EC2" w:rsidRDefault="00C03EC2" w:rsidP="00C03EC2"/>
    <w:p w14:paraId="043CAA0E" w14:textId="77777777" w:rsidR="00C03EC2" w:rsidRDefault="00C03EC2" w:rsidP="00C03EC2">
      <w:r>
        <w:t xml:space="preserve">Aşağıdaki gibi her sayfa için bir HTTP </w:t>
      </w:r>
      <w:proofErr w:type="spellStart"/>
      <w:r>
        <w:t>Request</w:t>
      </w:r>
      <w:proofErr w:type="spellEnd"/>
      <w:r>
        <w:t xml:space="preserve"> Sampler ekleyin:</w:t>
      </w:r>
    </w:p>
    <w:p w14:paraId="26549143" w14:textId="77777777" w:rsidR="00C03EC2" w:rsidRDefault="00C03EC2" w:rsidP="00C03EC2"/>
    <w:p w14:paraId="15557755" w14:textId="77777777" w:rsidR="00C03EC2" w:rsidRDefault="00C03EC2" w:rsidP="00C03EC2">
      <w:r>
        <w:tab/>
        <w:t>•</w:t>
      </w:r>
      <w:r>
        <w:tab/>
        <w:t xml:space="preserve">Ana Sayfa: </w:t>
      </w:r>
      <w:proofErr w:type="spellStart"/>
      <w:r>
        <w:t>Path</w:t>
      </w:r>
      <w:proofErr w:type="spellEnd"/>
      <w:r>
        <w:t xml:space="preserve"> = /</w:t>
      </w:r>
    </w:p>
    <w:p w14:paraId="0ACFB001" w14:textId="77777777" w:rsidR="00C03EC2" w:rsidRDefault="00C03EC2" w:rsidP="00C03EC2">
      <w:r>
        <w:tab/>
        <w:t>•</w:t>
      </w:r>
      <w:r>
        <w:tab/>
        <w:t xml:space="preserve">Açık Pozisyonlar Sayfası: </w:t>
      </w:r>
      <w:proofErr w:type="spellStart"/>
      <w:r>
        <w:t>Path</w:t>
      </w:r>
      <w:proofErr w:type="spellEnd"/>
      <w:r>
        <w:t xml:space="preserve"> = /</w:t>
      </w:r>
      <w:proofErr w:type="spellStart"/>
      <w:r>
        <w:t>positions</w:t>
      </w:r>
      <w:proofErr w:type="spellEnd"/>
    </w:p>
    <w:p w14:paraId="5C9FCBB6" w14:textId="6BDCB160" w:rsidR="00C03EC2" w:rsidRDefault="00C03EC2" w:rsidP="0097141F">
      <w:pPr>
        <w:ind w:left="1410" w:hanging="702"/>
      </w:pPr>
      <w:r>
        <w:t>•</w:t>
      </w:r>
      <w:r>
        <w:tab/>
        <w:t xml:space="preserve">Pozisyon Detay Sayfası: </w:t>
      </w:r>
      <w:proofErr w:type="spellStart"/>
      <w:r>
        <w:t>Path</w:t>
      </w:r>
      <w:proofErr w:type="spellEnd"/>
      <w:r>
        <w:t xml:space="preserve"> = /</w:t>
      </w:r>
      <w:proofErr w:type="spellStart"/>
      <w:r>
        <w:t>positions</w:t>
      </w:r>
      <w:proofErr w:type="spellEnd"/>
      <w:r>
        <w:t>/</w:t>
      </w:r>
      <w:proofErr w:type="spellStart"/>
      <w:r>
        <w:t>detail</w:t>
      </w:r>
      <w:proofErr w:type="spellEnd"/>
      <w:r>
        <w:t>/{</w:t>
      </w:r>
      <w:proofErr w:type="spellStart"/>
      <w:r>
        <w:t>id</w:t>
      </w:r>
      <w:proofErr w:type="spellEnd"/>
      <w:r>
        <w:t xml:space="preserve">} (Örnek bir pozisyon </w:t>
      </w:r>
      <w:proofErr w:type="spellStart"/>
      <w:r>
        <w:t>ID’si</w:t>
      </w:r>
      <w:proofErr w:type="spellEnd"/>
      <w:r>
        <w:t xml:space="preserve"> kullanarak)</w:t>
      </w:r>
    </w:p>
    <w:p w14:paraId="7956EB8A" w14:textId="592F4590" w:rsidR="00C03EC2" w:rsidRDefault="00C03EC2" w:rsidP="0097141F">
      <w:pPr>
        <w:ind w:left="1410" w:hanging="705"/>
      </w:pPr>
      <w:r>
        <w:lastRenderedPageBreak/>
        <w:t>•</w:t>
      </w:r>
      <w:r>
        <w:tab/>
      </w:r>
      <w:r w:rsidR="0097141F">
        <w:tab/>
      </w:r>
      <w:r>
        <w:t xml:space="preserve">Başvuru Formu Gönderme: </w:t>
      </w:r>
      <w:proofErr w:type="spellStart"/>
      <w:r>
        <w:t>Path</w:t>
      </w:r>
      <w:proofErr w:type="spellEnd"/>
      <w:r>
        <w:t xml:space="preserve"> = /</w:t>
      </w:r>
      <w:proofErr w:type="spellStart"/>
      <w:r>
        <w:t>apply</w:t>
      </w:r>
      <w:proofErr w:type="spellEnd"/>
      <w:r>
        <w:t xml:space="preserve"> (Form elemanları ile POST isteği yapılması gerektiğinde uygun olarak yapılandırın)</w:t>
      </w:r>
    </w:p>
    <w:p w14:paraId="169718F4" w14:textId="77777777" w:rsidR="00C03EC2" w:rsidRDefault="00C03EC2" w:rsidP="00C03EC2"/>
    <w:p w14:paraId="3DA4FA05" w14:textId="78498862" w:rsidR="00C03EC2" w:rsidRDefault="00C03EC2" w:rsidP="0097141F">
      <w:pPr>
        <w:pStyle w:val="Balk5"/>
      </w:pPr>
      <w:r>
        <w:t xml:space="preserve">HTTP </w:t>
      </w:r>
      <w:proofErr w:type="spellStart"/>
      <w:r>
        <w:t>Header</w:t>
      </w:r>
      <w:proofErr w:type="spellEnd"/>
      <w:r>
        <w:t xml:space="preserve"> Manager Ekleme</w:t>
      </w:r>
    </w:p>
    <w:p w14:paraId="7D186030" w14:textId="77777777" w:rsidR="00C03EC2" w:rsidRDefault="00C03EC2" w:rsidP="00C03EC2"/>
    <w:p w14:paraId="2B2F117E" w14:textId="77777777" w:rsidR="00C03EC2" w:rsidRDefault="00C03EC2" w:rsidP="00C03EC2">
      <w:r>
        <w:t xml:space="preserve">Web sitesine yapılan HTTP isteklerine uygun başlık bilgileri eklemek için bir HTTP </w:t>
      </w:r>
      <w:proofErr w:type="spellStart"/>
      <w:r>
        <w:t>Header</w:t>
      </w:r>
      <w:proofErr w:type="spellEnd"/>
      <w:r>
        <w:t xml:space="preserve"> Manager ekleyin:</w:t>
      </w:r>
    </w:p>
    <w:p w14:paraId="47BED295" w14:textId="77777777" w:rsidR="00C03EC2" w:rsidRDefault="00C03EC2" w:rsidP="00C03EC2"/>
    <w:p w14:paraId="7EA186BA" w14:textId="6313BCB4" w:rsidR="00C03EC2" w:rsidRDefault="00C03EC2" w:rsidP="0097141F">
      <w:pPr>
        <w:pStyle w:val="ListeParagraf"/>
        <w:numPr>
          <w:ilvl w:val="0"/>
          <w:numId w:val="23"/>
        </w:numPr>
      </w:pPr>
      <w:proofErr w:type="spellStart"/>
      <w:r>
        <w:t>Thread</w:t>
      </w:r>
      <w:proofErr w:type="spellEnd"/>
      <w:r>
        <w:t xml:space="preserve"> </w:t>
      </w:r>
      <w:proofErr w:type="spellStart"/>
      <w:r>
        <w:t>Group’a</w:t>
      </w:r>
      <w:proofErr w:type="spellEnd"/>
      <w:r>
        <w:t xml:space="preserve"> sağ tıklayın, 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Config</w:t>
      </w:r>
      <w:proofErr w:type="spellEnd"/>
      <w:r>
        <w:t xml:space="preserve"> Element &gt; HTTP </w:t>
      </w:r>
      <w:proofErr w:type="spellStart"/>
      <w:r>
        <w:t>Header</w:t>
      </w:r>
      <w:proofErr w:type="spellEnd"/>
      <w:r>
        <w:t xml:space="preserve"> Manager seçeneğini seçin.</w:t>
      </w:r>
    </w:p>
    <w:p w14:paraId="15BA7D4B" w14:textId="7C6EE1CD" w:rsidR="00C03EC2" w:rsidRDefault="00C03EC2" w:rsidP="0097141F">
      <w:pPr>
        <w:pStyle w:val="ListeParagraf"/>
        <w:numPr>
          <w:ilvl w:val="0"/>
          <w:numId w:val="23"/>
        </w:numPr>
      </w:pPr>
      <w:r>
        <w:t xml:space="preserve">HTTP </w:t>
      </w:r>
      <w:proofErr w:type="spellStart"/>
      <w:r>
        <w:t>Header</w:t>
      </w:r>
      <w:proofErr w:type="spellEnd"/>
      <w:r>
        <w:t xml:space="preserve"> Manager penceresinde User-Agent, </w:t>
      </w:r>
      <w:proofErr w:type="spellStart"/>
      <w:r>
        <w:t>Accept</w:t>
      </w:r>
      <w:proofErr w:type="spellEnd"/>
      <w:r>
        <w:t>-Language gibi başlıkları ekleyin. Örnek başlık:</w:t>
      </w:r>
    </w:p>
    <w:p w14:paraId="2E655321" w14:textId="2E69C287" w:rsidR="00C03EC2" w:rsidRDefault="00C03EC2" w:rsidP="0097141F">
      <w:pPr>
        <w:ind w:left="1416" w:hanging="711"/>
      </w:pPr>
      <w:r>
        <w:t>•</w:t>
      </w:r>
      <w:r>
        <w:tab/>
        <w:t xml:space="preserve">User-Agent: </w:t>
      </w:r>
      <w:proofErr w:type="spellStart"/>
      <w:r>
        <w:t>Mozilla</w:t>
      </w:r>
      <w:proofErr w:type="spellEnd"/>
      <w:r>
        <w:t xml:space="preserve">/5.0 (Windows NT 10.0; Win64; x64) </w:t>
      </w:r>
      <w:proofErr w:type="spellStart"/>
      <w:r>
        <w:t>AppleWebKit</w:t>
      </w:r>
      <w:proofErr w:type="spellEnd"/>
      <w:r>
        <w:t xml:space="preserve">/537.36 (KHTML,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Gecko</w:t>
      </w:r>
      <w:proofErr w:type="spellEnd"/>
      <w:r>
        <w:t xml:space="preserve">) </w:t>
      </w:r>
      <w:proofErr w:type="spellStart"/>
      <w:r>
        <w:t>Chrome</w:t>
      </w:r>
      <w:proofErr w:type="spellEnd"/>
      <w:r>
        <w:t>/87.0.4280.88 Safari/537.36</w:t>
      </w:r>
    </w:p>
    <w:p w14:paraId="0032EB44" w14:textId="13E8D038" w:rsidR="00C03EC2" w:rsidRDefault="00C03EC2" w:rsidP="0097141F">
      <w:pPr>
        <w:ind w:left="1416" w:hanging="711"/>
      </w:pPr>
      <w:r>
        <w:t>•</w:t>
      </w:r>
      <w:r>
        <w:tab/>
      </w:r>
      <w:proofErr w:type="spellStart"/>
      <w:r>
        <w:t>Accept</w:t>
      </w:r>
      <w:proofErr w:type="spellEnd"/>
      <w:r>
        <w:t>: text/</w:t>
      </w:r>
      <w:proofErr w:type="gramStart"/>
      <w:r>
        <w:t>html,application</w:t>
      </w:r>
      <w:proofErr w:type="gramEnd"/>
      <w:r>
        <w:t>/xhtml+xml,application/xml;q=0.9,image/webp,/;q=0.8</w:t>
      </w:r>
    </w:p>
    <w:p w14:paraId="3C782DC0" w14:textId="77777777" w:rsidR="00C03EC2" w:rsidRDefault="00C03EC2" w:rsidP="00C03EC2"/>
    <w:p w14:paraId="697FF25F" w14:textId="500B165C" w:rsidR="00C03EC2" w:rsidRDefault="00C03EC2" w:rsidP="0097141F">
      <w:pPr>
        <w:pStyle w:val="Balk5"/>
      </w:pPr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 xml:space="preserve"> Ekleme</w:t>
      </w:r>
    </w:p>
    <w:p w14:paraId="6C8203A5" w14:textId="77777777" w:rsidR="00C03EC2" w:rsidRDefault="00C03EC2" w:rsidP="00C03EC2"/>
    <w:p w14:paraId="52D2C8AD" w14:textId="77777777" w:rsidR="00C03EC2" w:rsidRDefault="00C03EC2" w:rsidP="00C03EC2">
      <w:r>
        <w:t>Bu adımda temel ayarları tekrar yazmak yerine varsayılan istek ayarlarını yapabilirsiniz.</w:t>
      </w:r>
    </w:p>
    <w:p w14:paraId="7B6978E0" w14:textId="77777777" w:rsidR="00C03EC2" w:rsidRDefault="00C03EC2" w:rsidP="00C03EC2"/>
    <w:p w14:paraId="184F1606" w14:textId="53D9E53B" w:rsidR="00C03EC2" w:rsidRDefault="00C03EC2" w:rsidP="0097141F">
      <w:pPr>
        <w:pStyle w:val="ListeParagraf"/>
        <w:numPr>
          <w:ilvl w:val="0"/>
          <w:numId w:val="24"/>
        </w:numPr>
      </w:pPr>
      <w:proofErr w:type="spellStart"/>
      <w:r>
        <w:t>Thread</w:t>
      </w:r>
      <w:proofErr w:type="spellEnd"/>
      <w:r>
        <w:t xml:space="preserve"> </w:t>
      </w:r>
      <w:proofErr w:type="spellStart"/>
      <w:r>
        <w:t>Group’a</w:t>
      </w:r>
      <w:proofErr w:type="spellEnd"/>
      <w:r>
        <w:t xml:space="preserve"> sağ tıklayın, 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Config</w:t>
      </w:r>
      <w:proofErr w:type="spellEnd"/>
      <w:r>
        <w:t xml:space="preserve"> Element &gt; 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 xml:space="preserve"> seçeneğini seçin.</w:t>
      </w:r>
    </w:p>
    <w:p w14:paraId="2D0CA658" w14:textId="5F1D1ED3" w:rsidR="00C03EC2" w:rsidRDefault="00C03EC2" w:rsidP="0097141F">
      <w:pPr>
        <w:pStyle w:val="ListeParagraf"/>
        <w:numPr>
          <w:ilvl w:val="0"/>
          <w:numId w:val="24"/>
        </w:numPr>
      </w:pPr>
      <w:r>
        <w:t xml:space="preserve">Server Name </w:t>
      </w:r>
      <w:proofErr w:type="spellStart"/>
      <w:r>
        <w:t>or</w:t>
      </w:r>
      <w:proofErr w:type="spellEnd"/>
      <w:r>
        <w:t xml:space="preserve"> IP kısmına kariyer.baykartech.com girin, Protocol kısmına </w:t>
      </w:r>
      <w:proofErr w:type="spellStart"/>
      <w:r>
        <w:t>https</w:t>
      </w:r>
      <w:proofErr w:type="spellEnd"/>
      <w:r>
        <w:t xml:space="preserve"> girin.</w:t>
      </w:r>
    </w:p>
    <w:p w14:paraId="5CEFBA59" w14:textId="167FAE2D" w:rsidR="00C03EC2" w:rsidRDefault="00C03EC2" w:rsidP="00C03EC2">
      <w:pPr>
        <w:pStyle w:val="ListeParagraf"/>
        <w:numPr>
          <w:ilvl w:val="0"/>
          <w:numId w:val="24"/>
        </w:numPr>
      </w:pPr>
      <w:r>
        <w:t xml:space="preserve">Bu ayarları yaptıktan sonra her bir HTTP </w:t>
      </w:r>
      <w:proofErr w:type="spellStart"/>
      <w:r>
        <w:t>Request’te</w:t>
      </w:r>
      <w:proofErr w:type="spellEnd"/>
      <w:r>
        <w:t xml:space="preserve"> sunucu adı ve protokol kısmını boş bırakabilirsiniz.</w:t>
      </w:r>
    </w:p>
    <w:p w14:paraId="73CCD99F" w14:textId="088FE80A" w:rsidR="00C03EC2" w:rsidRDefault="00C03EC2" w:rsidP="0097141F">
      <w:pPr>
        <w:pStyle w:val="Balk5"/>
      </w:pPr>
      <w:r>
        <w:t xml:space="preserve">Yanıtları Kontrol Etmek için </w:t>
      </w:r>
      <w:proofErr w:type="spellStart"/>
      <w:r>
        <w:t>Assertion</w:t>
      </w:r>
      <w:proofErr w:type="spellEnd"/>
      <w:r>
        <w:t xml:space="preserve"> Ekleme</w:t>
      </w:r>
    </w:p>
    <w:p w14:paraId="14C59B2E" w14:textId="77777777" w:rsidR="00C03EC2" w:rsidRDefault="00C03EC2" w:rsidP="00C03EC2"/>
    <w:p w14:paraId="7BDEF545" w14:textId="77777777" w:rsidR="00C03EC2" w:rsidRDefault="00C03EC2" w:rsidP="00C03EC2">
      <w:r>
        <w:t xml:space="preserve">Her istekte dönen yanıtları kontrol etmek için </w:t>
      </w:r>
      <w:proofErr w:type="spellStart"/>
      <w:r>
        <w:t>Assertion</w:t>
      </w:r>
      <w:proofErr w:type="spellEnd"/>
      <w:r>
        <w:t xml:space="preserve"> ekleyerek doğrulama yapabilirsiniz.</w:t>
      </w:r>
    </w:p>
    <w:p w14:paraId="337455CC" w14:textId="77777777" w:rsidR="00C03EC2" w:rsidRDefault="00C03EC2" w:rsidP="00C03EC2"/>
    <w:p w14:paraId="110C4529" w14:textId="457B2F2C" w:rsidR="00C03EC2" w:rsidRDefault="00C03EC2" w:rsidP="0097141F">
      <w:pPr>
        <w:pStyle w:val="ListeParagraf"/>
        <w:numPr>
          <w:ilvl w:val="0"/>
          <w:numId w:val="25"/>
        </w:numPr>
      </w:pPr>
      <w:r>
        <w:t xml:space="preserve">Her bir HTTP </w:t>
      </w:r>
      <w:proofErr w:type="spellStart"/>
      <w:r>
        <w:t>Request’e</w:t>
      </w:r>
      <w:proofErr w:type="spellEnd"/>
      <w:r>
        <w:t xml:space="preserve"> sağ tıklayın, 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Assertions</w:t>
      </w:r>
      <w:proofErr w:type="spellEnd"/>
      <w:r>
        <w:t xml:space="preserve"> &gt;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 xml:space="preserve"> seçeneğini seçin.</w:t>
      </w:r>
    </w:p>
    <w:p w14:paraId="28FE5A0A" w14:textId="0A79C0FF" w:rsidR="00C03EC2" w:rsidRDefault="00C03EC2" w:rsidP="00C03EC2">
      <w:pPr>
        <w:pStyle w:val="ListeParagraf"/>
        <w:numPr>
          <w:ilvl w:val="0"/>
          <w:numId w:val="25"/>
        </w:numPr>
      </w:pPr>
      <w:proofErr w:type="spellStart"/>
      <w:r>
        <w:t>Assertion</w:t>
      </w:r>
      <w:proofErr w:type="spellEnd"/>
      <w:r>
        <w:t xml:space="preserve"> ayarlarını yaparak belirli bir yanıtı veya metni doğrulayabilirsiniz. Örneğin, ana sayfa yüklendiğinde yanıt içinde “</w:t>
      </w:r>
      <w:proofErr w:type="spellStart"/>
      <w:r>
        <w:t>Baykar</w:t>
      </w:r>
      <w:proofErr w:type="spellEnd"/>
      <w:r>
        <w:t>” ifadesi bulunmalı.</w:t>
      </w:r>
    </w:p>
    <w:p w14:paraId="40D0FF42" w14:textId="53FC13D2" w:rsidR="00C03EC2" w:rsidRDefault="00C03EC2" w:rsidP="0097141F">
      <w:pPr>
        <w:pStyle w:val="Balk5"/>
      </w:pPr>
      <w:proofErr w:type="spellStart"/>
      <w:r>
        <w:t>Listener</w:t>
      </w:r>
      <w:proofErr w:type="spellEnd"/>
      <w:r>
        <w:t xml:space="preserve"> (Dinleyici) Ekleme</w:t>
      </w:r>
    </w:p>
    <w:p w14:paraId="2CDD67B6" w14:textId="77777777" w:rsidR="00C03EC2" w:rsidRDefault="00C03EC2" w:rsidP="00C03EC2"/>
    <w:p w14:paraId="44E077B3" w14:textId="77777777" w:rsidR="00C03EC2" w:rsidRDefault="00C03EC2" w:rsidP="00C03EC2">
      <w:r>
        <w:t xml:space="preserve">Test sonuçlarını görüntülemek için </w:t>
      </w:r>
      <w:proofErr w:type="spellStart"/>
      <w:r>
        <w:t>Listener</w:t>
      </w:r>
      <w:proofErr w:type="spellEnd"/>
      <w:r>
        <w:t xml:space="preserve"> ekleyin. </w:t>
      </w:r>
      <w:proofErr w:type="spellStart"/>
      <w:r>
        <w:t>Listener</w:t>
      </w:r>
      <w:proofErr w:type="spellEnd"/>
      <w:r>
        <w:t>, test sırasında toplanan verileri grafiksel veya tablo halinde görmenizi sağlar.</w:t>
      </w:r>
    </w:p>
    <w:p w14:paraId="725CEBE9" w14:textId="77777777" w:rsidR="00C03EC2" w:rsidRDefault="00C03EC2" w:rsidP="00C03EC2"/>
    <w:p w14:paraId="71D33A55" w14:textId="3A00EAF0" w:rsidR="00C03EC2" w:rsidRDefault="00C03EC2" w:rsidP="0097141F">
      <w:pPr>
        <w:pStyle w:val="ListeParagraf"/>
        <w:numPr>
          <w:ilvl w:val="0"/>
          <w:numId w:val="26"/>
        </w:numPr>
      </w:pPr>
      <w:proofErr w:type="spellStart"/>
      <w:r>
        <w:t>Thread</w:t>
      </w:r>
      <w:proofErr w:type="spellEnd"/>
      <w:r>
        <w:t xml:space="preserve"> </w:t>
      </w:r>
      <w:proofErr w:type="spellStart"/>
      <w:r>
        <w:t>Group’a</w:t>
      </w:r>
      <w:proofErr w:type="spellEnd"/>
      <w:r>
        <w:t xml:space="preserve"> sağ tıklayın ve 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Listener</w:t>
      </w:r>
      <w:proofErr w:type="spellEnd"/>
      <w:r>
        <w:t xml:space="preserve"> menüsünden ihtiyacınıza göre bir dinleyici seçin.</w:t>
      </w:r>
    </w:p>
    <w:p w14:paraId="4F71D646" w14:textId="4241A5B3" w:rsidR="00C03EC2" w:rsidRDefault="00C03EC2" w:rsidP="0097141F">
      <w:pPr>
        <w:pStyle w:val="ListeParagraf"/>
        <w:numPr>
          <w:ilvl w:val="0"/>
          <w:numId w:val="26"/>
        </w:numPr>
      </w:pPr>
      <w:r>
        <w:t>Aşağıdaki dinleyicileri ekleyebilirsiniz:</w:t>
      </w:r>
    </w:p>
    <w:p w14:paraId="5D361DF5" w14:textId="77777777" w:rsidR="00C03EC2" w:rsidRDefault="00C03EC2" w:rsidP="00C03EC2">
      <w:r>
        <w:tab/>
        <w:t>•</w:t>
      </w:r>
      <w:r>
        <w:tab/>
      </w:r>
      <w:proofErr w:type="spellStart"/>
      <w:r>
        <w:t>View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Table</w:t>
      </w:r>
      <w:proofErr w:type="spellEnd"/>
      <w:r>
        <w:t>: Sonuçları tablo olarak gösterir.</w:t>
      </w:r>
    </w:p>
    <w:p w14:paraId="00283ABE" w14:textId="77777777" w:rsidR="00C03EC2" w:rsidRDefault="00C03EC2" w:rsidP="00C03EC2">
      <w:r>
        <w:tab/>
        <w:t>•</w:t>
      </w:r>
      <w:r>
        <w:tab/>
      </w:r>
      <w:proofErr w:type="spellStart"/>
      <w:r>
        <w:t>View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Tree</w:t>
      </w:r>
      <w:proofErr w:type="spellEnd"/>
      <w:r>
        <w:t>: Her isteğin detayını gösterir.</w:t>
      </w:r>
    </w:p>
    <w:p w14:paraId="22622C5E" w14:textId="32C6B3A0" w:rsidR="00C03EC2" w:rsidRDefault="00C03EC2" w:rsidP="0097141F">
      <w:pPr>
        <w:ind w:left="1410" w:hanging="702"/>
      </w:pPr>
      <w:r>
        <w:t>•</w:t>
      </w:r>
      <w:r>
        <w:tab/>
      </w:r>
      <w:proofErr w:type="spellStart"/>
      <w:r>
        <w:t>Summary</w:t>
      </w:r>
      <w:proofErr w:type="spellEnd"/>
      <w:r>
        <w:t xml:space="preserve"> Report: Özet rapor sunar; istek sayısı, hata sayısı, ortalama yanıt süresi gibi bilgiler içerir.</w:t>
      </w:r>
    </w:p>
    <w:p w14:paraId="2B4CE579" w14:textId="6D8F971C" w:rsidR="00C03EC2" w:rsidRDefault="00C03EC2" w:rsidP="0097141F">
      <w:pPr>
        <w:ind w:left="1410" w:hanging="705"/>
      </w:pPr>
      <w:r>
        <w:t>•</w:t>
      </w:r>
      <w:r>
        <w:tab/>
      </w:r>
      <w:proofErr w:type="spellStart"/>
      <w:r>
        <w:t>Aggregate</w:t>
      </w:r>
      <w:proofErr w:type="spellEnd"/>
      <w:r>
        <w:t xml:space="preserve"> Report: İstek başına en uzun süre, en kısa süre ve ortalama süre gibi toplu istatistikleri sunar.</w:t>
      </w:r>
    </w:p>
    <w:p w14:paraId="400C1438" w14:textId="77777777" w:rsidR="00C03EC2" w:rsidRDefault="00C03EC2" w:rsidP="00C03EC2"/>
    <w:p w14:paraId="2A708A34" w14:textId="4018D931" w:rsidR="00C03EC2" w:rsidRDefault="00C03EC2" w:rsidP="0097141F">
      <w:pPr>
        <w:pStyle w:val="Balk5"/>
      </w:pPr>
      <w:r>
        <w:t>Test Planını Kaydetme ve Çalıştırma</w:t>
      </w:r>
    </w:p>
    <w:p w14:paraId="3A72A8E9" w14:textId="77777777" w:rsidR="00C03EC2" w:rsidRDefault="00C03EC2" w:rsidP="00C03EC2"/>
    <w:p w14:paraId="5BC6B913" w14:textId="003165CE" w:rsidR="00C03EC2" w:rsidRDefault="00C03EC2" w:rsidP="0097141F">
      <w:pPr>
        <w:pStyle w:val="ListeParagraf"/>
        <w:numPr>
          <w:ilvl w:val="0"/>
          <w:numId w:val="28"/>
        </w:numPr>
      </w:pPr>
      <w:r>
        <w:t xml:space="preserve">Test planınızı File &gt; </w:t>
      </w:r>
      <w:proofErr w:type="spellStart"/>
      <w:r>
        <w:t>Save</w:t>
      </w:r>
      <w:proofErr w:type="spellEnd"/>
      <w:r>
        <w:t xml:space="preserve"> menüsünden kaydedin.</w:t>
      </w:r>
    </w:p>
    <w:p w14:paraId="71B70436" w14:textId="5FDCAD72" w:rsidR="00C03EC2" w:rsidRDefault="00C03EC2" w:rsidP="0097141F">
      <w:pPr>
        <w:pStyle w:val="ListeParagraf"/>
        <w:numPr>
          <w:ilvl w:val="0"/>
          <w:numId w:val="28"/>
        </w:numPr>
      </w:pPr>
      <w:r>
        <w:t>Test planını çalıştırmak için üst menüdeki Start (Yeşil ok) butonuna tıklayın.</w:t>
      </w:r>
    </w:p>
    <w:p w14:paraId="1529848E" w14:textId="77777777" w:rsidR="00C03EC2" w:rsidRDefault="00C03EC2" w:rsidP="00C03EC2"/>
    <w:p w14:paraId="74CEF5A7" w14:textId="2E175F4C" w:rsidR="00C03EC2" w:rsidRDefault="00C03EC2" w:rsidP="0097141F">
      <w:pPr>
        <w:pStyle w:val="Balk5"/>
      </w:pPr>
      <w:r>
        <w:t>Raporlama ve Analiz</w:t>
      </w:r>
    </w:p>
    <w:p w14:paraId="42B2FF1B" w14:textId="77777777" w:rsidR="00C03EC2" w:rsidRDefault="00C03EC2" w:rsidP="00C03EC2"/>
    <w:p w14:paraId="67F176F6" w14:textId="77777777" w:rsidR="00C03EC2" w:rsidRDefault="00C03EC2" w:rsidP="00C03EC2">
      <w:r>
        <w:t>Test bittikten sonra sonuçları inceleyin. Aşağıdaki metriklere dikkat edebilirsiniz:</w:t>
      </w:r>
    </w:p>
    <w:p w14:paraId="356DB880" w14:textId="77777777" w:rsidR="00C03EC2" w:rsidRDefault="00C03EC2" w:rsidP="00C03EC2"/>
    <w:p w14:paraId="4D4BC703" w14:textId="77777777" w:rsidR="00C03EC2" w:rsidRDefault="00C03EC2" w:rsidP="00C03EC2">
      <w:r>
        <w:tab/>
        <w:t>•</w:t>
      </w:r>
      <w:r>
        <w:tab/>
      </w:r>
      <w:proofErr w:type="spellStart"/>
      <w:r>
        <w:t>Throughput</w:t>
      </w:r>
      <w:proofErr w:type="spellEnd"/>
      <w:r>
        <w:t>: Saniye başına tamamlanan istek sayısı.</w:t>
      </w:r>
    </w:p>
    <w:p w14:paraId="6F1EA6FD" w14:textId="77777777" w:rsidR="00C03EC2" w:rsidRDefault="00C03EC2" w:rsidP="00C03EC2">
      <w:r>
        <w:tab/>
        <w:t>•</w:t>
      </w:r>
      <w:r>
        <w:tab/>
      </w:r>
      <w:proofErr w:type="spellStart"/>
      <w:r>
        <w:t>Average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Time: Ortalama yanıt süresi.</w:t>
      </w:r>
    </w:p>
    <w:p w14:paraId="05F91D24" w14:textId="77777777" w:rsidR="00C03EC2" w:rsidRDefault="00C03EC2" w:rsidP="00C03EC2">
      <w:r>
        <w:tab/>
        <w:t>•</w:t>
      </w:r>
      <w:r>
        <w:tab/>
      </w:r>
      <w:proofErr w:type="spellStart"/>
      <w:r>
        <w:t>Error</w:t>
      </w:r>
      <w:proofErr w:type="spellEnd"/>
      <w:r>
        <w:t xml:space="preserve"> %: Hata oranı.</w:t>
      </w:r>
    </w:p>
    <w:p w14:paraId="40DFB0D7" w14:textId="77777777" w:rsidR="00C03EC2" w:rsidRDefault="00C03EC2" w:rsidP="00C03EC2">
      <w:r>
        <w:tab/>
        <w:t>•</w:t>
      </w:r>
      <w:r>
        <w:tab/>
        <w:t xml:space="preserve">95% </w:t>
      </w:r>
      <w:proofErr w:type="spellStart"/>
      <w:r>
        <w:t>Line</w:t>
      </w:r>
      <w:proofErr w:type="spellEnd"/>
      <w:r>
        <w:t xml:space="preserve"> ve 99% </w:t>
      </w:r>
      <w:proofErr w:type="spellStart"/>
      <w:r>
        <w:t>Line</w:t>
      </w:r>
      <w:proofErr w:type="spellEnd"/>
      <w:r>
        <w:t>: İsteklerin %95’inin ve %99’unun tamamlandığı süre.</w:t>
      </w:r>
    </w:p>
    <w:p w14:paraId="608FFBE0" w14:textId="77777777" w:rsidR="00C03EC2" w:rsidRDefault="00C03EC2" w:rsidP="00C03EC2"/>
    <w:p w14:paraId="419C3CBD" w14:textId="41656740" w:rsidR="00C03EC2" w:rsidRDefault="00C03EC2" w:rsidP="00C03EC2">
      <w:r>
        <w:t xml:space="preserve">Bu metrikler sayesinde sistemin mevcut yükü karşılayıp karşılamadığına dair genel bir fikir sahibi olabilirsiniz. Özellikle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Time ve </w:t>
      </w:r>
      <w:proofErr w:type="spellStart"/>
      <w:r>
        <w:t>Error</w:t>
      </w:r>
      <w:proofErr w:type="spellEnd"/>
      <w:r>
        <w:t xml:space="preserve"> % oranları kritik öneme sahiptir.</w:t>
      </w:r>
    </w:p>
    <w:p w14:paraId="21D2F4E8" w14:textId="6E7240A9" w:rsidR="00C03EC2" w:rsidRDefault="00C03EC2" w:rsidP="0097141F">
      <w:pPr>
        <w:pStyle w:val="Balk5"/>
      </w:pPr>
      <w:r>
        <w:t>Ekstra Yapılandırmalar ve İyileştirmeler</w:t>
      </w:r>
    </w:p>
    <w:p w14:paraId="350A1E61" w14:textId="77777777" w:rsidR="00C03EC2" w:rsidRDefault="00C03EC2" w:rsidP="00C03EC2"/>
    <w:p w14:paraId="603C4E9F" w14:textId="36722E23" w:rsidR="00C03EC2" w:rsidRDefault="00C03EC2" w:rsidP="0097141F">
      <w:pPr>
        <w:ind w:left="1008" w:hanging="303"/>
      </w:pPr>
      <w:r>
        <w:t>•</w:t>
      </w:r>
      <w:r>
        <w:tab/>
        <w:t xml:space="preserve">Daha Karmaşık Kullanıcı Senaryoları: Aynı test planında birden fazla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oluşturarak farklı kullanıcı senaryolarını eş zamanlı test edebilirsiniz.</w:t>
      </w:r>
    </w:p>
    <w:p w14:paraId="04A10C5F" w14:textId="6198FCFD" w:rsidR="00C03EC2" w:rsidRDefault="00C03EC2" w:rsidP="0097141F">
      <w:pPr>
        <w:ind w:left="1008" w:hanging="303"/>
      </w:pPr>
      <w:r>
        <w:t>•</w:t>
      </w:r>
      <w:r>
        <w:tab/>
        <w:t xml:space="preserve">Distributed </w:t>
      </w:r>
      <w:proofErr w:type="spellStart"/>
      <w:r>
        <w:t>Testing</w:t>
      </w:r>
      <w:proofErr w:type="spellEnd"/>
      <w:r>
        <w:t xml:space="preserve"> (Dağıtık Test): </w:t>
      </w:r>
      <w:proofErr w:type="spellStart"/>
      <w:r>
        <w:t>JMeter’ın</w:t>
      </w:r>
      <w:proofErr w:type="spellEnd"/>
      <w:r>
        <w:t xml:space="preserve"> dağıtık test özelliği ile yük testi için birden fazla bilgisayarı kullanabilirsiniz.</w:t>
      </w:r>
    </w:p>
    <w:p w14:paraId="31644D7D" w14:textId="39102A89" w:rsidR="00C03EC2" w:rsidRDefault="00C03EC2" w:rsidP="0097141F">
      <w:pPr>
        <w:ind w:left="1008" w:hanging="303"/>
      </w:pPr>
      <w:r>
        <w:t>•</w:t>
      </w:r>
      <w:r>
        <w:tab/>
        <w:t xml:space="preserve">CSV Data Set </w:t>
      </w:r>
      <w:proofErr w:type="spellStart"/>
      <w:r>
        <w:t>Config</w:t>
      </w:r>
      <w:proofErr w:type="spellEnd"/>
      <w:r>
        <w:t xml:space="preserve">: Birden fazla kullanıcı adı ve şifre ile oturum açma gibi işlemleri test etmek için CSV Data Set </w:t>
      </w:r>
      <w:proofErr w:type="spellStart"/>
      <w:r>
        <w:t>Config</w:t>
      </w:r>
      <w:proofErr w:type="spellEnd"/>
      <w:r>
        <w:t xml:space="preserve"> öğesini kullanarak dinamik veri sağlayabilirsiniz.</w:t>
      </w:r>
    </w:p>
    <w:p w14:paraId="6FFD77FE" w14:textId="77777777" w:rsidR="00C03EC2" w:rsidRDefault="00C03EC2" w:rsidP="00C03EC2"/>
    <w:p w14:paraId="5E47DE0C" w14:textId="3866A122" w:rsidR="00F12AA2" w:rsidRDefault="00C03EC2" w:rsidP="00AC345D">
      <w:r>
        <w:t xml:space="preserve">Bu adımları tamamlayarak </w:t>
      </w:r>
      <w:proofErr w:type="spellStart"/>
      <w:r>
        <w:t>Baykar</w:t>
      </w:r>
      <w:proofErr w:type="spellEnd"/>
      <w:r>
        <w:t xml:space="preserve"> Kariyer web sitesinin belirli bir kullanıcı yükü altındaki performansını değerlendirmek için </w:t>
      </w:r>
      <w:proofErr w:type="spellStart"/>
      <w:r>
        <w:t>JMeter</w:t>
      </w:r>
      <w:proofErr w:type="spellEnd"/>
      <w:r>
        <w:t xml:space="preserve"> ile etkili bir test planı hazırlayabilirsiniz.</w:t>
      </w:r>
    </w:p>
    <w:sectPr w:rsidR="00F12AA2" w:rsidSect="001071CD">
      <w:type w:val="continuous"/>
      <w:pgSz w:w="11906" w:h="16838"/>
      <w:pgMar w:top="1417" w:right="1417" w:bottom="1417" w:left="1417" w:header="113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FD648" w14:textId="77777777" w:rsidR="00EF1323" w:rsidRDefault="00EF1323">
      <w:r>
        <w:separator/>
      </w:r>
    </w:p>
  </w:endnote>
  <w:endnote w:type="continuationSeparator" w:id="0">
    <w:p w14:paraId="77CA2658" w14:textId="77777777" w:rsidR="00EF1323" w:rsidRDefault="00EF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DengXian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06C6E" w14:textId="77777777" w:rsidR="000F2C73" w:rsidRDefault="000F2C73">
    <w:pPr>
      <w:pStyle w:val="AltBilgi"/>
    </w:pPr>
  </w:p>
  <w:tbl>
    <w:tblPr>
      <w:tblStyle w:val="TabloKlavuzu"/>
      <w:tblW w:w="10065" w:type="dxa"/>
      <w:tblInd w:w="-475" w:type="dxa"/>
      <w:tblLook w:val="04A0" w:firstRow="1" w:lastRow="0" w:firstColumn="1" w:lastColumn="0" w:noHBand="0" w:noVBand="1"/>
    </w:tblPr>
    <w:tblGrid>
      <w:gridCol w:w="4536"/>
      <w:gridCol w:w="4110"/>
      <w:gridCol w:w="1419"/>
    </w:tblGrid>
    <w:tr w:rsidR="000F2C73" w14:paraId="02F699B9" w14:textId="77777777">
      <w:trPr>
        <w:trHeight w:val="593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FAC9C4A" w14:textId="77777777" w:rsidR="000F2C73" w:rsidRDefault="000F2C73">
          <w:pPr>
            <w:pStyle w:val="AltBilgi"/>
          </w:pPr>
        </w:p>
      </w:tc>
      <w:tc>
        <w:tcPr>
          <w:tcW w:w="411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BF4A50A" w14:textId="3D7098F1" w:rsidR="000F2C73" w:rsidRDefault="00B43AED">
          <w:pPr>
            <w:pStyle w:val="AltBilgi"/>
            <w:tabs>
              <w:tab w:val="clear" w:pos="4536"/>
              <w:tab w:val="center" w:pos="3716"/>
            </w:tabs>
            <w:ind w:right="178"/>
            <w:jc w:val="left"/>
          </w:pPr>
          <w:r>
            <w:t xml:space="preserve">   </w:t>
          </w:r>
          <w:proofErr w:type="spellStart"/>
          <w:r w:rsidR="00862E36">
            <w:t>Baykar</w:t>
          </w:r>
          <w:proofErr w:type="spellEnd"/>
          <w:r>
            <w:t xml:space="preserve"> </w:t>
          </w:r>
          <w:r w:rsidR="000F2C73">
            <w:t xml:space="preserve"> </w:t>
          </w:r>
        </w:p>
        <w:p w14:paraId="536C4886" w14:textId="5E570E5F" w:rsidR="000F2C73" w:rsidRDefault="00862E36">
          <w:pPr>
            <w:pStyle w:val="AltBilgi"/>
            <w:jc w:val="left"/>
          </w:pPr>
          <w:r>
            <w:t>Kasım</w:t>
          </w:r>
          <w:r w:rsidR="000F2C73">
            <w:t xml:space="preserve"> 202</w:t>
          </w:r>
          <w:r>
            <w:t>4</w:t>
          </w:r>
        </w:p>
      </w:tc>
      <w:tc>
        <w:tcPr>
          <w:tcW w:w="141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C2718FD" w14:textId="130A812E" w:rsidR="000F2C73" w:rsidRDefault="000F2C73">
          <w:pPr>
            <w:pStyle w:val="AltBilgi"/>
          </w:pPr>
          <w:proofErr w:type="spellStart"/>
          <w:r>
            <w:t>Page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A5ED4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A5ED4">
            <w:rPr>
              <w:noProof/>
            </w:rPr>
            <w:t>15</w:t>
          </w:r>
          <w:r>
            <w:fldChar w:fldCharType="end"/>
          </w:r>
          <w:r>
            <w:t xml:space="preserve"> </w:t>
          </w:r>
        </w:p>
      </w:tc>
    </w:tr>
  </w:tbl>
  <w:p w14:paraId="497412C4" w14:textId="77777777" w:rsidR="000F2C73" w:rsidRDefault="000F2C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05619" w14:textId="77777777" w:rsidR="00EF1323" w:rsidRDefault="00EF1323">
      <w:r>
        <w:separator/>
      </w:r>
    </w:p>
  </w:footnote>
  <w:footnote w:type="continuationSeparator" w:id="0">
    <w:p w14:paraId="44C5BCAB" w14:textId="77777777" w:rsidR="00EF1323" w:rsidRDefault="00EF1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37795" w14:textId="77777777" w:rsidR="008E0032" w:rsidRDefault="008E0032">
    <w:pPr>
      <w:pStyle w:val="stBilgi"/>
      <w:rPr>
        <w:color w:val="000000" w:themeColor="text1"/>
      </w:rPr>
    </w:pPr>
  </w:p>
  <w:tbl>
    <w:tblPr>
      <w:tblStyle w:val="KlavuzTablo2-Vurgu5"/>
      <w:tblW w:w="8581" w:type="dxa"/>
      <w:tblLook w:val="04A0" w:firstRow="1" w:lastRow="0" w:firstColumn="1" w:lastColumn="0" w:noHBand="0" w:noVBand="1"/>
    </w:tblPr>
    <w:tblGrid>
      <w:gridCol w:w="8581"/>
    </w:tblGrid>
    <w:tr w:rsidR="008E0032" w14:paraId="64CE8BD7" w14:textId="77777777" w:rsidTr="008079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581" w:type="dxa"/>
        </w:tcPr>
        <w:p w14:paraId="528F76D4" w14:textId="79DE5A87" w:rsidR="008E0032" w:rsidRDefault="00862E36" w:rsidP="008E0032">
          <w:pPr>
            <w:pStyle w:val="stBilgi"/>
            <w:jc w:val="center"/>
            <w:rPr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3DDB631F" wp14:editId="05752378">
                <wp:extent cx="1428750" cy="504825"/>
                <wp:effectExtent l="0" t="0" r="0" b="9525"/>
                <wp:docPr id="2" name="Resim 2" descr="Baykar İ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ykar İ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D7955D" w14:textId="77777777" w:rsidR="000F2C73" w:rsidRDefault="000F2C73">
    <w:pPr>
      <w:pStyle w:val="stBilgi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6A36"/>
    <w:multiLevelType w:val="hybridMultilevel"/>
    <w:tmpl w:val="630ACE7A"/>
    <w:lvl w:ilvl="0" w:tplc="AECE8AEE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78B1BC7"/>
    <w:multiLevelType w:val="hybridMultilevel"/>
    <w:tmpl w:val="1D1AD81C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8E75A9"/>
    <w:multiLevelType w:val="hybridMultilevel"/>
    <w:tmpl w:val="B3B26BF4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2CD6CBE"/>
    <w:multiLevelType w:val="multilevel"/>
    <w:tmpl w:val="12CD6C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AB74B6"/>
    <w:multiLevelType w:val="hybridMultilevel"/>
    <w:tmpl w:val="7F6A96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A21FE"/>
    <w:multiLevelType w:val="hybridMultilevel"/>
    <w:tmpl w:val="1D7A26D4"/>
    <w:lvl w:ilvl="0" w:tplc="041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2F429D4"/>
    <w:multiLevelType w:val="hybridMultilevel"/>
    <w:tmpl w:val="B2AE4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F04E4"/>
    <w:multiLevelType w:val="hybridMultilevel"/>
    <w:tmpl w:val="835E4802"/>
    <w:lvl w:ilvl="0" w:tplc="EE9EAA2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97875"/>
    <w:multiLevelType w:val="multilevel"/>
    <w:tmpl w:val="37197875"/>
    <w:lvl w:ilvl="0">
      <w:start w:val="1"/>
      <w:numFmt w:val="decimal"/>
      <w:pStyle w:val="Balk1"/>
      <w:lvlText w:val="%1"/>
      <w:lvlJc w:val="left"/>
      <w:pPr>
        <w:ind w:left="432" w:hanging="432"/>
      </w:pPr>
      <w:rPr>
        <w:b w:val="0"/>
        <w:i w:val="0"/>
        <w:caps w:val="0"/>
        <w:smallCaps w:val="0"/>
        <w:strike w:val="0"/>
        <w:dstrike w:val="0"/>
        <w:vanish w:val="0"/>
        <w:position w:val="0"/>
        <w:sz w:val="32"/>
        <w:szCs w:val="44"/>
        <w:vertAlign w:val="baseline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szCs w:val="28"/>
        <w:u w:val="none"/>
        <w:vertAlign w:val="baseline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color w:val="2E74B5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Balk5"/>
      <w:lvlText w:val="%1.%2.%3.%5"/>
      <w:lvlJc w:val="left"/>
      <w:pPr>
        <w:ind w:left="1008" w:hanging="1008"/>
      </w:pPr>
    </w:lvl>
    <w:lvl w:ilvl="5">
      <w:start w:val="1"/>
      <w:numFmt w:val="decimal"/>
      <w:pStyle w:val="Balk6"/>
      <w:lvlText w:val="%1.%2.%3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5.%6.%7.%8.%9"/>
      <w:lvlJc w:val="left"/>
      <w:pPr>
        <w:ind w:left="1584" w:hanging="1584"/>
      </w:pPr>
    </w:lvl>
  </w:abstractNum>
  <w:abstractNum w:abstractNumId="9" w15:restartNumberingAfterBreak="0">
    <w:nsid w:val="38402996"/>
    <w:multiLevelType w:val="hybridMultilevel"/>
    <w:tmpl w:val="66E49396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A410C8F"/>
    <w:multiLevelType w:val="hybridMultilevel"/>
    <w:tmpl w:val="F766BA22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BCB2157"/>
    <w:multiLevelType w:val="hybridMultilevel"/>
    <w:tmpl w:val="3FEA776E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4086221A"/>
    <w:multiLevelType w:val="hybridMultilevel"/>
    <w:tmpl w:val="1550E6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33A0F"/>
    <w:multiLevelType w:val="hybridMultilevel"/>
    <w:tmpl w:val="893EAB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D0D6D"/>
    <w:multiLevelType w:val="hybridMultilevel"/>
    <w:tmpl w:val="98300B98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C0804FC"/>
    <w:multiLevelType w:val="hybridMultilevel"/>
    <w:tmpl w:val="205A9E5E"/>
    <w:lvl w:ilvl="0" w:tplc="EC86585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000000"/>
        <w:sz w:val="23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8092B"/>
    <w:multiLevelType w:val="hybridMultilevel"/>
    <w:tmpl w:val="CBF2A9D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5041057A"/>
    <w:multiLevelType w:val="hybridMultilevel"/>
    <w:tmpl w:val="042A294C"/>
    <w:lvl w:ilvl="0" w:tplc="6A8C0654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5892494"/>
    <w:multiLevelType w:val="multilevel"/>
    <w:tmpl w:val="E9C6F4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8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7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  <w:b/>
      </w:rPr>
    </w:lvl>
  </w:abstractNum>
  <w:abstractNum w:abstractNumId="19" w15:restartNumberingAfterBreak="0">
    <w:nsid w:val="5AB17393"/>
    <w:multiLevelType w:val="hybridMultilevel"/>
    <w:tmpl w:val="4B2E80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716E1"/>
    <w:multiLevelType w:val="hybridMultilevel"/>
    <w:tmpl w:val="AFB8A220"/>
    <w:lvl w:ilvl="0" w:tplc="041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66591F4F"/>
    <w:multiLevelType w:val="hybridMultilevel"/>
    <w:tmpl w:val="4C0C007A"/>
    <w:lvl w:ilvl="0" w:tplc="145A3D22">
      <w:numFmt w:val="bullet"/>
      <w:lvlText w:val=""/>
      <w:lvlJc w:val="left"/>
      <w:pPr>
        <w:ind w:left="1352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2" w15:restartNumberingAfterBreak="0">
    <w:nsid w:val="68D21637"/>
    <w:multiLevelType w:val="hybridMultilevel"/>
    <w:tmpl w:val="F5AEB374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56B98"/>
    <w:multiLevelType w:val="hybridMultilevel"/>
    <w:tmpl w:val="847CEB84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7B746C81"/>
    <w:multiLevelType w:val="hybridMultilevel"/>
    <w:tmpl w:val="A662AB4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5" w15:restartNumberingAfterBreak="0">
    <w:nsid w:val="7EA715E3"/>
    <w:multiLevelType w:val="multilevel"/>
    <w:tmpl w:val="7EA715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"/>
  </w:num>
  <w:num w:numId="3">
    <w:abstractNumId w:val="25"/>
  </w:num>
  <w:num w:numId="4">
    <w:abstractNumId w:val="18"/>
  </w:num>
  <w:num w:numId="5">
    <w:abstractNumId w:val="21"/>
  </w:num>
  <w:num w:numId="6">
    <w:abstractNumId w:val="8"/>
  </w:num>
  <w:num w:numId="7">
    <w:abstractNumId w:val="8"/>
  </w:num>
  <w:num w:numId="8">
    <w:abstractNumId w:val="6"/>
  </w:num>
  <w:num w:numId="9">
    <w:abstractNumId w:val="8"/>
  </w:num>
  <w:num w:numId="10">
    <w:abstractNumId w:val="8"/>
  </w:num>
  <w:num w:numId="11">
    <w:abstractNumId w:val="15"/>
  </w:num>
  <w:num w:numId="12">
    <w:abstractNumId w:val="4"/>
  </w:num>
  <w:num w:numId="13">
    <w:abstractNumId w:val="12"/>
  </w:num>
  <w:num w:numId="14">
    <w:abstractNumId w:val="22"/>
  </w:num>
  <w:num w:numId="15">
    <w:abstractNumId w:val="24"/>
  </w:num>
  <w:num w:numId="16">
    <w:abstractNumId w:val="13"/>
  </w:num>
  <w:num w:numId="17">
    <w:abstractNumId w:val="19"/>
  </w:num>
  <w:num w:numId="18">
    <w:abstractNumId w:val="14"/>
  </w:num>
  <w:num w:numId="19">
    <w:abstractNumId w:val="5"/>
  </w:num>
  <w:num w:numId="20">
    <w:abstractNumId w:val="20"/>
  </w:num>
  <w:num w:numId="21">
    <w:abstractNumId w:val="1"/>
  </w:num>
  <w:num w:numId="22">
    <w:abstractNumId w:val="9"/>
  </w:num>
  <w:num w:numId="23">
    <w:abstractNumId w:val="2"/>
  </w:num>
  <w:num w:numId="24">
    <w:abstractNumId w:val="11"/>
  </w:num>
  <w:num w:numId="25">
    <w:abstractNumId w:val="23"/>
  </w:num>
  <w:num w:numId="26">
    <w:abstractNumId w:val="10"/>
  </w:num>
  <w:num w:numId="27">
    <w:abstractNumId w:val="17"/>
  </w:num>
  <w:num w:numId="28">
    <w:abstractNumId w:val="16"/>
  </w:num>
  <w:num w:numId="29">
    <w:abstractNumId w:val="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FD"/>
    <w:rsid w:val="00006344"/>
    <w:rsid w:val="000114C3"/>
    <w:rsid w:val="00011E90"/>
    <w:rsid w:val="0001489F"/>
    <w:rsid w:val="000215AD"/>
    <w:rsid w:val="000263C6"/>
    <w:rsid w:val="00033103"/>
    <w:rsid w:val="00034F61"/>
    <w:rsid w:val="000350BB"/>
    <w:rsid w:val="000377FF"/>
    <w:rsid w:val="00044A9A"/>
    <w:rsid w:val="000456FC"/>
    <w:rsid w:val="000474F5"/>
    <w:rsid w:val="000477A4"/>
    <w:rsid w:val="00052B1E"/>
    <w:rsid w:val="0005487C"/>
    <w:rsid w:val="00056A60"/>
    <w:rsid w:val="00057AB8"/>
    <w:rsid w:val="00066222"/>
    <w:rsid w:val="000819A1"/>
    <w:rsid w:val="00090678"/>
    <w:rsid w:val="000929D3"/>
    <w:rsid w:val="00092BCD"/>
    <w:rsid w:val="00097370"/>
    <w:rsid w:val="000A26FF"/>
    <w:rsid w:val="000A5F6A"/>
    <w:rsid w:val="000A6ABB"/>
    <w:rsid w:val="000A6D0B"/>
    <w:rsid w:val="000B394A"/>
    <w:rsid w:val="000C2320"/>
    <w:rsid w:val="000C3E8B"/>
    <w:rsid w:val="000C7535"/>
    <w:rsid w:val="000D1161"/>
    <w:rsid w:val="000D32A0"/>
    <w:rsid w:val="000D46EC"/>
    <w:rsid w:val="000E0927"/>
    <w:rsid w:val="000F1603"/>
    <w:rsid w:val="000F2C73"/>
    <w:rsid w:val="000F5E27"/>
    <w:rsid w:val="00103E24"/>
    <w:rsid w:val="00106394"/>
    <w:rsid w:val="001071CD"/>
    <w:rsid w:val="00107B0A"/>
    <w:rsid w:val="00110741"/>
    <w:rsid w:val="00115E6C"/>
    <w:rsid w:val="00117767"/>
    <w:rsid w:val="00121564"/>
    <w:rsid w:val="00121590"/>
    <w:rsid w:val="00123F58"/>
    <w:rsid w:val="00134D36"/>
    <w:rsid w:val="00136F0B"/>
    <w:rsid w:val="00137E5A"/>
    <w:rsid w:val="00145A05"/>
    <w:rsid w:val="0014698B"/>
    <w:rsid w:val="00151F76"/>
    <w:rsid w:val="00155C9A"/>
    <w:rsid w:val="0016113C"/>
    <w:rsid w:val="00172A27"/>
    <w:rsid w:val="001A1AC1"/>
    <w:rsid w:val="001B1214"/>
    <w:rsid w:val="001B5FCF"/>
    <w:rsid w:val="001B6EDB"/>
    <w:rsid w:val="001C2F5F"/>
    <w:rsid w:val="001C7523"/>
    <w:rsid w:val="001D724A"/>
    <w:rsid w:val="001D7B33"/>
    <w:rsid w:val="001E0862"/>
    <w:rsid w:val="001E2031"/>
    <w:rsid w:val="001E39B9"/>
    <w:rsid w:val="001F2B08"/>
    <w:rsid w:val="001F2F21"/>
    <w:rsid w:val="001F4702"/>
    <w:rsid w:val="00204D9E"/>
    <w:rsid w:val="0020608E"/>
    <w:rsid w:val="0020782C"/>
    <w:rsid w:val="00211ACC"/>
    <w:rsid w:val="00213F7B"/>
    <w:rsid w:val="002148D8"/>
    <w:rsid w:val="0021713E"/>
    <w:rsid w:val="00226DC2"/>
    <w:rsid w:val="00232D2B"/>
    <w:rsid w:val="0023653C"/>
    <w:rsid w:val="00241D93"/>
    <w:rsid w:val="00243BC7"/>
    <w:rsid w:val="00252A23"/>
    <w:rsid w:val="002560AC"/>
    <w:rsid w:val="00256FFF"/>
    <w:rsid w:val="002657FD"/>
    <w:rsid w:val="00272653"/>
    <w:rsid w:val="00277B60"/>
    <w:rsid w:val="00281C8E"/>
    <w:rsid w:val="00294E26"/>
    <w:rsid w:val="002A2C0F"/>
    <w:rsid w:val="002A5A09"/>
    <w:rsid w:val="002B098A"/>
    <w:rsid w:val="002C1A51"/>
    <w:rsid w:val="002C2925"/>
    <w:rsid w:val="002D3020"/>
    <w:rsid w:val="002D5F71"/>
    <w:rsid w:val="002D6EF9"/>
    <w:rsid w:val="002D7100"/>
    <w:rsid w:val="002E1B50"/>
    <w:rsid w:val="002E4D34"/>
    <w:rsid w:val="002F00C9"/>
    <w:rsid w:val="002F0EEA"/>
    <w:rsid w:val="002F3987"/>
    <w:rsid w:val="003127DF"/>
    <w:rsid w:val="0031446B"/>
    <w:rsid w:val="00325B50"/>
    <w:rsid w:val="00326031"/>
    <w:rsid w:val="00333FE0"/>
    <w:rsid w:val="0033441A"/>
    <w:rsid w:val="0034112F"/>
    <w:rsid w:val="0034181D"/>
    <w:rsid w:val="00351CE1"/>
    <w:rsid w:val="00361E61"/>
    <w:rsid w:val="00373E6A"/>
    <w:rsid w:val="003749FF"/>
    <w:rsid w:val="00383459"/>
    <w:rsid w:val="003867EC"/>
    <w:rsid w:val="0039599B"/>
    <w:rsid w:val="003973F4"/>
    <w:rsid w:val="003A12BD"/>
    <w:rsid w:val="003A2E5E"/>
    <w:rsid w:val="003A6C39"/>
    <w:rsid w:val="003B0CC7"/>
    <w:rsid w:val="003B0D87"/>
    <w:rsid w:val="003B18C5"/>
    <w:rsid w:val="003B27BD"/>
    <w:rsid w:val="003B7F45"/>
    <w:rsid w:val="003C11E9"/>
    <w:rsid w:val="003C42D4"/>
    <w:rsid w:val="003D2497"/>
    <w:rsid w:val="003D5593"/>
    <w:rsid w:val="003E2DDF"/>
    <w:rsid w:val="003E3BC5"/>
    <w:rsid w:val="003E5C50"/>
    <w:rsid w:val="003F052E"/>
    <w:rsid w:val="003F391F"/>
    <w:rsid w:val="003F604E"/>
    <w:rsid w:val="003F6340"/>
    <w:rsid w:val="00402991"/>
    <w:rsid w:val="0041391C"/>
    <w:rsid w:val="0042543C"/>
    <w:rsid w:val="00430B47"/>
    <w:rsid w:val="00432FF5"/>
    <w:rsid w:val="0043628D"/>
    <w:rsid w:val="00436C94"/>
    <w:rsid w:val="004370FC"/>
    <w:rsid w:val="00470C02"/>
    <w:rsid w:val="00476AFC"/>
    <w:rsid w:val="00482072"/>
    <w:rsid w:val="00482E42"/>
    <w:rsid w:val="00485FC1"/>
    <w:rsid w:val="0048677A"/>
    <w:rsid w:val="00497A76"/>
    <w:rsid w:val="004A2C34"/>
    <w:rsid w:val="004A4F79"/>
    <w:rsid w:val="004B17E3"/>
    <w:rsid w:val="004B18F3"/>
    <w:rsid w:val="004B4198"/>
    <w:rsid w:val="004B5348"/>
    <w:rsid w:val="004B5D95"/>
    <w:rsid w:val="004C4424"/>
    <w:rsid w:val="004D1BE5"/>
    <w:rsid w:val="004D5D59"/>
    <w:rsid w:val="004E2FE8"/>
    <w:rsid w:val="004E6C35"/>
    <w:rsid w:val="004F779C"/>
    <w:rsid w:val="00503FA9"/>
    <w:rsid w:val="00506261"/>
    <w:rsid w:val="00507F2C"/>
    <w:rsid w:val="005150C5"/>
    <w:rsid w:val="00515ECE"/>
    <w:rsid w:val="005207F2"/>
    <w:rsid w:val="0052086C"/>
    <w:rsid w:val="00523209"/>
    <w:rsid w:val="00523CD6"/>
    <w:rsid w:val="00535459"/>
    <w:rsid w:val="00536D41"/>
    <w:rsid w:val="00555CAC"/>
    <w:rsid w:val="00565745"/>
    <w:rsid w:val="0057009D"/>
    <w:rsid w:val="00575AD7"/>
    <w:rsid w:val="00587814"/>
    <w:rsid w:val="005929C1"/>
    <w:rsid w:val="005A28F6"/>
    <w:rsid w:val="005A6BE6"/>
    <w:rsid w:val="005A6CCB"/>
    <w:rsid w:val="005A7349"/>
    <w:rsid w:val="005B0831"/>
    <w:rsid w:val="005B3BE6"/>
    <w:rsid w:val="005B4C51"/>
    <w:rsid w:val="005B71F5"/>
    <w:rsid w:val="005C1D2E"/>
    <w:rsid w:val="005C5B5C"/>
    <w:rsid w:val="005D1B8F"/>
    <w:rsid w:val="005D2717"/>
    <w:rsid w:val="005D3CD3"/>
    <w:rsid w:val="005E3956"/>
    <w:rsid w:val="005E39F5"/>
    <w:rsid w:val="005E7546"/>
    <w:rsid w:val="005E7EEC"/>
    <w:rsid w:val="005F27A6"/>
    <w:rsid w:val="0060020F"/>
    <w:rsid w:val="00601A04"/>
    <w:rsid w:val="00603852"/>
    <w:rsid w:val="0060478E"/>
    <w:rsid w:val="00613814"/>
    <w:rsid w:val="00613BC2"/>
    <w:rsid w:val="006154F4"/>
    <w:rsid w:val="00616A5A"/>
    <w:rsid w:val="00617C3B"/>
    <w:rsid w:val="00620ED5"/>
    <w:rsid w:val="00621D04"/>
    <w:rsid w:val="00622994"/>
    <w:rsid w:val="00623D71"/>
    <w:rsid w:val="006270DE"/>
    <w:rsid w:val="00643F4F"/>
    <w:rsid w:val="006458D2"/>
    <w:rsid w:val="006515C2"/>
    <w:rsid w:val="00653CF2"/>
    <w:rsid w:val="00665212"/>
    <w:rsid w:val="00671590"/>
    <w:rsid w:val="00677724"/>
    <w:rsid w:val="00680652"/>
    <w:rsid w:val="0068082F"/>
    <w:rsid w:val="00685013"/>
    <w:rsid w:val="0069255B"/>
    <w:rsid w:val="00694F14"/>
    <w:rsid w:val="006959AD"/>
    <w:rsid w:val="006965DA"/>
    <w:rsid w:val="006B08E5"/>
    <w:rsid w:val="006C3580"/>
    <w:rsid w:val="006D403D"/>
    <w:rsid w:val="006E0310"/>
    <w:rsid w:val="006E4768"/>
    <w:rsid w:val="006E5510"/>
    <w:rsid w:val="006F0660"/>
    <w:rsid w:val="006F0D38"/>
    <w:rsid w:val="006F2C10"/>
    <w:rsid w:val="00714C5B"/>
    <w:rsid w:val="0072531F"/>
    <w:rsid w:val="00741D42"/>
    <w:rsid w:val="00745539"/>
    <w:rsid w:val="007526B7"/>
    <w:rsid w:val="00756878"/>
    <w:rsid w:val="0077216B"/>
    <w:rsid w:val="007729B2"/>
    <w:rsid w:val="00774756"/>
    <w:rsid w:val="0077494E"/>
    <w:rsid w:val="00777DAB"/>
    <w:rsid w:val="00783213"/>
    <w:rsid w:val="00783623"/>
    <w:rsid w:val="00787039"/>
    <w:rsid w:val="00792561"/>
    <w:rsid w:val="007A4AEA"/>
    <w:rsid w:val="007A79BB"/>
    <w:rsid w:val="007B06F2"/>
    <w:rsid w:val="007C7B2D"/>
    <w:rsid w:val="007D1334"/>
    <w:rsid w:val="007D4395"/>
    <w:rsid w:val="007E32FE"/>
    <w:rsid w:val="007E3398"/>
    <w:rsid w:val="007E4A23"/>
    <w:rsid w:val="007E74E2"/>
    <w:rsid w:val="007F119C"/>
    <w:rsid w:val="007F29C1"/>
    <w:rsid w:val="007F2DF5"/>
    <w:rsid w:val="007F379D"/>
    <w:rsid w:val="00801AE3"/>
    <w:rsid w:val="008079F5"/>
    <w:rsid w:val="00825DB6"/>
    <w:rsid w:val="008419D1"/>
    <w:rsid w:val="008436F3"/>
    <w:rsid w:val="00843835"/>
    <w:rsid w:val="008448BE"/>
    <w:rsid w:val="008530B0"/>
    <w:rsid w:val="00853E3B"/>
    <w:rsid w:val="0085459B"/>
    <w:rsid w:val="008611EA"/>
    <w:rsid w:val="00862E36"/>
    <w:rsid w:val="00863BA2"/>
    <w:rsid w:val="008666EC"/>
    <w:rsid w:val="008709F0"/>
    <w:rsid w:val="00885791"/>
    <w:rsid w:val="00890941"/>
    <w:rsid w:val="008911EA"/>
    <w:rsid w:val="0089404A"/>
    <w:rsid w:val="008A317F"/>
    <w:rsid w:val="008A47F4"/>
    <w:rsid w:val="008A56DB"/>
    <w:rsid w:val="008B5E2F"/>
    <w:rsid w:val="008B703F"/>
    <w:rsid w:val="008C1E4D"/>
    <w:rsid w:val="008C75C9"/>
    <w:rsid w:val="008D1194"/>
    <w:rsid w:val="008E0032"/>
    <w:rsid w:val="008E2393"/>
    <w:rsid w:val="008E7628"/>
    <w:rsid w:val="008F1429"/>
    <w:rsid w:val="00902345"/>
    <w:rsid w:val="00902EC5"/>
    <w:rsid w:val="00903F18"/>
    <w:rsid w:val="00904C0A"/>
    <w:rsid w:val="009079A5"/>
    <w:rsid w:val="00911DFA"/>
    <w:rsid w:val="00912BCD"/>
    <w:rsid w:val="00914A91"/>
    <w:rsid w:val="00917127"/>
    <w:rsid w:val="00917C29"/>
    <w:rsid w:val="009219EC"/>
    <w:rsid w:val="00924A37"/>
    <w:rsid w:val="00924F2A"/>
    <w:rsid w:val="00931496"/>
    <w:rsid w:val="00936BF7"/>
    <w:rsid w:val="0094430B"/>
    <w:rsid w:val="009479AB"/>
    <w:rsid w:val="0095633E"/>
    <w:rsid w:val="009601A7"/>
    <w:rsid w:val="0096164F"/>
    <w:rsid w:val="00963345"/>
    <w:rsid w:val="00965101"/>
    <w:rsid w:val="00967BDD"/>
    <w:rsid w:val="0097141F"/>
    <w:rsid w:val="00976E76"/>
    <w:rsid w:val="009777A3"/>
    <w:rsid w:val="00977EEF"/>
    <w:rsid w:val="00993818"/>
    <w:rsid w:val="0099382D"/>
    <w:rsid w:val="009A1AC3"/>
    <w:rsid w:val="009A1BDB"/>
    <w:rsid w:val="009A2F9E"/>
    <w:rsid w:val="009A5F1F"/>
    <w:rsid w:val="009B2070"/>
    <w:rsid w:val="009B245C"/>
    <w:rsid w:val="009B2BB6"/>
    <w:rsid w:val="009B30ED"/>
    <w:rsid w:val="009B79F2"/>
    <w:rsid w:val="009D34C5"/>
    <w:rsid w:val="009D7688"/>
    <w:rsid w:val="009E2387"/>
    <w:rsid w:val="009E5655"/>
    <w:rsid w:val="009E624D"/>
    <w:rsid w:val="009F3C1A"/>
    <w:rsid w:val="009F5915"/>
    <w:rsid w:val="009F6439"/>
    <w:rsid w:val="00A00420"/>
    <w:rsid w:val="00A00B76"/>
    <w:rsid w:val="00A00CF2"/>
    <w:rsid w:val="00A052E4"/>
    <w:rsid w:val="00A067E6"/>
    <w:rsid w:val="00A10AEE"/>
    <w:rsid w:val="00A10D81"/>
    <w:rsid w:val="00A257BE"/>
    <w:rsid w:val="00A3255C"/>
    <w:rsid w:val="00A40880"/>
    <w:rsid w:val="00A51DDA"/>
    <w:rsid w:val="00A52BE0"/>
    <w:rsid w:val="00A53687"/>
    <w:rsid w:val="00A644F1"/>
    <w:rsid w:val="00A64CCB"/>
    <w:rsid w:val="00A6581B"/>
    <w:rsid w:val="00A73DFB"/>
    <w:rsid w:val="00A77677"/>
    <w:rsid w:val="00A779A6"/>
    <w:rsid w:val="00A81090"/>
    <w:rsid w:val="00AA0599"/>
    <w:rsid w:val="00AA13AF"/>
    <w:rsid w:val="00AA19C0"/>
    <w:rsid w:val="00AB37B8"/>
    <w:rsid w:val="00AC140E"/>
    <w:rsid w:val="00AC345D"/>
    <w:rsid w:val="00AC5284"/>
    <w:rsid w:val="00AD0601"/>
    <w:rsid w:val="00AD18E0"/>
    <w:rsid w:val="00AD283D"/>
    <w:rsid w:val="00AD2C47"/>
    <w:rsid w:val="00AD4E15"/>
    <w:rsid w:val="00AD6A72"/>
    <w:rsid w:val="00AE52E1"/>
    <w:rsid w:val="00AE560F"/>
    <w:rsid w:val="00AF38F3"/>
    <w:rsid w:val="00AF5CC6"/>
    <w:rsid w:val="00B002B9"/>
    <w:rsid w:val="00B0770D"/>
    <w:rsid w:val="00B10D77"/>
    <w:rsid w:val="00B13EF0"/>
    <w:rsid w:val="00B1512D"/>
    <w:rsid w:val="00B17127"/>
    <w:rsid w:val="00B21702"/>
    <w:rsid w:val="00B26637"/>
    <w:rsid w:val="00B335D0"/>
    <w:rsid w:val="00B3523E"/>
    <w:rsid w:val="00B36F4E"/>
    <w:rsid w:val="00B43AED"/>
    <w:rsid w:val="00B45196"/>
    <w:rsid w:val="00B52AC3"/>
    <w:rsid w:val="00B54A17"/>
    <w:rsid w:val="00B5542A"/>
    <w:rsid w:val="00B63A76"/>
    <w:rsid w:val="00B713F2"/>
    <w:rsid w:val="00B71F71"/>
    <w:rsid w:val="00B7332E"/>
    <w:rsid w:val="00B741AD"/>
    <w:rsid w:val="00B74DCC"/>
    <w:rsid w:val="00B7783E"/>
    <w:rsid w:val="00B82798"/>
    <w:rsid w:val="00B92C63"/>
    <w:rsid w:val="00BA25BB"/>
    <w:rsid w:val="00BA5ED4"/>
    <w:rsid w:val="00BB05CA"/>
    <w:rsid w:val="00BB12A6"/>
    <w:rsid w:val="00BB2115"/>
    <w:rsid w:val="00BB2AF0"/>
    <w:rsid w:val="00BC0A76"/>
    <w:rsid w:val="00BC1AF4"/>
    <w:rsid w:val="00BC77CF"/>
    <w:rsid w:val="00BE3514"/>
    <w:rsid w:val="00BE3B58"/>
    <w:rsid w:val="00C00FD0"/>
    <w:rsid w:val="00C03EC2"/>
    <w:rsid w:val="00C11B38"/>
    <w:rsid w:val="00C12E86"/>
    <w:rsid w:val="00C135D6"/>
    <w:rsid w:val="00C15251"/>
    <w:rsid w:val="00C1657B"/>
    <w:rsid w:val="00C23357"/>
    <w:rsid w:val="00C300F6"/>
    <w:rsid w:val="00C31820"/>
    <w:rsid w:val="00C33A06"/>
    <w:rsid w:val="00C36123"/>
    <w:rsid w:val="00C4345A"/>
    <w:rsid w:val="00C436F5"/>
    <w:rsid w:val="00C45DDC"/>
    <w:rsid w:val="00C51BD5"/>
    <w:rsid w:val="00C52E39"/>
    <w:rsid w:val="00C62558"/>
    <w:rsid w:val="00C645DC"/>
    <w:rsid w:val="00C702AA"/>
    <w:rsid w:val="00C706CF"/>
    <w:rsid w:val="00C84CC4"/>
    <w:rsid w:val="00C84F22"/>
    <w:rsid w:val="00C95938"/>
    <w:rsid w:val="00C95C6D"/>
    <w:rsid w:val="00C9619D"/>
    <w:rsid w:val="00CB27BC"/>
    <w:rsid w:val="00CB2C93"/>
    <w:rsid w:val="00CB51B5"/>
    <w:rsid w:val="00CB67F1"/>
    <w:rsid w:val="00CC2AB2"/>
    <w:rsid w:val="00CC330A"/>
    <w:rsid w:val="00CC67DA"/>
    <w:rsid w:val="00CD1089"/>
    <w:rsid w:val="00CD12C6"/>
    <w:rsid w:val="00CD1F07"/>
    <w:rsid w:val="00CE17BF"/>
    <w:rsid w:val="00CE2AC8"/>
    <w:rsid w:val="00CE449C"/>
    <w:rsid w:val="00CF1759"/>
    <w:rsid w:val="00CF44B4"/>
    <w:rsid w:val="00CF47EA"/>
    <w:rsid w:val="00CF5205"/>
    <w:rsid w:val="00CF6C9D"/>
    <w:rsid w:val="00CF7639"/>
    <w:rsid w:val="00D001E8"/>
    <w:rsid w:val="00D03F74"/>
    <w:rsid w:val="00D05370"/>
    <w:rsid w:val="00D07691"/>
    <w:rsid w:val="00D12C83"/>
    <w:rsid w:val="00D23FC1"/>
    <w:rsid w:val="00D25906"/>
    <w:rsid w:val="00D25D54"/>
    <w:rsid w:val="00D301B4"/>
    <w:rsid w:val="00D3373F"/>
    <w:rsid w:val="00D50A2B"/>
    <w:rsid w:val="00D5220E"/>
    <w:rsid w:val="00D545F5"/>
    <w:rsid w:val="00D549AB"/>
    <w:rsid w:val="00D55D7E"/>
    <w:rsid w:val="00D55E94"/>
    <w:rsid w:val="00D5686E"/>
    <w:rsid w:val="00D61586"/>
    <w:rsid w:val="00D628FC"/>
    <w:rsid w:val="00D63DDE"/>
    <w:rsid w:val="00D7228C"/>
    <w:rsid w:val="00D72A5B"/>
    <w:rsid w:val="00D85320"/>
    <w:rsid w:val="00D9275A"/>
    <w:rsid w:val="00DA004E"/>
    <w:rsid w:val="00DA1D70"/>
    <w:rsid w:val="00DA23C4"/>
    <w:rsid w:val="00DA463E"/>
    <w:rsid w:val="00DA60C2"/>
    <w:rsid w:val="00DB1137"/>
    <w:rsid w:val="00DB1778"/>
    <w:rsid w:val="00DB77EA"/>
    <w:rsid w:val="00DB7848"/>
    <w:rsid w:val="00DC0990"/>
    <w:rsid w:val="00DC0BEF"/>
    <w:rsid w:val="00DC12AD"/>
    <w:rsid w:val="00DC3A21"/>
    <w:rsid w:val="00DC6C56"/>
    <w:rsid w:val="00DD2312"/>
    <w:rsid w:val="00DD6EC7"/>
    <w:rsid w:val="00DE0F3F"/>
    <w:rsid w:val="00DE6332"/>
    <w:rsid w:val="00DF2676"/>
    <w:rsid w:val="00E07055"/>
    <w:rsid w:val="00E0718F"/>
    <w:rsid w:val="00E1296B"/>
    <w:rsid w:val="00E166F7"/>
    <w:rsid w:val="00E22B85"/>
    <w:rsid w:val="00E23B38"/>
    <w:rsid w:val="00E24966"/>
    <w:rsid w:val="00E3310D"/>
    <w:rsid w:val="00E51228"/>
    <w:rsid w:val="00E5294D"/>
    <w:rsid w:val="00E52FAD"/>
    <w:rsid w:val="00E56344"/>
    <w:rsid w:val="00E72AFC"/>
    <w:rsid w:val="00E73FD3"/>
    <w:rsid w:val="00E810F2"/>
    <w:rsid w:val="00E828B3"/>
    <w:rsid w:val="00E82D90"/>
    <w:rsid w:val="00E86C12"/>
    <w:rsid w:val="00EA1A34"/>
    <w:rsid w:val="00EA7591"/>
    <w:rsid w:val="00EB2B78"/>
    <w:rsid w:val="00EB5EA2"/>
    <w:rsid w:val="00EB6F39"/>
    <w:rsid w:val="00ED50CD"/>
    <w:rsid w:val="00ED5789"/>
    <w:rsid w:val="00EE6352"/>
    <w:rsid w:val="00EF1323"/>
    <w:rsid w:val="00EF7826"/>
    <w:rsid w:val="00F0074A"/>
    <w:rsid w:val="00F034F6"/>
    <w:rsid w:val="00F12AA2"/>
    <w:rsid w:val="00F26D8D"/>
    <w:rsid w:val="00F32CC3"/>
    <w:rsid w:val="00F43674"/>
    <w:rsid w:val="00F45B07"/>
    <w:rsid w:val="00F53EC2"/>
    <w:rsid w:val="00F647D1"/>
    <w:rsid w:val="00F65DD8"/>
    <w:rsid w:val="00F65EAB"/>
    <w:rsid w:val="00F81C48"/>
    <w:rsid w:val="00FA2F70"/>
    <w:rsid w:val="00FB0854"/>
    <w:rsid w:val="00FB57B7"/>
    <w:rsid w:val="00FB647F"/>
    <w:rsid w:val="00FB79BD"/>
    <w:rsid w:val="00FB7A5C"/>
    <w:rsid w:val="00FC47A7"/>
    <w:rsid w:val="00FC5AC0"/>
    <w:rsid w:val="00FC78AA"/>
    <w:rsid w:val="00FD4B53"/>
    <w:rsid w:val="00FE4254"/>
    <w:rsid w:val="00FF35E3"/>
    <w:rsid w:val="00FF5B71"/>
    <w:rsid w:val="00FF6D0F"/>
    <w:rsid w:val="00FF7C34"/>
    <w:rsid w:val="040E2E3A"/>
    <w:rsid w:val="08514C78"/>
    <w:rsid w:val="0D36536C"/>
    <w:rsid w:val="0F5B3606"/>
    <w:rsid w:val="1C037D4F"/>
    <w:rsid w:val="23572894"/>
    <w:rsid w:val="2D93654A"/>
    <w:rsid w:val="50C85D4C"/>
    <w:rsid w:val="51B80FDE"/>
    <w:rsid w:val="522232FA"/>
    <w:rsid w:val="58DB7BC2"/>
    <w:rsid w:val="63612A4E"/>
    <w:rsid w:val="7496324F"/>
    <w:rsid w:val="76AF6202"/>
    <w:rsid w:val="78A96765"/>
    <w:rsid w:val="7E45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38B92"/>
  <w15:docId w15:val="{C4E1AA44-0819-463F-80F2-A27AD6DC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keepLines/>
      <w:jc w:val="both"/>
    </w:pPr>
    <w:rPr>
      <w:rFonts w:ascii="Tahoma" w:hAnsi="Tahoma" w:cs="Times New Roman"/>
      <w:sz w:val="22"/>
      <w:szCs w:val="22"/>
      <w:lang w:val="tr-TR" w:eastAsia="tr-TR"/>
    </w:rPr>
  </w:style>
  <w:style w:type="paragraph" w:styleId="Balk1">
    <w:name w:val="heading 1"/>
    <w:basedOn w:val="Normal"/>
    <w:next w:val="Normal"/>
    <w:link w:val="Balk1Char"/>
    <w:uiPriority w:val="9"/>
    <w:qFormat/>
    <w:pPr>
      <w:numPr>
        <w:numId w:val="1"/>
      </w:numPr>
      <w:spacing w:before="240" w:line="259" w:lineRule="auto"/>
      <w:jc w:val="left"/>
      <w:outlineLvl w:val="0"/>
    </w:pPr>
    <w:rPr>
      <w:rFonts w:eastAsiaTheme="majorEastAsia" w:cs="Tahoma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numPr>
        <w:ilvl w:val="1"/>
        <w:numId w:val="1"/>
      </w:numPr>
      <w:spacing w:before="40" w:line="259" w:lineRule="auto"/>
      <w:jc w:val="left"/>
      <w:outlineLvl w:val="1"/>
    </w:pPr>
    <w:rPr>
      <w:rFonts w:eastAsiaTheme="majorEastAsia" w:cs="Tahoma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numPr>
        <w:ilvl w:val="2"/>
        <w:numId w:val="1"/>
      </w:numPr>
      <w:tabs>
        <w:tab w:val="left" w:pos="1276"/>
      </w:tabs>
      <w:spacing w:before="40"/>
      <w:outlineLvl w:val="2"/>
    </w:pPr>
    <w:rPr>
      <w:rFonts w:eastAsiaTheme="majorEastAsia" w:cstheme="majorBidi"/>
      <w:color w:val="1F4E79" w:themeColor="accent1" w:themeShade="8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ind w:left="288" w:hanging="288"/>
      <w:outlineLvl w:val="3"/>
    </w:pPr>
    <w:rPr>
      <w:rFonts w:eastAsiaTheme="majorEastAsia" w:cs="Tahoma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numPr>
        <w:ilvl w:val="4"/>
        <w:numId w:val="1"/>
      </w:numPr>
      <w:spacing w:before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GvdeMetni">
    <w:name w:val="Body Text"/>
    <w:basedOn w:val="Normal"/>
    <w:link w:val="GvdeMetniChar"/>
    <w:qFormat/>
    <w:pPr>
      <w:spacing w:after="140" w:line="276" w:lineRule="auto"/>
    </w:pPr>
  </w:style>
  <w:style w:type="paragraph" w:styleId="ResimYazs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qFormat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Pr>
      <w:b/>
      <w:bCs/>
    </w:rPr>
  </w:style>
  <w:style w:type="character" w:styleId="Vurgu">
    <w:name w:val="Emphasis"/>
    <w:basedOn w:val="VarsaylanParagrafYazTipi"/>
    <w:uiPriority w:val="20"/>
    <w:qFormat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qFormat/>
    <w:rPr>
      <w:color w:val="954F72" w:themeColor="followedHyperlink"/>
      <w:u w:val="single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536"/>
        <w:tab w:val="right" w:pos="9072"/>
      </w:tabs>
    </w:pPr>
  </w:style>
  <w:style w:type="paragraph" w:styleId="stBilgi">
    <w:name w:val="header"/>
    <w:basedOn w:val="Normal"/>
    <w:uiPriority w:val="99"/>
    <w:unhideWhenUsed/>
    <w:qFormat/>
    <w:pPr>
      <w:tabs>
        <w:tab w:val="center" w:pos="4536"/>
        <w:tab w:val="right" w:pos="9072"/>
      </w:tabs>
    </w:pPr>
  </w:style>
  <w:style w:type="character" w:styleId="Kpr">
    <w:name w:val="Hyperlink"/>
    <w:basedOn w:val="VarsaylanParagrafYazTipi"/>
    <w:uiPriority w:val="99"/>
    <w:unhideWhenUsed/>
    <w:qFormat/>
    <w:rPr>
      <w:color w:val="0563C1" w:themeColor="hyperlink"/>
      <w:u w:val="single"/>
    </w:rPr>
  </w:style>
  <w:style w:type="paragraph" w:styleId="Liste">
    <w:name w:val="List"/>
    <w:basedOn w:val="GvdeMetni"/>
    <w:qFormat/>
    <w:rPr>
      <w:rFonts w:cs="Arial"/>
    </w:rPr>
  </w:style>
  <w:style w:type="paragraph" w:styleId="NormalWeb">
    <w:name w:val="Normal (Web)"/>
    <w:basedOn w:val="Normal"/>
    <w:uiPriority w:val="99"/>
    <w:semiHidden/>
    <w:unhideWhenUsed/>
    <w:pPr>
      <w:keepNext w:val="0"/>
      <w:keepLines w:val="0"/>
      <w:jc w:val="left"/>
    </w:pPr>
    <w:rPr>
      <w:rFonts w:ascii="Calibri" w:hAnsi="Calibri" w:cs="Calibri"/>
      <w:lang w:val="en-GB" w:eastAsia="en-GB"/>
    </w:rPr>
  </w:style>
  <w:style w:type="character" w:styleId="Gl">
    <w:name w:val="Strong"/>
    <w:basedOn w:val="VarsaylanParagrafYazTipi"/>
    <w:uiPriority w:val="22"/>
    <w:qFormat/>
    <w:rPr>
      <w:b/>
      <w:bCs/>
    </w:rPr>
  </w:style>
  <w:style w:type="table" w:styleId="TabloKlavuzu">
    <w:name w:val="Table Grid"/>
    <w:basedOn w:val="NormalTablo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pPr>
      <w:contextualSpacing/>
      <w:jc w:val="center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1">
    <w:name w:val="toc 1"/>
    <w:basedOn w:val="Normal"/>
    <w:next w:val="Normal"/>
    <w:uiPriority w:val="39"/>
    <w:unhideWhenUsed/>
    <w:pPr>
      <w:tabs>
        <w:tab w:val="left" w:pos="440"/>
        <w:tab w:val="right" w:leader="dot" w:pos="9062"/>
      </w:tabs>
      <w:spacing w:before="120" w:after="120"/>
      <w:jc w:val="left"/>
    </w:pPr>
    <w:rPr>
      <w:rFonts w:asciiTheme="minorHAnsi" w:hAnsiTheme="minorHAnsi"/>
      <w:b/>
      <w:bCs/>
      <w:caps/>
      <w:sz w:val="24"/>
      <w:szCs w:val="20"/>
    </w:rPr>
  </w:style>
  <w:style w:type="paragraph" w:styleId="T2">
    <w:name w:val="toc 2"/>
    <w:basedOn w:val="Normal"/>
    <w:next w:val="Normal"/>
    <w:uiPriority w:val="39"/>
    <w:unhideWhenUsed/>
    <w:qFormat/>
    <w:pPr>
      <w:ind w:left="220"/>
    </w:pPr>
    <w:rPr>
      <w:rFonts w:asciiTheme="minorHAnsi" w:hAnsiTheme="minorHAnsi"/>
      <w:smallCaps/>
      <w:szCs w:val="20"/>
    </w:rPr>
  </w:style>
  <w:style w:type="paragraph" w:styleId="T3">
    <w:name w:val="toc 3"/>
    <w:basedOn w:val="Normal"/>
    <w:next w:val="Normal"/>
    <w:uiPriority w:val="39"/>
    <w:unhideWhenUsed/>
    <w:pPr>
      <w:ind w:left="440"/>
    </w:pPr>
    <w:rPr>
      <w:rFonts w:asciiTheme="minorHAnsi" w:hAnsiTheme="minorHAnsi"/>
      <w:i/>
      <w:iCs/>
      <w:szCs w:val="20"/>
    </w:rPr>
  </w:style>
  <w:style w:type="paragraph" w:styleId="T4">
    <w:name w:val="toc 4"/>
    <w:basedOn w:val="Normal"/>
    <w:next w:val="Normal"/>
    <w:uiPriority w:val="39"/>
    <w:unhideWhenUsed/>
    <w:pPr>
      <w:ind w:left="660"/>
    </w:pPr>
    <w:rPr>
      <w:rFonts w:asciiTheme="minorHAnsi" w:hAnsiTheme="minorHAnsi"/>
      <w:sz w:val="18"/>
      <w:szCs w:val="18"/>
    </w:rPr>
  </w:style>
  <w:style w:type="paragraph" w:styleId="T5">
    <w:name w:val="toc 5"/>
    <w:basedOn w:val="Normal"/>
    <w:next w:val="Normal"/>
    <w:uiPriority w:val="39"/>
    <w:unhideWhenUsed/>
    <w:pPr>
      <w:ind w:left="880"/>
    </w:pPr>
    <w:rPr>
      <w:rFonts w:asciiTheme="minorHAnsi" w:hAnsiTheme="minorHAnsi"/>
      <w:sz w:val="18"/>
      <w:szCs w:val="18"/>
    </w:rPr>
  </w:style>
  <w:style w:type="paragraph" w:styleId="T6">
    <w:name w:val="toc 6"/>
    <w:basedOn w:val="Normal"/>
    <w:next w:val="Normal"/>
    <w:uiPriority w:val="39"/>
    <w:unhideWhenUsed/>
    <w:qFormat/>
    <w:pPr>
      <w:ind w:left="1100"/>
    </w:pPr>
    <w:rPr>
      <w:rFonts w:asciiTheme="minorHAnsi" w:hAnsiTheme="minorHAnsi"/>
      <w:sz w:val="18"/>
      <w:szCs w:val="18"/>
    </w:rPr>
  </w:style>
  <w:style w:type="paragraph" w:styleId="T7">
    <w:name w:val="toc 7"/>
    <w:basedOn w:val="Normal"/>
    <w:next w:val="Normal"/>
    <w:uiPriority w:val="39"/>
    <w:unhideWhenUsed/>
    <w:qFormat/>
    <w:pPr>
      <w:ind w:left="1320"/>
    </w:pPr>
    <w:rPr>
      <w:rFonts w:asciiTheme="minorHAnsi" w:hAnsiTheme="minorHAnsi"/>
      <w:sz w:val="18"/>
      <w:szCs w:val="18"/>
    </w:rPr>
  </w:style>
  <w:style w:type="paragraph" w:styleId="T8">
    <w:name w:val="toc 8"/>
    <w:basedOn w:val="Normal"/>
    <w:next w:val="Normal"/>
    <w:uiPriority w:val="39"/>
    <w:unhideWhenUsed/>
    <w:pPr>
      <w:ind w:left="1540"/>
    </w:pPr>
    <w:rPr>
      <w:rFonts w:asciiTheme="minorHAnsi" w:hAnsiTheme="minorHAnsi"/>
      <w:sz w:val="18"/>
      <w:szCs w:val="18"/>
    </w:rPr>
  </w:style>
  <w:style w:type="paragraph" w:styleId="T9">
    <w:name w:val="toc 9"/>
    <w:basedOn w:val="Normal"/>
    <w:next w:val="Normal"/>
    <w:uiPriority w:val="39"/>
    <w:unhideWhenUsed/>
    <w:pPr>
      <w:ind w:left="1760"/>
    </w:pPr>
    <w:rPr>
      <w:rFonts w:asciiTheme="minorHAnsi" w:hAnsiTheme="minorHAnsi"/>
      <w:sz w:val="18"/>
      <w:szCs w:val="18"/>
    </w:rPr>
  </w:style>
  <w:style w:type="table" w:styleId="AkKlavuz-Vurgu5">
    <w:name w:val="Light Grid Accent 5"/>
    <w:basedOn w:val="NormalTablo"/>
    <w:uiPriority w:val="62"/>
    <w:rPr>
      <w:rFonts w:eastAsiaTheme="minorEastAsia"/>
      <w:lang w:eastAsia="tr-TR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character" w:customStyle="1" w:styleId="Balk1Char">
    <w:name w:val="Başlık 1 Char"/>
    <w:basedOn w:val="VarsaylanParagrafYazTipi"/>
    <w:link w:val="Balk1"/>
    <w:uiPriority w:val="9"/>
    <w:qFormat/>
    <w:rPr>
      <w:rFonts w:ascii="Tahoma" w:eastAsiaTheme="majorEastAsia" w:hAnsi="Tahoma" w:cs="Tahoma"/>
      <w:color w:val="2E74B5" w:themeColor="accent1" w:themeShade="BF"/>
      <w:sz w:val="32"/>
      <w:szCs w:val="32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qFormat/>
    <w:rPr>
      <w:rFonts w:ascii="Tahoma" w:eastAsiaTheme="majorEastAsia" w:hAnsi="Tahoma" w:cs="Tahoma"/>
      <w:color w:val="2E74B5" w:themeColor="accent1" w:themeShade="BF"/>
      <w:sz w:val="26"/>
      <w:szCs w:val="2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qFormat/>
    <w:rPr>
      <w:rFonts w:ascii="Tahoma" w:eastAsiaTheme="majorEastAsia" w:hAnsi="Tahoma" w:cstheme="majorBidi"/>
      <w:color w:val="1F4E79" w:themeColor="accent1" w:themeShade="80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qFormat/>
    <w:rPr>
      <w:rFonts w:ascii="Tahoma" w:eastAsiaTheme="majorEastAsia" w:hAnsi="Tahoma" w:cs="Tahoma"/>
      <w:i/>
      <w:iCs/>
      <w:color w:val="2E74B5" w:themeColor="accent1" w:themeShade="BF"/>
      <w:sz w:val="22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2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2"/>
      <w:lang w:eastAsia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2"/>
      <w:lang w:eastAsia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tr-TR"/>
    </w:rPr>
  </w:style>
  <w:style w:type="character" w:customStyle="1" w:styleId="stBilgiChar">
    <w:name w:val="Üst Bilgi Char"/>
    <w:basedOn w:val="VarsaylanParagrafYazTipi"/>
    <w:uiPriority w:val="99"/>
    <w:qFormat/>
    <w:rPr>
      <w:rFonts w:ascii="Calibri" w:hAnsi="Calibri" w:cs="Times New Roman"/>
      <w:lang w:eastAsia="tr-TR"/>
    </w:rPr>
  </w:style>
  <w:style w:type="character" w:customStyle="1" w:styleId="AltBilgiChar">
    <w:name w:val="Alt Bilgi Char"/>
    <w:basedOn w:val="VarsaylanParagrafYazTipi"/>
    <w:link w:val="AltBilgi"/>
    <w:uiPriority w:val="99"/>
    <w:qFormat/>
    <w:rPr>
      <w:rFonts w:ascii="Calibri" w:hAnsi="Calibri" w:cs="Times New Roman"/>
      <w:lang w:eastAsia="tr-TR"/>
    </w:rPr>
  </w:style>
  <w:style w:type="character" w:customStyle="1" w:styleId="InternetLink">
    <w:name w:val="Internet Link"/>
    <w:basedOn w:val="VarsaylanParagrafYazTipi"/>
    <w:uiPriority w:val="99"/>
    <w:unhideWhenUsed/>
    <w:qFormat/>
    <w:rPr>
      <w:color w:val="0563C1" w:themeColor="hyperlink"/>
      <w:u w:val="single"/>
    </w:rPr>
  </w:style>
  <w:style w:type="character" w:customStyle="1" w:styleId="SubtleEmphasis1">
    <w:name w:val="Subtle Emphasis1"/>
    <w:basedOn w:val="VarsaylanParagrafYazTipi"/>
    <w:uiPriority w:val="19"/>
    <w:qFormat/>
    <w:rPr>
      <w:i/>
      <w:iCs/>
      <w:color w:val="404040" w:themeColor="text1" w:themeTint="BF"/>
    </w:rPr>
  </w:style>
  <w:style w:type="character" w:customStyle="1" w:styleId="UnresolvedMention1">
    <w:name w:val="Unresolved Mention1"/>
    <w:basedOn w:val="VarsaylanParagrafYazTipi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ListeParagrafChar">
    <w:name w:val="Liste Paragraf Char"/>
    <w:basedOn w:val="VarsaylanParagrafYazTipi"/>
    <w:link w:val="ListeParagraf"/>
    <w:uiPriority w:val="34"/>
    <w:qFormat/>
    <w:rPr>
      <w:rFonts w:ascii="Calibri" w:hAnsi="Calibri" w:cs="Times New Roman"/>
      <w:color w:val="1F497D"/>
      <w:sz w:val="20"/>
      <w:lang w:eastAsia="tr-TR"/>
    </w:rPr>
  </w:style>
  <w:style w:type="paragraph" w:styleId="ListeParagraf">
    <w:name w:val="List Paragraph"/>
    <w:basedOn w:val="Normal"/>
    <w:link w:val="ListeParagrafChar"/>
    <w:uiPriority w:val="34"/>
    <w:qFormat/>
    <w:pPr>
      <w:ind w:left="720"/>
    </w:pPr>
  </w:style>
  <w:style w:type="character" w:customStyle="1" w:styleId="ListLabel1">
    <w:name w:val="ListLabel 1"/>
    <w:qFormat/>
    <w:rPr>
      <w:color w:val="2E74B5"/>
    </w:rPr>
  </w:style>
  <w:style w:type="character" w:customStyle="1" w:styleId="ListLabel2">
    <w:name w:val="ListLabel 2"/>
    <w:qFormat/>
    <w:rPr>
      <w:color w:val="2E74B5"/>
    </w:rPr>
  </w:style>
  <w:style w:type="character" w:customStyle="1" w:styleId="ListLabel3">
    <w:name w:val="ListLabel 3"/>
    <w:qFormat/>
    <w:rPr>
      <w:color w:val="2E74B5"/>
    </w:rPr>
  </w:style>
  <w:style w:type="character" w:customStyle="1" w:styleId="ListLabel4">
    <w:name w:val="ListLabel 4"/>
    <w:qFormat/>
    <w:rPr>
      <w:rFonts w:cs="Times New Roman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5">
    <w:name w:val="ListLabel 5"/>
    <w:qFormat/>
    <w:rPr>
      <w:sz w:val="1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position w:val="0"/>
      <w:sz w:val="22"/>
      <w:vertAlign w:val="baseline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Tahoma"/>
      <w:lang w:eastAsia="en-US"/>
    </w:rPr>
  </w:style>
  <w:style w:type="character" w:customStyle="1" w:styleId="IndexLink">
    <w:name w:val="Index Link"/>
    <w:qFormat/>
  </w:style>
  <w:style w:type="character" w:customStyle="1" w:styleId="ListLabel29">
    <w:name w:val="ListLabel 29"/>
    <w:qFormat/>
    <w:rPr>
      <w:position w:val="0"/>
      <w:sz w:val="22"/>
      <w:vertAlign w:val="baseline"/>
    </w:rPr>
  </w:style>
  <w:style w:type="character" w:customStyle="1" w:styleId="ListLabel30">
    <w:name w:val="ListLabel 30"/>
    <w:qFormat/>
    <w:rPr>
      <w:color w:val="2E74B5"/>
    </w:rPr>
  </w:style>
  <w:style w:type="character" w:customStyle="1" w:styleId="ListLabel31">
    <w:name w:val="ListLabel 31"/>
    <w:qFormat/>
    <w:rPr>
      <w:color w:val="2E74B5"/>
    </w:rPr>
  </w:style>
  <w:style w:type="character" w:customStyle="1" w:styleId="ListLabel32">
    <w:name w:val="ListLabel 32"/>
    <w:qFormat/>
    <w:rPr>
      <w:color w:val="2E74B5"/>
    </w:rPr>
  </w:style>
  <w:style w:type="character" w:customStyle="1" w:styleId="ListLabel33">
    <w:name w:val="ListLabel 33"/>
    <w:qFormat/>
    <w:rPr>
      <w:color w:val="2E74B5"/>
    </w:rPr>
  </w:style>
  <w:style w:type="character" w:customStyle="1" w:styleId="ListLabel34">
    <w:name w:val="ListLabel 34"/>
    <w:qFormat/>
    <w:rPr>
      <w:color w:val="2E74B5"/>
    </w:rPr>
  </w:style>
  <w:style w:type="character" w:customStyle="1" w:styleId="ListLabel35">
    <w:name w:val="ListLabel 35"/>
    <w:qFormat/>
    <w:rPr>
      <w:rFonts w:cs="Times New Roman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36">
    <w:name w:val="ListLabel 36"/>
    <w:qFormat/>
    <w:rPr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Tahoma"/>
      <w:lang w:eastAsia="en-US"/>
    </w:rPr>
  </w:style>
  <w:style w:type="character" w:customStyle="1" w:styleId="ListLabel98">
    <w:name w:val="ListLabel 98"/>
    <w:qFormat/>
    <w:rPr>
      <w:position w:val="0"/>
      <w:sz w:val="22"/>
      <w:vertAlign w:val="baseline"/>
    </w:rPr>
  </w:style>
  <w:style w:type="character" w:customStyle="1" w:styleId="ListLabel99">
    <w:name w:val="ListLabel 99"/>
    <w:qFormat/>
    <w:rPr>
      <w:color w:val="2E74B5"/>
    </w:rPr>
  </w:style>
  <w:style w:type="character" w:customStyle="1" w:styleId="ListLabel100">
    <w:name w:val="ListLabel 100"/>
    <w:qFormat/>
    <w:rPr>
      <w:color w:val="2E74B5"/>
    </w:rPr>
  </w:style>
  <w:style w:type="character" w:customStyle="1" w:styleId="ListLabel101">
    <w:name w:val="ListLabel 101"/>
    <w:qFormat/>
    <w:rPr>
      <w:color w:val="2E74B5"/>
    </w:rPr>
  </w:style>
  <w:style w:type="character" w:customStyle="1" w:styleId="ListLabel102">
    <w:name w:val="ListLabel 102"/>
    <w:qFormat/>
    <w:rPr>
      <w:color w:val="2E74B5"/>
    </w:rPr>
  </w:style>
  <w:style w:type="character" w:customStyle="1" w:styleId="ListLabel103">
    <w:name w:val="ListLabel 103"/>
    <w:qFormat/>
    <w:rPr>
      <w:color w:val="2E74B5"/>
    </w:rPr>
  </w:style>
  <w:style w:type="character" w:customStyle="1" w:styleId="ListLabel104">
    <w:name w:val="ListLabel 104"/>
    <w:qFormat/>
    <w:rPr>
      <w:rFonts w:cs="Times New Roman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105">
    <w:name w:val="ListLabel 105"/>
    <w:qFormat/>
    <w:rPr>
      <w:sz w:val="18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Tahoma"/>
      <w:lang w:eastAsia="en-US"/>
    </w:rPr>
  </w:style>
  <w:style w:type="character" w:customStyle="1" w:styleId="ListLabel167">
    <w:name w:val="ListLabel 167"/>
    <w:qFormat/>
    <w:rPr>
      <w:position w:val="0"/>
      <w:sz w:val="22"/>
      <w:vertAlign w:val="baseline"/>
    </w:rPr>
  </w:style>
  <w:style w:type="character" w:customStyle="1" w:styleId="ListLabel168">
    <w:name w:val="ListLabel 168"/>
    <w:qFormat/>
    <w:rPr>
      <w:color w:val="2E74B5"/>
    </w:rPr>
  </w:style>
  <w:style w:type="character" w:customStyle="1" w:styleId="ListLabel169">
    <w:name w:val="ListLabel 169"/>
    <w:qFormat/>
    <w:rPr>
      <w:color w:val="2E74B5"/>
    </w:rPr>
  </w:style>
  <w:style w:type="character" w:customStyle="1" w:styleId="ListLabel170">
    <w:name w:val="ListLabel 170"/>
    <w:qFormat/>
    <w:rPr>
      <w:color w:val="2E74B5"/>
    </w:rPr>
  </w:style>
  <w:style w:type="character" w:customStyle="1" w:styleId="ListLabel171">
    <w:name w:val="ListLabel 171"/>
    <w:qFormat/>
    <w:rPr>
      <w:color w:val="2E74B5"/>
    </w:rPr>
  </w:style>
  <w:style w:type="character" w:customStyle="1" w:styleId="ListLabel172">
    <w:name w:val="ListLabel 172"/>
    <w:qFormat/>
    <w:rPr>
      <w:color w:val="2E74B5"/>
    </w:rPr>
  </w:style>
  <w:style w:type="character" w:customStyle="1" w:styleId="ListLabel173">
    <w:name w:val="ListLabel 173"/>
    <w:qFormat/>
    <w:rPr>
      <w:rFonts w:cs="Times New Roman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174">
    <w:name w:val="ListLabel 174"/>
    <w:qFormat/>
    <w:rPr>
      <w:sz w:val="18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Tahoma"/>
      <w:lang w:eastAsia="en-US"/>
    </w:rPr>
  </w:style>
  <w:style w:type="character" w:customStyle="1" w:styleId="ListLabel236">
    <w:name w:val="ListLabel 236"/>
    <w:qFormat/>
    <w:rPr>
      <w:position w:val="0"/>
      <w:sz w:val="22"/>
      <w:vertAlign w:val="baseline"/>
    </w:rPr>
  </w:style>
  <w:style w:type="character" w:customStyle="1" w:styleId="ListLabel237">
    <w:name w:val="ListLabel 237"/>
    <w:qFormat/>
    <w:rPr>
      <w:color w:val="2E74B5"/>
    </w:rPr>
  </w:style>
  <w:style w:type="character" w:customStyle="1" w:styleId="ListLabel238">
    <w:name w:val="ListLabel 238"/>
    <w:qFormat/>
    <w:rPr>
      <w:color w:val="2E74B5"/>
    </w:rPr>
  </w:style>
  <w:style w:type="character" w:customStyle="1" w:styleId="ListLabel239">
    <w:name w:val="ListLabel 239"/>
    <w:qFormat/>
    <w:rPr>
      <w:color w:val="2E74B5"/>
    </w:rPr>
  </w:style>
  <w:style w:type="character" w:customStyle="1" w:styleId="ListLabel240">
    <w:name w:val="ListLabel 240"/>
    <w:qFormat/>
    <w:rPr>
      <w:color w:val="2E74B5"/>
    </w:rPr>
  </w:style>
  <w:style w:type="character" w:customStyle="1" w:styleId="ListLabel241">
    <w:name w:val="ListLabel 241"/>
    <w:qFormat/>
    <w:rPr>
      <w:color w:val="2E74B5"/>
    </w:rPr>
  </w:style>
  <w:style w:type="character" w:customStyle="1" w:styleId="ListLabel242">
    <w:name w:val="ListLabel 242"/>
    <w:qFormat/>
    <w:rPr>
      <w:rFonts w:cs="Times New Roman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243">
    <w:name w:val="ListLabel 243"/>
    <w:qFormat/>
    <w:rPr>
      <w:sz w:val="18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Courier New"/>
    </w:rPr>
  </w:style>
  <w:style w:type="character" w:customStyle="1" w:styleId="ListLabel280">
    <w:name w:val="ListLabel 280"/>
    <w:qFormat/>
    <w:rPr>
      <w:rFonts w:cs="Wingdings"/>
    </w:rPr>
  </w:style>
  <w:style w:type="character" w:customStyle="1" w:styleId="ListLabel281">
    <w:name w:val="ListLabel 281"/>
    <w:qFormat/>
    <w:rPr>
      <w:rFonts w:cs="Symbol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Tahoma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Pr>
      <w:rFonts w:ascii="Segoe UI" w:hAnsi="Segoe UI" w:cs="Segoe UI"/>
      <w:sz w:val="18"/>
      <w:szCs w:val="18"/>
      <w:lang w:eastAsia="tr-TR"/>
    </w:rPr>
  </w:style>
  <w:style w:type="character" w:customStyle="1" w:styleId="prop-type">
    <w:name w:val="prop-type"/>
    <w:basedOn w:val="VarsaylanParagrafYazTipi"/>
    <w:qFormat/>
  </w:style>
  <w:style w:type="character" w:customStyle="1" w:styleId="prop-format">
    <w:name w:val="prop-format"/>
    <w:basedOn w:val="VarsaylanParagrafYazTipi"/>
    <w:qFormat/>
  </w:style>
  <w:style w:type="character" w:customStyle="1" w:styleId="ListLabel305">
    <w:name w:val="ListLabel 305"/>
    <w:qFormat/>
    <w:rPr>
      <w:position w:val="0"/>
      <w:sz w:val="22"/>
      <w:vertAlign w:val="baseline"/>
    </w:rPr>
  </w:style>
  <w:style w:type="character" w:customStyle="1" w:styleId="ListLabel306">
    <w:name w:val="ListLabel 306"/>
    <w:qFormat/>
    <w:rPr>
      <w:color w:val="2E74B5"/>
    </w:rPr>
  </w:style>
  <w:style w:type="character" w:customStyle="1" w:styleId="ListLabel307">
    <w:name w:val="ListLabel 307"/>
    <w:qFormat/>
    <w:rPr>
      <w:color w:val="2E74B5"/>
    </w:rPr>
  </w:style>
  <w:style w:type="character" w:customStyle="1" w:styleId="ListLabel308">
    <w:name w:val="ListLabel 308"/>
    <w:qFormat/>
    <w:rPr>
      <w:spacing w:val="0"/>
      <w:kern w:val="0"/>
      <w:position w:val="0"/>
      <w:sz w:val="22"/>
      <w:szCs w:val="28"/>
      <w:u w:val="none"/>
      <w:vertAlign w:val="baseline"/>
    </w:rPr>
  </w:style>
  <w:style w:type="character" w:customStyle="1" w:styleId="ListLabel309">
    <w:name w:val="ListLabel 309"/>
    <w:qFormat/>
    <w:rPr>
      <w:spacing w:val="0"/>
      <w:kern w:val="0"/>
      <w:position w:val="0"/>
      <w:sz w:val="22"/>
      <w:u w:val="none"/>
      <w:vertAlign w:val="baseline"/>
    </w:rPr>
  </w:style>
  <w:style w:type="paragraph" w:customStyle="1" w:styleId="Heading">
    <w:name w:val="Heading"/>
    <w:basedOn w:val="Normal"/>
    <w:next w:val="GvdeMetni"/>
    <w:qFormat/>
    <w:pPr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AralkYok">
    <w:name w:val="No Spacing"/>
    <w:uiPriority w:val="1"/>
    <w:qFormat/>
    <w:rPr>
      <w:sz w:val="22"/>
      <w:szCs w:val="22"/>
      <w:lang w:val="tr-TR" w:eastAsia="en-US"/>
    </w:rPr>
  </w:style>
  <w:style w:type="paragraph" w:customStyle="1" w:styleId="TOCHeading1">
    <w:name w:val="TOC Heading1"/>
    <w:basedOn w:val="Balk1"/>
    <w:next w:val="Normal"/>
    <w:uiPriority w:val="39"/>
    <w:unhideWhenUsed/>
    <w:qFormat/>
    <w:pPr>
      <w:numPr>
        <w:numId w:val="0"/>
      </w:numPr>
    </w:pPr>
    <w:rPr>
      <w:rFonts w:asciiTheme="majorHAnsi" w:hAnsiTheme="majorHAnsi" w:cstheme="majorBidi"/>
      <w:lang w:val="en-GB" w:eastAsia="en-GB"/>
    </w:rPr>
  </w:style>
  <w:style w:type="table" w:customStyle="1" w:styleId="ListTable3-Accent11">
    <w:name w:val="List Table 3 - Accent 11"/>
    <w:basedOn w:val="NormalTablo"/>
    <w:uiPriority w:val="48"/>
    <w:rPr>
      <w:sz w:val="22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61">
    <w:name w:val="List Table 3 - Accent 61"/>
    <w:basedOn w:val="NormalTablo"/>
    <w:uiPriority w:val="48"/>
    <w:rPr>
      <w:sz w:val="22"/>
    </w:r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Pr>
      <w:rFonts w:ascii="Tahoma" w:hAnsi="Tahoma" w:cs="Times New Roman"/>
      <w:szCs w:val="20"/>
      <w:lang w:eastAsia="tr-TR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Pr>
      <w:rFonts w:ascii="Tahoma" w:hAnsi="Tahoma" w:cs="Times New Roman"/>
      <w:b/>
      <w:bCs/>
      <w:szCs w:val="20"/>
      <w:lang w:eastAsia="tr-TR"/>
    </w:rPr>
  </w:style>
  <w:style w:type="table" w:customStyle="1" w:styleId="ListTable1Light1">
    <w:name w:val="List Table 1 Light1"/>
    <w:basedOn w:val="NormalTablo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Revision1">
    <w:name w:val="Revision1"/>
    <w:hidden/>
    <w:uiPriority w:val="99"/>
    <w:semiHidden/>
    <w:rPr>
      <w:rFonts w:ascii="Tahoma" w:hAnsi="Tahoma" w:cs="Times New Roman"/>
      <w:sz w:val="22"/>
      <w:szCs w:val="22"/>
      <w:lang w:val="tr-TR" w:eastAsia="tr-TR"/>
    </w:rPr>
  </w:style>
  <w:style w:type="table" w:customStyle="1" w:styleId="ListTable2-Accent51">
    <w:name w:val="List Table 2 - Accent 51"/>
    <w:basedOn w:val="NormalTablo"/>
    <w:uiPriority w:val="47"/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11">
    <w:name w:val="Grid Table 6 Colorful - Accent 11"/>
    <w:basedOn w:val="NormalTablo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pellingerror">
    <w:name w:val="spellingerror"/>
    <w:basedOn w:val="VarsaylanParagrafYazTipi"/>
  </w:style>
  <w:style w:type="character" w:customStyle="1" w:styleId="UnresolvedMention2">
    <w:name w:val="Unresolved Mention2"/>
    <w:basedOn w:val="VarsaylanParagrafYazTipi"/>
    <w:uiPriority w:val="99"/>
    <w:semiHidden/>
    <w:unhideWhenUsed/>
    <w:rPr>
      <w:color w:val="605E5C"/>
      <w:shd w:val="clear" w:color="auto" w:fill="E1DFDD"/>
    </w:rPr>
  </w:style>
  <w:style w:type="table" w:styleId="KlavuzTablo6Renkli-Vurgu1">
    <w:name w:val="Grid Table 6 Colorful Accent 1"/>
    <w:basedOn w:val="NormalTablo"/>
    <w:uiPriority w:val="51"/>
    <w:rsid w:val="004B5D95"/>
    <w:rPr>
      <w:color w:val="2E74B5" w:themeColor="accent1" w:themeShade="BF"/>
      <w:szCs w:val="22"/>
      <w:lang w:val="tr-TR"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1">
    <w:name w:val="Grid Table 4 Accent 1"/>
    <w:basedOn w:val="NormalTablo"/>
    <w:uiPriority w:val="49"/>
    <w:rsid w:val="004B5D95"/>
    <w:rPr>
      <w:rFonts w:ascii="Times New Roman" w:eastAsia="Times New Roman" w:hAnsi="Times New Roman" w:cs="Times New Roman"/>
      <w:lang w:val="en-US"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GvdeMetniChar">
    <w:name w:val="Gövde Metni Char"/>
    <w:basedOn w:val="VarsaylanParagrafYazTipi"/>
    <w:link w:val="GvdeMetni"/>
    <w:rsid w:val="007D1334"/>
    <w:rPr>
      <w:rFonts w:ascii="Tahoma" w:hAnsi="Tahoma" w:cs="Times New Roman"/>
      <w:sz w:val="22"/>
      <w:szCs w:val="22"/>
      <w:lang w:val="tr-TR" w:eastAsia="tr-TR"/>
    </w:rPr>
  </w:style>
  <w:style w:type="character" w:customStyle="1" w:styleId="ui-provider">
    <w:name w:val="ui-provider"/>
    <w:basedOn w:val="VarsaylanParagrafYazTipi"/>
    <w:rsid w:val="00756878"/>
  </w:style>
  <w:style w:type="table" w:customStyle="1" w:styleId="LightGrid-Accent51">
    <w:name w:val="Light Grid - Accent 51"/>
    <w:basedOn w:val="NormalTablo"/>
    <w:next w:val="AkKlavuz-Vurgu5"/>
    <w:uiPriority w:val="62"/>
    <w:rsid w:val="00FB79BD"/>
    <w:rPr>
      <w:rFonts w:eastAsia="Times New Roman"/>
      <w:szCs w:val="22"/>
      <w:lang w:val="tr-TR" w:eastAsia="tr-TR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KlavuzTablo1Ak">
    <w:name w:val="Grid Table 1 Light"/>
    <w:basedOn w:val="NormalTablo"/>
    <w:uiPriority w:val="46"/>
    <w:rsid w:val="00123F5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NormalTablo"/>
    <w:next w:val="TabloKlavuzu"/>
    <w:uiPriority w:val="39"/>
    <w:rsid w:val="00057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52">
    <w:name w:val="Light Grid - Accent 52"/>
    <w:basedOn w:val="NormalTablo"/>
    <w:next w:val="AkKlavuz-Vurgu5"/>
    <w:uiPriority w:val="62"/>
    <w:rsid w:val="00057AB8"/>
    <w:rPr>
      <w:rFonts w:eastAsiaTheme="minorEastAsia"/>
      <w:lang w:eastAsia="tr-TR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paragraph" w:customStyle="1" w:styleId="phowtonumbered">
    <w:name w:val="p_howtonumbered"/>
    <w:basedOn w:val="Normal"/>
    <w:rsid w:val="00BB05CA"/>
    <w:pPr>
      <w:keepNext w:val="0"/>
      <w:keepLines w:val="0"/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fhowtonumbered">
    <w:name w:val="f_howtonumbered"/>
    <w:basedOn w:val="VarsaylanParagrafYazTipi"/>
    <w:rsid w:val="00BB05CA"/>
  </w:style>
  <w:style w:type="character" w:customStyle="1" w:styleId="ftmenu">
    <w:name w:val="f_t_menu"/>
    <w:basedOn w:val="VarsaylanParagrafYazTipi"/>
    <w:rsid w:val="00BB05CA"/>
  </w:style>
  <w:style w:type="character" w:customStyle="1" w:styleId="fimagecaption">
    <w:name w:val="f_imagecaption"/>
    <w:basedOn w:val="VarsaylanParagrafYazTipi"/>
    <w:rsid w:val="00256FFF"/>
  </w:style>
  <w:style w:type="paragraph" w:customStyle="1" w:styleId="pnormal">
    <w:name w:val="p_normal"/>
    <w:basedOn w:val="Normal"/>
    <w:rsid w:val="007729B2"/>
    <w:pPr>
      <w:keepNext w:val="0"/>
      <w:keepLines w:val="0"/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fbodytext">
    <w:name w:val="f_bodytext"/>
    <w:basedOn w:val="VarsaylanParagrafYazTipi"/>
    <w:rsid w:val="009A2F9E"/>
  </w:style>
  <w:style w:type="character" w:customStyle="1" w:styleId="fnormal">
    <w:name w:val="f_normal"/>
    <w:basedOn w:val="VarsaylanParagrafYazTipi"/>
    <w:rsid w:val="00A00CF2"/>
  </w:style>
  <w:style w:type="table" w:styleId="DzTablo2">
    <w:name w:val="Plain Table 2"/>
    <w:basedOn w:val="NormalTablo"/>
    <w:uiPriority w:val="42"/>
    <w:rsid w:val="008666E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killerTablosu">
    <w:name w:val="table of figures"/>
    <w:basedOn w:val="Normal"/>
    <w:next w:val="Normal"/>
    <w:uiPriority w:val="99"/>
    <w:unhideWhenUsed/>
    <w:rsid w:val="00D545F5"/>
  </w:style>
  <w:style w:type="table" w:styleId="DzTablo3">
    <w:name w:val="Plain Table 3"/>
    <w:basedOn w:val="NormalTablo"/>
    <w:uiPriority w:val="43"/>
    <w:rsid w:val="00D12C8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lavuzTablo2-Vurgu5">
    <w:name w:val="Grid Table 2 Accent 5"/>
    <w:basedOn w:val="NormalTablo"/>
    <w:uiPriority w:val="47"/>
    <w:rsid w:val="008079F5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1">
    <w:name w:val="Grid Table 2 Accent 1"/>
    <w:basedOn w:val="NormalTablo"/>
    <w:uiPriority w:val="47"/>
    <w:rsid w:val="008079F5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5">
    <w:name w:val="Grid Table 4 Accent 5"/>
    <w:basedOn w:val="NormalTablo"/>
    <w:uiPriority w:val="49"/>
    <w:rsid w:val="008079F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3E2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kariyer.baykartech.com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kariyer.baykartech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ariyer.baykartech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kariyer.baykartech.com/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kariyer.baykartech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87233CAB71648855C83766A5D6E8B" ma:contentTypeVersion="2" ma:contentTypeDescription="Create a new document." ma:contentTypeScope="" ma:versionID="155f8f24d5e982e21b8cf32be1008bae">
  <xsd:schema xmlns:xsd="http://www.w3.org/2001/XMLSchema" xmlns:xs="http://www.w3.org/2001/XMLSchema" xmlns:p="http://schemas.microsoft.com/office/2006/metadata/properties" xmlns:ns2="2c3c0eb0-a5cd-4eea-9fd7-d150ffc831b6" targetNamespace="http://schemas.microsoft.com/office/2006/metadata/properties" ma:root="true" ma:fieldsID="1d6d53aa6fc48d88a7ab75cee41216df" ns2:_="">
    <xsd:import namespace="2c3c0eb0-a5cd-4eea-9fd7-d150ffc831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c0eb0-a5cd-4eea-9fd7-d150ffc83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22F8C-7B0F-4106-878D-61A076A77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c0eb0-a5cd-4eea-9fd7-d150ffc8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BB3B1DF-24F1-44F4-81C4-C4A6A3B485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8AF92F-833F-4D66-A0CC-CFBF7F70407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DE22FE8-9375-40D5-94FA-65082714D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9725</TotalTime>
  <Pages>15</Pages>
  <Words>3092</Words>
  <Characters>17629</Characters>
  <Application>Microsoft Office Word</Application>
  <DocSecurity>0</DocSecurity>
  <Lines>146</Lines>
  <Paragraphs>41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DGPAYSIT</Company>
  <LinksUpToDate>false</LinksUpToDate>
  <CharactersWithSpaces>20680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evren kal</dc:creator>
  <cp:keywords/>
  <dc:description/>
  <cp:lastModifiedBy>Windows Kullanıcısı</cp:lastModifiedBy>
  <cp:revision>385</cp:revision>
  <cp:lastPrinted>2021-11-08T19:40:00Z</cp:lastPrinted>
  <dcterms:created xsi:type="dcterms:W3CDTF">2023-05-29T09:02:00Z</dcterms:created>
  <dcterms:modified xsi:type="dcterms:W3CDTF">2024-11-03T20:00:00Z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0x0101005F987233CAB71648855C83766A5D6E8B</vt:lpwstr>
  </property>
  <property fmtid="{D5CDD505-2E9C-101B-9397-08002B2CF9AE}" pid="9" name="KSOProductBuildVer">
    <vt:lpwstr>2057-11.2.0.10382</vt:lpwstr>
  </property>
  <property fmtid="{D5CDD505-2E9C-101B-9397-08002B2CF9AE}" pid="10" name="ICV">
    <vt:lpwstr>7F1A4289F6764D2285A860334442B102</vt:lpwstr>
  </property>
</Properties>
</file>