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C547" w14:textId="1943C5DD" w:rsidR="00C26DE4" w:rsidRPr="00C26DE4" w:rsidRDefault="00C26DE4" w:rsidP="00C26DE4">
      <w:pPr>
        <w:jc w:val="center"/>
        <w:rPr>
          <w:b/>
          <w:bCs/>
          <w:sz w:val="52"/>
          <w:szCs w:val="52"/>
        </w:rPr>
      </w:pPr>
      <w:r w:rsidRPr="00C26DE4">
        <w:rPr>
          <w:rFonts w:hint="eastAsia"/>
          <w:b/>
          <w:bCs/>
          <w:sz w:val="52"/>
          <w:szCs w:val="52"/>
        </w:rPr>
        <w:t>指针教程</w:t>
      </w:r>
    </w:p>
    <w:p w14:paraId="19DA4652" w14:textId="77777777" w:rsidR="00C26DE4" w:rsidRDefault="00C26DE4">
      <w:pPr>
        <w:rPr>
          <w:b/>
          <w:bCs/>
        </w:rPr>
      </w:pPr>
    </w:p>
    <w:p w14:paraId="591D6F74" w14:textId="72A7CAD1" w:rsidR="00C26DE4" w:rsidRPr="00C26DE4" w:rsidRDefault="00C26DE4">
      <w:r w:rsidRPr="00C26DE4">
        <w:rPr>
          <w:rFonts w:hint="eastAsia"/>
        </w:rPr>
        <w:t>定义</w:t>
      </w:r>
      <w:r>
        <w:rPr>
          <w:rFonts w:hint="eastAsia"/>
        </w:rPr>
        <w:t>：</w:t>
      </w:r>
    </w:p>
    <w:p w14:paraId="47674328" w14:textId="1A293B46" w:rsidR="00CA565B" w:rsidRDefault="00C26DE4">
      <w:r w:rsidRPr="00C26DE4">
        <w:rPr>
          <w:rFonts w:hint="eastAsia"/>
          <w:b/>
          <w:bCs/>
        </w:rPr>
        <w:t>指针</w:t>
      </w:r>
      <w:r w:rsidRPr="00C26DE4">
        <w:rPr>
          <w:rFonts w:hint="eastAsia"/>
        </w:rPr>
        <w:t>是一个变量，其值为另一个变量的地址，即，内存位置的直接地址。就像其他变量或常量一样，您必须在使用指针存储其他变量地址之前，对其进行声明。</w:t>
      </w:r>
    </w:p>
    <w:p w14:paraId="3AD3AD78" w14:textId="65B2A18B" w:rsidR="008C4775" w:rsidRDefault="008C4775"/>
    <w:p w14:paraId="1EDFA1C4" w14:textId="77777777" w:rsidR="008C4775" w:rsidRDefault="008C4775" w:rsidP="008C4775">
      <w:r>
        <w:t>int    *</w:t>
      </w:r>
      <w:proofErr w:type="spellStart"/>
      <w:r>
        <w:t>ip</w:t>
      </w:r>
      <w:proofErr w:type="spellEnd"/>
      <w:r>
        <w:t>;    /* 一个整型的指针 */</w:t>
      </w:r>
    </w:p>
    <w:p w14:paraId="044D9A79" w14:textId="77777777" w:rsidR="008C4775" w:rsidRDefault="008C4775" w:rsidP="008C4775">
      <w:r>
        <w:t>double *</w:t>
      </w:r>
      <w:proofErr w:type="spellStart"/>
      <w:r>
        <w:t>dp</w:t>
      </w:r>
      <w:proofErr w:type="spellEnd"/>
      <w:r>
        <w:t>;    /* 一个 double 型的指针 */</w:t>
      </w:r>
    </w:p>
    <w:p w14:paraId="302BC543" w14:textId="77777777" w:rsidR="008C4775" w:rsidRDefault="008C4775" w:rsidP="008C4775">
      <w:r>
        <w:t>float  *</w:t>
      </w:r>
      <w:proofErr w:type="spellStart"/>
      <w:r>
        <w:t>fp</w:t>
      </w:r>
      <w:proofErr w:type="spellEnd"/>
      <w:r>
        <w:t>;    /* 一个浮点型的指针 */</w:t>
      </w:r>
    </w:p>
    <w:p w14:paraId="10EC403E" w14:textId="73481732" w:rsidR="008C4775" w:rsidRDefault="008C4775" w:rsidP="008C4775">
      <w:r>
        <w:t>char   *</w:t>
      </w:r>
      <w:proofErr w:type="spellStart"/>
      <w:r>
        <w:t>ch</w:t>
      </w:r>
      <w:proofErr w:type="spellEnd"/>
      <w:r>
        <w:t>;    /* 一个字符型的指针 */</w:t>
      </w:r>
    </w:p>
    <w:p w14:paraId="2538665A" w14:textId="7FBB577E" w:rsidR="008C4775" w:rsidRDefault="008C4775" w:rsidP="008C4775">
      <w:pPr>
        <w:rPr>
          <w:rFonts w:hint="eastAsia"/>
        </w:rPr>
      </w:pPr>
    </w:p>
    <w:p w14:paraId="511883F1" w14:textId="20C09C09" w:rsidR="008C4775" w:rsidRPr="00D83ED0" w:rsidRDefault="008177CE" w:rsidP="008C4775">
      <w:pPr>
        <w:rPr>
          <w:sz w:val="28"/>
          <w:szCs w:val="28"/>
        </w:rPr>
      </w:pPr>
      <w:r w:rsidRPr="00D83ED0">
        <w:rPr>
          <w:rFonts w:hint="eastAsia"/>
          <w:sz w:val="28"/>
          <w:szCs w:val="28"/>
        </w:rPr>
        <w:t>1、</w:t>
      </w:r>
      <w:r w:rsidR="008C4775" w:rsidRPr="00D83ED0">
        <w:rPr>
          <w:rFonts w:hint="eastAsia"/>
          <w:sz w:val="28"/>
          <w:szCs w:val="28"/>
        </w:rPr>
        <w:t>指针的</w:t>
      </w:r>
      <w:r w:rsidRPr="00D83ED0">
        <w:rPr>
          <w:rFonts w:hint="eastAsia"/>
          <w:sz w:val="28"/>
          <w:szCs w:val="28"/>
        </w:rPr>
        <w:t>简单</w:t>
      </w:r>
      <w:r w:rsidR="008C4775" w:rsidRPr="00D83ED0">
        <w:rPr>
          <w:rFonts w:hint="eastAsia"/>
          <w:sz w:val="28"/>
          <w:szCs w:val="28"/>
        </w:rPr>
        <w:t>使用：</w:t>
      </w:r>
    </w:p>
    <w:p w14:paraId="557934B6" w14:textId="36812403" w:rsidR="00051217" w:rsidRDefault="00051217" w:rsidP="008C4775">
      <w:pPr>
        <w:rPr>
          <w:rStyle w:val="hl-prepro"/>
          <w:rFonts w:ascii="Consolas" w:hAnsi="Consolas"/>
          <w:color w:val="000000"/>
          <w:sz w:val="20"/>
          <w:szCs w:val="20"/>
          <w:bdr w:val="none" w:sz="0" w:space="0" w:color="auto" w:frame="1"/>
        </w:rPr>
      </w:pPr>
      <w:r>
        <w:rPr>
          <w:rStyle w:val="hl-prepro"/>
          <w:rFonts w:ascii="Consolas" w:hAnsi="Consolas" w:hint="eastAsia"/>
          <w:color w:val="000000"/>
          <w:sz w:val="20"/>
          <w:szCs w:val="20"/>
          <w:bdr w:val="none" w:sz="0" w:space="0" w:color="auto" w:frame="1"/>
        </w:rPr>
        <w:t>指向基本数据类型的使用</w:t>
      </w:r>
    </w:p>
    <w:p w14:paraId="6FFEFCE7" w14:textId="6DB1B4FD" w:rsidR="008C4775" w:rsidRDefault="008C4775" w:rsidP="008C4775">
      <w:pPr>
        <w:rPr>
          <w:rStyle w:val="hl-quotes"/>
          <w:rFonts w:ascii="Consolas" w:hAnsi="Consolas"/>
          <w:color w:val="8B0000"/>
          <w:sz w:val="20"/>
          <w:szCs w:val="20"/>
          <w:bdr w:val="none" w:sz="0" w:space="0" w:color="auto" w:frame="1"/>
        </w:rPr>
      </w:pPr>
      <w:r>
        <w:rPr>
          <w:rStyle w:val="hl-prepro"/>
          <w:rFonts w:ascii="Consolas" w:hAnsi="Consolas"/>
          <w:color w:val="000000"/>
          <w:sz w:val="20"/>
          <w:szCs w:val="20"/>
          <w:bdr w:val="none" w:sz="0" w:space="0" w:color="auto" w:frame="1"/>
        </w:rPr>
        <w:t xml:space="preserve">#include </w:t>
      </w:r>
      <w:r>
        <w:rPr>
          <w:rStyle w:val="hl-quotes"/>
          <w:rFonts w:ascii="Consolas" w:hAnsi="Consolas"/>
          <w:color w:val="8B0000"/>
          <w:sz w:val="20"/>
          <w:szCs w:val="20"/>
          <w:bdr w:val="none" w:sz="0" w:space="0" w:color="auto" w:frame="1"/>
        </w:rPr>
        <w:t>&lt;</w:t>
      </w:r>
      <w:r>
        <w:rPr>
          <w:rStyle w:val="hl-string"/>
          <w:rFonts w:ascii="Consolas" w:hAnsi="Consolas"/>
          <w:color w:val="AA1111"/>
          <w:sz w:val="20"/>
          <w:szCs w:val="20"/>
          <w:bdr w:val="none" w:sz="0" w:space="0" w:color="auto" w:frame="1"/>
        </w:rPr>
        <w:t>iostream</w:t>
      </w:r>
      <w:r>
        <w:rPr>
          <w:rStyle w:val="hl-quotes"/>
          <w:rFonts w:ascii="Consolas" w:hAnsi="Consolas"/>
          <w:color w:val="8B0000"/>
          <w:sz w:val="20"/>
          <w:szCs w:val="20"/>
          <w:bdr w:val="none" w:sz="0" w:space="0" w:color="auto" w:frame="1"/>
        </w:rPr>
        <w:t>&gt;</w:t>
      </w:r>
    </w:p>
    <w:p w14:paraId="6595193F" w14:textId="77777777" w:rsidR="008C4775" w:rsidRDefault="008C4775" w:rsidP="008C4775">
      <w:pPr>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using</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namespace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std</w:t>
      </w:r>
      <w:r>
        <w:rPr>
          <w:rStyle w:val="hl-code"/>
          <w:rFonts w:ascii="Consolas" w:hAnsi="Consolas"/>
          <w:color w:val="808080"/>
          <w:sz w:val="20"/>
          <w:szCs w:val="20"/>
          <w:bdr w:val="none" w:sz="0" w:space="0" w:color="auto" w:frame="1"/>
        </w:rPr>
        <w:t xml:space="preserve">; </w:t>
      </w:r>
    </w:p>
    <w:p w14:paraId="4183490C" w14:textId="77777777" w:rsidR="008C4775" w:rsidRDefault="008C4775" w:rsidP="008C4775">
      <w:pPr>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main</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0A50DF4" w14:textId="77777777" w:rsidR="008C4775" w:rsidRDefault="008C4775" w:rsidP="008C4775">
      <w:pPr>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56967706" w14:textId="77777777" w:rsidR="008C4775" w:rsidRDefault="008C4775" w:rsidP="008C4775">
      <w:pPr>
        <w:ind w:firstLineChars="400" w:firstLine="800"/>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var</w:t>
      </w:r>
      <w:r>
        <w:rPr>
          <w:rStyle w:val="hl-code"/>
          <w:rFonts w:ascii="Consolas" w:hAnsi="Consolas"/>
          <w:color w:val="808080"/>
          <w:sz w:val="20"/>
          <w:szCs w:val="20"/>
          <w:bdr w:val="none" w:sz="0" w:space="0" w:color="auto" w:frame="1"/>
        </w:rPr>
        <w:t xml:space="preserve"> = </w:t>
      </w:r>
      <w:r>
        <w:rPr>
          <w:rStyle w:val="hl-number"/>
          <w:rFonts w:ascii="Consolas" w:hAnsi="Consolas"/>
          <w:color w:val="800000"/>
          <w:sz w:val="20"/>
          <w:szCs w:val="20"/>
          <w:bdr w:val="none" w:sz="0" w:space="0" w:color="auto" w:frame="1"/>
        </w:rPr>
        <w:t>20</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实际变量的声明</w:t>
      </w:r>
      <w:r>
        <w:rPr>
          <w:rStyle w:val="hl-code"/>
          <w:rFonts w:ascii="Consolas" w:hAnsi="Consolas"/>
          <w:color w:val="808080"/>
          <w:sz w:val="20"/>
          <w:szCs w:val="20"/>
          <w:bdr w:val="none" w:sz="0" w:space="0" w:color="auto" w:frame="1"/>
        </w:rPr>
        <w:t xml:space="preserve"> </w:t>
      </w:r>
    </w:p>
    <w:p w14:paraId="64B22F5B" w14:textId="77777777" w:rsidR="008C4775" w:rsidRDefault="008C4775" w:rsidP="008C4775">
      <w:pPr>
        <w:ind w:firstLineChars="400" w:firstLine="800"/>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ip</w:t>
      </w:r>
      <w:proofErr w:type="spellEnd"/>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指针变量的声明</w:t>
      </w:r>
      <w:r>
        <w:rPr>
          <w:rStyle w:val="hl-code"/>
          <w:rFonts w:ascii="Consolas" w:hAnsi="Consolas"/>
          <w:color w:val="808080"/>
          <w:sz w:val="20"/>
          <w:szCs w:val="20"/>
          <w:bdr w:val="none" w:sz="0" w:space="0" w:color="auto" w:frame="1"/>
        </w:rPr>
        <w:t xml:space="preserve"> </w:t>
      </w:r>
    </w:p>
    <w:p w14:paraId="0FFB5A4A" w14:textId="3C9E11D4" w:rsidR="008C4775" w:rsidRPr="003F5E3B" w:rsidRDefault="008C4775" w:rsidP="008C4775">
      <w:pPr>
        <w:ind w:firstLineChars="400" w:firstLine="800"/>
        <w:rPr>
          <w:rStyle w:val="hl-comment"/>
          <w:color w:val="AA5500"/>
        </w:rPr>
      </w:pPr>
      <w:proofErr w:type="spellStart"/>
      <w:r>
        <w:rPr>
          <w:rStyle w:val="hl-identifier"/>
          <w:rFonts w:ascii="Consolas" w:hAnsi="Consolas"/>
          <w:color w:val="0055AA"/>
          <w:sz w:val="20"/>
          <w:szCs w:val="20"/>
          <w:bdr w:val="none" w:sz="0" w:space="0" w:color="auto" w:frame="1"/>
        </w:rPr>
        <w:t>ip</w:t>
      </w:r>
      <w:proofErr w:type="spellEnd"/>
      <w:r>
        <w:rPr>
          <w:rStyle w:val="hl-code"/>
          <w:rFonts w:ascii="Consolas" w:hAnsi="Consolas"/>
          <w:color w:val="808080"/>
          <w:sz w:val="20"/>
          <w:szCs w:val="20"/>
          <w:bdr w:val="none" w:sz="0" w:space="0" w:color="auto" w:frame="1"/>
        </w:rPr>
        <w:t xml:space="preserve"> = &amp;</w:t>
      </w:r>
      <w:r>
        <w:rPr>
          <w:rStyle w:val="hl-identifier"/>
          <w:rFonts w:ascii="Consolas" w:hAnsi="Consolas"/>
          <w:color w:val="0055AA"/>
          <w:sz w:val="20"/>
          <w:szCs w:val="20"/>
          <w:bdr w:val="none" w:sz="0" w:space="0" w:color="auto" w:frame="1"/>
        </w:rPr>
        <w:t>var</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在指针变量中存储</w:t>
      </w:r>
      <w:r>
        <w:rPr>
          <w:rStyle w:val="hl-comment"/>
          <w:rFonts w:ascii="Consolas" w:hAnsi="Consolas"/>
          <w:color w:val="AA5500"/>
          <w:sz w:val="20"/>
          <w:szCs w:val="20"/>
          <w:bdr w:val="none" w:sz="0" w:space="0" w:color="auto" w:frame="1"/>
        </w:rPr>
        <w:t xml:space="preserve"> var </w:t>
      </w:r>
      <w:r>
        <w:rPr>
          <w:rStyle w:val="hl-comment"/>
          <w:rFonts w:ascii="Consolas" w:hAnsi="Consolas"/>
          <w:color w:val="AA5500"/>
          <w:sz w:val="20"/>
          <w:szCs w:val="20"/>
          <w:bdr w:val="none" w:sz="0" w:space="0" w:color="auto" w:frame="1"/>
        </w:rPr>
        <w:t>的地址</w:t>
      </w:r>
      <w:r w:rsidR="003F5E3B" w:rsidRPr="003F5E3B">
        <w:rPr>
          <w:rStyle w:val="hl-comment"/>
          <w:color w:val="AA5500"/>
        </w:rPr>
        <w:t>，注意指针一</w:t>
      </w:r>
      <w:r w:rsidR="003F5E3B" w:rsidRPr="003F5E3B">
        <w:rPr>
          <w:rStyle w:val="hl-comment"/>
          <w:rFonts w:hint="eastAsia"/>
          <w:color w:val="AA5500"/>
        </w:rPr>
        <w:t>定要指向变量的地址</w:t>
      </w:r>
    </w:p>
    <w:p w14:paraId="40B16E22" w14:textId="77777777" w:rsidR="008C4775" w:rsidRDefault="008C4775" w:rsidP="008C4775">
      <w:pPr>
        <w:ind w:firstLineChars="400" w:firstLine="800"/>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Value of var variable: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7830087" w14:textId="46B5CEB3" w:rsidR="008C4775" w:rsidRDefault="008C4775" w:rsidP="008C4775">
      <w:pPr>
        <w:ind w:firstLineChars="400" w:firstLine="800"/>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r>
        <w:rPr>
          <w:rStyle w:val="hl-identifier"/>
          <w:rFonts w:ascii="Consolas" w:hAnsi="Consolas"/>
          <w:color w:val="0055AA"/>
          <w:sz w:val="20"/>
          <w:szCs w:val="20"/>
          <w:bdr w:val="none" w:sz="0" w:space="0" w:color="auto" w:frame="1"/>
        </w:rPr>
        <w:t>var</w:t>
      </w:r>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endl</w:t>
      </w:r>
      <w:proofErr w:type="spellEnd"/>
      <w:r>
        <w:rPr>
          <w:rStyle w:val="hl-code"/>
          <w:rFonts w:ascii="Consolas" w:hAnsi="Consolas"/>
          <w:color w:val="808080"/>
          <w:sz w:val="20"/>
          <w:szCs w:val="20"/>
          <w:bdr w:val="none" w:sz="0" w:space="0" w:color="auto" w:frame="1"/>
        </w:rPr>
        <w:t xml:space="preserve">; </w:t>
      </w:r>
      <w:r w:rsidR="0007165D">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输出在变量</w:t>
      </w:r>
      <w:r w:rsidR="0007165D">
        <w:rPr>
          <w:rStyle w:val="hl-comment"/>
          <w:rFonts w:ascii="Consolas" w:hAnsi="Consolas" w:hint="eastAsia"/>
          <w:color w:val="AA5500"/>
          <w:sz w:val="20"/>
          <w:szCs w:val="20"/>
          <w:bdr w:val="none" w:sz="0" w:space="0" w:color="auto" w:frame="1"/>
        </w:rPr>
        <w:t>的值</w:t>
      </w:r>
      <w:r>
        <w:rPr>
          <w:rStyle w:val="hl-code"/>
          <w:rFonts w:ascii="Consolas" w:hAnsi="Consolas"/>
          <w:color w:val="808080"/>
          <w:sz w:val="20"/>
          <w:szCs w:val="20"/>
          <w:bdr w:val="none" w:sz="0" w:space="0" w:color="auto" w:frame="1"/>
        </w:rPr>
        <w:t xml:space="preserve"> </w:t>
      </w:r>
    </w:p>
    <w:p w14:paraId="714CF710" w14:textId="77777777" w:rsidR="008C4775" w:rsidRDefault="008C4775" w:rsidP="008C4775">
      <w:pPr>
        <w:ind w:firstLineChars="400" w:firstLine="800"/>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Address stored in </w:t>
      </w:r>
      <w:proofErr w:type="spellStart"/>
      <w:r>
        <w:rPr>
          <w:rStyle w:val="hl-string"/>
          <w:rFonts w:ascii="Consolas" w:hAnsi="Consolas"/>
          <w:color w:val="AA1111"/>
          <w:sz w:val="20"/>
          <w:szCs w:val="20"/>
          <w:bdr w:val="none" w:sz="0" w:space="0" w:color="auto" w:frame="1"/>
        </w:rPr>
        <w:t>ip</w:t>
      </w:r>
      <w:proofErr w:type="spellEnd"/>
      <w:r>
        <w:rPr>
          <w:rStyle w:val="hl-string"/>
          <w:rFonts w:ascii="Consolas" w:hAnsi="Consolas"/>
          <w:color w:val="AA1111"/>
          <w:sz w:val="20"/>
          <w:szCs w:val="20"/>
          <w:bdr w:val="none" w:sz="0" w:space="0" w:color="auto" w:frame="1"/>
        </w:rPr>
        <w:t xml:space="preserve"> variable: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47C0BD27" w14:textId="7EDB6837" w:rsidR="008C4775" w:rsidRDefault="008C4775" w:rsidP="008C4775">
      <w:pPr>
        <w:ind w:firstLineChars="400" w:firstLine="800"/>
        <w:rPr>
          <w:rStyle w:val="hl-comment"/>
          <w:rFonts w:ascii="Consolas" w:hAnsi="Consolas"/>
          <w:color w:val="AA5500"/>
          <w:sz w:val="20"/>
          <w:szCs w:val="20"/>
          <w:bdr w:val="none" w:sz="0" w:space="0" w:color="auto" w:frame="1"/>
        </w:rPr>
      </w:pP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ip</w:t>
      </w:r>
      <w:proofErr w:type="spellEnd"/>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endl</w:t>
      </w:r>
      <w:proofErr w:type="spellEnd"/>
      <w:r>
        <w:rPr>
          <w:rStyle w:val="hl-code"/>
          <w:rFonts w:ascii="Consolas" w:hAnsi="Consolas"/>
          <w:color w:val="808080"/>
          <w:sz w:val="20"/>
          <w:szCs w:val="20"/>
          <w:bdr w:val="none" w:sz="0" w:space="0" w:color="auto" w:frame="1"/>
        </w:rPr>
        <w:t xml:space="preserve">; </w:t>
      </w:r>
      <w:r w:rsidR="0007165D">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访问指针中地址</w:t>
      </w:r>
      <w:r w:rsidR="0007165D">
        <w:rPr>
          <w:rStyle w:val="hl-comment"/>
          <w:rFonts w:ascii="Consolas" w:hAnsi="Consolas" w:hint="eastAsia"/>
          <w:color w:val="AA5500"/>
          <w:sz w:val="20"/>
          <w:szCs w:val="20"/>
          <w:bdr w:val="none" w:sz="0" w:space="0" w:color="auto" w:frame="1"/>
        </w:rPr>
        <w:t>，其实就是</w:t>
      </w:r>
      <w:r w:rsidR="0007165D">
        <w:rPr>
          <w:rStyle w:val="hl-comment"/>
          <w:rFonts w:ascii="Consolas" w:hAnsi="Consolas" w:hint="eastAsia"/>
          <w:color w:val="AA5500"/>
          <w:sz w:val="20"/>
          <w:szCs w:val="20"/>
          <w:bdr w:val="none" w:sz="0" w:space="0" w:color="auto" w:frame="1"/>
        </w:rPr>
        <w:t>var</w:t>
      </w:r>
      <w:r w:rsidR="0007165D">
        <w:rPr>
          <w:rStyle w:val="hl-comment"/>
          <w:rFonts w:ascii="Consolas" w:hAnsi="Consolas" w:hint="eastAsia"/>
          <w:color w:val="AA5500"/>
          <w:sz w:val="20"/>
          <w:szCs w:val="20"/>
          <w:bdr w:val="none" w:sz="0" w:space="0" w:color="auto" w:frame="1"/>
        </w:rPr>
        <w:t>变量在内存中的地址</w:t>
      </w:r>
    </w:p>
    <w:p w14:paraId="59ABA9B8" w14:textId="26B429B1" w:rsidR="008C4775" w:rsidRDefault="008C4775" w:rsidP="008C4775">
      <w:pPr>
        <w:ind w:firstLineChars="400" w:firstLine="800"/>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Value of *</w:t>
      </w:r>
      <w:proofErr w:type="spellStart"/>
      <w:r>
        <w:rPr>
          <w:rStyle w:val="hl-string"/>
          <w:rFonts w:ascii="Consolas" w:hAnsi="Consolas"/>
          <w:color w:val="AA1111"/>
          <w:sz w:val="20"/>
          <w:szCs w:val="20"/>
          <w:bdr w:val="none" w:sz="0" w:space="0" w:color="auto" w:frame="1"/>
        </w:rPr>
        <w:t>ip</w:t>
      </w:r>
      <w:proofErr w:type="spellEnd"/>
      <w:r>
        <w:rPr>
          <w:rStyle w:val="hl-string"/>
          <w:rFonts w:ascii="Consolas" w:hAnsi="Consolas"/>
          <w:color w:val="AA1111"/>
          <w:sz w:val="20"/>
          <w:szCs w:val="20"/>
          <w:bdr w:val="none" w:sz="0" w:space="0" w:color="auto" w:frame="1"/>
        </w:rPr>
        <w:t xml:space="preserve"> variable: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365EF63C" w14:textId="64BBE3C0" w:rsidR="008C4775" w:rsidRPr="0007165D" w:rsidRDefault="008C4775" w:rsidP="008C4775">
      <w:pPr>
        <w:ind w:firstLineChars="400" w:firstLine="800"/>
        <w:rPr>
          <w:rStyle w:val="hl-comment"/>
          <w:color w:val="AA5500"/>
        </w:rPr>
      </w:pP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ip</w:t>
      </w:r>
      <w:proofErr w:type="spellEnd"/>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endl</w:t>
      </w:r>
      <w:proofErr w:type="spellEnd"/>
      <w:r>
        <w:rPr>
          <w:rStyle w:val="hl-code"/>
          <w:rFonts w:ascii="Consolas" w:hAnsi="Consolas"/>
          <w:color w:val="808080"/>
          <w:sz w:val="20"/>
          <w:szCs w:val="20"/>
          <w:bdr w:val="none" w:sz="0" w:space="0" w:color="auto" w:frame="1"/>
        </w:rPr>
        <w:t xml:space="preserve">; </w:t>
      </w:r>
      <w:r w:rsidR="003F5E3B">
        <w:rPr>
          <w:rStyle w:val="hl-code"/>
          <w:rFonts w:ascii="Consolas" w:hAnsi="Consolas"/>
          <w:color w:val="808080"/>
          <w:sz w:val="20"/>
          <w:szCs w:val="20"/>
          <w:bdr w:val="none" w:sz="0" w:space="0" w:color="auto" w:frame="1"/>
        </w:rPr>
        <w:t xml:space="preserve"> </w:t>
      </w:r>
      <w:r w:rsidR="003F5E3B" w:rsidRPr="0007165D">
        <w:rPr>
          <w:rStyle w:val="hl-comment"/>
          <w:color w:val="AA5500"/>
        </w:rPr>
        <w:t>//</w:t>
      </w:r>
      <w:r w:rsidR="003F5E3B" w:rsidRPr="0007165D">
        <w:rPr>
          <w:rStyle w:val="hl-comment"/>
          <w:rFonts w:hint="eastAsia"/>
          <w:color w:val="AA5500"/>
        </w:rPr>
        <w:t>访问</w:t>
      </w:r>
      <w:r w:rsidR="00CF0CB3">
        <w:rPr>
          <w:rStyle w:val="hl-comment"/>
          <w:rFonts w:hint="eastAsia"/>
          <w:color w:val="AA5500"/>
        </w:rPr>
        <w:t>指针所指</w:t>
      </w:r>
      <w:r w:rsidR="003F5E3B" w:rsidRPr="0007165D">
        <w:rPr>
          <w:rStyle w:val="hl-comment"/>
          <w:rFonts w:hint="eastAsia"/>
          <w:color w:val="AA5500"/>
        </w:rPr>
        <w:t>内存地址里存储的值。</w:t>
      </w:r>
      <w:r w:rsidR="0007165D" w:rsidRPr="0007165D">
        <w:rPr>
          <w:rStyle w:val="hl-comment"/>
          <w:rFonts w:hint="eastAsia"/>
          <w:color w:val="AA5500"/>
        </w:rPr>
        <w:t>其实就是var值</w:t>
      </w:r>
    </w:p>
    <w:p w14:paraId="04A7715A" w14:textId="77777777" w:rsidR="008C4775" w:rsidRDefault="008C4775" w:rsidP="008C4775">
      <w:pPr>
        <w:ind w:firstLineChars="400" w:firstLine="80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return</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0</w:t>
      </w:r>
      <w:r>
        <w:rPr>
          <w:rStyle w:val="hl-code"/>
          <w:rFonts w:ascii="Consolas" w:hAnsi="Consolas"/>
          <w:color w:val="808080"/>
          <w:sz w:val="20"/>
          <w:szCs w:val="20"/>
          <w:bdr w:val="none" w:sz="0" w:space="0" w:color="auto" w:frame="1"/>
        </w:rPr>
        <w:t xml:space="preserve">; </w:t>
      </w:r>
    </w:p>
    <w:p w14:paraId="6201784A" w14:textId="182EC63C" w:rsidR="008C4775" w:rsidRDefault="008C4775" w:rsidP="008C4775">
      <w:pPr>
        <w:rPr>
          <w:rStyle w:val="hl-brackets"/>
          <w:rFonts w:ascii="Consolas" w:hAnsi="Consolas"/>
          <w:color w:val="808000"/>
          <w:sz w:val="20"/>
          <w:szCs w:val="20"/>
          <w:bdr w:val="none" w:sz="0" w:space="0" w:color="auto" w:frame="1"/>
        </w:rPr>
      </w:pPr>
      <w:r>
        <w:rPr>
          <w:rStyle w:val="hl-brackets"/>
          <w:rFonts w:ascii="Consolas" w:hAnsi="Consolas"/>
          <w:color w:val="808000"/>
          <w:sz w:val="20"/>
          <w:szCs w:val="20"/>
          <w:bdr w:val="none" w:sz="0" w:space="0" w:color="auto" w:frame="1"/>
        </w:rPr>
        <w:t>}</w:t>
      </w:r>
    </w:p>
    <w:p w14:paraId="5577B1C7" w14:textId="75A3C880" w:rsidR="008177CE" w:rsidRDefault="008177CE" w:rsidP="008C4775">
      <w:pPr>
        <w:rPr>
          <w:rStyle w:val="hl-brackets"/>
          <w:rFonts w:ascii="Consolas" w:hAnsi="Consolas"/>
          <w:color w:val="808000"/>
          <w:sz w:val="20"/>
          <w:szCs w:val="20"/>
          <w:bdr w:val="none" w:sz="0" w:space="0" w:color="auto" w:frame="1"/>
        </w:rPr>
      </w:pPr>
    </w:p>
    <w:p w14:paraId="274FD5CE" w14:textId="2CFB7D22" w:rsidR="00051217" w:rsidRDefault="00051217" w:rsidP="008C4775">
      <w:pPr>
        <w:rPr>
          <w:rStyle w:val="hl-brackets"/>
          <w:rFonts w:ascii="Consolas" w:hAnsi="Consolas"/>
          <w:color w:val="808000"/>
          <w:sz w:val="20"/>
          <w:szCs w:val="20"/>
          <w:bdr w:val="none" w:sz="0" w:space="0" w:color="auto" w:frame="1"/>
        </w:rPr>
      </w:pPr>
      <w:r>
        <w:rPr>
          <w:rStyle w:val="hl-brackets"/>
          <w:rFonts w:ascii="Consolas" w:hAnsi="Consolas" w:hint="eastAsia"/>
          <w:color w:val="808000"/>
          <w:sz w:val="20"/>
          <w:szCs w:val="20"/>
          <w:bdr w:val="none" w:sz="0" w:space="0" w:color="auto" w:frame="1"/>
        </w:rPr>
        <w:t>指向类的</w:t>
      </w:r>
      <w:r w:rsidR="006357BB">
        <w:rPr>
          <w:rStyle w:val="hl-brackets"/>
          <w:rFonts w:ascii="Consolas" w:hAnsi="Consolas" w:hint="eastAsia"/>
          <w:color w:val="808000"/>
          <w:sz w:val="20"/>
          <w:szCs w:val="20"/>
          <w:bdr w:val="none" w:sz="0" w:space="0" w:color="auto" w:frame="1"/>
        </w:rPr>
        <w:t>指针</w:t>
      </w:r>
      <w:r w:rsidR="00C02FF3">
        <w:rPr>
          <w:rStyle w:val="hl-brackets"/>
          <w:rFonts w:ascii="Consolas" w:hAnsi="Consolas" w:hint="eastAsia"/>
          <w:color w:val="808000"/>
          <w:sz w:val="20"/>
          <w:szCs w:val="20"/>
          <w:bdr w:val="none" w:sz="0" w:space="0" w:color="auto" w:frame="1"/>
        </w:rPr>
        <w:t>的使用</w:t>
      </w:r>
    </w:p>
    <w:p w14:paraId="1CC283EF" w14:textId="77777777" w:rsidR="00C02FF3" w:rsidRDefault="00C02FF3" w:rsidP="00C02FF3">
      <w:pPr>
        <w:rPr>
          <w:rStyle w:val="hl-quotes"/>
          <w:rFonts w:ascii="Consolas" w:hAnsi="Consolas"/>
          <w:color w:val="8B0000"/>
          <w:sz w:val="20"/>
          <w:szCs w:val="20"/>
          <w:bdr w:val="none" w:sz="0" w:space="0" w:color="auto" w:frame="1"/>
        </w:rPr>
      </w:pPr>
      <w:r>
        <w:rPr>
          <w:rStyle w:val="hl-prepro"/>
          <w:rFonts w:ascii="Consolas" w:hAnsi="Consolas"/>
          <w:color w:val="000000"/>
          <w:sz w:val="20"/>
          <w:szCs w:val="20"/>
          <w:bdr w:val="none" w:sz="0" w:space="0" w:color="auto" w:frame="1"/>
        </w:rPr>
        <w:t xml:space="preserve">#include </w:t>
      </w:r>
      <w:r>
        <w:rPr>
          <w:rStyle w:val="hl-quotes"/>
          <w:rFonts w:ascii="Consolas" w:hAnsi="Consolas"/>
          <w:color w:val="8B0000"/>
          <w:sz w:val="20"/>
          <w:szCs w:val="20"/>
          <w:bdr w:val="none" w:sz="0" w:space="0" w:color="auto" w:frame="1"/>
        </w:rPr>
        <w:t>&lt;</w:t>
      </w:r>
      <w:r>
        <w:rPr>
          <w:rStyle w:val="hl-string"/>
          <w:rFonts w:ascii="Consolas" w:hAnsi="Consolas"/>
          <w:color w:val="AA1111"/>
          <w:sz w:val="20"/>
          <w:szCs w:val="20"/>
          <w:bdr w:val="none" w:sz="0" w:space="0" w:color="auto" w:frame="1"/>
        </w:rPr>
        <w:t>iostream</w:t>
      </w:r>
      <w:r>
        <w:rPr>
          <w:rStyle w:val="hl-quotes"/>
          <w:rFonts w:ascii="Consolas" w:hAnsi="Consolas"/>
          <w:color w:val="8B0000"/>
          <w:sz w:val="20"/>
          <w:szCs w:val="20"/>
          <w:bdr w:val="none" w:sz="0" w:space="0" w:color="auto" w:frame="1"/>
        </w:rPr>
        <w:t>&gt;</w:t>
      </w:r>
    </w:p>
    <w:p w14:paraId="2E380289" w14:textId="641E4A81" w:rsidR="00C02FF3" w:rsidRPr="003B5739" w:rsidRDefault="00C02FF3" w:rsidP="00C02FF3">
      <w:pPr>
        <w:rPr>
          <w:rStyle w:val="hl-brackets"/>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using</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namespace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std</w:t>
      </w:r>
      <w:r>
        <w:rPr>
          <w:rStyle w:val="hl-code"/>
          <w:rFonts w:ascii="Consolas" w:hAnsi="Consolas"/>
          <w:color w:val="808080"/>
          <w:sz w:val="20"/>
          <w:szCs w:val="20"/>
          <w:bdr w:val="none" w:sz="0" w:space="0" w:color="auto" w:frame="1"/>
        </w:rPr>
        <w:t xml:space="preserve">; </w:t>
      </w:r>
    </w:p>
    <w:p w14:paraId="35C61E75"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identifier"/>
          <w:rFonts w:ascii="Consolas" w:hAnsi="Consolas"/>
          <w:color w:val="0055AA"/>
          <w:sz w:val="20"/>
          <w:szCs w:val="20"/>
          <w:bdr w:val="none" w:sz="0" w:space="0" w:color="auto" w:frame="1"/>
        </w:rPr>
        <w:t>class</w:t>
      </w:r>
      <w:r w:rsidRPr="0026423C">
        <w:rPr>
          <w:rStyle w:val="hl-brackets"/>
          <w:rFonts w:ascii="Consolas" w:hAnsi="Consolas"/>
          <w:color w:val="000000" w:themeColor="text1"/>
          <w:sz w:val="20"/>
          <w:szCs w:val="20"/>
          <w:bdr w:val="none" w:sz="0" w:space="0" w:color="auto" w:frame="1"/>
        </w:rPr>
        <w:t xml:space="preserve"> A</w:t>
      </w:r>
    </w:p>
    <w:p w14:paraId="0C8B3C6F"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w:t>
      </w:r>
    </w:p>
    <w:p w14:paraId="549A1E34"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identifier"/>
          <w:rFonts w:ascii="Consolas" w:hAnsi="Consolas"/>
          <w:color w:val="0055AA"/>
          <w:sz w:val="20"/>
          <w:szCs w:val="20"/>
          <w:bdr w:val="none" w:sz="0" w:space="0" w:color="auto" w:frame="1"/>
        </w:rPr>
        <w:t>private</w:t>
      </w:r>
      <w:r w:rsidRPr="0026423C">
        <w:rPr>
          <w:rStyle w:val="hl-brackets"/>
          <w:rFonts w:ascii="Consolas" w:hAnsi="Consolas"/>
          <w:color w:val="000000" w:themeColor="text1"/>
          <w:sz w:val="20"/>
          <w:szCs w:val="20"/>
          <w:bdr w:val="none" w:sz="0" w:space="0" w:color="auto" w:frame="1"/>
        </w:rPr>
        <w:t>:</w:t>
      </w:r>
    </w:p>
    <w:p w14:paraId="37858D5A"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r>
      <w:r w:rsidRPr="0026423C">
        <w:rPr>
          <w:rStyle w:val="hl-identifier"/>
          <w:rFonts w:ascii="Consolas" w:hAnsi="Consolas"/>
          <w:color w:val="0055AA"/>
          <w:sz w:val="20"/>
          <w:szCs w:val="20"/>
          <w:bdr w:val="none" w:sz="0" w:space="0" w:color="auto" w:frame="1"/>
        </w:rPr>
        <w:t>int</w:t>
      </w:r>
      <w:r w:rsidRPr="0026423C">
        <w:rPr>
          <w:rStyle w:val="hl-brackets"/>
          <w:rFonts w:ascii="Consolas" w:hAnsi="Consolas"/>
          <w:color w:val="000000" w:themeColor="text1"/>
          <w:sz w:val="20"/>
          <w:szCs w:val="20"/>
          <w:bdr w:val="none" w:sz="0" w:space="0" w:color="auto" w:frame="1"/>
        </w:rPr>
        <w:t xml:space="preserve"> value;</w:t>
      </w:r>
    </w:p>
    <w:p w14:paraId="198C9515"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identifier"/>
          <w:rFonts w:ascii="Consolas" w:hAnsi="Consolas"/>
          <w:color w:val="0055AA"/>
          <w:sz w:val="20"/>
          <w:szCs w:val="20"/>
          <w:bdr w:val="none" w:sz="0" w:space="0" w:color="auto" w:frame="1"/>
        </w:rPr>
        <w:t>public</w:t>
      </w:r>
      <w:r w:rsidRPr="0026423C">
        <w:rPr>
          <w:rStyle w:val="hl-brackets"/>
          <w:rFonts w:ascii="Consolas" w:hAnsi="Consolas"/>
          <w:color w:val="000000" w:themeColor="text1"/>
          <w:sz w:val="20"/>
          <w:szCs w:val="20"/>
          <w:bdr w:val="none" w:sz="0" w:space="0" w:color="auto" w:frame="1"/>
        </w:rPr>
        <w:t>:</w:t>
      </w:r>
    </w:p>
    <w:p w14:paraId="414002DF"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r>
      <w:r w:rsidRPr="0026423C">
        <w:rPr>
          <w:rStyle w:val="hl-identifier"/>
          <w:rFonts w:ascii="Consolas" w:hAnsi="Consolas"/>
          <w:color w:val="0055AA"/>
          <w:sz w:val="20"/>
          <w:szCs w:val="20"/>
          <w:bdr w:val="none" w:sz="0" w:space="0" w:color="auto" w:frame="1"/>
        </w:rPr>
        <w:t>int</w:t>
      </w:r>
      <w:r w:rsidRPr="0026423C">
        <w:rPr>
          <w:rStyle w:val="hl-brackets"/>
          <w:rFonts w:ascii="Consolas" w:hAnsi="Consolas"/>
          <w:color w:val="000000" w:themeColor="text1"/>
          <w:sz w:val="20"/>
          <w:szCs w:val="20"/>
          <w:bdr w:val="none" w:sz="0" w:space="0" w:color="auto" w:frame="1"/>
        </w:rPr>
        <w:t xml:space="preserve"> k;</w:t>
      </w:r>
    </w:p>
    <w:p w14:paraId="4FBB0059"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r>
      <w:proofErr w:type="gramStart"/>
      <w:r w:rsidRPr="0026423C">
        <w:rPr>
          <w:rStyle w:val="hl-brackets"/>
          <w:rFonts w:ascii="Consolas" w:hAnsi="Consolas"/>
          <w:color w:val="000000" w:themeColor="text1"/>
          <w:sz w:val="20"/>
          <w:szCs w:val="20"/>
          <w:bdr w:val="none" w:sz="0" w:space="0" w:color="auto" w:frame="1"/>
        </w:rPr>
        <w:t>A(</w:t>
      </w:r>
      <w:proofErr w:type="gramEnd"/>
      <w:r w:rsidRPr="0026423C">
        <w:rPr>
          <w:rStyle w:val="hl-brackets"/>
          <w:rFonts w:ascii="Consolas" w:hAnsi="Consolas"/>
          <w:color w:val="000000" w:themeColor="text1"/>
          <w:sz w:val="20"/>
          <w:szCs w:val="20"/>
          <w:bdr w:val="none" w:sz="0" w:space="0" w:color="auto" w:frame="1"/>
        </w:rPr>
        <w:t>)</w:t>
      </w:r>
    </w:p>
    <w:p w14:paraId="54094048"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t>{</w:t>
      </w:r>
    </w:p>
    <w:p w14:paraId="01F3DDDB"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t>value = 10;</w:t>
      </w:r>
    </w:p>
    <w:p w14:paraId="0392C9EB"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lastRenderedPageBreak/>
        <w:tab/>
      </w: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t>k = 7;</w:t>
      </w:r>
    </w:p>
    <w:p w14:paraId="3158E80F"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t>}</w:t>
      </w:r>
    </w:p>
    <w:p w14:paraId="3ACB4DF3"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r>
      <w:r w:rsidRPr="0026423C">
        <w:rPr>
          <w:rStyle w:val="hl-identifier"/>
          <w:rFonts w:ascii="Consolas" w:hAnsi="Consolas"/>
          <w:color w:val="0055AA"/>
          <w:sz w:val="20"/>
          <w:szCs w:val="20"/>
          <w:bdr w:val="none" w:sz="0" w:space="0" w:color="auto" w:frame="1"/>
        </w:rPr>
        <w:t>void</w:t>
      </w:r>
      <w:r w:rsidRPr="0026423C">
        <w:rPr>
          <w:rStyle w:val="hl-brackets"/>
          <w:rFonts w:ascii="Consolas" w:hAnsi="Consolas"/>
          <w:color w:val="000000" w:themeColor="text1"/>
          <w:sz w:val="20"/>
          <w:szCs w:val="20"/>
          <w:bdr w:val="none" w:sz="0" w:space="0" w:color="auto" w:frame="1"/>
        </w:rPr>
        <w:t xml:space="preserve"> </w:t>
      </w:r>
      <w:proofErr w:type="gramStart"/>
      <w:r w:rsidRPr="0026423C">
        <w:rPr>
          <w:rStyle w:val="hl-brackets"/>
          <w:rFonts w:ascii="Consolas" w:hAnsi="Consolas"/>
          <w:color w:val="000000" w:themeColor="text1"/>
          <w:sz w:val="20"/>
          <w:szCs w:val="20"/>
          <w:bdr w:val="none" w:sz="0" w:space="0" w:color="auto" w:frame="1"/>
        </w:rPr>
        <w:t>print(</w:t>
      </w:r>
      <w:proofErr w:type="gramEnd"/>
      <w:r w:rsidRPr="0026423C">
        <w:rPr>
          <w:rStyle w:val="hl-brackets"/>
          <w:rFonts w:ascii="Consolas" w:hAnsi="Consolas"/>
          <w:color w:val="000000" w:themeColor="text1"/>
          <w:sz w:val="20"/>
          <w:szCs w:val="20"/>
          <w:bdr w:val="none" w:sz="0" w:space="0" w:color="auto" w:frame="1"/>
        </w:rPr>
        <w:t>)</w:t>
      </w:r>
    </w:p>
    <w:p w14:paraId="247A2AF3"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t>{</w:t>
      </w:r>
    </w:p>
    <w:p w14:paraId="7DCE68F7"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r>
      <w:proofErr w:type="spellStart"/>
      <w:r w:rsidRPr="0026423C">
        <w:rPr>
          <w:rStyle w:val="hl-identifier"/>
          <w:rFonts w:ascii="Consolas" w:hAnsi="Consolas"/>
          <w:color w:val="0055AA"/>
          <w:sz w:val="20"/>
          <w:szCs w:val="20"/>
          <w:bdr w:val="none" w:sz="0" w:space="0" w:color="auto" w:frame="1"/>
        </w:rPr>
        <w:t>cout</w:t>
      </w:r>
      <w:proofErr w:type="spellEnd"/>
      <w:r w:rsidRPr="0026423C">
        <w:rPr>
          <w:rStyle w:val="hl-brackets"/>
          <w:rFonts w:ascii="Consolas" w:hAnsi="Consolas"/>
          <w:color w:val="000000" w:themeColor="text1"/>
          <w:sz w:val="20"/>
          <w:szCs w:val="20"/>
          <w:bdr w:val="none" w:sz="0" w:space="0" w:color="auto" w:frame="1"/>
        </w:rPr>
        <w:t>&lt;&lt;value&lt;&lt;</w:t>
      </w:r>
      <w:proofErr w:type="spellStart"/>
      <w:r w:rsidRPr="008107A7">
        <w:rPr>
          <w:rStyle w:val="hl-identifier"/>
          <w:color w:val="0055AA"/>
        </w:rPr>
        <w:t>endl</w:t>
      </w:r>
      <w:proofErr w:type="spellEnd"/>
      <w:r w:rsidRPr="0026423C">
        <w:rPr>
          <w:rStyle w:val="hl-brackets"/>
          <w:rFonts w:ascii="Consolas" w:hAnsi="Consolas"/>
          <w:color w:val="000000" w:themeColor="text1"/>
          <w:sz w:val="20"/>
          <w:szCs w:val="20"/>
          <w:bdr w:val="none" w:sz="0" w:space="0" w:color="auto" w:frame="1"/>
        </w:rPr>
        <w:t>;</w:t>
      </w:r>
    </w:p>
    <w:p w14:paraId="729DD0E0"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t>}</w:t>
      </w:r>
    </w:p>
    <w:p w14:paraId="13C44B42" w14:textId="791D26A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w:t>
      </w:r>
    </w:p>
    <w:p w14:paraId="6C87E669" w14:textId="57B93BF1"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identifier"/>
          <w:rFonts w:ascii="Consolas" w:hAnsi="Consolas"/>
          <w:color w:val="0055AA"/>
          <w:sz w:val="20"/>
          <w:szCs w:val="20"/>
          <w:bdr w:val="none" w:sz="0" w:space="0" w:color="auto" w:frame="1"/>
        </w:rPr>
        <w:t>int</w:t>
      </w:r>
      <w:r w:rsidRPr="0026423C">
        <w:rPr>
          <w:rStyle w:val="hl-code"/>
          <w:rFonts w:ascii="Consolas" w:hAnsi="Consolas"/>
          <w:color w:val="000000" w:themeColor="text1"/>
          <w:sz w:val="20"/>
          <w:szCs w:val="20"/>
          <w:bdr w:val="none" w:sz="0" w:space="0" w:color="auto" w:frame="1"/>
        </w:rPr>
        <w:t xml:space="preserve"> </w:t>
      </w:r>
      <w:r w:rsidRPr="0026423C">
        <w:rPr>
          <w:rStyle w:val="hl-identifier"/>
          <w:rFonts w:ascii="Consolas" w:hAnsi="Consolas"/>
          <w:color w:val="000000" w:themeColor="text1"/>
          <w:sz w:val="20"/>
          <w:szCs w:val="20"/>
          <w:bdr w:val="none" w:sz="0" w:space="0" w:color="auto" w:frame="1"/>
        </w:rPr>
        <w:t>main</w:t>
      </w:r>
      <w:r w:rsidRPr="0026423C">
        <w:rPr>
          <w:rStyle w:val="hl-code"/>
          <w:rFonts w:ascii="Consolas" w:hAnsi="Consolas"/>
          <w:color w:val="000000" w:themeColor="text1"/>
          <w:sz w:val="20"/>
          <w:szCs w:val="20"/>
          <w:bdr w:val="none" w:sz="0" w:space="0" w:color="auto" w:frame="1"/>
        </w:rPr>
        <w:t xml:space="preserve"> </w:t>
      </w:r>
      <w:r w:rsidRPr="0026423C">
        <w:rPr>
          <w:rStyle w:val="hl-brackets"/>
          <w:rFonts w:ascii="Consolas" w:hAnsi="Consolas"/>
          <w:color w:val="000000" w:themeColor="text1"/>
          <w:sz w:val="20"/>
          <w:szCs w:val="20"/>
          <w:bdr w:val="none" w:sz="0" w:space="0" w:color="auto" w:frame="1"/>
        </w:rPr>
        <w:t>()</w:t>
      </w:r>
      <w:r w:rsidRPr="0026423C">
        <w:rPr>
          <w:rStyle w:val="hl-code"/>
          <w:rFonts w:ascii="Consolas" w:hAnsi="Consolas"/>
          <w:color w:val="000000" w:themeColor="text1"/>
          <w:sz w:val="20"/>
          <w:szCs w:val="20"/>
          <w:bdr w:val="none" w:sz="0" w:space="0" w:color="auto" w:frame="1"/>
        </w:rPr>
        <w:t xml:space="preserve"> </w:t>
      </w:r>
      <w:r w:rsidRPr="0026423C">
        <w:rPr>
          <w:rStyle w:val="hl-brackets"/>
          <w:rFonts w:ascii="Consolas" w:hAnsi="Consolas"/>
          <w:color w:val="000000" w:themeColor="text1"/>
          <w:sz w:val="20"/>
          <w:szCs w:val="20"/>
          <w:bdr w:val="none" w:sz="0" w:space="0" w:color="auto" w:frame="1"/>
        </w:rPr>
        <w:t xml:space="preserve"> </w:t>
      </w:r>
    </w:p>
    <w:p w14:paraId="349F3644" w14:textId="2DD69B1D"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 xml:space="preserve">{ </w:t>
      </w:r>
    </w:p>
    <w:p w14:paraId="5AF1ACBD" w14:textId="03D3180B"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t xml:space="preserve">A Avar;           // </w:t>
      </w:r>
      <w:r w:rsidRPr="0026423C">
        <w:rPr>
          <w:rStyle w:val="hl-brackets"/>
          <w:rFonts w:ascii="Consolas" w:hAnsi="Consolas"/>
          <w:color w:val="000000" w:themeColor="text1"/>
          <w:sz w:val="20"/>
          <w:szCs w:val="20"/>
          <w:bdr w:val="none" w:sz="0" w:space="0" w:color="auto" w:frame="1"/>
        </w:rPr>
        <w:t>实际变量的声明</w:t>
      </w:r>
      <w:r w:rsidRPr="0026423C">
        <w:rPr>
          <w:rStyle w:val="hl-brackets"/>
          <w:rFonts w:ascii="Consolas" w:hAnsi="Consolas"/>
          <w:color w:val="000000" w:themeColor="text1"/>
          <w:sz w:val="20"/>
          <w:szCs w:val="20"/>
          <w:bdr w:val="none" w:sz="0" w:space="0" w:color="auto" w:frame="1"/>
        </w:rPr>
        <w:t xml:space="preserve"> </w:t>
      </w:r>
    </w:p>
    <w:p w14:paraId="047CA6EE" w14:textId="544DFE70" w:rsidR="00C02FF3" w:rsidRDefault="001A4BD8" w:rsidP="00C02FF3">
      <w:pPr>
        <w:rPr>
          <w:rStyle w:val="hl-brackets"/>
          <w:rFonts w:ascii="Consolas" w:hAnsi="Consolas"/>
          <w:color w:val="000000" w:themeColor="text1"/>
          <w:sz w:val="20"/>
          <w:szCs w:val="20"/>
          <w:bdr w:val="none" w:sz="0" w:space="0" w:color="auto" w:frame="1"/>
        </w:rPr>
      </w:pPr>
      <w:r>
        <w:rPr>
          <w:rFonts w:ascii="Consolas" w:hAnsi="Consolas"/>
          <w:noProof/>
          <w:color w:val="000000" w:themeColor="text1"/>
          <w:sz w:val="20"/>
          <w:szCs w:val="20"/>
        </w:rPr>
        <mc:AlternateContent>
          <mc:Choice Requires="wps">
            <w:drawing>
              <wp:anchor distT="0" distB="0" distL="114300" distR="114300" simplePos="0" relativeHeight="251660288" behindDoc="0" locked="0" layoutInCell="1" allowOverlap="1" wp14:anchorId="2A63030E" wp14:editId="1D8B87FD">
                <wp:simplePos x="0" y="0"/>
                <wp:positionH relativeFrom="column">
                  <wp:posOffset>3246120</wp:posOffset>
                </wp:positionH>
                <wp:positionV relativeFrom="paragraph">
                  <wp:posOffset>190500</wp:posOffset>
                </wp:positionV>
                <wp:extent cx="299720" cy="320040"/>
                <wp:effectExtent l="0" t="0" r="24130" b="22860"/>
                <wp:wrapNone/>
                <wp:docPr id="1" name="右大括号 1"/>
                <wp:cNvGraphicFramePr/>
                <a:graphic xmlns:a="http://schemas.openxmlformats.org/drawingml/2006/main">
                  <a:graphicData uri="http://schemas.microsoft.com/office/word/2010/wordprocessingShape">
                    <wps:wsp>
                      <wps:cNvSpPr/>
                      <wps:spPr>
                        <a:xfrm>
                          <a:off x="0" y="0"/>
                          <a:ext cx="299720" cy="3200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2F1F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 o:spid="_x0000_s1026" type="#_x0000_t88" style="position:absolute;left:0;text-align:left;margin-left:255.6pt;margin-top:15pt;width:23.6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" adj="1686" strokecolor="#4472c4 [3204]" strokeweight=".5pt">
                <v:stroke joinstyle="miter"/>
              </v:shape>
            </w:pict>
          </mc:Fallback>
        </mc:AlternateContent>
      </w:r>
      <w:r w:rsidRPr="001A4BD8">
        <w:rPr>
          <w:rStyle w:val="hl-brackets"/>
          <w:rFonts w:ascii="Consolas" w:hAnsi="Consolas"/>
          <w:noProof/>
          <w:color w:val="000000" w:themeColor="text1"/>
          <w:sz w:val="20"/>
          <w:szCs w:val="20"/>
          <w:bdr w:val="none" w:sz="0" w:space="0" w:color="auto" w:frame="1"/>
        </w:rPr>
        <mc:AlternateContent>
          <mc:Choice Requires="wps">
            <w:drawing>
              <wp:anchor distT="45720" distB="45720" distL="114300" distR="114300" simplePos="0" relativeHeight="251659264" behindDoc="0" locked="0" layoutInCell="1" allowOverlap="1" wp14:anchorId="48F996A2" wp14:editId="020AFA06">
                <wp:simplePos x="0" y="0"/>
                <wp:positionH relativeFrom="column">
                  <wp:posOffset>3733800</wp:posOffset>
                </wp:positionH>
                <wp:positionV relativeFrom="paragraph">
                  <wp:posOffset>190500</wp:posOffset>
                </wp:positionV>
                <wp:extent cx="1546860" cy="320040"/>
                <wp:effectExtent l="0" t="0" r="15240"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20040"/>
                        </a:xfrm>
                        <a:prstGeom prst="rect">
                          <a:avLst/>
                        </a:prstGeom>
                        <a:solidFill>
                          <a:srgbClr val="FFFFFF"/>
                        </a:solidFill>
                        <a:ln w="9525">
                          <a:solidFill>
                            <a:srgbClr val="000000"/>
                          </a:solidFill>
                          <a:miter lim="800000"/>
                          <a:headEnd/>
                          <a:tailEnd/>
                        </a:ln>
                      </wps:spPr>
                      <wps:txbx>
                        <w:txbxContent>
                          <w:p w14:paraId="0B2E4080" w14:textId="24DFA1F1" w:rsidR="001A4BD8" w:rsidRDefault="001A4BD8">
                            <w:r>
                              <w:t>注意</w:t>
                            </w:r>
                            <w:r>
                              <w:rPr>
                                <w:rFonts w:hint="eastAsia"/>
                              </w:rPr>
                              <w:t>观察两者的区别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996A2" id="_x0000_t202" coordsize="21600,21600" o:spt="202" path="m,l,21600r21600,l21600,xe">
                <v:stroke joinstyle="miter"/>
                <v:path gradientshapeok="t" o:connecttype="rect"/>
              </v:shapetype>
              <v:shape id="文本框 2" o:spid="_x0000_s1026" type="#_x0000_t202" style="position:absolute;left:0;text-align:left;margin-left:294pt;margin-top:15pt;width:121.8pt;height:2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">
                <v:textbox>
                  <w:txbxContent>
                    <w:p w14:paraId="0B2E4080" w14:textId="24DFA1F1" w:rsidR="001A4BD8" w:rsidRDefault="001A4BD8">
                      <w:r>
                        <w:t>注意</w:t>
                      </w:r>
                      <w:r>
                        <w:rPr>
                          <w:rFonts w:hint="eastAsia"/>
                        </w:rPr>
                        <w:t>观察两者的区别</w:t>
                      </w:r>
                    </w:p>
                  </w:txbxContent>
                </v:textbox>
                <w10:wrap type="square"/>
              </v:shape>
            </w:pict>
          </mc:Fallback>
        </mc:AlternateContent>
      </w:r>
      <w:r w:rsidR="00C02FF3" w:rsidRPr="0026423C">
        <w:rPr>
          <w:rStyle w:val="hl-brackets"/>
          <w:rFonts w:ascii="Consolas" w:hAnsi="Consolas"/>
          <w:color w:val="000000" w:themeColor="text1"/>
          <w:sz w:val="20"/>
          <w:szCs w:val="20"/>
          <w:bdr w:val="none" w:sz="0" w:space="0" w:color="auto" w:frame="1"/>
        </w:rPr>
        <w:tab/>
        <w:t xml:space="preserve">A *p = &amp;Avar; </w:t>
      </w:r>
    </w:p>
    <w:p w14:paraId="48BE3CFF" w14:textId="19ADAB68" w:rsidR="00ED146F" w:rsidRPr="0026423C" w:rsidRDefault="00ED146F" w:rsidP="00C02FF3">
      <w:pPr>
        <w:rPr>
          <w:rStyle w:val="hl-brackets"/>
          <w:rFonts w:ascii="Consolas" w:hAnsi="Consolas"/>
          <w:color w:val="000000" w:themeColor="text1"/>
          <w:sz w:val="20"/>
          <w:szCs w:val="20"/>
          <w:bdr w:val="none" w:sz="0" w:space="0" w:color="auto" w:frame="1"/>
        </w:rPr>
      </w:pPr>
      <w:r>
        <w:rPr>
          <w:rStyle w:val="hl-brackets"/>
          <w:rFonts w:ascii="Consolas" w:hAnsi="Consolas" w:hint="eastAsia"/>
          <w:color w:val="000000" w:themeColor="text1"/>
          <w:sz w:val="20"/>
          <w:szCs w:val="20"/>
          <w:bdr w:val="none" w:sz="0" w:space="0" w:color="auto" w:frame="1"/>
        </w:rPr>
        <w:t xml:space="preserve"> </w:t>
      </w:r>
      <w:r>
        <w:rPr>
          <w:rStyle w:val="hl-brackets"/>
          <w:rFonts w:ascii="Consolas" w:hAnsi="Consolas"/>
          <w:color w:val="000000" w:themeColor="text1"/>
          <w:sz w:val="20"/>
          <w:szCs w:val="20"/>
          <w:bdr w:val="none" w:sz="0" w:space="0" w:color="auto" w:frame="1"/>
        </w:rPr>
        <w:t xml:space="preserve">   </w:t>
      </w:r>
      <w:proofErr w:type="spellStart"/>
      <w:r w:rsidRPr="00ED146F">
        <w:rPr>
          <w:rStyle w:val="hl-brackets"/>
          <w:rFonts w:ascii="Consolas" w:hAnsi="Consolas"/>
          <w:color w:val="000000" w:themeColor="text1"/>
          <w:sz w:val="20"/>
          <w:szCs w:val="20"/>
          <w:bdr w:val="none" w:sz="0" w:space="0" w:color="auto" w:frame="1"/>
        </w:rPr>
        <w:t>Avar.print</w:t>
      </w:r>
      <w:proofErr w:type="spellEnd"/>
      <w:r w:rsidRPr="00ED146F">
        <w:rPr>
          <w:rStyle w:val="hl-brackets"/>
          <w:rFonts w:ascii="Consolas" w:hAnsi="Consolas"/>
          <w:color w:val="000000" w:themeColor="text1"/>
          <w:sz w:val="20"/>
          <w:szCs w:val="20"/>
          <w:bdr w:val="none" w:sz="0" w:space="0" w:color="auto" w:frame="1"/>
        </w:rPr>
        <w:t>();    //</w:t>
      </w:r>
      <w:r w:rsidRPr="00ED146F">
        <w:rPr>
          <w:rStyle w:val="hl-brackets"/>
          <w:rFonts w:ascii="Consolas" w:hAnsi="Consolas"/>
          <w:color w:val="000000" w:themeColor="text1"/>
          <w:sz w:val="20"/>
          <w:szCs w:val="20"/>
          <w:bdr w:val="none" w:sz="0" w:space="0" w:color="auto" w:frame="1"/>
        </w:rPr>
        <w:t>变量调用函数</w:t>
      </w:r>
    </w:p>
    <w:p w14:paraId="3D1CAAE3"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t>p-&gt;print();</w:t>
      </w:r>
      <w:r w:rsidRPr="0026423C">
        <w:rPr>
          <w:rStyle w:val="hl-brackets"/>
          <w:rFonts w:ascii="Consolas" w:hAnsi="Consolas"/>
          <w:color w:val="000000" w:themeColor="text1"/>
          <w:sz w:val="20"/>
          <w:szCs w:val="20"/>
          <w:bdr w:val="none" w:sz="0" w:space="0" w:color="auto" w:frame="1"/>
        </w:rPr>
        <w:tab/>
      </w:r>
      <w:r w:rsidRPr="0026423C">
        <w:rPr>
          <w:rStyle w:val="hl-brackets"/>
          <w:rFonts w:ascii="Consolas" w:hAnsi="Consolas"/>
          <w:color w:val="000000" w:themeColor="text1"/>
          <w:sz w:val="20"/>
          <w:szCs w:val="20"/>
          <w:bdr w:val="none" w:sz="0" w:space="0" w:color="auto" w:frame="1"/>
        </w:rPr>
        <w:tab/>
        <w:t>//</w:t>
      </w:r>
      <w:r w:rsidRPr="0026423C">
        <w:rPr>
          <w:rStyle w:val="hl-brackets"/>
          <w:rFonts w:ascii="Consolas" w:hAnsi="Consolas"/>
          <w:color w:val="000000" w:themeColor="text1"/>
          <w:sz w:val="20"/>
          <w:szCs w:val="20"/>
          <w:bdr w:val="none" w:sz="0" w:space="0" w:color="auto" w:frame="1"/>
        </w:rPr>
        <w:t>指向类的指针调用函数</w:t>
      </w:r>
    </w:p>
    <w:p w14:paraId="0FD4A9AC" w14:textId="0420800C"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r>
      <w:proofErr w:type="spellStart"/>
      <w:r w:rsidRPr="0026423C">
        <w:rPr>
          <w:rStyle w:val="hl-identifier"/>
          <w:rFonts w:ascii="Consolas" w:hAnsi="Consolas"/>
          <w:color w:val="0055AA"/>
          <w:sz w:val="20"/>
          <w:szCs w:val="20"/>
          <w:bdr w:val="none" w:sz="0" w:space="0" w:color="auto" w:frame="1"/>
        </w:rPr>
        <w:t>cout</w:t>
      </w:r>
      <w:proofErr w:type="spellEnd"/>
      <w:r w:rsidRPr="0026423C">
        <w:rPr>
          <w:rStyle w:val="hl-brackets"/>
          <w:rFonts w:ascii="Consolas" w:hAnsi="Consolas"/>
          <w:color w:val="000000" w:themeColor="text1"/>
          <w:sz w:val="20"/>
          <w:szCs w:val="20"/>
          <w:bdr w:val="none" w:sz="0" w:space="0" w:color="auto" w:frame="1"/>
        </w:rPr>
        <w:t>&lt;&lt;p-&gt;k&lt;&lt;</w:t>
      </w:r>
      <w:proofErr w:type="spellStart"/>
      <w:r w:rsidRPr="0026423C">
        <w:rPr>
          <w:rStyle w:val="hl-identifier"/>
          <w:rFonts w:ascii="Consolas" w:hAnsi="Consolas"/>
          <w:color w:val="0055AA"/>
          <w:sz w:val="20"/>
          <w:szCs w:val="20"/>
          <w:bdr w:val="none" w:sz="0" w:space="0" w:color="auto" w:frame="1"/>
        </w:rPr>
        <w:t>endl</w:t>
      </w:r>
      <w:proofErr w:type="spellEnd"/>
      <w:r w:rsidRPr="0026423C">
        <w:rPr>
          <w:rStyle w:val="hl-brackets"/>
          <w:rFonts w:ascii="Consolas" w:hAnsi="Consolas"/>
          <w:color w:val="000000" w:themeColor="text1"/>
          <w:sz w:val="20"/>
          <w:szCs w:val="20"/>
          <w:bdr w:val="none" w:sz="0" w:space="0" w:color="auto" w:frame="1"/>
        </w:rPr>
        <w:t>; //</w:t>
      </w:r>
      <w:r w:rsidRPr="0026423C">
        <w:rPr>
          <w:rStyle w:val="hl-brackets"/>
          <w:rFonts w:ascii="Consolas" w:hAnsi="Consolas"/>
          <w:color w:val="000000" w:themeColor="text1"/>
          <w:sz w:val="20"/>
          <w:szCs w:val="20"/>
          <w:bdr w:val="none" w:sz="0" w:space="0" w:color="auto" w:frame="1"/>
        </w:rPr>
        <w:t>指针调用类中</w:t>
      </w:r>
      <w:r w:rsidRPr="0026423C">
        <w:rPr>
          <w:rStyle w:val="hl-brackets"/>
          <w:rFonts w:ascii="Consolas" w:hAnsi="Consolas"/>
          <w:color w:val="000000" w:themeColor="text1"/>
          <w:sz w:val="20"/>
          <w:szCs w:val="20"/>
          <w:bdr w:val="none" w:sz="0" w:space="0" w:color="auto" w:frame="1"/>
        </w:rPr>
        <w:t>public</w:t>
      </w:r>
      <w:r w:rsidRPr="0026423C">
        <w:rPr>
          <w:rStyle w:val="hl-brackets"/>
          <w:rFonts w:ascii="Consolas" w:hAnsi="Consolas"/>
          <w:color w:val="000000" w:themeColor="text1"/>
          <w:sz w:val="20"/>
          <w:szCs w:val="20"/>
          <w:bdr w:val="none" w:sz="0" w:space="0" w:color="auto" w:frame="1"/>
        </w:rPr>
        <w:t>变量</w:t>
      </w:r>
      <w:r w:rsidR="0026423C">
        <w:rPr>
          <w:rStyle w:val="hl-brackets"/>
          <w:rFonts w:ascii="Consolas" w:hAnsi="Consolas" w:hint="eastAsia"/>
          <w:color w:val="000000" w:themeColor="text1"/>
          <w:sz w:val="20"/>
          <w:szCs w:val="20"/>
          <w:bdr w:val="none" w:sz="0" w:space="0" w:color="auto" w:frame="1"/>
        </w:rPr>
        <w:t>。</w:t>
      </w:r>
    </w:p>
    <w:p w14:paraId="6C7DF1D7" w14:textId="77777777" w:rsidR="00C02FF3"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ab/>
        <w:t xml:space="preserve">return 0; </w:t>
      </w:r>
    </w:p>
    <w:p w14:paraId="22142FDC" w14:textId="36B3B473" w:rsidR="00051217" w:rsidRPr="0026423C" w:rsidRDefault="00C02FF3" w:rsidP="00C02FF3">
      <w:pPr>
        <w:rPr>
          <w:rStyle w:val="hl-brackets"/>
          <w:rFonts w:ascii="Consolas" w:hAnsi="Consolas"/>
          <w:color w:val="000000" w:themeColor="text1"/>
          <w:sz w:val="20"/>
          <w:szCs w:val="20"/>
          <w:bdr w:val="none" w:sz="0" w:space="0" w:color="auto" w:frame="1"/>
        </w:rPr>
      </w:pPr>
      <w:r w:rsidRPr="0026423C">
        <w:rPr>
          <w:rStyle w:val="hl-brackets"/>
          <w:rFonts w:ascii="Consolas" w:hAnsi="Consolas"/>
          <w:color w:val="000000" w:themeColor="text1"/>
          <w:sz w:val="20"/>
          <w:szCs w:val="20"/>
          <w:bdr w:val="none" w:sz="0" w:space="0" w:color="auto" w:frame="1"/>
        </w:rPr>
        <w:t>}</w:t>
      </w:r>
    </w:p>
    <w:p w14:paraId="7D72CBC6" w14:textId="77777777" w:rsidR="00051217" w:rsidRDefault="00051217" w:rsidP="008C4775">
      <w:pPr>
        <w:rPr>
          <w:rStyle w:val="hl-brackets"/>
          <w:rFonts w:ascii="Consolas" w:hAnsi="Consolas"/>
          <w:color w:val="808000"/>
          <w:sz w:val="20"/>
          <w:szCs w:val="20"/>
          <w:bdr w:val="none" w:sz="0" w:space="0" w:color="auto" w:frame="1"/>
        </w:rPr>
      </w:pPr>
    </w:p>
    <w:p w14:paraId="5A8173D4" w14:textId="4A81C37F" w:rsidR="008177CE" w:rsidRPr="00D83ED0" w:rsidRDefault="0006779F" w:rsidP="008C4775">
      <w:pPr>
        <w:rPr>
          <w:rFonts w:ascii="Helvetica" w:hAnsi="Helvetica" w:cs="Helvetica"/>
          <w:color w:val="333333"/>
          <w:sz w:val="28"/>
          <w:szCs w:val="28"/>
          <w:shd w:val="clear" w:color="auto" w:fill="FFFFFF"/>
        </w:rPr>
      </w:pPr>
      <w:r w:rsidRPr="00D83ED0">
        <w:rPr>
          <w:rFonts w:ascii="Helvetica" w:hAnsi="Helvetica" w:cs="Helvetica"/>
          <w:color w:val="333333"/>
          <w:sz w:val="28"/>
          <w:szCs w:val="28"/>
          <w:shd w:val="clear" w:color="auto" w:fill="FFFFFF"/>
        </w:rPr>
        <w:t>2</w:t>
      </w:r>
      <w:r w:rsidR="00691B51" w:rsidRPr="00D83ED0">
        <w:rPr>
          <w:rFonts w:ascii="Helvetica" w:hAnsi="Helvetica" w:cs="Helvetica"/>
          <w:color w:val="333333"/>
          <w:sz w:val="28"/>
          <w:szCs w:val="28"/>
          <w:shd w:val="clear" w:color="auto" w:fill="FFFFFF"/>
        </w:rPr>
        <w:t>、指针与数组</w:t>
      </w:r>
    </w:p>
    <w:p w14:paraId="09024CFE" w14:textId="0758153D" w:rsidR="008177CE" w:rsidRDefault="00691B51" w:rsidP="008C4775">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指针和数组是密切相关的。事实上，指针和数组在很多情况下是可以互换的。</w:t>
      </w:r>
      <w:r w:rsidR="00CA5CD3" w:rsidRPr="00CA5CD3">
        <w:rPr>
          <w:rFonts w:ascii="Helvetica" w:hAnsi="Helvetica" w:cs="Helvetica" w:hint="eastAsia"/>
          <w:color w:val="333333"/>
          <w:sz w:val="20"/>
          <w:szCs w:val="20"/>
          <w:shd w:val="clear" w:color="auto" w:fill="FFFFFF"/>
        </w:rPr>
        <w:t>一个指向数组开头的指针，可以通过使用指针的算术运算或数组索引来访问数组</w:t>
      </w:r>
      <w:r w:rsidR="00C25FC6">
        <w:rPr>
          <w:rFonts w:ascii="Helvetica" w:hAnsi="Helvetica" w:cs="Helvetica" w:hint="eastAsia"/>
          <w:color w:val="333333"/>
          <w:sz w:val="20"/>
          <w:szCs w:val="20"/>
          <w:shd w:val="clear" w:color="auto" w:fill="FFFFFF"/>
        </w:rPr>
        <w:t>。</w:t>
      </w:r>
    </w:p>
    <w:p w14:paraId="676E36FC" w14:textId="0A405BE9" w:rsidR="000709F4" w:rsidRDefault="000709F4" w:rsidP="008C4775">
      <w:pPr>
        <w:rPr>
          <w:rFonts w:ascii="Helvetica" w:hAnsi="Helvetica" w:cs="Helvetica"/>
          <w:color w:val="333333"/>
          <w:sz w:val="20"/>
          <w:szCs w:val="20"/>
          <w:shd w:val="clear" w:color="auto" w:fill="FFFFFF"/>
        </w:rPr>
      </w:pPr>
    </w:p>
    <w:p w14:paraId="05AE39EA" w14:textId="77777777" w:rsidR="000709F4" w:rsidRDefault="000709F4" w:rsidP="008C4775">
      <w:pPr>
        <w:rPr>
          <w:rStyle w:val="hl-code"/>
          <w:rFonts w:ascii="Consolas" w:hAnsi="Consolas"/>
          <w:color w:val="808080"/>
          <w:sz w:val="20"/>
          <w:szCs w:val="20"/>
          <w:bdr w:val="none" w:sz="0" w:space="0" w:color="auto" w:frame="1"/>
        </w:rPr>
      </w:pPr>
      <w:r>
        <w:rPr>
          <w:rStyle w:val="hl-prepro"/>
          <w:rFonts w:ascii="Consolas" w:hAnsi="Consolas"/>
          <w:color w:val="000000"/>
          <w:sz w:val="20"/>
          <w:szCs w:val="20"/>
          <w:bdr w:val="none" w:sz="0" w:space="0" w:color="auto" w:frame="1"/>
        </w:rPr>
        <w:t xml:space="preserve">#include </w:t>
      </w:r>
      <w:r>
        <w:rPr>
          <w:rStyle w:val="hl-quotes"/>
          <w:rFonts w:ascii="Consolas" w:hAnsi="Consolas"/>
          <w:color w:val="8B0000"/>
          <w:sz w:val="20"/>
          <w:szCs w:val="20"/>
          <w:bdr w:val="none" w:sz="0" w:space="0" w:color="auto" w:frame="1"/>
        </w:rPr>
        <w:t>&lt;</w:t>
      </w:r>
      <w:r>
        <w:rPr>
          <w:rStyle w:val="hl-string"/>
          <w:rFonts w:ascii="Consolas" w:hAnsi="Consolas"/>
          <w:color w:val="AA1111"/>
          <w:sz w:val="20"/>
          <w:szCs w:val="20"/>
          <w:bdr w:val="none" w:sz="0" w:space="0" w:color="auto" w:frame="1"/>
        </w:rPr>
        <w:t>iostream</w:t>
      </w:r>
      <w:r>
        <w:rPr>
          <w:rStyle w:val="hl-quotes"/>
          <w:rFonts w:ascii="Consolas" w:hAnsi="Consolas"/>
          <w:color w:val="8B0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14:paraId="307F8F90" w14:textId="77777777" w:rsidR="000709F4" w:rsidRDefault="000709F4" w:rsidP="008C4775">
      <w:pPr>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using</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namespace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std</w:t>
      </w:r>
      <w:r>
        <w:rPr>
          <w:rStyle w:val="hl-code"/>
          <w:rFonts w:ascii="Consolas" w:hAnsi="Consolas"/>
          <w:color w:val="808080"/>
          <w:sz w:val="20"/>
          <w:szCs w:val="20"/>
          <w:bdr w:val="none" w:sz="0" w:space="0" w:color="auto" w:frame="1"/>
        </w:rPr>
        <w:t xml:space="preserve">; </w:t>
      </w:r>
    </w:p>
    <w:p w14:paraId="0401EE16" w14:textId="77777777" w:rsidR="000709F4" w:rsidRDefault="000709F4" w:rsidP="008C4775">
      <w:pPr>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const</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prepro"/>
          <w:rFonts w:ascii="Consolas" w:hAnsi="Consolas"/>
          <w:color w:val="000000"/>
          <w:sz w:val="20"/>
          <w:szCs w:val="20"/>
          <w:bdr w:val="none" w:sz="0" w:space="0" w:color="auto" w:frame="1"/>
        </w:rPr>
        <w:t>MAX</w:t>
      </w:r>
      <w:r>
        <w:rPr>
          <w:rStyle w:val="hl-code"/>
          <w:rFonts w:ascii="Consolas" w:hAnsi="Consolas"/>
          <w:color w:val="808080"/>
          <w:sz w:val="20"/>
          <w:szCs w:val="20"/>
          <w:bdr w:val="none" w:sz="0" w:space="0" w:color="auto" w:frame="1"/>
        </w:rPr>
        <w:t xml:space="preserve"> = </w:t>
      </w:r>
      <w:r>
        <w:rPr>
          <w:rStyle w:val="hl-number"/>
          <w:rFonts w:ascii="Consolas" w:hAnsi="Consolas"/>
          <w:color w:val="800000"/>
          <w:sz w:val="20"/>
          <w:szCs w:val="20"/>
          <w:bdr w:val="none" w:sz="0" w:space="0" w:color="auto" w:frame="1"/>
        </w:rPr>
        <w:t>3</w:t>
      </w:r>
      <w:r>
        <w:rPr>
          <w:rStyle w:val="hl-code"/>
          <w:rFonts w:ascii="Consolas" w:hAnsi="Consolas"/>
          <w:color w:val="808080"/>
          <w:sz w:val="20"/>
          <w:szCs w:val="20"/>
          <w:bdr w:val="none" w:sz="0" w:space="0" w:color="auto" w:frame="1"/>
        </w:rPr>
        <w:t xml:space="preserve">; </w:t>
      </w:r>
    </w:p>
    <w:p w14:paraId="74080E01" w14:textId="77777777" w:rsidR="000709F4" w:rsidRDefault="000709F4" w:rsidP="008C4775">
      <w:pPr>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main</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5FE8E76C" w14:textId="77777777" w:rsidR="000709F4" w:rsidRDefault="000709F4" w:rsidP="008C4775">
      <w:pPr>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60FDA4AC" w14:textId="77777777" w:rsidR="000709F4" w:rsidRDefault="000709F4" w:rsidP="000709F4">
      <w:pPr>
        <w:ind w:firstLineChars="400" w:firstLine="800"/>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proofErr w:type="gramStart"/>
      <w:r>
        <w:rPr>
          <w:rStyle w:val="hl-identifier"/>
          <w:rFonts w:ascii="Consolas" w:hAnsi="Consolas"/>
          <w:color w:val="0055AA"/>
          <w:sz w:val="20"/>
          <w:szCs w:val="20"/>
          <w:bdr w:val="none" w:sz="0" w:space="0" w:color="auto" w:frame="1"/>
        </w:rPr>
        <w:t>var</w:t>
      </w:r>
      <w:r>
        <w:rPr>
          <w:rStyle w:val="hl-brackets"/>
          <w:rFonts w:ascii="Consolas" w:hAnsi="Consolas"/>
          <w:color w:val="808000"/>
          <w:sz w:val="20"/>
          <w:szCs w:val="20"/>
          <w:bdr w:val="none" w:sz="0" w:space="0" w:color="auto" w:frame="1"/>
        </w:rPr>
        <w:t>[</w:t>
      </w:r>
      <w:proofErr w:type="gramEnd"/>
      <w:r>
        <w:rPr>
          <w:rStyle w:val="hl-prepro"/>
          <w:rFonts w:ascii="Consolas" w:hAnsi="Consolas"/>
          <w:color w:val="000000"/>
          <w:sz w:val="20"/>
          <w:szCs w:val="20"/>
          <w:bdr w:val="none" w:sz="0" w:space="0" w:color="auto" w:frame="1"/>
        </w:rPr>
        <w:t>MAX</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10</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100</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200</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A2959AA" w14:textId="77777777" w:rsidR="000709F4" w:rsidRDefault="000709F4" w:rsidP="000709F4">
      <w:pPr>
        <w:ind w:firstLineChars="400" w:firstLine="800"/>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ptr</w:t>
      </w:r>
      <w:proofErr w:type="spellEnd"/>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指针中的数组地址</w:t>
      </w:r>
      <w:r>
        <w:rPr>
          <w:rStyle w:val="hl-code"/>
          <w:rFonts w:ascii="Consolas" w:hAnsi="Consolas"/>
          <w:color w:val="808080"/>
          <w:sz w:val="20"/>
          <w:szCs w:val="20"/>
          <w:bdr w:val="none" w:sz="0" w:space="0" w:color="auto" w:frame="1"/>
        </w:rPr>
        <w:t xml:space="preserve"> </w:t>
      </w:r>
    </w:p>
    <w:p w14:paraId="6EF84797" w14:textId="254F3C89" w:rsidR="009E06D2" w:rsidRDefault="000709F4" w:rsidP="000709F4">
      <w:pPr>
        <w:ind w:firstLineChars="400" w:firstLine="800"/>
        <w:rPr>
          <w:rStyle w:val="hl-comment"/>
          <w:color w:val="AA5500"/>
        </w:rPr>
      </w:pPr>
      <w:proofErr w:type="spellStart"/>
      <w:r>
        <w:rPr>
          <w:rStyle w:val="hl-identifier"/>
          <w:rFonts w:ascii="Consolas" w:hAnsi="Consolas"/>
          <w:color w:val="0055AA"/>
          <w:sz w:val="20"/>
          <w:szCs w:val="20"/>
          <w:bdr w:val="none" w:sz="0" w:space="0" w:color="auto" w:frame="1"/>
        </w:rPr>
        <w:t>ptr</w:t>
      </w:r>
      <w:proofErr w:type="spellEnd"/>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var</w:t>
      </w:r>
      <w:r>
        <w:rPr>
          <w:rStyle w:val="hl-code"/>
          <w:rFonts w:ascii="Consolas" w:hAnsi="Consolas"/>
          <w:color w:val="808080"/>
          <w:sz w:val="20"/>
          <w:szCs w:val="20"/>
          <w:bdr w:val="none" w:sz="0" w:space="0" w:color="auto" w:frame="1"/>
        </w:rPr>
        <w:t xml:space="preserve">; </w:t>
      </w:r>
      <w:r w:rsidR="003C0E13">
        <w:rPr>
          <w:rStyle w:val="hl-code"/>
          <w:rFonts w:ascii="Consolas" w:hAnsi="Consolas"/>
          <w:color w:val="808080"/>
          <w:sz w:val="20"/>
          <w:szCs w:val="20"/>
          <w:bdr w:val="none" w:sz="0" w:space="0" w:color="auto" w:frame="1"/>
        </w:rPr>
        <w:t xml:space="preserve">        </w:t>
      </w:r>
      <w:r w:rsidR="0015327E" w:rsidRPr="003C0E13">
        <w:rPr>
          <w:rStyle w:val="hl-comment"/>
          <w:color w:val="AA5500"/>
        </w:rPr>
        <w:t>//指针可以直接</w:t>
      </w:r>
      <w:r w:rsidR="0015327E" w:rsidRPr="003C0E13">
        <w:rPr>
          <w:rStyle w:val="hl-comment"/>
          <w:rFonts w:hint="eastAsia"/>
          <w:color w:val="AA5500"/>
        </w:rPr>
        <w:t>指向数组名称，</w:t>
      </w:r>
      <w:r w:rsidR="003C0E13" w:rsidRPr="003C0E13">
        <w:rPr>
          <w:rStyle w:val="hl-comment"/>
          <w:rFonts w:hint="eastAsia"/>
          <w:color w:val="AA5500"/>
        </w:rPr>
        <w:t>var前面一定</w:t>
      </w:r>
      <w:r w:rsidR="0015327E" w:rsidRPr="003C0E13">
        <w:rPr>
          <w:rStyle w:val="hl-comment"/>
          <w:rFonts w:hint="eastAsia"/>
          <w:color w:val="AA5500"/>
        </w:rPr>
        <w:t>不能加&amp;</w:t>
      </w:r>
      <w:r w:rsidR="009E06D2">
        <w:rPr>
          <w:rStyle w:val="hl-comment"/>
          <w:rFonts w:hint="eastAsia"/>
          <w:color w:val="AA5500"/>
        </w:rPr>
        <w:t>，</w:t>
      </w:r>
    </w:p>
    <w:p w14:paraId="05AC8C5C" w14:textId="03551D0E" w:rsidR="000709F4" w:rsidRDefault="009E06D2" w:rsidP="009E06D2">
      <w:pPr>
        <w:ind w:firstLineChars="1300" w:firstLine="2730"/>
        <w:rPr>
          <w:rStyle w:val="hl-comment"/>
          <w:color w:val="AA5500"/>
        </w:rPr>
      </w:pPr>
      <w:r>
        <w:rPr>
          <w:rStyle w:val="hl-comment"/>
          <w:rFonts w:hint="eastAsia"/>
          <w:color w:val="AA5500"/>
        </w:rPr>
        <w:t>//而且指针的类型一定要与数组的类型一致。</w:t>
      </w:r>
    </w:p>
    <w:p w14:paraId="73484AEB" w14:textId="2C0EB82D" w:rsidR="004D3B3B" w:rsidRPr="004D3B3B" w:rsidRDefault="004D3B3B" w:rsidP="004D3B3B">
      <w:pPr>
        <w:rPr>
          <w:rStyle w:val="hl-code"/>
          <w:rFonts w:ascii="Consolas" w:hAnsi="Consolas"/>
          <w:color w:val="808080"/>
          <w:sz w:val="20"/>
          <w:szCs w:val="20"/>
          <w:bdr w:val="none" w:sz="0" w:space="0" w:color="auto" w:frame="1"/>
        </w:rPr>
      </w:pPr>
      <w:r>
        <w:rPr>
          <w:rStyle w:val="hl-comment"/>
          <w:color w:val="AA5500"/>
        </w:rPr>
        <w:tab/>
      </w:r>
      <w:r>
        <w:rPr>
          <w:rStyle w:val="hl-comment"/>
          <w:color w:val="AA5500"/>
        </w:rPr>
        <w:tab/>
      </w:r>
      <w:r>
        <w:rPr>
          <w:rStyle w:val="hl-comment"/>
          <w:color w:val="AA5500"/>
        </w:rPr>
        <w:tab/>
      </w:r>
      <w:r>
        <w:rPr>
          <w:rStyle w:val="hl-comment"/>
          <w:color w:val="AA5500"/>
        </w:rPr>
        <w:tab/>
      </w:r>
      <w:r>
        <w:rPr>
          <w:rStyle w:val="hl-comment"/>
          <w:color w:val="AA5500"/>
        </w:rPr>
        <w:tab/>
      </w:r>
      <w:r>
        <w:rPr>
          <w:rStyle w:val="hl-comment"/>
          <w:color w:val="AA5500"/>
        </w:rPr>
        <w:tab/>
        <w:t xml:space="preserve"> </w:t>
      </w:r>
    </w:p>
    <w:p w14:paraId="2F1D54F1" w14:textId="77777777" w:rsidR="000709F4" w:rsidRDefault="000709F4" w:rsidP="000709F4">
      <w:pPr>
        <w:ind w:firstLineChars="400" w:firstLine="80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for</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i</w:t>
      </w:r>
      <w:proofErr w:type="spellEnd"/>
      <w:r>
        <w:rPr>
          <w:rStyle w:val="hl-code"/>
          <w:rFonts w:ascii="Consolas" w:hAnsi="Consolas"/>
          <w:color w:val="808080"/>
          <w:sz w:val="20"/>
          <w:szCs w:val="20"/>
          <w:bdr w:val="none" w:sz="0" w:space="0" w:color="auto" w:frame="1"/>
        </w:rPr>
        <w:t xml:space="preserve"> = </w:t>
      </w:r>
      <w:r>
        <w:rPr>
          <w:rStyle w:val="hl-number"/>
          <w:rFonts w:ascii="Consolas" w:hAnsi="Consolas"/>
          <w:color w:val="800000"/>
          <w:sz w:val="20"/>
          <w:szCs w:val="20"/>
          <w:bdr w:val="none" w:sz="0" w:space="0" w:color="auto" w:frame="1"/>
        </w:rPr>
        <w:t>0</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i</w:t>
      </w:r>
      <w:proofErr w:type="spellEnd"/>
      <w:r>
        <w:rPr>
          <w:rStyle w:val="hl-code"/>
          <w:rFonts w:ascii="Consolas" w:hAnsi="Consolas"/>
          <w:color w:val="808080"/>
          <w:sz w:val="20"/>
          <w:szCs w:val="20"/>
          <w:bdr w:val="none" w:sz="0" w:space="0" w:color="auto" w:frame="1"/>
        </w:rPr>
        <w:t xml:space="preserve"> &lt; </w:t>
      </w:r>
      <w:r>
        <w:rPr>
          <w:rStyle w:val="hl-prepro"/>
          <w:rFonts w:ascii="Consolas" w:hAnsi="Consolas"/>
          <w:color w:val="000000"/>
          <w:sz w:val="20"/>
          <w:szCs w:val="20"/>
          <w:bdr w:val="none" w:sz="0" w:space="0" w:color="auto" w:frame="1"/>
        </w:rPr>
        <w:t>MAX</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i</w:t>
      </w:r>
      <w:proofErr w:type="spellEnd"/>
      <w:r>
        <w:rPr>
          <w:rStyle w:val="hl-code"/>
          <w:rFonts w:ascii="Consolas" w:hAnsi="Consolas"/>
          <w:color w:val="80808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105B6B5C" w14:textId="4BBC5D9B" w:rsidR="000709F4" w:rsidRDefault="000709F4" w:rsidP="000709F4">
      <w:pPr>
        <w:ind w:firstLineChars="400" w:firstLine="8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145FD32F" w14:textId="4C6E17B5" w:rsidR="005A5C85" w:rsidRPr="004A1905" w:rsidRDefault="005A5C85" w:rsidP="005A5C85">
      <w:pPr>
        <w:rPr>
          <w:rStyle w:val="hl-code"/>
          <w:rFonts w:ascii="Consolas" w:hAnsi="Consolas"/>
          <w:b/>
          <w:bCs/>
          <w:color w:val="808080"/>
          <w:sz w:val="24"/>
          <w:szCs w:val="24"/>
          <w:bdr w:val="none" w:sz="0" w:space="0" w:color="auto" w:frame="1"/>
        </w:rPr>
      </w:pPr>
      <w:r>
        <w:rPr>
          <w:rStyle w:val="hl-code"/>
          <w:rFonts w:ascii="Consolas" w:hAnsi="Consolas"/>
          <w:color w:val="808080"/>
          <w:sz w:val="20"/>
          <w:szCs w:val="20"/>
          <w:bdr w:val="none" w:sz="0" w:space="0" w:color="auto" w:frame="1"/>
        </w:rPr>
        <w:tab/>
      </w:r>
      <w:r>
        <w:rPr>
          <w:rStyle w:val="hl-code"/>
          <w:rFonts w:ascii="Consolas" w:hAnsi="Consolas"/>
          <w:color w:val="808080"/>
          <w:sz w:val="20"/>
          <w:szCs w:val="20"/>
          <w:bdr w:val="none" w:sz="0" w:space="0" w:color="auto" w:frame="1"/>
        </w:rPr>
        <w:tab/>
        <w:t xml:space="preserve">    </w:t>
      </w:r>
      <w:r w:rsidRPr="004A1905">
        <w:rPr>
          <w:rStyle w:val="hl-code"/>
          <w:rFonts w:ascii="Consolas" w:hAnsi="Consolas"/>
          <w:color w:val="808080"/>
          <w:sz w:val="24"/>
          <w:szCs w:val="24"/>
          <w:bdr w:val="none" w:sz="0" w:space="0" w:color="auto" w:frame="1"/>
        </w:rPr>
        <w:t xml:space="preserve"> </w:t>
      </w:r>
      <w:r w:rsidRPr="004A1905">
        <w:rPr>
          <w:rStyle w:val="hl-comment"/>
          <w:color w:val="AA5500"/>
          <w:sz w:val="24"/>
          <w:szCs w:val="24"/>
        </w:rPr>
        <w:t>/</w:t>
      </w:r>
      <w:r w:rsidRPr="004A1905">
        <w:rPr>
          <w:rStyle w:val="hl-comment"/>
          <w:b/>
          <w:bCs/>
          <w:color w:val="AA5500"/>
          <w:sz w:val="24"/>
          <w:szCs w:val="24"/>
        </w:rPr>
        <w:t>/</w:t>
      </w:r>
      <w:r w:rsidRPr="004A1905">
        <w:rPr>
          <w:rStyle w:val="hl-comment"/>
          <w:rFonts w:hint="eastAsia"/>
          <w:b/>
          <w:bCs/>
          <w:color w:val="AA5500"/>
          <w:sz w:val="24"/>
          <w:szCs w:val="24"/>
        </w:rPr>
        <w:t>当指针指向数组的时候，</w:t>
      </w:r>
      <w:r w:rsidR="00582207">
        <w:rPr>
          <w:rStyle w:val="hl-comment"/>
          <w:rFonts w:hint="eastAsia"/>
          <w:b/>
          <w:bCs/>
          <w:color w:val="AA5500"/>
          <w:sz w:val="24"/>
          <w:szCs w:val="24"/>
        </w:rPr>
        <w:t>大多数情况下</w:t>
      </w:r>
      <w:r w:rsidRPr="004A1905">
        <w:rPr>
          <w:rStyle w:val="hl-comment"/>
          <w:rFonts w:hint="eastAsia"/>
          <w:b/>
          <w:bCs/>
          <w:color w:val="AA5500"/>
          <w:sz w:val="24"/>
          <w:szCs w:val="24"/>
        </w:rPr>
        <w:t>指针可以当成数组用</w:t>
      </w:r>
    </w:p>
    <w:p w14:paraId="0C7AFE0D" w14:textId="77777777" w:rsidR="000709F4" w:rsidRDefault="000709F4" w:rsidP="000709F4">
      <w:pPr>
        <w:ind w:firstLineChars="700" w:firstLine="1400"/>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var[</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i</w:t>
      </w:r>
      <w:proofErr w:type="spellEnd"/>
      <w:r>
        <w:rPr>
          <w:rStyle w:val="hl-code"/>
          <w:rFonts w:ascii="Consolas" w:hAnsi="Consolas"/>
          <w:color w:val="808080"/>
          <w:sz w:val="20"/>
          <w:szCs w:val="20"/>
          <w:bdr w:val="none" w:sz="0" w:space="0" w:color="auto" w:frame="1"/>
        </w:rPr>
        <w:t xml:space="preserve"> &lt;&lt;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w:t>
      </w:r>
      <w:r>
        <w:rPr>
          <w:rStyle w:val="hl-string"/>
          <w:rFonts w:ascii="Consolas" w:hAnsi="Consolas"/>
          <w:color w:val="AA1111"/>
          <w:sz w:val="20"/>
          <w:szCs w:val="20"/>
          <w:bdr w:val="none" w:sz="0" w:space="0" w:color="auto" w:frame="1"/>
        </w:rPr>
        <w:t>的内存地址为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371C9DF8" w14:textId="58A6C9F6" w:rsidR="000709F4" w:rsidRDefault="000709F4" w:rsidP="000709F4">
      <w:pPr>
        <w:ind w:firstLineChars="700" w:firstLine="1400"/>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r w:rsidR="004D3B3B">
        <w:rPr>
          <w:rStyle w:val="hl-code"/>
          <w:rFonts w:ascii="Consolas" w:hAnsi="Consolas"/>
          <w:color w:val="808080"/>
          <w:sz w:val="20"/>
          <w:szCs w:val="20"/>
          <w:bdr w:val="none" w:sz="0" w:space="0" w:color="auto" w:frame="1"/>
        </w:rPr>
        <w:t>&amp;</w:t>
      </w:r>
      <w:proofErr w:type="spellStart"/>
      <w:r>
        <w:rPr>
          <w:rStyle w:val="hl-identifier"/>
          <w:rFonts w:ascii="Consolas" w:hAnsi="Consolas"/>
          <w:color w:val="0055AA"/>
          <w:sz w:val="20"/>
          <w:szCs w:val="20"/>
          <w:bdr w:val="none" w:sz="0" w:space="0" w:color="auto" w:frame="1"/>
        </w:rPr>
        <w:t>ptr</w:t>
      </w:r>
      <w:proofErr w:type="spellEnd"/>
      <w:r w:rsidR="004D3B3B">
        <w:rPr>
          <w:rStyle w:val="hl-identifier"/>
          <w:rFonts w:ascii="Consolas" w:hAnsi="Consolas" w:hint="eastAsia"/>
          <w:color w:val="0055AA"/>
          <w:sz w:val="20"/>
          <w:szCs w:val="20"/>
          <w:bdr w:val="none" w:sz="0" w:space="0" w:color="auto" w:frame="1"/>
        </w:rPr>
        <w:t>[</w:t>
      </w:r>
      <w:proofErr w:type="spellStart"/>
      <w:r w:rsidR="004D3B3B">
        <w:rPr>
          <w:rStyle w:val="hl-identifier"/>
          <w:rFonts w:ascii="Consolas" w:hAnsi="Consolas"/>
          <w:color w:val="0055AA"/>
          <w:sz w:val="20"/>
          <w:szCs w:val="20"/>
          <w:bdr w:val="none" w:sz="0" w:space="0" w:color="auto" w:frame="1"/>
        </w:rPr>
        <w:t>i</w:t>
      </w:r>
      <w:proofErr w:type="spellEnd"/>
      <w:r w:rsidR="004D3B3B">
        <w:rPr>
          <w:rStyle w:val="hl-identifier"/>
          <w:rFonts w:ascii="Consolas" w:hAnsi="Consolas"/>
          <w:color w:val="0055AA"/>
          <w:sz w:val="20"/>
          <w:szCs w:val="20"/>
          <w:bdr w:val="none" w:sz="0" w:space="0" w:color="auto" w:frame="1"/>
        </w:rPr>
        <w:t>]</w:t>
      </w:r>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endl</w:t>
      </w:r>
      <w:proofErr w:type="spellEnd"/>
      <w:r>
        <w:rPr>
          <w:rStyle w:val="hl-code"/>
          <w:rFonts w:ascii="Consolas" w:hAnsi="Consolas"/>
          <w:color w:val="808080"/>
          <w:sz w:val="20"/>
          <w:szCs w:val="20"/>
          <w:bdr w:val="none" w:sz="0" w:space="0" w:color="auto" w:frame="1"/>
        </w:rPr>
        <w:t xml:space="preserve">; </w:t>
      </w:r>
      <w:r w:rsidR="00F4024E" w:rsidRPr="00F4024E">
        <w:rPr>
          <w:rStyle w:val="hl-comment"/>
          <w:color w:val="AA5500"/>
        </w:rPr>
        <w:t>//</w:t>
      </w:r>
      <w:r w:rsidR="00F4024E" w:rsidRPr="00F4024E">
        <w:rPr>
          <w:rStyle w:val="hl-comment"/>
          <w:rFonts w:hint="eastAsia"/>
          <w:color w:val="AA5500"/>
        </w:rPr>
        <w:t>输出</w:t>
      </w:r>
      <w:r w:rsidR="00F4024E" w:rsidRPr="00F4024E">
        <w:rPr>
          <w:rStyle w:val="hl-comment"/>
          <w:color w:val="AA5500"/>
        </w:rPr>
        <w:t>数组var的第</w:t>
      </w:r>
      <w:proofErr w:type="spellStart"/>
      <w:r w:rsidR="00F4024E" w:rsidRPr="00F4024E">
        <w:rPr>
          <w:rStyle w:val="hl-comment"/>
          <w:color w:val="AA5500"/>
        </w:rPr>
        <w:t>i</w:t>
      </w:r>
      <w:proofErr w:type="spellEnd"/>
      <w:r w:rsidR="00F4024E" w:rsidRPr="00F4024E">
        <w:rPr>
          <w:rStyle w:val="hl-comment"/>
          <w:rFonts w:hint="eastAsia"/>
          <w:color w:val="AA5500"/>
        </w:rPr>
        <w:t>个数所在的内存地址</w:t>
      </w:r>
    </w:p>
    <w:p w14:paraId="6FD22E24" w14:textId="77777777" w:rsidR="000709F4" w:rsidRDefault="000709F4" w:rsidP="000709F4">
      <w:pPr>
        <w:ind w:firstLineChars="700" w:firstLine="1400"/>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var[</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i</w:t>
      </w:r>
      <w:proofErr w:type="spellEnd"/>
      <w:r>
        <w:rPr>
          <w:rStyle w:val="hl-code"/>
          <w:rFonts w:ascii="Consolas" w:hAnsi="Consolas"/>
          <w:color w:val="808080"/>
          <w:sz w:val="20"/>
          <w:szCs w:val="20"/>
          <w:bdr w:val="none" w:sz="0" w:space="0" w:color="auto" w:frame="1"/>
        </w:rPr>
        <w:t xml:space="preserve"> &lt;&lt;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 </w:t>
      </w:r>
      <w:r>
        <w:rPr>
          <w:rStyle w:val="hl-string"/>
          <w:rFonts w:ascii="Consolas" w:hAnsi="Consolas"/>
          <w:color w:val="AA1111"/>
          <w:sz w:val="20"/>
          <w:szCs w:val="20"/>
          <w:bdr w:val="none" w:sz="0" w:space="0" w:color="auto" w:frame="1"/>
        </w:rPr>
        <w:t>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1B07B289" w14:textId="39CC6049" w:rsidR="000709F4" w:rsidRDefault="000709F4" w:rsidP="004D3B3B">
      <w:pPr>
        <w:ind w:firstLineChars="700" w:firstLine="1400"/>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ptr</w:t>
      </w:r>
      <w:proofErr w:type="spellEnd"/>
      <w:r w:rsidR="004D3B3B">
        <w:rPr>
          <w:rStyle w:val="hl-identifier"/>
          <w:rFonts w:ascii="Consolas" w:hAnsi="Consolas"/>
          <w:color w:val="0055AA"/>
          <w:sz w:val="20"/>
          <w:szCs w:val="20"/>
          <w:bdr w:val="none" w:sz="0" w:space="0" w:color="auto" w:frame="1"/>
        </w:rPr>
        <w:t>[</w:t>
      </w:r>
      <w:proofErr w:type="spellStart"/>
      <w:r w:rsidR="004D3B3B">
        <w:rPr>
          <w:rStyle w:val="hl-identifier"/>
          <w:rFonts w:ascii="Consolas" w:hAnsi="Consolas"/>
          <w:color w:val="0055AA"/>
          <w:sz w:val="20"/>
          <w:szCs w:val="20"/>
          <w:bdr w:val="none" w:sz="0" w:space="0" w:color="auto" w:frame="1"/>
        </w:rPr>
        <w:t>i</w:t>
      </w:r>
      <w:proofErr w:type="spellEnd"/>
      <w:r w:rsidR="004D3B3B">
        <w:rPr>
          <w:rStyle w:val="hl-identifier"/>
          <w:rFonts w:ascii="Consolas" w:hAnsi="Consolas"/>
          <w:color w:val="0055AA"/>
          <w:sz w:val="20"/>
          <w:szCs w:val="20"/>
          <w:bdr w:val="none" w:sz="0" w:space="0" w:color="auto" w:frame="1"/>
        </w:rPr>
        <w:t>]</w:t>
      </w:r>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endl</w:t>
      </w:r>
      <w:proofErr w:type="spellEnd"/>
      <w:r>
        <w:rPr>
          <w:rStyle w:val="hl-code"/>
          <w:rFonts w:ascii="Consolas" w:hAnsi="Consolas"/>
          <w:color w:val="808080"/>
          <w:sz w:val="20"/>
          <w:szCs w:val="20"/>
          <w:bdr w:val="none" w:sz="0" w:space="0" w:color="auto" w:frame="1"/>
        </w:rPr>
        <w:t xml:space="preserve">; </w:t>
      </w:r>
      <w:r w:rsidR="00F4024E" w:rsidRPr="00F4024E">
        <w:rPr>
          <w:rStyle w:val="hl-comment"/>
          <w:color w:val="AA5500"/>
        </w:rPr>
        <w:t>//</w:t>
      </w:r>
      <w:r w:rsidR="00F4024E" w:rsidRPr="00F4024E">
        <w:rPr>
          <w:rStyle w:val="hl-comment"/>
          <w:rFonts w:hint="eastAsia"/>
          <w:color w:val="AA5500"/>
        </w:rPr>
        <w:t>输出</w:t>
      </w:r>
      <w:r w:rsidR="00F4024E" w:rsidRPr="00F4024E">
        <w:rPr>
          <w:rStyle w:val="hl-comment"/>
          <w:color w:val="AA5500"/>
        </w:rPr>
        <w:t>数组var的第</w:t>
      </w:r>
      <w:proofErr w:type="spellStart"/>
      <w:r w:rsidR="00F4024E" w:rsidRPr="00F4024E">
        <w:rPr>
          <w:rStyle w:val="hl-comment"/>
          <w:color w:val="AA5500"/>
        </w:rPr>
        <w:t>i</w:t>
      </w:r>
      <w:proofErr w:type="spellEnd"/>
      <w:r w:rsidR="00F4024E" w:rsidRPr="00F4024E">
        <w:rPr>
          <w:rStyle w:val="hl-comment"/>
          <w:rFonts w:hint="eastAsia"/>
          <w:color w:val="AA5500"/>
        </w:rPr>
        <w:t>个数</w:t>
      </w:r>
      <w:r w:rsidR="00F4024E">
        <w:rPr>
          <w:rStyle w:val="hl-comment"/>
          <w:rFonts w:hint="eastAsia"/>
          <w:color w:val="AA5500"/>
        </w:rPr>
        <w:t>的值</w:t>
      </w:r>
    </w:p>
    <w:p w14:paraId="1C64DC48" w14:textId="77777777" w:rsidR="000709F4" w:rsidRDefault="000709F4" w:rsidP="000709F4">
      <w:pPr>
        <w:ind w:firstLineChars="400" w:firstLine="8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58985254" w14:textId="77777777" w:rsidR="000709F4" w:rsidRDefault="000709F4" w:rsidP="000709F4">
      <w:pPr>
        <w:ind w:firstLineChars="400" w:firstLine="80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return</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0</w:t>
      </w:r>
      <w:r>
        <w:rPr>
          <w:rStyle w:val="hl-code"/>
          <w:rFonts w:ascii="Consolas" w:hAnsi="Consolas"/>
          <w:color w:val="808080"/>
          <w:sz w:val="20"/>
          <w:szCs w:val="20"/>
          <w:bdr w:val="none" w:sz="0" w:space="0" w:color="auto" w:frame="1"/>
        </w:rPr>
        <w:t xml:space="preserve">; </w:t>
      </w:r>
    </w:p>
    <w:p w14:paraId="62129E82" w14:textId="79D5E138" w:rsidR="000709F4" w:rsidRDefault="000709F4" w:rsidP="000709F4">
      <w:pPr>
        <w:rPr>
          <w:rStyle w:val="hl-brackets"/>
          <w:rFonts w:ascii="Consolas" w:hAnsi="Consolas"/>
          <w:color w:val="808000"/>
          <w:sz w:val="20"/>
          <w:szCs w:val="20"/>
          <w:bdr w:val="none" w:sz="0" w:space="0" w:color="auto" w:frame="1"/>
        </w:rPr>
      </w:pPr>
      <w:r>
        <w:rPr>
          <w:rStyle w:val="hl-brackets"/>
          <w:rFonts w:ascii="Consolas" w:hAnsi="Consolas"/>
          <w:color w:val="808000"/>
          <w:sz w:val="20"/>
          <w:szCs w:val="20"/>
          <w:bdr w:val="none" w:sz="0" w:space="0" w:color="auto" w:frame="1"/>
        </w:rPr>
        <w:t>}</w:t>
      </w:r>
    </w:p>
    <w:p w14:paraId="1D2E1D0E" w14:textId="0D1D515E" w:rsidR="005E3FEC" w:rsidRDefault="005E3FEC" w:rsidP="000709F4">
      <w:pPr>
        <w:rPr>
          <w:rStyle w:val="hl-brackets"/>
          <w:rFonts w:ascii="Consolas" w:hAnsi="Consolas"/>
          <w:color w:val="808000"/>
          <w:sz w:val="20"/>
          <w:szCs w:val="20"/>
          <w:bdr w:val="none" w:sz="0" w:space="0" w:color="auto" w:frame="1"/>
        </w:rPr>
      </w:pPr>
    </w:p>
    <w:p w14:paraId="38C74E3A" w14:textId="43A1D8D3" w:rsidR="005E3FEC" w:rsidRPr="00B073E8" w:rsidRDefault="00846DDA" w:rsidP="000709F4">
      <w:pPr>
        <w:rPr>
          <w:b/>
          <w:bCs/>
          <w:sz w:val="28"/>
          <w:szCs w:val="28"/>
        </w:rPr>
      </w:pPr>
      <w:r w:rsidRPr="00B073E8">
        <w:rPr>
          <w:rFonts w:hint="eastAsia"/>
          <w:b/>
          <w:bCs/>
          <w:sz w:val="28"/>
          <w:szCs w:val="28"/>
        </w:rPr>
        <w:lastRenderedPageBreak/>
        <w:t>3、</w:t>
      </w:r>
      <w:r w:rsidR="00987E68" w:rsidRPr="00B073E8">
        <w:rPr>
          <w:b/>
          <w:bCs/>
          <w:sz w:val="28"/>
          <w:szCs w:val="28"/>
        </w:rPr>
        <w:t>C++ 指针的算术运算</w:t>
      </w:r>
    </w:p>
    <w:p w14:paraId="3307FFDA" w14:textId="33197B3A" w:rsidR="00987E68" w:rsidRDefault="00F34CF4" w:rsidP="00F34CF4">
      <w:r>
        <w:rPr>
          <w:rFonts w:hint="eastAsia"/>
        </w:rPr>
        <w:t>指针是一个用数值表示的地址。因此，您可以对指针执行算术运算。可以对指针进行四种算术运算：</w:t>
      </w:r>
      <w:r>
        <w:t>++、--、+、-。</w:t>
      </w:r>
      <w:r>
        <w:rPr>
          <w:rFonts w:hint="eastAsia"/>
        </w:rPr>
        <w:t xml:space="preserve"> 假设</w:t>
      </w:r>
      <w:r>
        <w:t xml:space="preserve"> </w:t>
      </w:r>
      <w:proofErr w:type="spellStart"/>
      <w:r>
        <w:t>ptr</w:t>
      </w:r>
      <w:proofErr w:type="spellEnd"/>
      <w:r>
        <w:t xml:space="preserve"> 是一个指向地址 1000 的整型指针，是一个 32 位的整数，让我们对该指针执行下列的算术运算：</w:t>
      </w:r>
    </w:p>
    <w:p w14:paraId="76023163" w14:textId="4D2D97A1" w:rsidR="00987E68" w:rsidRDefault="00987E68" w:rsidP="000709F4"/>
    <w:p w14:paraId="691ECE48" w14:textId="113771BD" w:rsidR="00987E68" w:rsidRPr="00F34CF4" w:rsidRDefault="00F34CF4" w:rsidP="000709F4">
      <w:proofErr w:type="spellStart"/>
      <w:r>
        <w:t>ptr</w:t>
      </w:r>
      <w:proofErr w:type="spellEnd"/>
      <w:r>
        <w:t>++</w:t>
      </w:r>
    </w:p>
    <w:p w14:paraId="725A2E1A" w14:textId="08A7932F" w:rsidR="00987E68" w:rsidRDefault="00987E68" w:rsidP="000709F4"/>
    <w:p w14:paraId="1FC62FBE" w14:textId="39CDEB08" w:rsidR="00987E68" w:rsidRDefault="0027373B" w:rsidP="000709F4">
      <w:r>
        <w:rPr>
          <w:rFonts w:ascii="Helvetica" w:hAnsi="Helvetica" w:cs="Helvetica"/>
          <w:color w:val="333333"/>
          <w:szCs w:val="21"/>
          <w:shd w:val="clear" w:color="auto" w:fill="FFFFFF"/>
        </w:rPr>
        <w:t>在执行完上述的运算之后，</w:t>
      </w:r>
      <w:proofErr w:type="spellStart"/>
      <w:r>
        <w:rPr>
          <w:rFonts w:ascii="Helvetica" w:hAnsi="Helvetica" w:cs="Helvetica"/>
          <w:b/>
          <w:bCs/>
          <w:color w:val="333333"/>
          <w:szCs w:val="21"/>
          <w:shd w:val="clear" w:color="auto" w:fill="FFFFFF"/>
        </w:rPr>
        <w:t>ptr</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将指向位置</w:t>
      </w:r>
      <w:r>
        <w:rPr>
          <w:rFonts w:ascii="Helvetica" w:hAnsi="Helvetica" w:cs="Helvetica"/>
          <w:color w:val="333333"/>
          <w:szCs w:val="21"/>
          <w:shd w:val="clear" w:color="auto" w:fill="FFFFFF"/>
        </w:rPr>
        <w:t xml:space="preserve"> 1004</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ptr</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每增加一次，它都将指向下一个整数位置，即当前位置往后移</w:t>
      </w:r>
      <w:r>
        <w:rPr>
          <w:rFonts w:ascii="Helvetica" w:hAnsi="Helvetica" w:cs="Helvetica"/>
          <w:color w:val="333333"/>
          <w:szCs w:val="21"/>
          <w:shd w:val="clear" w:color="auto" w:fill="FFFFFF"/>
        </w:rPr>
        <w:t xml:space="preserve"> 4 </w:t>
      </w:r>
      <w:proofErr w:type="gramStart"/>
      <w:r>
        <w:rPr>
          <w:rFonts w:ascii="Helvetica" w:hAnsi="Helvetica" w:cs="Helvetica"/>
          <w:color w:val="333333"/>
          <w:szCs w:val="21"/>
          <w:shd w:val="clear" w:color="auto" w:fill="FFFFFF"/>
        </w:rPr>
        <w:t>个</w:t>
      </w:r>
      <w:proofErr w:type="gramEnd"/>
      <w:r>
        <w:rPr>
          <w:rFonts w:ascii="Helvetica" w:hAnsi="Helvetica" w:cs="Helvetica"/>
          <w:color w:val="333333"/>
          <w:szCs w:val="21"/>
          <w:shd w:val="clear" w:color="auto" w:fill="FFFFFF"/>
        </w:rPr>
        <w:t>字节。这个运算会在不影响内存位置中实际值的情况下，移动指针到下一个内存位置。如果</w:t>
      </w:r>
      <w:r>
        <w:rPr>
          <w:rFonts w:ascii="Helvetica" w:hAnsi="Helvetica" w:cs="Helvetica"/>
          <w:color w:val="333333"/>
          <w:szCs w:val="21"/>
          <w:shd w:val="clear" w:color="auto" w:fill="FFFFFF"/>
        </w:rPr>
        <w:t> </w:t>
      </w:r>
      <w:proofErr w:type="spellStart"/>
      <w:r>
        <w:rPr>
          <w:rFonts w:ascii="Helvetica" w:hAnsi="Helvetica" w:cs="Helvetica"/>
          <w:b/>
          <w:bCs/>
          <w:color w:val="333333"/>
          <w:szCs w:val="21"/>
          <w:shd w:val="clear" w:color="auto" w:fill="FFFFFF"/>
        </w:rPr>
        <w:t>ptr</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指向一个地址为</w:t>
      </w:r>
      <w:r>
        <w:rPr>
          <w:rFonts w:ascii="Helvetica" w:hAnsi="Helvetica" w:cs="Helvetica"/>
          <w:color w:val="333333"/>
          <w:szCs w:val="21"/>
          <w:shd w:val="clear" w:color="auto" w:fill="FFFFFF"/>
        </w:rPr>
        <w:t xml:space="preserve"> 1000 </w:t>
      </w:r>
      <w:r>
        <w:rPr>
          <w:rFonts w:ascii="Helvetica" w:hAnsi="Helvetica" w:cs="Helvetica"/>
          <w:color w:val="333333"/>
          <w:szCs w:val="21"/>
          <w:shd w:val="clear" w:color="auto" w:fill="FFFFFF"/>
        </w:rPr>
        <w:t>的字符，上面的运算会导致指针指向位置</w:t>
      </w:r>
      <w:r>
        <w:rPr>
          <w:rFonts w:ascii="Helvetica" w:hAnsi="Helvetica" w:cs="Helvetica"/>
          <w:color w:val="333333"/>
          <w:szCs w:val="21"/>
          <w:shd w:val="clear" w:color="auto" w:fill="FFFFFF"/>
        </w:rPr>
        <w:t xml:space="preserve"> 1001</w:t>
      </w:r>
      <w:r>
        <w:rPr>
          <w:rFonts w:ascii="Helvetica" w:hAnsi="Helvetica" w:cs="Helvetica"/>
          <w:color w:val="333333"/>
          <w:szCs w:val="21"/>
          <w:shd w:val="clear" w:color="auto" w:fill="FFFFFF"/>
        </w:rPr>
        <w:t>，因为下一个字符位置是在</w:t>
      </w:r>
      <w:r>
        <w:rPr>
          <w:rFonts w:ascii="Helvetica" w:hAnsi="Helvetica" w:cs="Helvetica"/>
          <w:color w:val="333333"/>
          <w:szCs w:val="21"/>
          <w:shd w:val="clear" w:color="auto" w:fill="FFFFFF"/>
        </w:rPr>
        <w:t xml:space="preserve"> 1001</w:t>
      </w:r>
      <w:r>
        <w:rPr>
          <w:rFonts w:ascii="Helvetica" w:hAnsi="Helvetica" w:cs="Helvetica"/>
          <w:color w:val="333333"/>
          <w:szCs w:val="21"/>
          <w:shd w:val="clear" w:color="auto" w:fill="FFFFFF"/>
        </w:rPr>
        <w:t>。</w:t>
      </w:r>
    </w:p>
    <w:p w14:paraId="6CBC62B5" w14:textId="1223BAEF" w:rsidR="00987E68" w:rsidRDefault="00987E68" w:rsidP="000709F4"/>
    <w:p w14:paraId="7FC71BFE" w14:textId="4231E9C4" w:rsidR="00987E68" w:rsidRDefault="00417653" w:rsidP="000709F4">
      <w:r>
        <w:rPr>
          <w:rFonts w:hint="eastAsia"/>
        </w:rPr>
        <w:t>补充：指针做运算时，位置移动的长度与声明指针的类型长度一致。声明整型指针，那么做+</w:t>
      </w:r>
      <w:r>
        <w:t>+</w:t>
      </w:r>
      <w:r>
        <w:rPr>
          <w:rFonts w:hint="eastAsia"/>
        </w:rPr>
        <w:t>后，地址会增加4个单位的长度（整型的长度是4）.声明字符指针，那么做++后，地址增加1（字符的长度是1）。</w:t>
      </w:r>
    </w:p>
    <w:p w14:paraId="05F6582D" w14:textId="56A16241" w:rsidR="00987E68" w:rsidRDefault="00987E68" w:rsidP="000709F4"/>
    <w:p w14:paraId="08434264" w14:textId="4DAE5A49" w:rsidR="00987E68" w:rsidRPr="005F3D35" w:rsidRDefault="005F3D35" w:rsidP="000709F4">
      <w:pPr>
        <w:rPr>
          <w:b/>
          <w:bCs/>
          <w:color w:val="000000" w:themeColor="text1"/>
          <w:sz w:val="28"/>
          <w:szCs w:val="28"/>
        </w:rPr>
      </w:pPr>
      <w:r w:rsidRPr="005F3D35">
        <w:rPr>
          <w:rFonts w:hint="eastAsia"/>
          <w:b/>
          <w:bCs/>
          <w:color w:val="000000" w:themeColor="text1"/>
          <w:sz w:val="28"/>
          <w:szCs w:val="28"/>
        </w:rPr>
        <w:t>4、指针</w:t>
      </w:r>
      <w:r w:rsidR="00F06340">
        <w:rPr>
          <w:rFonts w:hint="eastAsia"/>
          <w:b/>
          <w:bCs/>
          <w:color w:val="000000" w:themeColor="text1"/>
          <w:sz w:val="28"/>
          <w:szCs w:val="28"/>
        </w:rPr>
        <w:t>与</w:t>
      </w:r>
      <w:r w:rsidRPr="005F3D35">
        <w:rPr>
          <w:rFonts w:hint="eastAsia"/>
          <w:b/>
          <w:bCs/>
          <w:color w:val="000000" w:themeColor="text1"/>
          <w:sz w:val="28"/>
          <w:szCs w:val="28"/>
        </w:rPr>
        <w:t>动态</w:t>
      </w:r>
      <w:r w:rsidR="00F06340">
        <w:rPr>
          <w:rFonts w:hint="eastAsia"/>
          <w:b/>
          <w:bCs/>
          <w:color w:val="000000" w:themeColor="text1"/>
          <w:sz w:val="28"/>
          <w:szCs w:val="28"/>
        </w:rPr>
        <w:t>数组</w:t>
      </w:r>
      <w:r w:rsidRPr="005F3D35">
        <w:rPr>
          <w:rFonts w:hint="eastAsia"/>
          <w:b/>
          <w:bCs/>
          <w:color w:val="000000" w:themeColor="text1"/>
          <w:sz w:val="28"/>
          <w:szCs w:val="28"/>
        </w:rPr>
        <w:t>用法</w:t>
      </w:r>
      <w:r>
        <w:rPr>
          <w:rFonts w:hint="eastAsia"/>
          <w:b/>
          <w:bCs/>
          <w:color w:val="000000" w:themeColor="text1"/>
          <w:sz w:val="28"/>
          <w:szCs w:val="28"/>
        </w:rPr>
        <w:t>（重点）</w:t>
      </w:r>
    </w:p>
    <w:p w14:paraId="71CE803D" w14:textId="54AACDF1" w:rsidR="00987E68" w:rsidRDefault="001A4E0E" w:rsidP="002776AD">
      <w:pPr>
        <w:ind w:firstLine="420"/>
      </w:pPr>
      <w:r>
        <w:rPr>
          <w:rFonts w:hint="eastAsia"/>
        </w:rPr>
        <w:t>在做类似“学生管理系统”中，很多人喜欢定义一个全局数组变量s</w:t>
      </w:r>
      <w:r>
        <w:t xml:space="preserve">tudent </w:t>
      </w:r>
      <w:proofErr w:type="spellStart"/>
      <w:r>
        <w:t>st</w:t>
      </w:r>
      <w:proofErr w:type="spellEnd"/>
      <w:r>
        <w:t>[500]</w:t>
      </w:r>
      <w:r>
        <w:rPr>
          <w:rFonts w:hint="eastAsia"/>
        </w:rPr>
        <w:t>存放学生数据。但是随着学生人数增多，500个长度的数组一定不够用</w:t>
      </w:r>
      <w:r w:rsidR="00BF229F">
        <w:rPr>
          <w:rFonts w:hint="eastAsia"/>
        </w:rPr>
        <w:t>。若要扩充学生数据，那么</w:t>
      </w:r>
      <w:r>
        <w:rPr>
          <w:rFonts w:hint="eastAsia"/>
        </w:rPr>
        <w:t>可以采用动态生成数组的方式进行扩充。</w:t>
      </w:r>
      <w:r w:rsidR="005B1DE7">
        <w:rPr>
          <w:rFonts w:hint="eastAsia"/>
        </w:rPr>
        <w:t>由第二点可知：只要指针指向数组，那么</w:t>
      </w:r>
      <w:r w:rsidR="00582207">
        <w:rPr>
          <w:rFonts w:hint="eastAsia"/>
        </w:rPr>
        <w:t>大多数</w:t>
      </w:r>
      <w:r w:rsidR="005B1DE7">
        <w:rPr>
          <w:rFonts w:hint="eastAsia"/>
        </w:rPr>
        <w:t>指针可以当成数组使用。</w:t>
      </w:r>
      <w:r w:rsidR="004C5C28">
        <w:rPr>
          <w:rFonts w:hint="eastAsia"/>
        </w:rPr>
        <w:t>因此不能声明全局数组，而是声明全局指针。</w:t>
      </w:r>
      <w:r w:rsidR="002776AD">
        <w:rPr>
          <w:rFonts w:hint="eastAsia"/>
        </w:rPr>
        <w:t>其次，需要用到关键字new。具体用法如下：</w:t>
      </w:r>
    </w:p>
    <w:p w14:paraId="75B70BB2" w14:textId="77777777" w:rsidR="002776AD" w:rsidRDefault="002776AD" w:rsidP="002776AD">
      <w:pPr>
        <w:ind w:firstLine="420"/>
      </w:pPr>
    </w:p>
    <w:p w14:paraId="5A862B8D" w14:textId="77777777" w:rsidR="00E16390" w:rsidRDefault="00E16390" w:rsidP="00E16390">
      <w:pPr>
        <w:rPr>
          <w:rStyle w:val="hl-code"/>
          <w:rFonts w:ascii="Consolas" w:hAnsi="Consolas"/>
          <w:color w:val="808080"/>
          <w:sz w:val="20"/>
          <w:szCs w:val="20"/>
          <w:bdr w:val="none" w:sz="0" w:space="0" w:color="auto" w:frame="1"/>
        </w:rPr>
      </w:pPr>
      <w:r>
        <w:rPr>
          <w:rStyle w:val="hl-prepro"/>
          <w:rFonts w:ascii="Consolas" w:hAnsi="Consolas"/>
          <w:color w:val="000000"/>
          <w:sz w:val="20"/>
          <w:szCs w:val="20"/>
          <w:bdr w:val="none" w:sz="0" w:space="0" w:color="auto" w:frame="1"/>
        </w:rPr>
        <w:t xml:space="preserve">#include </w:t>
      </w:r>
      <w:r>
        <w:rPr>
          <w:rStyle w:val="hl-quotes"/>
          <w:rFonts w:ascii="Consolas" w:hAnsi="Consolas"/>
          <w:color w:val="8B0000"/>
          <w:sz w:val="20"/>
          <w:szCs w:val="20"/>
          <w:bdr w:val="none" w:sz="0" w:space="0" w:color="auto" w:frame="1"/>
        </w:rPr>
        <w:t>&lt;</w:t>
      </w:r>
      <w:r>
        <w:rPr>
          <w:rStyle w:val="hl-string"/>
          <w:rFonts w:ascii="Consolas" w:hAnsi="Consolas"/>
          <w:color w:val="AA1111"/>
          <w:sz w:val="20"/>
          <w:szCs w:val="20"/>
          <w:bdr w:val="none" w:sz="0" w:space="0" w:color="auto" w:frame="1"/>
        </w:rPr>
        <w:t>iostream</w:t>
      </w:r>
      <w:r>
        <w:rPr>
          <w:rStyle w:val="hl-quotes"/>
          <w:rFonts w:ascii="Consolas" w:hAnsi="Consolas"/>
          <w:color w:val="8B0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14:paraId="246D4ACA" w14:textId="2DAAB27E" w:rsidR="00504739" w:rsidRPr="00610E45" w:rsidRDefault="00E16390" w:rsidP="00504739">
      <w:pPr>
        <w:rPr>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using</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namespace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std</w:t>
      </w:r>
      <w:r>
        <w:rPr>
          <w:rStyle w:val="hl-code"/>
          <w:rFonts w:ascii="Consolas" w:hAnsi="Consolas"/>
          <w:color w:val="808080"/>
          <w:sz w:val="20"/>
          <w:szCs w:val="20"/>
          <w:bdr w:val="none" w:sz="0" w:space="0" w:color="auto" w:frame="1"/>
        </w:rPr>
        <w:t xml:space="preserve">; </w:t>
      </w:r>
    </w:p>
    <w:p w14:paraId="0FDAEDE5" w14:textId="77777777" w:rsidR="00504739" w:rsidRDefault="00504739" w:rsidP="00504739">
      <w:r>
        <w:t xml:space="preserve">int main () </w:t>
      </w:r>
    </w:p>
    <w:p w14:paraId="5CE51ABE" w14:textId="77777777" w:rsidR="00504739" w:rsidRDefault="00504739" w:rsidP="00504739">
      <w:r>
        <w:t xml:space="preserve">{            </w:t>
      </w:r>
    </w:p>
    <w:p w14:paraId="5C3FDFD6" w14:textId="77777777" w:rsidR="00504739" w:rsidRPr="008764A3" w:rsidRDefault="00504739" w:rsidP="00504739">
      <w:pPr>
        <w:rPr>
          <w:rStyle w:val="hl-comment"/>
          <w:color w:val="AA5500"/>
        </w:rPr>
      </w:pPr>
      <w:r>
        <w:tab/>
      </w:r>
      <w:r w:rsidRPr="008764A3">
        <w:rPr>
          <w:rStyle w:val="hl-comment"/>
          <w:color w:val="AA5500"/>
        </w:rPr>
        <w:t>//背景：在长度为3的数组上多加1个数，数值为15</w:t>
      </w:r>
    </w:p>
    <w:p w14:paraId="197AF567" w14:textId="0D23A60F" w:rsidR="00504739" w:rsidRPr="00504739" w:rsidRDefault="00504739" w:rsidP="00504739">
      <w:pPr>
        <w:rPr>
          <w:rStyle w:val="hl-comment"/>
          <w:color w:val="AA5500"/>
        </w:rPr>
      </w:pPr>
      <w:r>
        <w:tab/>
        <w:t xml:space="preserve">int Avar[3] = {2,5,8};    </w:t>
      </w:r>
      <w:r w:rsidRPr="00504739">
        <w:rPr>
          <w:rStyle w:val="hl-comment"/>
          <w:color w:val="AA5500"/>
        </w:rPr>
        <w:t>//要扩充的数组</w:t>
      </w:r>
    </w:p>
    <w:p w14:paraId="1D253009" w14:textId="77777777" w:rsidR="00504739" w:rsidRPr="00504739" w:rsidRDefault="00504739" w:rsidP="00504739">
      <w:pPr>
        <w:rPr>
          <w:rStyle w:val="hl-comment"/>
          <w:color w:val="AA5500"/>
        </w:rPr>
      </w:pPr>
      <w:r>
        <w:tab/>
        <w:t>int *p = new int[4];</w:t>
      </w:r>
      <w:r>
        <w:tab/>
      </w:r>
      <w:r w:rsidRPr="00504739">
        <w:rPr>
          <w:rStyle w:val="hl-comment"/>
          <w:color w:val="AA5500"/>
        </w:rPr>
        <w:t>//new的意思是向内存申请长度为4个int的数组空间</w:t>
      </w:r>
    </w:p>
    <w:p w14:paraId="36B084EA" w14:textId="74A10D63" w:rsidR="00504739" w:rsidRPr="00504739" w:rsidRDefault="00504739" w:rsidP="00504739">
      <w:pPr>
        <w:rPr>
          <w:rStyle w:val="hl-comment"/>
          <w:color w:val="AA5500"/>
        </w:rPr>
      </w:pPr>
      <w:r>
        <w:tab/>
      </w:r>
      <w:r>
        <w:tab/>
      </w:r>
      <w:r>
        <w:tab/>
      </w:r>
      <w:r>
        <w:tab/>
      </w:r>
      <w:r>
        <w:tab/>
        <w:t xml:space="preserve">  </w:t>
      </w:r>
      <w:r w:rsidRPr="00504739">
        <w:rPr>
          <w:rStyle w:val="hl-comment"/>
          <w:color w:val="AA5500"/>
        </w:rPr>
        <w:t xml:space="preserve"> //让p指向申请的数组空间</w:t>
      </w:r>
    </w:p>
    <w:p w14:paraId="2CE7CEF7" w14:textId="5F19E2B1" w:rsidR="00504739" w:rsidRPr="00504739" w:rsidRDefault="00504739" w:rsidP="00504739">
      <w:pPr>
        <w:rPr>
          <w:rStyle w:val="hl-comment"/>
          <w:color w:val="AA5500"/>
        </w:rPr>
      </w:pPr>
      <w:r>
        <w:tab/>
      </w:r>
      <w:r>
        <w:tab/>
      </w:r>
      <w:r>
        <w:tab/>
      </w:r>
      <w:r>
        <w:tab/>
      </w:r>
      <w:r>
        <w:tab/>
        <w:t xml:space="preserve">   </w:t>
      </w:r>
      <w:r w:rsidRPr="00504739">
        <w:rPr>
          <w:rStyle w:val="hl-comment"/>
          <w:color w:val="AA5500"/>
        </w:rPr>
        <w:t>//此时p相当于指向一个长度为4的int数组</w:t>
      </w:r>
    </w:p>
    <w:p w14:paraId="53FB97EC" w14:textId="77777777" w:rsidR="00504739" w:rsidRDefault="00504739" w:rsidP="00504739">
      <w:r>
        <w:tab/>
        <w:t xml:space="preserve">int </w:t>
      </w:r>
      <w:proofErr w:type="spellStart"/>
      <w:r>
        <w:t>i</w:t>
      </w:r>
      <w:proofErr w:type="spellEnd"/>
      <w:r>
        <w:t xml:space="preserve"> = 0;</w:t>
      </w:r>
    </w:p>
    <w:p w14:paraId="7600096E" w14:textId="77777777" w:rsidR="00504739" w:rsidRPr="00504739" w:rsidRDefault="00504739" w:rsidP="00504739">
      <w:pPr>
        <w:rPr>
          <w:rStyle w:val="hl-comment"/>
          <w:color w:val="AA5500"/>
        </w:rPr>
      </w:pPr>
      <w:r>
        <w:tab/>
        <w:t>for(</w:t>
      </w:r>
      <w:proofErr w:type="spellStart"/>
      <w:r>
        <w:t>i</w:t>
      </w:r>
      <w:proofErr w:type="spellEnd"/>
      <w:r>
        <w:t>=0;i&lt;3;i++)</w:t>
      </w:r>
      <w:r>
        <w:tab/>
      </w:r>
      <w:r>
        <w:tab/>
      </w:r>
      <w:r w:rsidRPr="00504739">
        <w:rPr>
          <w:rStyle w:val="hl-comment"/>
          <w:color w:val="AA5500"/>
        </w:rPr>
        <w:t>//对p中前3个数赋值</w:t>
      </w:r>
    </w:p>
    <w:p w14:paraId="7A76B2D9" w14:textId="77777777" w:rsidR="00504739" w:rsidRDefault="00504739" w:rsidP="00504739">
      <w:r>
        <w:tab/>
        <w:t>{</w:t>
      </w:r>
    </w:p>
    <w:p w14:paraId="36B832A2" w14:textId="77777777" w:rsidR="00504739" w:rsidRDefault="00504739" w:rsidP="00504739">
      <w:r>
        <w:tab/>
      </w:r>
      <w:r>
        <w:tab/>
        <w:t>p[</w:t>
      </w:r>
      <w:proofErr w:type="spellStart"/>
      <w:r>
        <w:t>i</w:t>
      </w:r>
      <w:proofErr w:type="spellEnd"/>
      <w:r>
        <w:t>] = Avar[</w:t>
      </w:r>
      <w:proofErr w:type="spellStart"/>
      <w:r>
        <w:t>i</w:t>
      </w:r>
      <w:proofErr w:type="spellEnd"/>
      <w:r>
        <w:t>];</w:t>
      </w:r>
    </w:p>
    <w:p w14:paraId="537B37CF" w14:textId="77777777" w:rsidR="00504739" w:rsidRDefault="00504739" w:rsidP="00504739">
      <w:r>
        <w:tab/>
        <w:t>}</w:t>
      </w:r>
    </w:p>
    <w:p w14:paraId="3918DA90" w14:textId="7F1A7C89" w:rsidR="00504739" w:rsidRPr="00504739" w:rsidRDefault="00504739" w:rsidP="00504739">
      <w:pPr>
        <w:rPr>
          <w:rStyle w:val="hl-comment"/>
          <w:color w:val="AA5500"/>
        </w:rPr>
      </w:pPr>
      <w:r>
        <w:tab/>
        <w:t>p[3] = 15;</w:t>
      </w:r>
      <w:r>
        <w:tab/>
      </w:r>
      <w:r>
        <w:tab/>
      </w:r>
      <w:r>
        <w:tab/>
      </w:r>
      <w:r w:rsidRPr="00504739">
        <w:rPr>
          <w:rStyle w:val="hl-comment"/>
          <w:color w:val="AA5500"/>
        </w:rPr>
        <w:t>//对p中的第4个数赋值</w:t>
      </w:r>
    </w:p>
    <w:p w14:paraId="0985A267" w14:textId="77777777" w:rsidR="00504739" w:rsidRPr="00504739" w:rsidRDefault="00504739" w:rsidP="00504739">
      <w:pPr>
        <w:rPr>
          <w:rStyle w:val="hl-comment"/>
          <w:color w:val="AA5500"/>
        </w:rPr>
      </w:pPr>
      <w:r>
        <w:tab/>
        <w:t>for(</w:t>
      </w:r>
      <w:proofErr w:type="spellStart"/>
      <w:r>
        <w:t>i</w:t>
      </w:r>
      <w:proofErr w:type="spellEnd"/>
      <w:r>
        <w:t>=0;i&lt;4;i++)</w:t>
      </w:r>
      <w:r>
        <w:tab/>
      </w:r>
      <w:r>
        <w:tab/>
      </w:r>
      <w:r w:rsidRPr="00504739">
        <w:rPr>
          <w:rStyle w:val="hl-comment"/>
          <w:color w:val="AA5500"/>
        </w:rPr>
        <w:t>//此时p所指向的数组已经存放Avar的数据以及第4个数据</w:t>
      </w:r>
    </w:p>
    <w:p w14:paraId="66B405F5" w14:textId="77777777" w:rsidR="00504739" w:rsidRDefault="00504739" w:rsidP="00504739">
      <w:r>
        <w:tab/>
        <w:t>{</w:t>
      </w:r>
    </w:p>
    <w:p w14:paraId="23557F38" w14:textId="77777777" w:rsidR="00504739" w:rsidRDefault="00504739" w:rsidP="00504739">
      <w:r>
        <w:tab/>
      </w:r>
      <w:r>
        <w:tab/>
      </w:r>
      <w:proofErr w:type="spellStart"/>
      <w:r>
        <w:t>cout</w:t>
      </w:r>
      <w:proofErr w:type="spellEnd"/>
      <w:r>
        <w:t>&lt;&lt;p[</w:t>
      </w:r>
      <w:proofErr w:type="spellStart"/>
      <w:r>
        <w:t>i</w:t>
      </w:r>
      <w:proofErr w:type="spellEnd"/>
      <w:r>
        <w:t>]&lt;&lt;</w:t>
      </w:r>
      <w:proofErr w:type="spellStart"/>
      <w:r>
        <w:t>endl</w:t>
      </w:r>
      <w:proofErr w:type="spellEnd"/>
      <w:r>
        <w:t>;</w:t>
      </w:r>
    </w:p>
    <w:p w14:paraId="21FE3A72" w14:textId="77777777" w:rsidR="00504739" w:rsidRDefault="00504739" w:rsidP="00504739">
      <w:r>
        <w:tab/>
        <w:t>}</w:t>
      </w:r>
    </w:p>
    <w:p w14:paraId="3114FC9C" w14:textId="0C8697EF" w:rsidR="00504739" w:rsidRPr="00504739" w:rsidRDefault="00504739" w:rsidP="00504739">
      <w:pPr>
        <w:rPr>
          <w:rStyle w:val="hl-comment"/>
          <w:color w:val="AA5500"/>
        </w:rPr>
      </w:pPr>
      <w:r>
        <w:lastRenderedPageBreak/>
        <w:tab/>
        <w:t>delete []p;</w:t>
      </w:r>
      <w:r>
        <w:tab/>
      </w:r>
      <w:r>
        <w:tab/>
      </w:r>
      <w:r>
        <w:tab/>
      </w:r>
      <w:r>
        <w:tab/>
      </w:r>
      <w:r w:rsidRPr="00504739">
        <w:rPr>
          <w:rStyle w:val="hl-comment"/>
          <w:color w:val="AA5500"/>
        </w:rPr>
        <w:t>//使用结束后要删除指针，否则出现内存泄漏</w:t>
      </w:r>
      <w:r w:rsidR="00710A15">
        <w:rPr>
          <w:rStyle w:val="hl-comment"/>
          <w:rFonts w:hint="eastAsia"/>
          <w:color w:val="AA5500"/>
        </w:rPr>
        <w:t>（重要）</w:t>
      </w:r>
    </w:p>
    <w:p w14:paraId="0D2BB44F" w14:textId="1DE31FAA" w:rsidR="00504739" w:rsidRPr="00504739" w:rsidRDefault="00504739" w:rsidP="00504739">
      <w:pPr>
        <w:rPr>
          <w:rStyle w:val="hl-comment"/>
          <w:color w:val="AA5500"/>
        </w:rPr>
      </w:pPr>
      <w:r>
        <w:tab/>
        <w:t>p = NULL;</w:t>
      </w:r>
      <w:r>
        <w:tab/>
      </w:r>
      <w:r>
        <w:tab/>
      </w:r>
      <w:r>
        <w:tab/>
      </w:r>
      <w:r>
        <w:tab/>
      </w:r>
      <w:r w:rsidRPr="00504739">
        <w:rPr>
          <w:rStyle w:val="hl-comment"/>
          <w:color w:val="AA5500"/>
        </w:rPr>
        <w:t>//一定要将指针置空，否则该指针有效</w:t>
      </w:r>
      <w:r w:rsidR="00710A15">
        <w:rPr>
          <w:rStyle w:val="hl-comment"/>
          <w:rFonts w:hint="eastAsia"/>
          <w:color w:val="AA5500"/>
        </w:rPr>
        <w:t>（重要）</w:t>
      </w:r>
    </w:p>
    <w:p w14:paraId="60B0E0B0" w14:textId="77777777" w:rsidR="00504739" w:rsidRDefault="00504739" w:rsidP="00504739">
      <w:r>
        <w:tab/>
        <w:t xml:space="preserve">return 0; </w:t>
      </w:r>
    </w:p>
    <w:p w14:paraId="6D9CA39B" w14:textId="7CA89D4B" w:rsidR="005B1DE7" w:rsidRPr="005B1DE7" w:rsidRDefault="00504739" w:rsidP="00504739">
      <w:r>
        <w:t>}</w:t>
      </w:r>
    </w:p>
    <w:p w14:paraId="6281C31C" w14:textId="1BB114CB" w:rsidR="00987E68" w:rsidRDefault="00987E68" w:rsidP="000709F4"/>
    <w:p w14:paraId="737775A7" w14:textId="2A986CB7" w:rsidR="009842C3" w:rsidRPr="009842C3" w:rsidRDefault="009842C3" w:rsidP="000709F4">
      <w:pPr>
        <w:rPr>
          <w:b/>
          <w:bCs/>
          <w:sz w:val="28"/>
          <w:szCs w:val="28"/>
        </w:rPr>
      </w:pPr>
      <w:r w:rsidRPr="009842C3">
        <w:rPr>
          <w:rFonts w:hint="eastAsia"/>
          <w:b/>
          <w:bCs/>
          <w:sz w:val="28"/>
          <w:szCs w:val="28"/>
        </w:rPr>
        <w:t>5、指针引用</w:t>
      </w:r>
    </w:p>
    <w:p w14:paraId="348F73B6" w14:textId="26379E47" w:rsidR="009842C3" w:rsidRDefault="009842C3" w:rsidP="009842C3">
      <w:pPr>
        <w:ind w:firstLineChars="200" w:firstLine="420"/>
      </w:pPr>
      <w:r>
        <w:rPr>
          <w:rFonts w:hint="eastAsia"/>
        </w:rPr>
        <w:t>思考：下列代码中swap1</w:t>
      </w:r>
      <w:r>
        <w:t xml:space="preserve"> </w:t>
      </w:r>
      <w:r>
        <w:rPr>
          <w:rFonts w:hint="eastAsia"/>
        </w:rPr>
        <w:t>和swap2看起来类似，为什么调用swap1后，a、b的值会交换，但是调用swap2后，a、b的值不会交换？</w:t>
      </w:r>
    </w:p>
    <w:p w14:paraId="768B5676" w14:textId="77777777" w:rsidR="001C381B" w:rsidRDefault="001C381B" w:rsidP="001C381B">
      <w:pPr>
        <w:rPr>
          <w:rStyle w:val="hl-code"/>
          <w:rFonts w:ascii="Consolas" w:hAnsi="Consolas"/>
          <w:color w:val="808080"/>
          <w:sz w:val="20"/>
          <w:szCs w:val="20"/>
          <w:bdr w:val="none" w:sz="0" w:space="0" w:color="auto" w:frame="1"/>
        </w:rPr>
      </w:pPr>
      <w:r>
        <w:rPr>
          <w:rStyle w:val="hl-prepro"/>
          <w:rFonts w:ascii="Consolas" w:hAnsi="Consolas"/>
          <w:color w:val="000000"/>
          <w:sz w:val="20"/>
          <w:szCs w:val="20"/>
          <w:bdr w:val="none" w:sz="0" w:space="0" w:color="auto" w:frame="1"/>
        </w:rPr>
        <w:t xml:space="preserve">#include </w:t>
      </w:r>
      <w:r>
        <w:rPr>
          <w:rStyle w:val="hl-quotes"/>
          <w:rFonts w:ascii="Consolas" w:hAnsi="Consolas"/>
          <w:color w:val="8B0000"/>
          <w:sz w:val="20"/>
          <w:szCs w:val="20"/>
          <w:bdr w:val="none" w:sz="0" w:space="0" w:color="auto" w:frame="1"/>
        </w:rPr>
        <w:t>&lt;</w:t>
      </w:r>
      <w:r>
        <w:rPr>
          <w:rStyle w:val="hl-string"/>
          <w:rFonts w:ascii="Consolas" w:hAnsi="Consolas"/>
          <w:color w:val="AA1111"/>
          <w:sz w:val="20"/>
          <w:szCs w:val="20"/>
          <w:bdr w:val="none" w:sz="0" w:space="0" w:color="auto" w:frame="1"/>
        </w:rPr>
        <w:t>iostream</w:t>
      </w:r>
      <w:r>
        <w:rPr>
          <w:rStyle w:val="hl-quotes"/>
          <w:rFonts w:ascii="Consolas" w:hAnsi="Consolas"/>
          <w:color w:val="8B0000"/>
          <w:sz w:val="20"/>
          <w:szCs w:val="20"/>
          <w:bdr w:val="none" w:sz="0" w:space="0" w:color="auto" w:frame="1"/>
        </w:rPr>
        <w:t>&gt;</w:t>
      </w:r>
      <w:r>
        <w:rPr>
          <w:rStyle w:val="hl-code"/>
          <w:rFonts w:ascii="Consolas" w:hAnsi="Consolas"/>
          <w:color w:val="808080"/>
          <w:sz w:val="20"/>
          <w:szCs w:val="20"/>
          <w:bdr w:val="none" w:sz="0" w:space="0" w:color="auto" w:frame="1"/>
        </w:rPr>
        <w:t xml:space="preserve"> </w:t>
      </w:r>
    </w:p>
    <w:p w14:paraId="5A80DEE8" w14:textId="77777777" w:rsidR="001C381B" w:rsidRPr="00610E45" w:rsidRDefault="001C381B" w:rsidP="001C381B">
      <w:pPr>
        <w:rPr>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using</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namespace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std</w:t>
      </w:r>
      <w:r>
        <w:rPr>
          <w:rStyle w:val="hl-code"/>
          <w:rFonts w:ascii="Consolas" w:hAnsi="Consolas"/>
          <w:color w:val="808080"/>
          <w:sz w:val="20"/>
          <w:szCs w:val="20"/>
          <w:bdr w:val="none" w:sz="0" w:space="0" w:color="auto" w:frame="1"/>
        </w:rPr>
        <w:t xml:space="preserve">; </w:t>
      </w:r>
    </w:p>
    <w:p w14:paraId="17D46EBD" w14:textId="77777777" w:rsidR="009842C3" w:rsidRPr="001C381B" w:rsidRDefault="009842C3" w:rsidP="009842C3"/>
    <w:p w14:paraId="4BA8F4B8" w14:textId="77777777" w:rsidR="009842C3" w:rsidRDefault="009842C3" w:rsidP="009842C3">
      <w:r w:rsidRPr="001022CE">
        <w:rPr>
          <w:rStyle w:val="hl-identifier"/>
          <w:rFonts w:ascii="Consolas" w:hAnsi="Consolas"/>
          <w:color w:val="0055AA"/>
          <w:sz w:val="20"/>
          <w:szCs w:val="20"/>
          <w:bdr w:val="none" w:sz="0" w:space="0" w:color="auto" w:frame="1"/>
        </w:rPr>
        <w:t>void</w:t>
      </w:r>
      <w:r>
        <w:t xml:space="preserve"> swap1(int *a, int *b) </w:t>
      </w:r>
    </w:p>
    <w:p w14:paraId="2BC10931" w14:textId="77777777" w:rsidR="009842C3" w:rsidRDefault="009842C3" w:rsidP="009842C3">
      <w:r>
        <w:t>{</w:t>
      </w:r>
    </w:p>
    <w:p w14:paraId="278A682E" w14:textId="77777777" w:rsidR="009842C3" w:rsidRDefault="009842C3" w:rsidP="009842C3">
      <w:r>
        <w:t xml:space="preserve">    int temp = *a;</w:t>
      </w:r>
    </w:p>
    <w:p w14:paraId="03CB7C37" w14:textId="77777777" w:rsidR="009842C3" w:rsidRDefault="009842C3" w:rsidP="009842C3">
      <w:r>
        <w:t xml:space="preserve">    *a = *b;</w:t>
      </w:r>
    </w:p>
    <w:p w14:paraId="3068F2BE" w14:textId="77777777" w:rsidR="009842C3" w:rsidRDefault="009842C3" w:rsidP="009842C3">
      <w:r>
        <w:t xml:space="preserve">    *b = temp;</w:t>
      </w:r>
    </w:p>
    <w:p w14:paraId="453535AB" w14:textId="77777777" w:rsidR="009842C3" w:rsidRDefault="009842C3" w:rsidP="009842C3">
      <w:r>
        <w:t>}</w:t>
      </w:r>
    </w:p>
    <w:p w14:paraId="2558C860" w14:textId="77777777" w:rsidR="009842C3" w:rsidRDefault="009842C3" w:rsidP="009842C3"/>
    <w:p w14:paraId="5A0BC9E3" w14:textId="77777777" w:rsidR="009842C3" w:rsidRDefault="009842C3" w:rsidP="009842C3">
      <w:r w:rsidRPr="001022CE">
        <w:rPr>
          <w:rStyle w:val="hl-identifier"/>
          <w:rFonts w:ascii="Consolas" w:hAnsi="Consolas"/>
          <w:color w:val="0055AA"/>
          <w:sz w:val="20"/>
          <w:szCs w:val="20"/>
          <w:bdr w:val="none" w:sz="0" w:space="0" w:color="auto" w:frame="1"/>
        </w:rPr>
        <w:t>void</w:t>
      </w:r>
      <w:r>
        <w:t xml:space="preserve"> swap2(</w:t>
      </w:r>
      <w:r w:rsidRPr="001022CE">
        <w:rPr>
          <w:rStyle w:val="hl-identifier"/>
          <w:rFonts w:ascii="Consolas" w:hAnsi="Consolas"/>
          <w:color w:val="0055AA"/>
          <w:sz w:val="20"/>
          <w:szCs w:val="20"/>
          <w:bdr w:val="none" w:sz="0" w:space="0" w:color="auto" w:frame="1"/>
        </w:rPr>
        <w:t>int</w:t>
      </w:r>
      <w:r>
        <w:t xml:space="preserve"> a, </w:t>
      </w:r>
      <w:r w:rsidRPr="001022CE">
        <w:rPr>
          <w:rStyle w:val="hl-identifier"/>
          <w:rFonts w:ascii="Consolas" w:hAnsi="Consolas"/>
          <w:color w:val="0055AA"/>
          <w:sz w:val="20"/>
          <w:szCs w:val="20"/>
          <w:bdr w:val="none" w:sz="0" w:space="0" w:color="auto" w:frame="1"/>
        </w:rPr>
        <w:t>int</w:t>
      </w:r>
      <w:r>
        <w:t xml:space="preserve"> b) </w:t>
      </w:r>
    </w:p>
    <w:p w14:paraId="114D0074" w14:textId="77777777" w:rsidR="009842C3" w:rsidRDefault="009842C3" w:rsidP="009842C3">
      <w:r>
        <w:t>{</w:t>
      </w:r>
    </w:p>
    <w:p w14:paraId="521726B3" w14:textId="77777777" w:rsidR="009842C3" w:rsidRDefault="009842C3" w:rsidP="009842C3">
      <w:r>
        <w:t xml:space="preserve">    int </w:t>
      </w:r>
      <w:r w:rsidRPr="000C32A2">
        <w:rPr>
          <w:rStyle w:val="hl-identifier"/>
          <w:rFonts w:ascii="Consolas" w:hAnsi="Consolas"/>
          <w:color w:val="000000" w:themeColor="text1"/>
          <w:sz w:val="20"/>
          <w:szCs w:val="20"/>
          <w:bdr w:val="none" w:sz="0" w:space="0" w:color="auto" w:frame="1"/>
        </w:rPr>
        <w:t>temp</w:t>
      </w:r>
      <w:r w:rsidRPr="000C32A2">
        <w:rPr>
          <w:color w:val="000000" w:themeColor="text1"/>
        </w:rPr>
        <w:t xml:space="preserve"> </w:t>
      </w:r>
      <w:r>
        <w:t>= a;</w:t>
      </w:r>
    </w:p>
    <w:p w14:paraId="5D348295" w14:textId="77777777" w:rsidR="009842C3" w:rsidRDefault="009842C3" w:rsidP="009842C3">
      <w:r>
        <w:t xml:space="preserve">    a = b;</w:t>
      </w:r>
    </w:p>
    <w:p w14:paraId="42827B00" w14:textId="77777777" w:rsidR="009842C3" w:rsidRDefault="009842C3" w:rsidP="009842C3">
      <w:r>
        <w:t xml:space="preserve">    b = temp;</w:t>
      </w:r>
    </w:p>
    <w:p w14:paraId="22B585EB" w14:textId="77777777" w:rsidR="009842C3" w:rsidRDefault="009842C3" w:rsidP="009842C3">
      <w:r>
        <w:t>}</w:t>
      </w:r>
    </w:p>
    <w:p w14:paraId="28DF56D3" w14:textId="30DFDD0A" w:rsidR="009842C3" w:rsidRDefault="009842C3" w:rsidP="009842C3"/>
    <w:p w14:paraId="1CBD5877" w14:textId="32987A8C" w:rsidR="003765E4" w:rsidRDefault="003765E4" w:rsidP="003765E4">
      <w:r w:rsidRPr="001022CE">
        <w:rPr>
          <w:rStyle w:val="hl-identifier"/>
          <w:rFonts w:ascii="Consolas" w:hAnsi="Consolas"/>
          <w:color w:val="0055AA"/>
          <w:sz w:val="20"/>
          <w:szCs w:val="20"/>
          <w:bdr w:val="none" w:sz="0" w:space="0" w:color="auto" w:frame="1"/>
        </w:rPr>
        <w:t>void</w:t>
      </w:r>
      <w:r>
        <w:t xml:space="preserve"> swap</w:t>
      </w:r>
      <w:r w:rsidR="00255679">
        <w:t>3</w:t>
      </w:r>
      <w:r>
        <w:t xml:space="preserve">(int &amp;a, int &amp;b) </w:t>
      </w:r>
    </w:p>
    <w:p w14:paraId="26F781D5" w14:textId="77777777" w:rsidR="003765E4" w:rsidRDefault="003765E4" w:rsidP="003765E4">
      <w:r>
        <w:t>{</w:t>
      </w:r>
    </w:p>
    <w:p w14:paraId="003C8F7D" w14:textId="77777777" w:rsidR="003765E4" w:rsidRDefault="003765E4" w:rsidP="003765E4">
      <w:r>
        <w:t xml:space="preserve">    int temp = *a;</w:t>
      </w:r>
    </w:p>
    <w:p w14:paraId="2E597059" w14:textId="77777777" w:rsidR="003765E4" w:rsidRDefault="003765E4" w:rsidP="003765E4">
      <w:r>
        <w:t xml:space="preserve">    *a = *b;</w:t>
      </w:r>
    </w:p>
    <w:p w14:paraId="3837DA2E" w14:textId="77777777" w:rsidR="003765E4" w:rsidRDefault="003765E4" w:rsidP="003765E4">
      <w:r>
        <w:t xml:space="preserve">    *b = temp;</w:t>
      </w:r>
    </w:p>
    <w:p w14:paraId="51B9E263" w14:textId="77777777" w:rsidR="003765E4" w:rsidRDefault="003765E4" w:rsidP="003765E4">
      <w:r>
        <w:t>}</w:t>
      </w:r>
    </w:p>
    <w:p w14:paraId="5A4824EC" w14:textId="77777777" w:rsidR="003765E4" w:rsidRDefault="003765E4" w:rsidP="009842C3">
      <w:pPr>
        <w:rPr>
          <w:rFonts w:hint="eastAsia"/>
        </w:rPr>
      </w:pPr>
    </w:p>
    <w:p w14:paraId="1B1296F3" w14:textId="77777777" w:rsidR="009842C3" w:rsidRDefault="009842C3" w:rsidP="009842C3">
      <w:r w:rsidRPr="001022CE">
        <w:rPr>
          <w:rStyle w:val="hl-identifier"/>
          <w:rFonts w:ascii="Consolas" w:hAnsi="Consolas"/>
          <w:color w:val="0055AA"/>
          <w:sz w:val="20"/>
          <w:szCs w:val="20"/>
          <w:bdr w:val="none" w:sz="0" w:space="0" w:color="auto" w:frame="1"/>
        </w:rPr>
        <w:t>int</w:t>
      </w:r>
      <w:r>
        <w:t xml:space="preserve"> main () </w:t>
      </w:r>
    </w:p>
    <w:p w14:paraId="3335A7E4" w14:textId="77777777" w:rsidR="009842C3" w:rsidRDefault="009842C3" w:rsidP="009842C3">
      <w:r>
        <w:t xml:space="preserve">{      </w:t>
      </w:r>
    </w:p>
    <w:p w14:paraId="2C76B7D6" w14:textId="77777777" w:rsidR="009842C3" w:rsidRDefault="009842C3" w:rsidP="009842C3">
      <w:r>
        <w:tab/>
        <w:t>int a = 10;</w:t>
      </w:r>
    </w:p>
    <w:p w14:paraId="617756B2" w14:textId="77777777" w:rsidR="009842C3" w:rsidRDefault="009842C3" w:rsidP="009842C3">
      <w:r>
        <w:tab/>
        <w:t>int b = 20;</w:t>
      </w:r>
    </w:p>
    <w:p w14:paraId="3A45CF38" w14:textId="77777777" w:rsidR="009842C3" w:rsidRDefault="009842C3" w:rsidP="009842C3">
      <w:r>
        <w:tab/>
      </w:r>
      <w:proofErr w:type="spellStart"/>
      <w:r>
        <w:t>cout</w:t>
      </w:r>
      <w:proofErr w:type="spellEnd"/>
      <w:r>
        <w:t>&lt;&lt;"a = "&lt;&lt;a&lt;&lt;"\t"&lt;&lt;"b = "&lt;&lt;b&lt;&lt;</w:t>
      </w:r>
      <w:proofErr w:type="spellStart"/>
      <w:r>
        <w:t>endl</w:t>
      </w:r>
      <w:proofErr w:type="spellEnd"/>
      <w:r>
        <w:t>;</w:t>
      </w:r>
    </w:p>
    <w:p w14:paraId="232B680B" w14:textId="77777777" w:rsidR="009842C3" w:rsidRPr="00EF0C0D" w:rsidRDefault="009842C3" w:rsidP="009842C3">
      <w:pPr>
        <w:rPr>
          <w:rStyle w:val="hl-comment"/>
          <w:color w:val="AA5500"/>
        </w:rPr>
      </w:pPr>
      <w:r>
        <w:tab/>
      </w:r>
      <w:r w:rsidRPr="00EF0C0D">
        <w:rPr>
          <w:rStyle w:val="hl-comment"/>
          <w:color w:val="AA5500"/>
        </w:rPr>
        <w:t>//输出结果是：a = 10</w:t>
      </w:r>
      <w:r w:rsidRPr="00EF0C0D">
        <w:rPr>
          <w:rStyle w:val="hl-comment"/>
          <w:color w:val="AA5500"/>
        </w:rPr>
        <w:tab/>
        <w:t>b = 20</w:t>
      </w:r>
    </w:p>
    <w:p w14:paraId="53433986" w14:textId="77777777" w:rsidR="009842C3" w:rsidRDefault="009842C3" w:rsidP="009842C3">
      <w:r>
        <w:tab/>
        <w:t>swap1(&amp;</w:t>
      </w:r>
      <w:proofErr w:type="spellStart"/>
      <w:proofErr w:type="gramStart"/>
      <w:r>
        <w:t>a,&amp;</w:t>
      </w:r>
      <w:proofErr w:type="gramEnd"/>
      <w:r>
        <w:t>b</w:t>
      </w:r>
      <w:proofErr w:type="spellEnd"/>
      <w:r>
        <w:t>);</w:t>
      </w:r>
    </w:p>
    <w:p w14:paraId="5502A71D" w14:textId="77777777" w:rsidR="009842C3" w:rsidRDefault="009842C3" w:rsidP="009842C3">
      <w:r>
        <w:tab/>
      </w:r>
      <w:proofErr w:type="spellStart"/>
      <w:r>
        <w:t>cout</w:t>
      </w:r>
      <w:proofErr w:type="spellEnd"/>
      <w:r>
        <w:t>&lt;&lt;"a = "&lt;&lt;a&lt;&lt;"\t"&lt;&lt;"b = "&lt;&lt;b&lt;&lt;</w:t>
      </w:r>
      <w:proofErr w:type="spellStart"/>
      <w:r>
        <w:t>endl</w:t>
      </w:r>
      <w:proofErr w:type="spellEnd"/>
      <w:r>
        <w:t>;</w:t>
      </w:r>
    </w:p>
    <w:p w14:paraId="61D1F0C7" w14:textId="70F988B5" w:rsidR="009842C3" w:rsidRDefault="009842C3" w:rsidP="009842C3">
      <w:pPr>
        <w:rPr>
          <w:rStyle w:val="hl-comment"/>
          <w:color w:val="AA5500"/>
        </w:rPr>
      </w:pPr>
      <w:r>
        <w:tab/>
      </w:r>
      <w:r w:rsidRPr="00EF0C0D">
        <w:rPr>
          <w:rStyle w:val="hl-comment"/>
          <w:color w:val="AA5500"/>
        </w:rPr>
        <w:t>//输出结果是：a = 20</w:t>
      </w:r>
      <w:r w:rsidRPr="00EF0C0D">
        <w:rPr>
          <w:rStyle w:val="hl-comment"/>
          <w:color w:val="AA5500"/>
        </w:rPr>
        <w:tab/>
        <w:t>b = 10</w:t>
      </w:r>
    </w:p>
    <w:p w14:paraId="2FFE7C1E" w14:textId="77777777" w:rsidR="00CB7830" w:rsidRPr="00EF0C0D" w:rsidRDefault="00CB7830" w:rsidP="009842C3">
      <w:pPr>
        <w:rPr>
          <w:rStyle w:val="hl-comment"/>
          <w:color w:val="AA5500"/>
        </w:rPr>
      </w:pPr>
    </w:p>
    <w:p w14:paraId="4E0EFC0D" w14:textId="33588C86" w:rsidR="009842C3" w:rsidRDefault="009842C3" w:rsidP="009842C3">
      <w:r>
        <w:tab/>
      </w:r>
      <w:r w:rsidR="00CB7830">
        <w:t>S</w:t>
      </w:r>
      <w:r>
        <w:t>wap</w:t>
      </w:r>
      <w:r w:rsidR="00E00408">
        <w:t>2</w:t>
      </w:r>
      <w:r>
        <w:t>(</w:t>
      </w:r>
      <w:proofErr w:type="spellStart"/>
      <w:proofErr w:type="gramStart"/>
      <w:r>
        <w:t>a,b</w:t>
      </w:r>
      <w:proofErr w:type="spellEnd"/>
      <w:proofErr w:type="gramEnd"/>
      <w:r>
        <w:t>);</w:t>
      </w:r>
    </w:p>
    <w:p w14:paraId="2FE85EEF" w14:textId="66EEBBF6" w:rsidR="009842C3" w:rsidRDefault="009842C3" w:rsidP="009842C3">
      <w:r>
        <w:lastRenderedPageBreak/>
        <w:tab/>
      </w:r>
      <w:proofErr w:type="spellStart"/>
      <w:r>
        <w:t>cout</w:t>
      </w:r>
      <w:proofErr w:type="spellEnd"/>
      <w:r>
        <w:t>&lt;&lt;"a = "&lt;&lt;a&lt;&lt;"\t"&lt;&lt;"b = "&lt;&lt;b&lt;&lt;</w:t>
      </w:r>
      <w:proofErr w:type="spellStart"/>
      <w:r>
        <w:t>endl</w:t>
      </w:r>
      <w:proofErr w:type="spellEnd"/>
      <w:r>
        <w:t>;</w:t>
      </w:r>
    </w:p>
    <w:p w14:paraId="6FADC380" w14:textId="1F9B128B" w:rsidR="00EF0C0D" w:rsidRDefault="00EF0C0D" w:rsidP="00EF0C0D">
      <w:pPr>
        <w:ind w:firstLine="420"/>
        <w:rPr>
          <w:rStyle w:val="hl-comment"/>
          <w:color w:val="AA5500"/>
        </w:rPr>
      </w:pPr>
      <w:r w:rsidRPr="00EF0C0D">
        <w:rPr>
          <w:rStyle w:val="hl-comment"/>
          <w:color w:val="AA5500"/>
        </w:rPr>
        <w:t xml:space="preserve">//输出结果是：a = </w:t>
      </w:r>
      <w:r w:rsidR="002854BD">
        <w:rPr>
          <w:rStyle w:val="hl-comment"/>
          <w:color w:val="AA5500"/>
        </w:rPr>
        <w:t>1</w:t>
      </w:r>
      <w:r w:rsidRPr="00EF0C0D">
        <w:rPr>
          <w:rStyle w:val="hl-comment"/>
          <w:color w:val="AA5500"/>
        </w:rPr>
        <w:t>0</w:t>
      </w:r>
      <w:r w:rsidRPr="00EF0C0D">
        <w:rPr>
          <w:rStyle w:val="hl-comment"/>
          <w:color w:val="AA5500"/>
        </w:rPr>
        <w:tab/>
        <w:t xml:space="preserve">b = </w:t>
      </w:r>
      <w:r w:rsidR="002854BD">
        <w:rPr>
          <w:rStyle w:val="hl-comment"/>
          <w:color w:val="AA5500"/>
        </w:rPr>
        <w:t>2</w:t>
      </w:r>
      <w:r w:rsidRPr="00EF0C0D">
        <w:rPr>
          <w:rStyle w:val="hl-comment"/>
          <w:color w:val="AA5500"/>
        </w:rPr>
        <w:t>0</w:t>
      </w:r>
    </w:p>
    <w:p w14:paraId="2B2D725D" w14:textId="2455A0CD" w:rsidR="00E00408" w:rsidRDefault="00E00408" w:rsidP="000D288D">
      <w:pPr>
        <w:ind w:firstLineChars="200" w:firstLine="420"/>
      </w:pPr>
      <w:r>
        <w:t>Swap</w:t>
      </w:r>
      <w:r w:rsidR="000D288D">
        <w:t>3</w:t>
      </w:r>
      <w:r>
        <w:t>(</w:t>
      </w:r>
      <w:proofErr w:type="spellStart"/>
      <w:proofErr w:type="gramStart"/>
      <w:r>
        <w:t>a,b</w:t>
      </w:r>
      <w:proofErr w:type="spellEnd"/>
      <w:proofErr w:type="gramEnd"/>
      <w:r>
        <w:t>);</w:t>
      </w:r>
    </w:p>
    <w:p w14:paraId="0989271D" w14:textId="77777777" w:rsidR="00E00408" w:rsidRDefault="00E00408" w:rsidP="00E00408">
      <w:r>
        <w:tab/>
      </w:r>
      <w:proofErr w:type="spellStart"/>
      <w:r>
        <w:t>cout</w:t>
      </w:r>
      <w:proofErr w:type="spellEnd"/>
      <w:r>
        <w:t>&lt;&lt;"a = "&lt;&lt;a&lt;&lt;"\t"&lt;&lt;"b = "&lt;&lt;b&lt;&lt;</w:t>
      </w:r>
      <w:proofErr w:type="spellStart"/>
      <w:r>
        <w:t>endl</w:t>
      </w:r>
      <w:proofErr w:type="spellEnd"/>
      <w:r>
        <w:t>;</w:t>
      </w:r>
    </w:p>
    <w:p w14:paraId="6DAE4864" w14:textId="612FF8B1" w:rsidR="00E00408" w:rsidRPr="00EF0C0D" w:rsidRDefault="00E00408" w:rsidP="00E00408">
      <w:pPr>
        <w:ind w:firstLine="420"/>
        <w:rPr>
          <w:color w:val="AA5500"/>
        </w:rPr>
      </w:pPr>
      <w:r w:rsidRPr="00EF0C0D">
        <w:rPr>
          <w:rStyle w:val="hl-comment"/>
          <w:color w:val="AA5500"/>
        </w:rPr>
        <w:t xml:space="preserve">//输出结果是：a = </w:t>
      </w:r>
      <w:r w:rsidR="000D288D">
        <w:rPr>
          <w:rStyle w:val="hl-comment"/>
          <w:color w:val="AA5500"/>
        </w:rPr>
        <w:t>2</w:t>
      </w:r>
      <w:r w:rsidRPr="00EF0C0D">
        <w:rPr>
          <w:rStyle w:val="hl-comment"/>
          <w:color w:val="AA5500"/>
        </w:rPr>
        <w:t>0</w:t>
      </w:r>
      <w:r w:rsidRPr="00EF0C0D">
        <w:rPr>
          <w:rStyle w:val="hl-comment"/>
          <w:color w:val="AA5500"/>
        </w:rPr>
        <w:tab/>
        <w:t xml:space="preserve">b = </w:t>
      </w:r>
      <w:r w:rsidR="000D288D">
        <w:rPr>
          <w:rStyle w:val="hl-comment"/>
          <w:color w:val="AA5500"/>
        </w:rPr>
        <w:t>1</w:t>
      </w:r>
      <w:r w:rsidRPr="00EF0C0D">
        <w:rPr>
          <w:rStyle w:val="hl-comment"/>
          <w:color w:val="AA5500"/>
        </w:rPr>
        <w:t>0</w:t>
      </w:r>
    </w:p>
    <w:p w14:paraId="1B23101A" w14:textId="77777777" w:rsidR="00E00408" w:rsidRPr="00EF0C0D" w:rsidRDefault="00E00408" w:rsidP="00EF0C0D">
      <w:pPr>
        <w:ind w:firstLine="420"/>
        <w:rPr>
          <w:color w:val="AA5500"/>
        </w:rPr>
      </w:pPr>
    </w:p>
    <w:p w14:paraId="3A345324" w14:textId="65FFB234" w:rsidR="004C62F5" w:rsidRDefault="009842C3" w:rsidP="000709F4">
      <w:pPr>
        <w:rPr>
          <w:rFonts w:hint="eastAsia"/>
        </w:rPr>
      </w:pPr>
      <w:r>
        <w:t>}</w:t>
      </w:r>
    </w:p>
    <w:p w14:paraId="734B0264" w14:textId="1FA7B795" w:rsidR="00D02941" w:rsidRDefault="00D02941" w:rsidP="000709F4"/>
    <w:p w14:paraId="200C58BF" w14:textId="30E4D8DF" w:rsidR="0053326B" w:rsidRPr="0053326B" w:rsidRDefault="0053326B" w:rsidP="0053326B">
      <w:pPr>
        <w:widowControl/>
        <w:shd w:val="clear" w:color="auto" w:fill="FFFFFF"/>
        <w:spacing w:line="360" w:lineRule="atLeast"/>
        <w:jc w:val="left"/>
        <w:rPr>
          <w:rFonts w:ascii="Arial" w:eastAsia="宋体" w:hAnsi="Arial" w:cs="Arial"/>
          <w:color w:val="4D4D4D"/>
          <w:kern w:val="0"/>
          <w:sz w:val="24"/>
          <w:szCs w:val="24"/>
        </w:rPr>
      </w:pPr>
      <w:r w:rsidRPr="0053326B">
        <w:rPr>
          <w:rFonts w:ascii="Arial" w:eastAsia="宋体" w:hAnsi="Arial" w:cs="Arial"/>
          <w:color w:val="4D4D4D"/>
          <w:kern w:val="0"/>
          <w:sz w:val="24"/>
          <w:szCs w:val="24"/>
        </w:rPr>
        <w:t>在</w:t>
      </w:r>
      <w:r w:rsidRPr="0053326B">
        <w:rPr>
          <w:rFonts w:ascii="Arial" w:eastAsia="宋体" w:hAnsi="Arial" w:cs="Arial"/>
          <w:color w:val="4D4D4D"/>
          <w:kern w:val="0"/>
          <w:sz w:val="24"/>
          <w:szCs w:val="24"/>
        </w:rPr>
        <w:t>C++</w:t>
      </w:r>
      <w:r w:rsidRPr="0053326B">
        <w:rPr>
          <w:rFonts w:ascii="Arial" w:eastAsia="宋体" w:hAnsi="Arial" w:cs="Arial"/>
          <w:color w:val="4D4D4D"/>
          <w:kern w:val="0"/>
          <w:sz w:val="24"/>
          <w:szCs w:val="24"/>
        </w:rPr>
        <w:t>中，</w:t>
      </w:r>
      <w:r w:rsidR="00000000">
        <w:fldChar w:fldCharType="begin"/>
      </w:r>
      <w:r w:rsidR="00000000">
        <w:instrText xml:space="preserve"> HYPERLINK "https://so.csdn.net/so/search?q=%E5%8F%82%E6%95%B0%E4%BC%A0%E9%80%92&amp;spm=1001.2101.3001.7020" \t "_blank" </w:instrText>
      </w:r>
      <w:r w:rsidR="00000000">
        <w:fldChar w:fldCharType="separate"/>
      </w:r>
      <w:r w:rsidRPr="0053326B">
        <w:rPr>
          <w:rFonts w:ascii="Arial" w:eastAsia="宋体" w:hAnsi="Arial" w:cs="Arial"/>
          <w:color w:val="FC5531"/>
          <w:kern w:val="0"/>
          <w:sz w:val="24"/>
          <w:szCs w:val="24"/>
          <w:u w:val="single"/>
        </w:rPr>
        <w:t>参数传递</w:t>
      </w:r>
      <w:r w:rsidR="00000000">
        <w:rPr>
          <w:rFonts w:ascii="Arial" w:eastAsia="宋体" w:hAnsi="Arial" w:cs="Arial"/>
          <w:color w:val="FC5531"/>
          <w:kern w:val="0"/>
          <w:sz w:val="24"/>
          <w:szCs w:val="24"/>
          <w:u w:val="single"/>
        </w:rPr>
        <w:fldChar w:fldCharType="end"/>
      </w:r>
      <w:r w:rsidRPr="0053326B">
        <w:rPr>
          <w:rFonts w:ascii="Arial" w:eastAsia="宋体" w:hAnsi="Arial" w:cs="Arial"/>
          <w:color w:val="4D4D4D"/>
          <w:kern w:val="0"/>
          <w:sz w:val="24"/>
          <w:szCs w:val="24"/>
        </w:rPr>
        <w:t>的方式是</w:t>
      </w:r>
      <w:r w:rsidRPr="0053326B">
        <w:rPr>
          <w:rFonts w:ascii="Arial" w:eastAsia="宋体" w:hAnsi="Arial" w:cs="Arial"/>
          <w:color w:val="4D4D4D"/>
          <w:kern w:val="0"/>
          <w:sz w:val="24"/>
          <w:szCs w:val="24"/>
        </w:rPr>
        <w:t>“</w:t>
      </w:r>
      <w:r w:rsidRPr="0053326B">
        <w:rPr>
          <w:rFonts w:ascii="Arial" w:eastAsia="宋体" w:hAnsi="Arial" w:cs="Arial"/>
          <w:color w:val="4D4D4D"/>
          <w:kern w:val="0"/>
          <w:sz w:val="24"/>
          <w:szCs w:val="24"/>
        </w:rPr>
        <w:t>实虚结合</w:t>
      </w:r>
      <w:r w:rsidRPr="0053326B">
        <w:rPr>
          <w:rFonts w:ascii="Arial" w:eastAsia="宋体" w:hAnsi="Arial" w:cs="Arial"/>
          <w:color w:val="4D4D4D"/>
          <w:kern w:val="0"/>
          <w:sz w:val="24"/>
          <w:szCs w:val="24"/>
        </w:rPr>
        <w:t>”</w:t>
      </w:r>
      <w:r w:rsidRPr="0053326B">
        <w:rPr>
          <w:rFonts w:ascii="Arial" w:eastAsia="宋体" w:hAnsi="Arial" w:cs="Arial"/>
          <w:color w:val="4D4D4D"/>
          <w:kern w:val="0"/>
          <w:sz w:val="24"/>
          <w:szCs w:val="24"/>
        </w:rPr>
        <w:t>。</w:t>
      </w:r>
      <w:r w:rsidR="00F83AE4">
        <w:rPr>
          <w:rFonts w:ascii="Arial" w:eastAsia="宋体" w:hAnsi="Arial" w:cs="Arial" w:hint="eastAsia"/>
          <w:color w:val="4D4D4D"/>
          <w:kern w:val="0"/>
          <w:sz w:val="24"/>
          <w:szCs w:val="24"/>
        </w:rPr>
        <w:t>主要有三种方式</w:t>
      </w:r>
    </w:p>
    <w:p w14:paraId="14B56DDB" w14:textId="77777777" w:rsidR="0053326B" w:rsidRPr="0053326B" w:rsidRDefault="0053326B" w:rsidP="0053326B">
      <w:pPr>
        <w:widowControl/>
        <w:numPr>
          <w:ilvl w:val="0"/>
          <w:numId w:val="1"/>
        </w:numPr>
        <w:shd w:val="clear" w:color="auto" w:fill="FFFFFF"/>
        <w:spacing w:before="120"/>
        <w:ind w:left="1200"/>
        <w:jc w:val="left"/>
        <w:rPr>
          <w:rFonts w:ascii="Arial" w:eastAsia="宋体" w:hAnsi="Arial" w:cs="Arial"/>
          <w:color w:val="333333"/>
          <w:kern w:val="0"/>
          <w:sz w:val="24"/>
          <w:szCs w:val="24"/>
        </w:rPr>
      </w:pPr>
      <w:r w:rsidRPr="0053326B">
        <w:rPr>
          <w:rFonts w:ascii="Arial" w:eastAsia="宋体" w:hAnsi="Arial" w:cs="Arial"/>
          <w:color w:val="333333"/>
          <w:kern w:val="0"/>
          <w:sz w:val="24"/>
          <w:szCs w:val="24"/>
        </w:rPr>
        <w:t>按值传递</w:t>
      </w:r>
      <w:r w:rsidRPr="0053326B">
        <w:rPr>
          <w:rFonts w:ascii="Arial" w:eastAsia="宋体" w:hAnsi="Arial" w:cs="Arial"/>
          <w:color w:val="333333"/>
          <w:kern w:val="0"/>
          <w:sz w:val="24"/>
          <w:szCs w:val="24"/>
        </w:rPr>
        <w:t>(pass by value)</w:t>
      </w:r>
    </w:p>
    <w:p w14:paraId="0F443591" w14:textId="77777777" w:rsidR="0053326B" w:rsidRPr="0053326B" w:rsidRDefault="0053326B" w:rsidP="0053326B">
      <w:pPr>
        <w:widowControl/>
        <w:numPr>
          <w:ilvl w:val="0"/>
          <w:numId w:val="1"/>
        </w:numPr>
        <w:shd w:val="clear" w:color="auto" w:fill="FFFFFF"/>
        <w:spacing w:before="120"/>
        <w:ind w:left="1200"/>
        <w:jc w:val="left"/>
        <w:rPr>
          <w:rFonts w:ascii="Arial" w:eastAsia="宋体" w:hAnsi="Arial" w:cs="Arial"/>
          <w:color w:val="333333"/>
          <w:kern w:val="0"/>
          <w:sz w:val="24"/>
          <w:szCs w:val="24"/>
        </w:rPr>
      </w:pPr>
      <w:r w:rsidRPr="0053326B">
        <w:rPr>
          <w:rFonts w:ascii="Arial" w:eastAsia="宋体" w:hAnsi="Arial" w:cs="Arial"/>
          <w:color w:val="333333"/>
          <w:kern w:val="0"/>
          <w:sz w:val="24"/>
          <w:szCs w:val="24"/>
        </w:rPr>
        <w:t>地址传递</w:t>
      </w:r>
      <w:r w:rsidRPr="0053326B">
        <w:rPr>
          <w:rFonts w:ascii="Arial" w:eastAsia="宋体" w:hAnsi="Arial" w:cs="Arial"/>
          <w:color w:val="333333"/>
          <w:kern w:val="0"/>
          <w:sz w:val="24"/>
          <w:szCs w:val="24"/>
        </w:rPr>
        <w:t>(pass by pointer)</w:t>
      </w:r>
    </w:p>
    <w:p w14:paraId="46C7A855" w14:textId="77777777" w:rsidR="0053326B" w:rsidRPr="0053326B" w:rsidRDefault="0053326B" w:rsidP="0053326B">
      <w:pPr>
        <w:widowControl/>
        <w:numPr>
          <w:ilvl w:val="0"/>
          <w:numId w:val="1"/>
        </w:numPr>
        <w:shd w:val="clear" w:color="auto" w:fill="FFFFFF"/>
        <w:spacing w:before="120"/>
        <w:ind w:left="1200"/>
        <w:jc w:val="left"/>
        <w:rPr>
          <w:rFonts w:ascii="Arial" w:eastAsia="宋体" w:hAnsi="Arial" w:cs="Arial"/>
          <w:color w:val="333333"/>
          <w:kern w:val="0"/>
          <w:sz w:val="24"/>
          <w:szCs w:val="24"/>
        </w:rPr>
      </w:pPr>
      <w:r w:rsidRPr="0053326B">
        <w:rPr>
          <w:rFonts w:ascii="Arial" w:eastAsia="宋体" w:hAnsi="Arial" w:cs="Arial"/>
          <w:color w:val="333333"/>
          <w:kern w:val="0"/>
          <w:sz w:val="24"/>
          <w:szCs w:val="24"/>
        </w:rPr>
        <w:t>引用传递</w:t>
      </w:r>
      <w:r w:rsidRPr="0053326B">
        <w:rPr>
          <w:rFonts w:ascii="Arial" w:eastAsia="宋体" w:hAnsi="Arial" w:cs="Arial"/>
          <w:color w:val="333333"/>
          <w:kern w:val="0"/>
          <w:sz w:val="24"/>
          <w:szCs w:val="24"/>
        </w:rPr>
        <w:t>(pass by reference)</w:t>
      </w:r>
    </w:p>
    <w:p w14:paraId="7491A89B" w14:textId="77777777" w:rsidR="0053326B" w:rsidRPr="0053326B" w:rsidRDefault="0053326B" w:rsidP="00F55BC7">
      <w:pPr>
        <w:widowControl/>
        <w:shd w:val="clear" w:color="auto" w:fill="FFFFFF"/>
        <w:spacing w:line="360" w:lineRule="atLeast"/>
        <w:ind w:firstLineChars="200" w:firstLine="480"/>
        <w:jc w:val="left"/>
        <w:rPr>
          <w:rFonts w:ascii="Arial" w:eastAsia="宋体" w:hAnsi="Arial" w:cs="Arial"/>
          <w:color w:val="4D4D4D"/>
          <w:kern w:val="0"/>
          <w:sz w:val="24"/>
          <w:szCs w:val="24"/>
        </w:rPr>
      </w:pPr>
      <w:r w:rsidRPr="0053326B">
        <w:rPr>
          <w:rFonts w:ascii="Arial" w:eastAsia="宋体" w:hAnsi="Arial" w:cs="Arial"/>
          <w:color w:val="4D4D4D"/>
          <w:kern w:val="0"/>
          <w:sz w:val="24"/>
          <w:szCs w:val="24"/>
        </w:rPr>
        <w:t>按</w:t>
      </w:r>
      <w:hyperlink r:id="rId7" w:tgtFrame="_blank" w:history="1">
        <w:r w:rsidRPr="0053326B">
          <w:rPr>
            <w:rFonts w:ascii="Arial" w:eastAsia="宋体" w:hAnsi="Arial" w:cs="Arial"/>
            <w:color w:val="FC5531"/>
            <w:kern w:val="0"/>
            <w:sz w:val="24"/>
            <w:szCs w:val="24"/>
            <w:u w:val="single"/>
          </w:rPr>
          <w:t>值传递</w:t>
        </w:r>
      </w:hyperlink>
      <w:r w:rsidRPr="0053326B">
        <w:rPr>
          <w:rFonts w:ascii="Arial" w:eastAsia="宋体" w:hAnsi="Arial" w:cs="Arial"/>
          <w:color w:val="4D4D4D"/>
          <w:kern w:val="0"/>
          <w:sz w:val="24"/>
          <w:szCs w:val="24"/>
        </w:rPr>
        <w:t>的过程为：首先计算出实参表达式的值，接着给对应的形参变量分配一个存储空间，该空间的大小等于该形参类型的，然后把以求出的实参表达式的值一一存入到形参变量分配的存储空间中，成为形参变量的初值，供被调用函数执行时使用。这种传递是把实参表达式的值传送给对应的形参变量，故称这种传递方式为</w:t>
      </w:r>
      <w:r w:rsidRPr="0053326B">
        <w:rPr>
          <w:rFonts w:ascii="Arial" w:eastAsia="宋体" w:hAnsi="Arial" w:cs="Arial"/>
          <w:color w:val="4D4D4D"/>
          <w:kern w:val="0"/>
          <w:sz w:val="24"/>
          <w:szCs w:val="24"/>
        </w:rPr>
        <w:t>“</w:t>
      </w:r>
      <w:r w:rsidRPr="0053326B">
        <w:rPr>
          <w:rFonts w:ascii="Arial" w:eastAsia="宋体" w:hAnsi="Arial" w:cs="Arial"/>
          <w:color w:val="4D4D4D"/>
          <w:kern w:val="0"/>
          <w:sz w:val="24"/>
          <w:szCs w:val="24"/>
        </w:rPr>
        <w:t>按值传递</w:t>
      </w:r>
      <w:r w:rsidRPr="0053326B">
        <w:rPr>
          <w:rFonts w:ascii="Arial" w:eastAsia="宋体" w:hAnsi="Arial" w:cs="Arial"/>
          <w:color w:val="4D4D4D"/>
          <w:kern w:val="0"/>
          <w:sz w:val="24"/>
          <w:szCs w:val="24"/>
        </w:rPr>
        <w:t>”</w:t>
      </w:r>
      <w:r w:rsidRPr="0053326B">
        <w:rPr>
          <w:rFonts w:ascii="Arial" w:eastAsia="宋体" w:hAnsi="Arial" w:cs="Arial"/>
          <w:color w:val="4D4D4D"/>
          <w:kern w:val="0"/>
          <w:sz w:val="24"/>
          <w:szCs w:val="24"/>
        </w:rPr>
        <w:t>。</w:t>
      </w:r>
    </w:p>
    <w:p w14:paraId="12FE3973" w14:textId="77777777" w:rsidR="0053326B" w:rsidRPr="0053326B" w:rsidRDefault="0053326B" w:rsidP="00F55BC7">
      <w:pPr>
        <w:widowControl/>
        <w:shd w:val="clear" w:color="auto" w:fill="FFFFFF"/>
        <w:spacing w:after="240" w:line="360" w:lineRule="atLeast"/>
        <w:ind w:firstLineChars="200" w:firstLine="480"/>
        <w:jc w:val="left"/>
        <w:rPr>
          <w:rFonts w:ascii="Arial" w:eastAsia="宋体" w:hAnsi="Arial" w:cs="Arial"/>
          <w:color w:val="4D4D4D"/>
          <w:kern w:val="0"/>
          <w:sz w:val="24"/>
          <w:szCs w:val="24"/>
        </w:rPr>
      </w:pPr>
      <w:r w:rsidRPr="0053326B">
        <w:rPr>
          <w:rFonts w:ascii="Arial" w:eastAsia="宋体" w:hAnsi="Arial" w:cs="Arial"/>
          <w:color w:val="4D4D4D"/>
          <w:kern w:val="0"/>
          <w:sz w:val="24"/>
          <w:szCs w:val="24"/>
        </w:rPr>
        <w:t>使用这种方式，调用函数本身不对实参进行操作，也就是说，即使形参的值在函数中发生了变化，实参的值也完全不会受到影响，仍为调用前的值。</w:t>
      </w:r>
    </w:p>
    <w:p w14:paraId="003A8F59" w14:textId="6112CF7F" w:rsidR="00D02941" w:rsidRDefault="001573D2" w:rsidP="000709F4">
      <w:r w:rsidRPr="001022CE">
        <w:rPr>
          <w:rStyle w:val="hl-identifier"/>
          <w:rFonts w:ascii="Consolas" w:hAnsi="Consolas"/>
          <w:color w:val="0055AA"/>
          <w:sz w:val="20"/>
          <w:szCs w:val="20"/>
          <w:bdr w:val="none" w:sz="0" w:space="0" w:color="auto" w:frame="1"/>
        </w:rPr>
        <w:t>void</w:t>
      </w:r>
      <w:r>
        <w:t xml:space="preserve"> swap2(</w:t>
      </w:r>
      <w:r w:rsidRPr="001022CE">
        <w:rPr>
          <w:rStyle w:val="hl-identifier"/>
          <w:rFonts w:ascii="Consolas" w:hAnsi="Consolas"/>
          <w:color w:val="0055AA"/>
          <w:sz w:val="20"/>
          <w:szCs w:val="20"/>
          <w:bdr w:val="none" w:sz="0" w:space="0" w:color="auto" w:frame="1"/>
        </w:rPr>
        <w:t>int</w:t>
      </w:r>
      <w:r>
        <w:t xml:space="preserve"> a, </w:t>
      </w:r>
      <w:r w:rsidRPr="001022CE">
        <w:rPr>
          <w:rStyle w:val="hl-identifier"/>
          <w:rFonts w:ascii="Consolas" w:hAnsi="Consolas"/>
          <w:color w:val="0055AA"/>
          <w:sz w:val="20"/>
          <w:szCs w:val="20"/>
          <w:bdr w:val="none" w:sz="0" w:space="0" w:color="auto" w:frame="1"/>
        </w:rPr>
        <w:t>int</w:t>
      </w:r>
      <w:r>
        <w:t xml:space="preserve"> b)</w:t>
      </w:r>
      <w:r>
        <w:rPr>
          <w:rFonts w:hint="eastAsia"/>
        </w:rPr>
        <w:t>函数</w:t>
      </w:r>
      <w:proofErr w:type="gramStart"/>
      <w:r>
        <w:rPr>
          <w:rFonts w:hint="eastAsia"/>
        </w:rPr>
        <w:t>属于值</w:t>
      </w:r>
      <w:proofErr w:type="gramEnd"/>
      <w:r>
        <w:rPr>
          <w:rFonts w:hint="eastAsia"/>
        </w:rPr>
        <w:t>传递，因此调用函数后，</w:t>
      </w:r>
      <w:r w:rsidR="00AA4CAB">
        <w:rPr>
          <w:rFonts w:hint="eastAsia"/>
        </w:rPr>
        <w:t>a、b</w:t>
      </w:r>
      <w:r>
        <w:rPr>
          <w:rFonts w:hint="eastAsia"/>
        </w:rPr>
        <w:t>值不变。</w:t>
      </w:r>
    </w:p>
    <w:p w14:paraId="37778330" w14:textId="76C7A59D" w:rsidR="00C93429" w:rsidRPr="00AA4CAB" w:rsidRDefault="00C93429" w:rsidP="000709F4">
      <w:pPr>
        <w:rPr>
          <w:rFonts w:ascii="Arial" w:eastAsia="宋体" w:hAnsi="Arial" w:cs="Arial"/>
          <w:color w:val="FF0000"/>
          <w:kern w:val="0"/>
          <w:sz w:val="24"/>
          <w:szCs w:val="24"/>
        </w:rPr>
      </w:pPr>
      <w:r w:rsidRPr="00AA4CAB">
        <w:rPr>
          <w:rFonts w:ascii="Arial" w:eastAsia="宋体" w:hAnsi="Arial" w:cs="Arial" w:hint="eastAsia"/>
          <w:color w:val="FF0000"/>
          <w:kern w:val="0"/>
          <w:sz w:val="24"/>
          <w:szCs w:val="24"/>
        </w:rPr>
        <w:t>值传递的形参变量将会在函数结束后销毁（重点）</w:t>
      </w:r>
    </w:p>
    <w:p w14:paraId="642977F0" w14:textId="25EB0E6D" w:rsidR="00C93429" w:rsidRDefault="00C93429" w:rsidP="000709F4">
      <w:pPr>
        <w:rPr>
          <w:color w:val="FF0000"/>
        </w:rPr>
      </w:pPr>
    </w:p>
    <w:p w14:paraId="5E5FD67E" w14:textId="7B9E687E" w:rsidR="006D663D" w:rsidRDefault="005631CB" w:rsidP="006D663D">
      <w:pPr>
        <w:pStyle w:val="a7"/>
        <w:shd w:val="clear" w:color="auto" w:fill="FFFFFF"/>
        <w:spacing w:before="0" w:beforeAutospacing="0" w:after="240" w:afterAutospacing="0" w:line="360" w:lineRule="atLeast"/>
        <w:rPr>
          <w:rFonts w:ascii="Arial" w:hAnsi="Arial" w:cs="Arial"/>
          <w:color w:val="4D4D4D"/>
        </w:rPr>
      </w:pPr>
      <w:r w:rsidRPr="005631CB">
        <w:rPr>
          <w:rFonts w:ascii="Arial" w:hAnsi="Arial" w:cs="Arial" w:hint="eastAsia"/>
          <w:color w:val="FF0000"/>
        </w:rPr>
        <w:t>地址传递</w:t>
      </w:r>
      <w:r w:rsidR="006D663D">
        <w:rPr>
          <w:rFonts w:ascii="Arial" w:hAnsi="Arial" w:cs="Arial"/>
          <w:color w:val="4D4D4D"/>
        </w:rPr>
        <w:t>如果在函数定义时将形参说明成指针，对这样的函数进行调用时就需要指定地址值形式的实参。这时的参数传递方式就是地址传递方式。</w:t>
      </w:r>
    </w:p>
    <w:p w14:paraId="1DB47C9D" w14:textId="77777777" w:rsidR="006D663D" w:rsidRDefault="006D663D" w:rsidP="006D663D">
      <w:pPr>
        <w:pStyle w:val="a7"/>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地址传递与按值传递的不同在于，它把实参的存储地址传送给对应的形参，从而使得形参指针和实参指针指向同一个地址。因此，被调用函数中对形参指针所指向的地址中内容的任何改变都会影响到实参。</w:t>
      </w:r>
    </w:p>
    <w:p w14:paraId="45953614" w14:textId="33CEB1E8" w:rsidR="00C93429" w:rsidRDefault="00255679" w:rsidP="000709F4">
      <w:r w:rsidRPr="001022CE">
        <w:rPr>
          <w:rStyle w:val="hl-identifier"/>
          <w:rFonts w:ascii="Consolas" w:hAnsi="Consolas"/>
          <w:color w:val="0055AA"/>
          <w:sz w:val="20"/>
          <w:szCs w:val="20"/>
          <w:bdr w:val="none" w:sz="0" w:space="0" w:color="auto" w:frame="1"/>
        </w:rPr>
        <w:t>void</w:t>
      </w:r>
      <w:r>
        <w:t xml:space="preserve"> swap1(int *a, int *b)</w:t>
      </w:r>
      <w:r>
        <w:rPr>
          <w:rFonts w:hint="eastAsia"/>
        </w:rPr>
        <w:t>属于地址传递，调用函数后，a、b值会互换。</w:t>
      </w:r>
    </w:p>
    <w:p w14:paraId="1B8BF025" w14:textId="62886D44" w:rsidR="00831FD0" w:rsidRDefault="00831FD0" w:rsidP="000709F4"/>
    <w:p w14:paraId="26D4C1E4" w14:textId="716FF4F0" w:rsidR="00831FD0" w:rsidRDefault="00831FD0" w:rsidP="000709F4">
      <w:r w:rsidRPr="00831FD0">
        <w:rPr>
          <w:rFonts w:ascii="Arial" w:hAnsi="Arial" w:cs="Arial" w:hint="eastAsia"/>
          <w:color w:val="FF0000"/>
          <w:shd w:val="clear" w:color="auto" w:fill="FFFFFF"/>
        </w:rPr>
        <w:t>引用传递</w:t>
      </w:r>
      <w:r>
        <w:rPr>
          <w:rFonts w:ascii="Arial" w:hAnsi="Arial" w:cs="Arial" w:hint="eastAsia"/>
          <w:color w:val="4D4D4D"/>
          <w:shd w:val="clear" w:color="auto" w:fill="FFFFFF"/>
        </w:rPr>
        <w:t>：</w:t>
      </w:r>
      <w:r>
        <w:rPr>
          <w:rFonts w:ascii="Arial" w:hAnsi="Arial" w:cs="Arial"/>
          <w:color w:val="4D4D4D"/>
          <w:shd w:val="clear" w:color="auto" w:fill="FFFFFF"/>
        </w:rPr>
        <w:t>如果以引用为参数，则既可以使得对形参的任何操作都能改变相应的数据，又使得函数调用显得方便、自然。</w:t>
      </w:r>
      <w:hyperlink r:id="rId8" w:tgtFrame="_blank" w:history="1">
        <w:r>
          <w:rPr>
            <w:rStyle w:val="a8"/>
            <w:rFonts w:ascii="Arial" w:hAnsi="Arial" w:cs="Arial"/>
            <w:color w:val="FC5531"/>
          </w:rPr>
          <w:t>引用传递</w:t>
        </w:r>
      </w:hyperlink>
      <w:r>
        <w:rPr>
          <w:rFonts w:ascii="Arial" w:hAnsi="Arial" w:cs="Arial"/>
          <w:color w:val="4D4D4D"/>
          <w:shd w:val="clear" w:color="auto" w:fill="FFFFFF"/>
        </w:rPr>
        <w:t>方式是在函数定义时在形参前面加上引用运算符</w:t>
      </w:r>
      <w:r>
        <w:rPr>
          <w:rFonts w:ascii="Arial" w:hAnsi="Arial" w:cs="Arial"/>
          <w:color w:val="4D4D4D"/>
          <w:shd w:val="clear" w:color="auto" w:fill="FFFFFF"/>
        </w:rPr>
        <w:t>“&amp;”</w:t>
      </w:r>
      <w:r>
        <w:rPr>
          <w:rFonts w:ascii="Arial" w:hAnsi="Arial" w:cs="Arial"/>
          <w:color w:val="4D4D4D"/>
          <w:shd w:val="clear" w:color="auto" w:fill="FFFFFF"/>
        </w:rPr>
        <w:t>。</w:t>
      </w:r>
    </w:p>
    <w:p w14:paraId="00A119BC" w14:textId="5660C1A5" w:rsidR="00831FD0" w:rsidRDefault="002E6CB4" w:rsidP="000709F4">
      <w:r w:rsidRPr="001022CE">
        <w:rPr>
          <w:rStyle w:val="hl-identifier"/>
          <w:rFonts w:ascii="Consolas" w:hAnsi="Consolas"/>
          <w:color w:val="0055AA"/>
          <w:sz w:val="20"/>
          <w:szCs w:val="20"/>
          <w:bdr w:val="none" w:sz="0" w:space="0" w:color="auto" w:frame="1"/>
        </w:rPr>
        <w:t>void</w:t>
      </w:r>
      <w:r>
        <w:t xml:space="preserve"> swap3(int &amp;a, int &amp;b)</w:t>
      </w:r>
      <w:r>
        <w:rPr>
          <w:rFonts w:hint="eastAsia"/>
        </w:rPr>
        <w:t>属于引用传递，调用函数后，</w:t>
      </w:r>
      <w:r>
        <w:rPr>
          <w:rFonts w:hint="eastAsia"/>
        </w:rPr>
        <w:t>a、b值会互换。</w:t>
      </w:r>
    </w:p>
    <w:p w14:paraId="58F1C097" w14:textId="4D763F0A" w:rsidR="00F83AE4" w:rsidRDefault="00F83AE4" w:rsidP="000709F4"/>
    <w:p w14:paraId="4C5D48D6" w14:textId="3D9AB0A7" w:rsidR="00F83AE4" w:rsidRPr="006A0E82" w:rsidRDefault="00F83AE4" w:rsidP="000709F4">
      <w:pPr>
        <w:rPr>
          <w:rFonts w:ascii="Arial" w:eastAsia="宋体" w:hAnsi="Arial" w:cs="Arial"/>
          <w:color w:val="FF0000"/>
          <w:kern w:val="0"/>
          <w:sz w:val="24"/>
          <w:szCs w:val="24"/>
        </w:rPr>
      </w:pPr>
      <w:r w:rsidRPr="006A0E82">
        <w:rPr>
          <w:rFonts w:ascii="Arial" w:eastAsia="宋体" w:hAnsi="Arial" w:cs="Arial" w:hint="eastAsia"/>
          <w:color w:val="FF0000"/>
          <w:kern w:val="0"/>
          <w:sz w:val="24"/>
          <w:szCs w:val="24"/>
        </w:rPr>
        <w:t>第</w:t>
      </w:r>
      <w:r w:rsidRPr="006A0E82">
        <w:rPr>
          <w:rFonts w:ascii="Arial" w:eastAsia="宋体" w:hAnsi="Arial" w:cs="Arial" w:hint="eastAsia"/>
          <w:color w:val="FF0000"/>
          <w:kern w:val="0"/>
          <w:sz w:val="24"/>
          <w:szCs w:val="24"/>
        </w:rPr>
        <w:t>4</w:t>
      </w:r>
      <w:r w:rsidRPr="006A0E82">
        <w:rPr>
          <w:rFonts w:ascii="Arial" w:eastAsia="宋体" w:hAnsi="Arial" w:cs="Arial" w:hint="eastAsia"/>
          <w:color w:val="FF0000"/>
          <w:kern w:val="0"/>
          <w:sz w:val="24"/>
          <w:szCs w:val="24"/>
        </w:rPr>
        <w:t>种方式：采用关键字</w:t>
      </w:r>
      <w:r w:rsidRPr="006A0E82">
        <w:rPr>
          <w:rFonts w:ascii="Arial" w:eastAsia="宋体" w:hAnsi="Arial" w:cs="Arial" w:hint="eastAsia"/>
          <w:color w:val="FF0000"/>
          <w:kern w:val="0"/>
          <w:sz w:val="24"/>
          <w:szCs w:val="24"/>
        </w:rPr>
        <w:t>const</w:t>
      </w:r>
    </w:p>
    <w:p w14:paraId="63F80561" w14:textId="78571578" w:rsidR="00F83AE4" w:rsidRDefault="00F83AE4" w:rsidP="00F83AE4">
      <w:pPr>
        <w:pStyle w:val="a7"/>
        <w:shd w:val="clear" w:color="auto" w:fill="FFFFFF"/>
        <w:spacing w:before="0" w:beforeAutospacing="0" w:after="240" w:afterAutospacing="0" w:line="360" w:lineRule="atLeast"/>
        <w:ind w:left="150"/>
        <w:rPr>
          <w:rFonts w:ascii="Arial" w:hAnsi="Arial" w:cs="Arial"/>
          <w:color w:val="4D4D4D"/>
        </w:rPr>
      </w:pPr>
      <w:r>
        <w:rPr>
          <w:rStyle w:val="a9"/>
          <w:rFonts w:ascii="Arial" w:hAnsi="Arial" w:cs="Arial"/>
          <w:color w:val="4D4D4D"/>
        </w:rPr>
        <w:t> const</w:t>
      </w:r>
      <w:r>
        <w:rPr>
          <w:rStyle w:val="a9"/>
          <w:rFonts w:ascii="Arial" w:hAnsi="Arial" w:cs="Arial"/>
          <w:color w:val="4D4D4D"/>
        </w:rPr>
        <w:t>关键字。</w:t>
      </w:r>
      <w:r>
        <w:rPr>
          <w:rFonts w:ascii="Arial" w:hAnsi="Arial" w:cs="Arial"/>
          <w:color w:val="4D4D4D"/>
        </w:rPr>
        <w:t>当你的参数是作为输入参数时，你总不希望你的输入参数被修改，否则有可能产生逻辑错误，这时可以在声明函数时在参数前加上</w:t>
      </w:r>
      <w:r>
        <w:rPr>
          <w:rFonts w:ascii="Arial" w:hAnsi="Arial" w:cs="Arial"/>
          <w:color w:val="4D4D4D"/>
        </w:rPr>
        <w:t>const</w:t>
      </w:r>
      <w:r>
        <w:rPr>
          <w:rFonts w:ascii="Arial" w:hAnsi="Arial" w:cs="Arial"/>
          <w:color w:val="4D4D4D"/>
        </w:rPr>
        <w:t>关键字，防止在实现时意外修改函数输入，对于使用你的代码的程序员也可</w:t>
      </w:r>
      <w:r>
        <w:rPr>
          <w:rFonts w:ascii="Arial" w:hAnsi="Arial" w:cs="Arial"/>
          <w:color w:val="4D4D4D"/>
        </w:rPr>
        <w:lastRenderedPageBreak/>
        <w:t>以告诉他们这个参数是输入，而不加</w:t>
      </w:r>
      <w:r>
        <w:rPr>
          <w:rFonts w:ascii="Arial" w:hAnsi="Arial" w:cs="Arial"/>
          <w:color w:val="4D4D4D"/>
        </w:rPr>
        <w:t>const</w:t>
      </w:r>
      <w:r>
        <w:rPr>
          <w:rFonts w:ascii="Arial" w:hAnsi="Arial" w:cs="Arial"/>
          <w:color w:val="4D4D4D"/>
        </w:rPr>
        <w:t>关键字的参数也可能是输出。例如</w:t>
      </w:r>
      <w:proofErr w:type="spellStart"/>
      <w:r>
        <w:rPr>
          <w:rFonts w:ascii="Arial" w:hAnsi="Arial" w:cs="Arial"/>
          <w:color w:val="4D4D4D"/>
        </w:rPr>
        <w:t>strlen</w:t>
      </w:r>
      <w:proofErr w:type="spellEnd"/>
      <w:r>
        <w:rPr>
          <w:rFonts w:ascii="Arial" w:hAnsi="Arial" w:cs="Arial"/>
          <w:color w:val="4D4D4D"/>
        </w:rPr>
        <w:t>，你可以这样声明</w:t>
      </w:r>
    </w:p>
    <w:p w14:paraId="3CF344B6" w14:textId="77777777" w:rsidR="00F83AE4" w:rsidRDefault="00F83AE4" w:rsidP="00F83AE4">
      <w:pPr>
        <w:pStyle w:val="a7"/>
        <w:shd w:val="clear" w:color="auto" w:fill="FFFFFF"/>
        <w:spacing w:before="0" w:beforeAutospacing="0" w:after="240" w:afterAutospacing="0" w:line="360" w:lineRule="atLeast"/>
        <w:ind w:left="150"/>
        <w:rPr>
          <w:rFonts w:ascii="Arial" w:hAnsi="Arial" w:cs="Arial"/>
          <w:color w:val="4D4D4D"/>
        </w:rPr>
      </w:pPr>
      <w:r>
        <w:rPr>
          <w:rFonts w:ascii="Arial" w:hAnsi="Arial" w:cs="Arial"/>
          <w:color w:val="4D4D4D"/>
        </w:rPr>
        <w:t xml:space="preserve">     int </w:t>
      </w:r>
      <w:proofErr w:type="spellStart"/>
      <w:proofErr w:type="gramStart"/>
      <w:r>
        <w:rPr>
          <w:rFonts w:ascii="Arial" w:hAnsi="Arial" w:cs="Arial"/>
          <w:color w:val="4D4D4D"/>
        </w:rPr>
        <w:t>strlen</w:t>
      </w:r>
      <w:proofErr w:type="spellEnd"/>
      <w:r>
        <w:rPr>
          <w:rFonts w:ascii="Arial" w:hAnsi="Arial" w:cs="Arial"/>
          <w:color w:val="4D4D4D"/>
        </w:rPr>
        <w:t>(</w:t>
      </w:r>
      <w:proofErr w:type="gramEnd"/>
      <w:r>
        <w:rPr>
          <w:rFonts w:ascii="Arial" w:hAnsi="Arial" w:cs="Arial"/>
          <w:color w:val="4D4D4D"/>
        </w:rPr>
        <w:t>char str) </w:t>
      </w:r>
    </w:p>
    <w:p w14:paraId="5B9FD83A" w14:textId="77777777" w:rsidR="00F83AE4" w:rsidRDefault="00F83AE4" w:rsidP="00F83AE4">
      <w:pPr>
        <w:pStyle w:val="a7"/>
        <w:shd w:val="clear" w:color="auto" w:fill="FFFFFF"/>
        <w:spacing w:before="0" w:beforeAutospacing="0" w:after="240" w:afterAutospacing="0" w:line="360" w:lineRule="atLeast"/>
        <w:ind w:left="150"/>
        <w:rPr>
          <w:rFonts w:ascii="Arial" w:hAnsi="Arial" w:cs="Arial"/>
          <w:color w:val="4D4D4D"/>
        </w:rPr>
      </w:pPr>
      <w:r>
        <w:rPr>
          <w:rFonts w:ascii="Arial" w:hAnsi="Arial" w:cs="Arial"/>
          <w:color w:val="4D4D4D"/>
        </w:rPr>
        <w:t> </w:t>
      </w:r>
      <w:r>
        <w:rPr>
          <w:rFonts w:ascii="Arial" w:hAnsi="Arial" w:cs="Arial"/>
          <w:color w:val="4D4D4D"/>
        </w:rPr>
        <w:t>功能上肯定没有什么问题，但是你想告诉使用该函数的人，参数</w:t>
      </w:r>
      <w:r>
        <w:rPr>
          <w:rFonts w:ascii="Arial" w:hAnsi="Arial" w:cs="Arial"/>
          <w:color w:val="4D4D4D"/>
        </w:rPr>
        <w:t>str</w:t>
      </w:r>
      <w:r>
        <w:rPr>
          <w:rFonts w:ascii="Arial" w:hAnsi="Arial" w:cs="Arial"/>
          <w:color w:val="4D4D4D"/>
        </w:rPr>
        <w:t>是一个输入参数，它指向的数据是不能被修改的，这也是他们期望的，总不会有人希望在请人给他数钱的时候，里面有张</w:t>
      </w:r>
      <w:r>
        <w:rPr>
          <w:rFonts w:ascii="Arial" w:hAnsi="Arial" w:cs="Arial"/>
          <w:color w:val="4D4D4D"/>
        </w:rPr>
        <w:t>100</w:t>
      </w:r>
      <w:r>
        <w:rPr>
          <w:rFonts w:ascii="Arial" w:hAnsi="Arial" w:cs="Arial"/>
          <w:color w:val="4D4D4D"/>
        </w:rPr>
        <w:t>的变成</w:t>
      </w:r>
      <w:r>
        <w:rPr>
          <w:rFonts w:ascii="Arial" w:hAnsi="Arial" w:cs="Arial"/>
          <w:color w:val="4D4D4D"/>
        </w:rPr>
        <w:t>10</w:t>
      </w:r>
      <w:r>
        <w:rPr>
          <w:rFonts w:ascii="Arial" w:hAnsi="Arial" w:cs="Arial"/>
          <w:color w:val="4D4D4D"/>
        </w:rPr>
        <w:t>块的了，或者真钞变成假钞了，他们希望有一个保证，说该函数不会破坏你的任何数据，</w:t>
      </w:r>
      <w:proofErr w:type="gramStart"/>
      <w:r>
        <w:rPr>
          <w:rFonts w:ascii="Arial" w:hAnsi="Arial" w:cs="Arial"/>
          <w:color w:val="4D4D4D"/>
        </w:rPr>
        <w:t>声明按</w:t>
      </w:r>
      <w:proofErr w:type="gramEnd"/>
      <w:r>
        <w:rPr>
          <w:rFonts w:ascii="Arial" w:hAnsi="Arial" w:cs="Arial"/>
          <w:color w:val="4D4D4D"/>
        </w:rPr>
        <w:t>如下方式便可让他们放心：</w:t>
      </w:r>
    </w:p>
    <w:p w14:paraId="7277CFC1" w14:textId="586C379A" w:rsidR="00F83AE4" w:rsidRPr="00992212" w:rsidRDefault="008D4A43" w:rsidP="00992212">
      <w:pPr>
        <w:pStyle w:val="a7"/>
        <w:shd w:val="clear" w:color="auto" w:fill="FFFFFF"/>
        <w:spacing w:before="0" w:beforeAutospacing="0" w:after="240" w:afterAutospacing="0" w:line="360" w:lineRule="atLeast"/>
        <w:ind w:left="150"/>
        <w:rPr>
          <w:rFonts w:ascii="Arial" w:hAnsi="Arial" w:cs="Arial"/>
          <w:color w:val="4D4D4D"/>
        </w:rPr>
      </w:pPr>
      <w:r>
        <w:rPr>
          <w:rFonts w:ascii="Arial" w:hAnsi="Arial" w:cs="Arial"/>
          <w:color w:val="4D4D4D"/>
          <w:shd w:val="clear" w:color="auto" w:fill="FFFFFF"/>
        </w:rPr>
        <w:t> </w:t>
      </w:r>
      <w:r w:rsidRPr="00992212">
        <w:rPr>
          <w:rFonts w:ascii="Arial" w:hAnsi="Arial" w:cs="Arial"/>
          <w:color w:val="4D4D4D"/>
        </w:rPr>
        <w:t xml:space="preserve">    int </w:t>
      </w:r>
      <w:proofErr w:type="spellStart"/>
      <w:proofErr w:type="gramStart"/>
      <w:r w:rsidRPr="00992212">
        <w:rPr>
          <w:rFonts w:ascii="Arial" w:hAnsi="Arial" w:cs="Arial"/>
          <w:color w:val="4D4D4D"/>
        </w:rPr>
        <w:t>strlen</w:t>
      </w:r>
      <w:proofErr w:type="spellEnd"/>
      <w:r w:rsidRPr="00992212">
        <w:rPr>
          <w:rFonts w:ascii="Arial" w:hAnsi="Arial" w:cs="Arial"/>
          <w:color w:val="4D4D4D"/>
        </w:rPr>
        <w:t>(</w:t>
      </w:r>
      <w:proofErr w:type="gramEnd"/>
      <w:r w:rsidRPr="00992212">
        <w:rPr>
          <w:rFonts w:ascii="Arial" w:hAnsi="Arial" w:cs="Arial"/>
          <w:color w:val="4D4D4D"/>
        </w:rPr>
        <w:t>const char str) </w:t>
      </w:r>
    </w:p>
    <w:p w14:paraId="4A9E0615" w14:textId="6EE0907A" w:rsidR="00495F82" w:rsidRPr="00992212" w:rsidRDefault="00495F82" w:rsidP="00992212">
      <w:pPr>
        <w:pStyle w:val="a7"/>
        <w:shd w:val="clear" w:color="auto" w:fill="FFFFFF"/>
        <w:spacing w:before="0" w:beforeAutospacing="0" w:after="240" w:afterAutospacing="0" w:line="360" w:lineRule="atLeast"/>
        <w:ind w:left="150"/>
        <w:rPr>
          <w:rFonts w:ascii="Arial" w:hAnsi="Arial" w:cs="Arial" w:hint="eastAsia"/>
          <w:color w:val="4D4D4D"/>
        </w:rPr>
      </w:pPr>
      <w:r w:rsidRPr="00992212">
        <w:rPr>
          <w:rFonts w:ascii="Arial" w:hAnsi="Arial" w:cs="Arial" w:hint="eastAsia"/>
          <w:color w:val="4D4D4D"/>
        </w:rPr>
        <w:t>采用</w:t>
      </w:r>
      <w:r w:rsidRPr="00992212">
        <w:rPr>
          <w:rFonts w:ascii="Arial" w:hAnsi="Arial" w:cs="Arial" w:hint="eastAsia"/>
          <w:color w:val="4D4D4D"/>
        </w:rPr>
        <w:t>const</w:t>
      </w:r>
      <w:r w:rsidRPr="00992212">
        <w:rPr>
          <w:rFonts w:ascii="Arial" w:hAnsi="Arial" w:cs="Arial" w:hint="eastAsia"/>
          <w:color w:val="4D4D4D"/>
        </w:rPr>
        <w:t>关键字，不会对原数据做任何修改，也不会在函数调用时会给参数分配一个空间。</w:t>
      </w:r>
    </w:p>
    <w:sectPr w:rsidR="00495F82" w:rsidRPr="00992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D19F5" w14:textId="77777777" w:rsidR="00552758" w:rsidRDefault="00552758" w:rsidP="003E7C36">
      <w:r>
        <w:separator/>
      </w:r>
    </w:p>
  </w:endnote>
  <w:endnote w:type="continuationSeparator" w:id="0">
    <w:p w14:paraId="36932642" w14:textId="77777777" w:rsidR="00552758" w:rsidRDefault="00552758" w:rsidP="003E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12076" w14:textId="77777777" w:rsidR="00552758" w:rsidRDefault="00552758" w:rsidP="003E7C36">
      <w:r>
        <w:separator/>
      </w:r>
    </w:p>
  </w:footnote>
  <w:footnote w:type="continuationSeparator" w:id="0">
    <w:p w14:paraId="381719F6" w14:textId="77777777" w:rsidR="00552758" w:rsidRDefault="00552758" w:rsidP="003E7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E19FC"/>
    <w:multiLevelType w:val="multilevel"/>
    <w:tmpl w:val="14E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00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D8"/>
    <w:rsid w:val="00051217"/>
    <w:rsid w:val="0006779F"/>
    <w:rsid w:val="000709F4"/>
    <w:rsid w:val="0007165D"/>
    <w:rsid w:val="000C32A2"/>
    <w:rsid w:val="000D288D"/>
    <w:rsid w:val="000F4CAF"/>
    <w:rsid w:val="001022CE"/>
    <w:rsid w:val="0013797C"/>
    <w:rsid w:val="0015327E"/>
    <w:rsid w:val="001573D2"/>
    <w:rsid w:val="00162F59"/>
    <w:rsid w:val="001A4BD8"/>
    <w:rsid w:val="001A4E0E"/>
    <w:rsid w:val="001C381B"/>
    <w:rsid w:val="00255679"/>
    <w:rsid w:val="00261F66"/>
    <w:rsid w:val="0026423C"/>
    <w:rsid w:val="0027373B"/>
    <w:rsid w:val="002776AD"/>
    <w:rsid w:val="002854BD"/>
    <w:rsid w:val="002E6CB4"/>
    <w:rsid w:val="003765E4"/>
    <w:rsid w:val="003B5739"/>
    <w:rsid w:val="003B60C6"/>
    <w:rsid w:val="003C0E13"/>
    <w:rsid w:val="003E7C36"/>
    <w:rsid w:val="003F5E3B"/>
    <w:rsid w:val="00417653"/>
    <w:rsid w:val="00495F82"/>
    <w:rsid w:val="004A1905"/>
    <w:rsid w:val="004C5C28"/>
    <w:rsid w:val="004C62F5"/>
    <w:rsid w:val="004D3B3B"/>
    <w:rsid w:val="00504739"/>
    <w:rsid w:val="0053326B"/>
    <w:rsid w:val="00551C49"/>
    <w:rsid w:val="00552758"/>
    <w:rsid w:val="005631CB"/>
    <w:rsid w:val="005675F5"/>
    <w:rsid w:val="00582207"/>
    <w:rsid w:val="005A5C85"/>
    <w:rsid w:val="005B1DE7"/>
    <w:rsid w:val="005C2284"/>
    <w:rsid w:val="005D52A6"/>
    <w:rsid w:val="005E3C36"/>
    <w:rsid w:val="005E3FEC"/>
    <w:rsid w:val="005F3D35"/>
    <w:rsid w:val="00610E45"/>
    <w:rsid w:val="006357BB"/>
    <w:rsid w:val="00691B51"/>
    <w:rsid w:val="006A0E82"/>
    <w:rsid w:val="006D663D"/>
    <w:rsid w:val="00710A15"/>
    <w:rsid w:val="007E108F"/>
    <w:rsid w:val="007F4033"/>
    <w:rsid w:val="008107A7"/>
    <w:rsid w:val="008177CE"/>
    <w:rsid w:val="00831FD0"/>
    <w:rsid w:val="00846DDA"/>
    <w:rsid w:val="00855B7E"/>
    <w:rsid w:val="008706D8"/>
    <w:rsid w:val="008764A3"/>
    <w:rsid w:val="008C4775"/>
    <w:rsid w:val="008D4A43"/>
    <w:rsid w:val="009842C3"/>
    <w:rsid w:val="00987E68"/>
    <w:rsid w:val="00992212"/>
    <w:rsid w:val="009E06D2"/>
    <w:rsid w:val="00A625B3"/>
    <w:rsid w:val="00AA4CAB"/>
    <w:rsid w:val="00AF1D15"/>
    <w:rsid w:val="00B073E8"/>
    <w:rsid w:val="00B56E69"/>
    <w:rsid w:val="00B95FF8"/>
    <w:rsid w:val="00BF229F"/>
    <w:rsid w:val="00C02FF3"/>
    <w:rsid w:val="00C25FC6"/>
    <w:rsid w:val="00C26DE4"/>
    <w:rsid w:val="00C93429"/>
    <w:rsid w:val="00CA565B"/>
    <w:rsid w:val="00CA5CD3"/>
    <w:rsid w:val="00CB7830"/>
    <w:rsid w:val="00CF0CB3"/>
    <w:rsid w:val="00D02941"/>
    <w:rsid w:val="00D83ED0"/>
    <w:rsid w:val="00DC23BD"/>
    <w:rsid w:val="00E00408"/>
    <w:rsid w:val="00E16390"/>
    <w:rsid w:val="00ED146F"/>
    <w:rsid w:val="00EF0C0D"/>
    <w:rsid w:val="00F06340"/>
    <w:rsid w:val="00F34CF4"/>
    <w:rsid w:val="00F4024E"/>
    <w:rsid w:val="00F55BC7"/>
    <w:rsid w:val="00F8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8964A"/>
  <w15:chartTrackingRefBased/>
  <w15:docId w15:val="{4CD273AC-6369-444B-95F7-96A033CA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prepro">
    <w:name w:val="hl-prepro"/>
    <w:basedOn w:val="a0"/>
    <w:rsid w:val="008C4775"/>
  </w:style>
  <w:style w:type="character" w:customStyle="1" w:styleId="hl-quotes">
    <w:name w:val="hl-quotes"/>
    <w:basedOn w:val="a0"/>
    <w:rsid w:val="008C4775"/>
  </w:style>
  <w:style w:type="character" w:customStyle="1" w:styleId="hl-string">
    <w:name w:val="hl-string"/>
    <w:basedOn w:val="a0"/>
    <w:rsid w:val="008C4775"/>
  </w:style>
  <w:style w:type="character" w:customStyle="1" w:styleId="hl-code">
    <w:name w:val="hl-code"/>
    <w:basedOn w:val="a0"/>
    <w:rsid w:val="008C4775"/>
  </w:style>
  <w:style w:type="character" w:customStyle="1" w:styleId="hl-reserved">
    <w:name w:val="hl-reserved"/>
    <w:basedOn w:val="a0"/>
    <w:rsid w:val="008C4775"/>
  </w:style>
  <w:style w:type="character" w:customStyle="1" w:styleId="hl-types">
    <w:name w:val="hl-types"/>
    <w:basedOn w:val="a0"/>
    <w:rsid w:val="008C4775"/>
  </w:style>
  <w:style w:type="character" w:customStyle="1" w:styleId="hl-identifier">
    <w:name w:val="hl-identifier"/>
    <w:basedOn w:val="a0"/>
    <w:rsid w:val="008C4775"/>
  </w:style>
  <w:style w:type="character" w:customStyle="1" w:styleId="hl-brackets">
    <w:name w:val="hl-brackets"/>
    <w:basedOn w:val="a0"/>
    <w:rsid w:val="008C4775"/>
  </w:style>
  <w:style w:type="character" w:customStyle="1" w:styleId="hl-number">
    <w:name w:val="hl-number"/>
    <w:basedOn w:val="a0"/>
    <w:rsid w:val="008C4775"/>
  </w:style>
  <w:style w:type="character" w:customStyle="1" w:styleId="hl-comment">
    <w:name w:val="hl-comment"/>
    <w:basedOn w:val="a0"/>
    <w:rsid w:val="008C4775"/>
  </w:style>
  <w:style w:type="paragraph" w:styleId="a3">
    <w:name w:val="header"/>
    <w:basedOn w:val="a"/>
    <w:link w:val="a4"/>
    <w:uiPriority w:val="99"/>
    <w:unhideWhenUsed/>
    <w:rsid w:val="003E7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7C36"/>
    <w:rPr>
      <w:sz w:val="18"/>
      <w:szCs w:val="18"/>
    </w:rPr>
  </w:style>
  <w:style w:type="paragraph" w:styleId="a5">
    <w:name w:val="footer"/>
    <w:basedOn w:val="a"/>
    <w:link w:val="a6"/>
    <w:uiPriority w:val="99"/>
    <w:unhideWhenUsed/>
    <w:rsid w:val="003E7C36"/>
    <w:pPr>
      <w:tabs>
        <w:tab w:val="center" w:pos="4153"/>
        <w:tab w:val="right" w:pos="8306"/>
      </w:tabs>
      <w:snapToGrid w:val="0"/>
      <w:jc w:val="left"/>
    </w:pPr>
    <w:rPr>
      <w:sz w:val="18"/>
      <w:szCs w:val="18"/>
    </w:rPr>
  </w:style>
  <w:style w:type="character" w:customStyle="1" w:styleId="a6">
    <w:name w:val="页脚 字符"/>
    <w:basedOn w:val="a0"/>
    <w:link w:val="a5"/>
    <w:uiPriority w:val="99"/>
    <w:rsid w:val="003E7C36"/>
    <w:rPr>
      <w:sz w:val="18"/>
      <w:szCs w:val="18"/>
    </w:rPr>
  </w:style>
  <w:style w:type="paragraph" w:styleId="a7">
    <w:name w:val="Normal (Web)"/>
    <w:basedOn w:val="a"/>
    <w:uiPriority w:val="99"/>
    <w:semiHidden/>
    <w:unhideWhenUsed/>
    <w:rsid w:val="006D663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831FD0"/>
    <w:rPr>
      <w:color w:val="0000FF"/>
      <w:u w:val="single"/>
    </w:rPr>
  </w:style>
  <w:style w:type="character" w:styleId="a9">
    <w:name w:val="Strong"/>
    <w:basedOn w:val="a0"/>
    <w:uiPriority w:val="22"/>
    <w:qFormat/>
    <w:rsid w:val="00F83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814245">
      <w:bodyDiv w:val="1"/>
      <w:marLeft w:val="0"/>
      <w:marRight w:val="0"/>
      <w:marTop w:val="0"/>
      <w:marBottom w:val="0"/>
      <w:divBdr>
        <w:top w:val="none" w:sz="0" w:space="0" w:color="auto"/>
        <w:left w:val="none" w:sz="0" w:space="0" w:color="auto"/>
        <w:bottom w:val="none" w:sz="0" w:space="0" w:color="auto"/>
        <w:right w:val="none" w:sz="0" w:space="0" w:color="auto"/>
      </w:divBdr>
    </w:div>
    <w:div w:id="1359041079">
      <w:bodyDiv w:val="1"/>
      <w:marLeft w:val="0"/>
      <w:marRight w:val="0"/>
      <w:marTop w:val="0"/>
      <w:marBottom w:val="0"/>
      <w:divBdr>
        <w:top w:val="none" w:sz="0" w:space="0" w:color="auto"/>
        <w:left w:val="none" w:sz="0" w:space="0" w:color="auto"/>
        <w:bottom w:val="none" w:sz="0" w:space="0" w:color="auto"/>
        <w:right w:val="none" w:sz="0" w:space="0" w:color="auto"/>
      </w:divBdr>
    </w:div>
    <w:div w:id="1570189152">
      <w:bodyDiv w:val="1"/>
      <w:marLeft w:val="0"/>
      <w:marRight w:val="0"/>
      <w:marTop w:val="0"/>
      <w:marBottom w:val="0"/>
      <w:divBdr>
        <w:top w:val="none" w:sz="0" w:space="0" w:color="auto"/>
        <w:left w:val="none" w:sz="0" w:space="0" w:color="auto"/>
        <w:bottom w:val="none" w:sz="0" w:space="0" w:color="auto"/>
        <w:right w:val="none" w:sz="0" w:space="0" w:color="auto"/>
      </w:divBdr>
    </w:div>
    <w:div w:id="1747419123">
      <w:bodyDiv w:val="1"/>
      <w:marLeft w:val="0"/>
      <w:marRight w:val="0"/>
      <w:marTop w:val="0"/>
      <w:marBottom w:val="0"/>
      <w:divBdr>
        <w:top w:val="none" w:sz="0" w:space="0" w:color="auto"/>
        <w:left w:val="none" w:sz="0" w:space="0" w:color="auto"/>
        <w:bottom w:val="none" w:sz="0" w:space="0" w:color="auto"/>
        <w:right w:val="none" w:sz="0" w:space="0" w:color="auto"/>
      </w:divBdr>
    </w:div>
    <w:div w:id="213964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5%BC%95%E7%94%A8%E4%BC%A0%E9%80%92&amp;spm=1001.2101.3001.7020" TargetMode="External"/><Relationship Id="rId3" Type="http://schemas.openxmlformats.org/officeDocument/2006/relationships/settings" Target="settings.xml"/><Relationship Id="rId7" Type="http://schemas.openxmlformats.org/officeDocument/2006/relationships/hyperlink" Target="https://so.csdn.net/so/search?q=%E5%80%BC%E4%BC%A0%E9%80%92&amp;spm=1001.2101.3001.7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Chaowang</dc:creator>
  <cp:keywords/>
  <dc:description/>
  <cp:lastModifiedBy>Lan Chaowang</cp:lastModifiedBy>
  <cp:revision>93</cp:revision>
  <dcterms:created xsi:type="dcterms:W3CDTF">2022-08-19T03:16:00Z</dcterms:created>
  <dcterms:modified xsi:type="dcterms:W3CDTF">2022-08-24T02:27:00Z</dcterms:modified>
</cp:coreProperties>
</file>