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</w:rPr>
        <w:t>CRIU M</w:t>
      </w:r>
      <w:r>
        <w:rPr>
          <w:rFonts w:hint="eastAsia"/>
          <w:lang w:val="en-US" w:eastAsia="zh-Hans"/>
        </w:rPr>
        <w:t>igration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任务</w:t>
      </w:r>
      <w:r>
        <w:rPr>
          <w:rFonts w:hint="default"/>
          <w:lang w:eastAsia="zh-CN"/>
        </w:rPr>
        <w:t>1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Hans"/>
        </w:rPr>
      </w:pPr>
      <w:r>
        <w:rPr>
          <w:rFonts w:hint="default" w:eastAsiaTheme="minorEastAsia"/>
          <w:lang w:val="en-US" w:eastAsia="zh-Hans"/>
        </w:rPr>
        <w:t>在客户端和服务器的文件传输过程中，在某一个时刻dump 服务器的状态，然后动态添加mininet一个主机作为server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restore（re</w:t>
      </w:r>
      <w:r>
        <w:rPr>
          <w:rFonts w:hint="default"/>
          <w:lang w:eastAsia="zh-Hans"/>
        </w:rPr>
        <w:t>H</w:t>
      </w:r>
      <w:r>
        <w:rPr>
          <w:rFonts w:hint="eastAsia"/>
          <w:lang w:val="en-US" w:eastAsia="zh-Hans"/>
        </w:rPr>
        <w:t>ost）</w:t>
      </w:r>
      <w:r>
        <w:rPr>
          <w:rFonts w:hint="default" w:eastAsiaTheme="minorEastAsia"/>
          <w:lang w:val="en-US" w:eastAsia="zh-Hans"/>
        </w:rPr>
        <w:t>,</w:t>
      </w:r>
      <w:r>
        <w:rPr>
          <w:rFonts w:hint="default"/>
          <w:lang w:eastAsia="zh-Hans"/>
        </w:rPr>
        <w:t xml:space="preserve"> </w:t>
      </w:r>
      <w:r>
        <w:rPr>
          <w:rFonts w:hint="default" w:eastAsiaTheme="minorEastAsia"/>
          <w:lang w:val="en-US" w:eastAsia="zh-Hans"/>
        </w:rPr>
        <w:t>在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H</w:t>
      </w:r>
      <w:r>
        <w:rPr>
          <w:rFonts w:hint="eastAsia"/>
          <w:lang w:val="en-US" w:eastAsia="zh-Hans"/>
        </w:rPr>
        <w:t>ost</w:t>
      </w:r>
      <w:r>
        <w:rPr>
          <w:rFonts w:hint="default" w:eastAsiaTheme="minorEastAsia"/>
          <w:lang w:val="en-US" w:eastAsia="zh-Hans"/>
        </w:rPr>
        <w:t>上修改在这个正在传输的文件的剩余内容，然后</w:t>
      </w:r>
      <w:r>
        <w:rPr>
          <w:rFonts w:hint="eastAsia"/>
          <w:lang w:val="en-US" w:eastAsia="zh-Hans"/>
        </w:rPr>
        <w:t>restore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刚刚dump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的server进程，将修改后的文件传输给client</w:t>
      </w:r>
      <w:r>
        <w:rPr>
          <w:rFonts w:hint="default" w:eastAsiaTheme="minorEastAsia"/>
          <w:lang w:val="en-US" w:eastAsia="zh-Hans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CN"/>
        </w:rPr>
        <w:t>实验topo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02250" cy="2829560"/>
            <wp:effectExtent l="0" t="0" r="6350" b="15240"/>
            <wp:docPr id="4" name="图片 4" descr="演示文稿1_01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演示文稿1_01(4)"/>
                    <pic:cNvPicPr>
                      <a:picLocks noChangeAspect="1"/>
                    </pic:cNvPicPr>
                  </pic:nvPicPr>
                  <pic:blipFill>
                    <a:blip r:embed="rId4"/>
                    <a:srcRect l="820" t="3536" r="555" b="2915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实验流程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启动mininet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#sudo 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eastAsia="zh-Hans"/>
              </w:rPr>
              <w:t>python3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mn.py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在dumpHost上启动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server.py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在client上启动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client.py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在文件传输过程中某一时刻，在dumpHost上通过criu dump 服务器的状态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#python3 criu-ns dump -v4 -o criu.log -t 2644 -j --tcp-established -D ./criu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在gateway上，启动new_host.py，添加一个</w:t>
            </w:r>
            <w:r>
              <w:rPr>
                <w:rFonts w:hint="default"/>
                <w:vertAlign w:val="baseline"/>
                <w:lang w:eastAsia="zh-CN"/>
              </w:rPr>
              <w:t>c</w:t>
            </w:r>
            <w:r>
              <w:rPr>
                <w:rFonts w:hint="eastAsia"/>
                <w:vertAlign w:val="baseline"/>
                <w:lang w:val="en-US" w:eastAsia="zh-CN"/>
              </w:rPr>
              <w:t>新的主机reHost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#python3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new_host.py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在gateway上修改本地ARP表，用于将client到dumpHost的连接迁移到reHost上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（本实验中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将第</w:t>
            </w: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eastAsia"/>
                <w:vertAlign w:val="baseline"/>
                <w:lang w:val="en-US" w:eastAsia="zh-Hans"/>
              </w:rPr>
              <w:t>步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所需要的命令添加到第五步了）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在新的主机reHost上，添加一个新的ip（与server.py绑定的ip对应）</w:t>
            </w:r>
          </w:p>
          <w:p>
            <w:pPr>
              <w:bidi w:val="0"/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#ifconfig reHost-eth1 10.0.3.3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在reHost上修改file.txt内容，将文件最后</w:t>
            </w:r>
            <w:r>
              <w:rPr>
                <w:rFonts w:hint="default"/>
                <w:vertAlign w:val="baseline"/>
                <w:lang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0个字符修改为“0”</w:t>
            </w:r>
          </w:p>
          <w:p>
            <w:pPr>
              <w:bidi w:val="0"/>
              <w:ind w:leftChars="100" w:firstLine="630" w:firstLineChars="3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#</w:t>
            </w:r>
            <w:r>
              <w:rPr>
                <w:rFonts w:hint="default"/>
                <w:lang w:val="en-US" w:eastAsia="zh-Hans"/>
              </w:rPr>
              <w:t>./</w:t>
            </w:r>
            <w:r>
              <w:rPr>
                <w:rFonts w:hint="default"/>
                <w:lang w:eastAsia="zh-Hans"/>
              </w:rPr>
              <w:t>0_my2</w:t>
            </w:r>
            <w:r>
              <w:rPr>
                <w:rFonts w:hint="default"/>
                <w:lang w:val="en-US" w:eastAsia="zh-Hans"/>
              </w:rPr>
              <w:t xml:space="preserve">.sh file.txt </w:t>
            </w:r>
            <w:r>
              <w:rPr>
                <w:rFonts w:hint="default"/>
                <w:lang w:eastAsia="zh-Hans"/>
              </w:rPr>
              <w:t>20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在reHost上 恢复server进程，将修改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file.txt</w:t>
            </w:r>
            <w:r>
              <w:rPr>
                <w:rFonts w:hint="eastAsia"/>
                <w:vertAlign w:val="baseline"/>
                <w:lang w:val="en-US" w:eastAsia="zh-CN"/>
              </w:rPr>
              <w:t>文件继续传输给client.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eastAsia="zh-Hans"/>
              </w:rPr>
              <w:t>#python3 criu-ns restore -v4 -o criu.log -j --tcp-established -D ./criu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最终发现传输到client的文件是被修改后的文件。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新添加mininet主机时，需要等待几秒等待配置（秒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是ping不到的）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动态添加的mininet主机，没有lo网卡，ping自己是ping不通的（不能拿这个测试主机是否添加成功）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使用python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去避免一些不兼容。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任务</w:t>
      </w:r>
      <w:r>
        <w:rPr>
          <w:rFonts w:hint="default"/>
          <w:lang w:eastAsia="zh-CN"/>
        </w:rPr>
        <w:t xml:space="preserve">2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Hans"/>
        </w:rPr>
      </w:pPr>
      <w:r>
        <w:rPr>
          <w:rFonts w:hint="default" w:eastAsiaTheme="minorEastAsia"/>
          <w:lang w:val="en-US" w:eastAsia="zh-Hans"/>
        </w:rPr>
        <w:t>在客户端和服务器的文件传输过程中，</w:t>
      </w:r>
      <w:r>
        <w:rPr>
          <w:rFonts w:hint="eastAsia"/>
          <w:lang w:val="en-US" w:eastAsia="zh-Hans"/>
        </w:rPr>
        <w:t>通过netfilterqueue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ateway上检测到payload内容包含“password”字符时，发一个signal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“dump”给正在运行的server（</w:t>
      </w:r>
      <w:r>
        <w:rPr>
          <w:rFonts w:hint="default" w:eastAsiaTheme="minorEastAsia"/>
          <w:lang w:val="en-US" w:eastAsia="zh-Hans"/>
        </w:rPr>
        <w:t>dump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server），然后</w:t>
      </w:r>
      <w:r>
        <w:rPr>
          <w:rFonts w:hint="default" w:eastAsiaTheme="minorEastAsia"/>
          <w:lang w:val="en-US" w:eastAsia="zh-Hans"/>
        </w:rPr>
        <w:t>dump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server将</w:t>
      </w:r>
      <w:r>
        <w:rPr>
          <w:rFonts w:hint="default" w:eastAsiaTheme="minorEastAsia"/>
          <w:lang w:val="en-US" w:eastAsia="zh-Hans"/>
        </w:rPr>
        <w:t>dump 服务器的状态</w:t>
      </w:r>
      <w:r>
        <w:rPr>
          <w:rFonts w:hint="eastAsia"/>
          <w:lang w:val="en-US" w:eastAsia="zh-Hans"/>
        </w:rPr>
        <w:t>；同时</w:t>
      </w: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ateway给在另一台主机restore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server发送signal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restore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，要求restore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server上修改文件内容，然后restore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server去restore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刚刚dump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的server进程，将修改后的文件传输给client</w:t>
      </w:r>
      <w:r>
        <w:rPr>
          <w:rFonts w:hint="default" w:eastAsiaTheme="minorEastAsia"/>
          <w:lang w:val="en-US" w:eastAsia="zh-Hans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lang w:val="en-US" w:eastAsia="zh-CN"/>
        </w:rPr>
        <w:t>实验Topo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57800" cy="2957830"/>
            <wp:effectExtent l="0" t="0" r="0" b="13970"/>
            <wp:docPr id="1" name="图片 1" descr="演示文稿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演示文稿1_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实验流程：</w:t>
            </w:r>
          </w:p>
          <w:p>
            <w:pPr>
              <w:numPr>
                <w:ilvl w:val="0"/>
                <w:numId w:val="3"/>
              </w:numP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在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gateway</w:t>
            </w: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上启动nfq.py；(1.2.3. 没有先后顺序)</w:t>
            </w:r>
          </w:p>
          <w:p>
            <w:pPr>
              <w:numPr>
                <w:ilvl w:val="0"/>
                <w:numId w:val="3"/>
              </w:numP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在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u w:val="none"/>
                <w:lang w:val="en-US" w:eastAsia="zh-CN"/>
              </w:rPr>
              <w:t>reHsot</w:t>
            </w: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上启动restore_server.py；</w:t>
            </w:r>
          </w:p>
          <w:p>
            <w:pPr>
              <w:numPr>
                <w:ilvl w:val="0"/>
                <w:numId w:val="3"/>
              </w:numP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在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dumpHost</w:t>
            </w: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上启动dump_server.py：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替换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file.txt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文本为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password_1.txt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在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dumpHost</w:t>
            </w: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上启动server.py</w:t>
            </w:r>
            <w:r>
              <w:rPr>
                <w:rFonts w:hint="eastAsia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。</w:t>
            </w:r>
            <w:r>
              <w:rPr>
                <w:rFonts w:hint="eastAsia" w:eastAsia="宋体" w:cs="宋体" w:asciiTheme="minorAscii" w:hAnsiTheme="minorAscii"/>
                <w:b w:val="0"/>
                <w:bCs w:val="0"/>
                <w:i/>
                <w:iCs/>
                <w:sz w:val="21"/>
                <w:szCs w:val="21"/>
                <w:lang w:val="en-US" w:eastAsia="zh-CN"/>
              </w:rPr>
              <w:t>（必须在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i/>
                <w:iCs/>
                <w:sz w:val="21"/>
                <w:szCs w:val="21"/>
                <w:lang w:val="en-US" w:eastAsia="zh-CN"/>
              </w:rPr>
              <w:t>启动dump_server.py</w:t>
            </w:r>
            <w:r>
              <w:rPr>
                <w:rFonts w:hint="eastAsia" w:eastAsia="宋体" w:cs="宋体" w:asciiTheme="minorAscii" w:hAnsiTheme="minorAscii"/>
                <w:b w:val="0"/>
                <w:bCs w:val="0"/>
                <w:i/>
                <w:iCs/>
                <w:sz w:val="21"/>
                <w:szCs w:val="21"/>
                <w:lang w:val="en-US" w:eastAsia="zh-CN"/>
              </w:rPr>
              <w:t>后）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发送server的pid到dump_server。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在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client</w:t>
            </w:r>
            <w:r>
              <w:rPr>
                <w:rFonts w:hint="default" w:eastAsia="宋体" w:cs="宋体" w:asciiTheme="minorAscii" w:hAnsiTheme="minorAscii"/>
                <w:b/>
                <w:bCs/>
                <w:sz w:val="21"/>
                <w:szCs w:val="21"/>
                <w:lang w:val="en-US" w:eastAsia="zh-CN"/>
              </w:rPr>
              <w:t>上启动client.py：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连接到server</w:t>
            </w:r>
            <w:r>
              <w:rPr>
                <w:rFonts w:hint="eastAsia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，并从server处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开始下载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file.txt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文本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传输到某一时刻，nfq检测到payload中含有</w:t>
            </w:r>
            <w:r>
              <w:rPr>
                <w:rFonts w:hint="eastAsia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password</w:t>
            </w:r>
            <w:r>
              <w:rPr>
                <w:rFonts w:hint="eastAsia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敏感词汇：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丢弃这个数据包。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发送“dump”信号到dump_server.</w:t>
            </w:r>
          </w:p>
          <w:p>
            <w:pPr>
              <w:numPr>
                <w:ilvl w:val="0"/>
                <w:numId w:val="8"/>
              </w:numPr>
              <w:ind w:left="1260" w:leftChars="0" w:hanging="420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dump_server保存server进程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发送“restore”信号到restore_server。</w:t>
            </w:r>
          </w:p>
          <w:p>
            <w:pPr>
              <w:numPr>
                <w:ilvl w:val="0"/>
                <w:numId w:val="9"/>
              </w:numPr>
              <w:ind w:left="1260" w:leftChars="0" w:hanging="420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restore_server给本地主机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reHost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分配一个额外的ip（地址为server.py所绑定的地址）；</w:t>
            </w:r>
          </w:p>
          <w:p>
            <w:pPr>
              <w:numPr>
                <w:ilvl w:val="0"/>
                <w:numId w:val="9"/>
              </w:numPr>
              <w:ind w:left="1260" w:leftChars="0" w:hanging="420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restore_server替换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file.txt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文本内容为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password_2.txt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；</w:t>
            </w:r>
          </w:p>
          <w:p>
            <w:pPr>
              <w:numPr>
                <w:ilvl w:val="0"/>
                <w:numId w:val="9"/>
              </w:numPr>
              <w:ind w:left="1260" w:leftChars="0" w:hanging="420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restore_server在本地主机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reHost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上restore server进程。</w:t>
            </w:r>
          </w:p>
          <w:p>
            <w:pPr>
              <w:numPr>
                <w:ilvl w:val="0"/>
                <w:numId w:val="7"/>
              </w:numPr>
              <w:ind w:left="845" w:leftChars="0" w:hanging="425" w:firstLineChars="0"/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修改本地ARP表，将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 xml:space="preserve">client 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 xml:space="preserve">和 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dumpHost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的network traffic 迁移到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 xml:space="preserve">client 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reHost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client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从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reHost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处继续接收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file.txt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，直到结束。（此时，client接收到的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file.txt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，前面一部分由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password_1.txt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构成，剩余部分为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color w:val="0000FF"/>
                <w:sz w:val="21"/>
                <w:szCs w:val="21"/>
                <w:lang w:val="en-US" w:eastAsia="zh-CN"/>
              </w:rPr>
              <w:t>password_2.txt</w:t>
            </w:r>
            <w:r>
              <w:rPr>
                <w:rFonts w:hint="default" w:eastAsia="宋体" w:cs="宋体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的内容）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95DAF"/>
    <w:multiLevelType w:val="singleLevel"/>
    <w:tmpl w:val="96095DA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AD43F0AB"/>
    <w:multiLevelType w:val="singleLevel"/>
    <w:tmpl w:val="AD43F0AB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</w:abstractNum>
  <w:abstractNum w:abstractNumId="2">
    <w:nsid w:val="BC763D85"/>
    <w:multiLevelType w:val="singleLevel"/>
    <w:tmpl w:val="BC763D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0C2428E"/>
    <w:multiLevelType w:val="singleLevel"/>
    <w:tmpl w:val="D0C2428E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</w:abstractNum>
  <w:abstractNum w:abstractNumId="4">
    <w:nsid w:val="EE6CCE4F"/>
    <w:multiLevelType w:val="singleLevel"/>
    <w:tmpl w:val="EE6CCE4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D9C11D0"/>
    <w:multiLevelType w:val="singleLevel"/>
    <w:tmpl w:val="FD9C11D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05CC0B94"/>
    <w:multiLevelType w:val="singleLevel"/>
    <w:tmpl w:val="05CC0B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1164AB2"/>
    <w:multiLevelType w:val="singleLevel"/>
    <w:tmpl w:val="41164AB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9962D90"/>
    <w:multiLevelType w:val="singleLevel"/>
    <w:tmpl w:val="59962D90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17039E"/>
    <w:rsid w:val="36F6E356"/>
    <w:rsid w:val="BF3B7021"/>
    <w:rsid w:val="ED17039E"/>
    <w:rsid w:val="FDB3F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2023-03-04T04:31:00Z</dcterms:created>
  <dc:creator>珊直诶滥栈</dc:creator>
  <cp:lastModifiedBy>珊直诶滥栈</cp:lastModifiedBy>
  <dcterms:modified xsi:type="dcterms:W3CDTF">2023-03-03T20:49:57Z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3C8897F50405720BB3E80164C49E691D</vt:lpwstr>
  </property>
</Properties>
</file>