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DF520" w14:textId="77777777" w:rsidR="006277C0" w:rsidRPr="006277C0" w:rsidRDefault="006277C0" w:rsidP="006277C0">
      <w:r w:rsidRPr="006277C0">
        <w:t>Strategy for Spring Boot Microservices API-Driven Project</w:t>
      </w:r>
    </w:p>
    <w:p w14:paraId="79B193A7" w14:textId="77777777" w:rsidR="006277C0" w:rsidRPr="006277C0" w:rsidRDefault="006277C0" w:rsidP="006277C0">
      <w:r w:rsidRPr="006277C0">
        <w:t>Based on your requirements, here's a comprehensive strategy to optimize your API-driven microservices project:</w:t>
      </w:r>
    </w:p>
    <w:p w14:paraId="2C7A755D" w14:textId="77777777" w:rsidR="006277C0" w:rsidRPr="006277C0" w:rsidRDefault="006277C0" w:rsidP="006277C0">
      <w:r w:rsidRPr="006277C0">
        <w:t>1. Asynchronous Processing with Progressive UI Updates</w:t>
      </w:r>
    </w:p>
    <w:p w14:paraId="70F548D3" w14:textId="77777777" w:rsidR="006277C0" w:rsidRPr="006277C0" w:rsidRDefault="006277C0" w:rsidP="006277C0">
      <w:r w:rsidRPr="006277C0">
        <w:rPr>
          <w:b/>
          <w:bCs/>
        </w:rPr>
        <w:t>Implementation:</w:t>
      </w:r>
    </w:p>
    <w:p w14:paraId="0CF7B0E7" w14:textId="77777777" w:rsidR="006277C0" w:rsidRPr="006277C0" w:rsidRDefault="006277C0" w:rsidP="006277C0">
      <w:pPr>
        <w:numPr>
          <w:ilvl w:val="0"/>
          <w:numId w:val="1"/>
        </w:numPr>
      </w:pPr>
      <w:r w:rsidRPr="006277C0">
        <w:t xml:space="preserve">Use </w:t>
      </w:r>
      <w:proofErr w:type="spellStart"/>
      <w:r w:rsidRPr="006277C0">
        <w:t>WebSockets</w:t>
      </w:r>
      <w:proofErr w:type="spellEnd"/>
      <w:r w:rsidRPr="006277C0">
        <w:t xml:space="preserve"> or Server-Sent Events (SSE) for real-time updates</w:t>
      </w:r>
    </w:p>
    <w:p w14:paraId="154A5747" w14:textId="77777777" w:rsidR="006277C0" w:rsidRPr="006277C0" w:rsidRDefault="006277C0" w:rsidP="006277C0">
      <w:pPr>
        <w:numPr>
          <w:ilvl w:val="0"/>
          <w:numId w:val="1"/>
        </w:numPr>
      </w:pPr>
      <w:r w:rsidRPr="006277C0">
        <w:t>Implement a "progress bar" pattern where:</w:t>
      </w:r>
    </w:p>
    <w:p w14:paraId="6002EB99" w14:textId="77777777" w:rsidR="006277C0" w:rsidRPr="006277C0" w:rsidRDefault="006277C0" w:rsidP="006277C0">
      <w:pPr>
        <w:numPr>
          <w:ilvl w:val="1"/>
          <w:numId w:val="1"/>
        </w:numPr>
      </w:pPr>
      <w:r w:rsidRPr="006277C0">
        <w:t>Initial API call returns immediately with a job/task ID</w:t>
      </w:r>
    </w:p>
    <w:p w14:paraId="6B153E3F" w14:textId="77777777" w:rsidR="006277C0" w:rsidRPr="006277C0" w:rsidRDefault="006277C0" w:rsidP="006277C0">
      <w:pPr>
        <w:numPr>
          <w:ilvl w:val="1"/>
          <w:numId w:val="1"/>
        </w:numPr>
      </w:pPr>
      <w:r w:rsidRPr="006277C0">
        <w:t>Backend processes data asynchronously</w:t>
      </w:r>
    </w:p>
    <w:p w14:paraId="2901E5C8" w14:textId="77777777" w:rsidR="006277C0" w:rsidRPr="006277C0" w:rsidRDefault="006277C0" w:rsidP="006277C0">
      <w:pPr>
        <w:numPr>
          <w:ilvl w:val="1"/>
          <w:numId w:val="1"/>
        </w:numPr>
      </w:pPr>
      <w:r w:rsidRPr="006277C0">
        <w:t>Frontend polls or listens for updates showing partial results</w:t>
      </w:r>
    </w:p>
    <w:p w14:paraId="48D8FCE7" w14:textId="77777777" w:rsidR="006277C0" w:rsidRPr="006277C0" w:rsidRDefault="006277C0" w:rsidP="006277C0">
      <w:r w:rsidRPr="006277C0">
        <w:t>java</w:t>
      </w:r>
    </w:p>
    <w:p w14:paraId="476AFC30" w14:textId="77777777" w:rsidR="006277C0" w:rsidRPr="006277C0" w:rsidRDefault="006277C0" w:rsidP="006277C0">
      <w:r w:rsidRPr="006277C0">
        <w:t>Copy</w:t>
      </w:r>
    </w:p>
    <w:p w14:paraId="6E59A835" w14:textId="77777777" w:rsidR="006277C0" w:rsidRPr="006277C0" w:rsidRDefault="006277C0" w:rsidP="006277C0">
      <w:r w:rsidRPr="006277C0">
        <w:t>Download</w:t>
      </w:r>
    </w:p>
    <w:p w14:paraId="0096F33E" w14:textId="77777777" w:rsidR="006277C0" w:rsidRPr="006277C0" w:rsidRDefault="006277C0" w:rsidP="006277C0">
      <w:r w:rsidRPr="006277C0">
        <w:rPr>
          <w:i/>
          <w:iCs/>
        </w:rPr>
        <w:t>// Example controller</w:t>
      </w:r>
    </w:p>
    <w:p w14:paraId="39FE39E9" w14:textId="77777777" w:rsidR="006277C0" w:rsidRPr="006277C0" w:rsidRDefault="006277C0" w:rsidP="006277C0">
      <w:r w:rsidRPr="006277C0">
        <w:t>@PostMapping("/start-process")</w:t>
      </w:r>
    </w:p>
    <w:p w14:paraId="690075D0" w14:textId="77777777" w:rsidR="006277C0" w:rsidRPr="006277C0" w:rsidRDefault="006277C0" w:rsidP="006277C0">
      <w:r w:rsidRPr="006277C0">
        <w:t xml:space="preserve">public </w:t>
      </w:r>
      <w:proofErr w:type="spellStart"/>
      <w:r w:rsidRPr="006277C0">
        <w:t>ResponseEntity</w:t>
      </w:r>
      <w:proofErr w:type="spellEnd"/>
      <w:r w:rsidRPr="006277C0">
        <w:t>&lt;</w:t>
      </w:r>
      <w:proofErr w:type="spellStart"/>
      <w:r w:rsidRPr="006277C0">
        <w:t>ProcessResponse</w:t>
      </w:r>
      <w:proofErr w:type="spellEnd"/>
      <w:r w:rsidRPr="006277C0">
        <w:t xml:space="preserve">&gt; </w:t>
      </w:r>
      <w:proofErr w:type="spellStart"/>
      <w:r w:rsidRPr="006277C0">
        <w:t>startProcess</w:t>
      </w:r>
      <w:proofErr w:type="spellEnd"/>
      <w:r w:rsidRPr="006277C0">
        <w:t>() {</w:t>
      </w:r>
    </w:p>
    <w:p w14:paraId="51B48D85" w14:textId="77777777" w:rsidR="006277C0" w:rsidRPr="006277C0" w:rsidRDefault="006277C0" w:rsidP="006277C0">
      <w:r w:rsidRPr="006277C0">
        <w:t xml:space="preserve">    String </w:t>
      </w:r>
      <w:proofErr w:type="spellStart"/>
      <w:r w:rsidRPr="006277C0">
        <w:t>processId</w:t>
      </w:r>
      <w:proofErr w:type="spellEnd"/>
      <w:r w:rsidRPr="006277C0">
        <w:t xml:space="preserve"> = </w:t>
      </w:r>
      <w:proofErr w:type="spellStart"/>
      <w:r w:rsidRPr="006277C0">
        <w:t>UUID.randomUUID</w:t>
      </w:r>
      <w:proofErr w:type="spellEnd"/>
      <w:r w:rsidRPr="006277C0">
        <w:t>().</w:t>
      </w:r>
      <w:proofErr w:type="spellStart"/>
      <w:r w:rsidRPr="006277C0">
        <w:t>toString</w:t>
      </w:r>
      <w:proofErr w:type="spellEnd"/>
      <w:r w:rsidRPr="006277C0">
        <w:t>();</w:t>
      </w:r>
    </w:p>
    <w:p w14:paraId="16A602CF" w14:textId="77777777" w:rsidR="006277C0" w:rsidRPr="006277C0" w:rsidRDefault="006277C0" w:rsidP="006277C0">
      <w:r w:rsidRPr="006277C0">
        <w:t xml:space="preserve">    </w:t>
      </w:r>
      <w:proofErr w:type="spellStart"/>
      <w:r w:rsidRPr="006277C0">
        <w:t>asyncService.startProcessing</w:t>
      </w:r>
      <w:proofErr w:type="spellEnd"/>
      <w:r w:rsidRPr="006277C0">
        <w:t>(</w:t>
      </w:r>
      <w:proofErr w:type="spellStart"/>
      <w:r w:rsidRPr="006277C0">
        <w:t>processId</w:t>
      </w:r>
      <w:proofErr w:type="spellEnd"/>
      <w:r w:rsidRPr="006277C0">
        <w:t xml:space="preserve">); </w:t>
      </w:r>
      <w:r w:rsidRPr="006277C0">
        <w:rPr>
          <w:i/>
          <w:iCs/>
        </w:rPr>
        <w:t>// Runs in background</w:t>
      </w:r>
    </w:p>
    <w:p w14:paraId="79C66A5B" w14:textId="77777777" w:rsidR="006277C0" w:rsidRPr="006277C0" w:rsidRDefault="006277C0" w:rsidP="006277C0">
      <w:r w:rsidRPr="006277C0">
        <w:t xml:space="preserve">    return </w:t>
      </w:r>
      <w:proofErr w:type="spellStart"/>
      <w:r w:rsidRPr="006277C0">
        <w:t>ResponseEntity.accepted</w:t>
      </w:r>
      <w:proofErr w:type="spellEnd"/>
      <w:r w:rsidRPr="006277C0">
        <w:t xml:space="preserve">().body(new </w:t>
      </w:r>
      <w:proofErr w:type="spellStart"/>
      <w:r w:rsidRPr="006277C0">
        <w:t>ProcessResponse</w:t>
      </w:r>
      <w:proofErr w:type="spellEnd"/>
      <w:r w:rsidRPr="006277C0">
        <w:t>(</w:t>
      </w:r>
      <w:proofErr w:type="spellStart"/>
      <w:r w:rsidRPr="006277C0">
        <w:t>processId</w:t>
      </w:r>
      <w:proofErr w:type="spellEnd"/>
      <w:r w:rsidRPr="006277C0">
        <w:t>, "PROCESSING"));</w:t>
      </w:r>
    </w:p>
    <w:p w14:paraId="4BEB16E0" w14:textId="77777777" w:rsidR="006277C0" w:rsidRPr="006277C0" w:rsidRDefault="006277C0" w:rsidP="006277C0">
      <w:r w:rsidRPr="006277C0">
        <w:t>}</w:t>
      </w:r>
    </w:p>
    <w:p w14:paraId="14D965EC" w14:textId="77777777" w:rsidR="006277C0" w:rsidRPr="006277C0" w:rsidRDefault="006277C0" w:rsidP="006277C0"/>
    <w:p w14:paraId="7327BA57" w14:textId="77777777" w:rsidR="006277C0" w:rsidRPr="006277C0" w:rsidRDefault="006277C0" w:rsidP="006277C0">
      <w:r w:rsidRPr="006277C0">
        <w:t>@GetMapping("/status/{processId}")</w:t>
      </w:r>
    </w:p>
    <w:p w14:paraId="562490DE" w14:textId="77777777" w:rsidR="006277C0" w:rsidRPr="006277C0" w:rsidRDefault="006277C0" w:rsidP="006277C0">
      <w:r w:rsidRPr="006277C0">
        <w:t xml:space="preserve">public </w:t>
      </w:r>
      <w:proofErr w:type="spellStart"/>
      <w:r w:rsidRPr="006277C0">
        <w:t>ProcessStatus</w:t>
      </w:r>
      <w:proofErr w:type="spellEnd"/>
      <w:r w:rsidRPr="006277C0">
        <w:t xml:space="preserve"> </w:t>
      </w:r>
      <w:proofErr w:type="spellStart"/>
      <w:r w:rsidRPr="006277C0">
        <w:t>getStatus</w:t>
      </w:r>
      <w:proofErr w:type="spellEnd"/>
      <w:r w:rsidRPr="006277C0">
        <w:t xml:space="preserve">(@PathVariable String </w:t>
      </w:r>
      <w:proofErr w:type="spellStart"/>
      <w:r w:rsidRPr="006277C0">
        <w:t>processId</w:t>
      </w:r>
      <w:proofErr w:type="spellEnd"/>
      <w:r w:rsidRPr="006277C0">
        <w:t>) {</w:t>
      </w:r>
    </w:p>
    <w:p w14:paraId="53D678D4" w14:textId="77777777" w:rsidR="006277C0" w:rsidRPr="006277C0" w:rsidRDefault="006277C0" w:rsidP="006277C0">
      <w:r w:rsidRPr="006277C0">
        <w:t xml:space="preserve">    return </w:t>
      </w:r>
      <w:proofErr w:type="spellStart"/>
      <w:r w:rsidRPr="006277C0">
        <w:t>statusService.getCurrentStatus</w:t>
      </w:r>
      <w:proofErr w:type="spellEnd"/>
      <w:r w:rsidRPr="006277C0">
        <w:t>(</w:t>
      </w:r>
      <w:proofErr w:type="spellStart"/>
      <w:r w:rsidRPr="006277C0">
        <w:t>processId</w:t>
      </w:r>
      <w:proofErr w:type="spellEnd"/>
      <w:r w:rsidRPr="006277C0">
        <w:t>);</w:t>
      </w:r>
    </w:p>
    <w:p w14:paraId="65E6313C" w14:textId="77777777" w:rsidR="006277C0" w:rsidRPr="006277C0" w:rsidRDefault="006277C0" w:rsidP="006277C0">
      <w:r w:rsidRPr="006277C0">
        <w:t>}</w:t>
      </w:r>
    </w:p>
    <w:p w14:paraId="4AFBAAEE" w14:textId="77777777" w:rsidR="006277C0" w:rsidRPr="006277C0" w:rsidRDefault="006277C0" w:rsidP="006277C0">
      <w:r w:rsidRPr="006277C0">
        <w:t>2. Data Caching Strategy</w:t>
      </w:r>
    </w:p>
    <w:p w14:paraId="33D94806" w14:textId="77777777" w:rsidR="006277C0" w:rsidRPr="006277C0" w:rsidRDefault="006277C0" w:rsidP="006277C0">
      <w:r w:rsidRPr="006277C0">
        <w:rPr>
          <w:b/>
          <w:bCs/>
        </w:rPr>
        <w:t>Multi-layer caching approach:</w:t>
      </w:r>
    </w:p>
    <w:p w14:paraId="31ACE6AC" w14:textId="77777777" w:rsidR="006277C0" w:rsidRPr="006277C0" w:rsidRDefault="006277C0" w:rsidP="006277C0">
      <w:r w:rsidRPr="006277C0">
        <w:t>First-Time Load:</w:t>
      </w:r>
    </w:p>
    <w:p w14:paraId="511A1BD1" w14:textId="77777777" w:rsidR="006277C0" w:rsidRPr="006277C0" w:rsidRDefault="006277C0" w:rsidP="006277C0">
      <w:pPr>
        <w:numPr>
          <w:ilvl w:val="0"/>
          <w:numId w:val="2"/>
        </w:numPr>
      </w:pPr>
      <w:r w:rsidRPr="006277C0">
        <w:t>Schedule a daily batch job (4am) using Spring Scheduler</w:t>
      </w:r>
    </w:p>
    <w:p w14:paraId="71A9F7C4" w14:textId="77777777" w:rsidR="006277C0" w:rsidRPr="006277C0" w:rsidRDefault="006277C0" w:rsidP="006277C0">
      <w:pPr>
        <w:numPr>
          <w:ilvl w:val="0"/>
          <w:numId w:val="2"/>
        </w:numPr>
      </w:pPr>
      <w:r w:rsidRPr="006277C0">
        <w:t>Process all records and store in database with timestamp</w:t>
      </w:r>
    </w:p>
    <w:p w14:paraId="2093080D" w14:textId="77777777" w:rsidR="006277C0" w:rsidRPr="006277C0" w:rsidRDefault="006277C0" w:rsidP="006277C0">
      <w:r w:rsidRPr="006277C0">
        <w:t>java</w:t>
      </w:r>
    </w:p>
    <w:p w14:paraId="43A8994A" w14:textId="77777777" w:rsidR="006277C0" w:rsidRPr="006277C0" w:rsidRDefault="006277C0" w:rsidP="006277C0">
      <w:r w:rsidRPr="006277C0">
        <w:lastRenderedPageBreak/>
        <w:t>Copy</w:t>
      </w:r>
    </w:p>
    <w:p w14:paraId="360D790F" w14:textId="77777777" w:rsidR="006277C0" w:rsidRPr="006277C0" w:rsidRDefault="006277C0" w:rsidP="006277C0">
      <w:r w:rsidRPr="006277C0">
        <w:t>Download</w:t>
      </w:r>
    </w:p>
    <w:p w14:paraId="3DEA11BC" w14:textId="77777777" w:rsidR="006277C0" w:rsidRPr="006277C0" w:rsidRDefault="006277C0" w:rsidP="006277C0">
      <w:r w:rsidRPr="006277C0">
        <w:t>@Scheduled(cron = "0 0 4 * * ?")</w:t>
      </w:r>
    </w:p>
    <w:p w14:paraId="57B7389B" w14:textId="77777777" w:rsidR="006277C0" w:rsidRPr="006277C0" w:rsidRDefault="006277C0" w:rsidP="006277C0">
      <w:r w:rsidRPr="006277C0">
        <w:t xml:space="preserve">public void </w:t>
      </w:r>
      <w:proofErr w:type="spellStart"/>
      <w:r w:rsidRPr="006277C0">
        <w:t>dailyDataRefresh</w:t>
      </w:r>
      <w:proofErr w:type="spellEnd"/>
      <w:r w:rsidRPr="006277C0">
        <w:t>() {</w:t>
      </w:r>
    </w:p>
    <w:p w14:paraId="2B036DF3" w14:textId="77777777" w:rsidR="006277C0" w:rsidRPr="006277C0" w:rsidRDefault="006277C0" w:rsidP="006277C0">
      <w:r w:rsidRPr="006277C0">
        <w:t xml:space="preserve">    </w:t>
      </w:r>
      <w:r w:rsidRPr="006277C0">
        <w:rPr>
          <w:i/>
          <w:iCs/>
        </w:rPr>
        <w:t>// Fetch and process all data</w:t>
      </w:r>
    </w:p>
    <w:p w14:paraId="3D9DBC60" w14:textId="77777777" w:rsidR="006277C0" w:rsidRPr="006277C0" w:rsidRDefault="006277C0" w:rsidP="006277C0">
      <w:r w:rsidRPr="006277C0">
        <w:t xml:space="preserve">    </w:t>
      </w:r>
      <w:r w:rsidRPr="006277C0">
        <w:rPr>
          <w:i/>
          <w:iCs/>
        </w:rPr>
        <w:t>// Store in database</w:t>
      </w:r>
    </w:p>
    <w:p w14:paraId="67507215" w14:textId="77777777" w:rsidR="006277C0" w:rsidRPr="006277C0" w:rsidRDefault="006277C0" w:rsidP="006277C0">
      <w:r w:rsidRPr="006277C0">
        <w:t>}</w:t>
      </w:r>
    </w:p>
    <w:p w14:paraId="14358D36" w14:textId="77777777" w:rsidR="006277C0" w:rsidRPr="006277C0" w:rsidRDefault="006277C0" w:rsidP="006277C0">
      <w:r w:rsidRPr="006277C0">
        <w:t>Subsequent Requests:</w:t>
      </w:r>
    </w:p>
    <w:p w14:paraId="65771493" w14:textId="77777777" w:rsidR="006277C0" w:rsidRPr="006277C0" w:rsidRDefault="006277C0" w:rsidP="006277C0">
      <w:pPr>
        <w:numPr>
          <w:ilvl w:val="0"/>
          <w:numId w:val="3"/>
        </w:numPr>
      </w:pPr>
      <w:r w:rsidRPr="006277C0">
        <w:t>Check cache/database first</w:t>
      </w:r>
    </w:p>
    <w:p w14:paraId="245D41F1" w14:textId="77777777" w:rsidR="006277C0" w:rsidRPr="006277C0" w:rsidRDefault="006277C0" w:rsidP="006277C0">
      <w:pPr>
        <w:numPr>
          <w:ilvl w:val="0"/>
          <w:numId w:val="3"/>
        </w:numPr>
      </w:pPr>
      <w:r w:rsidRPr="006277C0">
        <w:t>Only call external API for:</w:t>
      </w:r>
    </w:p>
    <w:p w14:paraId="28B77BAA" w14:textId="77777777" w:rsidR="006277C0" w:rsidRPr="006277C0" w:rsidRDefault="006277C0" w:rsidP="006277C0">
      <w:pPr>
        <w:numPr>
          <w:ilvl w:val="1"/>
          <w:numId w:val="3"/>
        </w:numPr>
      </w:pPr>
      <w:r w:rsidRPr="006277C0">
        <w:t>Records not in cache</w:t>
      </w:r>
    </w:p>
    <w:p w14:paraId="220FFCAE" w14:textId="77777777" w:rsidR="006277C0" w:rsidRPr="006277C0" w:rsidRDefault="006277C0" w:rsidP="006277C0">
      <w:pPr>
        <w:numPr>
          <w:ilvl w:val="1"/>
          <w:numId w:val="3"/>
        </w:numPr>
      </w:pPr>
      <w:r w:rsidRPr="006277C0">
        <w:t>Records older than your freshness threshold (4 hours)</w:t>
      </w:r>
    </w:p>
    <w:p w14:paraId="5A5D6378" w14:textId="77777777" w:rsidR="006277C0" w:rsidRPr="006277C0" w:rsidRDefault="006277C0" w:rsidP="006277C0">
      <w:r w:rsidRPr="006277C0">
        <w:t>Cache Implementation Options:</w:t>
      </w:r>
    </w:p>
    <w:p w14:paraId="4BBDDEA4" w14:textId="77777777" w:rsidR="006277C0" w:rsidRPr="006277C0" w:rsidRDefault="006277C0" w:rsidP="006277C0">
      <w:pPr>
        <w:numPr>
          <w:ilvl w:val="0"/>
          <w:numId w:val="4"/>
        </w:numPr>
      </w:pPr>
      <w:r w:rsidRPr="006277C0">
        <w:rPr>
          <w:b/>
          <w:bCs/>
        </w:rPr>
        <w:t>Database</w:t>
      </w:r>
      <w:r w:rsidRPr="006277C0">
        <w:t>: Use PostgreSQL with JSONB column or dedicated table</w:t>
      </w:r>
    </w:p>
    <w:p w14:paraId="4E131092" w14:textId="77777777" w:rsidR="006277C0" w:rsidRPr="006277C0" w:rsidRDefault="006277C0" w:rsidP="006277C0">
      <w:pPr>
        <w:numPr>
          <w:ilvl w:val="0"/>
          <w:numId w:val="4"/>
        </w:numPr>
      </w:pPr>
      <w:r w:rsidRPr="006277C0">
        <w:rPr>
          <w:b/>
          <w:bCs/>
        </w:rPr>
        <w:t>Redis</w:t>
      </w:r>
      <w:r w:rsidRPr="006277C0">
        <w:t>: For fast in-memory access with TTL (time-to-live)</w:t>
      </w:r>
    </w:p>
    <w:p w14:paraId="4C6F8675" w14:textId="77777777" w:rsidR="006277C0" w:rsidRPr="006277C0" w:rsidRDefault="006277C0" w:rsidP="006277C0">
      <w:pPr>
        <w:numPr>
          <w:ilvl w:val="0"/>
          <w:numId w:val="4"/>
        </w:numPr>
      </w:pPr>
      <w:r w:rsidRPr="006277C0">
        <w:rPr>
          <w:b/>
          <w:bCs/>
        </w:rPr>
        <w:t>Local Cache</w:t>
      </w:r>
      <w:r w:rsidRPr="006277C0">
        <w:t>: Caffeine cache for frequently accessed items</w:t>
      </w:r>
    </w:p>
    <w:p w14:paraId="6D86130A" w14:textId="77777777" w:rsidR="006277C0" w:rsidRPr="006277C0" w:rsidRDefault="006277C0" w:rsidP="006277C0">
      <w:r w:rsidRPr="006277C0">
        <w:t>3. Pagination and Rate Limiting</w:t>
      </w:r>
    </w:p>
    <w:p w14:paraId="4B954CFC" w14:textId="77777777" w:rsidR="006277C0" w:rsidRPr="006277C0" w:rsidRDefault="006277C0" w:rsidP="006277C0">
      <w:r w:rsidRPr="006277C0">
        <w:rPr>
          <w:b/>
          <w:bCs/>
        </w:rPr>
        <w:t>External API Calls:</w:t>
      </w:r>
    </w:p>
    <w:p w14:paraId="39B73E2F" w14:textId="77777777" w:rsidR="006277C0" w:rsidRPr="006277C0" w:rsidRDefault="006277C0" w:rsidP="006277C0">
      <w:pPr>
        <w:numPr>
          <w:ilvl w:val="0"/>
          <w:numId w:val="5"/>
        </w:numPr>
      </w:pPr>
      <w:r w:rsidRPr="006277C0">
        <w:t>Implement pagination (200 records/page) for initial API call</w:t>
      </w:r>
    </w:p>
    <w:p w14:paraId="45D9545C" w14:textId="77777777" w:rsidR="006277C0" w:rsidRPr="006277C0" w:rsidRDefault="006277C0" w:rsidP="006277C0">
      <w:pPr>
        <w:numPr>
          <w:ilvl w:val="0"/>
          <w:numId w:val="5"/>
        </w:numPr>
      </w:pPr>
      <w:r w:rsidRPr="006277C0">
        <w:t>Use rate limiting (Resilience4j or Spring Cloud Circuit Breaker)</w:t>
      </w:r>
    </w:p>
    <w:p w14:paraId="3D862B9B" w14:textId="77777777" w:rsidR="006277C0" w:rsidRPr="006277C0" w:rsidRDefault="006277C0" w:rsidP="006277C0">
      <w:r w:rsidRPr="006277C0">
        <w:t>java</w:t>
      </w:r>
    </w:p>
    <w:p w14:paraId="5F43BF82" w14:textId="77777777" w:rsidR="006277C0" w:rsidRPr="006277C0" w:rsidRDefault="006277C0" w:rsidP="006277C0">
      <w:r w:rsidRPr="006277C0">
        <w:t>Copy</w:t>
      </w:r>
    </w:p>
    <w:p w14:paraId="4516D523" w14:textId="77777777" w:rsidR="006277C0" w:rsidRPr="006277C0" w:rsidRDefault="006277C0" w:rsidP="006277C0">
      <w:r w:rsidRPr="006277C0">
        <w:t>Download</w:t>
      </w:r>
    </w:p>
    <w:p w14:paraId="17FB83AC" w14:textId="77777777" w:rsidR="006277C0" w:rsidRPr="006277C0" w:rsidRDefault="006277C0" w:rsidP="006277C0">
      <w:r w:rsidRPr="006277C0">
        <w:t>@RateLimiter(name = "</w:t>
      </w:r>
      <w:proofErr w:type="spellStart"/>
      <w:r w:rsidRPr="006277C0">
        <w:t>externalApiRateLimit</w:t>
      </w:r>
      <w:proofErr w:type="spellEnd"/>
      <w:r w:rsidRPr="006277C0">
        <w:t xml:space="preserve">", </w:t>
      </w:r>
      <w:proofErr w:type="spellStart"/>
      <w:r w:rsidRPr="006277C0">
        <w:t>fallbackMethod</w:t>
      </w:r>
      <w:proofErr w:type="spellEnd"/>
      <w:r w:rsidRPr="006277C0">
        <w:t xml:space="preserve"> = "</w:t>
      </w:r>
      <w:proofErr w:type="spellStart"/>
      <w:r w:rsidRPr="006277C0">
        <w:t>rateLimitFallback</w:t>
      </w:r>
      <w:proofErr w:type="spellEnd"/>
      <w:r w:rsidRPr="006277C0">
        <w:t>")</w:t>
      </w:r>
    </w:p>
    <w:p w14:paraId="26F71CCD" w14:textId="77777777" w:rsidR="006277C0" w:rsidRPr="006277C0" w:rsidRDefault="006277C0" w:rsidP="006277C0">
      <w:r w:rsidRPr="006277C0">
        <w:t xml:space="preserve">public List&lt;Data&gt; </w:t>
      </w:r>
      <w:proofErr w:type="spellStart"/>
      <w:r w:rsidRPr="006277C0">
        <w:t>fetchExternalDataPage</w:t>
      </w:r>
      <w:proofErr w:type="spellEnd"/>
      <w:r w:rsidRPr="006277C0">
        <w:t>(int page, int size) {</w:t>
      </w:r>
    </w:p>
    <w:p w14:paraId="7118AA9A" w14:textId="77777777" w:rsidR="006277C0" w:rsidRPr="006277C0" w:rsidRDefault="006277C0" w:rsidP="006277C0">
      <w:r w:rsidRPr="006277C0">
        <w:t xml:space="preserve">    </w:t>
      </w:r>
      <w:r w:rsidRPr="006277C0">
        <w:rPr>
          <w:i/>
          <w:iCs/>
        </w:rPr>
        <w:t>// Call external API with pagination</w:t>
      </w:r>
    </w:p>
    <w:p w14:paraId="5A55D6BF" w14:textId="77777777" w:rsidR="006277C0" w:rsidRPr="006277C0" w:rsidRDefault="006277C0" w:rsidP="006277C0">
      <w:r w:rsidRPr="006277C0">
        <w:t>}</w:t>
      </w:r>
    </w:p>
    <w:p w14:paraId="2A1C4085" w14:textId="77777777" w:rsidR="006277C0" w:rsidRPr="006277C0" w:rsidRDefault="006277C0" w:rsidP="006277C0">
      <w:r w:rsidRPr="006277C0">
        <w:t>4. Performance Optimization</w:t>
      </w:r>
    </w:p>
    <w:p w14:paraId="18E3EDB5" w14:textId="77777777" w:rsidR="006277C0" w:rsidRPr="006277C0" w:rsidRDefault="006277C0" w:rsidP="006277C0">
      <w:r w:rsidRPr="006277C0">
        <w:rPr>
          <w:b/>
          <w:bCs/>
        </w:rPr>
        <w:t>Batch Processing:</w:t>
      </w:r>
    </w:p>
    <w:p w14:paraId="7B2305DA" w14:textId="77777777" w:rsidR="006277C0" w:rsidRPr="006277C0" w:rsidRDefault="006277C0" w:rsidP="006277C0">
      <w:pPr>
        <w:numPr>
          <w:ilvl w:val="0"/>
          <w:numId w:val="6"/>
        </w:numPr>
      </w:pPr>
      <w:r w:rsidRPr="006277C0">
        <w:t>Process records in parallel batches (Spring Batch or parallel streams)</w:t>
      </w:r>
    </w:p>
    <w:p w14:paraId="09A478E1" w14:textId="77777777" w:rsidR="006277C0" w:rsidRPr="006277C0" w:rsidRDefault="006277C0" w:rsidP="006277C0">
      <w:pPr>
        <w:numPr>
          <w:ilvl w:val="0"/>
          <w:numId w:val="6"/>
        </w:numPr>
      </w:pPr>
      <w:r w:rsidRPr="006277C0">
        <w:t>Implement backpressure to avoid overwhelming external API</w:t>
      </w:r>
    </w:p>
    <w:p w14:paraId="05BE0CCF" w14:textId="77777777" w:rsidR="006277C0" w:rsidRPr="006277C0" w:rsidRDefault="006277C0" w:rsidP="006277C0">
      <w:r w:rsidRPr="006277C0">
        <w:lastRenderedPageBreak/>
        <w:t>java</w:t>
      </w:r>
    </w:p>
    <w:p w14:paraId="66FE1619" w14:textId="77777777" w:rsidR="006277C0" w:rsidRPr="006277C0" w:rsidRDefault="006277C0" w:rsidP="006277C0">
      <w:r w:rsidRPr="006277C0">
        <w:t>Copy</w:t>
      </w:r>
    </w:p>
    <w:p w14:paraId="3CA2A010" w14:textId="77777777" w:rsidR="006277C0" w:rsidRPr="006277C0" w:rsidRDefault="006277C0" w:rsidP="006277C0">
      <w:r w:rsidRPr="006277C0">
        <w:t>Download</w:t>
      </w:r>
    </w:p>
    <w:p w14:paraId="45E35DA1" w14:textId="77777777" w:rsidR="006277C0" w:rsidRPr="006277C0" w:rsidRDefault="006277C0" w:rsidP="006277C0">
      <w:r w:rsidRPr="006277C0">
        <w:rPr>
          <w:i/>
          <w:iCs/>
        </w:rPr>
        <w:t>// Parallel processing example</w:t>
      </w:r>
    </w:p>
    <w:p w14:paraId="3E8BBED5" w14:textId="77777777" w:rsidR="006277C0" w:rsidRPr="006277C0" w:rsidRDefault="006277C0" w:rsidP="006277C0">
      <w:r w:rsidRPr="006277C0">
        <w:t>List&lt;</w:t>
      </w:r>
      <w:proofErr w:type="spellStart"/>
      <w:r w:rsidRPr="006277C0">
        <w:t>CompletableFuture</w:t>
      </w:r>
      <w:proofErr w:type="spellEnd"/>
      <w:r w:rsidRPr="006277C0">
        <w:t>&lt;</w:t>
      </w:r>
      <w:proofErr w:type="spellStart"/>
      <w:r w:rsidRPr="006277C0">
        <w:t>ProcessedData</w:t>
      </w:r>
      <w:proofErr w:type="spellEnd"/>
      <w:r w:rsidRPr="006277C0">
        <w:t xml:space="preserve">&gt;&gt; futures = </w:t>
      </w:r>
      <w:proofErr w:type="spellStart"/>
      <w:r w:rsidRPr="006277C0">
        <w:t>rawDataList.stream</w:t>
      </w:r>
      <w:proofErr w:type="spellEnd"/>
      <w:r w:rsidRPr="006277C0">
        <w:t>()</w:t>
      </w:r>
    </w:p>
    <w:p w14:paraId="1224C6F3" w14:textId="77777777" w:rsidR="006277C0" w:rsidRPr="006277C0" w:rsidRDefault="006277C0" w:rsidP="006277C0">
      <w:r w:rsidRPr="006277C0">
        <w:t xml:space="preserve">    .map(data -&gt; </w:t>
      </w:r>
      <w:proofErr w:type="spellStart"/>
      <w:r w:rsidRPr="006277C0">
        <w:t>CompletableFuture.supplyAsync</w:t>
      </w:r>
      <w:proofErr w:type="spellEnd"/>
      <w:r w:rsidRPr="006277C0">
        <w:t xml:space="preserve">(() -&gt; </w:t>
      </w:r>
      <w:proofErr w:type="spellStart"/>
      <w:r w:rsidRPr="006277C0">
        <w:t>processSingleRecord</w:t>
      </w:r>
      <w:proofErr w:type="spellEnd"/>
      <w:r w:rsidRPr="006277C0">
        <w:t>(data), executor))</w:t>
      </w:r>
    </w:p>
    <w:p w14:paraId="27F11C64" w14:textId="77777777" w:rsidR="006277C0" w:rsidRPr="006277C0" w:rsidRDefault="006277C0" w:rsidP="006277C0">
      <w:r w:rsidRPr="006277C0">
        <w:t xml:space="preserve">    .collect(</w:t>
      </w:r>
      <w:proofErr w:type="spellStart"/>
      <w:r w:rsidRPr="006277C0">
        <w:t>Collectors.toList</w:t>
      </w:r>
      <w:proofErr w:type="spellEnd"/>
      <w:r w:rsidRPr="006277C0">
        <w:t>());</w:t>
      </w:r>
    </w:p>
    <w:p w14:paraId="67DAE013" w14:textId="77777777" w:rsidR="006277C0" w:rsidRPr="006277C0" w:rsidRDefault="006277C0" w:rsidP="006277C0"/>
    <w:p w14:paraId="52D31823" w14:textId="77777777" w:rsidR="006277C0" w:rsidRPr="006277C0" w:rsidRDefault="006277C0" w:rsidP="006277C0">
      <w:proofErr w:type="spellStart"/>
      <w:r w:rsidRPr="006277C0">
        <w:t>CompletableFuture.allOf</w:t>
      </w:r>
      <w:proofErr w:type="spellEnd"/>
      <w:r w:rsidRPr="006277C0">
        <w:t>(</w:t>
      </w:r>
      <w:proofErr w:type="spellStart"/>
      <w:r w:rsidRPr="006277C0">
        <w:t>futures.toArray</w:t>
      </w:r>
      <w:proofErr w:type="spellEnd"/>
      <w:r w:rsidRPr="006277C0">
        <w:t xml:space="preserve">(new </w:t>
      </w:r>
      <w:proofErr w:type="spellStart"/>
      <w:r w:rsidRPr="006277C0">
        <w:t>CompletableFuture</w:t>
      </w:r>
      <w:proofErr w:type="spellEnd"/>
      <w:r w:rsidRPr="006277C0">
        <w:t>[0])).join();</w:t>
      </w:r>
    </w:p>
    <w:p w14:paraId="0751CB63" w14:textId="77777777" w:rsidR="006277C0" w:rsidRPr="006277C0" w:rsidRDefault="006277C0" w:rsidP="006277C0">
      <w:r w:rsidRPr="006277C0">
        <w:t>5. Data Storage Strategy</w:t>
      </w:r>
    </w:p>
    <w:p w14:paraId="67F4522E" w14:textId="77777777" w:rsidR="006277C0" w:rsidRPr="006277C0" w:rsidRDefault="006277C0" w:rsidP="006277C0">
      <w:r w:rsidRPr="006277C0">
        <w:rPr>
          <w:b/>
          <w:bCs/>
        </w:rPr>
        <w:t>For large datasets:</w:t>
      </w:r>
    </w:p>
    <w:p w14:paraId="230197EA" w14:textId="77777777" w:rsidR="006277C0" w:rsidRPr="006277C0" w:rsidRDefault="006277C0" w:rsidP="006277C0">
      <w:pPr>
        <w:numPr>
          <w:ilvl w:val="0"/>
          <w:numId w:val="7"/>
        </w:numPr>
      </w:pPr>
      <w:r w:rsidRPr="006277C0">
        <w:rPr>
          <w:b/>
          <w:bCs/>
        </w:rPr>
        <w:t>Database</w:t>
      </w:r>
      <w:r w:rsidRPr="006277C0">
        <w:t>:</w:t>
      </w:r>
    </w:p>
    <w:p w14:paraId="0F2DA063" w14:textId="77777777" w:rsidR="006277C0" w:rsidRPr="006277C0" w:rsidRDefault="006277C0" w:rsidP="006277C0">
      <w:pPr>
        <w:numPr>
          <w:ilvl w:val="1"/>
          <w:numId w:val="7"/>
        </w:numPr>
      </w:pPr>
      <w:r w:rsidRPr="006277C0">
        <w:t>Partition tables by date or other logical dimension</w:t>
      </w:r>
    </w:p>
    <w:p w14:paraId="646EA82A" w14:textId="77777777" w:rsidR="006277C0" w:rsidRPr="006277C0" w:rsidRDefault="006277C0" w:rsidP="006277C0">
      <w:pPr>
        <w:numPr>
          <w:ilvl w:val="1"/>
          <w:numId w:val="7"/>
        </w:numPr>
      </w:pPr>
      <w:r w:rsidRPr="006277C0">
        <w:t>Use indexing on frequently queried columns</w:t>
      </w:r>
    </w:p>
    <w:p w14:paraId="043647ED" w14:textId="77777777" w:rsidR="006277C0" w:rsidRPr="006277C0" w:rsidRDefault="006277C0" w:rsidP="006277C0">
      <w:pPr>
        <w:numPr>
          <w:ilvl w:val="0"/>
          <w:numId w:val="7"/>
        </w:numPr>
      </w:pPr>
      <w:r w:rsidRPr="006277C0">
        <w:rPr>
          <w:b/>
          <w:bCs/>
        </w:rPr>
        <w:t>File Storage</w:t>
      </w:r>
      <w:r w:rsidRPr="006277C0">
        <w:t>:</w:t>
      </w:r>
    </w:p>
    <w:p w14:paraId="3171FB75" w14:textId="77777777" w:rsidR="006277C0" w:rsidRPr="006277C0" w:rsidRDefault="006277C0" w:rsidP="006277C0">
      <w:pPr>
        <w:numPr>
          <w:ilvl w:val="1"/>
          <w:numId w:val="7"/>
        </w:numPr>
      </w:pPr>
      <w:r w:rsidRPr="006277C0">
        <w:t>Store processed data in compressed JSON/Parquet files</w:t>
      </w:r>
    </w:p>
    <w:p w14:paraId="7CC87F5B" w14:textId="77777777" w:rsidR="006277C0" w:rsidRPr="006277C0" w:rsidRDefault="006277C0" w:rsidP="006277C0">
      <w:pPr>
        <w:numPr>
          <w:ilvl w:val="1"/>
          <w:numId w:val="7"/>
        </w:numPr>
      </w:pPr>
      <w:r w:rsidRPr="006277C0">
        <w:t>Use S3 or similar object storage for scalability</w:t>
      </w:r>
    </w:p>
    <w:p w14:paraId="32CACDAE" w14:textId="77777777" w:rsidR="006277C0" w:rsidRPr="006277C0" w:rsidRDefault="006277C0" w:rsidP="006277C0">
      <w:r w:rsidRPr="006277C0">
        <w:t>6. Monitoring and Alerting</w:t>
      </w:r>
    </w:p>
    <w:p w14:paraId="29415D5C" w14:textId="77777777" w:rsidR="006277C0" w:rsidRPr="006277C0" w:rsidRDefault="006277C0" w:rsidP="006277C0">
      <w:pPr>
        <w:numPr>
          <w:ilvl w:val="0"/>
          <w:numId w:val="8"/>
        </w:numPr>
      </w:pPr>
      <w:r w:rsidRPr="006277C0">
        <w:t>Track API call metrics (success/failure rates, latency)</w:t>
      </w:r>
    </w:p>
    <w:p w14:paraId="4BA76165" w14:textId="77777777" w:rsidR="006277C0" w:rsidRPr="006277C0" w:rsidRDefault="006277C0" w:rsidP="006277C0">
      <w:pPr>
        <w:numPr>
          <w:ilvl w:val="0"/>
          <w:numId w:val="8"/>
        </w:numPr>
      </w:pPr>
      <w:r w:rsidRPr="006277C0">
        <w:t>Set up alerts for:</w:t>
      </w:r>
    </w:p>
    <w:p w14:paraId="6F504AC3" w14:textId="77777777" w:rsidR="006277C0" w:rsidRPr="006277C0" w:rsidRDefault="006277C0" w:rsidP="006277C0">
      <w:pPr>
        <w:numPr>
          <w:ilvl w:val="1"/>
          <w:numId w:val="8"/>
        </w:numPr>
      </w:pPr>
      <w:r w:rsidRPr="006277C0">
        <w:t>Rate limit approaching</w:t>
      </w:r>
    </w:p>
    <w:p w14:paraId="76510A55" w14:textId="77777777" w:rsidR="006277C0" w:rsidRPr="006277C0" w:rsidRDefault="006277C0" w:rsidP="006277C0">
      <w:pPr>
        <w:numPr>
          <w:ilvl w:val="1"/>
          <w:numId w:val="8"/>
        </w:numPr>
      </w:pPr>
      <w:r w:rsidRPr="006277C0">
        <w:t>Cache hit/miss ratios</w:t>
      </w:r>
    </w:p>
    <w:p w14:paraId="1E064383" w14:textId="77777777" w:rsidR="006277C0" w:rsidRPr="006277C0" w:rsidRDefault="006277C0" w:rsidP="006277C0">
      <w:pPr>
        <w:numPr>
          <w:ilvl w:val="1"/>
          <w:numId w:val="8"/>
        </w:numPr>
      </w:pPr>
      <w:r w:rsidRPr="006277C0">
        <w:t>Processing time thresholds</w:t>
      </w:r>
    </w:p>
    <w:p w14:paraId="7158A9F7" w14:textId="77777777" w:rsidR="006277C0" w:rsidRPr="006277C0" w:rsidRDefault="006277C0" w:rsidP="006277C0">
      <w:r w:rsidRPr="006277C0">
        <w:t>Implementation Roadmap</w:t>
      </w:r>
    </w:p>
    <w:p w14:paraId="717D5D77" w14:textId="77777777" w:rsidR="006277C0" w:rsidRPr="006277C0" w:rsidRDefault="006277C0" w:rsidP="006277C0">
      <w:pPr>
        <w:numPr>
          <w:ilvl w:val="0"/>
          <w:numId w:val="9"/>
        </w:numPr>
      </w:pPr>
      <w:r w:rsidRPr="006277C0">
        <w:rPr>
          <w:b/>
          <w:bCs/>
        </w:rPr>
        <w:t>Phase 1</w:t>
      </w:r>
      <w:r w:rsidRPr="006277C0">
        <w:t>: Implement asynchronous processing with basic caching</w:t>
      </w:r>
    </w:p>
    <w:p w14:paraId="71779E6E" w14:textId="77777777" w:rsidR="006277C0" w:rsidRPr="006277C0" w:rsidRDefault="006277C0" w:rsidP="006277C0">
      <w:pPr>
        <w:numPr>
          <w:ilvl w:val="0"/>
          <w:numId w:val="9"/>
        </w:numPr>
      </w:pPr>
      <w:r w:rsidRPr="006277C0">
        <w:rPr>
          <w:b/>
          <w:bCs/>
        </w:rPr>
        <w:t>Phase 2</w:t>
      </w:r>
      <w:r w:rsidRPr="006277C0">
        <w:t>: Add progressive UI updates and pagination</w:t>
      </w:r>
    </w:p>
    <w:p w14:paraId="1505DA13" w14:textId="77777777" w:rsidR="006277C0" w:rsidRPr="006277C0" w:rsidRDefault="006277C0" w:rsidP="006277C0">
      <w:pPr>
        <w:numPr>
          <w:ilvl w:val="0"/>
          <w:numId w:val="9"/>
        </w:numPr>
      </w:pPr>
      <w:r w:rsidRPr="006277C0">
        <w:rPr>
          <w:b/>
          <w:bCs/>
        </w:rPr>
        <w:t>Phase 3</w:t>
      </w:r>
      <w:r w:rsidRPr="006277C0">
        <w:t>: Introduce scheduled batch updates and parallel processing</w:t>
      </w:r>
    </w:p>
    <w:p w14:paraId="1C8BC4F9" w14:textId="77777777" w:rsidR="006277C0" w:rsidRPr="006277C0" w:rsidRDefault="006277C0" w:rsidP="006277C0">
      <w:pPr>
        <w:numPr>
          <w:ilvl w:val="0"/>
          <w:numId w:val="9"/>
        </w:numPr>
      </w:pPr>
      <w:r w:rsidRPr="006277C0">
        <w:rPr>
          <w:b/>
          <w:bCs/>
        </w:rPr>
        <w:t>Phase 4</w:t>
      </w:r>
      <w:r w:rsidRPr="006277C0">
        <w:t>: Add monitoring and optimization based on real usage</w:t>
      </w:r>
    </w:p>
    <w:p w14:paraId="39105588" w14:textId="77777777" w:rsidR="006277C0" w:rsidRPr="006277C0" w:rsidRDefault="006277C0" w:rsidP="006277C0">
      <w:r w:rsidRPr="006277C0">
        <w:t>Key Libraries to Consider</w:t>
      </w:r>
    </w:p>
    <w:p w14:paraId="42AE0A6A" w14:textId="77777777" w:rsidR="006277C0" w:rsidRPr="006277C0" w:rsidRDefault="006277C0" w:rsidP="006277C0">
      <w:pPr>
        <w:numPr>
          <w:ilvl w:val="0"/>
          <w:numId w:val="10"/>
        </w:numPr>
      </w:pPr>
      <w:r w:rsidRPr="006277C0">
        <w:t xml:space="preserve">Spring </w:t>
      </w:r>
      <w:proofErr w:type="spellStart"/>
      <w:r w:rsidRPr="006277C0">
        <w:t>WebFlux</w:t>
      </w:r>
      <w:proofErr w:type="spellEnd"/>
      <w:r w:rsidRPr="006277C0">
        <w:t xml:space="preserve"> (for reactive programming)</w:t>
      </w:r>
    </w:p>
    <w:p w14:paraId="29D24D57" w14:textId="77777777" w:rsidR="006277C0" w:rsidRPr="006277C0" w:rsidRDefault="006277C0" w:rsidP="006277C0">
      <w:pPr>
        <w:numPr>
          <w:ilvl w:val="0"/>
          <w:numId w:val="10"/>
        </w:numPr>
      </w:pPr>
      <w:r w:rsidRPr="006277C0">
        <w:t>Resilience4j (for rate limiting/circuit breaking)</w:t>
      </w:r>
    </w:p>
    <w:p w14:paraId="03EDCB5D" w14:textId="77777777" w:rsidR="006277C0" w:rsidRPr="006277C0" w:rsidRDefault="006277C0" w:rsidP="006277C0">
      <w:pPr>
        <w:numPr>
          <w:ilvl w:val="0"/>
          <w:numId w:val="10"/>
        </w:numPr>
      </w:pPr>
      <w:r w:rsidRPr="006277C0">
        <w:lastRenderedPageBreak/>
        <w:t>Spring Batch (for large-scale processing)</w:t>
      </w:r>
    </w:p>
    <w:p w14:paraId="549F7092" w14:textId="77777777" w:rsidR="006277C0" w:rsidRPr="006277C0" w:rsidRDefault="006277C0" w:rsidP="006277C0">
      <w:pPr>
        <w:numPr>
          <w:ilvl w:val="0"/>
          <w:numId w:val="10"/>
        </w:numPr>
      </w:pPr>
      <w:r w:rsidRPr="006277C0">
        <w:t>Redis (for caching)</w:t>
      </w:r>
    </w:p>
    <w:p w14:paraId="03AE7D50" w14:textId="77777777" w:rsidR="006277C0" w:rsidRPr="006277C0" w:rsidRDefault="006277C0" w:rsidP="006277C0">
      <w:pPr>
        <w:numPr>
          <w:ilvl w:val="0"/>
          <w:numId w:val="10"/>
        </w:numPr>
      </w:pPr>
      <w:r w:rsidRPr="006277C0">
        <w:t>Project Reactor (for reactive streams)</w:t>
      </w:r>
    </w:p>
    <w:p w14:paraId="580A2B98" w14:textId="77777777" w:rsidR="006277C0" w:rsidRDefault="006277C0" w:rsidP="006277C0">
      <w:r w:rsidRPr="006277C0">
        <w:t>This strategy balances user experience with system performance while respecting external API constraints. Would you like me to elaborate on any specific aspect?</w:t>
      </w:r>
    </w:p>
    <w:p w14:paraId="1425D853" w14:textId="77777777" w:rsidR="006C7A38" w:rsidRDefault="006C7A38" w:rsidP="006277C0"/>
    <w:p w14:paraId="17EC6992" w14:textId="77777777" w:rsidR="006C7A38" w:rsidRPr="006277C0" w:rsidRDefault="006C7A38" w:rsidP="006277C0"/>
    <w:p w14:paraId="22791C15" w14:textId="5C1946A8" w:rsidR="00C37356" w:rsidRDefault="006C7A38">
      <w:r w:rsidRPr="006C7A38">
        <w:t xml:space="preserve">can you give strategy for Spring boot Microservices API driven project ..... we are taking info from  API but that is not complete so we have to loop each value and call other API to find other part of information  ....if records fetched is more in 1 </w:t>
      </w:r>
      <w:proofErr w:type="spellStart"/>
      <w:r w:rsidRPr="006C7A38">
        <w:t>api</w:t>
      </w:r>
      <w:proofErr w:type="spellEnd"/>
      <w:r w:rsidRPr="006C7A38">
        <w:t xml:space="preserve"> call .. then it takes 5 minutes to get output  ...can you design strategy just will give hint but you have to share your best practical approach  .. my hints 1) as an we find output put on dashboard and show in progress bar ... so </w:t>
      </w:r>
      <w:proofErr w:type="spellStart"/>
      <w:r w:rsidRPr="006C7A38">
        <w:t>atleast</w:t>
      </w:r>
      <w:proofErr w:type="spellEnd"/>
      <w:r w:rsidRPr="006C7A38">
        <w:t xml:space="preserve"> User </w:t>
      </w:r>
      <w:proofErr w:type="spellStart"/>
      <w:r w:rsidRPr="006C7A38">
        <w:t>expeieicne</w:t>
      </w:r>
      <w:proofErr w:type="spellEnd"/>
      <w:r w:rsidRPr="006C7A38">
        <w:t xml:space="preserve"> it is populating  i.e. </w:t>
      </w:r>
      <w:proofErr w:type="spellStart"/>
      <w:r w:rsidRPr="006C7A38">
        <w:t>pagewise</w:t>
      </w:r>
      <w:proofErr w:type="spellEnd"/>
      <w:r w:rsidRPr="006C7A38">
        <w:t xml:space="preserve"> </w:t>
      </w:r>
      <w:proofErr w:type="spellStart"/>
      <w:r w:rsidRPr="006C7A38">
        <w:t>diplay</w:t>
      </w:r>
      <w:proofErr w:type="spellEnd"/>
      <w:r w:rsidRPr="006C7A38">
        <w:t xml:space="preserve"> as a when it comes  2) take complete output  once in a day for first time and persist it in file or database  or every 4 hours once ....so we </w:t>
      </w:r>
      <w:proofErr w:type="spellStart"/>
      <w:r w:rsidRPr="006C7A38">
        <w:t>dont</w:t>
      </w:r>
      <w:proofErr w:type="spellEnd"/>
      <w:r w:rsidRPr="006C7A38">
        <w:t xml:space="preserve"> reach to </w:t>
      </w:r>
      <w:proofErr w:type="spellStart"/>
      <w:r w:rsidRPr="006C7A38">
        <w:t>api</w:t>
      </w:r>
      <w:proofErr w:type="spellEnd"/>
      <w:r w:rsidRPr="006C7A38">
        <w:t xml:space="preserve"> for same take and loop around it .... but data can be huge so we need to design how to loop and get API data rate </w:t>
      </w:r>
      <w:proofErr w:type="spellStart"/>
      <w:r w:rsidRPr="006C7A38">
        <w:t>limitng</w:t>
      </w:r>
      <w:proofErr w:type="spellEnd"/>
      <w:r w:rsidRPr="006C7A38">
        <w:t xml:space="preserve"> </w:t>
      </w:r>
      <w:proofErr w:type="spellStart"/>
      <w:r w:rsidRPr="006C7A38">
        <w:t>otherthings</w:t>
      </w:r>
      <w:proofErr w:type="spellEnd"/>
      <w:r w:rsidRPr="006C7A38">
        <w:t xml:space="preserve"> might be there  or 200 records per page </w:t>
      </w:r>
      <w:proofErr w:type="spellStart"/>
      <w:r w:rsidRPr="006C7A38">
        <w:t>etccc</w:t>
      </w:r>
      <w:proofErr w:type="spellEnd"/>
      <w:r w:rsidRPr="006C7A38">
        <w:t>.......  now suggest .... read complete thing and suggest</w:t>
      </w:r>
    </w:p>
    <w:p w14:paraId="520342AE" w14:textId="77777777" w:rsidR="006C7A38" w:rsidRDefault="006C7A38"/>
    <w:p w14:paraId="24B35533" w14:textId="77777777" w:rsidR="006C7A38" w:rsidRDefault="006C7A38" w:rsidP="006C7A38">
      <w:r>
        <w:t>Certainly! Here’s a practical strategy for your Spring Boot microservices API-driven project, considering your hints and the challenges of slow, paginated, and incomplete upstream APIs:</w:t>
      </w:r>
    </w:p>
    <w:p w14:paraId="0ED853E8" w14:textId="77777777" w:rsidR="006C7A38" w:rsidRDefault="006C7A38" w:rsidP="006C7A38"/>
    <w:p w14:paraId="1C179E9C" w14:textId="77777777" w:rsidR="006C7A38" w:rsidRDefault="006C7A38" w:rsidP="006C7A38">
      <w:r>
        <w:t>---</w:t>
      </w:r>
    </w:p>
    <w:p w14:paraId="512C8A68" w14:textId="77777777" w:rsidR="006C7A38" w:rsidRDefault="006C7A38" w:rsidP="006C7A38"/>
    <w:p w14:paraId="34C6996A" w14:textId="77777777" w:rsidR="006C7A38" w:rsidRDefault="006C7A38" w:rsidP="006C7A38">
      <w:r>
        <w:t>### 1. **Incremental Data Fetching &amp; Caching**</w:t>
      </w:r>
    </w:p>
    <w:p w14:paraId="41F844FC" w14:textId="77777777" w:rsidR="006C7A38" w:rsidRDefault="006C7A38" w:rsidP="006C7A38">
      <w:r>
        <w:t xml:space="preserve">- **Initial Full Load:**  </w:t>
      </w:r>
    </w:p>
    <w:p w14:paraId="6C7B4A57" w14:textId="77777777" w:rsidR="006C7A38" w:rsidRDefault="006C7A38" w:rsidP="006C7A38">
      <w:r>
        <w:t xml:space="preserve">  - Schedule a batch job (Spring Scheduler or Quartz) to fetch all records once a day (or every 4 hours).</w:t>
      </w:r>
    </w:p>
    <w:p w14:paraId="50DFE0CB" w14:textId="77777777" w:rsidR="006C7A38" w:rsidRDefault="006C7A38" w:rsidP="006C7A38">
      <w:r>
        <w:t xml:space="preserve">  - Use pagination (e.g., 200 records per page) and parallelize API calls where possible, respecting API rate limits.</w:t>
      </w:r>
    </w:p>
    <w:p w14:paraId="37BFA8E2" w14:textId="77777777" w:rsidR="006C7A38" w:rsidRDefault="006C7A38" w:rsidP="006C7A38">
      <w:r>
        <w:t xml:space="preserve">  - Store results in a database or efficient file storage (e.g., S3, local disk, or a NoSQL DB for fast access).</w:t>
      </w:r>
    </w:p>
    <w:p w14:paraId="4EBEB779" w14:textId="77777777" w:rsidR="006C7A38" w:rsidRDefault="006C7A38" w:rsidP="006C7A38"/>
    <w:p w14:paraId="059180D7" w14:textId="77777777" w:rsidR="006C7A38" w:rsidRDefault="006C7A38" w:rsidP="006C7A38">
      <w:r>
        <w:t xml:space="preserve">- **Delta Updates:**  </w:t>
      </w:r>
    </w:p>
    <w:p w14:paraId="3A087074" w14:textId="77777777" w:rsidR="006C7A38" w:rsidRDefault="006C7A38" w:rsidP="006C7A38">
      <w:r>
        <w:t xml:space="preserve">  - After the initial load, schedule frequent delta jobs to fetch only new/changed records (if the API supports this).</w:t>
      </w:r>
    </w:p>
    <w:p w14:paraId="70CEDC64" w14:textId="77777777" w:rsidR="006C7A38" w:rsidRDefault="006C7A38" w:rsidP="006C7A38">
      <w:r>
        <w:t xml:space="preserve">  - Use timestamps, IDs, or other markers to fetch only what’s changed.</w:t>
      </w:r>
    </w:p>
    <w:p w14:paraId="4AE9E8C1" w14:textId="77777777" w:rsidR="006C7A38" w:rsidRDefault="006C7A38" w:rsidP="006C7A38"/>
    <w:p w14:paraId="0A931AD8" w14:textId="77777777" w:rsidR="006C7A38" w:rsidRDefault="006C7A38" w:rsidP="006C7A38">
      <w:r>
        <w:t>---</w:t>
      </w:r>
    </w:p>
    <w:p w14:paraId="48798511" w14:textId="77777777" w:rsidR="006C7A38" w:rsidRDefault="006C7A38" w:rsidP="006C7A38"/>
    <w:p w14:paraId="78F2CAA5" w14:textId="77777777" w:rsidR="006C7A38" w:rsidRDefault="006C7A38" w:rsidP="006C7A38">
      <w:r>
        <w:t>### 2. **Progressive UI Updates**</w:t>
      </w:r>
    </w:p>
    <w:p w14:paraId="1555043F" w14:textId="77777777" w:rsidR="006C7A38" w:rsidRDefault="006C7A38" w:rsidP="006C7A38">
      <w:r>
        <w:t xml:space="preserve">- **Streaming Results to UI:**  </w:t>
      </w:r>
    </w:p>
    <w:p w14:paraId="7990925D" w14:textId="77777777" w:rsidR="006C7A38" w:rsidRDefault="006C7A38" w:rsidP="006C7A38">
      <w:r>
        <w:t xml:space="preserve">  - As soon as you fetch and enrich a page of data, push it to the frontend (WebSocket, Server-Sent Events, or polling).</w:t>
      </w:r>
    </w:p>
    <w:p w14:paraId="3A4C03CE" w14:textId="77777777" w:rsidR="006C7A38" w:rsidRDefault="006C7A38" w:rsidP="006C7A38">
      <w:r>
        <w:t xml:space="preserve">  - Show a progress bar based on total pages/records.</w:t>
      </w:r>
    </w:p>
    <w:p w14:paraId="113ABFCB" w14:textId="77777777" w:rsidR="006C7A38" w:rsidRDefault="006C7A38" w:rsidP="006C7A38">
      <w:r>
        <w:t xml:space="preserve">  - Display data page-wise as it arrives, improving user experience.</w:t>
      </w:r>
    </w:p>
    <w:p w14:paraId="15DC8CF1" w14:textId="77777777" w:rsidR="006C7A38" w:rsidRDefault="006C7A38" w:rsidP="006C7A38"/>
    <w:p w14:paraId="4917A3E3" w14:textId="77777777" w:rsidR="006C7A38" w:rsidRDefault="006C7A38" w:rsidP="006C7A38">
      <w:r>
        <w:t>---</w:t>
      </w:r>
    </w:p>
    <w:p w14:paraId="2AF706FF" w14:textId="77777777" w:rsidR="006C7A38" w:rsidRDefault="006C7A38" w:rsidP="006C7A38"/>
    <w:p w14:paraId="61D41BB5" w14:textId="77777777" w:rsidR="006C7A38" w:rsidRDefault="006C7A38" w:rsidP="006C7A38">
      <w:r>
        <w:t>### 3. **API Rate Limiting &amp; Throttling**</w:t>
      </w:r>
    </w:p>
    <w:p w14:paraId="2137DC00" w14:textId="77777777" w:rsidR="006C7A38" w:rsidRDefault="006C7A38" w:rsidP="006C7A38">
      <w:r>
        <w:t xml:space="preserve">- **Respect Upstream Limits:**  </w:t>
      </w:r>
    </w:p>
    <w:p w14:paraId="76FFBF64" w14:textId="77777777" w:rsidR="006C7A38" w:rsidRDefault="006C7A38" w:rsidP="006C7A38">
      <w:r>
        <w:t xml:space="preserve">  - Use a rate limiter (e.g., Resilience4j, Bucket4j) to avoid hitting API limits.</w:t>
      </w:r>
    </w:p>
    <w:p w14:paraId="4C5E65E6" w14:textId="77777777" w:rsidR="006C7A38" w:rsidRDefault="006C7A38" w:rsidP="006C7A38">
      <w:r>
        <w:t xml:space="preserve">  - Implement retry with exponential backoff for transient errors.</w:t>
      </w:r>
    </w:p>
    <w:p w14:paraId="5C780B15" w14:textId="77777777" w:rsidR="006C7A38" w:rsidRDefault="006C7A38" w:rsidP="006C7A38"/>
    <w:p w14:paraId="044E1F5E" w14:textId="77777777" w:rsidR="006C7A38" w:rsidRDefault="006C7A38" w:rsidP="006C7A38">
      <w:r>
        <w:t xml:space="preserve">- **Parallelization:**  </w:t>
      </w:r>
    </w:p>
    <w:p w14:paraId="4415FA7E" w14:textId="77777777" w:rsidR="006C7A38" w:rsidRDefault="006C7A38" w:rsidP="006C7A38">
      <w:r>
        <w:t xml:space="preserve">  - Use a thread pool or async calls to fetch multiple pages in parallel, within rate limits.</w:t>
      </w:r>
    </w:p>
    <w:p w14:paraId="1A378719" w14:textId="77777777" w:rsidR="006C7A38" w:rsidRDefault="006C7A38" w:rsidP="006C7A38"/>
    <w:p w14:paraId="5F467CF5" w14:textId="77777777" w:rsidR="006C7A38" w:rsidRDefault="006C7A38" w:rsidP="006C7A38">
      <w:r>
        <w:t>---</w:t>
      </w:r>
    </w:p>
    <w:p w14:paraId="2E34A9A8" w14:textId="77777777" w:rsidR="006C7A38" w:rsidRDefault="006C7A38" w:rsidP="006C7A38"/>
    <w:p w14:paraId="355D6607" w14:textId="77777777" w:rsidR="006C7A38" w:rsidRDefault="006C7A38" w:rsidP="006C7A38">
      <w:r>
        <w:t>### 4. **Data Enrichment**</w:t>
      </w:r>
    </w:p>
    <w:p w14:paraId="5B1FE5C5" w14:textId="77777777" w:rsidR="006C7A38" w:rsidRDefault="006C7A38" w:rsidP="006C7A38">
      <w:r>
        <w:t xml:space="preserve">- **Chained API Calls:**  </w:t>
      </w:r>
    </w:p>
    <w:p w14:paraId="71BE9E7D" w14:textId="77777777" w:rsidR="006C7A38" w:rsidRDefault="006C7A38" w:rsidP="006C7A38">
      <w:r>
        <w:t xml:space="preserve">  - For each record, call the secondary API to enrich data.</w:t>
      </w:r>
    </w:p>
    <w:p w14:paraId="38D31F24" w14:textId="77777777" w:rsidR="006C7A38" w:rsidRDefault="006C7A38" w:rsidP="006C7A38">
      <w:r>
        <w:t xml:space="preserve">  - Batch these calls if the API supports it, or parallelize with care.</w:t>
      </w:r>
    </w:p>
    <w:p w14:paraId="165E7A21" w14:textId="77777777" w:rsidR="006C7A38" w:rsidRDefault="006C7A38" w:rsidP="006C7A38"/>
    <w:p w14:paraId="417FF37E" w14:textId="77777777" w:rsidR="006C7A38" w:rsidRDefault="006C7A38" w:rsidP="006C7A38">
      <w:r>
        <w:t xml:space="preserve">- **Caching:**  </w:t>
      </w:r>
    </w:p>
    <w:p w14:paraId="64AD08C1" w14:textId="77777777" w:rsidR="006C7A38" w:rsidRDefault="006C7A38" w:rsidP="006C7A38">
      <w:r>
        <w:t xml:space="preserve">  - Cache enriched data to avoid redundant calls for the same entity.</w:t>
      </w:r>
    </w:p>
    <w:p w14:paraId="5D35C81A" w14:textId="77777777" w:rsidR="006C7A38" w:rsidRDefault="006C7A38" w:rsidP="006C7A38"/>
    <w:p w14:paraId="734A6E2D" w14:textId="77777777" w:rsidR="006C7A38" w:rsidRDefault="006C7A38" w:rsidP="006C7A38">
      <w:r>
        <w:t>---</w:t>
      </w:r>
    </w:p>
    <w:p w14:paraId="0971A14C" w14:textId="77777777" w:rsidR="006C7A38" w:rsidRDefault="006C7A38" w:rsidP="006C7A38"/>
    <w:p w14:paraId="67459847" w14:textId="77777777" w:rsidR="006C7A38" w:rsidRDefault="006C7A38" w:rsidP="006C7A38">
      <w:r>
        <w:t>### 5. **Scalability &amp; Fault Tolerance**</w:t>
      </w:r>
    </w:p>
    <w:p w14:paraId="73EFDA6B" w14:textId="77777777" w:rsidR="006C7A38" w:rsidRDefault="006C7A38" w:rsidP="006C7A38">
      <w:r>
        <w:t xml:space="preserve">- **Microservice Design:**  </w:t>
      </w:r>
    </w:p>
    <w:p w14:paraId="539B3A06" w14:textId="77777777" w:rsidR="006C7A38" w:rsidRDefault="006C7A38" w:rsidP="006C7A38">
      <w:r>
        <w:t xml:space="preserve">  - Split fetching, enrichment, and UI serving into separate services.</w:t>
      </w:r>
    </w:p>
    <w:p w14:paraId="050DDB77" w14:textId="77777777" w:rsidR="006C7A38" w:rsidRDefault="006C7A38" w:rsidP="006C7A38">
      <w:r>
        <w:t xml:space="preserve">  - Use message queues (e.g., RabbitMQ, Kafka) to decouple fetching and processing.</w:t>
      </w:r>
    </w:p>
    <w:p w14:paraId="7FA90B31" w14:textId="77777777" w:rsidR="006C7A38" w:rsidRDefault="006C7A38" w:rsidP="006C7A38"/>
    <w:p w14:paraId="131F4207" w14:textId="77777777" w:rsidR="006C7A38" w:rsidRDefault="006C7A38" w:rsidP="006C7A38">
      <w:r>
        <w:t xml:space="preserve">- **Error Handling:**  </w:t>
      </w:r>
    </w:p>
    <w:p w14:paraId="3134B753" w14:textId="77777777" w:rsidR="006C7A38" w:rsidRDefault="006C7A38" w:rsidP="006C7A38">
      <w:r>
        <w:t xml:space="preserve">  - Log failures and retry failed records.</w:t>
      </w:r>
    </w:p>
    <w:p w14:paraId="4E69A825" w14:textId="77777777" w:rsidR="006C7A38" w:rsidRDefault="006C7A38" w:rsidP="006C7A38">
      <w:r>
        <w:t xml:space="preserve">  - Alert on persistent errors.</w:t>
      </w:r>
    </w:p>
    <w:p w14:paraId="466467BC" w14:textId="77777777" w:rsidR="006C7A38" w:rsidRDefault="006C7A38" w:rsidP="006C7A38"/>
    <w:p w14:paraId="14EC7E67" w14:textId="77777777" w:rsidR="006C7A38" w:rsidRDefault="006C7A38" w:rsidP="006C7A38">
      <w:r>
        <w:t>---</w:t>
      </w:r>
    </w:p>
    <w:p w14:paraId="4FB9E67F" w14:textId="77777777" w:rsidR="006C7A38" w:rsidRDefault="006C7A38" w:rsidP="006C7A38"/>
    <w:p w14:paraId="29CC6F01" w14:textId="77777777" w:rsidR="006C7A38" w:rsidRDefault="006C7A38" w:rsidP="006C7A38">
      <w:r>
        <w:t>### 6. **Sample Flow**</w:t>
      </w:r>
    </w:p>
    <w:p w14:paraId="22CB3D2D" w14:textId="77777777" w:rsidR="006C7A38" w:rsidRDefault="006C7A38" w:rsidP="006C7A38">
      <w:r>
        <w:t>1. **Scheduler triggers batch fetch.**</w:t>
      </w:r>
    </w:p>
    <w:p w14:paraId="69F6A995" w14:textId="77777777" w:rsidR="006C7A38" w:rsidRDefault="006C7A38" w:rsidP="006C7A38">
      <w:r>
        <w:t>2. **Fetch paginated data from API (parallelized, rate-limited).**</w:t>
      </w:r>
    </w:p>
    <w:p w14:paraId="36D4A8D9" w14:textId="77777777" w:rsidR="006C7A38" w:rsidRDefault="006C7A38" w:rsidP="006C7A38">
      <w:r>
        <w:t>3. **For each record, call secondary API for enrichment (parallelized, cached).**</w:t>
      </w:r>
    </w:p>
    <w:p w14:paraId="175E6001" w14:textId="77777777" w:rsidR="006C7A38" w:rsidRDefault="006C7A38" w:rsidP="006C7A38">
      <w:r>
        <w:t>4. **Persist enriched data.**</w:t>
      </w:r>
    </w:p>
    <w:p w14:paraId="1A95D1AB" w14:textId="77777777" w:rsidR="006C7A38" w:rsidRDefault="006C7A38" w:rsidP="006C7A38">
      <w:r>
        <w:t>5. **Push available data to UI as soon as each page is ready.**</w:t>
      </w:r>
    </w:p>
    <w:p w14:paraId="009955A8" w14:textId="77777777" w:rsidR="006C7A38" w:rsidRDefault="006C7A38" w:rsidP="006C7A38">
      <w:r>
        <w:t>6. **Show progress bar and page-wise results.**</w:t>
      </w:r>
    </w:p>
    <w:p w14:paraId="1577BAEB" w14:textId="77777777" w:rsidR="006C7A38" w:rsidRDefault="006C7A38" w:rsidP="006C7A38">
      <w:r>
        <w:t>7. **Repeat delta fetches as scheduled.**</w:t>
      </w:r>
    </w:p>
    <w:p w14:paraId="2D4A7548" w14:textId="77777777" w:rsidR="006C7A38" w:rsidRDefault="006C7A38" w:rsidP="006C7A38"/>
    <w:p w14:paraId="1C821B12" w14:textId="77777777" w:rsidR="006C7A38" w:rsidRDefault="006C7A38" w:rsidP="006C7A38">
      <w:r>
        <w:t>---</w:t>
      </w:r>
    </w:p>
    <w:p w14:paraId="46553D72" w14:textId="77777777" w:rsidR="006C7A38" w:rsidRDefault="006C7A38" w:rsidP="006C7A38"/>
    <w:p w14:paraId="4F230D93" w14:textId="77777777" w:rsidR="006C7A38" w:rsidRDefault="006C7A38" w:rsidP="006C7A38">
      <w:r>
        <w:t>### 7. **Tech Stack Suggestions**</w:t>
      </w:r>
    </w:p>
    <w:p w14:paraId="0ECCA9C1" w14:textId="77777777" w:rsidR="006C7A38" w:rsidRDefault="006C7A38" w:rsidP="006C7A38">
      <w:r>
        <w:t>- **Spring Boot** (REST, Scheduler, Async)</w:t>
      </w:r>
    </w:p>
    <w:p w14:paraId="5C99136C" w14:textId="77777777" w:rsidR="006C7A38" w:rsidRDefault="006C7A38" w:rsidP="006C7A38">
      <w:r>
        <w:t>- **Database** (Postgres, MongoDB, or file storage)</w:t>
      </w:r>
    </w:p>
    <w:p w14:paraId="778B0CEB" w14:textId="77777777" w:rsidR="006C7A38" w:rsidRDefault="006C7A38" w:rsidP="006C7A38">
      <w:r>
        <w:t>- **Caching** (Redis, in-memory)</w:t>
      </w:r>
    </w:p>
    <w:p w14:paraId="2C7B88C9" w14:textId="77777777" w:rsidR="006C7A38" w:rsidRDefault="006C7A38" w:rsidP="006C7A38">
      <w:r>
        <w:t>- **WebSocket/SSE** for UI updates</w:t>
      </w:r>
    </w:p>
    <w:p w14:paraId="1A3B52C6" w14:textId="77777777" w:rsidR="006C7A38" w:rsidRDefault="006C7A38" w:rsidP="006C7A38">
      <w:r>
        <w:t>- **Resilience4j/Bucket4j** for rate limiting</w:t>
      </w:r>
    </w:p>
    <w:p w14:paraId="70E341E8" w14:textId="77777777" w:rsidR="006C7A38" w:rsidRDefault="006C7A38" w:rsidP="006C7A38">
      <w:r>
        <w:t>- **Message Queue** for decoupling (optional)</w:t>
      </w:r>
    </w:p>
    <w:p w14:paraId="5964422A" w14:textId="77777777" w:rsidR="006C7A38" w:rsidRDefault="006C7A38" w:rsidP="006C7A38"/>
    <w:p w14:paraId="764B19D9" w14:textId="77777777" w:rsidR="006C7A38" w:rsidRDefault="006C7A38" w:rsidP="006C7A38">
      <w:r>
        <w:lastRenderedPageBreak/>
        <w:t>---</w:t>
      </w:r>
    </w:p>
    <w:p w14:paraId="3A2B9CCF" w14:textId="77777777" w:rsidR="006C7A38" w:rsidRDefault="006C7A38" w:rsidP="006C7A38"/>
    <w:p w14:paraId="362B7828" w14:textId="77777777" w:rsidR="006C7A38" w:rsidRDefault="006C7A38" w:rsidP="006C7A38">
      <w:r>
        <w:t xml:space="preserve">**Summary:**  </w:t>
      </w:r>
    </w:p>
    <w:p w14:paraId="3CAD70E5" w14:textId="77777777" w:rsidR="006C7A38" w:rsidRDefault="006C7A38" w:rsidP="006C7A38">
      <w:r>
        <w:t>Combine scheduled batch fetching, progressive UI updates, caching, and careful rate-limited parallelization. Persist data to avoid redundant API calls, and stream results to the UI for a responsive experience.</w:t>
      </w:r>
    </w:p>
    <w:p w14:paraId="64D0DD47" w14:textId="77777777" w:rsidR="006C7A38" w:rsidRDefault="006C7A38" w:rsidP="006C7A38"/>
    <w:p w14:paraId="4A0B6AFF" w14:textId="3BC5CFB3" w:rsidR="006C7A38" w:rsidRDefault="006C7A38" w:rsidP="006C7A38">
      <w:r>
        <w:t>Let me know if you want a sample code structure or more details on any part!</w:t>
      </w:r>
    </w:p>
    <w:p w14:paraId="39328DC0" w14:textId="77777777" w:rsidR="006C7A38" w:rsidRDefault="006C7A38"/>
    <w:sectPr w:rsidR="006C7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6CA4"/>
    <w:multiLevelType w:val="multilevel"/>
    <w:tmpl w:val="42EA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447D8"/>
    <w:multiLevelType w:val="multilevel"/>
    <w:tmpl w:val="F004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D1962"/>
    <w:multiLevelType w:val="multilevel"/>
    <w:tmpl w:val="F04C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23C30"/>
    <w:multiLevelType w:val="multilevel"/>
    <w:tmpl w:val="8F8E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614E5"/>
    <w:multiLevelType w:val="multilevel"/>
    <w:tmpl w:val="957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432B6"/>
    <w:multiLevelType w:val="multilevel"/>
    <w:tmpl w:val="6096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36CDB"/>
    <w:multiLevelType w:val="multilevel"/>
    <w:tmpl w:val="A5F40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6C14CF"/>
    <w:multiLevelType w:val="multilevel"/>
    <w:tmpl w:val="FB58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64763C"/>
    <w:multiLevelType w:val="multilevel"/>
    <w:tmpl w:val="644C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52458"/>
    <w:multiLevelType w:val="multilevel"/>
    <w:tmpl w:val="0B22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635876">
    <w:abstractNumId w:val="9"/>
  </w:num>
  <w:num w:numId="2" w16cid:durableId="1346906738">
    <w:abstractNumId w:val="8"/>
  </w:num>
  <w:num w:numId="3" w16cid:durableId="1478302804">
    <w:abstractNumId w:val="1"/>
  </w:num>
  <w:num w:numId="4" w16cid:durableId="446046270">
    <w:abstractNumId w:val="7"/>
  </w:num>
  <w:num w:numId="5" w16cid:durableId="1151671902">
    <w:abstractNumId w:val="3"/>
  </w:num>
  <w:num w:numId="6" w16cid:durableId="749543670">
    <w:abstractNumId w:val="2"/>
  </w:num>
  <w:num w:numId="7" w16cid:durableId="1446272002">
    <w:abstractNumId w:val="6"/>
  </w:num>
  <w:num w:numId="8" w16cid:durableId="889339657">
    <w:abstractNumId w:val="0"/>
  </w:num>
  <w:num w:numId="9" w16cid:durableId="150606684">
    <w:abstractNumId w:val="5"/>
  </w:num>
  <w:num w:numId="10" w16cid:durableId="581108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C0"/>
    <w:rsid w:val="001529B7"/>
    <w:rsid w:val="0021013F"/>
    <w:rsid w:val="00391CEC"/>
    <w:rsid w:val="006277C0"/>
    <w:rsid w:val="006C7A38"/>
    <w:rsid w:val="0088023D"/>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FF38"/>
  <w15:chartTrackingRefBased/>
  <w15:docId w15:val="{22EC2CF3-AAD2-4A46-B0EA-3B3CF887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7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77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77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77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7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7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77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77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77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77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7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7C0"/>
    <w:rPr>
      <w:rFonts w:eastAsiaTheme="majorEastAsia" w:cstheme="majorBidi"/>
      <w:color w:val="272727" w:themeColor="text1" w:themeTint="D8"/>
    </w:rPr>
  </w:style>
  <w:style w:type="paragraph" w:styleId="Title">
    <w:name w:val="Title"/>
    <w:basedOn w:val="Normal"/>
    <w:next w:val="Normal"/>
    <w:link w:val="TitleChar"/>
    <w:uiPriority w:val="10"/>
    <w:qFormat/>
    <w:rsid w:val="00627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7C0"/>
    <w:pPr>
      <w:spacing w:before="160"/>
      <w:jc w:val="center"/>
    </w:pPr>
    <w:rPr>
      <w:i/>
      <w:iCs/>
      <w:color w:val="404040" w:themeColor="text1" w:themeTint="BF"/>
    </w:rPr>
  </w:style>
  <w:style w:type="character" w:customStyle="1" w:styleId="QuoteChar">
    <w:name w:val="Quote Char"/>
    <w:basedOn w:val="DefaultParagraphFont"/>
    <w:link w:val="Quote"/>
    <w:uiPriority w:val="29"/>
    <w:rsid w:val="006277C0"/>
    <w:rPr>
      <w:i/>
      <w:iCs/>
      <w:color w:val="404040" w:themeColor="text1" w:themeTint="BF"/>
    </w:rPr>
  </w:style>
  <w:style w:type="paragraph" w:styleId="ListParagraph">
    <w:name w:val="List Paragraph"/>
    <w:basedOn w:val="Normal"/>
    <w:uiPriority w:val="34"/>
    <w:qFormat/>
    <w:rsid w:val="006277C0"/>
    <w:pPr>
      <w:ind w:left="720"/>
      <w:contextualSpacing/>
    </w:pPr>
  </w:style>
  <w:style w:type="character" w:styleId="IntenseEmphasis">
    <w:name w:val="Intense Emphasis"/>
    <w:basedOn w:val="DefaultParagraphFont"/>
    <w:uiPriority w:val="21"/>
    <w:qFormat/>
    <w:rsid w:val="006277C0"/>
    <w:rPr>
      <w:i/>
      <w:iCs/>
      <w:color w:val="2F5496" w:themeColor="accent1" w:themeShade="BF"/>
    </w:rPr>
  </w:style>
  <w:style w:type="paragraph" w:styleId="IntenseQuote">
    <w:name w:val="Intense Quote"/>
    <w:basedOn w:val="Normal"/>
    <w:next w:val="Normal"/>
    <w:link w:val="IntenseQuoteChar"/>
    <w:uiPriority w:val="30"/>
    <w:qFormat/>
    <w:rsid w:val="006277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7C0"/>
    <w:rPr>
      <w:i/>
      <w:iCs/>
      <w:color w:val="2F5496" w:themeColor="accent1" w:themeShade="BF"/>
    </w:rPr>
  </w:style>
  <w:style w:type="character" w:styleId="IntenseReference">
    <w:name w:val="Intense Reference"/>
    <w:basedOn w:val="DefaultParagraphFont"/>
    <w:uiPriority w:val="32"/>
    <w:qFormat/>
    <w:rsid w:val="006277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842081">
      <w:bodyDiv w:val="1"/>
      <w:marLeft w:val="0"/>
      <w:marRight w:val="0"/>
      <w:marTop w:val="0"/>
      <w:marBottom w:val="0"/>
      <w:divBdr>
        <w:top w:val="none" w:sz="0" w:space="0" w:color="auto"/>
        <w:left w:val="none" w:sz="0" w:space="0" w:color="auto"/>
        <w:bottom w:val="none" w:sz="0" w:space="0" w:color="auto"/>
        <w:right w:val="none" w:sz="0" w:space="0" w:color="auto"/>
      </w:divBdr>
      <w:divsChild>
        <w:div w:id="1893274601">
          <w:marLeft w:val="0"/>
          <w:marRight w:val="0"/>
          <w:marTop w:val="100"/>
          <w:marBottom w:val="100"/>
          <w:divBdr>
            <w:top w:val="none" w:sz="0" w:space="0" w:color="auto"/>
            <w:left w:val="none" w:sz="0" w:space="0" w:color="auto"/>
            <w:bottom w:val="none" w:sz="0" w:space="0" w:color="auto"/>
            <w:right w:val="none" w:sz="0" w:space="0" w:color="auto"/>
          </w:divBdr>
          <w:divsChild>
            <w:div w:id="1000694577">
              <w:marLeft w:val="0"/>
              <w:marRight w:val="0"/>
              <w:marTop w:val="0"/>
              <w:marBottom w:val="0"/>
              <w:divBdr>
                <w:top w:val="none" w:sz="0" w:space="0" w:color="auto"/>
                <w:left w:val="none" w:sz="0" w:space="0" w:color="auto"/>
                <w:bottom w:val="none" w:sz="0" w:space="0" w:color="auto"/>
                <w:right w:val="none" w:sz="0" w:space="0" w:color="auto"/>
              </w:divBdr>
              <w:divsChild>
                <w:div w:id="1370253711">
                  <w:marLeft w:val="0"/>
                  <w:marRight w:val="0"/>
                  <w:marTop w:val="0"/>
                  <w:marBottom w:val="0"/>
                  <w:divBdr>
                    <w:top w:val="none" w:sz="0" w:space="0" w:color="auto"/>
                    <w:left w:val="none" w:sz="0" w:space="0" w:color="auto"/>
                    <w:bottom w:val="none" w:sz="0" w:space="0" w:color="auto"/>
                    <w:right w:val="none" w:sz="0" w:space="0" w:color="auto"/>
                  </w:divBdr>
                  <w:divsChild>
                    <w:div w:id="928391755">
                      <w:marLeft w:val="0"/>
                      <w:marRight w:val="0"/>
                      <w:marTop w:val="0"/>
                      <w:marBottom w:val="171"/>
                      <w:divBdr>
                        <w:top w:val="none" w:sz="0" w:space="0" w:color="auto"/>
                        <w:left w:val="none" w:sz="0" w:space="0" w:color="auto"/>
                        <w:bottom w:val="none" w:sz="0" w:space="0" w:color="auto"/>
                        <w:right w:val="none" w:sz="0" w:space="0" w:color="auto"/>
                      </w:divBdr>
                      <w:divsChild>
                        <w:div w:id="1912881715">
                          <w:marLeft w:val="0"/>
                          <w:marRight w:val="0"/>
                          <w:marTop w:val="0"/>
                          <w:marBottom w:val="0"/>
                          <w:divBdr>
                            <w:top w:val="none" w:sz="0" w:space="0" w:color="auto"/>
                            <w:left w:val="none" w:sz="0" w:space="0" w:color="auto"/>
                            <w:bottom w:val="none" w:sz="0" w:space="0" w:color="auto"/>
                            <w:right w:val="none" w:sz="0" w:space="0" w:color="auto"/>
                          </w:divBdr>
                          <w:divsChild>
                            <w:div w:id="1731070849">
                              <w:marLeft w:val="0"/>
                              <w:marRight w:val="0"/>
                              <w:marTop w:val="0"/>
                              <w:marBottom w:val="0"/>
                              <w:divBdr>
                                <w:top w:val="none" w:sz="0" w:space="0" w:color="auto"/>
                                <w:left w:val="none" w:sz="0" w:space="0" w:color="auto"/>
                                <w:bottom w:val="none" w:sz="0" w:space="0" w:color="auto"/>
                                <w:right w:val="none" w:sz="0" w:space="0" w:color="auto"/>
                              </w:divBdr>
                              <w:divsChild>
                                <w:div w:id="646781763">
                                  <w:marLeft w:val="0"/>
                                  <w:marRight w:val="0"/>
                                  <w:marTop w:val="0"/>
                                  <w:marBottom w:val="0"/>
                                  <w:divBdr>
                                    <w:top w:val="none" w:sz="0" w:space="0" w:color="auto"/>
                                    <w:left w:val="none" w:sz="0" w:space="0" w:color="auto"/>
                                    <w:bottom w:val="none" w:sz="0" w:space="0" w:color="auto"/>
                                    <w:right w:val="none" w:sz="0" w:space="0" w:color="auto"/>
                                  </w:divBdr>
                                  <w:divsChild>
                                    <w:div w:id="1794590976">
                                      <w:marLeft w:val="0"/>
                                      <w:marRight w:val="0"/>
                                      <w:marTop w:val="0"/>
                                      <w:marBottom w:val="0"/>
                                      <w:divBdr>
                                        <w:top w:val="none" w:sz="0" w:space="0" w:color="auto"/>
                                        <w:left w:val="none" w:sz="0" w:space="0" w:color="auto"/>
                                        <w:bottom w:val="none" w:sz="0" w:space="0" w:color="auto"/>
                                        <w:right w:val="none" w:sz="0" w:space="0" w:color="auto"/>
                                      </w:divBdr>
                                    </w:div>
                                    <w:div w:id="1263953478">
                                      <w:marLeft w:val="0"/>
                                      <w:marRight w:val="0"/>
                                      <w:marTop w:val="0"/>
                                      <w:marBottom w:val="0"/>
                                      <w:divBdr>
                                        <w:top w:val="none" w:sz="0" w:space="0" w:color="auto"/>
                                        <w:left w:val="none" w:sz="0" w:space="0" w:color="auto"/>
                                        <w:bottom w:val="none" w:sz="0" w:space="0" w:color="auto"/>
                                        <w:right w:val="none" w:sz="0" w:space="0" w:color="auto"/>
                                      </w:divBdr>
                                      <w:divsChild>
                                        <w:div w:id="1183205159">
                                          <w:marLeft w:val="0"/>
                                          <w:marRight w:val="0"/>
                                          <w:marTop w:val="0"/>
                                          <w:marBottom w:val="0"/>
                                          <w:divBdr>
                                            <w:top w:val="none" w:sz="0" w:space="0" w:color="auto"/>
                                            <w:left w:val="none" w:sz="0" w:space="0" w:color="auto"/>
                                            <w:bottom w:val="none" w:sz="0" w:space="0" w:color="auto"/>
                                            <w:right w:val="none" w:sz="0" w:space="0" w:color="auto"/>
                                          </w:divBdr>
                                          <w:divsChild>
                                            <w:div w:id="288587061">
                                              <w:marLeft w:val="0"/>
                                              <w:marRight w:val="120"/>
                                              <w:marTop w:val="0"/>
                                              <w:marBottom w:val="0"/>
                                              <w:divBdr>
                                                <w:top w:val="none" w:sz="0" w:space="0" w:color="auto"/>
                                                <w:left w:val="none" w:sz="0" w:space="0" w:color="auto"/>
                                                <w:bottom w:val="none" w:sz="0" w:space="0" w:color="auto"/>
                                                <w:right w:val="none" w:sz="0" w:space="0" w:color="auto"/>
                                              </w:divBdr>
                                            </w:div>
                                            <w:div w:id="2059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2706">
                      <w:marLeft w:val="0"/>
                      <w:marRight w:val="0"/>
                      <w:marTop w:val="0"/>
                      <w:marBottom w:val="171"/>
                      <w:divBdr>
                        <w:top w:val="none" w:sz="0" w:space="0" w:color="auto"/>
                        <w:left w:val="none" w:sz="0" w:space="0" w:color="auto"/>
                        <w:bottom w:val="none" w:sz="0" w:space="0" w:color="auto"/>
                        <w:right w:val="none" w:sz="0" w:space="0" w:color="auto"/>
                      </w:divBdr>
                      <w:divsChild>
                        <w:div w:id="608320642">
                          <w:marLeft w:val="0"/>
                          <w:marRight w:val="0"/>
                          <w:marTop w:val="0"/>
                          <w:marBottom w:val="0"/>
                          <w:divBdr>
                            <w:top w:val="none" w:sz="0" w:space="0" w:color="auto"/>
                            <w:left w:val="none" w:sz="0" w:space="0" w:color="auto"/>
                            <w:bottom w:val="none" w:sz="0" w:space="0" w:color="auto"/>
                            <w:right w:val="none" w:sz="0" w:space="0" w:color="auto"/>
                          </w:divBdr>
                          <w:divsChild>
                            <w:div w:id="2118713935">
                              <w:marLeft w:val="0"/>
                              <w:marRight w:val="0"/>
                              <w:marTop w:val="0"/>
                              <w:marBottom w:val="0"/>
                              <w:divBdr>
                                <w:top w:val="none" w:sz="0" w:space="0" w:color="auto"/>
                                <w:left w:val="none" w:sz="0" w:space="0" w:color="auto"/>
                                <w:bottom w:val="none" w:sz="0" w:space="0" w:color="auto"/>
                                <w:right w:val="none" w:sz="0" w:space="0" w:color="auto"/>
                              </w:divBdr>
                              <w:divsChild>
                                <w:div w:id="1428772853">
                                  <w:marLeft w:val="0"/>
                                  <w:marRight w:val="0"/>
                                  <w:marTop w:val="0"/>
                                  <w:marBottom w:val="0"/>
                                  <w:divBdr>
                                    <w:top w:val="none" w:sz="0" w:space="0" w:color="auto"/>
                                    <w:left w:val="none" w:sz="0" w:space="0" w:color="auto"/>
                                    <w:bottom w:val="none" w:sz="0" w:space="0" w:color="auto"/>
                                    <w:right w:val="none" w:sz="0" w:space="0" w:color="auto"/>
                                  </w:divBdr>
                                  <w:divsChild>
                                    <w:div w:id="1698042456">
                                      <w:marLeft w:val="0"/>
                                      <w:marRight w:val="0"/>
                                      <w:marTop w:val="0"/>
                                      <w:marBottom w:val="0"/>
                                      <w:divBdr>
                                        <w:top w:val="none" w:sz="0" w:space="0" w:color="auto"/>
                                        <w:left w:val="none" w:sz="0" w:space="0" w:color="auto"/>
                                        <w:bottom w:val="none" w:sz="0" w:space="0" w:color="auto"/>
                                        <w:right w:val="none" w:sz="0" w:space="0" w:color="auto"/>
                                      </w:divBdr>
                                    </w:div>
                                    <w:div w:id="777674347">
                                      <w:marLeft w:val="0"/>
                                      <w:marRight w:val="0"/>
                                      <w:marTop w:val="0"/>
                                      <w:marBottom w:val="0"/>
                                      <w:divBdr>
                                        <w:top w:val="none" w:sz="0" w:space="0" w:color="auto"/>
                                        <w:left w:val="none" w:sz="0" w:space="0" w:color="auto"/>
                                        <w:bottom w:val="none" w:sz="0" w:space="0" w:color="auto"/>
                                        <w:right w:val="none" w:sz="0" w:space="0" w:color="auto"/>
                                      </w:divBdr>
                                      <w:divsChild>
                                        <w:div w:id="979118704">
                                          <w:marLeft w:val="0"/>
                                          <w:marRight w:val="0"/>
                                          <w:marTop w:val="0"/>
                                          <w:marBottom w:val="0"/>
                                          <w:divBdr>
                                            <w:top w:val="none" w:sz="0" w:space="0" w:color="auto"/>
                                            <w:left w:val="none" w:sz="0" w:space="0" w:color="auto"/>
                                            <w:bottom w:val="none" w:sz="0" w:space="0" w:color="auto"/>
                                            <w:right w:val="none" w:sz="0" w:space="0" w:color="auto"/>
                                          </w:divBdr>
                                          <w:divsChild>
                                            <w:div w:id="942610392">
                                              <w:marLeft w:val="0"/>
                                              <w:marRight w:val="120"/>
                                              <w:marTop w:val="0"/>
                                              <w:marBottom w:val="0"/>
                                              <w:divBdr>
                                                <w:top w:val="none" w:sz="0" w:space="0" w:color="auto"/>
                                                <w:left w:val="none" w:sz="0" w:space="0" w:color="auto"/>
                                                <w:bottom w:val="none" w:sz="0" w:space="0" w:color="auto"/>
                                                <w:right w:val="none" w:sz="0" w:space="0" w:color="auto"/>
                                              </w:divBdr>
                                            </w:div>
                                            <w:div w:id="12591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7223">
                      <w:marLeft w:val="0"/>
                      <w:marRight w:val="0"/>
                      <w:marTop w:val="0"/>
                      <w:marBottom w:val="171"/>
                      <w:divBdr>
                        <w:top w:val="none" w:sz="0" w:space="0" w:color="auto"/>
                        <w:left w:val="none" w:sz="0" w:space="0" w:color="auto"/>
                        <w:bottom w:val="none" w:sz="0" w:space="0" w:color="auto"/>
                        <w:right w:val="none" w:sz="0" w:space="0" w:color="auto"/>
                      </w:divBdr>
                      <w:divsChild>
                        <w:div w:id="918716328">
                          <w:marLeft w:val="0"/>
                          <w:marRight w:val="0"/>
                          <w:marTop w:val="0"/>
                          <w:marBottom w:val="0"/>
                          <w:divBdr>
                            <w:top w:val="none" w:sz="0" w:space="0" w:color="auto"/>
                            <w:left w:val="none" w:sz="0" w:space="0" w:color="auto"/>
                            <w:bottom w:val="none" w:sz="0" w:space="0" w:color="auto"/>
                            <w:right w:val="none" w:sz="0" w:space="0" w:color="auto"/>
                          </w:divBdr>
                          <w:divsChild>
                            <w:div w:id="602493742">
                              <w:marLeft w:val="0"/>
                              <w:marRight w:val="0"/>
                              <w:marTop w:val="0"/>
                              <w:marBottom w:val="0"/>
                              <w:divBdr>
                                <w:top w:val="none" w:sz="0" w:space="0" w:color="auto"/>
                                <w:left w:val="none" w:sz="0" w:space="0" w:color="auto"/>
                                <w:bottom w:val="none" w:sz="0" w:space="0" w:color="auto"/>
                                <w:right w:val="none" w:sz="0" w:space="0" w:color="auto"/>
                              </w:divBdr>
                              <w:divsChild>
                                <w:div w:id="1177157760">
                                  <w:marLeft w:val="0"/>
                                  <w:marRight w:val="0"/>
                                  <w:marTop w:val="0"/>
                                  <w:marBottom w:val="0"/>
                                  <w:divBdr>
                                    <w:top w:val="none" w:sz="0" w:space="0" w:color="auto"/>
                                    <w:left w:val="none" w:sz="0" w:space="0" w:color="auto"/>
                                    <w:bottom w:val="none" w:sz="0" w:space="0" w:color="auto"/>
                                    <w:right w:val="none" w:sz="0" w:space="0" w:color="auto"/>
                                  </w:divBdr>
                                  <w:divsChild>
                                    <w:div w:id="1032656871">
                                      <w:marLeft w:val="0"/>
                                      <w:marRight w:val="0"/>
                                      <w:marTop w:val="0"/>
                                      <w:marBottom w:val="0"/>
                                      <w:divBdr>
                                        <w:top w:val="none" w:sz="0" w:space="0" w:color="auto"/>
                                        <w:left w:val="none" w:sz="0" w:space="0" w:color="auto"/>
                                        <w:bottom w:val="none" w:sz="0" w:space="0" w:color="auto"/>
                                        <w:right w:val="none" w:sz="0" w:space="0" w:color="auto"/>
                                      </w:divBdr>
                                    </w:div>
                                    <w:div w:id="1062797761">
                                      <w:marLeft w:val="0"/>
                                      <w:marRight w:val="0"/>
                                      <w:marTop w:val="0"/>
                                      <w:marBottom w:val="0"/>
                                      <w:divBdr>
                                        <w:top w:val="none" w:sz="0" w:space="0" w:color="auto"/>
                                        <w:left w:val="none" w:sz="0" w:space="0" w:color="auto"/>
                                        <w:bottom w:val="none" w:sz="0" w:space="0" w:color="auto"/>
                                        <w:right w:val="none" w:sz="0" w:space="0" w:color="auto"/>
                                      </w:divBdr>
                                      <w:divsChild>
                                        <w:div w:id="336076010">
                                          <w:marLeft w:val="0"/>
                                          <w:marRight w:val="0"/>
                                          <w:marTop w:val="0"/>
                                          <w:marBottom w:val="0"/>
                                          <w:divBdr>
                                            <w:top w:val="none" w:sz="0" w:space="0" w:color="auto"/>
                                            <w:left w:val="none" w:sz="0" w:space="0" w:color="auto"/>
                                            <w:bottom w:val="none" w:sz="0" w:space="0" w:color="auto"/>
                                            <w:right w:val="none" w:sz="0" w:space="0" w:color="auto"/>
                                          </w:divBdr>
                                          <w:divsChild>
                                            <w:div w:id="92828743">
                                              <w:marLeft w:val="0"/>
                                              <w:marRight w:val="120"/>
                                              <w:marTop w:val="0"/>
                                              <w:marBottom w:val="0"/>
                                              <w:divBdr>
                                                <w:top w:val="none" w:sz="0" w:space="0" w:color="auto"/>
                                                <w:left w:val="none" w:sz="0" w:space="0" w:color="auto"/>
                                                <w:bottom w:val="none" w:sz="0" w:space="0" w:color="auto"/>
                                                <w:right w:val="none" w:sz="0" w:space="0" w:color="auto"/>
                                              </w:divBdr>
                                            </w:div>
                                            <w:div w:id="20733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240754">
                      <w:marLeft w:val="0"/>
                      <w:marRight w:val="0"/>
                      <w:marTop w:val="0"/>
                      <w:marBottom w:val="171"/>
                      <w:divBdr>
                        <w:top w:val="none" w:sz="0" w:space="0" w:color="auto"/>
                        <w:left w:val="none" w:sz="0" w:space="0" w:color="auto"/>
                        <w:bottom w:val="none" w:sz="0" w:space="0" w:color="auto"/>
                        <w:right w:val="none" w:sz="0" w:space="0" w:color="auto"/>
                      </w:divBdr>
                      <w:divsChild>
                        <w:div w:id="1786847037">
                          <w:marLeft w:val="0"/>
                          <w:marRight w:val="0"/>
                          <w:marTop w:val="0"/>
                          <w:marBottom w:val="0"/>
                          <w:divBdr>
                            <w:top w:val="none" w:sz="0" w:space="0" w:color="auto"/>
                            <w:left w:val="none" w:sz="0" w:space="0" w:color="auto"/>
                            <w:bottom w:val="none" w:sz="0" w:space="0" w:color="auto"/>
                            <w:right w:val="none" w:sz="0" w:space="0" w:color="auto"/>
                          </w:divBdr>
                          <w:divsChild>
                            <w:div w:id="1811169357">
                              <w:marLeft w:val="0"/>
                              <w:marRight w:val="0"/>
                              <w:marTop w:val="0"/>
                              <w:marBottom w:val="0"/>
                              <w:divBdr>
                                <w:top w:val="none" w:sz="0" w:space="0" w:color="auto"/>
                                <w:left w:val="none" w:sz="0" w:space="0" w:color="auto"/>
                                <w:bottom w:val="none" w:sz="0" w:space="0" w:color="auto"/>
                                <w:right w:val="none" w:sz="0" w:space="0" w:color="auto"/>
                              </w:divBdr>
                              <w:divsChild>
                                <w:div w:id="1010108880">
                                  <w:marLeft w:val="0"/>
                                  <w:marRight w:val="0"/>
                                  <w:marTop w:val="0"/>
                                  <w:marBottom w:val="0"/>
                                  <w:divBdr>
                                    <w:top w:val="none" w:sz="0" w:space="0" w:color="auto"/>
                                    <w:left w:val="none" w:sz="0" w:space="0" w:color="auto"/>
                                    <w:bottom w:val="none" w:sz="0" w:space="0" w:color="auto"/>
                                    <w:right w:val="none" w:sz="0" w:space="0" w:color="auto"/>
                                  </w:divBdr>
                                  <w:divsChild>
                                    <w:div w:id="728261378">
                                      <w:marLeft w:val="0"/>
                                      <w:marRight w:val="0"/>
                                      <w:marTop w:val="0"/>
                                      <w:marBottom w:val="0"/>
                                      <w:divBdr>
                                        <w:top w:val="none" w:sz="0" w:space="0" w:color="auto"/>
                                        <w:left w:val="none" w:sz="0" w:space="0" w:color="auto"/>
                                        <w:bottom w:val="none" w:sz="0" w:space="0" w:color="auto"/>
                                        <w:right w:val="none" w:sz="0" w:space="0" w:color="auto"/>
                                      </w:divBdr>
                                    </w:div>
                                    <w:div w:id="783112356">
                                      <w:marLeft w:val="0"/>
                                      <w:marRight w:val="0"/>
                                      <w:marTop w:val="0"/>
                                      <w:marBottom w:val="0"/>
                                      <w:divBdr>
                                        <w:top w:val="none" w:sz="0" w:space="0" w:color="auto"/>
                                        <w:left w:val="none" w:sz="0" w:space="0" w:color="auto"/>
                                        <w:bottom w:val="none" w:sz="0" w:space="0" w:color="auto"/>
                                        <w:right w:val="none" w:sz="0" w:space="0" w:color="auto"/>
                                      </w:divBdr>
                                      <w:divsChild>
                                        <w:div w:id="796795417">
                                          <w:marLeft w:val="0"/>
                                          <w:marRight w:val="0"/>
                                          <w:marTop w:val="0"/>
                                          <w:marBottom w:val="0"/>
                                          <w:divBdr>
                                            <w:top w:val="none" w:sz="0" w:space="0" w:color="auto"/>
                                            <w:left w:val="none" w:sz="0" w:space="0" w:color="auto"/>
                                            <w:bottom w:val="none" w:sz="0" w:space="0" w:color="auto"/>
                                            <w:right w:val="none" w:sz="0" w:space="0" w:color="auto"/>
                                          </w:divBdr>
                                          <w:divsChild>
                                            <w:div w:id="1585609018">
                                              <w:marLeft w:val="0"/>
                                              <w:marRight w:val="120"/>
                                              <w:marTop w:val="0"/>
                                              <w:marBottom w:val="0"/>
                                              <w:divBdr>
                                                <w:top w:val="none" w:sz="0" w:space="0" w:color="auto"/>
                                                <w:left w:val="none" w:sz="0" w:space="0" w:color="auto"/>
                                                <w:bottom w:val="none" w:sz="0" w:space="0" w:color="auto"/>
                                                <w:right w:val="none" w:sz="0" w:space="0" w:color="auto"/>
                                              </w:divBdr>
                                            </w:div>
                                            <w:div w:id="10696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728765">
      <w:bodyDiv w:val="1"/>
      <w:marLeft w:val="0"/>
      <w:marRight w:val="0"/>
      <w:marTop w:val="0"/>
      <w:marBottom w:val="0"/>
      <w:divBdr>
        <w:top w:val="none" w:sz="0" w:space="0" w:color="auto"/>
        <w:left w:val="none" w:sz="0" w:space="0" w:color="auto"/>
        <w:bottom w:val="none" w:sz="0" w:space="0" w:color="auto"/>
        <w:right w:val="none" w:sz="0" w:space="0" w:color="auto"/>
      </w:divBdr>
      <w:divsChild>
        <w:div w:id="1645239709">
          <w:marLeft w:val="0"/>
          <w:marRight w:val="0"/>
          <w:marTop w:val="100"/>
          <w:marBottom w:val="100"/>
          <w:divBdr>
            <w:top w:val="none" w:sz="0" w:space="0" w:color="auto"/>
            <w:left w:val="none" w:sz="0" w:space="0" w:color="auto"/>
            <w:bottom w:val="none" w:sz="0" w:space="0" w:color="auto"/>
            <w:right w:val="none" w:sz="0" w:space="0" w:color="auto"/>
          </w:divBdr>
          <w:divsChild>
            <w:div w:id="1177500865">
              <w:marLeft w:val="0"/>
              <w:marRight w:val="0"/>
              <w:marTop w:val="0"/>
              <w:marBottom w:val="0"/>
              <w:divBdr>
                <w:top w:val="none" w:sz="0" w:space="0" w:color="auto"/>
                <w:left w:val="none" w:sz="0" w:space="0" w:color="auto"/>
                <w:bottom w:val="none" w:sz="0" w:space="0" w:color="auto"/>
                <w:right w:val="none" w:sz="0" w:space="0" w:color="auto"/>
              </w:divBdr>
              <w:divsChild>
                <w:div w:id="1882400182">
                  <w:marLeft w:val="0"/>
                  <w:marRight w:val="0"/>
                  <w:marTop w:val="0"/>
                  <w:marBottom w:val="0"/>
                  <w:divBdr>
                    <w:top w:val="none" w:sz="0" w:space="0" w:color="auto"/>
                    <w:left w:val="none" w:sz="0" w:space="0" w:color="auto"/>
                    <w:bottom w:val="none" w:sz="0" w:space="0" w:color="auto"/>
                    <w:right w:val="none" w:sz="0" w:space="0" w:color="auto"/>
                  </w:divBdr>
                  <w:divsChild>
                    <w:div w:id="1487284570">
                      <w:marLeft w:val="0"/>
                      <w:marRight w:val="0"/>
                      <w:marTop w:val="0"/>
                      <w:marBottom w:val="171"/>
                      <w:divBdr>
                        <w:top w:val="none" w:sz="0" w:space="0" w:color="auto"/>
                        <w:left w:val="none" w:sz="0" w:space="0" w:color="auto"/>
                        <w:bottom w:val="none" w:sz="0" w:space="0" w:color="auto"/>
                        <w:right w:val="none" w:sz="0" w:space="0" w:color="auto"/>
                      </w:divBdr>
                      <w:divsChild>
                        <w:div w:id="1230847259">
                          <w:marLeft w:val="0"/>
                          <w:marRight w:val="0"/>
                          <w:marTop w:val="0"/>
                          <w:marBottom w:val="0"/>
                          <w:divBdr>
                            <w:top w:val="none" w:sz="0" w:space="0" w:color="auto"/>
                            <w:left w:val="none" w:sz="0" w:space="0" w:color="auto"/>
                            <w:bottom w:val="none" w:sz="0" w:space="0" w:color="auto"/>
                            <w:right w:val="none" w:sz="0" w:space="0" w:color="auto"/>
                          </w:divBdr>
                          <w:divsChild>
                            <w:div w:id="918446132">
                              <w:marLeft w:val="0"/>
                              <w:marRight w:val="0"/>
                              <w:marTop w:val="0"/>
                              <w:marBottom w:val="0"/>
                              <w:divBdr>
                                <w:top w:val="none" w:sz="0" w:space="0" w:color="auto"/>
                                <w:left w:val="none" w:sz="0" w:space="0" w:color="auto"/>
                                <w:bottom w:val="none" w:sz="0" w:space="0" w:color="auto"/>
                                <w:right w:val="none" w:sz="0" w:space="0" w:color="auto"/>
                              </w:divBdr>
                              <w:divsChild>
                                <w:div w:id="1605727402">
                                  <w:marLeft w:val="0"/>
                                  <w:marRight w:val="0"/>
                                  <w:marTop w:val="0"/>
                                  <w:marBottom w:val="0"/>
                                  <w:divBdr>
                                    <w:top w:val="none" w:sz="0" w:space="0" w:color="auto"/>
                                    <w:left w:val="none" w:sz="0" w:space="0" w:color="auto"/>
                                    <w:bottom w:val="none" w:sz="0" w:space="0" w:color="auto"/>
                                    <w:right w:val="none" w:sz="0" w:space="0" w:color="auto"/>
                                  </w:divBdr>
                                  <w:divsChild>
                                    <w:div w:id="2030524275">
                                      <w:marLeft w:val="0"/>
                                      <w:marRight w:val="0"/>
                                      <w:marTop w:val="0"/>
                                      <w:marBottom w:val="0"/>
                                      <w:divBdr>
                                        <w:top w:val="none" w:sz="0" w:space="0" w:color="auto"/>
                                        <w:left w:val="none" w:sz="0" w:space="0" w:color="auto"/>
                                        <w:bottom w:val="none" w:sz="0" w:space="0" w:color="auto"/>
                                        <w:right w:val="none" w:sz="0" w:space="0" w:color="auto"/>
                                      </w:divBdr>
                                    </w:div>
                                    <w:div w:id="625938579">
                                      <w:marLeft w:val="0"/>
                                      <w:marRight w:val="0"/>
                                      <w:marTop w:val="0"/>
                                      <w:marBottom w:val="0"/>
                                      <w:divBdr>
                                        <w:top w:val="none" w:sz="0" w:space="0" w:color="auto"/>
                                        <w:left w:val="none" w:sz="0" w:space="0" w:color="auto"/>
                                        <w:bottom w:val="none" w:sz="0" w:space="0" w:color="auto"/>
                                        <w:right w:val="none" w:sz="0" w:space="0" w:color="auto"/>
                                      </w:divBdr>
                                      <w:divsChild>
                                        <w:div w:id="488834720">
                                          <w:marLeft w:val="0"/>
                                          <w:marRight w:val="0"/>
                                          <w:marTop w:val="0"/>
                                          <w:marBottom w:val="0"/>
                                          <w:divBdr>
                                            <w:top w:val="none" w:sz="0" w:space="0" w:color="auto"/>
                                            <w:left w:val="none" w:sz="0" w:space="0" w:color="auto"/>
                                            <w:bottom w:val="none" w:sz="0" w:space="0" w:color="auto"/>
                                            <w:right w:val="none" w:sz="0" w:space="0" w:color="auto"/>
                                          </w:divBdr>
                                          <w:divsChild>
                                            <w:div w:id="2041515825">
                                              <w:marLeft w:val="0"/>
                                              <w:marRight w:val="120"/>
                                              <w:marTop w:val="0"/>
                                              <w:marBottom w:val="0"/>
                                              <w:divBdr>
                                                <w:top w:val="none" w:sz="0" w:space="0" w:color="auto"/>
                                                <w:left w:val="none" w:sz="0" w:space="0" w:color="auto"/>
                                                <w:bottom w:val="none" w:sz="0" w:space="0" w:color="auto"/>
                                                <w:right w:val="none" w:sz="0" w:space="0" w:color="auto"/>
                                              </w:divBdr>
                                            </w:div>
                                            <w:div w:id="13911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953057">
                      <w:marLeft w:val="0"/>
                      <w:marRight w:val="0"/>
                      <w:marTop w:val="0"/>
                      <w:marBottom w:val="171"/>
                      <w:divBdr>
                        <w:top w:val="none" w:sz="0" w:space="0" w:color="auto"/>
                        <w:left w:val="none" w:sz="0" w:space="0" w:color="auto"/>
                        <w:bottom w:val="none" w:sz="0" w:space="0" w:color="auto"/>
                        <w:right w:val="none" w:sz="0" w:space="0" w:color="auto"/>
                      </w:divBdr>
                      <w:divsChild>
                        <w:div w:id="629479069">
                          <w:marLeft w:val="0"/>
                          <w:marRight w:val="0"/>
                          <w:marTop w:val="0"/>
                          <w:marBottom w:val="0"/>
                          <w:divBdr>
                            <w:top w:val="none" w:sz="0" w:space="0" w:color="auto"/>
                            <w:left w:val="none" w:sz="0" w:space="0" w:color="auto"/>
                            <w:bottom w:val="none" w:sz="0" w:space="0" w:color="auto"/>
                            <w:right w:val="none" w:sz="0" w:space="0" w:color="auto"/>
                          </w:divBdr>
                          <w:divsChild>
                            <w:div w:id="230583351">
                              <w:marLeft w:val="0"/>
                              <w:marRight w:val="0"/>
                              <w:marTop w:val="0"/>
                              <w:marBottom w:val="0"/>
                              <w:divBdr>
                                <w:top w:val="none" w:sz="0" w:space="0" w:color="auto"/>
                                <w:left w:val="none" w:sz="0" w:space="0" w:color="auto"/>
                                <w:bottom w:val="none" w:sz="0" w:space="0" w:color="auto"/>
                                <w:right w:val="none" w:sz="0" w:space="0" w:color="auto"/>
                              </w:divBdr>
                              <w:divsChild>
                                <w:div w:id="2130083712">
                                  <w:marLeft w:val="0"/>
                                  <w:marRight w:val="0"/>
                                  <w:marTop w:val="0"/>
                                  <w:marBottom w:val="0"/>
                                  <w:divBdr>
                                    <w:top w:val="none" w:sz="0" w:space="0" w:color="auto"/>
                                    <w:left w:val="none" w:sz="0" w:space="0" w:color="auto"/>
                                    <w:bottom w:val="none" w:sz="0" w:space="0" w:color="auto"/>
                                    <w:right w:val="none" w:sz="0" w:space="0" w:color="auto"/>
                                  </w:divBdr>
                                  <w:divsChild>
                                    <w:div w:id="344940480">
                                      <w:marLeft w:val="0"/>
                                      <w:marRight w:val="0"/>
                                      <w:marTop w:val="0"/>
                                      <w:marBottom w:val="0"/>
                                      <w:divBdr>
                                        <w:top w:val="none" w:sz="0" w:space="0" w:color="auto"/>
                                        <w:left w:val="none" w:sz="0" w:space="0" w:color="auto"/>
                                        <w:bottom w:val="none" w:sz="0" w:space="0" w:color="auto"/>
                                        <w:right w:val="none" w:sz="0" w:space="0" w:color="auto"/>
                                      </w:divBdr>
                                    </w:div>
                                    <w:div w:id="980228438">
                                      <w:marLeft w:val="0"/>
                                      <w:marRight w:val="0"/>
                                      <w:marTop w:val="0"/>
                                      <w:marBottom w:val="0"/>
                                      <w:divBdr>
                                        <w:top w:val="none" w:sz="0" w:space="0" w:color="auto"/>
                                        <w:left w:val="none" w:sz="0" w:space="0" w:color="auto"/>
                                        <w:bottom w:val="none" w:sz="0" w:space="0" w:color="auto"/>
                                        <w:right w:val="none" w:sz="0" w:space="0" w:color="auto"/>
                                      </w:divBdr>
                                      <w:divsChild>
                                        <w:div w:id="1559246289">
                                          <w:marLeft w:val="0"/>
                                          <w:marRight w:val="0"/>
                                          <w:marTop w:val="0"/>
                                          <w:marBottom w:val="0"/>
                                          <w:divBdr>
                                            <w:top w:val="none" w:sz="0" w:space="0" w:color="auto"/>
                                            <w:left w:val="none" w:sz="0" w:space="0" w:color="auto"/>
                                            <w:bottom w:val="none" w:sz="0" w:space="0" w:color="auto"/>
                                            <w:right w:val="none" w:sz="0" w:space="0" w:color="auto"/>
                                          </w:divBdr>
                                          <w:divsChild>
                                            <w:div w:id="1614560208">
                                              <w:marLeft w:val="0"/>
                                              <w:marRight w:val="120"/>
                                              <w:marTop w:val="0"/>
                                              <w:marBottom w:val="0"/>
                                              <w:divBdr>
                                                <w:top w:val="none" w:sz="0" w:space="0" w:color="auto"/>
                                                <w:left w:val="none" w:sz="0" w:space="0" w:color="auto"/>
                                                <w:bottom w:val="none" w:sz="0" w:space="0" w:color="auto"/>
                                                <w:right w:val="none" w:sz="0" w:space="0" w:color="auto"/>
                                              </w:divBdr>
                                            </w:div>
                                            <w:div w:id="7764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831804">
                      <w:marLeft w:val="0"/>
                      <w:marRight w:val="0"/>
                      <w:marTop w:val="0"/>
                      <w:marBottom w:val="171"/>
                      <w:divBdr>
                        <w:top w:val="none" w:sz="0" w:space="0" w:color="auto"/>
                        <w:left w:val="none" w:sz="0" w:space="0" w:color="auto"/>
                        <w:bottom w:val="none" w:sz="0" w:space="0" w:color="auto"/>
                        <w:right w:val="none" w:sz="0" w:space="0" w:color="auto"/>
                      </w:divBdr>
                      <w:divsChild>
                        <w:div w:id="605889082">
                          <w:marLeft w:val="0"/>
                          <w:marRight w:val="0"/>
                          <w:marTop w:val="0"/>
                          <w:marBottom w:val="0"/>
                          <w:divBdr>
                            <w:top w:val="none" w:sz="0" w:space="0" w:color="auto"/>
                            <w:left w:val="none" w:sz="0" w:space="0" w:color="auto"/>
                            <w:bottom w:val="none" w:sz="0" w:space="0" w:color="auto"/>
                            <w:right w:val="none" w:sz="0" w:space="0" w:color="auto"/>
                          </w:divBdr>
                          <w:divsChild>
                            <w:div w:id="295332459">
                              <w:marLeft w:val="0"/>
                              <w:marRight w:val="0"/>
                              <w:marTop w:val="0"/>
                              <w:marBottom w:val="0"/>
                              <w:divBdr>
                                <w:top w:val="none" w:sz="0" w:space="0" w:color="auto"/>
                                <w:left w:val="none" w:sz="0" w:space="0" w:color="auto"/>
                                <w:bottom w:val="none" w:sz="0" w:space="0" w:color="auto"/>
                                <w:right w:val="none" w:sz="0" w:space="0" w:color="auto"/>
                              </w:divBdr>
                              <w:divsChild>
                                <w:div w:id="322978608">
                                  <w:marLeft w:val="0"/>
                                  <w:marRight w:val="0"/>
                                  <w:marTop w:val="0"/>
                                  <w:marBottom w:val="0"/>
                                  <w:divBdr>
                                    <w:top w:val="none" w:sz="0" w:space="0" w:color="auto"/>
                                    <w:left w:val="none" w:sz="0" w:space="0" w:color="auto"/>
                                    <w:bottom w:val="none" w:sz="0" w:space="0" w:color="auto"/>
                                    <w:right w:val="none" w:sz="0" w:space="0" w:color="auto"/>
                                  </w:divBdr>
                                  <w:divsChild>
                                    <w:div w:id="1061951447">
                                      <w:marLeft w:val="0"/>
                                      <w:marRight w:val="0"/>
                                      <w:marTop w:val="0"/>
                                      <w:marBottom w:val="0"/>
                                      <w:divBdr>
                                        <w:top w:val="none" w:sz="0" w:space="0" w:color="auto"/>
                                        <w:left w:val="none" w:sz="0" w:space="0" w:color="auto"/>
                                        <w:bottom w:val="none" w:sz="0" w:space="0" w:color="auto"/>
                                        <w:right w:val="none" w:sz="0" w:space="0" w:color="auto"/>
                                      </w:divBdr>
                                    </w:div>
                                    <w:div w:id="1112014902">
                                      <w:marLeft w:val="0"/>
                                      <w:marRight w:val="0"/>
                                      <w:marTop w:val="0"/>
                                      <w:marBottom w:val="0"/>
                                      <w:divBdr>
                                        <w:top w:val="none" w:sz="0" w:space="0" w:color="auto"/>
                                        <w:left w:val="none" w:sz="0" w:space="0" w:color="auto"/>
                                        <w:bottom w:val="none" w:sz="0" w:space="0" w:color="auto"/>
                                        <w:right w:val="none" w:sz="0" w:space="0" w:color="auto"/>
                                      </w:divBdr>
                                      <w:divsChild>
                                        <w:div w:id="219942598">
                                          <w:marLeft w:val="0"/>
                                          <w:marRight w:val="0"/>
                                          <w:marTop w:val="0"/>
                                          <w:marBottom w:val="0"/>
                                          <w:divBdr>
                                            <w:top w:val="none" w:sz="0" w:space="0" w:color="auto"/>
                                            <w:left w:val="none" w:sz="0" w:space="0" w:color="auto"/>
                                            <w:bottom w:val="none" w:sz="0" w:space="0" w:color="auto"/>
                                            <w:right w:val="none" w:sz="0" w:space="0" w:color="auto"/>
                                          </w:divBdr>
                                          <w:divsChild>
                                            <w:div w:id="586691756">
                                              <w:marLeft w:val="0"/>
                                              <w:marRight w:val="120"/>
                                              <w:marTop w:val="0"/>
                                              <w:marBottom w:val="0"/>
                                              <w:divBdr>
                                                <w:top w:val="none" w:sz="0" w:space="0" w:color="auto"/>
                                                <w:left w:val="none" w:sz="0" w:space="0" w:color="auto"/>
                                                <w:bottom w:val="none" w:sz="0" w:space="0" w:color="auto"/>
                                                <w:right w:val="none" w:sz="0" w:space="0" w:color="auto"/>
                                              </w:divBdr>
                                            </w:div>
                                            <w:div w:id="8576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56178">
                      <w:marLeft w:val="0"/>
                      <w:marRight w:val="0"/>
                      <w:marTop w:val="0"/>
                      <w:marBottom w:val="171"/>
                      <w:divBdr>
                        <w:top w:val="none" w:sz="0" w:space="0" w:color="auto"/>
                        <w:left w:val="none" w:sz="0" w:space="0" w:color="auto"/>
                        <w:bottom w:val="none" w:sz="0" w:space="0" w:color="auto"/>
                        <w:right w:val="none" w:sz="0" w:space="0" w:color="auto"/>
                      </w:divBdr>
                      <w:divsChild>
                        <w:div w:id="361982175">
                          <w:marLeft w:val="0"/>
                          <w:marRight w:val="0"/>
                          <w:marTop w:val="0"/>
                          <w:marBottom w:val="0"/>
                          <w:divBdr>
                            <w:top w:val="none" w:sz="0" w:space="0" w:color="auto"/>
                            <w:left w:val="none" w:sz="0" w:space="0" w:color="auto"/>
                            <w:bottom w:val="none" w:sz="0" w:space="0" w:color="auto"/>
                            <w:right w:val="none" w:sz="0" w:space="0" w:color="auto"/>
                          </w:divBdr>
                          <w:divsChild>
                            <w:div w:id="351273534">
                              <w:marLeft w:val="0"/>
                              <w:marRight w:val="0"/>
                              <w:marTop w:val="0"/>
                              <w:marBottom w:val="0"/>
                              <w:divBdr>
                                <w:top w:val="none" w:sz="0" w:space="0" w:color="auto"/>
                                <w:left w:val="none" w:sz="0" w:space="0" w:color="auto"/>
                                <w:bottom w:val="none" w:sz="0" w:space="0" w:color="auto"/>
                                <w:right w:val="none" w:sz="0" w:space="0" w:color="auto"/>
                              </w:divBdr>
                              <w:divsChild>
                                <w:div w:id="2115400289">
                                  <w:marLeft w:val="0"/>
                                  <w:marRight w:val="0"/>
                                  <w:marTop w:val="0"/>
                                  <w:marBottom w:val="0"/>
                                  <w:divBdr>
                                    <w:top w:val="none" w:sz="0" w:space="0" w:color="auto"/>
                                    <w:left w:val="none" w:sz="0" w:space="0" w:color="auto"/>
                                    <w:bottom w:val="none" w:sz="0" w:space="0" w:color="auto"/>
                                    <w:right w:val="none" w:sz="0" w:space="0" w:color="auto"/>
                                  </w:divBdr>
                                  <w:divsChild>
                                    <w:div w:id="1193110998">
                                      <w:marLeft w:val="0"/>
                                      <w:marRight w:val="0"/>
                                      <w:marTop w:val="0"/>
                                      <w:marBottom w:val="0"/>
                                      <w:divBdr>
                                        <w:top w:val="none" w:sz="0" w:space="0" w:color="auto"/>
                                        <w:left w:val="none" w:sz="0" w:space="0" w:color="auto"/>
                                        <w:bottom w:val="none" w:sz="0" w:space="0" w:color="auto"/>
                                        <w:right w:val="none" w:sz="0" w:space="0" w:color="auto"/>
                                      </w:divBdr>
                                    </w:div>
                                    <w:div w:id="275332614">
                                      <w:marLeft w:val="0"/>
                                      <w:marRight w:val="0"/>
                                      <w:marTop w:val="0"/>
                                      <w:marBottom w:val="0"/>
                                      <w:divBdr>
                                        <w:top w:val="none" w:sz="0" w:space="0" w:color="auto"/>
                                        <w:left w:val="none" w:sz="0" w:space="0" w:color="auto"/>
                                        <w:bottom w:val="none" w:sz="0" w:space="0" w:color="auto"/>
                                        <w:right w:val="none" w:sz="0" w:space="0" w:color="auto"/>
                                      </w:divBdr>
                                      <w:divsChild>
                                        <w:div w:id="1790471660">
                                          <w:marLeft w:val="0"/>
                                          <w:marRight w:val="0"/>
                                          <w:marTop w:val="0"/>
                                          <w:marBottom w:val="0"/>
                                          <w:divBdr>
                                            <w:top w:val="none" w:sz="0" w:space="0" w:color="auto"/>
                                            <w:left w:val="none" w:sz="0" w:space="0" w:color="auto"/>
                                            <w:bottom w:val="none" w:sz="0" w:space="0" w:color="auto"/>
                                            <w:right w:val="none" w:sz="0" w:space="0" w:color="auto"/>
                                          </w:divBdr>
                                          <w:divsChild>
                                            <w:div w:id="1292520981">
                                              <w:marLeft w:val="0"/>
                                              <w:marRight w:val="120"/>
                                              <w:marTop w:val="0"/>
                                              <w:marBottom w:val="0"/>
                                              <w:divBdr>
                                                <w:top w:val="none" w:sz="0" w:space="0" w:color="auto"/>
                                                <w:left w:val="none" w:sz="0" w:space="0" w:color="auto"/>
                                                <w:bottom w:val="none" w:sz="0" w:space="0" w:color="auto"/>
                                                <w:right w:val="none" w:sz="0" w:space="0" w:color="auto"/>
                                              </w:divBdr>
                                            </w:div>
                                            <w:div w:id="550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679590">
      <w:bodyDiv w:val="1"/>
      <w:marLeft w:val="0"/>
      <w:marRight w:val="0"/>
      <w:marTop w:val="0"/>
      <w:marBottom w:val="0"/>
      <w:divBdr>
        <w:top w:val="none" w:sz="0" w:space="0" w:color="auto"/>
        <w:left w:val="none" w:sz="0" w:space="0" w:color="auto"/>
        <w:bottom w:val="none" w:sz="0" w:space="0" w:color="auto"/>
        <w:right w:val="none" w:sz="0" w:space="0" w:color="auto"/>
      </w:divBdr>
      <w:divsChild>
        <w:div w:id="56050702">
          <w:marLeft w:val="0"/>
          <w:marRight w:val="0"/>
          <w:marTop w:val="100"/>
          <w:marBottom w:val="100"/>
          <w:divBdr>
            <w:top w:val="none" w:sz="0" w:space="0" w:color="auto"/>
            <w:left w:val="none" w:sz="0" w:space="0" w:color="auto"/>
            <w:bottom w:val="none" w:sz="0" w:space="0" w:color="auto"/>
            <w:right w:val="none" w:sz="0" w:space="0" w:color="auto"/>
          </w:divBdr>
          <w:divsChild>
            <w:div w:id="900169216">
              <w:marLeft w:val="0"/>
              <w:marRight w:val="0"/>
              <w:marTop w:val="0"/>
              <w:marBottom w:val="0"/>
              <w:divBdr>
                <w:top w:val="none" w:sz="0" w:space="0" w:color="auto"/>
                <w:left w:val="none" w:sz="0" w:space="0" w:color="auto"/>
                <w:bottom w:val="none" w:sz="0" w:space="0" w:color="auto"/>
                <w:right w:val="none" w:sz="0" w:space="0" w:color="auto"/>
              </w:divBdr>
              <w:divsChild>
                <w:div w:id="360084436">
                  <w:marLeft w:val="0"/>
                  <w:marRight w:val="0"/>
                  <w:marTop w:val="0"/>
                  <w:marBottom w:val="0"/>
                  <w:divBdr>
                    <w:top w:val="none" w:sz="0" w:space="0" w:color="auto"/>
                    <w:left w:val="none" w:sz="0" w:space="0" w:color="auto"/>
                    <w:bottom w:val="none" w:sz="0" w:space="0" w:color="auto"/>
                    <w:right w:val="none" w:sz="0" w:space="0" w:color="auto"/>
                  </w:divBdr>
                  <w:divsChild>
                    <w:div w:id="1027756625">
                      <w:marLeft w:val="0"/>
                      <w:marRight w:val="0"/>
                      <w:marTop w:val="0"/>
                      <w:marBottom w:val="171"/>
                      <w:divBdr>
                        <w:top w:val="none" w:sz="0" w:space="0" w:color="auto"/>
                        <w:left w:val="none" w:sz="0" w:space="0" w:color="auto"/>
                        <w:bottom w:val="none" w:sz="0" w:space="0" w:color="auto"/>
                        <w:right w:val="none" w:sz="0" w:space="0" w:color="auto"/>
                      </w:divBdr>
                      <w:divsChild>
                        <w:div w:id="1905485332">
                          <w:marLeft w:val="0"/>
                          <w:marRight w:val="0"/>
                          <w:marTop w:val="0"/>
                          <w:marBottom w:val="0"/>
                          <w:divBdr>
                            <w:top w:val="none" w:sz="0" w:space="0" w:color="auto"/>
                            <w:left w:val="none" w:sz="0" w:space="0" w:color="auto"/>
                            <w:bottom w:val="none" w:sz="0" w:space="0" w:color="auto"/>
                            <w:right w:val="none" w:sz="0" w:space="0" w:color="auto"/>
                          </w:divBdr>
                          <w:divsChild>
                            <w:div w:id="767772083">
                              <w:marLeft w:val="0"/>
                              <w:marRight w:val="0"/>
                              <w:marTop w:val="0"/>
                              <w:marBottom w:val="0"/>
                              <w:divBdr>
                                <w:top w:val="none" w:sz="0" w:space="0" w:color="auto"/>
                                <w:left w:val="none" w:sz="0" w:space="0" w:color="auto"/>
                                <w:bottom w:val="none" w:sz="0" w:space="0" w:color="auto"/>
                                <w:right w:val="none" w:sz="0" w:space="0" w:color="auto"/>
                              </w:divBdr>
                              <w:divsChild>
                                <w:div w:id="261958470">
                                  <w:marLeft w:val="0"/>
                                  <w:marRight w:val="0"/>
                                  <w:marTop w:val="0"/>
                                  <w:marBottom w:val="0"/>
                                  <w:divBdr>
                                    <w:top w:val="none" w:sz="0" w:space="0" w:color="auto"/>
                                    <w:left w:val="none" w:sz="0" w:space="0" w:color="auto"/>
                                    <w:bottom w:val="none" w:sz="0" w:space="0" w:color="auto"/>
                                    <w:right w:val="none" w:sz="0" w:space="0" w:color="auto"/>
                                  </w:divBdr>
                                  <w:divsChild>
                                    <w:div w:id="1148280642">
                                      <w:marLeft w:val="0"/>
                                      <w:marRight w:val="0"/>
                                      <w:marTop w:val="0"/>
                                      <w:marBottom w:val="0"/>
                                      <w:divBdr>
                                        <w:top w:val="none" w:sz="0" w:space="0" w:color="auto"/>
                                        <w:left w:val="none" w:sz="0" w:space="0" w:color="auto"/>
                                        <w:bottom w:val="none" w:sz="0" w:space="0" w:color="auto"/>
                                        <w:right w:val="none" w:sz="0" w:space="0" w:color="auto"/>
                                      </w:divBdr>
                                    </w:div>
                                    <w:div w:id="1173909585">
                                      <w:marLeft w:val="0"/>
                                      <w:marRight w:val="0"/>
                                      <w:marTop w:val="0"/>
                                      <w:marBottom w:val="0"/>
                                      <w:divBdr>
                                        <w:top w:val="none" w:sz="0" w:space="0" w:color="auto"/>
                                        <w:left w:val="none" w:sz="0" w:space="0" w:color="auto"/>
                                        <w:bottom w:val="none" w:sz="0" w:space="0" w:color="auto"/>
                                        <w:right w:val="none" w:sz="0" w:space="0" w:color="auto"/>
                                      </w:divBdr>
                                      <w:divsChild>
                                        <w:div w:id="1117602152">
                                          <w:marLeft w:val="0"/>
                                          <w:marRight w:val="0"/>
                                          <w:marTop w:val="0"/>
                                          <w:marBottom w:val="0"/>
                                          <w:divBdr>
                                            <w:top w:val="none" w:sz="0" w:space="0" w:color="auto"/>
                                            <w:left w:val="none" w:sz="0" w:space="0" w:color="auto"/>
                                            <w:bottom w:val="none" w:sz="0" w:space="0" w:color="auto"/>
                                            <w:right w:val="none" w:sz="0" w:space="0" w:color="auto"/>
                                          </w:divBdr>
                                          <w:divsChild>
                                            <w:div w:id="374164570">
                                              <w:marLeft w:val="0"/>
                                              <w:marRight w:val="120"/>
                                              <w:marTop w:val="0"/>
                                              <w:marBottom w:val="0"/>
                                              <w:divBdr>
                                                <w:top w:val="none" w:sz="0" w:space="0" w:color="auto"/>
                                                <w:left w:val="none" w:sz="0" w:space="0" w:color="auto"/>
                                                <w:bottom w:val="none" w:sz="0" w:space="0" w:color="auto"/>
                                                <w:right w:val="none" w:sz="0" w:space="0" w:color="auto"/>
                                              </w:divBdr>
                                            </w:div>
                                            <w:div w:id="12463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75429">
                      <w:marLeft w:val="0"/>
                      <w:marRight w:val="0"/>
                      <w:marTop w:val="0"/>
                      <w:marBottom w:val="171"/>
                      <w:divBdr>
                        <w:top w:val="none" w:sz="0" w:space="0" w:color="auto"/>
                        <w:left w:val="none" w:sz="0" w:space="0" w:color="auto"/>
                        <w:bottom w:val="none" w:sz="0" w:space="0" w:color="auto"/>
                        <w:right w:val="none" w:sz="0" w:space="0" w:color="auto"/>
                      </w:divBdr>
                      <w:divsChild>
                        <w:div w:id="1289897832">
                          <w:marLeft w:val="0"/>
                          <w:marRight w:val="0"/>
                          <w:marTop w:val="0"/>
                          <w:marBottom w:val="0"/>
                          <w:divBdr>
                            <w:top w:val="none" w:sz="0" w:space="0" w:color="auto"/>
                            <w:left w:val="none" w:sz="0" w:space="0" w:color="auto"/>
                            <w:bottom w:val="none" w:sz="0" w:space="0" w:color="auto"/>
                            <w:right w:val="none" w:sz="0" w:space="0" w:color="auto"/>
                          </w:divBdr>
                          <w:divsChild>
                            <w:div w:id="1870141230">
                              <w:marLeft w:val="0"/>
                              <w:marRight w:val="0"/>
                              <w:marTop w:val="0"/>
                              <w:marBottom w:val="0"/>
                              <w:divBdr>
                                <w:top w:val="none" w:sz="0" w:space="0" w:color="auto"/>
                                <w:left w:val="none" w:sz="0" w:space="0" w:color="auto"/>
                                <w:bottom w:val="none" w:sz="0" w:space="0" w:color="auto"/>
                                <w:right w:val="none" w:sz="0" w:space="0" w:color="auto"/>
                              </w:divBdr>
                              <w:divsChild>
                                <w:div w:id="1460565760">
                                  <w:marLeft w:val="0"/>
                                  <w:marRight w:val="0"/>
                                  <w:marTop w:val="0"/>
                                  <w:marBottom w:val="0"/>
                                  <w:divBdr>
                                    <w:top w:val="none" w:sz="0" w:space="0" w:color="auto"/>
                                    <w:left w:val="none" w:sz="0" w:space="0" w:color="auto"/>
                                    <w:bottom w:val="none" w:sz="0" w:space="0" w:color="auto"/>
                                    <w:right w:val="none" w:sz="0" w:space="0" w:color="auto"/>
                                  </w:divBdr>
                                  <w:divsChild>
                                    <w:div w:id="1014957497">
                                      <w:marLeft w:val="0"/>
                                      <w:marRight w:val="0"/>
                                      <w:marTop w:val="0"/>
                                      <w:marBottom w:val="0"/>
                                      <w:divBdr>
                                        <w:top w:val="none" w:sz="0" w:space="0" w:color="auto"/>
                                        <w:left w:val="none" w:sz="0" w:space="0" w:color="auto"/>
                                        <w:bottom w:val="none" w:sz="0" w:space="0" w:color="auto"/>
                                        <w:right w:val="none" w:sz="0" w:space="0" w:color="auto"/>
                                      </w:divBdr>
                                    </w:div>
                                    <w:div w:id="401224059">
                                      <w:marLeft w:val="0"/>
                                      <w:marRight w:val="0"/>
                                      <w:marTop w:val="0"/>
                                      <w:marBottom w:val="0"/>
                                      <w:divBdr>
                                        <w:top w:val="none" w:sz="0" w:space="0" w:color="auto"/>
                                        <w:left w:val="none" w:sz="0" w:space="0" w:color="auto"/>
                                        <w:bottom w:val="none" w:sz="0" w:space="0" w:color="auto"/>
                                        <w:right w:val="none" w:sz="0" w:space="0" w:color="auto"/>
                                      </w:divBdr>
                                      <w:divsChild>
                                        <w:div w:id="750588012">
                                          <w:marLeft w:val="0"/>
                                          <w:marRight w:val="0"/>
                                          <w:marTop w:val="0"/>
                                          <w:marBottom w:val="0"/>
                                          <w:divBdr>
                                            <w:top w:val="none" w:sz="0" w:space="0" w:color="auto"/>
                                            <w:left w:val="none" w:sz="0" w:space="0" w:color="auto"/>
                                            <w:bottom w:val="none" w:sz="0" w:space="0" w:color="auto"/>
                                            <w:right w:val="none" w:sz="0" w:space="0" w:color="auto"/>
                                          </w:divBdr>
                                          <w:divsChild>
                                            <w:div w:id="289945692">
                                              <w:marLeft w:val="0"/>
                                              <w:marRight w:val="120"/>
                                              <w:marTop w:val="0"/>
                                              <w:marBottom w:val="0"/>
                                              <w:divBdr>
                                                <w:top w:val="none" w:sz="0" w:space="0" w:color="auto"/>
                                                <w:left w:val="none" w:sz="0" w:space="0" w:color="auto"/>
                                                <w:bottom w:val="none" w:sz="0" w:space="0" w:color="auto"/>
                                                <w:right w:val="none" w:sz="0" w:space="0" w:color="auto"/>
                                              </w:divBdr>
                                            </w:div>
                                            <w:div w:id="10218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027678">
                      <w:marLeft w:val="0"/>
                      <w:marRight w:val="0"/>
                      <w:marTop w:val="0"/>
                      <w:marBottom w:val="171"/>
                      <w:divBdr>
                        <w:top w:val="none" w:sz="0" w:space="0" w:color="auto"/>
                        <w:left w:val="none" w:sz="0" w:space="0" w:color="auto"/>
                        <w:bottom w:val="none" w:sz="0" w:space="0" w:color="auto"/>
                        <w:right w:val="none" w:sz="0" w:space="0" w:color="auto"/>
                      </w:divBdr>
                      <w:divsChild>
                        <w:div w:id="37433914">
                          <w:marLeft w:val="0"/>
                          <w:marRight w:val="0"/>
                          <w:marTop w:val="0"/>
                          <w:marBottom w:val="0"/>
                          <w:divBdr>
                            <w:top w:val="none" w:sz="0" w:space="0" w:color="auto"/>
                            <w:left w:val="none" w:sz="0" w:space="0" w:color="auto"/>
                            <w:bottom w:val="none" w:sz="0" w:space="0" w:color="auto"/>
                            <w:right w:val="none" w:sz="0" w:space="0" w:color="auto"/>
                          </w:divBdr>
                          <w:divsChild>
                            <w:div w:id="1670526219">
                              <w:marLeft w:val="0"/>
                              <w:marRight w:val="0"/>
                              <w:marTop w:val="0"/>
                              <w:marBottom w:val="0"/>
                              <w:divBdr>
                                <w:top w:val="none" w:sz="0" w:space="0" w:color="auto"/>
                                <w:left w:val="none" w:sz="0" w:space="0" w:color="auto"/>
                                <w:bottom w:val="none" w:sz="0" w:space="0" w:color="auto"/>
                                <w:right w:val="none" w:sz="0" w:space="0" w:color="auto"/>
                              </w:divBdr>
                              <w:divsChild>
                                <w:div w:id="792599386">
                                  <w:marLeft w:val="0"/>
                                  <w:marRight w:val="0"/>
                                  <w:marTop w:val="0"/>
                                  <w:marBottom w:val="0"/>
                                  <w:divBdr>
                                    <w:top w:val="none" w:sz="0" w:space="0" w:color="auto"/>
                                    <w:left w:val="none" w:sz="0" w:space="0" w:color="auto"/>
                                    <w:bottom w:val="none" w:sz="0" w:space="0" w:color="auto"/>
                                    <w:right w:val="none" w:sz="0" w:space="0" w:color="auto"/>
                                  </w:divBdr>
                                  <w:divsChild>
                                    <w:div w:id="452754874">
                                      <w:marLeft w:val="0"/>
                                      <w:marRight w:val="0"/>
                                      <w:marTop w:val="0"/>
                                      <w:marBottom w:val="0"/>
                                      <w:divBdr>
                                        <w:top w:val="none" w:sz="0" w:space="0" w:color="auto"/>
                                        <w:left w:val="none" w:sz="0" w:space="0" w:color="auto"/>
                                        <w:bottom w:val="none" w:sz="0" w:space="0" w:color="auto"/>
                                        <w:right w:val="none" w:sz="0" w:space="0" w:color="auto"/>
                                      </w:divBdr>
                                    </w:div>
                                    <w:div w:id="1230723853">
                                      <w:marLeft w:val="0"/>
                                      <w:marRight w:val="0"/>
                                      <w:marTop w:val="0"/>
                                      <w:marBottom w:val="0"/>
                                      <w:divBdr>
                                        <w:top w:val="none" w:sz="0" w:space="0" w:color="auto"/>
                                        <w:left w:val="none" w:sz="0" w:space="0" w:color="auto"/>
                                        <w:bottom w:val="none" w:sz="0" w:space="0" w:color="auto"/>
                                        <w:right w:val="none" w:sz="0" w:space="0" w:color="auto"/>
                                      </w:divBdr>
                                      <w:divsChild>
                                        <w:div w:id="1342198682">
                                          <w:marLeft w:val="0"/>
                                          <w:marRight w:val="0"/>
                                          <w:marTop w:val="0"/>
                                          <w:marBottom w:val="0"/>
                                          <w:divBdr>
                                            <w:top w:val="none" w:sz="0" w:space="0" w:color="auto"/>
                                            <w:left w:val="none" w:sz="0" w:space="0" w:color="auto"/>
                                            <w:bottom w:val="none" w:sz="0" w:space="0" w:color="auto"/>
                                            <w:right w:val="none" w:sz="0" w:space="0" w:color="auto"/>
                                          </w:divBdr>
                                          <w:divsChild>
                                            <w:div w:id="1778863141">
                                              <w:marLeft w:val="0"/>
                                              <w:marRight w:val="120"/>
                                              <w:marTop w:val="0"/>
                                              <w:marBottom w:val="0"/>
                                              <w:divBdr>
                                                <w:top w:val="none" w:sz="0" w:space="0" w:color="auto"/>
                                                <w:left w:val="none" w:sz="0" w:space="0" w:color="auto"/>
                                                <w:bottom w:val="none" w:sz="0" w:space="0" w:color="auto"/>
                                                <w:right w:val="none" w:sz="0" w:space="0" w:color="auto"/>
                                              </w:divBdr>
                                            </w:div>
                                            <w:div w:id="11487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692476">
                      <w:marLeft w:val="0"/>
                      <w:marRight w:val="0"/>
                      <w:marTop w:val="0"/>
                      <w:marBottom w:val="171"/>
                      <w:divBdr>
                        <w:top w:val="none" w:sz="0" w:space="0" w:color="auto"/>
                        <w:left w:val="none" w:sz="0" w:space="0" w:color="auto"/>
                        <w:bottom w:val="none" w:sz="0" w:space="0" w:color="auto"/>
                        <w:right w:val="none" w:sz="0" w:space="0" w:color="auto"/>
                      </w:divBdr>
                      <w:divsChild>
                        <w:div w:id="1970813857">
                          <w:marLeft w:val="0"/>
                          <w:marRight w:val="0"/>
                          <w:marTop w:val="0"/>
                          <w:marBottom w:val="0"/>
                          <w:divBdr>
                            <w:top w:val="none" w:sz="0" w:space="0" w:color="auto"/>
                            <w:left w:val="none" w:sz="0" w:space="0" w:color="auto"/>
                            <w:bottom w:val="none" w:sz="0" w:space="0" w:color="auto"/>
                            <w:right w:val="none" w:sz="0" w:space="0" w:color="auto"/>
                          </w:divBdr>
                          <w:divsChild>
                            <w:div w:id="2041590567">
                              <w:marLeft w:val="0"/>
                              <w:marRight w:val="0"/>
                              <w:marTop w:val="0"/>
                              <w:marBottom w:val="0"/>
                              <w:divBdr>
                                <w:top w:val="none" w:sz="0" w:space="0" w:color="auto"/>
                                <w:left w:val="none" w:sz="0" w:space="0" w:color="auto"/>
                                <w:bottom w:val="none" w:sz="0" w:space="0" w:color="auto"/>
                                <w:right w:val="none" w:sz="0" w:space="0" w:color="auto"/>
                              </w:divBdr>
                              <w:divsChild>
                                <w:div w:id="1317490633">
                                  <w:marLeft w:val="0"/>
                                  <w:marRight w:val="0"/>
                                  <w:marTop w:val="0"/>
                                  <w:marBottom w:val="0"/>
                                  <w:divBdr>
                                    <w:top w:val="none" w:sz="0" w:space="0" w:color="auto"/>
                                    <w:left w:val="none" w:sz="0" w:space="0" w:color="auto"/>
                                    <w:bottom w:val="none" w:sz="0" w:space="0" w:color="auto"/>
                                    <w:right w:val="none" w:sz="0" w:space="0" w:color="auto"/>
                                  </w:divBdr>
                                  <w:divsChild>
                                    <w:div w:id="69696795">
                                      <w:marLeft w:val="0"/>
                                      <w:marRight w:val="0"/>
                                      <w:marTop w:val="0"/>
                                      <w:marBottom w:val="0"/>
                                      <w:divBdr>
                                        <w:top w:val="none" w:sz="0" w:space="0" w:color="auto"/>
                                        <w:left w:val="none" w:sz="0" w:space="0" w:color="auto"/>
                                        <w:bottom w:val="none" w:sz="0" w:space="0" w:color="auto"/>
                                        <w:right w:val="none" w:sz="0" w:space="0" w:color="auto"/>
                                      </w:divBdr>
                                    </w:div>
                                    <w:div w:id="2133667321">
                                      <w:marLeft w:val="0"/>
                                      <w:marRight w:val="0"/>
                                      <w:marTop w:val="0"/>
                                      <w:marBottom w:val="0"/>
                                      <w:divBdr>
                                        <w:top w:val="none" w:sz="0" w:space="0" w:color="auto"/>
                                        <w:left w:val="none" w:sz="0" w:space="0" w:color="auto"/>
                                        <w:bottom w:val="none" w:sz="0" w:space="0" w:color="auto"/>
                                        <w:right w:val="none" w:sz="0" w:space="0" w:color="auto"/>
                                      </w:divBdr>
                                      <w:divsChild>
                                        <w:div w:id="939223110">
                                          <w:marLeft w:val="0"/>
                                          <w:marRight w:val="0"/>
                                          <w:marTop w:val="0"/>
                                          <w:marBottom w:val="0"/>
                                          <w:divBdr>
                                            <w:top w:val="none" w:sz="0" w:space="0" w:color="auto"/>
                                            <w:left w:val="none" w:sz="0" w:space="0" w:color="auto"/>
                                            <w:bottom w:val="none" w:sz="0" w:space="0" w:color="auto"/>
                                            <w:right w:val="none" w:sz="0" w:space="0" w:color="auto"/>
                                          </w:divBdr>
                                          <w:divsChild>
                                            <w:div w:id="426924735">
                                              <w:marLeft w:val="0"/>
                                              <w:marRight w:val="120"/>
                                              <w:marTop w:val="0"/>
                                              <w:marBottom w:val="0"/>
                                              <w:divBdr>
                                                <w:top w:val="none" w:sz="0" w:space="0" w:color="auto"/>
                                                <w:left w:val="none" w:sz="0" w:space="0" w:color="auto"/>
                                                <w:bottom w:val="none" w:sz="0" w:space="0" w:color="auto"/>
                                                <w:right w:val="none" w:sz="0" w:space="0" w:color="auto"/>
                                              </w:divBdr>
                                            </w:div>
                                            <w:div w:id="20207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686331">
      <w:bodyDiv w:val="1"/>
      <w:marLeft w:val="0"/>
      <w:marRight w:val="0"/>
      <w:marTop w:val="0"/>
      <w:marBottom w:val="0"/>
      <w:divBdr>
        <w:top w:val="none" w:sz="0" w:space="0" w:color="auto"/>
        <w:left w:val="none" w:sz="0" w:space="0" w:color="auto"/>
        <w:bottom w:val="none" w:sz="0" w:space="0" w:color="auto"/>
        <w:right w:val="none" w:sz="0" w:space="0" w:color="auto"/>
      </w:divBdr>
      <w:divsChild>
        <w:div w:id="2066446765">
          <w:marLeft w:val="0"/>
          <w:marRight w:val="0"/>
          <w:marTop w:val="100"/>
          <w:marBottom w:val="100"/>
          <w:divBdr>
            <w:top w:val="none" w:sz="0" w:space="0" w:color="auto"/>
            <w:left w:val="none" w:sz="0" w:space="0" w:color="auto"/>
            <w:bottom w:val="none" w:sz="0" w:space="0" w:color="auto"/>
            <w:right w:val="none" w:sz="0" w:space="0" w:color="auto"/>
          </w:divBdr>
          <w:divsChild>
            <w:div w:id="1010183621">
              <w:marLeft w:val="0"/>
              <w:marRight w:val="0"/>
              <w:marTop w:val="0"/>
              <w:marBottom w:val="0"/>
              <w:divBdr>
                <w:top w:val="none" w:sz="0" w:space="0" w:color="auto"/>
                <w:left w:val="none" w:sz="0" w:space="0" w:color="auto"/>
                <w:bottom w:val="none" w:sz="0" w:space="0" w:color="auto"/>
                <w:right w:val="none" w:sz="0" w:space="0" w:color="auto"/>
              </w:divBdr>
              <w:divsChild>
                <w:div w:id="1677801287">
                  <w:marLeft w:val="0"/>
                  <w:marRight w:val="0"/>
                  <w:marTop w:val="0"/>
                  <w:marBottom w:val="0"/>
                  <w:divBdr>
                    <w:top w:val="none" w:sz="0" w:space="0" w:color="auto"/>
                    <w:left w:val="none" w:sz="0" w:space="0" w:color="auto"/>
                    <w:bottom w:val="none" w:sz="0" w:space="0" w:color="auto"/>
                    <w:right w:val="none" w:sz="0" w:space="0" w:color="auto"/>
                  </w:divBdr>
                  <w:divsChild>
                    <w:div w:id="1834643935">
                      <w:marLeft w:val="0"/>
                      <w:marRight w:val="0"/>
                      <w:marTop w:val="0"/>
                      <w:marBottom w:val="171"/>
                      <w:divBdr>
                        <w:top w:val="none" w:sz="0" w:space="0" w:color="auto"/>
                        <w:left w:val="none" w:sz="0" w:space="0" w:color="auto"/>
                        <w:bottom w:val="none" w:sz="0" w:space="0" w:color="auto"/>
                        <w:right w:val="none" w:sz="0" w:space="0" w:color="auto"/>
                      </w:divBdr>
                      <w:divsChild>
                        <w:div w:id="1477140916">
                          <w:marLeft w:val="0"/>
                          <w:marRight w:val="0"/>
                          <w:marTop w:val="0"/>
                          <w:marBottom w:val="0"/>
                          <w:divBdr>
                            <w:top w:val="none" w:sz="0" w:space="0" w:color="auto"/>
                            <w:left w:val="none" w:sz="0" w:space="0" w:color="auto"/>
                            <w:bottom w:val="none" w:sz="0" w:space="0" w:color="auto"/>
                            <w:right w:val="none" w:sz="0" w:space="0" w:color="auto"/>
                          </w:divBdr>
                          <w:divsChild>
                            <w:div w:id="863202908">
                              <w:marLeft w:val="0"/>
                              <w:marRight w:val="0"/>
                              <w:marTop w:val="0"/>
                              <w:marBottom w:val="0"/>
                              <w:divBdr>
                                <w:top w:val="none" w:sz="0" w:space="0" w:color="auto"/>
                                <w:left w:val="none" w:sz="0" w:space="0" w:color="auto"/>
                                <w:bottom w:val="none" w:sz="0" w:space="0" w:color="auto"/>
                                <w:right w:val="none" w:sz="0" w:space="0" w:color="auto"/>
                              </w:divBdr>
                              <w:divsChild>
                                <w:div w:id="1456020710">
                                  <w:marLeft w:val="0"/>
                                  <w:marRight w:val="0"/>
                                  <w:marTop w:val="0"/>
                                  <w:marBottom w:val="0"/>
                                  <w:divBdr>
                                    <w:top w:val="none" w:sz="0" w:space="0" w:color="auto"/>
                                    <w:left w:val="none" w:sz="0" w:space="0" w:color="auto"/>
                                    <w:bottom w:val="none" w:sz="0" w:space="0" w:color="auto"/>
                                    <w:right w:val="none" w:sz="0" w:space="0" w:color="auto"/>
                                  </w:divBdr>
                                  <w:divsChild>
                                    <w:div w:id="743642272">
                                      <w:marLeft w:val="0"/>
                                      <w:marRight w:val="0"/>
                                      <w:marTop w:val="0"/>
                                      <w:marBottom w:val="0"/>
                                      <w:divBdr>
                                        <w:top w:val="none" w:sz="0" w:space="0" w:color="auto"/>
                                        <w:left w:val="none" w:sz="0" w:space="0" w:color="auto"/>
                                        <w:bottom w:val="none" w:sz="0" w:space="0" w:color="auto"/>
                                        <w:right w:val="none" w:sz="0" w:space="0" w:color="auto"/>
                                      </w:divBdr>
                                    </w:div>
                                    <w:div w:id="1754623640">
                                      <w:marLeft w:val="0"/>
                                      <w:marRight w:val="0"/>
                                      <w:marTop w:val="0"/>
                                      <w:marBottom w:val="0"/>
                                      <w:divBdr>
                                        <w:top w:val="none" w:sz="0" w:space="0" w:color="auto"/>
                                        <w:left w:val="none" w:sz="0" w:space="0" w:color="auto"/>
                                        <w:bottom w:val="none" w:sz="0" w:space="0" w:color="auto"/>
                                        <w:right w:val="none" w:sz="0" w:space="0" w:color="auto"/>
                                      </w:divBdr>
                                      <w:divsChild>
                                        <w:div w:id="630094806">
                                          <w:marLeft w:val="0"/>
                                          <w:marRight w:val="0"/>
                                          <w:marTop w:val="0"/>
                                          <w:marBottom w:val="0"/>
                                          <w:divBdr>
                                            <w:top w:val="none" w:sz="0" w:space="0" w:color="auto"/>
                                            <w:left w:val="none" w:sz="0" w:space="0" w:color="auto"/>
                                            <w:bottom w:val="none" w:sz="0" w:space="0" w:color="auto"/>
                                            <w:right w:val="none" w:sz="0" w:space="0" w:color="auto"/>
                                          </w:divBdr>
                                          <w:divsChild>
                                            <w:div w:id="970284317">
                                              <w:marLeft w:val="0"/>
                                              <w:marRight w:val="120"/>
                                              <w:marTop w:val="0"/>
                                              <w:marBottom w:val="0"/>
                                              <w:divBdr>
                                                <w:top w:val="none" w:sz="0" w:space="0" w:color="auto"/>
                                                <w:left w:val="none" w:sz="0" w:space="0" w:color="auto"/>
                                                <w:bottom w:val="none" w:sz="0" w:space="0" w:color="auto"/>
                                                <w:right w:val="none" w:sz="0" w:space="0" w:color="auto"/>
                                              </w:divBdr>
                                            </w:div>
                                            <w:div w:id="10060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262536">
                      <w:marLeft w:val="0"/>
                      <w:marRight w:val="0"/>
                      <w:marTop w:val="0"/>
                      <w:marBottom w:val="171"/>
                      <w:divBdr>
                        <w:top w:val="none" w:sz="0" w:space="0" w:color="auto"/>
                        <w:left w:val="none" w:sz="0" w:space="0" w:color="auto"/>
                        <w:bottom w:val="none" w:sz="0" w:space="0" w:color="auto"/>
                        <w:right w:val="none" w:sz="0" w:space="0" w:color="auto"/>
                      </w:divBdr>
                      <w:divsChild>
                        <w:div w:id="1016157009">
                          <w:marLeft w:val="0"/>
                          <w:marRight w:val="0"/>
                          <w:marTop w:val="0"/>
                          <w:marBottom w:val="0"/>
                          <w:divBdr>
                            <w:top w:val="none" w:sz="0" w:space="0" w:color="auto"/>
                            <w:left w:val="none" w:sz="0" w:space="0" w:color="auto"/>
                            <w:bottom w:val="none" w:sz="0" w:space="0" w:color="auto"/>
                            <w:right w:val="none" w:sz="0" w:space="0" w:color="auto"/>
                          </w:divBdr>
                          <w:divsChild>
                            <w:div w:id="1855343209">
                              <w:marLeft w:val="0"/>
                              <w:marRight w:val="0"/>
                              <w:marTop w:val="0"/>
                              <w:marBottom w:val="0"/>
                              <w:divBdr>
                                <w:top w:val="none" w:sz="0" w:space="0" w:color="auto"/>
                                <w:left w:val="none" w:sz="0" w:space="0" w:color="auto"/>
                                <w:bottom w:val="none" w:sz="0" w:space="0" w:color="auto"/>
                                <w:right w:val="none" w:sz="0" w:space="0" w:color="auto"/>
                              </w:divBdr>
                              <w:divsChild>
                                <w:div w:id="443696085">
                                  <w:marLeft w:val="0"/>
                                  <w:marRight w:val="0"/>
                                  <w:marTop w:val="0"/>
                                  <w:marBottom w:val="0"/>
                                  <w:divBdr>
                                    <w:top w:val="none" w:sz="0" w:space="0" w:color="auto"/>
                                    <w:left w:val="none" w:sz="0" w:space="0" w:color="auto"/>
                                    <w:bottom w:val="none" w:sz="0" w:space="0" w:color="auto"/>
                                    <w:right w:val="none" w:sz="0" w:space="0" w:color="auto"/>
                                  </w:divBdr>
                                  <w:divsChild>
                                    <w:div w:id="1469057766">
                                      <w:marLeft w:val="0"/>
                                      <w:marRight w:val="0"/>
                                      <w:marTop w:val="0"/>
                                      <w:marBottom w:val="0"/>
                                      <w:divBdr>
                                        <w:top w:val="none" w:sz="0" w:space="0" w:color="auto"/>
                                        <w:left w:val="none" w:sz="0" w:space="0" w:color="auto"/>
                                        <w:bottom w:val="none" w:sz="0" w:space="0" w:color="auto"/>
                                        <w:right w:val="none" w:sz="0" w:space="0" w:color="auto"/>
                                      </w:divBdr>
                                    </w:div>
                                    <w:div w:id="1051349128">
                                      <w:marLeft w:val="0"/>
                                      <w:marRight w:val="0"/>
                                      <w:marTop w:val="0"/>
                                      <w:marBottom w:val="0"/>
                                      <w:divBdr>
                                        <w:top w:val="none" w:sz="0" w:space="0" w:color="auto"/>
                                        <w:left w:val="none" w:sz="0" w:space="0" w:color="auto"/>
                                        <w:bottom w:val="none" w:sz="0" w:space="0" w:color="auto"/>
                                        <w:right w:val="none" w:sz="0" w:space="0" w:color="auto"/>
                                      </w:divBdr>
                                      <w:divsChild>
                                        <w:div w:id="760877536">
                                          <w:marLeft w:val="0"/>
                                          <w:marRight w:val="0"/>
                                          <w:marTop w:val="0"/>
                                          <w:marBottom w:val="0"/>
                                          <w:divBdr>
                                            <w:top w:val="none" w:sz="0" w:space="0" w:color="auto"/>
                                            <w:left w:val="none" w:sz="0" w:space="0" w:color="auto"/>
                                            <w:bottom w:val="none" w:sz="0" w:space="0" w:color="auto"/>
                                            <w:right w:val="none" w:sz="0" w:space="0" w:color="auto"/>
                                          </w:divBdr>
                                          <w:divsChild>
                                            <w:div w:id="766510118">
                                              <w:marLeft w:val="0"/>
                                              <w:marRight w:val="120"/>
                                              <w:marTop w:val="0"/>
                                              <w:marBottom w:val="0"/>
                                              <w:divBdr>
                                                <w:top w:val="none" w:sz="0" w:space="0" w:color="auto"/>
                                                <w:left w:val="none" w:sz="0" w:space="0" w:color="auto"/>
                                                <w:bottom w:val="none" w:sz="0" w:space="0" w:color="auto"/>
                                                <w:right w:val="none" w:sz="0" w:space="0" w:color="auto"/>
                                              </w:divBdr>
                                            </w:div>
                                            <w:div w:id="6432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964080">
                      <w:marLeft w:val="0"/>
                      <w:marRight w:val="0"/>
                      <w:marTop w:val="0"/>
                      <w:marBottom w:val="171"/>
                      <w:divBdr>
                        <w:top w:val="none" w:sz="0" w:space="0" w:color="auto"/>
                        <w:left w:val="none" w:sz="0" w:space="0" w:color="auto"/>
                        <w:bottom w:val="none" w:sz="0" w:space="0" w:color="auto"/>
                        <w:right w:val="none" w:sz="0" w:space="0" w:color="auto"/>
                      </w:divBdr>
                      <w:divsChild>
                        <w:div w:id="1253926602">
                          <w:marLeft w:val="0"/>
                          <w:marRight w:val="0"/>
                          <w:marTop w:val="0"/>
                          <w:marBottom w:val="0"/>
                          <w:divBdr>
                            <w:top w:val="none" w:sz="0" w:space="0" w:color="auto"/>
                            <w:left w:val="none" w:sz="0" w:space="0" w:color="auto"/>
                            <w:bottom w:val="none" w:sz="0" w:space="0" w:color="auto"/>
                            <w:right w:val="none" w:sz="0" w:space="0" w:color="auto"/>
                          </w:divBdr>
                          <w:divsChild>
                            <w:div w:id="1882596540">
                              <w:marLeft w:val="0"/>
                              <w:marRight w:val="0"/>
                              <w:marTop w:val="0"/>
                              <w:marBottom w:val="0"/>
                              <w:divBdr>
                                <w:top w:val="none" w:sz="0" w:space="0" w:color="auto"/>
                                <w:left w:val="none" w:sz="0" w:space="0" w:color="auto"/>
                                <w:bottom w:val="none" w:sz="0" w:space="0" w:color="auto"/>
                                <w:right w:val="none" w:sz="0" w:space="0" w:color="auto"/>
                              </w:divBdr>
                              <w:divsChild>
                                <w:div w:id="1169953299">
                                  <w:marLeft w:val="0"/>
                                  <w:marRight w:val="0"/>
                                  <w:marTop w:val="0"/>
                                  <w:marBottom w:val="0"/>
                                  <w:divBdr>
                                    <w:top w:val="none" w:sz="0" w:space="0" w:color="auto"/>
                                    <w:left w:val="none" w:sz="0" w:space="0" w:color="auto"/>
                                    <w:bottom w:val="none" w:sz="0" w:space="0" w:color="auto"/>
                                    <w:right w:val="none" w:sz="0" w:space="0" w:color="auto"/>
                                  </w:divBdr>
                                  <w:divsChild>
                                    <w:div w:id="1071852873">
                                      <w:marLeft w:val="0"/>
                                      <w:marRight w:val="0"/>
                                      <w:marTop w:val="0"/>
                                      <w:marBottom w:val="0"/>
                                      <w:divBdr>
                                        <w:top w:val="none" w:sz="0" w:space="0" w:color="auto"/>
                                        <w:left w:val="none" w:sz="0" w:space="0" w:color="auto"/>
                                        <w:bottom w:val="none" w:sz="0" w:space="0" w:color="auto"/>
                                        <w:right w:val="none" w:sz="0" w:space="0" w:color="auto"/>
                                      </w:divBdr>
                                    </w:div>
                                    <w:div w:id="181406165">
                                      <w:marLeft w:val="0"/>
                                      <w:marRight w:val="0"/>
                                      <w:marTop w:val="0"/>
                                      <w:marBottom w:val="0"/>
                                      <w:divBdr>
                                        <w:top w:val="none" w:sz="0" w:space="0" w:color="auto"/>
                                        <w:left w:val="none" w:sz="0" w:space="0" w:color="auto"/>
                                        <w:bottom w:val="none" w:sz="0" w:space="0" w:color="auto"/>
                                        <w:right w:val="none" w:sz="0" w:space="0" w:color="auto"/>
                                      </w:divBdr>
                                      <w:divsChild>
                                        <w:div w:id="1130827404">
                                          <w:marLeft w:val="0"/>
                                          <w:marRight w:val="0"/>
                                          <w:marTop w:val="0"/>
                                          <w:marBottom w:val="0"/>
                                          <w:divBdr>
                                            <w:top w:val="none" w:sz="0" w:space="0" w:color="auto"/>
                                            <w:left w:val="none" w:sz="0" w:space="0" w:color="auto"/>
                                            <w:bottom w:val="none" w:sz="0" w:space="0" w:color="auto"/>
                                            <w:right w:val="none" w:sz="0" w:space="0" w:color="auto"/>
                                          </w:divBdr>
                                          <w:divsChild>
                                            <w:div w:id="1453551409">
                                              <w:marLeft w:val="0"/>
                                              <w:marRight w:val="120"/>
                                              <w:marTop w:val="0"/>
                                              <w:marBottom w:val="0"/>
                                              <w:divBdr>
                                                <w:top w:val="none" w:sz="0" w:space="0" w:color="auto"/>
                                                <w:left w:val="none" w:sz="0" w:space="0" w:color="auto"/>
                                                <w:bottom w:val="none" w:sz="0" w:space="0" w:color="auto"/>
                                                <w:right w:val="none" w:sz="0" w:space="0" w:color="auto"/>
                                              </w:divBdr>
                                            </w:div>
                                            <w:div w:id="16685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129734">
                      <w:marLeft w:val="0"/>
                      <w:marRight w:val="0"/>
                      <w:marTop w:val="0"/>
                      <w:marBottom w:val="171"/>
                      <w:divBdr>
                        <w:top w:val="none" w:sz="0" w:space="0" w:color="auto"/>
                        <w:left w:val="none" w:sz="0" w:space="0" w:color="auto"/>
                        <w:bottom w:val="none" w:sz="0" w:space="0" w:color="auto"/>
                        <w:right w:val="none" w:sz="0" w:space="0" w:color="auto"/>
                      </w:divBdr>
                      <w:divsChild>
                        <w:div w:id="1682319340">
                          <w:marLeft w:val="0"/>
                          <w:marRight w:val="0"/>
                          <w:marTop w:val="0"/>
                          <w:marBottom w:val="0"/>
                          <w:divBdr>
                            <w:top w:val="none" w:sz="0" w:space="0" w:color="auto"/>
                            <w:left w:val="none" w:sz="0" w:space="0" w:color="auto"/>
                            <w:bottom w:val="none" w:sz="0" w:space="0" w:color="auto"/>
                            <w:right w:val="none" w:sz="0" w:space="0" w:color="auto"/>
                          </w:divBdr>
                          <w:divsChild>
                            <w:div w:id="1318455276">
                              <w:marLeft w:val="0"/>
                              <w:marRight w:val="0"/>
                              <w:marTop w:val="0"/>
                              <w:marBottom w:val="0"/>
                              <w:divBdr>
                                <w:top w:val="none" w:sz="0" w:space="0" w:color="auto"/>
                                <w:left w:val="none" w:sz="0" w:space="0" w:color="auto"/>
                                <w:bottom w:val="none" w:sz="0" w:space="0" w:color="auto"/>
                                <w:right w:val="none" w:sz="0" w:space="0" w:color="auto"/>
                              </w:divBdr>
                              <w:divsChild>
                                <w:div w:id="1729299572">
                                  <w:marLeft w:val="0"/>
                                  <w:marRight w:val="0"/>
                                  <w:marTop w:val="0"/>
                                  <w:marBottom w:val="0"/>
                                  <w:divBdr>
                                    <w:top w:val="none" w:sz="0" w:space="0" w:color="auto"/>
                                    <w:left w:val="none" w:sz="0" w:space="0" w:color="auto"/>
                                    <w:bottom w:val="none" w:sz="0" w:space="0" w:color="auto"/>
                                    <w:right w:val="none" w:sz="0" w:space="0" w:color="auto"/>
                                  </w:divBdr>
                                  <w:divsChild>
                                    <w:div w:id="1753048004">
                                      <w:marLeft w:val="0"/>
                                      <w:marRight w:val="0"/>
                                      <w:marTop w:val="0"/>
                                      <w:marBottom w:val="0"/>
                                      <w:divBdr>
                                        <w:top w:val="none" w:sz="0" w:space="0" w:color="auto"/>
                                        <w:left w:val="none" w:sz="0" w:space="0" w:color="auto"/>
                                        <w:bottom w:val="none" w:sz="0" w:space="0" w:color="auto"/>
                                        <w:right w:val="none" w:sz="0" w:space="0" w:color="auto"/>
                                      </w:divBdr>
                                    </w:div>
                                    <w:div w:id="1995449186">
                                      <w:marLeft w:val="0"/>
                                      <w:marRight w:val="0"/>
                                      <w:marTop w:val="0"/>
                                      <w:marBottom w:val="0"/>
                                      <w:divBdr>
                                        <w:top w:val="none" w:sz="0" w:space="0" w:color="auto"/>
                                        <w:left w:val="none" w:sz="0" w:space="0" w:color="auto"/>
                                        <w:bottom w:val="none" w:sz="0" w:space="0" w:color="auto"/>
                                        <w:right w:val="none" w:sz="0" w:space="0" w:color="auto"/>
                                      </w:divBdr>
                                      <w:divsChild>
                                        <w:div w:id="339817632">
                                          <w:marLeft w:val="0"/>
                                          <w:marRight w:val="0"/>
                                          <w:marTop w:val="0"/>
                                          <w:marBottom w:val="0"/>
                                          <w:divBdr>
                                            <w:top w:val="none" w:sz="0" w:space="0" w:color="auto"/>
                                            <w:left w:val="none" w:sz="0" w:space="0" w:color="auto"/>
                                            <w:bottom w:val="none" w:sz="0" w:space="0" w:color="auto"/>
                                            <w:right w:val="none" w:sz="0" w:space="0" w:color="auto"/>
                                          </w:divBdr>
                                          <w:divsChild>
                                            <w:div w:id="1875993644">
                                              <w:marLeft w:val="0"/>
                                              <w:marRight w:val="120"/>
                                              <w:marTop w:val="0"/>
                                              <w:marBottom w:val="0"/>
                                              <w:divBdr>
                                                <w:top w:val="none" w:sz="0" w:space="0" w:color="auto"/>
                                                <w:left w:val="none" w:sz="0" w:space="0" w:color="auto"/>
                                                <w:bottom w:val="none" w:sz="0" w:space="0" w:color="auto"/>
                                                <w:right w:val="none" w:sz="0" w:space="0" w:color="auto"/>
                                              </w:divBdr>
                                            </w:div>
                                            <w:div w:id="2149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2</cp:revision>
  <dcterms:created xsi:type="dcterms:W3CDTF">2025-06-13T03:50:00Z</dcterms:created>
  <dcterms:modified xsi:type="dcterms:W3CDTF">2025-06-13T03:51:00Z</dcterms:modified>
</cp:coreProperties>
</file>