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Proposal (FSP)</w:t>
      </w:r>
    </w:p>
    <w:p>
      <w:r>
        <w:t>SaaS Appointment Booking and Intelligent Allocation Platform</w:t>
        <w:br/>
      </w:r>
    </w:p>
    <w:p>
      <w:pPr>
        <w:pStyle w:val="Heading1"/>
      </w:pPr>
      <w:r>
        <w:t>1. Document Overview</w:t>
      </w:r>
    </w:p>
    <w:p>
      <w:r>
        <w:t>Purpose: Define the functional requirements for a multi-tenant SaaS appointment booking platform with intelligent allocation.</w:t>
      </w:r>
    </w:p>
    <w:p>
      <w:pPr>
        <w:pStyle w:val="Heading1"/>
      </w:pPr>
      <w:r>
        <w:t>2. Business Objectives</w:t>
      </w:r>
    </w:p>
    <w:p>
      <w:r>
        <w:t>- Reduce manual booking administration</w:t>
        <w:br/>
        <w:t>- Improve scheduling accuracy</w:t>
        <w:br/>
        <w:t>- Optimize resource utilization</w:t>
        <w:br/>
        <w:t>- Prevent overbooking</w:t>
        <w:br/>
        <w:t>- Support branding and customization</w:t>
      </w:r>
    </w:p>
    <w:p>
      <w:pPr>
        <w:pStyle w:val="Heading1"/>
      </w:pPr>
      <w:r>
        <w:t>3. Scope</w:t>
      </w:r>
    </w:p>
    <w:p>
      <w:r>
        <w:t>Includes booking, scheduling, allocation, dashboards, notifications, reporting, and customization.</w:t>
        <w:br/>
        <w:t>Excludes advanced ERP, payroll, and AI forecasting in Phase 1.</w:t>
      </w:r>
    </w:p>
    <w:p>
      <w:pPr>
        <w:pStyle w:val="Heading1"/>
      </w:pPr>
      <w:r>
        <w:t>4. Users</w:t>
      </w:r>
    </w:p>
    <w:p>
      <w:r>
        <w:t>Tenant Admin, Branch Admin, Staff, Customers, Dispatcher</w:t>
      </w:r>
    </w:p>
    <w:p>
      <w:pPr>
        <w:pStyle w:val="Heading1"/>
      </w:pPr>
      <w:r>
        <w:t>5. Core Modules</w:t>
      </w:r>
    </w:p>
    <w:p>
      <w:r>
        <w:t>- Authentication &amp; Tenant Management</w:t>
        <w:br/>
        <w:t>- Branding &amp; Themes</w:t>
        <w:br/>
        <w:t>- Services &amp; Sub-services</w:t>
        <w:br/>
        <w:t>- Booking Management</w:t>
        <w:br/>
        <w:t>- Calendar</w:t>
        <w:br/>
        <w:t>- Resource Management</w:t>
        <w:br/>
        <w:t>- Allocation Engine</w:t>
        <w:br/>
        <w:t>- Notifications</w:t>
        <w:br/>
        <w:t>- Reports</w:t>
        <w:br/>
        <w:t>- Audit Logs</w:t>
      </w:r>
    </w:p>
    <w:p>
      <w:pPr>
        <w:pStyle w:val="Heading1"/>
      </w:pPr>
      <w:r>
        <w:t>6. Key Functional Requirements</w:t>
      </w:r>
    </w:p>
    <w:p>
      <w:pPr>
        <w:pStyle w:val="Heading2"/>
      </w:pPr>
      <w:r>
        <w:t>6.1 Branding &amp; Themes</w:t>
      </w:r>
    </w:p>
    <w:p>
      <w:r>
        <w:t>Upload logos, configure colors, themes, email templates.</w:t>
      </w:r>
    </w:p>
    <w:p>
      <w:pPr>
        <w:pStyle w:val="Heading2"/>
      </w:pPr>
      <w:r>
        <w:t>6.2 Services Setup</w:t>
      </w:r>
    </w:p>
    <w:p>
      <w:r>
        <w:t>Create services and sub-services with duration, pricing, and rules.</w:t>
      </w:r>
    </w:p>
    <w:p>
      <w:pPr>
        <w:pStyle w:val="Heading2"/>
      </w:pPr>
      <w:r>
        <w:t>6.3 Booking System</w:t>
      </w:r>
    </w:p>
    <w:p>
      <w:r>
        <w:t>Create, update, cancel, reschedule bookings with status tracking.</w:t>
      </w:r>
    </w:p>
    <w:p>
      <w:pPr>
        <w:pStyle w:val="Heading2"/>
      </w:pPr>
      <w:r>
        <w:t>6.4 Calendar</w:t>
      </w:r>
    </w:p>
    <w:p>
      <w:r>
        <w:t>Daily, weekly, monthly views with filters and drag-and-drop support.</w:t>
      </w:r>
    </w:p>
    <w:p>
      <w:pPr>
        <w:pStyle w:val="Heading2"/>
      </w:pPr>
      <w:r>
        <w:t>6.5 Resource Management</w:t>
      </w:r>
    </w:p>
    <w:p>
      <w:r>
        <w:t>Manage staff, buses, rooms, and capacity-based resources.</w:t>
      </w:r>
    </w:p>
    <w:p>
      <w:pPr>
        <w:pStyle w:val="Heading2"/>
      </w:pPr>
      <w:r>
        <w:t>6.6 Allocation Engine</w:t>
      </w:r>
    </w:p>
    <w:p>
      <w:r>
        <w:t>Automatically assign resources based on rules such as availability, capacity, and priority.</w:t>
      </w:r>
    </w:p>
    <w:p>
      <w:pPr>
        <w:pStyle w:val="Heading2"/>
      </w:pPr>
      <w:r>
        <w:t>6.7 Unique Reference Generation</w:t>
      </w:r>
    </w:p>
    <w:p>
      <w:r>
        <w:t>Generate unique booking references using date, time, and resource identifiers.</w:t>
      </w:r>
    </w:p>
    <w:p>
      <w:pPr>
        <w:pStyle w:val="Heading2"/>
      </w:pPr>
      <w:r>
        <w:t>6.8 Dashboards</w:t>
      </w:r>
    </w:p>
    <w:p>
      <w:r>
        <w:t>Admin, Operations, Staff, and Customer dashboards.</w:t>
      </w:r>
    </w:p>
    <w:p>
      <w:pPr>
        <w:pStyle w:val="Heading2"/>
      </w:pPr>
      <w:r>
        <w:t>6.9 Notifications</w:t>
      </w:r>
    </w:p>
    <w:p>
      <w:r>
        <w:t>Email, SMS, and in-app notifications for booking events.</w:t>
      </w:r>
    </w:p>
    <w:p>
      <w:pPr>
        <w:pStyle w:val="Heading2"/>
      </w:pPr>
      <w:r>
        <w:t>6.10 Reports</w:t>
      </w:r>
    </w:p>
    <w:p>
      <w:r>
        <w:t>Booking reports, utilization, cancellations, revenue.</w:t>
      </w:r>
    </w:p>
    <w:p>
      <w:pPr>
        <w:pStyle w:val="Heading1"/>
      </w:pPr>
      <w:r>
        <w:t>7. Non-Functional Requirements</w:t>
      </w:r>
    </w:p>
    <w:p>
      <w:r>
        <w:t>- Performance</w:t>
        <w:br/>
        <w:t>- Security</w:t>
        <w:br/>
        <w:t>- Scalability</w:t>
        <w:br/>
        <w:t>- Availability</w:t>
        <w:br/>
        <w:t>- Usability</w:t>
      </w:r>
    </w:p>
    <w:p>
      <w:pPr>
        <w:pStyle w:val="Heading1"/>
      </w:pPr>
      <w:r>
        <w:t>8. Extra Features</w:t>
      </w:r>
    </w:p>
    <w:p>
      <w:r>
        <w:t>- Waitlists</w:t>
        <w:br/>
        <w:t>- QR Check-in</w:t>
        <w:br/>
        <w:t>- Promotions</w:t>
        <w:br/>
        <w:t>- Feedback</w:t>
        <w:br/>
        <w:t>- API integrations</w:t>
      </w:r>
    </w:p>
    <w:p>
      <w:pPr>
        <w:pStyle w:val="Heading1"/>
      </w:pPr>
      <w:r>
        <w:t>9. Phases</w:t>
      </w:r>
    </w:p>
    <w:p>
      <w:r>
        <w:t>Phase 1: Core system</w:t>
        <w:br/>
        <w:t>Phase 2: Advanced allocation and payments</w:t>
        <w:br/>
        <w:t>Phase 3: Mobile apps and AI features</w:t>
      </w:r>
    </w:p>
    <w:p>
      <w:pPr>
        <w:pStyle w:val="Heading1"/>
      </w:pPr>
      <w:r>
        <w:t>10. Conclusion</w:t>
      </w:r>
    </w:p>
    <w:p>
      <w:r>
        <w:t>This platform provides a highly configurable booking and allocation system for multiple industries.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