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1-MA’RUZA</w:t>
        <w:br/>
        <w:t>PEDAGOGIK DASTURIY VOSITALAR. ELEKTRON DARSLIK, ELEKTRON QO‘LLANMA VA ELEKTRON ENSIKLOPEDIYA</w:t>
      </w:r>
    </w:p>
    <w:p>
      <w:pPr>
        <w:jc w:val="both"/>
      </w:pPr>
      <w:r>
        <w:rPr>
          <w:b/>
        </w:rPr>
        <w:t>Ma’ruzaning maqsadi:</w:t>
      </w:r>
      <w:r>
        <w:t xml:space="preserve"> talabalarda pedagogik dasturiy vositalarning mohiyati, ta’lim jarayonidagi o‘rni, asosiy turlari va funksiyalari, elektron darslik, elektron o‘quv qo‘llanma hamda elektron ensiklopediyalarning xususiyatlari to‘g‘risida nazariy bilimlarni shakllantirish, shuningdek, elektron ta’lim resurslarini pedagogik jihatdan tahlil qilish ko‘nikmalarini rivojlantirish.</w:t>
      </w:r>
    </w:p>
    <w:p>
      <w:pPr>
        <w:pStyle w:val="Heading1"/>
      </w:pPr>
      <w:r>
        <w:t>Reja</w:t>
      </w:r>
    </w:p>
    <w:p>
      <w:r>
        <w:t>1. Pedagogik dasturiy vosita tushunchasi va uning mohiyati.</w:t>
      </w:r>
    </w:p>
    <w:p>
      <w:r>
        <w:t>2. Pedagogik dasturiy vositalarning maqsadi va asosiy funksiyalari.</w:t>
      </w:r>
    </w:p>
    <w:p>
      <w:r>
        <w:t>3. Pedagogik dasturiy vositalarning turlari.</w:t>
      </w:r>
    </w:p>
    <w:p>
      <w:r>
        <w:t>4. Elektron darslik va uning didaktik imkoniyatlari.</w:t>
      </w:r>
    </w:p>
    <w:p>
      <w:r>
        <w:t>5. Elektron o‘quv qo‘llanmaning xususiyatlari.</w:t>
      </w:r>
    </w:p>
    <w:p>
      <w:r>
        <w:t>6. Elektron ensiklopediya va undan ta’lim jarayonida foydalanish.</w:t>
      </w:r>
    </w:p>
    <w:p>
      <w:r>
        <w:t>7. Zamonaviy elektron ta’lim muhitida pedagogik dasturiy vositalarning o‘rni.</w:t>
      </w:r>
    </w:p>
    <w:p>
      <w:pPr>
        <w:jc w:val="both"/>
      </w:pPr>
      <w:r>
        <w:rPr>
          <w:b/>
        </w:rPr>
        <w:t>Tayanch tushunchalar:</w:t>
      </w:r>
      <w:r>
        <w:t xml:space="preserve"> pedagogik dasturiy vosita, elektron ta’lim, elektron resurs, elektron darslik, elektron qo‘llanma, elektron ensiklopediya, multimedia, interaktivlik, teskari aloqa, individual ta’lim trayektoriyasi.</w:t>
      </w:r>
    </w:p>
    <w:p>
      <w:pPr>
        <w:pStyle w:val="Heading1"/>
      </w:pPr>
      <w:r>
        <w:t>1. Pedagogik dasturiy vosita tushunchasi va uning mohiyati</w:t>
      </w:r>
    </w:p>
    <w:p>
      <w:pPr>
        <w:jc w:val="both"/>
      </w:pPr>
      <w:r>
        <w:t>Raqamli texnologiyalarning ta’lim jarayoniga jadal kirib kelishi o‘qituvchi va talabaning o‘quv faoliyatini tashkil etish shakllarini sezilarli darajada o‘zgartirmoqda. An’anaviy darslik, doska va bosma tarqatma materiallar bilan bir qatorda elektron darsliklar, multimedia resurslari, virtual laboratoriyalar, elektron test tizimlari, simulyatsiyalar va ta’lim platformalaridan foydalanish kengayib bormoqda.</w:t>
      </w:r>
    </w:p>
    <w:p>
      <w:pPr>
        <w:jc w:val="both"/>
      </w:pPr>
      <w:r>
        <w:t>Pedagogik dasturiy vosita — muayyan didaktik maqsadga erishish, o‘quv materialini taqdim etish, talabaning o‘quv faoliyatini tashkil etish, nazorat qilish, natijalarni baholash va teskari aloqani ta’minlash uchun foydalaniladigan elektron dasturiy vosita yoki raqamli ta’lim resursidir.</w:t>
      </w:r>
    </w:p>
    <w:p>
      <w:pPr>
        <w:jc w:val="both"/>
      </w:pPr>
      <w:r>
        <w:t>Har qanday kompyuter dasturini pedagogik dasturiy vosita deb bo‘lmaydi. Dastur ta’lim maqsadiga xizmat qilishi, uning mazmuni pedagogik jihatdan asoslangan va foydalanuvchining bilim, ko‘nikma hamda kompetensiyalarini rivojlantirishga yo‘naltirilgan bo‘lishi kerak. Umumiy maqsadli dasturlar ham ta’lim vazifalarini bajarishda maqsadli qo‘llansa, pedagogik vosita sifatida xizmat qilishi mumkin.</w:t>
      </w:r>
    </w:p>
    <w:p>
      <w:pPr>
        <w:pStyle w:val="Heading1"/>
      </w:pPr>
      <w:r>
        <w:t>2. Pedagogik dasturiy vositalarning maqsadi va funksiyalari</w:t>
      </w:r>
    </w:p>
    <w:p>
      <w:pPr>
        <w:jc w:val="both"/>
      </w:pPr>
      <w:r>
        <w:t>Pedagogik dasturiy vositalarning asosiy maqsadi ta’lim jarayonining samaradorligini oshirish, o‘quv axborotini tushunarli va interaktiv shaklda yetkazish hamda talabaning faol o‘quv faoliyatini tashkil etishdan iborat.</w:t>
      </w:r>
    </w:p>
    <w:p>
      <w:pPr>
        <w:jc w:val="both"/>
      </w:pPr>
      <w:r>
        <w:t>Axborot berish funksiyasi — o‘quv materiallarini matn, jadval, rasm, sxema, animatsiya, audio va video shakllarida taqdim etish.</w:t>
      </w:r>
    </w:p>
    <w:p>
      <w:pPr>
        <w:jc w:val="both"/>
      </w:pPr>
      <w:r>
        <w:t>O‘rgatuvchi funksiya — talabaning yangi bilimlarni ma’lum ketma-ketlikda o‘zlashtirishi va amaliy topshiriqlarni bajarishini ta’minlash.</w:t>
      </w:r>
    </w:p>
    <w:p>
      <w:pPr>
        <w:jc w:val="both"/>
      </w:pPr>
      <w:r>
        <w:t>Rivojlantiruvchi funksiya — muammoli, ijodiy va tadqiqot topshiriqlari orqali mustaqil fikrlash, tahlil qilish, muammoni hal etish va xulosa chiqarish qobiliyatlarini rivojlantirish.</w:t>
      </w:r>
    </w:p>
    <w:p>
      <w:pPr>
        <w:jc w:val="both"/>
      </w:pPr>
      <w:r>
        <w:t>Nazorat-diagnostik funksiya — test, topshiriq va elektron baholash vositalari yordamida talabaning bilim va ko‘nikmalarini aniqlash.</w:t>
      </w:r>
    </w:p>
    <w:p>
      <w:pPr>
        <w:jc w:val="both"/>
      </w:pPr>
      <w:r>
        <w:t>Teskari aloqa funksiyasi — bajarilgan faoliyat natijasi haqida tezkor axborot berish va xatolarni aniqlashga ko‘maklashish.</w:t>
      </w:r>
    </w:p>
    <w:p>
      <w:pPr>
        <w:jc w:val="both"/>
      </w:pPr>
      <w:r>
        <w:t>Individualizatsiya funksiyasi — talabaning tayyorgarligi, o‘zlashtirish sur’ati va ehtiyojlariga mos o‘quv faoliyatini tashkil etish.</w:t>
      </w:r>
    </w:p>
    <w:p>
      <w:pPr>
        <w:jc w:val="both"/>
      </w:pPr>
      <w:r>
        <w:t>Tadqiqotchilik funksiyasi — muammoni aniqlash, axborot izlash, ma’lumot yig‘ish, gipoteza ilgari surish, natijalarni tahlil qilish va ilmiy xulosa chiqarish faoliyatini qo‘llab-quvvatlash.</w:t>
      </w:r>
    </w:p>
    <w:p>
      <w:pPr>
        <w:pStyle w:val="Heading1"/>
      </w:pPr>
      <w:r>
        <w:t>3. Pedagogik dasturiy vositalarning asosiy turlari</w:t>
      </w:r>
    </w:p>
    <w:p>
      <w:pPr>
        <w:jc w:val="both"/>
      </w:pPr>
      <w:r>
        <w:t>Pedagogik dasturiy vositalar bajaradigan vazifalariga ko‘ra o‘rgatuvchi, nazorat qiluvchi, mashq qildiruvchi, modellashtiruvchi, virtual laboratoriya, multimedia, elektron darslik va qo‘llanma hamda ta’lim platformalari kabi turlarga ajratilishi mumkin.</w:t>
      </w:r>
    </w:p>
    <w:p>
      <w:pPr>
        <w:jc w:val="both"/>
      </w:pPr>
      <w:r>
        <w:t>O‘rgatuvchi dasturlar yangi bilimlarni bosqichma-bosqich o‘zlashtirishga, nazorat qiluvchi dasturlar bilim darajasini aniqlashga, mashq qildiruvchi vositalar esa o‘zlashtirilgan ko‘nikmalarni mustahkamlashga xizmat qiladi.</w:t>
      </w:r>
    </w:p>
    <w:p>
      <w:pPr>
        <w:jc w:val="both"/>
      </w:pPr>
      <w:r>
        <w:t>Modellashtiruvchi dasturlar real jarayon yoki hodisalarni elektron muhitda ifodalash imkonini beradi. Virtual laboratoriyalar tajriba va kuzatuvlarni xavfsiz hamda boshqariladigan virtual sharoitda bajarishga yordam beradi. Zamonaviy platformalar esa o‘quv materiali, topshiriq, nazorat, muloqot, monitoring va analitikani yagona elektron muhitda birlashtiradi.</w:t>
      </w:r>
    </w:p>
    <w:p>
      <w:pPr>
        <w:pStyle w:val="Heading1"/>
      </w:pPr>
      <w:r>
        <w:t>4. Elektron darslik</w:t>
      </w:r>
    </w:p>
    <w:p>
      <w:pPr>
        <w:jc w:val="both"/>
      </w:pPr>
      <w:r>
        <w:t>Elektron darslik — muayyan fan yoki o‘quv kursining mazmunini tizimli ravishda o‘zlashtirishga xizmat qiluvchi, matnli va multimedia axborotlarini, amaliy topshiriqlarni, nazorat vositalarini hamda navigatsiya imkoniyatlarini o‘zida mujassamlashtirgan elektron o‘quv resursidir.</w:t>
      </w:r>
    </w:p>
    <w:p>
      <w:pPr>
        <w:jc w:val="both"/>
      </w:pPr>
      <w:r>
        <w:t>Elektron darslik oddiy bosma darslikning kompyuterga ko‘chirilgan nusxasi bo‘lib qolmasligi kerak. Sifatli elektron darslikda o‘quv maqsadi → nazariy material → vizual material → interaktiv faoliyat → amaliy topshiriq → nazorat → teskari aloqa → qo‘shimcha manba o‘zaro bog‘lanadi.</w:t>
      </w:r>
    </w:p>
    <w:p>
      <w:pPr>
        <w:jc w:val="both"/>
      </w:pPr>
      <w:r>
        <w:t>Elektron darslikning afzalligi o‘quv materialini turli shakllarda ifodalash imkoniyatidir. Murakkab jarayon matn bilan tushuntirilishi, sxema orqali ko‘rsatilishi, video orqali namoyish etilishi va interaktiv topshiriq yordamida mustahkamlanishi mumkin. Navigatsiya esa talabaning kerakli bo‘limni tez topishi va o‘z faoliyatini boshqarishiga yordam beradi.</w:t>
      </w:r>
    </w:p>
    <w:p>
      <w:pPr>
        <w:pStyle w:val="Heading1"/>
      </w:pPr>
      <w:r>
        <w:t>5. Elektron o‘quv qo‘llanma</w:t>
      </w:r>
    </w:p>
    <w:p>
      <w:pPr>
        <w:jc w:val="both"/>
      </w:pPr>
      <w:r>
        <w:t>Elektron o‘quv qo‘llanma muayyan fan, mavzu yoki faoliyat turi bo‘yicha asosiy o‘quv materialini to‘ldiruvchi elektron ta’lim resursidir.</w:t>
      </w:r>
    </w:p>
    <w:p>
      <w:pPr>
        <w:jc w:val="both"/>
      </w:pPr>
      <w:r>
        <w:t>Unda nazariy tushuntirishlar bilan birga amaliy mashqlar, metodik tavsiyalar, namunalar, algoritmlar, jadvallar, sxemalar, videoko‘rsatmalar va nazorat savollari joylashtirilishi mumkin. Elektron qo‘llanmaning muhim xususiyati uning amaliy yo‘naltirilganligidir.</w:t>
      </w:r>
    </w:p>
    <w:p>
      <w:pPr>
        <w:pStyle w:val="Heading1"/>
      </w:pPr>
      <w:r>
        <w:t>6. Elektron ensiklopediya</w:t>
      </w:r>
    </w:p>
    <w:p>
      <w:pPr>
        <w:jc w:val="both"/>
      </w:pPr>
      <w:r>
        <w:t>Elektron ensiklopediya — ma’lum fan sohasi yoki bir nechta fan yo‘nalishlari bo‘yicha tizimlashtirilgan ma’lumotlarni tezkor izlash va o‘rganishga xizmat qiluvchi elektron axborot resursidir.</w:t>
      </w:r>
    </w:p>
    <w:p>
      <w:pPr>
        <w:jc w:val="both"/>
      </w:pPr>
      <w:r>
        <w:t>Elektron ensiklopediyada ma’lumotlar alifbo, mavzu, tushuncha yoki kategoriya bo‘yicha tashkil etilishi mumkin. Tezkor qidiruv, gipermurojaatlar, multimedia integratsiyasi va katta hajmdagi axborotni tizimlashtirish uning asosiy afzalliklaridir.</w:t>
      </w:r>
    </w:p>
    <w:p>
      <w:pPr>
        <w:pStyle w:val="Heading1"/>
      </w:pPr>
      <w:r>
        <w:t>7. Pedagogik dasturiy vositalarga qo‘yiladigan umumiy talablar</w:t>
      </w:r>
    </w:p>
    <w:p>
      <w:pPr>
        <w:jc w:val="both"/>
      </w:pPr>
      <w:r>
        <w:t>Pedagogik dasturiy vositaning samaradorligi faqat uning texnik imkoniyatlari bilan belgilanmaydi. Didaktik talablar mazmunning o‘quv maqsadiga mosligi, ilmiyligi, tizimliligi va tushunarliligini anglatadi.</w:t>
      </w:r>
    </w:p>
    <w:p>
      <w:pPr>
        <w:jc w:val="both"/>
      </w:pPr>
      <w:r>
        <w:t>Metodik talablar materialni o‘rganish ketma-ketligi va topshiriqlarning maqsadga muvofiqligini; psixologik talablar talabaning tayyorgarligi, idrok xususiyatlari va motivatsiyasini hisobga olishni; estetik talablar rang, shrift, tasvir va kompozitsiya uyg‘unligini nazarda tutadi.</w:t>
      </w:r>
    </w:p>
    <w:p>
      <w:pPr>
        <w:jc w:val="both"/>
      </w:pPr>
      <w:r>
        <w:t>Ergonomik talablar foydalanish qulayligi, o‘qilish imkoniyati, navigatsiyaning soddaligi va ortiqcha kognitiv yuklamaning oldini olish bilan bog‘liq. Texnik talablar esa barqaror ishlash, turli qurilmalarda ochilish, ma’lumotlarni saqlash va axborot xavfsizligini qamrab oladi.</w:t>
      </w:r>
    </w:p>
    <w:p>
      <w:pPr>
        <w:pStyle w:val="Heading1"/>
      </w:pPr>
      <w:r>
        <w:t>8. Pedagogik dasturiy vositalar va tadqiqotchilik faoliyati</w:t>
      </w:r>
    </w:p>
    <w:p>
      <w:pPr>
        <w:jc w:val="both"/>
      </w:pPr>
      <w:r>
        <w:t>Zamonaviy elektron ta’lim vositasi talabaga tayyor bilimni berish bilangina cheklanmasligi kerak. U talabani muammoni aniqlash, savol berish, ma’lumot izlash va ilmiy xulosa chiqarishga yo‘naltirishi mumkin.</w:t>
      </w:r>
    </w:p>
    <w:p>
      <w:pPr>
        <w:jc w:val="both"/>
      </w:pPr>
      <w:r>
        <w:t>Tadqiqot sikli quyidagicha tashkil etilishi mumkin: muammoli vaziyat → muammoni aniqlash → tadqiqot savoli → gipoteza → axborot izlash → ma’lumot yig‘ish → tahlil qilish → natijani interpretatsiya qilish → ilmiy xulosa → refleksiya.</w:t>
      </w:r>
    </w:p>
    <w:p>
      <w:pPr>
        <w:jc w:val="both"/>
      </w:pPr>
      <w:r>
        <w:t>Shu tariqa pedagogik dasturiy vosita nafaqat o‘qitish obyekti, balki talabaning tadqiqot olib borish vositasi sifatida ham namoyon bo‘ladi.</w:t>
      </w:r>
    </w:p>
    <w:p>
      <w:pPr>
        <w:pStyle w:val="Heading1"/>
      </w:pPr>
      <w:r>
        <w:t>9. Eco-Balance platformasi misolida</w:t>
      </w:r>
    </w:p>
    <w:p>
      <w:pPr>
        <w:jc w:val="both"/>
      </w:pPr>
      <w:r>
        <w:t>Eco-Balance platformasidan “Pedagogik dasturiy vositalar” fanida real elektron muhit sifatida foydalanish mumkin. Talaba platformaning E-learning bo‘limidagi o‘quv mazmuni, interaktivlik, multimedia, test va diagnostika, navigatsiya, foydalanish qulayligi hamda teskari aloqa imkoniyatlarini pedagogik jihatdan tahlil qiladi.</w:t>
      </w:r>
    </w:p>
    <w:p>
      <w:pPr>
        <w:jc w:val="both"/>
      </w:pPr>
      <w:r>
        <w:t>Keyingi bosqichda talaba mavjud muammoni aniqlab, uni takomillashtirishga qaratilgan elektron mahsulot yaratishi va uni foydalanuvchilarda sinovdan o‘tkazishi mumkin. Jarayon ekologik muammo → o‘quv materiali → elektron pedagogik mahsulot → sinov → ma’lumot yig‘ish → statistik tahlil → ekspert baholash → ilmiy xulosa ketma-ketligida tashkil etiladi.</w:t>
      </w:r>
    </w:p>
    <w:p>
      <w:pPr>
        <w:pStyle w:val="Heading1"/>
      </w:pPr>
      <w:r>
        <w:t>Xulosa</w:t>
      </w:r>
    </w:p>
    <w:p>
      <w:pPr>
        <w:jc w:val="both"/>
      </w:pPr>
      <w:r>
        <w:t>Pedagogik dasturiy vositalar zamonaviy ta’lim jarayonining muhim komponentlaridan biridir. Ular o‘quv axborotini taqdim etish, amaliy faoliyatni tashkil etish, nazorat va diagnostika o‘tkazish, teskari aloqa o‘rnatish hamda individual o‘quv faoliyatini qo‘llab-quvvatlash imkonini beradi.</w:t>
      </w:r>
    </w:p>
    <w:p>
      <w:pPr>
        <w:jc w:val="both"/>
      </w:pPr>
      <w:r>
        <w:t>Elektron darslik, elektron o‘quv qo‘llanma va elektron ensiklopediya pedagogik dasturiy vositalarning keng tarqalgan shakllaridir. Bo‘lajak o‘qituvchilar uchun bunday vositalarni nafaqat qo‘llash, balki ularni tahlil qilish, loyihalash, ekspert baholash va samaradorligini tadqiq qilish ham muhimdir.</w:t>
      </w:r>
    </w:p>
    <w:p>
      <w:pPr>
        <w:pStyle w:val="Heading1"/>
      </w:pPr>
      <w:r>
        <w:t>Nazorat savollari</w:t>
      </w:r>
    </w:p>
    <w:p>
      <w:r>
        <w:t>1. Pedagogik dasturiy vosita deganda nima tushuniladi?</w:t>
      </w:r>
    </w:p>
    <w:p>
      <w:r>
        <w:t>2. Har qanday kompyuter dasturini pedagogik dasturiy vosita deb hisoblash mumkinmi?</w:t>
      </w:r>
    </w:p>
    <w:p>
      <w:r>
        <w:t>3. Pedagogik dasturiy vositalarning asosiy funksiyalari nimalardan iborat?</w:t>
      </w:r>
    </w:p>
    <w:p>
      <w:r>
        <w:t>4. Elektron darslikning oddiy elektron hujjatdan farqi nimada?</w:t>
      </w:r>
    </w:p>
    <w:p>
      <w:r>
        <w:t>5. Elektron o‘quv qo‘llanmaning vazifasi nimadan iborat?</w:t>
      </w:r>
    </w:p>
    <w:p>
      <w:r>
        <w:t>6. Elektron ensiklopediyaning qanday imkoniyatlari mavjud?</w:t>
      </w:r>
    </w:p>
    <w:p>
      <w:r>
        <w:t>7. Pedagogik dasturiy vositalarga qanday talablar qo‘yiladi?</w:t>
      </w:r>
    </w:p>
    <w:p>
      <w:r>
        <w:t>8. Interaktivlik ta’lim jarayonida qanday ahamiyatga ega?</w:t>
      </w:r>
    </w:p>
    <w:p>
      <w:r>
        <w:t>9. Pedagogik dasturiy vositalardan tadqiqotchilik faoliyatida qanday foydalanish mumkin?</w:t>
      </w:r>
    </w:p>
    <w:p>
      <w:r>
        <w:t>10. Eco-Balance platformasini pedagogik dasturiy vosita sifatida qaysi mezonlar asosida tahlil qilish mumkin?</w:t>
      </w:r>
    </w:p>
    <w:p>
      <w:pPr>
        <w:pStyle w:val="Heading1"/>
      </w:pPr>
      <w:r>
        <w:t>Talabaga tadqiqot topshirig‘i</w:t>
      </w:r>
    </w:p>
    <w:p>
      <w:pPr>
        <w:jc w:val="both"/>
      </w:pPr>
      <w:r>
        <w:t>Eco-Balance platformasining bitta elektron ta’lim materialini tanlang. Uni didaktik, metodik, estetik, ergonomik va interaktivlik mezonlari asosida tahlil qiling. Bitta muammoni aniqlang, tadqiqot savolini shakllantiring va ushbu muammoni bartaraf etish bo‘yicha taklif bering.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