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36" w:rsidRDefault="000B461B">
      <w:r>
        <w:t xml:space="preserve">Two source files: </w:t>
      </w:r>
      <w:r w:rsidRPr="000B461B">
        <w:rPr>
          <w:b/>
          <w:i/>
        </w:rPr>
        <w:t>source_to_text.py</w:t>
      </w:r>
      <w:r>
        <w:t xml:space="preserve"> and </w:t>
      </w:r>
      <w:r w:rsidRPr="000B461B">
        <w:rPr>
          <w:b/>
          <w:i/>
        </w:rPr>
        <w:t>tokenize_method_body.py</w:t>
      </w:r>
      <w:r>
        <w:t xml:space="preserve"> </w:t>
      </w:r>
    </w:p>
    <w:p w:rsidR="008B45E4" w:rsidRDefault="008B45E4">
      <w:pPr>
        <w:rPr>
          <w:b/>
          <w:i/>
          <w:u w:val="single"/>
        </w:rPr>
      </w:pPr>
      <w:r w:rsidRPr="008B45E4">
        <w:rPr>
          <w:u w:val="single"/>
        </w:rPr>
        <w:t xml:space="preserve">Modules of </w:t>
      </w:r>
      <w:r w:rsidRPr="008B45E4">
        <w:rPr>
          <w:b/>
          <w:i/>
          <w:u w:val="single"/>
        </w:rPr>
        <w:t>source_to_text.py</w:t>
      </w:r>
      <w:r>
        <w:rPr>
          <w:b/>
          <w:i/>
          <w:u w:val="single"/>
        </w:rPr>
        <w:t>:</w:t>
      </w:r>
    </w:p>
    <w:p w:rsidR="008B45E4" w:rsidRPr="008B45E4" w:rsidRDefault="008B45E4" w:rsidP="008B45E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B45E4">
        <w:rPr>
          <w:rFonts w:ascii="Courier New" w:eastAsia="Times New Roman" w:hAnsi="Courier New" w:cs="Courier New"/>
          <w:color w:val="000000"/>
          <w:sz w:val="18"/>
          <w:szCs w:val="18"/>
        </w:rPr>
        <w:t>re</w:t>
      </w:r>
      <w:r w:rsidR="00AE0D35">
        <w:rPr>
          <w:rFonts w:ascii="Courier New" w:eastAsia="Times New Roman" w:hAnsi="Courier New" w:cs="Courier New"/>
          <w:color w:val="000000"/>
          <w:sz w:val="18"/>
          <w:szCs w:val="18"/>
        </w:rPr>
        <w:t>ad_keyword_ops</w:t>
      </w:r>
      <w:proofErr w:type="spellEnd"/>
      <w:r w:rsidR="00AE0D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AE0D35">
        <w:rPr>
          <w:rFonts w:ascii="Courier New" w:eastAsia="Times New Roman" w:hAnsi="Courier New" w:cs="Courier New"/>
          <w:color w:val="000000"/>
          <w:sz w:val="18"/>
          <w:szCs w:val="18"/>
        </w:rPr>
        <w:t>keyword_set_file</w:t>
      </w:r>
      <w:proofErr w:type="spellEnd"/>
      <w:r w:rsidR="00AE0D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</w:t>
      </w:r>
      <w:r w:rsidR="00AE0D35" w:rsidRPr="00AE0D35">
        <w:rPr>
          <w:rFonts w:eastAsia="Times New Roman" w:cstheme="minorHAnsi"/>
          <w:color w:val="000000"/>
        </w:rPr>
        <w:t>build a set using keywords to be ignored, which is later used for ignoring the words</w:t>
      </w:r>
    </w:p>
    <w:p w:rsidR="008B45E4" w:rsidRPr="00AE0D35" w:rsidRDefault="008B45E4" w:rsidP="008B45E4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color w:val="000000"/>
          <w:sz w:val="18"/>
          <w:szCs w:val="18"/>
        </w:rPr>
        <w:t>build_op_dict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op_dict_file</w:t>
      </w:r>
      <w:proofErr w:type="spellEnd"/>
      <w:r>
        <w:rPr>
          <w:color w:val="000000"/>
          <w:sz w:val="18"/>
          <w:szCs w:val="18"/>
        </w:rPr>
        <w:t>)</w:t>
      </w:r>
      <w:r w:rsidR="00AE0D35">
        <w:rPr>
          <w:color w:val="000000"/>
          <w:sz w:val="18"/>
          <w:szCs w:val="18"/>
        </w:rPr>
        <w:t xml:space="preserve">: </w:t>
      </w:r>
      <w:r w:rsidR="00AE0D35" w:rsidRPr="00AE0D35">
        <w:rPr>
          <w:rFonts w:asciiTheme="minorHAnsi" w:hAnsiTheme="minorHAnsi" w:cstheme="minorHAnsi"/>
          <w:color w:val="000000"/>
          <w:sz w:val="22"/>
          <w:szCs w:val="22"/>
        </w:rPr>
        <w:t>build a dictionary with operators and the text they need to be replaced with</w:t>
      </w:r>
    </w:p>
    <w:p w:rsidR="008B45E4" w:rsidRDefault="008B45E4" w:rsidP="008B45E4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build_abbr_dict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abbr_file_path</w:t>
      </w:r>
      <w:proofErr w:type="spellEnd"/>
      <w:r>
        <w:rPr>
          <w:color w:val="000000"/>
          <w:sz w:val="18"/>
          <w:szCs w:val="18"/>
        </w:rPr>
        <w:t>)</w:t>
      </w:r>
      <w:r w:rsidR="00AE0D35">
        <w:rPr>
          <w:color w:val="000000"/>
          <w:sz w:val="18"/>
          <w:szCs w:val="18"/>
        </w:rPr>
        <w:t xml:space="preserve">: </w:t>
      </w:r>
      <w:r w:rsidR="00AE0D35" w:rsidRPr="00AE0D35">
        <w:rPr>
          <w:rFonts w:asciiTheme="minorHAnsi" w:hAnsiTheme="minorHAnsi" w:cstheme="minorHAnsi"/>
          <w:color w:val="000000"/>
          <w:sz w:val="22"/>
          <w:szCs w:val="22"/>
        </w:rPr>
        <w:t>build a dictionary with abbreviations and the expansions they need to be replaced with</w:t>
      </w:r>
    </w:p>
    <w:p w:rsidR="008B45E4" w:rsidRPr="00AE0D35" w:rsidRDefault="008B45E4" w:rsidP="008B45E4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color w:val="000000"/>
          <w:sz w:val="18"/>
          <w:szCs w:val="18"/>
        </w:rPr>
        <w:t>read_pickle_input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input_file_</w:t>
      </w:r>
      <w:proofErr w:type="gramStart"/>
      <w:r>
        <w:rPr>
          <w:color w:val="000000"/>
          <w:sz w:val="18"/>
          <w:szCs w:val="18"/>
        </w:rPr>
        <w:t>path,output</w:t>
      </w:r>
      <w:proofErr w:type="gramEnd"/>
      <w:r>
        <w:rPr>
          <w:color w:val="000000"/>
          <w:sz w:val="18"/>
          <w:szCs w:val="18"/>
        </w:rPr>
        <w:t>_file_path</w:t>
      </w:r>
      <w:proofErr w:type="spellEnd"/>
      <w:r>
        <w:rPr>
          <w:color w:val="000000"/>
          <w:sz w:val="18"/>
          <w:szCs w:val="18"/>
        </w:rPr>
        <w:t>)</w:t>
      </w:r>
      <w:r w:rsidR="00AE0D35">
        <w:rPr>
          <w:color w:val="000000"/>
          <w:sz w:val="18"/>
          <w:szCs w:val="18"/>
        </w:rPr>
        <w:t xml:space="preserve">: </w:t>
      </w:r>
      <w:r w:rsidR="00AE0D35" w:rsidRPr="00AE0D35">
        <w:rPr>
          <w:rFonts w:asciiTheme="minorHAnsi" w:hAnsiTheme="minorHAnsi" w:cstheme="minorHAnsi"/>
          <w:color w:val="000000"/>
          <w:sz w:val="22"/>
          <w:szCs w:val="22"/>
        </w:rPr>
        <w:t>read the inputs from the pickle file and convert them to plain text, one by one, eventually writing them as a dictionary with their corresponding comments into the output pickle file</w:t>
      </w:r>
    </w:p>
    <w:p w:rsidR="008B45E4" w:rsidRPr="008B45E4" w:rsidRDefault="008B45E4" w:rsidP="008B45E4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color w:val="000000"/>
          <w:sz w:val="18"/>
          <w:szCs w:val="18"/>
        </w:rPr>
        <w:t>camel_to_snake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input_string</w:t>
      </w:r>
      <w:proofErr w:type="spellEnd"/>
      <w:r w:rsidR="00AE0D35"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: </w:t>
      </w:r>
      <w:r w:rsidRPr="008B45E4">
        <w:rPr>
          <w:rFonts w:asciiTheme="minorHAnsi" w:hAnsiTheme="minorHAnsi" w:cstheme="minorHAnsi"/>
          <w:iCs/>
          <w:sz w:val="22"/>
          <w:szCs w:val="22"/>
        </w:rPr>
        <w:t>substituting camel casing with snake casing</w:t>
      </w:r>
    </w:p>
    <w:p w:rsidR="00AE0D35" w:rsidRDefault="00AE0D35" w:rsidP="00AE0D35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parse_input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input_method</w:t>
      </w:r>
      <w:proofErr w:type="spellEnd"/>
      <w:r>
        <w:rPr>
          <w:color w:val="000000"/>
          <w:sz w:val="18"/>
          <w:szCs w:val="18"/>
        </w:rPr>
        <w:t>): read the method body and break it into three parts: (1) function declaration; (2) function parameters; (3)</w:t>
      </w:r>
      <w:r w:rsidRPr="00AE0D35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function body</w:t>
      </w:r>
    </w:p>
    <w:p w:rsidR="00AE0D35" w:rsidRDefault="00AE0D35" w:rsidP="00AE0D35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iCs/>
          <w:sz w:val="22"/>
          <w:szCs w:val="22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parse_method_decl</w:t>
      </w:r>
      <w:proofErr w:type="spellEnd"/>
      <w:r>
        <w:rPr>
          <w:color w:val="000000"/>
          <w:sz w:val="18"/>
          <w:szCs w:val="18"/>
          <w:shd w:val="clear" w:color="auto" w:fill="E4E4FF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func_decl</w:t>
      </w:r>
      <w:proofErr w:type="spellEnd"/>
      <w:r>
        <w:rPr>
          <w:color w:val="000000"/>
          <w:sz w:val="18"/>
          <w:szCs w:val="18"/>
          <w:shd w:val="clear" w:color="auto" w:fill="E4E4FF"/>
        </w:rPr>
        <w:t xml:space="preserve">): </w:t>
      </w:r>
      <w:r w:rsidRPr="00AE0D35">
        <w:rPr>
          <w:rFonts w:asciiTheme="minorHAnsi" w:hAnsiTheme="minorHAnsi" w:cstheme="minorHAnsi"/>
          <w:iCs/>
          <w:sz w:val="22"/>
          <w:szCs w:val="22"/>
        </w:rPr>
        <w:t>take the function declaration part (before arguments) and removes static/final as well as access specifiers. Also calls</w:t>
      </w:r>
      <w:r>
        <w:rPr>
          <w:color w:val="000000"/>
          <w:sz w:val="18"/>
          <w:szCs w:val="18"/>
          <w:shd w:val="clear" w:color="auto" w:fill="E4E4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E4E4FF"/>
        </w:rPr>
        <w:t>clean_</w:t>
      </w:r>
      <w:proofErr w:type="gramStart"/>
      <w:r>
        <w:rPr>
          <w:color w:val="000000"/>
          <w:sz w:val="18"/>
          <w:szCs w:val="18"/>
          <w:shd w:val="clear" w:color="auto" w:fill="E4E4FF"/>
        </w:rPr>
        <w:t>header</w:t>
      </w:r>
      <w:proofErr w:type="spellEnd"/>
      <w:r>
        <w:rPr>
          <w:color w:val="000000"/>
          <w:sz w:val="18"/>
          <w:szCs w:val="18"/>
          <w:shd w:val="clear" w:color="auto" w:fill="E4E4FF"/>
        </w:rPr>
        <w:t>(</w:t>
      </w:r>
      <w:proofErr w:type="gramEnd"/>
      <w:r>
        <w:rPr>
          <w:color w:val="000000"/>
          <w:sz w:val="18"/>
          <w:szCs w:val="18"/>
          <w:shd w:val="clear" w:color="auto" w:fill="E4E4FF"/>
        </w:rPr>
        <w:t xml:space="preserve">) </w:t>
      </w:r>
      <w:r w:rsidR="004667C8">
        <w:rPr>
          <w:rFonts w:asciiTheme="minorHAnsi" w:hAnsiTheme="minorHAnsi" w:cstheme="minorHAnsi"/>
          <w:iCs/>
          <w:sz w:val="22"/>
          <w:szCs w:val="22"/>
        </w:rPr>
        <w:t>method.</w:t>
      </w:r>
    </w:p>
    <w:p w:rsidR="004667C8" w:rsidRPr="004667C8" w:rsidRDefault="004667C8" w:rsidP="004667C8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iCs/>
          <w:sz w:val="22"/>
          <w:szCs w:val="22"/>
        </w:rPr>
      </w:pPr>
      <w:proofErr w:type="spellStart"/>
      <w:r>
        <w:rPr>
          <w:color w:val="000000"/>
          <w:sz w:val="18"/>
          <w:szCs w:val="18"/>
        </w:rPr>
        <w:t>clean_</w:t>
      </w:r>
      <w:proofErr w:type="gramStart"/>
      <w:r>
        <w:rPr>
          <w:color w:val="000000"/>
          <w:sz w:val="18"/>
          <w:szCs w:val="18"/>
        </w:rPr>
        <w:t>header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header_dict</w:t>
      </w:r>
      <w:proofErr w:type="spellEnd"/>
      <w:r>
        <w:rPr>
          <w:color w:val="000000"/>
          <w:sz w:val="18"/>
          <w:szCs w:val="18"/>
        </w:rPr>
        <w:t xml:space="preserve">: </w:t>
      </w:r>
      <w:r w:rsidRPr="00AE0D35">
        <w:rPr>
          <w:rFonts w:asciiTheme="minorHAnsi" w:hAnsiTheme="minorHAnsi" w:cstheme="minorHAnsi"/>
          <w:iCs/>
          <w:sz w:val="22"/>
          <w:szCs w:val="22"/>
        </w:rPr>
        <w:t>removes unnecessary symbols like angular brackets and splits function name into separate words, replacing abbreviations.</w:t>
      </w:r>
    </w:p>
    <w:p w:rsidR="004667C8" w:rsidRPr="004667C8" w:rsidRDefault="004667C8" w:rsidP="004667C8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iCs/>
          <w:sz w:val="22"/>
          <w:szCs w:val="22"/>
        </w:rPr>
      </w:pPr>
      <w:proofErr w:type="spellStart"/>
      <w:r>
        <w:rPr>
          <w:color w:val="000000"/>
          <w:sz w:val="18"/>
          <w:szCs w:val="18"/>
        </w:rPr>
        <w:t>replace_abbr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abbr_str</w:t>
      </w:r>
      <w:proofErr w:type="spellEnd"/>
      <w:r>
        <w:rPr>
          <w:color w:val="000000"/>
          <w:sz w:val="18"/>
          <w:szCs w:val="18"/>
        </w:rPr>
        <w:t xml:space="preserve">): </w:t>
      </w:r>
      <w:r w:rsidRPr="004667C8">
        <w:rPr>
          <w:rFonts w:asciiTheme="minorHAnsi" w:hAnsiTheme="minorHAnsi" w:cstheme="minorHAnsi"/>
          <w:iCs/>
          <w:sz w:val="22"/>
          <w:szCs w:val="22"/>
        </w:rPr>
        <w:t>replaces abbreviations in function header by their expansions</w:t>
      </w:r>
    </w:p>
    <w:p w:rsidR="008B45E4" w:rsidRPr="004667C8" w:rsidRDefault="004667C8" w:rsidP="004667C8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iCs/>
          <w:sz w:val="22"/>
          <w:szCs w:val="22"/>
        </w:rPr>
      </w:pPr>
      <w:proofErr w:type="spellStart"/>
      <w:r>
        <w:rPr>
          <w:color w:val="000000"/>
          <w:sz w:val="18"/>
          <w:szCs w:val="18"/>
        </w:rPr>
        <w:t>expand_params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func_params</w:t>
      </w:r>
      <w:proofErr w:type="spellEnd"/>
      <w:r>
        <w:rPr>
          <w:color w:val="000000"/>
          <w:sz w:val="18"/>
          <w:szCs w:val="18"/>
        </w:rPr>
        <w:t xml:space="preserve">): </w:t>
      </w:r>
      <w:r w:rsidRPr="004667C8">
        <w:rPr>
          <w:rFonts w:asciiTheme="minorHAnsi" w:hAnsiTheme="minorHAnsi" w:cstheme="minorHAnsi"/>
          <w:iCs/>
          <w:sz w:val="22"/>
          <w:szCs w:val="22"/>
        </w:rPr>
        <w:t>remove tokens that need to be ignored</w:t>
      </w:r>
    </w:p>
    <w:p w:rsidR="00AE3390" w:rsidRDefault="00AE3390"/>
    <w:p w:rsidR="00AE3390" w:rsidRDefault="00AE3390">
      <w:pPr>
        <w:rPr>
          <w:b/>
          <w:i/>
          <w:u w:val="single"/>
        </w:rPr>
      </w:pPr>
      <w:r w:rsidRPr="00AE3390">
        <w:rPr>
          <w:u w:val="single"/>
        </w:rPr>
        <w:t xml:space="preserve">Modules of </w:t>
      </w:r>
      <w:r w:rsidRPr="00AE3390">
        <w:rPr>
          <w:b/>
          <w:i/>
          <w:u w:val="single"/>
        </w:rPr>
        <w:t>tokenize_method_body.py</w:t>
      </w:r>
      <w:r>
        <w:rPr>
          <w:b/>
          <w:i/>
          <w:u w:val="single"/>
        </w:rPr>
        <w:t>:</w:t>
      </w:r>
    </w:p>
    <w:p w:rsidR="00AE3390" w:rsidRPr="00AE3390" w:rsidRDefault="00AE3390" w:rsidP="00AE339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iCs/>
          <w:sz w:val="22"/>
          <w:szCs w:val="22"/>
        </w:rPr>
      </w:pPr>
      <w:proofErr w:type="spellStart"/>
      <w:r>
        <w:rPr>
          <w:color w:val="000000"/>
          <w:sz w:val="18"/>
          <w:szCs w:val="18"/>
        </w:rPr>
        <w:t>split_statements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method_body</w:t>
      </w:r>
      <w:proofErr w:type="spellEnd"/>
      <w:r>
        <w:rPr>
          <w:color w:val="000000"/>
          <w:sz w:val="18"/>
          <w:szCs w:val="18"/>
        </w:rPr>
        <w:t xml:space="preserve">): </w:t>
      </w:r>
      <w:r w:rsidRPr="00AE3390">
        <w:rPr>
          <w:rFonts w:asciiTheme="minorHAnsi" w:hAnsiTheme="minorHAnsi" w:cstheme="minorHAnsi"/>
          <w:iCs/>
          <w:sz w:val="22"/>
          <w:szCs w:val="22"/>
        </w:rPr>
        <w:t>convert each statement into a line in the method body</w:t>
      </w:r>
      <w:r w:rsidR="00676B7F">
        <w:rPr>
          <w:rFonts w:asciiTheme="minorHAnsi" w:hAnsiTheme="minorHAnsi" w:cstheme="minorHAnsi"/>
          <w:iCs/>
          <w:sz w:val="22"/>
          <w:szCs w:val="22"/>
        </w:rPr>
        <w:t xml:space="preserve"> with same steps: replacing abbreviations, substituting operators and removing keywords to be ignored</w:t>
      </w:r>
    </w:p>
    <w:p w:rsidR="00AE3390" w:rsidRPr="00AE3390" w:rsidRDefault="00AE3390" w:rsidP="00AE339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iCs/>
          <w:sz w:val="22"/>
          <w:szCs w:val="22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alter_for_loop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for_statement</w:t>
      </w:r>
      <w:proofErr w:type="spellEnd"/>
      <w:r>
        <w:rPr>
          <w:color w:val="000000"/>
          <w:sz w:val="18"/>
          <w:szCs w:val="18"/>
        </w:rPr>
        <w:t xml:space="preserve">): </w:t>
      </w:r>
      <w:r w:rsidRPr="00AE3390">
        <w:rPr>
          <w:rFonts w:asciiTheme="minorHAnsi" w:hAnsiTheme="minorHAnsi" w:cstheme="minorHAnsi"/>
          <w:iCs/>
          <w:sz w:val="22"/>
          <w:szCs w:val="22"/>
        </w:rPr>
        <w:t>change “for” loop into text by splitting the initialization, condition checking and incrementing sections.</w:t>
      </w:r>
    </w:p>
    <w:p w:rsidR="00AE3390" w:rsidRPr="00AE3390" w:rsidRDefault="00AE3390" w:rsidP="00AE339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 xml:space="preserve"> </w:t>
      </w:r>
    </w:p>
    <w:p w:rsidR="000B461B" w:rsidRDefault="000B461B">
      <w:r>
        <w:t>How to run:</w:t>
      </w:r>
    </w:p>
    <w:p w:rsidR="000B461B" w:rsidRDefault="000B461B" w:rsidP="000B461B">
      <w:pPr>
        <w:pStyle w:val="ListParagraph"/>
        <w:numPr>
          <w:ilvl w:val="0"/>
          <w:numId w:val="1"/>
        </w:numPr>
      </w:pPr>
      <w:r>
        <w:t xml:space="preserve">Modify </w:t>
      </w:r>
      <w:r>
        <w:rPr>
          <w:b/>
        </w:rPr>
        <w:t xml:space="preserve">ignore_token_list.txt </w:t>
      </w:r>
      <w:r>
        <w:t>to add tokens (each token on a new line) that need to be ignored in the Java source code</w:t>
      </w:r>
    </w:p>
    <w:p w:rsidR="000B461B" w:rsidRPr="000B461B" w:rsidRDefault="000B461B" w:rsidP="000B461B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Modify </w:t>
      </w:r>
      <w:r>
        <w:rPr>
          <w:b/>
        </w:rPr>
        <w:t xml:space="preserve">operator_list.txt </w:t>
      </w:r>
      <w:r>
        <w:t xml:space="preserve">to add operators that need to be translated into text. Each operator on a new line in the following format: </w:t>
      </w:r>
      <w:r w:rsidRPr="000B461B">
        <w:rPr>
          <w:b/>
          <w:i/>
        </w:rPr>
        <w:t>&lt;operator</w:t>
      </w:r>
      <w:proofErr w:type="gramStart"/>
      <w:r w:rsidRPr="000B461B">
        <w:rPr>
          <w:b/>
          <w:i/>
        </w:rPr>
        <w:t>&gt;:=</w:t>
      </w:r>
      <w:proofErr w:type="gramEnd"/>
      <w:r>
        <w:rPr>
          <w:b/>
          <w:i/>
        </w:rPr>
        <w:t>&lt;</w:t>
      </w:r>
      <w:proofErr w:type="spellStart"/>
      <w:r>
        <w:rPr>
          <w:b/>
          <w:i/>
        </w:rPr>
        <w:t>operator_substitution</w:t>
      </w:r>
      <w:proofErr w:type="spellEnd"/>
      <w:r>
        <w:rPr>
          <w:b/>
          <w:i/>
        </w:rPr>
        <w:t xml:space="preserve">&gt;. </w:t>
      </w:r>
      <w:proofErr w:type="spellStart"/>
      <w:r>
        <w:t>Eg</w:t>
      </w:r>
      <w:proofErr w:type="spellEnd"/>
      <w:r>
        <w:t xml:space="preserve">: </w:t>
      </w:r>
      <w:r w:rsidRPr="000B461B">
        <w:rPr>
          <w:b/>
          <w:i/>
        </w:rPr>
        <w:t>&amp;</w:t>
      </w:r>
      <w:proofErr w:type="gramStart"/>
      <w:r w:rsidRPr="000B461B">
        <w:rPr>
          <w:b/>
          <w:i/>
        </w:rPr>
        <w:t>&amp;:=</w:t>
      </w:r>
      <w:proofErr w:type="gramEnd"/>
      <w:r w:rsidRPr="000B461B">
        <w:rPr>
          <w:b/>
          <w:i/>
        </w:rPr>
        <w:t>and</w:t>
      </w:r>
      <w:r>
        <w:t>.</w:t>
      </w:r>
    </w:p>
    <w:p w:rsidR="000B461B" w:rsidRPr="000B461B" w:rsidRDefault="003322DF" w:rsidP="000B461B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Modify </w:t>
      </w:r>
      <w:r w:rsidRPr="003322DF">
        <w:rPr>
          <w:b/>
        </w:rPr>
        <w:t>abbreviations.txt</w:t>
      </w:r>
      <w:r>
        <w:rPr>
          <w:b/>
        </w:rPr>
        <w:t xml:space="preserve"> </w:t>
      </w:r>
      <w:r>
        <w:t xml:space="preserve">to add any abbreviations and their corresponding expansions, in the following format: </w:t>
      </w:r>
      <w:r w:rsidRPr="000B461B">
        <w:rPr>
          <w:b/>
          <w:i/>
        </w:rPr>
        <w:t>&lt;</w:t>
      </w:r>
      <w:r>
        <w:rPr>
          <w:b/>
          <w:i/>
        </w:rPr>
        <w:t>abbreviation</w:t>
      </w:r>
      <w:proofErr w:type="gramStart"/>
      <w:r w:rsidRPr="000B461B">
        <w:rPr>
          <w:b/>
          <w:i/>
        </w:rPr>
        <w:t>&gt;:=</w:t>
      </w:r>
      <w:proofErr w:type="gramEnd"/>
      <w:r>
        <w:rPr>
          <w:b/>
          <w:i/>
        </w:rPr>
        <w:t>&lt;</w:t>
      </w:r>
      <w:proofErr w:type="spellStart"/>
      <w:r>
        <w:rPr>
          <w:b/>
          <w:i/>
        </w:rPr>
        <w:t>abbreviation_substitution</w:t>
      </w:r>
      <w:proofErr w:type="spellEnd"/>
      <w:r>
        <w:rPr>
          <w:b/>
          <w:i/>
        </w:rPr>
        <w:t>&gt;</w:t>
      </w:r>
    </w:p>
    <w:p w:rsidR="000B461B" w:rsidRDefault="000B461B" w:rsidP="008B45E4">
      <w:pPr>
        <w:pStyle w:val="ListParagraph"/>
        <w:numPr>
          <w:ilvl w:val="0"/>
          <w:numId w:val="1"/>
        </w:numPr>
      </w:pPr>
      <w:r>
        <w:t xml:space="preserve">Modify </w:t>
      </w:r>
      <w:r w:rsidRPr="000B461B">
        <w:rPr>
          <w:b/>
        </w:rPr>
        <w:t>source_to_text.py</w:t>
      </w:r>
      <w:r>
        <w:rPr>
          <w:b/>
        </w:rPr>
        <w:t xml:space="preserve"> </w:t>
      </w:r>
      <w:r>
        <w:t xml:space="preserve">to take in </w:t>
      </w:r>
      <w:r w:rsidR="008B45E4">
        <w:t xml:space="preserve">the above </w:t>
      </w:r>
      <w:r>
        <w:t xml:space="preserve">parameters (hard-coded for now). Scroll to the bottom of the file and </w:t>
      </w:r>
      <w:r w:rsidR="008B45E4">
        <w:t>modify the parameters in quotes. Change input/output file:</w:t>
      </w:r>
    </w:p>
    <w:p w:rsidR="008B45E4" w:rsidRPr="008B45E4" w:rsidRDefault="008B45E4" w:rsidP="008B45E4">
      <w:pPr>
        <w:pStyle w:val="ListParagraph"/>
        <w:numPr>
          <w:ilvl w:val="1"/>
          <w:numId w:val="1"/>
        </w:numPr>
        <w:rPr>
          <w:i/>
        </w:rPr>
      </w:pPr>
      <w:r>
        <w:t xml:space="preserve">Modify arguments of </w:t>
      </w:r>
      <w:proofErr w:type="spellStart"/>
      <w:r w:rsidRPr="008B45E4">
        <w:rPr>
          <w:i/>
        </w:rPr>
        <w:t>read_pickle_input</w:t>
      </w:r>
      <w:proofErr w:type="spellEnd"/>
      <w:r>
        <w:rPr>
          <w:i/>
        </w:rPr>
        <w:t>(&lt;</w:t>
      </w:r>
      <w:proofErr w:type="spellStart"/>
      <w:r>
        <w:rPr>
          <w:i/>
        </w:rPr>
        <w:t>input_pickle_file</w:t>
      </w:r>
      <w:proofErr w:type="spellEnd"/>
      <w:proofErr w:type="gramStart"/>
      <w:r>
        <w:rPr>
          <w:i/>
        </w:rPr>
        <w:t>&gt;,&lt;</w:t>
      </w:r>
      <w:proofErr w:type="spellStart"/>
      <w:proofErr w:type="gramEnd"/>
      <w:r>
        <w:rPr>
          <w:i/>
        </w:rPr>
        <w:t>output_pickle_file</w:t>
      </w:r>
      <w:proofErr w:type="spellEnd"/>
      <w:r>
        <w:rPr>
          <w:i/>
        </w:rPr>
        <w:t>&gt;)</w:t>
      </w:r>
      <w:r>
        <w:t>.</w:t>
      </w:r>
    </w:p>
    <w:p w:rsidR="008B45E4" w:rsidRDefault="008B45E4" w:rsidP="008B45E4">
      <w:pPr>
        <w:pStyle w:val="ListParagraph"/>
        <w:numPr>
          <w:ilvl w:val="0"/>
          <w:numId w:val="1"/>
        </w:numPr>
      </w:pPr>
      <w:r>
        <w:t xml:space="preserve">Run </w:t>
      </w:r>
      <w:r w:rsidRPr="000B461B">
        <w:rPr>
          <w:b/>
          <w:i/>
        </w:rPr>
        <w:t>source_to_text.py</w:t>
      </w:r>
      <w:r>
        <w:t>.</w:t>
      </w:r>
    </w:p>
    <w:p w:rsidR="00A912D5" w:rsidRDefault="002D48E5" w:rsidP="00A912D5">
      <w:r>
        <w:t>Some Suggested s</w:t>
      </w:r>
      <w:bookmarkStart w:id="0" w:name="_GoBack"/>
      <w:bookmarkEnd w:id="0"/>
      <w:r w:rsidR="00A912D5">
        <w:t>Future Improvements:</w:t>
      </w:r>
    </w:p>
    <w:p w:rsidR="00A912D5" w:rsidRDefault="00A912D5" w:rsidP="00A912D5">
      <w:pPr>
        <w:pStyle w:val="ListParagraph"/>
        <w:numPr>
          <w:ilvl w:val="0"/>
          <w:numId w:val="7"/>
        </w:numPr>
        <w:spacing w:before="240"/>
      </w:pPr>
      <w:r>
        <w:t xml:space="preserve">Nested </w:t>
      </w:r>
      <w:r w:rsidRPr="00A912D5">
        <w:rPr>
          <w:b/>
        </w:rPr>
        <w:t>if-else</w:t>
      </w:r>
      <w:r>
        <w:rPr>
          <w:b/>
        </w:rPr>
        <w:t xml:space="preserve"> </w:t>
      </w:r>
      <w:r>
        <w:t xml:space="preserve">statements can be converted to a form wherein each line runs along the format: </w:t>
      </w:r>
    </w:p>
    <w:p w:rsidR="00A912D5" w:rsidRDefault="00A912D5" w:rsidP="00A912D5">
      <w:pPr>
        <w:pStyle w:val="ListParagraph"/>
        <w:spacing w:before="240"/>
        <w:rPr>
          <w:i/>
        </w:rPr>
      </w:pPr>
      <w:r w:rsidRPr="00A912D5">
        <w:rPr>
          <w:i/>
        </w:rPr>
        <w:t xml:space="preserve">If &lt; </w:t>
      </w:r>
      <w:proofErr w:type="spellStart"/>
      <w:r w:rsidRPr="00A912D5">
        <w:rPr>
          <w:i/>
        </w:rPr>
        <w:t>first_condition</w:t>
      </w:r>
      <w:proofErr w:type="spellEnd"/>
      <w:r w:rsidRPr="00A912D5">
        <w:rPr>
          <w:i/>
        </w:rPr>
        <w:t>&gt; then follow the chain: If&lt;</w:t>
      </w:r>
      <w:proofErr w:type="spellStart"/>
      <w:r w:rsidRPr="00A912D5">
        <w:rPr>
          <w:i/>
        </w:rPr>
        <w:t>first_condition</w:t>
      </w:r>
      <w:proofErr w:type="spellEnd"/>
      <w:r w:rsidRPr="00A912D5">
        <w:rPr>
          <w:i/>
        </w:rPr>
        <w:t>&gt; then &lt;</w:t>
      </w:r>
      <w:proofErr w:type="spellStart"/>
      <w:r w:rsidRPr="00A912D5">
        <w:rPr>
          <w:i/>
        </w:rPr>
        <w:t>first_action</w:t>
      </w:r>
      <w:proofErr w:type="spellEnd"/>
      <w:r w:rsidRPr="00A912D5">
        <w:rPr>
          <w:i/>
        </w:rPr>
        <w:t>&gt; else if….</w:t>
      </w:r>
    </w:p>
    <w:p w:rsidR="00A912D5" w:rsidRDefault="00A912D5" w:rsidP="00A912D5">
      <w:pPr>
        <w:pStyle w:val="ListParagraph"/>
        <w:numPr>
          <w:ilvl w:val="0"/>
          <w:numId w:val="7"/>
        </w:numPr>
        <w:spacing w:before="240"/>
      </w:pPr>
      <w:r>
        <w:lastRenderedPageBreak/>
        <w:t>try-catch blocks can be retained if they are the only constructs in a method:</w:t>
      </w:r>
    </w:p>
    <w:p w:rsidR="00A912D5" w:rsidRDefault="00A912D5" w:rsidP="00A912D5">
      <w:pPr>
        <w:pStyle w:val="ListParagraph"/>
        <w:spacing w:before="240"/>
        <w:rPr>
          <w:i/>
        </w:rPr>
      </w:pPr>
      <w:r>
        <w:rPr>
          <w:i/>
        </w:rPr>
        <w:t xml:space="preserve">check regex to find pattern </w:t>
      </w:r>
      <w:r w:rsidRPr="00A912D5">
        <w:rPr>
          <w:b/>
          <w:i/>
        </w:rPr>
        <w:t xml:space="preserve">try {*} </w:t>
      </w:r>
      <w:proofErr w:type="gramStart"/>
      <w:r w:rsidRPr="00A912D5">
        <w:rPr>
          <w:b/>
          <w:i/>
        </w:rPr>
        <w:t>catch(</w:t>
      </w:r>
      <w:proofErr w:type="gramEnd"/>
      <w:r w:rsidRPr="00A912D5">
        <w:rPr>
          <w:b/>
          <w:i/>
        </w:rPr>
        <w:t>*){*}</w:t>
      </w:r>
      <w:r>
        <w:rPr>
          <w:b/>
          <w:i/>
        </w:rPr>
        <w:t xml:space="preserve"> </w:t>
      </w:r>
      <w:r>
        <w:rPr>
          <w:i/>
        </w:rPr>
        <w:t xml:space="preserve">and replace with “runs statements that perform operations such as </w:t>
      </w:r>
      <w:r w:rsidR="00887EF3">
        <w:rPr>
          <w:i/>
        </w:rPr>
        <w:t>“****” and on finding exceptions does “***”</w:t>
      </w:r>
    </w:p>
    <w:p w:rsidR="00887EF3" w:rsidRDefault="00887EF3" w:rsidP="00887EF3">
      <w:pPr>
        <w:pStyle w:val="ListParagraph"/>
        <w:numPr>
          <w:ilvl w:val="0"/>
          <w:numId w:val="7"/>
        </w:numPr>
        <w:spacing w:before="240"/>
      </w:pPr>
      <w:r>
        <w:t>Nested while/for loops can also be identified and then expanded as per the original for-loop implementation recursively.</w:t>
      </w:r>
    </w:p>
    <w:p w:rsidR="00887EF3" w:rsidRPr="00887EF3" w:rsidRDefault="00887EF3" w:rsidP="00887EF3">
      <w:pPr>
        <w:pStyle w:val="ListParagraph"/>
        <w:numPr>
          <w:ilvl w:val="0"/>
          <w:numId w:val="7"/>
        </w:numPr>
        <w:spacing w:before="240"/>
      </w:pPr>
      <w:r>
        <w:t>Improving to expand type descriptors with reference to Java documentation for Java libraries</w:t>
      </w:r>
    </w:p>
    <w:p w:rsidR="00A912D5" w:rsidRDefault="00A912D5" w:rsidP="00A912D5">
      <w:pPr>
        <w:pStyle w:val="ListParagraph"/>
        <w:spacing w:before="240"/>
        <w:ind w:left="1440"/>
      </w:pPr>
    </w:p>
    <w:p w:rsidR="008B45E4" w:rsidRDefault="008B45E4" w:rsidP="008B45E4"/>
    <w:p w:rsidR="008B45E4" w:rsidRPr="008B45E4" w:rsidRDefault="008B45E4" w:rsidP="008B45E4"/>
    <w:sectPr w:rsidR="008B45E4" w:rsidRPr="008B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7B4D"/>
    <w:multiLevelType w:val="hybridMultilevel"/>
    <w:tmpl w:val="05A4D756"/>
    <w:lvl w:ilvl="0" w:tplc="B456B6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A4A01"/>
    <w:multiLevelType w:val="hybridMultilevel"/>
    <w:tmpl w:val="A89E2C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D00D89"/>
    <w:multiLevelType w:val="hybridMultilevel"/>
    <w:tmpl w:val="2A627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A60"/>
    <w:multiLevelType w:val="hybridMultilevel"/>
    <w:tmpl w:val="B29C9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E1DCA"/>
    <w:multiLevelType w:val="hybridMultilevel"/>
    <w:tmpl w:val="F2E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80E27"/>
    <w:multiLevelType w:val="hybridMultilevel"/>
    <w:tmpl w:val="5416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A13A8"/>
    <w:multiLevelType w:val="hybridMultilevel"/>
    <w:tmpl w:val="9F027858"/>
    <w:lvl w:ilvl="0" w:tplc="B456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2F"/>
    <w:rsid w:val="0003604A"/>
    <w:rsid w:val="000B461B"/>
    <w:rsid w:val="002D48E5"/>
    <w:rsid w:val="00305627"/>
    <w:rsid w:val="00314DBD"/>
    <w:rsid w:val="003322DF"/>
    <w:rsid w:val="004667C8"/>
    <w:rsid w:val="00666765"/>
    <w:rsid w:val="00676B7F"/>
    <w:rsid w:val="00887EF3"/>
    <w:rsid w:val="008B45E4"/>
    <w:rsid w:val="008D451E"/>
    <w:rsid w:val="00A912D5"/>
    <w:rsid w:val="00AE0D35"/>
    <w:rsid w:val="00AE3390"/>
    <w:rsid w:val="00B67B2F"/>
    <w:rsid w:val="00F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7AD4"/>
  <w15:chartTrackingRefBased/>
  <w15:docId w15:val="{1FFCF9F0-8052-4B72-A476-EC1471F8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4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7</cp:revision>
  <dcterms:created xsi:type="dcterms:W3CDTF">2017-12-01T22:05:00Z</dcterms:created>
  <dcterms:modified xsi:type="dcterms:W3CDTF">2017-12-02T01:21:00Z</dcterms:modified>
</cp:coreProperties>
</file>