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3714" w14:textId="3295AA8F" w:rsidR="005A2801" w:rsidRPr="005A2801" w:rsidRDefault="005A2801" w:rsidP="005A2801">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rPr>
      </w:pPr>
      <w:r w:rsidRPr="005A2801">
        <w:rPr>
          <w:rFonts w:ascii="Lato" w:eastAsia="Times New Roman" w:hAnsi="Lato" w:cs="Times New Roman"/>
          <w:b/>
          <w:bCs/>
          <w:color w:val="000000"/>
          <w:sz w:val="36"/>
          <w:szCs w:val="36"/>
        </w:rPr>
        <w:t> Python Developer Resume Sample</w:t>
      </w:r>
    </w:p>
    <w:p w14:paraId="6792F512" w14:textId="77777777" w:rsidR="005A2801" w:rsidRPr="005A2801" w:rsidRDefault="005A2801" w:rsidP="005A2801">
      <w:pPr>
        <w:spacing w:before="300" w:after="300" w:line="240" w:lineRule="auto"/>
        <w:rPr>
          <w:rFonts w:ascii="Times New Roman" w:eastAsia="Times New Roman" w:hAnsi="Times New Roman" w:cs="Times New Roman"/>
          <w:sz w:val="24"/>
          <w:szCs w:val="24"/>
        </w:rPr>
      </w:pPr>
      <w:r w:rsidRPr="005A2801">
        <w:rPr>
          <w:rFonts w:ascii="Times New Roman" w:eastAsia="Times New Roman" w:hAnsi="Times New Roman" w:cs="Times New Roman"/>
          <w:sz w:val="24"/>
          <w:szCs w:val="24"/>
        </w:rPr>
        <w:pict w14:anchorId="42EA773C">
          <v:rect id="_x0000_i1025" style="width:0;height:0" o:hralign="center" o:hrstd="t" o:hrnoshade="t" o:hr="t" fillcolor="#444" stroked="f"/>
        </w:pict>
      </w:r>
    </w:p>
    <w:p w14:paraId="0BD0A895" w14:textId="77777777" w:rsidR="005A2801" w:rsidRPr="005A2801" w:rsidRDefault="005A2801" w:rsidP="005A2801">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CAREER OBJECTIVE</w:t>
      </w:r>
    </w:p>
    <w:p w14:paraId="5EE004F7"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Having 1 year of experience as a Python Developer.</w:t>
      </w:r>
    </w:p>
    <w:p w14:paraId="532B5158"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Having experience in developing web applications using Python and Django</w:t>
      </w:r>
    </w:p>
    <w:p w14:paraId="3FDC8019"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Knowledge on front end designing HTML, CSS.</w:t>
      </w:r>
    </w:p>
    <w:p w14:paraId="092B24D7"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 xml:space="preserve">Through knowledge of </w:t>
      </w:r>
      <w:proofErr w:type="gramStart"/>
      <w:r w:rsidRPr="005A2801">
        <w:rPr>
          <w:rFonts w:ascii="Open Sans" w:eastAsia="Times New Roman" w:hAnsi="Open Sans" w:cs="Times New Roman"/>
          <w:color w:val="444444"/>
          <w:sz w:val="24"/>
          <w:szCs w:val="24"/>
        </w:rPr>
        <w:t>Object Oriented</w:t>
      </w:r>
      <w:proofErr w:type="gramEnd"/>
      <w:r w:rsidRPr="005A2801">
        <w:rPr>
          <w:rFonts w:ascii="Open Sans" w:eastAsia="Times New Roman" w:hAnsi="Open Sans" w:cs="Times New Roman"/>
          <w:color w:val="444444"/>
          <w:sz w:val="24"/>
          <w:szCs w:val="24"/>
        </w:rPr>
        <w:t xml:space="preserve"> Programming.</w:t>
      </w:r>
    </w:p>
    <w:p w14:paraId="5730F2D8"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Exceptional ability to work independently with a team of Python coders.</w:t>
      </w:r>
    </w:p>
    <w:p w14:paraId="0BE11ECA"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Ability to learn and adapt quickly and to correctly apply new tools and technologies.</w:t>
      </w:r>
    </w:p>
    <w:p w14:paraId="5666E873"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Self-starter who can prioritize in order to meet deadlines.</w:t>
      </w:r>
    </w:p>
    <w:p w14:paraId="44F05F0A" w14:textId="77777777" w:rsidR="005A2801" w:rsidRPr="005A2801" w:rsidRDefault="005A2801" w:rsidP="005A2801">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Capable of working alone as well as a team player with strong interpersonal skills.</w:t>
      </w:r>
    </w:p>
    <w:p w14:paraId="547AE59D" w14:textId="77777777" w:rsidR="005A2801" w:rsidRPr="005A2801" w:rsidRDefault="005A2801" w:rsidP="005A2801">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PROFESSIONAL EXPERIENCE</w:t>
      </w:r>
    </w:p>
    <w:p w14:paraId="09C78FDB" w14:textId="77777777" w:rsidR="005A2801" w:rsidRPr="005A2801" w:rsidRDefault="005A2801" w:rsidP="005A2801">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5A2801">
        <w:rPr>
          <w:rFonts w:ascii="Lato" w:eastAsia="Times New Roman" w:hAnsi="Lato" w:cs="Times New Roman"/>
          <w:b/>
          <w:bCs/>
          <w:color w:val="000000"/>
          <w:sz w:val="15"/>
          <w:szCs w:val="15"/>
        </w:rPr>
        <w:t>Python Developer</w:t>
      </w:r>
    </w:p>
    <w:p w14:paraId="47E6738A"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i/>
          <w:iCs/>
          <w:color w:val="444444"/>
          <w:sz w:val="24"/>
          <w:szCs w:val="24"/>
        </w:rPr>
        <w:t>Company Name, Location – August 2017 to Present</w:t>
      </w:r>
    </w:p>
    <w:p w14:paraId="6EEB4AB3"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b/>
          <w:bCs/>
          <w:color w:val="000000"/>
          <w:sz w:val="24"/>
          <w:szCs w:val="24"/>
        </w:rPr>
        <w:t>Description: </w:t>
      </w:r>
    </w:p>
    <w:p w14:paraId="539D9F80"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14:paraId="60FCCFAF"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b/>
          <w:bCs/>
          <w:color w:val="000000"/>
          <w:sz w:val="24"/>
          <w:szCs w:val="24"/>
        </w:rPr>
        <w:t>Roles&amp; Responsibilities:</w:t>
      </w:r>
    </w:p>
    <w:p w14:paraId="5DB852C6"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Monitoring and finding the issues in the platform.</w:t>
      </w:r>
    </w:p>
    <w:p w14:paraId="034C6CD8"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Developing and improving the performance issues in the platform.</w:t>
      </w:r>
    </w:p>
    <w:p w14:paraId="25F85810"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Performing code coverage and standardization.</w:t>
      </w:r>
    </w:p>
    <w:p w14:paraId="43571D21"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Preparing user interfaces for the application.</w:t>
      </w:r>
    </w:p>
    <w:p w14:paraId="00055821"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Ensuring that the applications being developed can be used by non-technical person.</w:t>
      </w:r>
    </w:p>
    <w:p w14:paraId="681294FF"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 xml:space="preserve">Getting thoroughly involved in the programming of </w:t>
      </w:r>
      <w:proofErr w:type="gramStart"/>
      <w:r w:rsidRPr="005A2801">
        <w:rPr>
          <w:rFonts w:ascii="Open Sans" w:eastAsia="Times New Roman" w:hAnsi="Open Sans" w:cs="Times New Roman"/>
          <w:color w:val="444444"/>
          <w:sz w:val="24"/>
          <w:szCs w:val="24"/>
        </w:rPr>
        <w:t>web based</w:t>
      </w:r>
      <w:proofErr w:type="gramEnd"/>
      <w:r w:rsidRPr="005A2801">
        <w:rPr>
          <w:rFonts w:ascii="Open Sans" w:eastAsia="Times New Roman" w:hAnsi="Open Sans" w:cs="Times New Roman"/>
          <w:color w:val="444444"/>
          <w:sz w:val="24"/>
          <w:szCs w:val="24"/>
        </w:rPr>
        <w:t xml:space="preserve"> applications.</w:t>
      </w:r>
    </w:p>
    <w:p w14:paraId="2BEADE85" w14:textId="77777777" w:rsidR="005A2801" w:rsidRPr="005A2801" w:rsidRDefault="005A2801" w:rsidP="005A2801">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Involved in writing test cases script using python.</w:t>
      </w:r>
    </w:p>
    <w:p w14:paraId="6C675A86" w14:textId="77777777" w:rsidR="005A2801" w:rsidRPr="005A2801" w:rsidRDefault="005A2801" w:rsidP="005A2801">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5A2801">
        <w:rPr>
          <w:rFonts w:ascii="Lato" w:eastAsia="Times New Roman" w:hAnsi="Lato" w:cs="Times New Roman"/>
          <w:b/>
          <w:bCs/>
          <w:color w:val="000000"/>
          <w:sz w:val="15"/>
          <w:szCs w:val="15"/>
        </w:rPr>
        <w:lastRenderedPageBreak/>
        <w:t>Python Developer</w:t>
      </w:r>
    </w:p>
    <w:p w14:paraId="5408A816"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i/>
          <w:iCs/>
          <w:color w:val="444444"/>
          <w:sz w:val="24"/>
          <w:szCs w:val="24"/>
        </w:rPr>
        <w:t>Company Name, Location – 2016</w:t>
      </w:r>
    </w:p>
    <w:p w14:paraId="6B2532ED"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b/>
          <w:bCs/>
          <w:color w:val="000000"/>
          <w:sz w:val="24"/>
          <w:szCs w:val="24"/>
        </w:rPr>
        <w:t>Roles&amp; Responsibilities:</w:t>
      </w:r>
    </w:p>
    <w:p w14:paraId="0D1F8D43" w14:textId="77777777" w:rsidR="005A2801" w:rsidRPr="005A2801" w:rsidRDefault="005A2801" w:rsidP="005A2801">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Developed SQL Queries, Stored Procedures, and Triggers Using Oracle, SQL, PL/SQL.</w:t>
      </w:r>
    </w:p>
    <w:p w14:paraId="0E7AEAD5" w14:textId="77777777" w:rsidR="005A2801" w:rsidRPr="005A2801" w:rsidRDefault="005A2801" w:rsidP="005A2801">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Responsible for debugging and troubleshooting the web application.</w:t>
      </w:r>
    </w:p>
    <w:p w14:paraId="1C8F964B" w14:textId="77777777" w:rsidR="005A2801" w:rsidRPr="005A2801" w:rsidRDefault="005A2801" w:rsidP="005A2801">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Supported user groups by handling target-related software issues/service requests, identifying/fixing bugs.</w:t>
      </w:r>
    </w:p>
    <w:p w14:paraId="4B857577" w14:textId="77777777" w:rsidR="005A2801" w:rsidRPr="005A2801" w:rsidRDefault="005A2801" w:rsidP="005A2801">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Involved in Agile Methodologies and SCRUM Process.</w:t>
      </w:r>
    </w:p>
    <w:p w14:paraId="59F8353D" w14:textId="77777777" w:rsidR="005A2801" w:rsidRPr="005A2801" w:rsidRDefault="005A2801" w:rsidP="005A2801">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Worked through the entire lifecycle of the projects including Design, Development, and Deployment, Testing and Implementation and support.</w:t>
      </w:r>
    </w:p>
    <w:p w14:paraId="221F4B4A" w14:textId="77777777" w:rsidR="005A2801" w:rsidRPr="005A2801" w:rsidRDefault="005A2801" w:rsidP="005A2801">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EDUCATIONAL QUALIFICATIONS</w:t>
      </w:r>
    </w:p>
    <w:tbl>
      <w:tblPr>
        <w:tblW w:w="11295" w:type="dxa"/>
        <w:tblCellSpacing w:w="15" w:type="dxa"/>
        <w:tblInd w:w="-510" w:type="dxa"/>
        <w:shd w:val="clear" w:color="auto" w:fill="FFFFFF"/>
        <w:tblCellMar>
          <w:top w:w="15" w:type="dxa"/>
          <w:left w:w="15" w:type="dxa"/>
          <w:bottom w:w="15" w:type="dxa"/>
          <w:right w:w="15" w:type="dxa"/>
        </w:tblCellMar>
        <w:tblLook w:val="04A0" w:firstRow="1" w:lastRow="0" w:firstColumn="1" w:lastColumn="0" w:noHBand="0" w:noVBand="1"/>
      </w:tblPr>
      <w:tblGrid>
        <w:gridCol w:w="3038"/>
        <w:gridCol w:w="3890"/>
        <w:gridCol w:w="2367"/>
        <w:gridCol w:w="2000"/>
      </w:tblGrid>
      <w:tr w:rsidR="005A2801" w:rsidRPr="005A2801" w14:paraId="1A1024BD" w14:textId="77777777" w:rsidTr="005A2801">
        <w:trPr>
          <w:tblCellSpacing w:w="15" w:type="dxa"/>
        </w:trPr>
        <w:tc>
          <w:tcPr>
            <w:tcW w:w="2993" w:type="dxa"/>
            <w:shd w:val="clear" w:color="auto" w:fill="FFFFFF"/>
            <w:tcMar>
              <w:top w:w="150" w:type="dxa"/>
              <w:left w:w="225" w:type="dxa"/>
              <w:bottom w:w="150" w:type="dxa"/>
              <w:right w:w="225" w:type="dxa"/>
            </w:tcMar>
            <w:vAlign w:val="center"/>
            <w:hideMark/>
          </w:tcPr>
          <w:p w14:paraId="25981F77" w14:textId="77777777" w:rsidR="005A2801" w:rsidRPr="005A2801" w:rsidRDefault="005A2801" w:rsidP="005A2801">
            <w:pPr>
              <w:spacing w:before="100" w:beforeAutospacing="1" w:after="100" w:afterAutospacing="1" w:line="240" w:lineRule="auto"/>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Course (Stream)/ Examination</w:t>
            </w:r>
          </w:p>
        </w:tc>
        <w:tc>
          <w:tcPr>
            <w:tcW w:w="3860" w:type="dxa"/>
            <w:shd w:val="clear" w:color="auto" w:fill="FFFFFF"/>
            <w:tcMar>
              <w:top w:w="150" w:type="dxa"/>
              <w:left w:w="225" w:type="dxa"/>
              <w:bottom w:w="150" w:type="dxa"/>
              <w:right w:w="225" w:type="dxa"/>
            </w:tcMar>
            <w:vAlign w:val="center"/>
            <w:hideMark/>
          </w:tcPr>
          <w:p w14:paraId="57FBD9F1" w14:textId="77777777" w:rsidR="005A2801" w:rsidRPr="005A2801" w:rsidRDefault="005A2801" w:rsidP="005A2801">
            <w:pPr>
              <w:spacing w:before="100" w:beforeAutospacing="1" w:after="100" w:afterAutospacing="1" w:line="240" w:lineRule="auto"/>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Institution/University/School</w:t>
            </w:r>
          </w:p>
        </w:tc>
        <w:tc>
          <w:tcPr>
            <w:tcW w:w="2337" w:type="dxa"/>
            <w:shd w:val="clear" w:color="auto" w:fill="FFFFFF"/>
            <w:tcMar>
              <w:top w:w="150" w:type="dxa"/>
              <w:left w:w="225" w:type="dxa"/>
              <w:bottom w:w="150" w:type="dxa"/>
              <w:right w:w="225" w:type="dxa"/>
            </w:tcMar>
            <w:vAlign w:val="center"/>
            <w:hideMark/>
          </w:tcPr>
          <w:p w14:paraId="73E4D7DA" w14:textId="77777777" w:rsidR="005A2801" w:rsidRPr="005A2801" w:rsidRDefault="005A2801" w:rsidP="005A2801">
            <w:pPr>
              <w:spacing w:before="100" w:beforeAutospacing="1" w:after="100" w:afterAutospacing="1" w:line="240" w:lineRule="auto"/>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Year of Passing</w:t>
            </w:r>
          </w:p>
        </w:tc>
        <w:tc>
          <w:tcPr>
            <w:tcW w:w="1955" w:type="dxa"/>
            <w:shd w:val="clear" w:color="auto" w:fill="FFFFFF"/>
            <w:tcMar>
              <w:top w:w="150" w:type="dxa"/>
              <w:left w:w="225" w:type="dxa"/>
              <w:bottom w:w="150" w:type="dxa"/>
              <w:right w:w="225" w:type="dxa"/>
            </w:tcMar>
            <w:vAlign w:val="center"/>
            <w:hideMark/>
          </w:tcPr>
          <w:p w14:paraId="2D39B637" w14:textId="77777777" w:rsidR="005A2801" w:rsidRPr="005A2801" w:rsidRDefault="005A2801" w:rsidP="005A2801">
            <w:pPr>
              <w:spacing w:before="100" w:beforeAutospacing="1" w:after="100" w:afterAutospacing="1" w:line="240" w:lineRule="auto"/>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Performance</w:t>
            </w:r>
          </w:p>
        </w:tc>
      </w:tr>
      <w:tr w:rsidR="005A2801" w:rsidRPr="005A2801" w14:paraId="3FD2D3A4" w14:textId="77777777" w:rsidTr="005A2801">
        <w:trPr>
          <w:tblCellSpacing w:w="15" w:type="dxa"/>
        </w:trPr>
        <w:tc>
          <w:tcPr>
            <w:tcW w:w="2993" w:type="dxa"/>
            <w:shd w:val="clear" w:color="auto" w:fill="FFFFFF"/>
            <w:tcMar>
              <w:top w:w="150" w:type="dxa"/>
              <w:left w:w="225" w:type="dxa"/>
              <w:bottom w:w="150" w:type="dxa"/>
              <w:right w:w="225" w:type="dxa"/>
            </w:tcMar>
            <w:vAlign w:val="center"/>
            <w:hideMark/>
          </w:tcPr>
          <w:p w14:paraId="785E2872"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BCA</w:t>
            </w:r>
          </w:p>
        </w:tc>
        <w:tc>
          <w:tcPr>
            <w:tcW w:w="3860" w:type="dxa"/>
            <w:shd w:val="clear" w:color="auto" w:fill="FFFFFF"/>
            <w:tcMar>
              <w:top w:w="150" w:type="dxa"/>
              <w:left w:w="225" w:type="dxa"/>
              <w:bottom w:w="150" w:type="dxa"/>
              <w:right w:w="225" w:type="dxa"/>
            </w:tcMar>
            <w:vAlign w:val="center"/>
            <w:hideMark/>
          </w:tcPr>
          <w:p w14:paraId="4F4289AF"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SRM College of Engineering and Technology – Chennai</w:t>
            </w:r>
          </w:p>
        </w:tc>
        <w:tc>
          <w:tcPr>
            <w:tcW w:w="2337" w:type="dxa"/>
            <w:shd w:val="clear" w:color="auto" w:fill="FFFFFF"/>
            <w:tcMar>
              <w:top w:w="150" w:type="dxa"/>
              <w:left w:w="225" w:type="dxa"/>
              <w:bottom w:w="150" w:type="dxa"/>
              <w:right w:w="225" w:type="dxa"/>
            </w:tcMar>
            <w:vAlign w:val="center"/>
            <w:hideMark/>
          </w:tcPr>
          <w:p w14:paraId="46A8EA8C"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2016</w:t>
            </w:r>
          </w:p>
        </w:tc>
        <w:tc>
          <w:tcPr>
            <w:tcW w:w="1955" w:type="dxa"/>
            <w:shd w:val="clear" w:color="auto" w:fill="FFFFFF"/>
            <w:tcMar>
              <w:top w:w="150" w:type="dxa"/>
              <w:left w:w="225" w:type="dxa"/>
              <w:bottom w:w="150" w:type="dxa"/>
              <w:right w:w="225" w:type="dxa"/>
            </w:tcMar>
            <w:vAlign w:val="center"/>
            <w:hideMark/>
          </w:tcPr>
          <w:p w14:paraId="593ACCE2"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90%</w:t>
            </w:r>
          </w:p>
        </w:tc>
      </w:tr>
      <w:tr w:rsidR="005A2801" w:rsidRPr="005A2801" w14:paraId="64641B7E" w14:textId="77777777" w:rsidTr="005A2801">
        <w:trPr>
          <w:tblCellSpacing w:w="15" w:type="dxa"/>
        </w:trPr>
        <w:tc>
          <w:tcPr>
            <w:tcW w:w="2993" w:type="dxa"/>
            <w:shd w:val="clear" w:color="auto" w:fill="FFFFFF"/>
            <w:tcMar>
              <w:top w:w="150" w:type="dxa"/>
              <w:left w:w="225" w:type="dxa"/>
              <w:bottom w:w="150" w:type="dxa"/>
              <w:right w:w="225" w:type="dxa"/>
            </w:tcMar>
            <w:vAlign w:val="center"/>
            <w:hideMark/>
          </w:tcPr>
          <w:p w14:paraId="160E16BE"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HSC</w:t>
            </w:r>
          </w:p>
        </w:tc>
        <w:tc>
          <w:tcPr>
            <w:tcW w:w="3860" w:type="dxa"/>
            <w:shd w:val="clear" w:color="auto" w:fill="FFFFFF"/>
            <w:tcMar>
              <w:top w:w="150" w:type="dxa"/>
              <w:left w:w="225" w:type="dxa"/>
              <w:bottom w:w="150" w:type="dxa"/>
              <w:right w:w="225" w:type="dxa"/>
            </w:tcMar>
            <w:vAlign w:val="center"/>
            <w:hideMark/>
          </w:tcPr>
          <w:p w14:paraId="358B3A89"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K.C.S Higher Secondary School</w:t>
            </w:r>
          </w:p>
        </w:tc>
        <w:tc>
          <w:tcPr>
            <w:tcW w:w="2337" w:type="dxa"/>
            <w:shd w:val="clear" w:color="auto" w:fill="FFFFFF"/>
            <w:tcMar>
              <w:top w:w="150" w:type="dxa"/>
              <w:left w:w="225" w:type="dxa"/>
              <w:bottom w:w="150" w:type="dxa"/>
              <w:right w:w="225" w:type="dxa"/>
            </w:tcMar>
            <w:vAlign w:val="center"/>
            <w:hideMark/>
          </w:tcPr>
          <w:p w14:paraId="3951667F"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2013</w:t>
            </w:r>
          </w:p>
        </w:tc>
        <w:tc>
          <w:tcPr>
            <w:tcW w:w="1955" w:type="dxa"/>
            <w:shd w:val="clear" w:color="auto" w:fill="FFFFFF"/>
            <w:tcMar>
              <w:top w:w="150" w:type="dxa"/>
              <w:left w:w="225" w:type="dxa"/>
              <w:bottom w:w="150" w:type="dxa"/>
              <w:right w:w="225" w:type="dxa"/>
            </w:tcMar>
            <w:vAlign w:val="center"/>
            <w:hideMark/>
          </w:tcPr>
          <w:p w14:paraId="02D5EFFB"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84%</w:t>
            </w:r>
          </w:p>
        </w:tc>
      </w:tr>
      <w:tr w:rsidR="005A2801" w:rsidRPr="005A2801" w14:paraId="0D5F2FF4" w14:textId="77777777" w:rsidTr="005A2801">
        <w:trPr>
          <w:tblCellSpacing w:w="15" w:type="dxa"/>
        </w:trPr>
        <w:tc>
          <w:tcPr>
            <w:tcW w:w="2993" w:type="dxa"/>
            <w:shd w:val="clear" w:color="auto" w:fill="FFFFFF"/>
            <w:tcMar>
              <w:top w:w="150" w:type="dxa"/>
              <w:left w:w="225" w:type="dxa"/>
              <w:bottom w:w="150" w:type="dxa"/>
              <w:right w:w="225" w:type="dxa"/>
            </w:tcMar>
            <w:vAlign w:val="center"/>
            <w:hideMark/>
          </w:tcPr>
          <w:p w14:paraId="6F7F8A2A"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SSLC</w:t>
            </w:r>
          </w:p>
        </w:tc>
        <w:tc>
          <w:tcPr>
            <w:tcW w:w="3860" w:type="dxa"/>
            <w:shd w:val="clear" w:color="auto" w:fill="FFFFFF"/>
            <w:tcMar>
              <w:top w:w="150" w:type="dxa"/>
              <w:left w:w="225" w:type="dxa"/>
              <w:bottom w:w="150" w:type="dxa"/>
              <w:right w:w="225" w:type="dxa"/>
            </w:tcMar>
            <w:vAlign w:val="center"/>
            <w:hideMark/>
          </w:tcPr>
          <w:p w14:paraId="0AE4527D" w14:textId="77777777" w:rsidR="005A2801" w:rsidRPr="005A2801" w:rsidRDefault="005A2801" w:rsidP="005A2801">
            <w:pPr>
              <w:spacing w:after="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D.L.S Higher Secondary School</w:t>
            </w:r>
          </w:p>
        </w:tc>
        <w:tc>
          <w:tcPr>
            <w:tcW w:w="2337" w:type="dxa"/>
            <w:shd w:val="clear" w:color="auto" w:fill="FFFFFF"/>
            <w:tcMar>
              <w:top w:w="150" w:type="dxa"/>
              <w:left w:w="225" w:type="dxa"/>
              <w:bottom w:w="150" w:type="dxa"/>
              <w:right w:w="225" w:type="dxa"/>
            </w:tcMar>
            <w:vAlign w:val="center"/>
            <w:hideMark/>
          </w:tcPr>
          <w:p w14:paraId="743D482B" w14:textId="77777777" w:rsidR="005A2801" w:rsidRPr="005A2801" w:rsidRDefault="005A2801" w:rsidP="005A2801">
            <w:pPr>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2011</w:t>
            </w:r>
          </w:p>
        </w:tc>
        <w:tc>
          <w:tcPr>
            <w:tcW w:w="1955" w:type="dxa"/>
            <w:shd w:val="clear" w:color="auto" w:fill="FFFFFF"/>
            <w:tcMar>
              <w:top w:w="150" w:type="dxa"/>
              <w:left w:w="225" w:type="dxa"/>
              <w:bottom w:w="150" w:type="dxa"/>
              <w:right w:w="225" w:type="dxa"/>
            </w:tcMar>
            <w:vAlign w:val="center"/>
            <w:hideMark/>
          </w:tcPr>
          <w:p w14:paraId="6E0693C0" w14:textId="77777777" w:rsidR="005A2801" w:rsidRPr="005A2801" w:rsidRDefault="005A2801" w:rsidP="005A2801">
            <w:pPr>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80%</w:t>
            </w:r>
          </w:p>
        </w:tc>
        <w:bookmarkStart w:id="0" w:name="_GoBack"/>
        <w:bookmarkEnd w:id="0"/>
      </w:tr>
    </w:tbl>
    <w:p w14:paraId="17BF5938" w14:textId="77777777" w:rsidR="005A2801" w:rsidRPr="005A2801" w:rsidRDefault="005A2801" w:rsidP="005A2801">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ADDITIONAL INFORMATION</w:t>
      </w:r>
    </w:p>
    <w:p w14:paraId="22CE67F4"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b/>
          <w:bCs/>
          <w:color w:val="000000"/>
          <w:sz w:val="24"/>
          <w:szCs w:val="24"/>
        </w:rPr>
        <w:t xml:space="preserve">Technical </w:t>
      </w:r>
      <w:proofErr w:type="gramStart"/>
      <w:r w:rsidRPr="005A2801">
        <w:rPr>
          <w:rFonts w:ascii="Open Sans" w:eastAsia="Times New Roman" w:hAnsi="Open Sans" w:cs="Times New Roman"/>
          <w:b/>
          <w:bCs/>
          <w:color w:val="000000"/>
          <w:sz w:val="24"/>
          <w:szCs w:val="24"/>
        </w:rPr>
        <w:t>Skills:-</w:t>
      </w:r>
      <w:proofErr w:type="gramEnd"/>
    </w:p>
    <w:p w14:paraId="6376AE5E"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Operating System: Windows</w:t>
      </w:r>
    </w:p>
    <w:p w14:paraId="5B0C24DD"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Languages: Python</w:t>
      </w:r>
    </w:p>
    <w:p w14:paraId="7BEF0E85"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DBMS: MySQL</w:t>
      </w:r>
    </w:p>
    <w:p w14:paraId="1D0CF529"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Web Technologies: HTML, CSS.</w:t>
      </w:r>
    </w:p>
    <w:p w14:paraId="1525EEA7"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Web Framework: Django.</w:t>
      </w:r>
    </w:p>
    <w:p w14:paraId="6B413E74"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Editors: IDLE, notepad++</w:t>
      </w:r>
    </w:p>
    <w:p w14:paraId="4105D46A"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Methodologies Agile, Waterfall</w:t>
      </w:r>
    </w:p>
    <w:p w14:paraId="17B2AC1E"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 xml:space="preserve">Operating Systems Window, </w:t>
      </w:r>
      <w:proofErr w:type="gramStart"/>
      <w:r w:rsidRPr="005A2801">
        <w:rPr>
          <w:rFonts w:ascii="Open Sans" w:eastAsia="Times New Roman" w:hAnsi="Open Sans" w:cs="Times New Roman"/>
          <w:color w:val="444444"/>
          <w:sz w:val="24"/>
          <w:szCs w:val="24"/>
        </w:rPr>
        <w:t>Linux(</w:t>
      </w:r>
      <w:proofErr w:type="gramEnd"/>
      <w:r w:rsidRPr="005A2801">
        <w:rPr>
          <w:rFonts w:ascii="Open Sans" w:eastAsia="Times New Roman" w:hAnsi="Open Sans" w:cs="Times New Roman"/>
          <w:color w:val="444444"/>
          <w:sz w:val="24"/>
          <w:szCs w:val="24"/>
        </w:rPr>
        <w:t>Ubuntu, Fedora)</w:t>
      </w:r>
    </w:p>
    <w:p w14:paraId="3C81CAEC"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 xml:space="preserve">Testing tools </w:t>
      </w:r>
      <w:proofErr w:type="spellStart"/>
      <w:r w:rsidRPr="005A2801">
        <w:rPr>
          <w:rFonts w:ascii="Open Sans" w:eastAsia="Times New Roman" w:hAnsi="Open Sans" w:cs="Times New Roman"/>
          <w:color w:val="444444"/>
          <w:sz w:val="24"/>
          <w:szCs w:val="24"/>
        </w:rPr>
        <w:t>Unittest</w:t>
      </w:r>
      <w:proofErr w:type="spellEnd"/>
      <w:r w:rsidRPr="005A2801">
        <w:rPr>
          <w:rFonts w:ascii="Open Sans" w:eastAsia="Times New Roman" w:hAnsi="Open Sans" w:cs="Times New Roman"/>
          <w:color w:val="444444"/>
          <w:sz w:val="24"/>
          <w:szCs w:val="24"/>
        </w:rPr>
        <w:t xml:space="preserve">, </w:t>
      </w:r>
      <w:proofErr w:type="spellStart"/>
      <w:r w:rsidRPr="005A2801">
        <w:rPr>
          <w:rFonts w:ascii="Open Sans" w:eastAsia="Times New Roman" w:hAnsi="Open Sans" w:cs="Times New Roman"/>
          <w:color w:val="444444"/>
          <w:sz w:val="24"/>
          <w:szCs w:val="24"/>
        </w:rPr>
        <w:t>pytest</w:t>
      </w:r>
      <w:proofErr w:type="spellEnd"/>
    </w:p>
    <w:p w14:paraId="5A529946" w14:textId="77777777" w:rsidR="005A2801" w:rsidRPr="005A2801" w:rsidRDefault="005A2801" w:rsidP="005A2801">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lastRenderedPageBreak/>
        <w:t>Messaging Queue’s RabbitMQ</w:t>
      </w:r>
    </w:p>
    <w:p w14:paraId="2DCEEE98" w14:textId="77777777" w:rsidR="005A2801" w:rsidRPr="005A2801" w:rsidRDefault="005A2801" w:rsidP="005A2801">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rPr>
      </w:pPr>
      <w:r w:rsidRPr="005A2801">
        <w:rPr>
          <w:rFonts w:ascii="Lato" w:eastAsia="Times New Roman" w:hAnsi="Lato" w:cs="Times New Roman"/>
          <w:b/>
          <w:bCs/>
          <w:color w:val="000000"/>
          <w:sz w:val="20"/>
          <w:szCs w:val="20"/>
        </w:rPr>
        <w:t>DECLARATION:</w:t>
      </w:r>
    </w:p>
    <w:p w14:paraId="76A400BA" w14:textId="77777777" w:rsidR="005A2801" w:rsidRPr="005A2801" w:rsidRDefault="005A2801" w:rsidP="005A280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5A2801">
        <w:rPr>
          <w:rFonts w:ascii="Open Sans" w:eastAsia="Times New Roman" w:hAnsi="Open Sans" w:cs="Times New Roman"/>
          <w:color w:val="444444"/>
          <w:sz w:val="24"/>
          <w:szCs w:val="24"/>
        </w:rPr>
        <w:t>I hereby declare that all the information given above are true to the best of my knowledge and belief.</w:t>
      </w:r>
    </w:p>
    <w:p w14:paraId="0CBCD2AA" w14:textId="77777777" w:rsidR="00FB1358" w:rsidRDefault="005A2801"/>
    <w:sectPr w:rsidR="00FB1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altName w:val="Segoe UI"/>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6ECA"/>
    <w:multiLevelType w:val="multilevel"/>
    <w:tmpl w:val="04D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92796"/>
    <w:multiLevelType w:val="multilevel"/>
    <w:tmpl w:val="B1E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866C2"/>
    <w:multiLevelType w:val="multilevel"/>
    <w:tmpl w:val="D5F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A25B5"/>
    <w:multiLevelType w:val="multilevel"/>
    <w:tmpl w:val="85F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01"/>
    <w:rsid w:val="005A2801"/>
    <w:rsid w:val="00847A9E"/>
    <w:rsid w:val="00FB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FB9"/>
  <w15:chartTrackingRefBased/>
  <w15:docId w15:val="{9803E27B-8746-4ECA-8E7A-8F584C9C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A28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A280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80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A280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A2801"/>
    <w:rPr>
      <w:rFonts w:ascii="Times New Roman" w:eastAsia="Times New Roman" w:hAnsi="Times New Roman" w:cs="Times New Roman"/>
      <w:b/>
      <w:bCs/>
      <w:sz w:val="15"/>
      <w:szCs w:val="15"/>
    </w:rPr>
  </w:style>
  <w:style w:type="character" w:styleId="Strong">
    <w:name w:val="Strong"/>
    <w:basedOn w:val="DefaultParagraphFont"/>
    <w:uiPriority w:val="22"/>
    <w:qFormat/>
    <w:rsid w:val="005A2801"/>
    <w:rPr>
      <w:b/>
      <w:bCs/>
    </w:rPr>
  </w:style>
  <w:style w:type="paragraph" w:styleId="NormalWeb">
    <w:name w:val="Normal (Web)"/>
    <w:basedOn w:val="Normal"/>
    <w:uiPriority w:val="99"/>
    <w:semiHidden/>
    <w:unhideWhenUsed/>
    <w:rsid w:val="005A28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8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2020-03-07T18:45:00Z</dcterms:created>
  <dcterms:modified xsi:type="dcterms:W3CDTF">2020-03-07T18:47:00Z</dcterms:modified>
</cp:coreProperties>
</file>