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D6553" w14:textId="77777777" w:rsidR="000C0335" w:rsidRDefault="00000000">
      <w:pPr>
        <w:pStyle w:val="Heading1"/>
      </w:pPr>
      <w:r>
        <w:t>AwareIA Signup &amp; Subscription Requirements</w:t>
      </w:r>
    </w:p>
    <w:p w14:paraId="25C50BC7" w14:textId="77777777" w:rsidR="000C0335" w:rsidRDefault="00000000">
      <w:pPr>
        <w:pStyle w:val="Heading2"/>
      </w:pPr>
      <w:r>
        <w:t>1️⃣ Overview</w:t>
      </w:r>
    </w:p>
    <w:p w14:paraId="1361970E" w14:textId="77777777" w:rsidR="000C0335" w:rsidRDefault="00000000">
      <w:r>
        <w:t>The signup process for AwareIA must be seamless, secure, and team-focused, allowing multiple coaches to access a single team account while ensuring legitimacy through verification. The subscription model will be $99 per team, per season, covering Spring &amp; Fall seasons separately.</w:t>
      </w:r>
    </w:p>
    <w:p w14:paraId="21ECABAF" w14:textId="77777777" w:rsidR="000C0335" w:rsidRDefault="00000000">
      <w:pPr>
        <w:pStyle w:val="Heading2"/>
      </w:pPr>
      <w:r>
        <w:t>2️⃣ Signup Flow</w:t>
      </w:r>
    </w:p>
    <w:p w14:paraId="0F8329E0" w14:textId="77777777" w:rsidR="000C0335" w:rsidRDefault="00000000">
      <w:pPr>
        <w:pStyle w:val="Heading3"/>
      </w:pPr>
      <w:r>
        <w:t>A. User Registration Process</w:t>
      </w:r>
    </w:p>
    <w:p w14:paraId="35EA2CEC" w14:textId="77777777" w:rsidR="000C0335" w:rsidRDefault="00000000">
      <w:r>
        <w:t>1. User enters basic details:</w:t>
      </w:r>
      <w:r>
        <w:br/>
        <w:t xml:space="preserve">   - Email (becomes username)</w:t>
      </w:r>
      <w:r>
        <w:br/>
        <w:t xml:space="preserve">   - Password</w:t>
      </w:r>
      <w:r>
        <w:br/>
        <w:t xml:space="preserve">   - Mobile Number (for OTP verification)</w:t>
      </w:r>
      <w:r>
        <w:br/>
        <w:t xml:space="preserve">   - Select League → Birth Year → Gender (filters teams for easy selection)</w:t>
      </w:r>
      <w:r>
        <w:br/>
        <w:t xml:space="preserve">   - Select Club → Team Name (via dropdown to avoid duplicates)</w:t>
      </w:r>
    </w:p>
    <w:p w14:paraId="73CA3C90" w14:textId="77777777" w:rsidR="000C0335" w:rsidRDefault="00000000">
      <w:r>
        <w:t>2. OTP Verification (Prevent Fake Registrations):</w:t>
      </w:r>
      <w:r>
        <w:br/>
        <w:t xml:space="preserve">   - User receives a One-Time Password (OTP) via SMS/email</w:t>
      </w:r>
      <w:r>
        <w:br/>
        <w:t xml:space="preserve">   - Must enter OTP to proceed</w:t>
      </w:r>
      <w:r>
        <w:br/>
        <w:t xml:space="preserve">   - If OTP fails, user can request email verification instead</w:t>
      </w:r>
    </w:p>
    <w:p w14:paraId="3082508E" w14:textId="77777777" w:rsidR="000C0335" w:rsidRDefault="00000000">
      <w:r>
        <w:t>3. Preventing Duplicate Team Creation:</w:t>
      </w:r>
      <w:r>
        <w:br/>
        <w:t xml:space="preserve">   - If team already exists in AwareIA, system prompts user to join existing team instead of creating a new one</w:t>
      </w:r>
      <w:r>
        <w:br/>
        <w:t xml:space="preserve">   - New users can request coach approval to join team</w:t>
      </w:r>
    </w:p>
    <w:p w14:paraId="12593553" w14:textId="77777777" w:rsidR="000C0335" w:rsidRDefault="00000000">
      <w:r>
        <w:t>4. Subscription Payment (Main Account Holder):</w:t>
      </w:r>
      <w:r>
        <w:br/>
        <w:t xml:space="preserve">   - User is prompted to pay ($99 per team per season)</w:t>
      </w:r>
      <w:r>
        <w:br/>
        <w:t xml:space="preserve">   - Payment options: Credit Card / PayPal / Apple Pay / Google Pay</w:t>
      </w:r>
      <w:r>
        <w:br/>
        <w:t xml:space="preserve">   - After successful payment → User is designated as Primary Account Holder</w:t>
      </w:r>
      <w:r>
        <w:br/>
        <w:t xml:space="preserve">   - AwareIA confirms subscription active until season-end (June 30 / Dec 31)</w:t>
      </w:r>
    </w:p>
    <w:p w14:paraId="035F6D8C" w14:textId="77777777" w:rsidR="000C0335" w:rsidRDefault="00000000">
      <w:pPr>
        <w:pStyle w:val="Heading2"/>
      </w:pPr>
      <w:r>
        <w:t>3️⃣ Multi-Coach Team Accounts</w:t>
      </w:r>
    </w:p>
    <w:p w14:paraId="7EFA56C4" w14:textId="77777777" w:rsidR="000C0335" w:rsidRDefault="00000000">
      <w:r>
        <w:t>1. Primary Account Holder (Subscription Owner):</w:t>
      </w:r>
      <w:r>
        <w:br/>
        <w:t xml:space="preserve">   - First coach to register &amp; pay owns the team account</w:t>
      </w:r>
      <w:r>
        <w:br/>
        <w:t xml:space="preserve">   - Can manage team settings &amp; invite additional coaches</w:t>
      </w:r>
      <w:r>
        <w:br/>
        <w:t xml:space="preserve">   - Responsible for subscription renewal</w:t>
      </w:r>
      <w:r>
        <w:br/>
        <w:t xml:space="preserve">   - Can transfer ownership if leaving team</w:t>
      </w:r>
    </w:p>
    <w:p w14:paraId="64DFA545" w14:textId="77777777" w:rsidR="000C0335" w:rsidRDefault="00000000">
      <w:r>
        <w:t>2. Invited Coaches &amp; Staff:</w:t>
      </w:r>
      <w:r>
        <w:br/>
        <w:t xml:space="preserve">   - Primary coach invites additional staff (Assistant Coaches, Managers, GK Coaches, etc.)</w:t>
      </w:r>
      <w:r>
        <w:br/>
        <w:t xml:space="preserve">   - Invite is sent via email or phone number</w:t>
      </w:r>
      <w:r>
        <w:br/>
        <w:t xml:space="preserve">   - Invitee must verify identity via OTP to access team data</w:t>
      </w:r>
    </w:p>
    <w:p w14:paraId="72D442DF" w14:textId="77777777" w:rsidR="000C0335" w:rsidRDefault="00000000">
      <w:pPr>
        <w:pStyle w:val="Heading2"/>
      </w:pPr>
      <w:r>
        <w:t>4️⃣ Subscription Management</w:t>
      </w:r>
    </w:p>
    <w:p w14:paraId="54165A0C" w14:textId="77777777" w:rsidR="000C0335" w:rsidRDefault="00000000">
      <w:r>
        <w:t>1. Subscription Status: Active / Expired</w:t>
      </w:r>
      <w:r>
        <w:br/>
        <w:t>2. Season Covered: Spring 2025 / Fall 2025</w:t>
      </w:r>
      <w:r>
        <w:br/>
        <w:t>3. Next Billing Date: (If auto-renew enabled)</w:t>
      </w:r>
      <w:r>
        <w:br/>
        <w:t>4. Payment Method: Update / Change</w:t>
      </w:r>
    </w:p>
    <w:p w14:paraId="78897412" w14:textId="77777777" w:rsidR="000C0335" w:rsidRDefault="00000000">
      <w:r>
        <w:t>Auto-renew is enabled by default but can be turned off. Coaches receive reminder emails 14 days before renewal.</w:t>
      </w:r>
    </w:p>
    <w:p w14:paraId="4C36BE17" w14:textId="77777777" w:rsidR="000C0335" w:rsidRDefault="00000000">
      <w:pPr>
        <w:pStyle w:val="Heading2"/>
      </w:pPr>
      <w:r>
        <w:t>5️⃣ Edge Cases &amp; Fraud Prevention</w:t>
      </w:r>
    </w:p>
    <w:p w14:paraId="6B275364" w14:textId="77777777" w:rsidR="000C0335" w:rsidRDefault="00000000">
      <w:r>
        <w:t>1. Preventing Fake Team Registrations:</w:t>
      </w:r>
      <w:r>
        <w:br/>
        <w:t xml:space="preserve">   - OTP required for every signup</w:t>
      </w:r>
      <w:r>
        <w:br/>
        <w:t xml:space="preserve">   - No freeform team creation (must select from dropdown)</w:t>
      </w:r>
      <w:r>
        <w:br/>
        <w:t xml:space="preserve">   - System flags duplicate attempts for same team</w:t>
      </w:r>
    </w:p>
    <w:p w14:paraId="5EB717C4" w14:textId="77777777" w:rsidR="000C0335" w:rsidRDefault="00000000">
      <w:r>
        <w:t>2. Handling Coach Transfers / Team Changes:</w:t>
      </w:r>
      <w:r>
        <w:br/>
        <w:t xml:space="preserve">   - If a coach leaves a team, they can transfer ownership to another verified coach</w:t>
      </w:r>
      <w:r>
        <w:br/>
        <w:t xml:space="preserve">   - If a team switches clubs, they must re-register under new club</w:t>
      </w:r>
    </w:p>
    <w:p w14:paraId="31179E89" w14:textId="77777777" w:rsidR="000C0335" w:rsidRDefault="00000000">
      <w:pPr>
        <w:pStyle w:val="Heading2"/>
      </w:pPr>
      <w:r>
        <w:t>6️⃣ Summary of Key Screens &amp;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0C0335" w14:paraId="0E189448" w14:textId="77777777">
        <w:tc>
          <w:tcPr>
            <w:tcW w:w="4320" w:type="dxa"/>
          </w:tcPr>
          <w:p w14:paraId="7229A98F" w14:textId="77777777" w:rsidR="000C0335" w:rsidRDefault="00000000">
            <w:r>
              <w:t>Feature</w:t>
            </w:r>
          </w:p>
        </w:tc>
        <w:tc>
          <w:tcPr>
            <w:tcW w:w="4320" w:type="dxa"/>
          </w:tcPr>
          <w:p w14:paraId="435AD134" w14:textId="77777777" w:rsidR="000C0335" w:rsidRDefault="00000000">
            <w:r>
              <w:t>Implementation Details</w:t>
            </w:r>
          </w:p>
        </w:tc>
      </w:tr>
      <w:tr w:rsidR="000C0335" w14:paraId="1FC5D326" w14:textId="77777777">
        <w:tc>
          <w:tcPr>
            <w:tcW w:w="4320" w:type="dxa"/>
          </w:tcPr>
          <w:p w14:paraId="5FFD4035" w14:textId="77777777" w:rsidR="000C0335" w:rsidRDefault="00000000">
            <w:r>
              <w:t>Signup Flow</w:t>
            </w:r>
          </w:p>
        </w:tc>
        <w:tc>
          <w:tcPr>
            <w:tcW w:w="4320" w:type="dxa"/>
          </w:tcPr>
          <w:p w14:paraId="119517FC" w14:textId="77777777" w:rsidR="000C0335" w:rsidRDefault="00000000">
            <w:r>
              <w:t>Email + Password + Mobile OTP Verification</w:t>
            </w:r>
          </w:p>
        </w:tc>
      </w:tr>
      <w:tr w:rsidR="000C0335" w14:paraId="1589B8C4" w14:textId="77777777">
        <w:tc>
          <w:tcPr>
            <w:tcW w:w="4320" w:type="dxa"/>
          </w:tcPr>
          <w:p w14:paraId="03421FEA" w14:textId="77777777" w:rsidR="000C0335" w:rsidRDefault="00000000">
            <w:r>
              <w:t>Team Selection</w:t>
            </w:r>
          </w:p>
        </w:tc>
        <w:tc>
          <w:tcPr>
            <w:tcW w:w="4320" w:type="dxa"/>
          </w:tcPr>
          <w:p w14:paraId="1ACF15F3" w14:textId="77777777" w:rsidR="000C0335" w:rsidRDefault="00000000">
            <w:r>
              <w:t>Dropdown-based (Filtered by League, Birth Year, Gender)</w:t>
            </w:r>
          </w:p>
        </w:tc>
      </w:tr>
      <w:tr w:rsidR="000C0335" w14:paraId="5A8FA995" w14:textId="77777777">
        <w:tc>
          <w:tcPr>
            <w:tcW w:w="4320" w:type="dxa"/>
          </w:tcPr>
          <w:p w14:paraId="5F81E522" w14:textId="77777777" w:rsidR="000C0335" w:rsidRDefault="00000000">
            <w:r>
              <w:t>Payment</w:t>
            </w:r>
          </w:p>
        </w:tc>
        <w:tc>
          <w:tcPr>
            <w:tcW w:w="4320" w:type="dxa"/>
          </w:tcPr>
          <w:p w14:paraId="15403075" w14:textId="77777777" w:rsidR="000C0335" w:rsidRDefault="00000000">
            <w:r>
              <w:t>$99 per team per season</w:t>
            </w:r>
          </w:p>
        </w:tc>
      </w:tr>
      <w:tr w:rsidR="000C0335" w14:paraId="73AEA903" w14:textId="77777777">
        <w:tc>
          <w:tcPr>
            <w:tcW w:w="4320" w:type="dxa"/>
          </w:tcPr>
          <w:p w14:paraId="546991FE" w14:textId="77777777" w:rsidR="000C0335" w:rsidRDefault="00000000">
            <w:r>
              <w:t>Multiple Coaches</w:t>
            </w:r>
          </w:p>
        </w:tc>
        <w:tc>
          <w:tcPr>
            <w:tcW w:w="4320" w:type="dxa"/>
          </w:tcPr>
          <w:p w14:paraId="7112A772" w14:textId="77777777" w:rsidR="000C0335" w:rsidRDefault="00000000">
            <w:r>
              <w:t>Primary coach can invite assistants/managers</w:t>
            </w:r>
          </w:p>
        </w:tc>
      </w:tr>
      <w:tr w:rsidR="000C0335" w14:paraId="3A689EB0" w14:textId="77777777">
        <w:tc>
          <w:tcPr>
            <w:tcW w:w="4320" w:type="dxa"/>
          </w:tcPr>
          <w:p w14:paraId="0E96C7D0" w14:textId="77777777" w:rsidR="000C0335" w:rsidRDefault="00000000">
            <w:r>
              <w:t>Subscription Management</w:t>
            </w:r>
          </w:p>
        </w:tc>
        <w:tc>
          <w:tcPr>
            <w:tcW w:w="4320" w:type="dxa"/>
          </w:tcPr>
          <w:p w14:paraId="497C2372" w14:textId="77777777" w:rsidR="000C0335" w:rsidRDefault="00000000">
            <w:r>
              <w:t>Auto-renew enabled, visible in settings</w:t>
            </w:r>
          </w:p>
        </w:tc>
      </w:tr>
      <w:tr w:rsidR="000C0335" w14:paraId="02929E65" w14:textId="77777777">
        <w:tc>
          <w:tcPr>
            <w:tcW w:w="4320" w:type="dxa"/>
          </w:tcPr>
          <w:p w14:paraId="5A9C8A59" w14:textId="77777777" w:rsidR="000C0335" w:rsidRDefault="00000000">
            <w:r>
              <w:t>Fraud Prevention</w:t>
            </w:r>
          </w:p>
        </w:tc>
        <w:tc>
          <w:tcPr>
            <w:tcW w:w="4320" w:type="dxa"/>
          </w:tcPr>
          <w:p w14:paraId="42744BF4" w14:textId="77777777" w:rsidR="000C0335" w:rsidRDefault="00000000">
            <w:r>
              <w:t>OTP, email verification, no duplicate team creation</w:t>
            </w:r>
          </w:p>
        </w:tc>
      </w:tr>
      <w:tr w:rsidR="000C0335" w14:paraId="03B55C00" w14:textId="77777777">
        <w:tc>
          <w:tcPr>
            <w:tcW w:w="4320" w:type="dxa"/>
          </w:tcPr>
          <w:p w14:paraId="4DD3387F" w14:textId="77777777" w:rsidR="000C0335" w:rsidRDefault="00000000">
            <w:r>
              <w:t>Coach Transfers</w:t>
            </w:r>
          </w:p>
        </w:tc>
        <w:tc>
          <w:tcPr>
            <w:tcW w:w="4320" w:type="dxa"/>
          </w:tcPr>
          <w:p w14:paraId="3B2B35A2" w14:textId="77777777" w:rsidR="000C0335" w:rsidRDefault="00000000">
            <w:r>
              <w:t>Ability to transfer ownership if needed</w:t>
            </w:r>
          </w:p>
        </w:tc>
      </w:tr>
    </w:tbl>
    <w:p w14:paraId="5F971ECD" w14:textId="77777777" w:rsidR="000C0335" w:rsidRDefault="00000000">
      <w:pPr>
        <w:pStyle w:val="Heading2"/>
      </w:pPr>
      <w:r>
        <w:t>7️⃣ Next Steps for Dev Team</w:t>
      </w:r>
    </w:p>
    <w:p w14:paraId="43857E28" w14:textId="77777777" w:rsidR="000C0335" w:rsidRDefault="00000000">
      <w:r>
        <w:t>✅ Develop Signup &amp; OTP Verification System</w:t>
      </w:r>
      <w:r>
        <w:br/>
        <w:t>✅ Implement Team Selection Logic (Dropdown &amp; Filters)</w:t>
      </w:r>
      <w:r>
        <w:br/>
        <w:t>✅ Setup Subscription Payment (Stripe, PayPal, etc.)</w:t>
      </w:r>
      <w:r>
        <w:br/>
        <w:t>✅ Enable Multi-Coach Invites &amp; Role Assignments</w:t>
      </w:r>
      <w:r>
        <w:br/>
        <w:t>✅ Build Subscription Dashboard &amp; Renewal Logic</w:t>
      </w:r>
    </w:p>
    <w:sectPr w:rsidR="000C03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783952">
    <w:abstractNumId w:val="8"/>
  </w:num>
  <w:num w:numId="2" w16cid:durableId="1972663526">
    <w:abstractNumId w:val="6"/>
  </w:num>
  <w:num w:numId="3" w16cid:durableId="1819951153">
    <w:abstractNumId w:val="5"/>
  </w:num>
  <w:num w:numId="4" w16cid:durableId="1428119757">
    <w:abstractNumId w:val="4"/>
  </w:num>
  <w:num w:numId="5" w16cid:durableId="1338843998">
    <w:abstractNumId w:val="7"/>
  </w:num>
  <w:num w:numId="6" w16cid:durableId="177231658">
    <w:abstractNumId w:val="3"/>
  </w:num>
  <w:num w:numId="7" w16cid:durableId="1876578661">
    <w:abstractNumId w:val="2"/>
  </w:num>
  <w:num w:numId="8" w16cid:durableId="2063676713">
    <w:abstractNumId w:val="1"/>
  </w:num>
  <w:num w:numId="9" w16cid:durableId="108010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0335"/>
    <w:rsid w:val="0015074B"/>
    <w:rsid w:val="0029639D"/>
    <w:rsid w:val="00326F90"/>
    <w:rsid w:val="009063DB"/>
    <w:rsid w:val="00AA1D8D"/>
    <w:rsid w:val="00B47730"/>
    <w:rsid w:val="00CB0664"/>
    <w:rsid w:val="00D669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F7850D"/>
  <w14:defaultImageDpi w14:val="300"/>
  <w15:docId w15:val="{3AA4FCA9-D00C-4698-B37F-163F4B1F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Hugh Wilmot</cp:lastModifiedBy>
  <cp:revision>2</cp:revision>
  <dcterms:created xsi:type="dcterms:W3CDTF">2025-02-13T22:36:00Z</dcterms:created>
  <dcterms:modified xsi:type="dcterms:W3CDTF">2025-02-13T22:36:00Z</dcterms:modified>
  <cp:category/>
</cp:coreProperties>
</file>