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149C2" w14:textId="77777777" w:rsidR="00FF018B" w:rsidRPr="007B575B" w:rsidRDefault="00FF018B" w:rsidP="00FF018B">
      <w:pPr>
        <w:jc w:val="center"/>
        <w:rPr>
          <w:rFonts w:ascii="Bell MT" w:hAnsi="Bell MT"/>
          <w:b/>
          <w:bCs/>
          <w:color w:val="000000" w:themeColor="text1"/>
          <w:sz w:val="30"/>
          <w:szCs w:val="30"/>
        </w:rPr>
      </w:pPr>
      <w:r w:rsidRPr="007B575B">
        <w:rPr>
          <w:rFonts w:ascii="Bell MT" w:hAnsi="Bell MT"/>
          <w:b/>
          <w:bCs/>
          <w:color w:val="000000" w:themeColor="text1"/>
          <w:sz w:val="30"/>
          <w:szCs w:val="30"/>
        </w:rPr>
        <w:t>INSTITUTE NETWORK MANAGEMENT SYSTEM</w:t>
      </w:r>
    </w:p>
    <w:p w14:paraId="0CC7645B" w14:textId="77777777" w:rsidR="00FF018B" w:rsidRDefault="00FF018B">
      <w:pPr>
        <w:rPr>
          <w:rFonts w:ascii="Bell MT" w:hAnsi="Bell MT"/>
          <w:b/>
          <w:bCs/>
        </w:rPr>
      </w:pPr>
    </w:p>
    <w:p w14:paraId="5861B878" w14:textId="77777777" w:rsidR="00FF018B" w:rsidRDefault="00FF018B">
      <w:pPr>
        <w:rPr>
          <w:rFonts w:ascii="Bell MT" w:hAnsi="Bell MT"/>
          <w:b/>
          <w:bCs/>
        </w:rPr>
      </w:pPr>
    </w:p>
    <w:p w14:paraId="37EEC363" w14:textId="77777777" w:rsidR="00FF018B" w:rsidRDefault="00FF018B">
      <w:pPr>
        <w:rPr>
          <w:rFonts w:ascii="Bell MT" w:hAnsi="Bell MT"/>
          <w:b/>
          <w:bCs/>
        </w:rPr>
      </w:pPr>
    </w:p>
    <w:p w14:paraId="5DCA871A" w14:textId="4A717130" w:rsidR="00FF018B" w:rsidRPr="00FF018B" w:rsidRDefault="003A091E">
      <w:pPr>
        <w:rPr>
          <w:rFonts w:ascii="Bell MT" w:hAnsi="Bell MT"/>
        </w:rPr>
      </w:pPr>
      <w:r w:rsidRPr="00FF018B">
        <w:rPr>
          <w:rFonts w:ascii="Bell MT" w:hAnsi="Bell MT"/>
          <w:b/>
          <w:bCs/>
        </w:rPr>
        <w:t>PROJECT NAME</w:t>
      </w:r>
      <w:r w:rsidR="00FF018B">
        <w:rPr>
          <w:rFonts w:ascii="Bell MT" w:hAnsi="Bell MT"/>
          <w:b/>
          <w:bCs/>
        </w:rPr>
        <w:tab/>
      </w:r>
      <w:r w:rsidRPr="00FF018B">
        <w:rPr>
          <w:rFonts w:ascii="Bell MT" w:hAnsi="Bell MT"/>
          <w:b/>
          <w:bCs/>
        </w:rPr>
        <w:t>:</w:t>
      </w:r>
      <w:r w:rsidRPr="00FF018B">
        <w:rPr>
          <w:rFonts w:ascii="Bell MT" w:hAnsi="Bell MT"/>
        </w:rPr>
        <w:t xml:space="preserve"> </w:t>
      </w:r>
      <w:r w:rsidR="00CB1A93" w:rsidRPr="00CB1A93">
        <w:rPr>
          <w:rFonts w:ascii="Bell MT" w:hAnsi="Bell MT"/>
        </w:rPr>
        <w:t>Institute Network Management System</w:t>
      </w:r>
    </w:p>
    <w:p w14:paraId="3DADDDFE" w14:textId="77777777" w:rsidR="003A091E" w:rsidRPr="00FF018B" w:rsidRDefault="004B3C48">
      <w:pPr>
        <w:rPr>
          <w:rFonts w:ascii="Bell MT" w:hAnsi="Bell MT"/>
        </w:rPr>
      </w:pPr>
      <w:r w:rsidRPr="00FF018B">
        <w:rPr>
          <w:rFonts w:ascii="Bell MT" w:hAnsi="Bell MT"/>
          <w:b/>
          <w:bCs/>
        </w:rPr>
        <w:t>DESCRIPTION</w:t>
      </w:r>
      <w:r w:rsidR="00FF018B">
        <w:rPr>
          <w:rFonts w:ascii="Bell MT" w:hAnsi="Bell MT"/>
          <w:b/>
          <w:bCs/>
        </w:rPr>
        <w:tab/>
      </w:r>
      <w:r w:rsidRPr="00FF018B">
        <w:rPr>
          <w:rFonts w:ascii="Bell MT" w:hAnsi="Bell MT"/>
          <w:b/>
          <w:bCs/>
        </w:rPr>
        <w:t xml:space="preserve">: </w:t>
      </w:r>
      <w:r w:rsidR="009128E6" w:rsidRPr="00FF018B">
        <w:rPr>
          <w:rFonts w:ascii="Bell MT" w:hAnsi="Bell MT"/>
        </w:rPr>
        <w:t xml:space="preserve">The Main Object </w:t>
      </w:r>
      <w:proofErr w:type="gramStart"/>
      <w:r w:rsidR="009128E6" w:rsidRPr="00FF018B">
        <w:rPr>
          <w:rFonts w:ascii="Bell MT" w:hAnsi="Bell MT"/>
        </w:rPr>
        <w:t>Of</w:t>
      </w:r>
      <w:proofErr w:type="gramEnd"/>
      <w:r w:rsidR="009128E6" w:rsidRPr="00FF018B">
        <w:rPr>
          <w:rFonts w:ascii="Bell MT" w:hAnsi="Bell MT"/>
        </w:rPr>
        <w:t xml:space="preserve"> This Project Is To Campus An </w:t>
      </w:r>
      <w:r w:rsidR="009128E6" w:rsidRPr="00FF018B">
        <w:rPr>
          <w:rFonts w:ascii="Bell MT" w:hAnsi="Bell MT"/>
          <w:b/>
          <w:bCs/>
        </w:rPr>
        <w:t>Institute Network Management System</w:t>
      </w:r>
      <w:r w:rsidR="009128E6" w:rsidRPr="00FF018B">
        <w:rPr>
          <w:rFonts w:ascii="Bell MT" w:hAnsi="Bell MT"/>
        </w:rPr>
        <w:t xml:space="preserve"> Create, As A Result, Every Employer, Students Can Connect With Each Other Easily, There Will Be A </w:t>
      </w:r>
      <w:r w:rsidR="009128E6" w:rsidRPr="00FF018B">
        <w:rPr>
          <w:rFonts w:ascii="Bell MT" w:hAnsi="Bell MT"/>
          <w:b/>
          <w:bCs/>
        </w:rPr>
        <w:t>Server Room</w:t>
      </w:r>
      <w:r w:rsidR="009128E6" w:rsidRPr="00FF018B">
        <w:rPr>
          <w:rFonts w:ascii="Bell MT" w:hAnsi="Bell MT"/>
        </w:rPr>
        <w:t xml:space="preserve">, </w:t>
      </w:r>
      <w:r w:rsidR="009128E6" w:rsidRPr="00FF018B">
        <w:rPr>
          <w:rFonts w:ascii="Bell MT" w:hAnsi="Bell MT"/>
          <w:b/>
          <w:bCs/>
        </w:rPr>
        <w:t>It-lab</w:t>
      </w:r>
      <w:r w:rsidR="009128E6" w:rsidRPr="00FF018B">
        <w:rPr>
          <w:rFonts w:ascii="Bell MT" w:hAnsi="Bell MT"/>
        </w:rPr>
        <w:t xml:space="preserve">, </w:t>
      </w:r>
      <w:r w:rsidR="009128E6" w:rsidRPr="00FF018B">
        <w:rPr>
          <w:rFonts w:ascii="Bell MT" w:hAnsi="Bell MT"/>
          <w:b/>
          <w:bCs/>
        </w:rPr>
        <w:t>Teacher Room</w:t>
      </w:r>
      <w:r w:rsidR="009128E6" w:rsidRPr="00FF018B">
        <w:rPr>
          <w:rFonts w:ascii="Bell MT" w:hAnsi="Bell MT"/>
        </w:rPr>
        <w:t xml:space="preserve"> That Easy To Connect, And Moreover Each Main Server Will Be Connected To The Room. It Allows Them </w:t>
      </w:r>
      <w:proofErr w:type="gramStart"/>
      <w:r w:rsidR="009128E6" w:rsidRPr="00FF018B">
        <w:rPr>
          <w:rFonts w:ascii="Bell MT" w:hAnsi="Bell MT"/>
        </w:rPr>
        <w:t>To</w:t>
      </w:r>
      <w:proofErr w:type="gramEnd"/>
      <w:r w:rsidR="009128E6" w:rsidRPr="00FF018B">
        <w:rPr>
          <w:rFonts w:ascii="Bell MT" w:hAnsi="Bell MT"/>
        </w:rPr>
        <w:t xml:space="preserve"> Communicate With Each Other And Maintain Connectivity.</w:t>
      </w:r>
    </w:p>
    <w:p w14:paraId="522A222E" w14:textId="77777777" w:rsidR="004B3C48" w:rsidRPr="00FF018B" w:rsidRDefault="004B3C48">
      <w:pPr>
        <w:rPr>
          <w:rFonts w:ascii="Gabriola" w:hAnsi="Gabriola"/>
        </w:rPr>
      </w:pPr>
    </w:p>
    <w:p w14:paraId="356E0E70" w14:textId="77777777" w:rsidR="004B3C48" w:rsidRPr="00FF018B" w:rsidRDefault="004B3C48">
      <w:pPr>
        <w:rPr>
          <w:rFonts w:ascii="Gabriola" w:hAnsi="Gabriola"/>
        </w:rPr>
      </w:pPr>
    </w:p>
    <w:p w14:paraId="5A2C9C5A" w14:textId="77777777" w:rsidR="004B3C48" w:rsidRPr="00FF018B" w:rsidRDefault="004B3C48">
      <w:pPr>
        <w:rPr>
          <w:rFonts w:ascii="Gabriola" w:hAnsi="Gabriola"/>
          <w:b/>
          <w:bCs/>
        </w:rPr>
      </w:pPr>
    </w:p>
    <w:p w14:paraId="7C771557" w14:textId="08541603" w:rsidR="004B3C48" w:rsidRDefault="004B3C48" w:rsidP="00FF018B">
      <w:pPr>
        <w:jc w:val="right"/>
        <w:rPr>
          <w:rFonts w:ascii="Gabriola" w:hAnsi="Gabriola"/>
          <w:b/>
          <w:bCs/>
          <w:sz w:val="24"/>
          <w:szCs w:val="24"/>
        </w:rPr>
      </w:pPr>
      <w:r w:rsidRPr="00FF018B">
        <w:rPr>
          <w:rFonts w:ascii="Gabriola" w:hAnsi="Gabriola"/>
          <w:b/>
          <w:bCs/>
          <w:sz w:val="24"/>
          <w:szCs w:val="24"/>
        </w:rPr>
        <w:t>PROJECT MEMBER</w:t>
      </w:r>
    </w:p>
    <w:p w14:paraId="1CDD1881" w14:textId="7EF26A4E" w:rsidR="003B4D35" w:rsidRPr="003D75E3" w:rsidRDefault="003B4D35" w:rsidP="003D75E3">
      <w:pPr>
        <w:pStyle w:val="ListParagraph"/>
        <w:numPr>
          <w:ilvl w:val="0"/>
          <w:numId w:val="1"/>
        </w:numPr>
        <w:jc w:val="right"/>
        <w:rPr>
          <w:rFonts w:ascii="Gabriola" w:hAnsi="Gabriola"/>
          <w:b/>
          <w:bCs/>
          <w:sz w:val="24"/>
          <w:szCs w:val="24"/>
        </w:rPr>
      </w:pPr>
      <w:r w:rsidRPr="003D75E3">
        <w:rPr>
          <w:rFonts w:ascii="Gabriola" w:hAnsi="Gabriola"/>
          <w:b/>
          <w:bCs/>
          <w:sz w:val="24"/>
          <w:szCs w:val="24"/>
        </w:rPr>
        <w:t>Kamrul Hossain</w:t>
      </w:r>
    </w:p>
    <w:p w14:paraId="34E52C18" w14:textId="42CC438C" w:rsidR="003B4D35" w:rsidRPr="003D75E3" w:rsidRDefault="003B4D35" w:rsidP="003D75E3">
      <w:pPr>
        <w:pStyle w:val="ListParagraph"/>
        <w:numPr>
          <w:ilvl w:val="0"/>
          <w:numId w:val="1"/>
        </w:numPr>
        <w:jc w:val="right"/>
        <w:rPr>
          <w:rFonts w:ascii="Gabriola" w:hAnsi="Gabriola"/>
          <w:b/>
          <w:bCs/>
          <w:sz w:val="24"/>
          <w:szCs w:val="24"/>
        </w:rPr>
      </w:pPr>
      <w:proofErr w:type="spellStart"/>
      <w:r w:rsidRPr="003D75E3">
        <w:rPr>
          <w:rFonts w:ascii="Gabriola" w:hAnsi="Gabriola"/>
          <w:b/>
          <w:bCs/>
          <w:sz w:val="24"/>
          <w:szCs w:val="24"/>
        </w:rPr>
        <w:t>Ma</w:t>
      </w:r>
      <w:r w:rsidR="003D75E3" w:rsidRPr="003D75E3">
        <w:rPr>
          <w:rFonts w:ascii="Gabriola" w:hAnsi="Gabriola"/>
          <w:b/>
          <w:bCs/>
          <w:sz w:val="24"/>
          <w:szCs w:val="24"/>
        </w:rPr>
        <w:t>hafuzur</w:t>
      </w:r>
      <w:proofErr w:type="spellEnd"/>
      <w:r w:rsidR="003D75E3" w:rsidRPr="003D75E3">
        <w:rPr>
          <w:rFonts w:ascii="Gabriola" w:hAnsi="Gabriola"/>
          <w:b/>
          <w:bCs/>
          <w:sz w:val="24"/>
          <w:szCs w:val="24"/>
        </w:rPr>
        <w:t xml:space="preserve"> Rahman</w:t>
      </w:r>
    </w:p>
    <w:p w14:paraId="7F7A92FA" w14:textId="14416B62" w:rsidR="00587BF3" w:rsidRDefault="00587BF3">
      <w:pPr>
        <w:rPr>
          <w:rFonts w:ascii="Gabriola" w:hAnsi="Gabriola"/>
        </w:rPr>
      </w:pPr>
    </w:p>
    <w:p w14:paraId="2B495F14" w14:textId="2CC13EDB" w:rsidR="00587BF3" w:rsidRDefault="003A0176">
      <w:pPr>
        <w:rPr>
          <w:rFonts w:ascii="Gabriola" w:hAnsi="Gabriola"/>
        </w:rPr>
      </w:pPr>
      <w:r w:rsidRPr="003A0176">
        <w:rPr>
          <w:rFonts w:ascii="Gabriola" w:hAnsi="Gabriola"/>
          <w:noProof/>
        </w:rPr>
        <w:drawing>
          <wp:anchor distT="0" distB="0" distL="114300" distR="114300" simplePos="0" relativeHeight="251658240" behindDoc="0" locked="0" layoutInCell="1" allowOverlap="1" wp14:anchorId="31344E54" wp14:editId="0E353C8C">
            <wp:simplePos x="0" y="0"/>
            <wp:positionH relativeFrom="column">
              <wp:posOffset>3288083</wp:posOffset>
            </wp:positionH>
            <wp:positionV relativeFrom="paragraph">
              <wp:posOffset>1554480</wp:posOffset>
            </wp:positionV>
            <wp:extent cx="3547795" cy="472807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0341" cy="473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BF3">
        <w:rPr>
          <w:rFonts w:ascii="Gabriola" w:hAnsi="Gabriola"/>
        </w:rPr>
        <w:br w:type="page"/>
      </w:r>
      <w:bookmarkStart w:id="0" w:name="_GoBack"/>
      <w:bookmarkEnd w:id="0"/>
    </w:p>
    <w:p w14:paraId="22F282AC" w14:textId="5E8FC05B" w:rsidR="00587BF3" w:rsidRDefault="00587BF3">
      <w:pPr>
        <w:rPr>
          <w:rFonts w:ascii="Gabriola" w:hAnsi="Gabriola"/>
        </w:rPr>
      </w:pPr>
    </w:p>
    <w:p w14:paraId="49DF2293" w14:textId="77777777" w:rsidR="00587BF3" w:rsidRPr="00D64901" w:rsidRDefault="00587BF3" w:rsidP="00587BF3">
      <w:pPr>
        <w:jc w:val="center"/>
        <w:rPr>
          <w:rFonts w:ascii="Gabriola" w:hAnsi="Gabriola"/>
          <w:b/>
          <w:bCs/>
          <w:sz w:val="56"/>
          <w:szCs w:val="56"/>
        </w:rPr>
      </w:pPr>
      <w:r w:rsidRPr="00D64901">
        <w:rPr>
          <w:rFonts w:ascii="Gabriola" w:hAnsi="Gabriola"/>
          <w:b/>
          <w:bCs/>
          <w:sz w:val="56"/>
          <w:szCs w:val="56"/>
        </w:rPr>
        <w:t>Abbreviations</w:t>
      </w:r>
    </w:p>
    <w:p w14:paraId="41A3E678" w14:textId="606BD94A" w:rsidR="00587BF3" w:rsidRPr="00D64901" w:rsidRDefault="00587BF3">
      <w:pPr>
        <w:rPr>
          <w:sz w:val="32"/>
          <w:szCs w:val="32"/>
        </w:rPr>
      </w:pPr>
      <w:r w:rsidRPr="00D64901">
        <w:rPr>
          <w:b/>
          <w:bCs/>
          <w:sz w:val="32"/>
          <w:szCs w:val="32"/>
        </w:rPr>
        <w:t>MSE</w:t>
      </w:r>
      <w:r w:rsidRPr="00D64901">
        <w:rPr>
          <w:b/>
          <w:bCs/>
          <w:sz w:val="32"/>
          <w:szCs w:val="32"/>
        </w:rPr>
        <w:tab/>
      </w:r>
      <w:r w:rsidRPr="00D64901">
        <w:rPr>
          <w:b/>
          <w:bCs/>
          <w:sz w:val="32"/>
          <w:szCs w:val="32"/>
        </w:rPr>
        <w:tab/>
      </w:r>
      <w:r w:rsidRPr="00D64901">
        <w:rPr>
          <w:sz w:val="32"/>
          <w:szCs w:val="32"/>
        </w:rPr>
        <w:t xml:space="preserve"> Mobility Service Engine </w:t>
      </w:r>
    </w:p>
    <w:p w14:paraId="2A6FCD66" w14:textId="3DAA615E" w:rsidR="00587BF3" w:rsidRPr="00D64901" w:rsidRDefault="00587BF3">
      <w:pPr>
        <w:rPr>
          <w:sz w:val="32"/>
          <w:szCs w:val="32"/>
        </w:rPr>
      </w:pPr>
      <w:r w:rsidRPr="00D64901">
        <w:rPr>
          <w:b/>
          <w:bCs/>
          <w:sz w:val="32"/>
          <w:szCs w:val="32"/>
        </w:rPr>
        <w:t>UCS</w:t>
      </w:r>
      <w:r w:rsidRPr="00D64901">
        <w:rPr>
          <w:b/>
          <w:bCs/>
          <w:sz w:val="32"/>
          <w:szCs w:val="32"/>
        </w:rPr>
        <w:tab/>
      </w:r>
      <w:r w:rsidRPr="00D64901">
        <w:rPr>
          <w:b/>
          <w:bCs/>
          <w:sz w:val="32"/>
          <w:szCs w:val="32"/>
        </w:rPr>
        <w:tab/>
        <w:t xml:space="preserve"> </w:t>
      </w:r>
      <w:r w:rsidRPr="00D64901">
        <w:rPr>
          <w:sz w:val="32"/>
          <w:szCs w:val="32"/>
        </w:rPr>
        <w:t xml:space="preserve">Unified Computing System </w:t>
      </w:r>
    </w:p>
    <w:p w14:paraId="17787F37" w14:textId="5A7374FD" w:rsidR="00587BF3" w:rsidRPr="00D64901" w:rsidRDefault="00587BF3">
      <w:pPr>
        <w:rPr>
          <w:sz w:val="32"/>
          <w:szCs w:val="32"/>
        </w:rPr>
      </w:pPr>
      <w:r w:rsidRPr="00D64901">
        <w:rPr>
          <w:b/>
          <w:bCs/>
          <w:sz w:val="32"/>
          <w:szCs w:val="32"/>
        </w:rPr>
        <w:t>RFP</w:t>
      </w:r>
      <w:r w:rsidRPr="00D64901">
        <w:rPr>
          <w:b/>
          <w:bCs/>
          <w:sz w:val="32"/>
          <w:szCs w:val="32"/>
        </w:rPr>
        <w:tab/>
      </w:r>
      <w:r w:rsidRPr="00D64901">
        <w:rPr>
          <w:b/>
          <w:bCs/>
          <w:sz w:val="32"/>
          <w:szCs w:val="32"/>
        </w:rPr>
        <w:tab/>
      </w:r>
      <w:r w:rsidRPr="00D64901">
        <w:rPr>
          <w:sz w:val="32"/>
          <w:szCs w:val="32"/>
        </w:rPr>
        <w:t xml:space="preserve"> Request </w:t>
      </w:r>
      <w:r w:rsidR="00F97EF9" w:rsidRPr="00D64901">
        <w:rPr>
          <w:sz w:val="32"/>
          <w:szCs w:val="32"/>
        </w:rPr>
        <w:t>for</w:t>
      </w:r>
      <w:r w:rsidRPr="00D64901">
        <w:rPr>
          <w:sz w:val="32"/>
          <w:szCs w:val="32"/>
        </w:rPr>
        <w:t xml:space="preserve"> Proposal </w:t>
      </w:r>
    </w:p>
    <w:p w14:paraId="353737A3" w14:textId="5FC77118" w:rsidR="00587BF3" w:rsidRPr="00D64901" w:rsidRDefault="00587BF3">
      <w:pPr>
        <w:rPr>
          <w:sz w:val="32"/>
          <w:szCs w:val="32"/>
        </w:rPr>
      </w:pPr>
      <w:r w:rsidRPr="00D64901">
        <w:rPr>
          <w:b/>
          <w:bCs/>
          <w:sz w:val="32"/>
          <w:szCs w:val="32"/>
        </w:rPr>
        <w:t>IP</w:t>
      </w:r>
      <w:r w:rsidRPr="00D64901">
        <w:rPr>
          <w:b/>
          <w:bCs/>
          <w:sz w:val="32"/>
          <w:szCs w:val="32"/>
        </w:rPr>
        <w:tab/>
      </w:r>
      <w:r w:rsidRPr="00D64901">
        <w:rPr>
          <w:b/>
          <w:bCs/>
          <w:sz w:val="32"/>
          <w:szCs w:val="32"/>
        </w:rPr>
        <w:tab/>
      </w:r>
      <w:r w:rsidRPr="00D64901">
        <w:rPr>
          <w:sz w:val="32"/>
          <w:szCs w:val="32"/>
        </w:rPr>
        <w:t xml:space="preserve"> Internet Protocol </w:t>
      </w:r>
    </w:p>
    <w:p w14:paraId="14F66650" w14:textId="232BD5B1" w:rsidR="00587BF3" w:rsidRPr="00D64901" w:rsidRDefault="00587BF3">
      <w:pPr>
        <w:rPr>
          <w:sz w:val="32"/>
          <w:szCs w:val="32"/>
        </w:rPr>
      </w:pPr>
      <w:r w:rsidRPr="00D64901">
        <w:rPr>
          <w:b/>
          <w:bCs/>
          <w:sz w:val="32"/>
          <w:szCs w:val="32"/>
        </w:rPr>
        <w:t>RIP</w:t>
      </w:r>
      <w:r w:rsidRPr="00D64901">
        <w:rPr>
          <w:b/>
          <w:bCs/>
          <w:sz w:val="32"/>
          <w:szCs w:val="32"/>
        </w:rPr>
        <w:tab/>
      </w:r>
      <w:r w:rsidRPr="00D64901">
        <w:rPr>
          <w:b/>
          <w:bCs/>
          <w:sz w:val="32"/>
          <w:szCs w:val="32"/>
        </w:rPr>
        <w:tab/>
      </w:r>
      <w:r w:rsidRPr="00D64901">
        <w:rPr>
          <w:sz w:val="32"/>
          <w:szCs w:val="32"/>
        </w:rPr>
        <w:t xml:space="preserve"> Routing Information Protocol </w:t>
      </w:r>
    </w:p>
    <w:p w14:paraId="1795B371" w14:textId="30F5D12C" w:rsidR="00587BF3" w:rsidRPr="00D64901" w:rsidRDefault="00587BF3">
      <w:pPr>
        <w:rPr>
          <w:sz w:val="32"/>
          <w:szCs w:val="32"/>
        </w:rPr>
      </w:pPr>
      <w:r w:rsidRPr="00D64901">
        <w:rPr>
          <w:b/>
          <w:bCs/>
          <w:sz w:val="32"/>
          <w:szCs w:val="32"/>
        </w:rPr>
        <w:t>RPP</w:t>
      </w:r>
      <w:r w:rsidRPr="00D64901">
        <w:rPr>
          <w:b/>
          <w:bCs/>
          <w:sz w:val="32"/>
          <w:szCs w:val="32"/>
        </w:rPr>
        <w:tab/>
      </w:r>
      <w:r w:rsidRPr="00D64901">
        <w:rPr>
          <w:b/>
          <w:bCs/>
          <w:sz w:val="32"/>
          <w:szCs w:val="32"/>
        </w:rPr>
        <w:tab/>
      </w:r>
      <w:r w:rsidRPr="00D64901">
        <w:rPr>
          <w:sz w:val="32"/>
          <w:szCs w:val="32"/>
        </w:rPr>
        <w:t xml:space="preserve"> Routing Protocol Plan </w:t>
      </w:r>
    </w:p>
    <w:p w14:paraId="75DA4116" w14:textId="2E5C4151" w:rsidR="00587BF3" w:rsidRPr="00D64901" w:rsidRDefault="00587BF3">
      <w:pPr>
        <w:rPr>
          <w:sz w:val="32"/>
          <w:szCs w:val="32"/>
        </w:rPr>
      </w:pPr>
      <w:r w:rsidRPr="00D64901">
        <w:rPr>
          <w:b/>
          <w:bCs/>
          <w:sz w:val="32"/>
          <w:szCs w:val="32"/>
        </w:rPr>
        <w:t>OS</w:t>
      </w:r>
      <w:r w:rsidRPr="00D64901">
        <w:rPr>
          <w:b/>
          <w:bCs/>
          <w:sz w:val="32"/>
          <w:szCs w:val="32"/>
        </w:rPr>
        <w:tab/>
      </w:r>
      <w:r w:rsidRPr="00D64901">
        <w:rPr>
          <w:b/>
          <w:bCs/>
          <w:sz w:val="32"/>
          <w:szCs w:val="32"/>
        </w:rPr>
        <w:tab/>
      </w:r>
      <w:r w:rsidRPr="00D64901">
        <w:rPr>
          <w:sz w:val="32"/>
          <w:szCs w:val="32"/>
        </w:rPr>
        <w:t xml:space="preserve"> Operating System </w:t>
      </w:r>
    </w:p>
    <w:p w14:paraId="0251CF8E" w14:textId="2AD44C7D" w:rsidR="00587BF3" w:rsidRPr="00D64901" w:rsidRDefault="00587BF3">
      <w:pPr>
        <w:rPr>
          <w:sz w:val="32"/>
          <w:szCs w:val="32"/>
        </w:rPr>
      </w:pPr>
      <w:r w:rsidRPr="00D64901">
        <w:rPr>
          <w:b/>
          <w:bCs/>
          <w:sz w:val="32"/>
          <w:szCs w:val="32"/>
        </w:rPr>
        <w:t>OSI</w:t>
      </w:r>
      <w:r w:rsidRPr="00D64901">
        <w:rPr>
          <w:b/>
          <w:bCs/>
          <w:sz w:val="32"/>
          <w:szCs w:val="32"/>
        </w:rPr>
        <w:tab/>
      </w:r>
      <w:r w:rsidRPr="00D64901">
        <w:rPr>
          <w:b/>
          <w:bCs/>
          <w:sz w:val="32"/>
          <w:szCs w:val="32"/>
        </w:rPr>
        <w:tab/>
      </w:r>
      <w:r w:rsidRPr="00D64901">
        <w:rPr>
          <w:sz w:val="32"/>
          <w:szCs w:val="32"/>
        </w:rPr>
        <w:t xml:space="preserve"> Open Systems Interconnection</w:t>
      </w:r>
    </w:p>
    <w:p w14:paraId="5533E7B6" w14:textId="333A7B4C" w:rsidR="00587BF3" w:rsidRPr="00D64901" w:rsidRDefault="00587BF3">
      <w:pPr>
        <w:rPr>
          <w:sz w:val="32"/>
          <w:szCs w:val="32"/>
        </w:rPr>
      </w:pPr>
      <w:r w:rsidRPr="00D64901">
        <w:rPr>
          <w:b/>
          <w:bCs/>
          <w:sz w:val="32"/>
          <w:szCs w:val="32"/>
        </w:rPr>
        <w:t>FTP</w:t>
      </w:r>
      <w:r w:rsidRPr="00D64901">
        <w:rPr>
          <w:b/>
          <w:bCs/>
          <w:sz w:val="32"/>
          <w:szCs w:val="32"/>
        </w:rPr>
        <w:tab/>
      </w:r>
      <w:r w:rsidRPr="00D64901">
        <w:rPr>
          <w:b/>
          <w:bCs/>
          <w:sz w:val="32"/>
          <w:szCs w:val="32"/>
        </w:rPr>
        <w:tab/>
        <w:t xml:space="preserve"> </w:t>
      </w:r>
      <w:r w:rsidRPr="00D64901">
        <w:rPr>
          <w:sz w:val="32"/>
          <w:szCs w:val="32"/>
        </w:rPr>
        <w:t xml:space="preserve">File Transfer Protocol </w:t>
      </w:r>
    </w:p>
    <w:p w14:paraId="7D680DA6" w14:textId="36E4A740" w:rsidR="00587BF3" w:rsidRPr="00D64901" w:rsidRDefault="00587BF3">
      <w:pPr>
        <w:rPr>
          <w:sz w:val="32"/>
          <w:szCs w:val="32"/>
        </w:rPr>
      </w:pPr>
      <w:r w:rsidRPr="00D64901">
        <w:rPr>
          <w:b/>
          <w:bCs/>
          <w:sz w:val="32"/>
          <w:szCs w:val="32"/>
        </w:rPr>
        <w:t>DNS</w:t>
      </w:r>
      <w:r w:rsidRPr="00D64901">
        <w:rPr>
          <w:b/>
          <w:bCs/>
          <w:sz w:val="32"/>
          <w:szCs w:val="32"/>
        </w:rPr>
        <w:tab/>
      </w:r>
      <w:r w:rsidRPr="00D64901">
        <w:rPr>
          <w:b/>
          <w:bCs/>
          <w:sz w:val="32"/>
          <w:szCs w:val="32"/>
        </w:rPr>
        <w:tab/>
      </w:r>
      <w:r w:rsidRPr="00D64901">
        <w:rPr>
          <w:sz w:val="32"/>
          <w:szCs w:val="32"/>
        </w:rPr>
        <w:t xml:space="preserve"> Domain Name System </w:t>
      </w:r>
    </w:p>
    <w:p w14:paraId="0F51A5E0" w14:textId="49BE054B" w:rsidR="00587BF3" w:rsidRPr="00D64901" w:rsidRDefault="00587BF3">
      <w:pPr>
        <w:rPr>
          <w:sz w:val="32"/>
          <w:szCs w:val="32"/>
        </w:rPr>
      </w:pPr>
      <w:r w:rsidRPr="00D64901">
        <w:rPr>
          <w:b/>
          <w:bCs/>
          <w:sz w:val="32"/>
          <w:szCs w:val="32"/>
        </w:rPr>
        <w:t>LAN</w:t>
      </w:r>
      <w:r w:rsidRPr="00D64901">
        <w:rPr>
          <w:b/>
          <w:bCs/>
          <w:sz w:val="32"/>
          <w:szCs w:val="32"/>
        </w:rPr>
        <w:tab/>
      </w:r>
      <w:r w:rsidRPr="00D64901">
        <w:rPr>
          <w:b/>
          <w:bCs/>
          <w:sz w:val="32"/>
          <w:szCs w:val="32"/>
        </w:rPr>
        <w:tab/>
      </w:r>
      <w:r w:rsidRPr="00D64901">
        <w:rPr>
          <w:sz w:val="32"/>
          <w:szCs w:val="32"/>
        </w:rPr>
        <w:t xml:space="preserve"> Local Area Network </w:t>
      </w:r>
    </w:p>
    <w:p w14:paraId="4BD34AFC" w14:textId="26C86FD1" w:rsidR="00587BF3" w:rsidRDefault="00587BF3">
      <w:pPr>
        <w:rPr>
          <w:rFonts w:ascii="Gabriola" w:hAnsi="Gabriola"/>
        </w:rPr>
      </w:pPr>
      <w:r w:rsidRPr="00D64901">
        <w:rPr>
          <w:b/>
          <w:bCs/>
          <w:sz w:val="32"/>
          <w:szCs w:val="32"/>
        </w:rPr>
        <w:t>VLAN</w:t>
      </w:r>
      <w:r w:rsidRPr="00D64901">
        <w:rPr>
          <w:b/>
          <w:bCs/>
          <w:sz w:val="32"/>
          <w:szCs w:val="32"/>
        </w:rPr>
        <w:tab/>
        <w:t xml:space="preserve"> </w:t>
      </w:r>
      <w:r w:rsidRPr="00D64901">
        <w:rPr>
          <w:sz w:val="32"/>
          <w:szCs w:val="32"/>
        </w:rPr>
        <w:t>Virtual Local Area Network</w:t>
      </w:r>
      <w:r>
        <w:rPr>
          <w:rFonts w:ascii="Gabriola" w:hAnsi="Gabriola"/>
        </w:rPr>
        <w:br w:type="page"/>
      </w:r>
    </w:p>
    <w:p w14:paraId="08005260" w14:textId="40E5A879" w:rsidR="00DB585B" w:rsidRDefault="00DB585B" w:rsidP="00DB585B">
      <w:pPr>
        <w:jc w:val="center"/>
        <w:rPr>
          <w:rFonts w:ascii="Gabriola" w:hAnsi="Gabriola"/>
          <w:b/>
          <w:bCs/>
          <w:sz w:val="52"/>
          <w:szCs w:val="52"/>
        </w:rPr>
      </w:pPr>
      <w:r w:rsidRPr="00DB585B">
        <w:rPr>
          <w:rFonts w:ascii="Gabriola" w:hAnsi="Gabriola"/>
          <w:b/>
          <w:bCs/>
          <w:sz w:val="52"/>
          <w:szCs w:val="52"/>
        </w:rPr>
        <w:lastRenderedPageBreak/>
        <w:t>List of Figures</w:t>
      </w:r>
    </w:p>
    <w:p w14:paraId="04C843F5" w14:textId="466A85AE" w:rsidR="00DB585B" w:rsidRPr="007633F2" w:rsidRDefault="00DB585B" w:rsidP="00DB585B">
      <w:pPr>
        <w:pStyle w:val="ListParagraph"/>
        <w:numPr>
          <w:ilvl w:val="0"/>
          <w:numId w:val="2"/>
        </w:numPr>
        <w:rPr>
          <w:sz w:val="28"/>
          <w:szCs w:val="28"/>
        </w:rPr>
      </w:pPr>
      <w:r w:rsidRPr="007633F2">
        <w:rPr>
          <w:sz w:val="28"/>
          <w:szCs w:val="28"/>
        </w:rPr>
        <w:t>VLAN Configurations</w:t>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t xml:space="preserve"> 2 </w:t>
      </w:r>
    </w:p>
    <w:p w14:paraId="0E81F40A" w14:textId="1ED9FC0D" w:rsidR="00DB585B" w:rsidRPr="007633F2" w:rsidRDefault="00DB585B" w:rsidP="00DB585B">
      <w:pPr>
        <w:pStyle w:val="ListParagraph"/>
        <w:numPr>
          <w:ilvl w:val="0"/>
          <w:numId w:val="2"/>
        </w:numPr>
        <w:rPr>
          <w:sz w:val="28"/>
          <w:szCs w:val="28"/>
        </w:rPr>
      </w:pPr>
      <w:r w:rsidRPr="007633F2">
        <w:rPr>
          <w:sz w:val="28"/>
          <w:szCs w:val="28"/>
        </w:rPr>
        <w:t>Existing Infrastructure</w:t>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t xml:space="preserve"> 3 </w:t>
      </w:r>
    </w:p>
    <w:p w14:paraId="326B2C92" w14:textId="1457495E" w:rsidR="00DB585B" w:rsidRPr="007633F2" w:rsidRDefault="00DB585B" w:rsidP="00DB585B">
      <w:pPr>
        <w:pStyle w:val="ListParagraph"/>
        <w:numPr>
          <w:ilvl w:val="0"/>
          <w:numId w:val="2"/>
        </w:numPr>
        <w:rPr>
          <w:sz w:val="28"/>
          <w:szCs w:val="28"/>
        </w:rPr>
      </w:pPr>
      <w:r w:rsidRPr="007633F2">
        <w:rPr>
          <w:sz w:val="28"/>
          <w:szCs w:val="28"/>
        </w:rPr>
        <w:t>Proposed Network</w:t>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007633F2">
        <w:rPr>
          <w:sz w:val="28"/>
          <w:szCs w:val="28"/>
        </w:rPr>
        <w:tab/>
      </w:r>
      <w:r w:rsidRPr="007633F2">
        <w:rPr>
          <w:sz w:val="28"/>
          <w:szCs w:val="28"/>
        </w:rPr>
        <w:tab/>
        <w:t xml:space="preserve"> 4 </w:t>
      </w:r>
    </w:p>
    <w:p w14:paraId="34D0076D" w14:textId="457214B3" w:rsidR="00DB585B" w:rsidRPr="007633F2" w:rsidRDefault="00DB585B" w:rsidP="00DB585B">
      <w:pPr>
        <w:pStyle w:val="ListParagraph"/>
        <w:numPr>
          <w:ilvl w:val="0"/>
          <w:numId w:val="2"/>
        </w:numPr>
        <w:rPr>
          <w:sz w:val="28"/>
          <w:szCs w:val="28"/>
        </w:rPr>
      </w:pPr>
      <w:r w:rsidRPr="007633F2">
        <w:rPr>
          <w:sz w:val="28"/>
          <w:szCs w:val="28"/>
        </w:rPr>
        <w:t>RPP Router 0</w:t>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t xml:space="preserve"> 9 </w:t>
      </w:r>
    </w:p>
    <w:p w14:paraId="03CDAE6C" w14:textId="48E4A2C1" w:rsidR="00DB585B" w:rsidRPr="007633F2" w:rsidRDefault="00DB585B" w:rsidP="00DB585B">
      <w:pPr>
        <w:pStyle w:val="ListParagraph"/>
        <w:numPr>
          <w:ilvl w:val="0"/>
          <w:numId w:val="2"/>
        </w:numPr>
        <w:rPr>
          <w:sz w:val="28"/>
          <w:szCs w:val="28"/>
        </w:rPr>
      </w:pPr>
      <w:r w:rsidRPr="007633F2">
        <w:rPr>
          <w:sz w:val="28"/>
          <w:szCs w:val="28"/>
        </w:rPr>
        <w:t>RPP Router 1</w:t>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r>
      <w:r w:rsidRPr="007633F2">
        <w:rPr>
          <w:sz w:val="28"/>
          <w:szCs w:val="28"/>
        </w:rPr>
        <w:tab/>
        <w:t xml:space="preserve"> 9 </w:t>
      </w:r>
    </w:p>
    <w:p w14:paraId="4FD389A5" w14:textId="6AD38414" w:rsidR="00DB585B" w:rsidRPr="007633F2" w:rsidRDefault="00DB585B" w:rsidP="00DB585B">
      <w:pPr>
        <w:pStyle w:val="ListParagraph"/>
        <w:numPr>
          <w:ilvl w:val="0"/>
          <w:numId w:val="2"/>
        </w:numPr>
        <w:rPr>
          <w:sz w:val="28"/>
          <w:szCs w:val="28"/>
        </w:rPr>
      </w:pPr>
      <w:r w:rsidRPr="007633F2">
        <w:rPr>
          <w:sz w:val="28"/>
          <w:szCs w:val="28"/>
        </w:rPr>
        <w:t>RPP Router 2</w:t>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Pr="007633F2">
        <w:rPr>
          <w:sz w:val="28"/>
          <w:szCs w:val="28"/>
        </w:rPr>
        <w:t xml:space="preserve"> 9 </w:t>
      </w:r>
    </w:p>
    <w:p w14:paraId="00FEAC3D" w14:textId="69525E53" w:rsidR="00DB585B" w:rsidRPr="007633F2" w:rsidRDefault="00DB585B" w:rsidP="00DB585B">
      <w:pPr>
        <w:pStyle w:val="ListParagraph"/>
        <w:numPr>
          <w:ilvl w:val="0"/>
          <w:numId w:val="2"/>
        </w:numPr>
        <w:rPr>
          <w:sz w:val="28"/>
          <w:szCs w:val="28"/>
        </w:rPr>
      </w:pPr>
      <w:r w:rsidRPr="007633F2">
        <w:rPr>
          <w:sz w:val="28"/>
          <w:szCs w:val="28"/>
        </w:rPr>
        <w:t xml:space="preserve">Prototype </w:t>
      </w:r>
      <w:proofErr w:type="gramStart"/>
      <w:r w:rsidRPr="007633F2">
        <w:rPr>
          <w:sz w:val="28"/>
          <w:szCs w:val="28"/>
        </w:rPr>
        <w:t>Of</w:t>
      </w:r>
      <w:proofErr w:type="gramEnd"/>
      <w:r w:rsidRPr="007633F2">
        <w:rPr>
          <w:sz w:val="28"/>
          <w:szCs w:val="28"/>
        </w:rPr>
        <w:t xml:space="preserve"> Proposed Network</w:t>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Pr="007633F2">
        <w:rPr>
          <w:sz w:val="28"/>
          <w:szCs w:val="28"/>
        </w:rPr>
        <w:t xml:space="preserve"> 10 </w:t>
      </w:r>
    </w:p>
    <w:p w14:paraId="6F9AC728" w14:textId="68C682E2" w:rsidR="00DB585B" w:rsidRPr="007633F2" w:rsidRDefault="00DB585B" w:rsidP="00DB585B">
      <w:pPr>
        <w:pStyle w:val="ListParagraph"/>
        <w:numPr>
          <w:ilvl w:val="0"/>
          <w:numId w:val="2"/>
        </w:numPr>
        <w:rPr>
          <w:sz w:val="28"/>
          <w:szCs w:val="28"/>
        </w:rPr>
      </w:pPr>
      <w:r w:rsidRPr="007633F2">
        <w:rPr>
          <w:sz w:val="28"/>
          <w:szCs w:val="28"/>
        </w:rPr>
        <w:t>Testing VLAN From HOD Cabin</w:t>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Pr="007633F2">
        <w:rPr>
          <w:sz w:val="28"/>
          <w:szCs w:val="28"/>
        </w:rPr>
        <w:t xml:space="preserve"> 10 </w:t>
      </w:r>
    </w:p>
    <w:p w14:paraId="457D072B" w14:textId="21EF467B" w:rsidR="00DB585B" w:rsidRPr="007633F2" w:rsidRDefault="00DB585B" w:rsidP="00B5590D">
      <w:pPr>
        <w:pStyle w:val="ListParagraph"/>
        <w:numPr>
          <w:ilvl w:val="0"/>
          <w:numId w:val="2"/>
        </w:numPr>
        <w:rPr>
          <w:sz w:val="28"/>
          <w:szCs w:val="28"/>
        </w:rPr>
      </w:pPr>
      <w:r w:rsidRPr="007633F2">
        <w:rPr>
          <w:sz w:val="28"/>
          <w:szCs w:val="28"/>
        </w:rPr>
        <w:t>Testing Web Hosting</w:t>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00B5590D" w:rsidRPr="007633F2">
        <w:rPr>
          <w:sz w:val="28"/>
          <w:szCs w:val="28"/>
        </w:rPr>
        <w:tab/>
      </w:r>
      <w:r w:rsidRPr="007633F2">
        <w:rPr>
          <w:sz w:val="28"/>
          <w:szCs w:val="28"/>
        </w:rPr>
        <w:t xml:space="preserve"> 11 </w:t>
      </w:r>
    </w:p>
    <w:p w14:paraId="736FA835" w14:textId="6D61A4E0" w:rsidR="00B5590D" w:rsidRPr="003A7CE5" w:rsidRDefault="00B5590D" w:rsidP="00B5590D">
      <w:pPr>
        <w:pStyle w:val="ListParagraph"/>
        <w:numPr>
          <w:ilvl w:val="0"/>
          <w:numId w:val="2"/>
        </w:numPr>
      </w:pPr>
      <w:r w:rsidRPr="007633F2">
        <w:rPr>
          <w:sz w:val="28"/>
          <w:szCs w:val="28"/>
        </w:rPr>
        <w:t>Testing FTP Server</w:t>
      </w:r>
      <w:r w:rsidRPr="007633F2">
        <w:rPr>
          <w:sz w:val="28"/>
          <w:szCs w:val="28"/>
        </w:rPr>
        <w:tab/>
      </w:r>
      <w:r>
        <w:tab/>
      </w:r>
      <w:r>
        <w:tab/>
      </w:r>
      <w:r>
        <w:tab/>
      </w:r>
      <w:r>
        <w:tab/>
      </w:r>
      <w:r>
        <w:tab/>
      </w:r>
      <w:r w:rsidR="00B80AF8">
        <w:tab/>
      </w:r>
      <w:r>
        <w:tab/>
      </w:r>
      <w:r>
        <w:tab/>
        <w:t xml:space="preserve"> </w:t>
      </w:r>
      <w:r w:rsidRPr="00B80AF8">
        <w:rPr>
          <w:sz w:val="28"/>
          <w:szCs w:val="28"/>
        </w:rPr>
        <w:t>11</w:t>
      </w:r>
    </w:p>
    <w:p w14:paraId="5BD63810" w14:textId="77777777" w:rsidR="003A7CE5" w:rsidRDefault="003A7CE5" w:rsidP="003A7CE5">
      <w:pPr>
        <w:ind w:left="360"/>
        <w:jc w:val="center"/>
        <w:rPr>
          <w:rFonts w:ascii="Gabriola" w:hAnsi="Gabriola"/>
          <w:b/>
          <w:bCs/>
          <w:sz w:val="40"/>
          <w:szCs w:val="40"/>
        </w:rPr>
      </w:pPr>
    </w:p>
    <w:p w14:paraId="658D00B9" w14:textId="571F0380" w:rsidR="003A7CE5" w:rsidRPr="003A7CE5" w:rsidRDefault="003A7CE5" w:rsidP="003A7CE5">
      <w:pPr>
        <w:ind w:left="360"/>
        <w:jc w:val="center"/>
        <w:rPr>
          <w:rFonts w:ascii="Gabriola" w:hAnsi="Gabriola"/>
          <w:b/>
          <w:bCs/>
          <w:sz w:val="40"/>
          <w:szCs w:val="40"/>
        </w:rPr>
      </w:pPr>
      <w:r w:rsidRPr="003A7CE5">
        <w:rPr>
          <w:rFonts w:ascii="Gabriola" w:hAnsi="Gabriola"/>
          <w:b/>
          <w:bCs/>
          <w:sz w:val="40"/>
          <w:szCs w:val="40"/>
        </w:rPr>
        <w:t>Contents</w:t>
      </w:r>
    </w:p>
    <w:p w14:paraId="40F3C216" w14:textId="0AF844ED" w:rsidR="003A7CE5" w:rsidRPr="003A7CE5" w:rsidRDefault="00B80AF8" w:rsidP="00B80AF8">
      <w:pPr>
        <w:ind w:left="360"/>
        <w:rPr>
          <w:sz w:val="28"/>
          <w:szCs w:val="28"/>
        </w:rPr>
      </w:pPr>
      <w:r w:rsidRPr="003A7CE5">
        <w:rPr>
          <w:sz w:val="28"/>
          <w:szCs w:val="28"/>
        </w:rPr>
        <w:t>1: Introduction</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1 </w:t>
      </w:r>
    </w:p>
    <w:p w14:paraId="0ADD4C44" w14:textId="16BC1305" w:rsidR="003A7CE5" w:rsidRPr="003A7CE5" w:rsidRDefault="00B80AF8" w:rsidP="00B80AF8">
      <w:pPr>
        <w:ind w:left="360"/>
        <w:rPr>
          <w:sz w:val="28"/>
          <w:szCs w:val="28"/>
        </w:rPr>
      </w:pPr>
      <w:r w:rsidRPr="003A7CE5">
        <w:rPr>
          <w:sz w:val="28"/>
          <w:szCs w:val="28"/>
        </w:rPr>
        <w:t>2: Objectives</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1 </w:t>
      </w:r>
    </w:p>
    <w:p w14:paraId="7846B1C8" w14:textId="076C8282" w:rsidR="003A7CE5" w:rsidRPr="003A7CE5" w:rsidRDefault="00B80AF8" w:rsidP="00B80AF8">
      <w:pPr>
        <w:ind w:left="360"/>
        <w:rPr>
          <w:sz w:val="28"/>
          <w:szCs w:val="28"/>
        </w:rPr>
      </w:pPr>
      <w:r w:rsidRPr="003A7CE5">
        <w:rPr>
          <w:sz w:val="28"/>
          <w:szCs w:val="28"/>
        </w:rPr>
        <w:t>3: Network Requirements</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1 </w:t>
      </w:r>
    </w:p>
    <w:p w14:paraId="076955E3" w14:textId="0FDF5B1C" w:rsidR="003A7CE5" w:rsidRPr="003A7CE5" w:rsidRDefault="00B80AF8" w:rsidP="00B80AF8">
      <w:pPr>
        <w:ind w:left="360"/>
        <w:rPr>
          <w:sz w:val="28"/>
          <w:szCs w:val="28"/>
        </w:rPr>
      </w:pPr>
      <w:r w:rsidRPr="003A7CE5">
        <w:rPr>
          <w:sz w:val="28"/>
          <w:szCs w:val="28"/>
        </w:rPr>
        <w:t>4: Major Design Areas and Functional Areas</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2 </w:t>
      </w:r>
    </w:p>
    <w:p w14:paraId="68CB5E1C" w14:textId="26775AE1" w:rsidR="003A7CE5" w:rsidRPr="003A7CE5" w:rsidRDefault="00B80AF8" w:rsidP="00B80AF8">
      <w:pPr>
        <w:ind w:left="360"/>
        <w:rPr>
          <w:sz w:val="28"/>
          <w:szCs w:val="28"/>
        </w:rPr>
      </w:pPr>
      <w:r w:rsidRPr="003A7CE5">
        <w:rPr>
          <w:sz w:val="28"/>
          <w:szCs w:val="28"/>
        </w:rPr>
        <w:t>5: Existing Infrastructure</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3 </w:t>
      </w:r>
    </w:p>
    <w:p w14:paraId="0BDEEC4B" w14:textId="174E9C3A" w:rsidR="003A7CE5" w:rsidRPr="003A7CE5" w:rsidRDefault="00B80AF8" w:rsidP="00B80AF8">
      <w:pPr>
        <w:ind w:left="360"/>
        <w:rPr>
          <w:sz w:val="28"/>
          <w:szCs w:val="28"/>
        </w:rPr>
      </w:pPr>
      <w:r w:rsidRPr="003A7CE5">
        <w:rPr>
          <w:sz w:val="28"/>
          <w:szCs w:val="28"/>
        </w:rPr>
        <w:t>6; Network Devices</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4 </w:t>
      </w:r>
    </w:p>
    <w:p w14:paraId="797095E1" w14:textId="66B6002C" w:rsidR="003A7CE5" w:rsidRPr="003A7CE5" w:rsidRDefault="00B80AF8" w:rsidP="00B80AF8">
      <w:pPr>
        <w:ind w:left="360"/>
        <w:rPr>
          <w:sz w:val="28"/>
          <w:szCs w:val="28"/>
        </w:rPr>
      </w:pPr>
      <w:r w:rsidRPr="003A7CE5">
        <w:rPr>
          <w:sz w:val="28"/>
          <w:szCs w:val="28"/>
        </w:rPr>
        <w:t>7: Request for Proposal (RFP)</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6 </w:t>
      </w:r>
    </w:p>
    <w:p w14:paraId="098EE2B3" w14:textId="51906DF3" w:rsidR="003A7CE5" w:rsidRPr="003A7CE5" w:rsidRDefault="00B80AF8" w:rsidP="00B80AF8">
      <w:pPr>
        <w:ind w:left="360"/>
        <w:rPr>
          <w:sz w:val="28"/>
          <w:szCs w:val="28"/>
        </w:rPr>
      </w:pPr>
      <w:r w:rsidRPr="003A7CE5">
        <w:rPr>
          <w:sz w:val="28"/>
          <w:szCs w:val="28"/>
        </w:rPr>
        <w:t>8: IP addressing Plan</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7 </w:t>
      </w:r>
    </w:p>
    <w:p w14:paraId="72AE436E" w14:textId="2F8912E0" w:rsidR="003A7CE5" w:rsidRPr="003A7CE5" w:rsidRDefault="00B80AF8" w:rsidP="00B80AF8">
      <w:pPr>
        <w:ind w:left="360"/>
        <w:rPr>
          <w:sz w:val="28"/>
          <w:szCs w:val="28"/>
        </w:rPr>
      </w:pPr>
      <w:r w:rsidRPr="003A7CE5">
        <w:rPr>
          <w:sz w:val="28"/>
          <w:szCs w:val="28"/>
        </w:rPr>
        <w:t>9: Routing Protocol Plan</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9 </w:t>
      </w:r>
    </w:p>
    <w:p w14:paraId="0116AB11" w14:textId="3BCC484C" w:rsidR="003A7CE5" w:rsidRPr="003A7CE5" w:rsidRDefault="00B80AF8" w:rsidP="00B80AF8">
      <w:pPr>
        <w:ind w:left="360"/>
        <w:rPr>
          <w:sz w:val="28"/>
          <w:szCs w:val="28"/>
        </w:rPr>
      </w:pPr>
      <w:r w:rsidRPr="003A7CE5">
        <w:rPr>
          <w:sz w:val="28"/>
          <w:szCs w:val="28"/>
        </w:rPr>
        <w:t>10: Network Design</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10 </w:t>
      </w:r>
    </w:p>
    <w:p w14:paraId="5CD8F813" w14:textId="27DFBAD7" w:rsidR="003A7CE5" w:rsidRPr="003A7CE5" w:rsidRDefault="00B80AF8" w:rsidP="00B80AF8">
      <w:pPr>
        <w:ind w:left="360"/>
        <w:rPr>
          <w:sz w:val="28"/>
          <w:szCs w:val="28"/>
        </w:rPr>
      </w:pPr>
      <w:r w:rsidRPr="003A7CE5">
        <w:rPr>
          <w:sz w:val="28"/>
          <w:szCs w:val="28"/>
        </w:rPr>
        <w:t>11: Summary</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12 </w:t>
      </w:r>
    </w:p>
    <w:p w14:paraId="75F42041" w14:textId="3F3BDB9B" w:rsidR="00B80AF8" w:rsidRPr="003A7CE5" w:rsidRDefault="00B80AF8" w:rsidP="00B80AF8">
      <w:pPr>
        <w:ind w:left="360"/>
        <w:rPr>
          <w:sz w:val="28"/>
          <w:szCs w:val="28"/>
        </w:rPr>
      </w:pPr>
      <w:r w:rsidRPr="003A7CE5">
        <w:rPr>
          <w:sz w:val="28"/>
          <w:szCs w:val="28"/>
        </w:rPr>
        <w:t>12: References</w:t>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00894F17">
        <w:rPr>
          <w:sz w:val="28"/>
          <w:szCs w:val="28"/>
        </w:rPr>
        <w:tab/>
      </w:r>
      <w:r w:rsidRPr="003A7CE5">
        <w:rPr>
          <w:sz w:val="28"/>
          <w:szCs w:val="28"/>
        </w:rPr>
        <w:t xml:space="preserve"> 12</w:t>
      </w:r>
    </w:p>
    <w:p w14:paraId="2BC8F030" w14:textId="77777777" w:rsidR="00B80AF8" w:rsidRDefault="00B80AF8">
      <w:r>
        <w:br w:type="page"/>
      </w:r>
    </w:p>
    <w:p w14:paraId="565F4DD8" w14:textId="05104329" w:rsidR="006E6417" w:rsidRPr="006E6417" w:rsidRDefault="006E6417" w:rsidP="006E6417">
      <w:pPr>
        <w:ind w:left="360"/>
        <w:jc w:val="center"/>
        <w:rPr>
          <w:rFonts w:ascii="Gabriola" w:hAnsi="Gabriola"/>
          <w:b/>
          <w:bCs/>
          <w:sz w:val="40"/>
          <w:szCs w:val="40"/>
        </w:rPr>
      </w:pPr>
      <w:r w:rsidRPr="006E6417">
        <w:rPr>
          <w:rFonts w:ascii="Gabriola" w:hAnsi="Gabriola"/>
          <w:b/>
          <w:bCs/>
          <w:sz w:val="40"/>
          <w:szCs w:val="40"/>
        </w:rPr>
        <w:lastRenderedPageBreak/>
        <w:t>Introduction</w:t>
      </w:r>
    </w:p>
    <w:p w14:paraId="5450E987" w14:textId="77777777" w:rsidR="006E6417" w:rsidRPr="006E6417" w:rsidRDefault="006E6417" w:rsidP="00B80AF8">
      <w:pPr>
        <w:ind w:left="360"/>
        <w:rPr>
          <w:sz w:val="30"/>
          <w:szCs w:val="30"/>
        </w:rPr>
      </w:pPr>
      <w:r w:rsidRPr="006E6417">
        <w:rPr>
          <w:sz w:val="30"/>
          <w:szCs w:val="30"/>
        </w:rPr>
        <w:t xml:space="preserve">This College Network Scenario is about designing a topology of a network that is a LAN (Local Area Network) for a College in which various computers of different departments are set up so that they can interact and communicate with each other by interchanging data. To design a networking scenario for a college which connect various departments to each other’s, it puts forward communication among different departments. CNS is used to design a systematic and well-planned topology, satisfying all the necessities of the college (i.e. client). CNS come up with a network with good performance. </w:t>
      </w:r>
    </w:p>
    <w:p w14:paraId="29011EE2" w14:textId="5BED222E" w:rsidR="006E6417" w:rsidRPr="006E6417" w:rsidRDefault="006E6417" w:rsidP="006E6417">
      <w:pPr>
        <w:ind w:left="360"/>
        <w:jc w:val="center"/>
        <w:rPr>
          <w:rFonts w:ascii="Gabriola" w:hAnsi="Gabriola"/>
          <w:b/>
          <w:bCs/>
          <w:sz w:val="40"/>
          <w:szCs w:val="40"/>
        </w:rPr>
      </w:pPr>
      <w:r w:rsidRPr="006E6417">
        <w:rPr>
          <w:rFonts w:ascii="Gabriola" w:hAnsi="Gabriola"/>
          <w:b/>
          <w:bCs/>
          <w:sz w:val="40"/>
          <w:szCs w:val="40"/>
        </w:rPr>
        <w:t>Objectives</w:t>
      </w:r>
    </w:p>
    <w:p w14:paraId="4E8E386D" w14:textId="77777777" w:rsidR="006E6417" w:rsidRPr="006E6417" w:rsidRDefault="006E6417" w:rsidP="00B80AF8">
      <w:pPr>
        <w:ind w:left="360"/>
        <w:rPr>
          <w:sz w:val="30"/>
          <w:szCs w:val="30"/>
        </w:rPr>
      </w:pPr>
      <w:r w:rsidRPr="006E6417">
        <w:rPr>
          <w:sz w:val="30"/>
          <w:szCs w:val="30"/>
        </w:rPr>
        <w:t xml:space="preserve">The main objective of the proposed network is to update the existing network and also enhance its capabilities and increase the flexibility of the network which will eventually provide good security. </w:t>
      </w:r>
    </w:p>
    <w:p w14:paraId="3D2F96D2" w14:textId="334537F2" w:rsidR="006E6417" w:rsidRPr="006E6417" w:rsidRDefault="006E6417" w:rsidP="006E6417">
      <w:pPr>
        <w:ind w:left="360"/>
        <w:jc w:val="center"/>
        <w:rPr>
          <w:rFonts w:ascii="Gabriola" w:hAnsi="Gabriola"/>
          <w:b/>
          <w:bCs/>
          <w:sz w:val="40"/>
          <w:szCs w:val="40"/>
        </w:rPr>
      </w:pPr>
      <w:r w:rsidRPr="006E6417">
        <w:rPr>
          <w:rFonts w:ascii="Gabriola" w:hAnsi="Gabriola"/>
          <w:b/>
          <w:bCs/>
          <w:sz w:val="40"/>
          <w:szCs w:val="40"/>
        </w:rPr>
        <w:t>Network Requirements</w:t>
      </w:r>
    </w:p>
    <w:p w14:paraId="2184156B" w14:textId="77777777" w:rsidR="006E6417" w:rsidRPr="006E6417" w:rsidRDefault="006E6417" w:rsidP="00B80AF8">
      <w:pPr>
        <w:ind w:left="360"/>
        <w:rPr>
          <w:sz w:val="30"/>
          <w:szCs w:val="30"/>
        </w:rPr>
      </w:pPr>
      <w:r w:rsidRPr="006E6417">
        <w:rPr>
          <w:sz w:val="30"/>
          <w:szCs w:val="30"/>
        </w:rPr>
        <w:t xml:space="preserve">1: The new system should be able to reduce internet downtime. Download and upload links should be maintained above 5 Mbps speed requirement. </w:t>
      </w:r>
    </w:p>
    <w:p w14:paraId="37CD4F53" w14:textId="77777777" w:rsidR="006E6417" w:rsidRPr="006E6417" w:rsidRDefault="006E6417" w:rsidP="00B80AF8">
      <w:pPr>
        <w:ind w:left="360"/>
        <w:rPr>
          <w:sz w:val="30"/>
          <w:szCs w:val="30"/>
        </w:rPr>
      </w:pPr>
      <w:r w:rsidRPr="006E6417">
        <w:rPr>
          <w:sz w:val="30"/>
          <w:szCs w:val="30"/>
        </w:rPr>
        <w:t xml:space="preserve">2: Network will be scalable. </w:t>
      </w:r>
    </w:p>
    <w:p w14:paraId="0665A8FA" w14:textId="77777777" w:rsidR="006E6417" w:rsidRPr="006E6417" w:rsidRDefault="006E6417" w:rsidP="00B80AF8">
      <w:pPr>
        <w:ind w:left="360"/>
        <w:rPr>
          <w:sz w:val="30"/>
          <w:szCs w:val="30"/>
        </w:rPr>
      </w:pPr>
      <w:r w:rsidRPr="006E6417">
        <w:rPr>
          <w:sz w:val="30"/>
          <w:szCs w:val="30"/>
        </w:rPr>
        <w:t xml:space="preserve">3: The system should support remote access. </w:t>
      </w:r>
    </w:p>
    <w:p w14:paraId="1493EC28" w14:textId="5A68ED54" w:rsidR="00B80AF8" w:rsidRPr="006E6417" w:rsidRDefault="006E6417" w:rsidP="00B80AF8">
      <w:pPr>
        <w:ind w:left="360"/>
        <w:rPr>
          <w:sz w:val="30"/>
          <w:szCs w:val="30"/>
        </w:rPr>
      </w:pPr>
      <w:r w:rsidRPr="006E6417">
        <w:rPr>
          <w:sz w:val="30"/>
          <w:szCs w:val="30"/>
        </w:rPr>
        <w:t>4: Should comprise of data centers with necessary security features and support</w:t>
      </w:r>
    </w:p>
    <w:p w14:paraId="25CB72A9" w14:textId="1FB3FC19" w:rsidR="00B80AF8" w:rsidRDefault="00B80AF8"/>
    <w:p w14:paraId="3471AA6A" w14:textId="05A5FB14" w:rsidR="00B80AF8" w:rsidRDefault="00B80AF8" w:rsidP="00B80AF8">
      <w:pPr>
        <w:ind w:left="360"/>
      </w:pPr>
    </w:p>
    <w:p w14:paraId="4B9DE0C4" w14:textId="77777777" w:rsidR="00B80AF8" w:rsidRDefault="00B80AF8">
      <w:r>
        <w:br w:type="page"/>
      </w:r>
    </w:p>
    <w:p w14:paraId="1E0571DE" w14:textId="676451A7" w:rsidR="00354571" w:rsidRDefault="00354571" w:rsidP="00354571">
      <w:pPr>
        <w:ind w:left="360"/>
        <w:jc w:val="center"/>
        <w:rPr>
          <w:rFonts w:ascii="Gabriola" w:hAnsi="Gabriola"/>
          <w:b/>
          <w:bCs/>
          <w:sz w:val="40"/>
          <w:szCs w:val="40"/>
        </w:rPr>
      </w:pPr>
      <w:r w:rsidRPr="00354571">
        <w:rPr>
          <w:rFonts w:ascii="Gabriola" w:hAnsi="Gabriola"/>
          <w:b/>
          <w:bCs/>
          <w:sz w:val="40"/>
          <w:szCs w:val="40"/>
        </w:rPr>
        <w:lastRenderedPageBreak/>
        <w:t>Major Design Areas and Functional Areas</w:t>
      </w:r>
    </w:p>
    <w:p w14:paraId="0E9D584D" w14:textId="77777777" w:rsidR="00354571" w:rsidRDefault="00354571" w:rsidP="00354571">
      <w:pPr>
        <w:ind w:left="360"/>
        <w:jc w:val="center"/>
        <w:rPr>
          <w:rFonts w:ascii="Gabriola" w:hAnsi="Gabriola"/>
          <w:b/>
          <w:bCs/>
          <w:sz w:val="40"/>
          <w:szCs w:val="40"/>
        </w:rPr>
      </w:pPr>
    </w:p>
    <w:p w14:paraId="77258A71" w14:textId="68569F3A" w:rsidR="00354571" w:rsidRDefault="00354571" w:rsidP="00354571">
      <w:r>
        <w:t xml:space="preserve">The new system planned comprises of IP based switches that remain as the access point to </w:t>
      </w:r>
      <w:proofErr w:type="spellStart"/>
      <w:r>
        <w:t>lan</w:t>
      </w:r>
      <w:proofErr w:type="spellEnd"/>
      <w:r>
        <w:t>-based (ethernet) as well as Wi-Fi-based connectivity. These switches provide SNMP support as well so that traffic monitoring becomes easy. Ip based switches are used mainly because:</w:t>
      </w:r>
    </w:p>
    <w:p w14:paraId="5E27594C" w14:textId="0B2F180C" w:rsidR="00354571" w:rsidRPr="00354571" w:rsidRDefault="00354571" w:rsidP="00354571">
      <w:pPr>
        <w:pStyle w:val="ListParagraph"/>
        <w:numPr>
          <w:ilvl w:val="0"/>
          <w:numId w:val="3"/>
        </w:numPr>
        <w:jc w:val="center"/>
        <w:rPr>
          <w:rFonts w:ascii="Gabriola" w:hAnsi="Gabriola"/>
          <w:b/>
          <w:bCs/>
          <w:sz w:val="40"/>
          <w:szCs w:val="40"/>
        </w:rPr>
      </w:pPr>
      <w:r>
        <w:t>The inter VLAN routing feature is supported on both IP base or SMI and IP services or EMI image Layer 3 switches. For Layer 2-only switches, you require a Layer 3 routing device with any of the previous images.</w:t>
      </w:r>
      <w:r w:rsidRPr="00354571">
        <w:rPr>
          <w:noProof/>
        </w:rPr>
        <w:t xml:space="preserve"> </w:t>
      </w:r>
      <w:r>
        <w:rPr>
          <w:noProof/>
        </w:rPr>
        <w:drawing>
          <wp:inline distT="0" distB="0" distL="0" distR="0" wp14:anchorId="494D25ED" wp14:editId="6D3D654E">
            <wp:extent cx="4685456" cy="28670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7293" cy="2880387"/>
                    </a:xfrm>
                    <a:prstGeom prst="rect">
                      <a:avLst/>
                    </a:prstGeom>
                  </pic:spPr>
                </pic:pic>
              </a:graphicData>
            </a:graphic>
          </wp:inline>
        </w:drawing>
      </w:r>
    </w:p>
    <w:p w14:paraId="37E3529A" w14:textId="39AB44B2" w:rsidR="00354571" w:rsidRDefault="00354571" w:rsidP="00354571">
      <w:pPr>
        <w:pStyle w:val="ListParagraph"/>
        <w:jc w:val="center"/>
      </w:pPr>
      <w:r>
        <w:t>VLAN Config</w:t>
      </w:r>
    </w:p>
    <w:p w14:paraId="7A77430B" w14:textId="77777777" w:rsidR="00354571" w:rsidRPr="00354571" w:rsidRDefault="00354571" w:rsidP="00354571">
      <w:pPr>
        <w:pStyle w:val="ListParagraph"/>
        <w:jc w:val="center"/>
      </w:pPr>
    </w:p>
    <w:p w14:paraId="72A23405" w14:textId="4C53E9CB" w:rsidR="00B80AF8" w:rsidRDefault="00354571" w:rsidP="00354571">
      <w:pPr>
        <w:pStyle w:val="ListParagraph"/>
        <w:numPr>
          <w:ilvl w:val="0"/>
          <w:numId w:val="3"/>
        </w:numPr>
      </w:pPr>
      <w:r>
        <w:t>The IP Base feature set includes advanced quality of service (QoS), rate limiting, access control lists (ACLs), and basic static and Routing Information Protocol (RIP) functions. Dynamic IP routing protocols (Open Shortest Path First (OSPF), BGPv4, Enhanced Interior Gateway Routing Protocol (EIGRP)) are available only on the IP services image.</w:t>
      </w:r>
    </w:p>
    <w:p w14:paraId="4A3CE0B2" w14:textId="5A3E975C" w:rsidR="00354571" w:rsidRDefault="00354571" w:rsidP="00354571">
      <w:pPr>
        <w:pStyle w:val="ListParagraph"/>
        <w:numPr>
          <w:ilvl w:val="0"/>
          <w:numId w:val="3"/>
        </w:numPr>
      </w:pPr>
      <w:r>
        <w:t>The IP Services image provides a richer set of enterprise-class features, which includes advanced hardware-based IP unicast and IP Multicast routing. Support for IPv6 Layer 3 switching in hardware is also available with the addition of the Advanced IP Services license to either the IP Base or the IP Services images. Both the IP base Image and the IP services image allow for Layer 3 and Layer 4 lookups for QoS and security.</w:t>
      </w:r>
    </w:p>
    <w:p w14:paraId="4DA2B079" w14:textId="268F0401" w:rsidR="00B80AF8" w:rsidRDefault="00B80AF8" w:rsidP="00B80AF8">
      <w:pPr>
        <w:ind w:left="360"/>
      </w:pPr>
    </w:p>
    <w:p w14:paraId="579961EB" w14:textId="77777777" w:rsidR="00B80AF8" w:rsidRDefault="00B80AF8">
      <w:r>
        <w:br w:type="page"/>
      </w:r>
    </w:p>
    <w:p w14:paraId="03C48E2D" w14:textId="2668449F" w:rsidR="00B80AF8" w:rsidRPr="00105C77" w:rsidRDefault="00105C77" w:rsidP="00105C77">
      <w:pPr>
        <w:ind w:left="360"/>
        <w:jc w:val="center"/>
        <w:rPr>
          <w:rFonts w:ascii="Gabriola" w:hAnsi="Gabriola"/>
          <w:b/>
          <w:bCs/>
          <w:sz w:val="40"/>
          <w:szCs w:val="40"/>
        </w:rPr>
      </w:pPr>
      <w:r w:rsidRPr="00105C77">
        <w:rPr>
          <w:rFonts w:ascii="Gabriola" w:hAnsi="Gabriola"/>
          <w:b/>
          <w:bCs/>
          <w:sz w:val="40"/>
          <w:szCs w:val="40"/>
        </w:rPr>
        <w:lastRenderedPageBreak/>
        <w:t>Existing Infrastructure</w:t>
      </w:r>
    </w:p>
    <w:p w14:paraId="091D5FBB" w14:textId="32C1CFD9" w:rsidR="00105C77" w:rsidRPr="00105C77" w:rsidRDefault="00105C77" w:rsidP="00B80AF8">
      <w:pPr>
        <w:ind w:left="360"/>
        <w:rPr>
          <w:sz w:val="24"/>
          <w:szCs w:val="24"/>
        </w:rPr>
      </w:pPr>
      <w:r w:rsidRPr="00105C77">
        <w:rPr>
          <w:sz w:val="24"/>
          <w:szCs w:val="24"/>
        </w:rPr>
        <w:t>The existing system is a very basic system. College mainly comprises of three main sections as</w:t>
      </w:r>
    </w:p>
    <w:p w14:paraId="4453C597" w14:textId="77777777" w:rsidR="00105C77" w:rsidRPr="00105C77" w:rsidRDefault="00105C77" w:rsidP="00B80AF8">
      <w:pPr>
        <w:ind w:left="360"/>
        <w:rPr>
          <w:sz w:val="24"/>
          <w:szCs w:val="24"/>
        </w:rPr>
      </w:pPr>
      <w:r w:rsidRPr="00105C77">
        <w:rPr>
          <w:sz w:val="24"/>
          <w:szCs w:val="24"/>
        </w:rPr>
        <w:t xml:space="preserve">1. TPO &amp; Other </w:t>
      </w:r>
    </w:p>
    <w:p w14:paraId="347A3C0B" w14:textId="77777777" w:rsidR="00105C77" w:rsidRPr="00105C77" w:rsidRDefault="00105C77" w:rsidP="00B80AF8">
      <w:pPr>
        <w:ind w:left="360"/>
        <w:rPr>
          <w:sz w:val="24"/>
          <w:szCs w:val="24"/>
        </w:rPr>
      </w:pPr>
      <w:r w:rsidRPr="00105C77">
        <w:rPr>
          <w:sz w:val="24"/>
          <w:szCs w:val="24"/>
        </w:rPr>
        <w:t xml:space="preserve">2. Exam Center </w:t>
      </w:r>
    </w:p>
    <w:p w14:paraId="504F8BAD" w14:textId="505E488A" w:rsidR="00105C77" w:rsidRPr="00105C77" w:rsidRDefault="00105C77" w:rsidP="00B80AF8">
      <w:pPr>
        <w:ind w:left="360"/>
        <w:rPr>
          <w:sz w:val="24"/>
          <w:szCs w:val="24"/>
        </w:rPr>
      </w:pPr>
      <w:r w:rsidRPr="00105C77">
        <w:rPr>
          <w:sz w:val="24"/>
          <w:szCs w:val="24"/>
        </w:rPr>
        <w:t>3. Office</w:t>
      </w:r>
    </w:p>
    <w:p w14:paraId="4C11A81B" w14:textId="58268E72" w:rsidR="00105C77" w:rsidRPr="00105C77" w:rsidRDefault="00105C77" w:rsidP="00B80AF8">
      <w:pPr>
        <w:ind w:left="360"/>
        <w:rPr>
          <w:sz w:val="24"/>
          <w:szCs w:val="24"/>
        </w:rPr>
      </w:pPr>
      <w:r w:rsidRPr="00105C77">
        <w:rPr>
          <w:sz w:val="24"/>
          <w:szCs w:val="24"/>
        </w:rPr>
        <w:t>All the hosts are assigned with static IPs and are assigned in the order in which it where set up. No support for dynamic IP allocations. Even though the working is divided into three major sectors all the host, multimedia devices are connected in a single network. Thus, network security and maintenance are difficult. One more problem observed was the existing switches were outdated and hence could not prove to be beneficial for the network administrator to observe monitor and handle the network traffic the system has no remote access to the network. Absence of basic small-scale businesses firewall was also observed. Thus, security is also compromised. Three server rooms were used for the purpose of independent networking which further caused wastage of power and money.</w:t>
      </w:r>
    </w:p>
    <w:p w14:paraId="5A33A000" w14:textId="002EB4C6" w:rsidR="00105C77" w:rsidRDefault="00105C77" w:rsidP="00B80AF8">
      <w:pPr>
        <w:ind w:left="360"/>
      </w:pPr>
      <w:r>
        <w:rPr>
          <w:noProof/>
        </w:rPr>
        <w:drawing>
          <wp:inline distT="0" distB="0" distL="0" distR="0" wp14:anchorId="1AD9CCB3" wp14:editId="3592378D">
            <wp:extent cx="5731510" cy="3178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78175"/>
                    </a:xfrm>
                    <a:prstGeom prst="rect">
                      <a:avLst/>
                    </a:prstGeom>
                  </pic:spPr>
                </pic:pic>
              </a:graphicData>
            </a:graphic>
          </wp:inline>
        </w:drawing>
      </w:r>
    </w:p>
    <w:p w14:paraId="118FD31F" w14:textId="329F293F" w:rsidR="00B80AF8" w:rsidRDefault="00105C77" w:rsidP="00105C77">
      <w:pPr>
        <w:jc w:val="center"/>
      </w:pPr>
      <w:r>
        <w:t>The above design is the existing network traced on cisco packet tracer.</w:t>
      </w:r>
    </w:p>
    <w:p w14:paraId="03CA4062" w14:textId="492B2C9F" w:rsidR="00B80AF8" w:rsidRDefault="00B80AF8" w:rsidP="00B80AF8">
      <w:pPr>
        <w:ind w:left="360"/>
      </w:pPr>
    </w:p>
    <w:p w14:paraId="185BA09D" w14:textId="77777777" w:rsidR="00B80AF8" w:rsidRDefault="00B80AF8">
      <w:r>
        <w:br w:type="page"/>
      </w:r>
    </w:p>
    <w:p w14:paraId="67768723" w14:textId="380F30C4" w:rsidR="00B80AF8" w:rsidRDefault="00105C77" w:rsidP="00B80AF8">
      <w:pPr>
        <w:ind w:left="360"/>
      </w:pPr>
      <w:r>
        <w:lastRenderedPageBreak/>
        <w:t>Network Devices</w:t>
      </w:r>
    </w:p>
    <w:p w14:paraId="39CEA91E" w14:textId="1F976A5B" w:rsidR="00105C77" w:rsidRDefault="00105C77" w:rsidP="00B80AF8">
      <w:pPr>
        <w:ind w:left="360"/>
      </w:pPr>
      <w:r>
        <w:t>Developing the existing Lan system:</w:t>
      </w:r>
    </w:p>
    <w:p w14:paraId="0ED7F443" w14:textId="43A8DA29" w:rsidR="00105C77" w:rsidRDefault="00105C77" w:rsidP="00105C77">
      <w:pPr>
        <w:pStyle w:val="ListParagraph"/>
        <w:numPr>
          <w:ilvl w:val="0"/>
          <w:numId w:val="4"/>
        </w:numPr>
      </w:pPr>
      <w:r>
        <w:t>The basis of the LAN core is Cisco Catalyst 6509 switches equipped with Cisco 720 supervisors and Virtual Switching System (VSS), as well as Cisco 4500 switches, combined in a stack with the data transmission ports at 10 Gb/s bandwidth capacity. Switches create a platform for additional services, such as content processing, firewall (the project uses the Cisco firewall), intrusion prevention system, application of IPsec security tools, the arrangement of protected VPN channels, network analysis and acceleration of Secure Sockets Layer (SSL) connections.</w:t>
      </w:r>
    </w:p>
    <w:p w14:paraId="3FC63FF2" w14:textId="77777777" w:rsidR="00105C77" w:rsidRDefault="00105C77" w:rsidP="00105C77">
      <w:pPr>
        <w:pStyle w:val="ListParagraph"/>
        <w:ind w:left="1080"/>
      </w:pPr>
    </w:p>
    <w:p w14:paraId="65128050" w14:textId="3AF65CF7" w:rsidR="00105C77" w:rsidRDefault="00105C77" w:rsidP="00105C77">
      <w:pPr>
        <w:ind w:left="720"/>
      </w:pPr>
      <w:r>
        <w:t>Mobility Services Engine (MSE) solution and 300 Cisco Aironet 1140 access points were used.</w:t>
      </w:r>
    </w:p>
    <w:p w14:paraId="275D6EB5" w14:textId="338FF3B7" w:rsidR="00105C77" w:rsidRDefault="00105C77" w:rsidP="00105C77">
      <w:pPr>
        <w:pStyle w:val="ListParagraph"/>
        <w:numPr>
          <w:ilvl w:val="0"/>
          <w:numId w:val="4"/>
        </w:numPr>
      </w:pPr>
      <w:r>
        <w:t>The Cisco Aironet 1140 Series is a component of the Cisco Unified Wireless Network, which can scale up to 18,000 access points with full Layer 3 mobility across central or remote locations on the enterprise campus, in branch offices, and at remote sites.</w:t>
      </w:r>
    </w:p>
    <w:p w14:paraId="3485944A" w14:textId="70E66D0A" w:rsidR="00105C77" w:rsidRDefault="00105C77" w:rsidP="00105C77">
      <w:pPr>
        <w:pStyle w:val="ListParagraph"/>
        <w:numPr>
          <w:ilvl w:val="0"/>
          <w:numId w:val="4"/>
        </w:numPr>
      </w:pPr>
      <w:r>
        <w:t>The Cisco Unified Wireless Network is the industry’s most flexible, resilient, and scalable architecture, delivering secure access to mobility services and applications and offering the lowest total cost of ownership and investment protection by integrating seamlessly with the existing wired network.</w:t>
      </w:r>
    </w:p>
    <w:p w14:paraId="52F200DB" w14:textId="284383C5" w:rsidR="00105C77" w:rsidRDefault="00105C77" w:rsidP="00105C77">
      <w:r>
        <w:rPr>
          <w:noProof/>
        </w:rPr>
        <w:drawing>
          <wp:inline distT="0" distB="0" distL="0" distR="0" wp14:anchorId="4122EA91" wp14:editId="60F75033">
            <wp:extent cx="5731510" cy="3421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21380"/>
                    </a:xfrm>
                    <a:prstGeom prst="rect">
                      <a:avLst/>
                    </a:prstGeom>
                  </pic:spPr>
                </pic:pic>
              </a:graphicData>
            </a:graphic>
          </wp:inline>
        </w:drawing>
      </w:r>
    </w:p>
    <w:p w14:paraId="3941C725" w14:textId="744E7D49" w:rsidR="00B80AF8" w:rsidRDefault="00105C77" w:rsidP="00105C77">
      <w:pPr>
        <w:jc w:val="center"/>
      </w:pPr>
      <w:r>
        <w:t>Above is the pictorial representation of the proposed network</w:t>
      </w:r>
      <w:r w:rsidR="00B80AF8">
        <w:br w:type="page"/>
      </w:r>
    </w:p>
    <w:p w14:paraId="7CE7C5E8" w14:textId="3B323782" w:rsidR="00B80AF8" w:rsidRDefault="00105C77" w:rsidP="00B80AF8">
      <w:pPr>
        <w:ind w:left="360"/>
      </w:pPr>
      <w:r>
        <w:lastRenderedPageBreak/>
        <w:t>Cisco Unified Computing System (UCS) solution allowed the integration of computer and network resources as well as storage and virtualization systems as part of an energy efficiency system. Cisco Unified Computing System platform notably simplifies traditional architecture and significantly reduces the number of devices to be purchased, to connect by wires, to supply with electricity and cooling, to protect and maintain. This solution is the foundation of complex optimization of the virtualized medium while maintaining the ability to support traditional operating systems and applications stacks in physical medium. This overall infrastructure developed allowed integration of several functionally different physical networks into one, such as guest network, hotel management network, telephone network and IP-Television network. The convergence within single network reduced hotel expenses for constructing and managing several dedicated networks which traditionally remain separate in hotels. The term unified computing system is often associated with Cisco. Cisco UCS products have the ability to support traditional operating system (OS) and application stacks in physical environments, but are optimized for virtualized environments. Everything is managed through Cisco UCS Manager, a software application that allows administrators to provision the server, storage and network resources all at once from a single pane of glass. Similar offerings to Cisco UCS include HP BladeSystem Matrix, Liquid Computing's Liquid, Sun Modular Datacenter and Intel iCloud 360.</w:t>
      </w:r>
    </w:p>
    <w:p w14:paraId="1CCD5510" w14:textId="77777777" w:rsidR="00105C77" w:rsidRDefault="00105C77" w:rsidP="00105C77">
      <w:pPr>
        <w:ind w:left="360"/>
        <w:jc w:val="center"/>
        <w:rPr>
          <w:rFonts w:ascii="Gabriola" w:hAnsi="Gabriola"/>
          <w:b/>
          <w:bCs/>
          <w:sz w:val="28"/>
          <w:szCs w:val="28"/>
        </w:rPr>
      </w:pPr>
    </w:p>
    <w:p w14:paraId="1088522B" w14:textId="068E5130" w:rsidR="00105C77" w:rsidRPr="0060301D" w:rsidRDefault="00105C77" w:rsidP="00105C77">
      <w:pPr>
        <w:ind w:left="360"/>
        <w:jc w:val="center"/>
        <w:rPr>
          <w:rFonts w:ascii="Gabriola" w:hAnsi="Gabriola"/>
          <w:b/>
          <w:bCs/>
          <w:sz w:val="40"/>
          <w:szCs w:val="40"/>
        </w:rPr>
      </w:pPr>
      <w:r w:rsidRPr="0060301D">
        <w:rPr>
          <w:rFonts w:ascii="Gabriola" w:hAnsi="Gabriola"/>
          <w:b/>
          <w:bCs/>
          <w:sz w:val="40"/>
          <w:szCs w:val="40"/>
        </w:rPr>
        <w:t>IP Addressing Plan</w:t>
      </w:r>
    </w:p>
    <w:tbl>
      <w:tblPr>
        <w:tblStyle w:val="TableGrid"/>
        <w:tblW w:w="0" w:type="auto"/>
        <w:jc w:val="center"/>
        <w:tblLook w:val="0000" w:firstRow="0" w:lastRow="0" w:firstColumn="0" w:lastColumn="0" w:noHBand="0" w:noVBand="0"/>
      </w:tblPr>
      <w:tblGrid>
        <w:gridCol w:w="3438"/>
        <w:gridCol w:w="3439"/>
      </w:tblGrid>
      <w:tr w:rsidR="00430F78" w14:paraId="1F6D350D" w14:textId="77777777" w:rsidTr="0060301D">
        <w:trPr>
          <w:trHeight w:val="488"/>
          <w:jc w:val="center"/>
        </w:trPr>
        <w:tc>
          <w:tcPr>
            <w:tcW w:w="6877" w:type="dxa"/>
            <w:gridSpan w:val="2"/>
          </w:tcPr>
          <w:p w14:paraId="721B6135" w14:textId="208B17E6" w:rsidR="00430F78" w:rsidRPr="00557861" w:rsidRDefault="00430F78" w:rsidP="00430F78">
            <w:pPr>
              <w:jc w:val="center"/>
              <w:rPr>
                <w:b/>
                <w:bCs/>
                <w:sz w:val="28"/>
                <w:szCs w:val="28"/>
              </w:rPr>
            </w:pPr>
            <w:r w:rsidRPr="00557861">
              <w:rPr>
                <w:b/>
                <w:bCs/>
                <w:sz w:val="28"/>
                <w:szCs w:val="28"/>
              </w:rPr>
              <w:t>IT DEPARTMENT (192.168.1.0)</w:t>
            </w:r>
          </w:p>
        </w:tc>
      </w:tr>
      <w:tr w:rsidR="0060301D" w14:paraId="558A5346" w14:textId="77777777" w:rsidTr="0060301D">
        <w:tblPrEx>
          <w:tblLook w:val="04A0" w:firstRow="1" w:lastRow="0" w:firstColumn="1" w:lastColumn="0" w:noHBand="0" w:noVBand="1"/>
        </w:tblPrEx>
        <w:trPr>
          <w:trHeight w:val="762"/>
          <w:jc w:val="center"/>
        </w:trPr>
        <w:tc>
          <w:tcPr>
            <w:tcW w:w="3438" w:type="dxa"/>
          </w:tcPr>
          <w:p w14:paraId="20B9ADE6" w14:textId="644ADF96" w:rsidR="00105C77" w:rsidRDefault="00F75268" w:rsidP="00430F78">
            <w:pPr>
              <w:jc w:val="center"/>
            </w:pPr>
            <w:r>
              <w:t>HOD CABIN</w:t>
            </w:r>
          </w:p>
        </w:tc>
        <w:tc>
          <w:tcPr>
            <w:tcW w:w="3438" w:type="dxa"/>
          </w:tcPr>
          <w:p w14:paraId="0E51071B" w14:textId="64D2E123" w:rsidR="00105C77" w:rsidRDefault="00430F78" w:rsidP="00430F78">
            <w:pPr>
              <w:jc w:val="center"/>
            </w:pPr>
            <w:r>
              <w:t>192.168.1.2</w:t>
            </w:r>
          </w:p>
        </w:tc>
      </w:tr>
      <w:tr w:rsidR="0060301D" w14:paraId="3DDA4F5C" w14:textId="77777777" w:rsidTr="0060301D">
        <w:tblPrEx>
          <w:tblLook w:val="04A0" w:firstRow="1" w:lastRow="0" w:firstColumn="1" w:lastColumn="0" w:noHBand="0" w:noVBand="1"/>
        </w:tblPrEx>
        <w:trPr>
          <w:trHeight w:val="807"/>
          <w:jc w:val="center"/>
        </w:trPr>
        <w:tc>
          <w:tcPr>
            <w:tcW w:w="3438" w:type="dxa"/>
          </w:tcPr>
          <w:p w14:paraId="36A994AC" w14:textId="6C9357B2" w:rsidR="00105C77" w:rsidRDefault="00F75268" w:rsidP="00430F78">
            <w:pPr>
              <w:jc w:val="center"/>
            </w:pPr>
            <w:r>
              <w:t>IT LAB 1</w:t>
            </w:r>
          </w:p>
        </w:tc>
        <w:tc>
          <w:tcPr>
            <w:tcW w:w="3438" w:type="dxa"/>
          </w:tcPr>
          <w:p w14:paraId="22B96812" w14:textId="3AE5BCB6" w:rsidR="00105C77" w:rsidRDefault="00430F78" w:rsidP="00430F78">
            <w:pPr>
              <w:jc w:val="center"/>
            </w:pPr>
            <w:r>
              <w:t>192.168.1.3</w:t>
            </w:r>
          </w:p>
        </w:tc>
      </w:tr>
      <w:tr w:rsidR="0060301D" w14:paraId="5856AC0F" w14:textId="77777777" w:rsidTr="0060301D">
        <w:tblPrEx>
          <w:tblLook w:val="04A0" w:firstRow="1" w:lastRow="0" w:firstColumn="1" w:lastColumn="0" w:noHBand="0" w:noVBand="1"/>
        </w:tblPrEx>
        <w:trPr>
          <w:trHeight w:val="762"/>
          <w:jc w:val="center"/>
        </w:trPr>
        <w:tc>
          <w:tcPr>
            <w:tcW w:w="3438" w:type="dxa"/>
          </w:tcPr>
          <w:p w14:paraId="7B234792" w14:textId="2D1F328A" w:rsidR="00105C77" w:rsidRDefault="00F75268" w:rsidP="00430F78">
            <w:pPr>
              <w:jc w:val="center"/>
            </w:pPr>
            <w:r>
              <w:t>IT LAB 2</w:t>
            </w:r>
          </w:p>
        </w:tc>
        <w:tc>
          <w:tcPr>
            <w:tcW w:w="3438" w:type="dxa"/>
          </w:tcPr>
          <w:p w14:paraId="137DB35D" w14:textId="1EDE4C18" w:rsidR="00105C77" w:rsidRDefault="00430F78" w:rsidP="00430F78">
            <w:pPr>
              <w:jc w:val="center"/>
            </w:pPr>
            <w:r>
              <w:t>192.168.1.4</w:t>
            </w:r>
          </w:p>
        </w:tc>
      </w:tr>
      <w:tr w:rsidR="0060301D" w14:paraId="0D436BC7" w14:textId="77777777" w:rsidTr="0060301D">
        <w:tblPrEx>
          <w:tblLook w:val="04A0" w:firstRow="1" w:lastRow="0" w:firstColumn="1" w:lastColumn="0" w:noHBand="0" w:noVBand="1"/>
        </w:tblPrEx>
        <w:trPr>
          <w:trHeight w:val="807"/>
          <w:jc w:val="center"/>
        </w:trPr>
        <w:tc>
          <w:tcPr>
            <w:tcW w:w="3438" w:type="dxa"/>
          </w:tcPr>
          <w:p w14:paraId="10139AE9" w14:textId="2F50D582" w:rsidR="00105C77" w:rsidRDefault="00F75268" w:rsidP="00430F78">
            <w:pPr>
              <w:jc w:val="center"/>
            </w:pPr>
            <w:r>
              <w:t>IT LAB 3</w:t>
            </w:r>
          </w:p>
        </w:tc>
        <w:tc>
          <w:tcPr>
            <w:tcW w:w="3438" w:type="dxa"/>
          </w:tcPr>
          <w:p w14:paraId="5B2A9FDB" w14:textId="00328596" w:rsidR="00105C77" w:rsidRDefault="00430F78" w:rsidP="00430F78">
            <w:pPr>
              <w:jc w:val="center"/>
            </w:pPr>
            <w:r>
              <w:t>192.168.1.5</w:t>
            </w:r>
          </w:p>
        </w:tc>
      </w:tr>
      <w:tr w:rsidR="0060301D" w14:paraId="19611CA6" w14:textId="77777777" w:rsidTr="0060301D">
        <w:tblPrEx>
          <w:tblLook w:val="04A0" w:firstRow="1" w:lastRow="0" w:firstColumn="1" w:lastColumn="0" w:noHBand="0" w:noVBand="1"/>
        </w:tblPrEx>
        <w:trPr>
          <w:trHeight w:val="762"/>
          <w:jc w:val="center"/>
        </w:trPr>
        <w:tc>
          <w:tcPr>
            <w:tcW w:w="3438" w:type="dxa"/>
          </w:tcPr>
          <w:p w14:paraId="6E8A7540" w14:textId="0CD17D93" w:rsidR="00105C77" w:rsidRDefault="00F75268" w:rsidP="00430F78">
            <w:pPr>
              <w:jc w:val="center"/>
            </w:pPr>
            <w:r>
              <w:t>IT LAB 4</w:t>
            </w:r>
          </w:p>
        </w:tc>
        <w:tc>
          <w:tcPr>
            <w:tcW w:w="3438" w:type="dxa"/>
          </w:tcPr>
          <w:p w14:paraId="50C10EC9" w14:textId="608A2752" w:rsidR="00105C77" w:rsidRDefault="00430F78" w:rsidP="00430F78">
            <w:pPr>
              <w:jc w:val="center"/>
            </w:pPr>
            <w:r>
              <w:t>192.168.1.6</w:t>
            </w:r>
          </w:p>
        </w:tc>
      </w:tr>
      <w:tr w:rsidR="0060301D" w14:paraId="16DC0B35" w14:textId="77777777" w:rsidTr="0060301D">
        <w:tblPrEx>
          <w:tblLook w:val="04A0" w:firstRow="1" w:lastRow="0" w:firstColumn="1" w:lastColumn="0" w:noHBand="0" w:noVBand="1"/>
        </w:tblPrEx>
        <w:trPr>
          <w:trHeight w:val="807"/>
          <w:jc w:val="center"/>
        </w:trPr>
        <w:tc>
          <w:tcPr>
            <w:tcW w:w="3438" w:type="dxa"/>
          </w:tcPr>
          <w:p w14:paraId="3D94C7CC" w14:textId="45C1F0D7" w:rsidR="00105C77" w:rsidRDefault="00F75268" w:rsidP="00430F78">
            <w:pPr>
              <w:jc w:val="center"/>
            </w:pPr>
            <w:r>
              <w:t>Printer 0</w:t>
            </w:r>
          </w:p>
        </w:tc>
        <w:tc>
          <w:tcPr>
            <w:tcW w:w="3438" w:type="dxa"/>
          </w:tcPr>
          <w:p w14:paraId="0FC1BF7E" w14:textId="76FA1FCF" w:rsidR="00105C77" w:rsidRDefault="00430F78" w:rsidP="00430F78">
            <w:pPr>
              <w:jc w:val="center"/>
            </w:pPr>
            <w:r>
              <w:t>192.168.1.7</w:t>
            </w:r>
          </w:p>
        </w:tc>
      </w:tr>
    </w:tbl>
    <w:p w14:paraId="47C8A689" w14:textId="0C450A40" w:rsidR="00B80AF8" w:rsidRDefault="00B80AF8"/>
    <w:p w14:paraId="29DBA5C0" w14:textId="58EF069C" w:rsidR="00B80AF8" w:rsidRDefault="00B80AF8" w:rsidP="00B80AF8">
      <w:pPr>
        <w:ind w:left="360"/>
      </w:pPr>
    </w:p>
    <w:p w14:paraId="64DD7A91" w14:textId="77777777" w:rsidR="00B80AF8" w:rsidRDefault="00B80AF8">
      <w:r>
        <w:br w:type="page"/>
      </w:r>
    </w:p>
    <w:tbl>
      <w:tblPr>
        <w:tblStyle w:val="TableGrid"/>
        <w:tblW w:w="0" w:type="auto"/>
        <w:jc w:val="center"/>
        <w:tblLook w:val="0000" w:firstRow="0" w:lastRow="0" w:firstColumn="0" w:lastColumn="0" w:noHBand="0" w:noVBand="0"/>
      </w:tblPr>
      <w:tblGrid>
        <w:gridCol w:w="3882"/>
        <w:gridCol w:w="3882"/>
      </w:tblGrid>
      <w:tr w:rsidR="0036771F" w14:paraId="1268060E" w14:textId="77777777" w:rsidTr="0036771F">
        <w:trPr>
          <w:trHeight w:val="449"/>
          <w:jc w:val="center"/>
        </w:trPr>
        <w:tc>
          <w:tcPr>
            <w:tcW w:w="7764" w:type="dxa"/>
            <w:gridSpan w:val="2"/>
          </w:tcPr>
          <w:p w14:paraId="4F8091D9" w14:textId="40ACCB73" w:rsidR="0036771F" w:rsidRPr="00557861" w:rsidRDefault="0036771F" w:rsidP="00AE58EE">
            <w:pPr>
              <w:jc w:val="center"/>
              <w:rPr>
                <w:b/>
                <w:bCs/>
                <w:sz w:val="28"/>
                <w:szCs w:val="28"/>
              </w:rPr>
            </w:pPr>
            <w:r w:rsidRPr="00557861">
              <w:rPr>
                <w:b/>
                <w:bCs/>
                <w:sz w:val="28"/>
                <w:szCs w:val="28"/>
              </w:rPr>
              <w:lastRenderedPageBreak/>
              <w:t>COMPUTER DEPARTMENT (192.168.2.0)</w:t>
            </w:r>
          </w:p>
        </w:tc>
      </w:tr>
      <w:tr w:rsidR="0036771F" w14:paraId="32BC56C1" w14:textId="77777777" w:rsidTr="0036771F">
        <w:tblPrEx>
          <w:tblLook w:val="04A0" w:firstRow="1" w:lastRow="0" w:firstColumn="1" w:lastColumn="0" w:noHBand="0" w:noVBand="1"/>
        </w:tblPrEx>
        <w:trPr>
          <w:trHeight w:val="701"/>
          <w:jc w:val="center"/>
        </w:trPr>
        <w:tc>
          <w:tcPr>
            <w:tcW w:w="3882" w:type="dxa"/>
          </w:tcPr>
          <w:p w14:paraId="3BBD00DB" w14:textId="56FE4353" w:rsidR="0036771F" w:rsidRDefault="00F75268" w:rsidP="00AE58EE">
            <w:pPr>
              <w:jc w:val="center"/>
            </w:pPr>
            <w:r>
              <w:t>CS HOD CABIN</w:t>
            </w:r>
          </w:p>
        </w:tc>
        <w:tc>
          <w:tcPr>
            <w:tcW w:w="3882" w:type="dxa"/>
          </w:tcPr>
          <w:p w14:paraId="5CD6AD1F" w14:textId="7343F5FD" w:rsidR="0036771F" w:rsidRDefault="0036771F" w:rsidP="00AE58EE">
            <w:pPr>
              <w:jc w:val="center"/>
            </w:pPr>
            <w:r>
              <w:t>192.168.2.2</w:t>
            </w:r>
          </w:p>
        </w:tc>
      </w:tr>
      <w:tr w:rsidR="0036771F" w14:paraId="12BFA089" w14:textId="77777777" w:rsidTr="0036771F">
        <w:tblPrEx>
          <w:tblLook w:val="04A0" w:firstRow="1" w:lastRow="0" w:firstColumn="1" w:lastColumn="0" w:noHBand="0" w:noVBand="1"/>
        </w:tblPrEx>
        <w:trPr>
          <w:trHeight w:val="741"/>
          <w:jc w:val="center"/>
        </w:trPr>
        <w:tc>
          <w:tcPr>
            <w:tcW w:w="3882" w:type="dxa"/>
          </w:tcPr>
          <w:p w14:paraId="7E58F171" w14:textId="4BE41CFF" w:rsidR="0036771F" w:rsidRDefault="00F75268" w:rsidP="00AE58EE">
            <w:pPr>
              <w:jc w:val="center"/>
            </w:pPr>
            <w:r>
              <w:t>CS LAB 2</w:t>
            </w:r>
          </w:p>
        </w:tc>
        <w:tc>
          <w:tcPr>
            <w:tcW w:w="3882" w:type="dxa"/>
          </w:tcPr>
          <w:p w14:paraId="35337942" w14:textId="183A26DA" w:rsidR="0036771F" w:rsidRDefault="0036771F" w:rsidP="00AE58EE">
            <w:pPr>
              <w:jc w:val="center"/>
            </w:pPr>
            <w:r>
              <w:t>192.168.2.3</w:t>
            </w:r>
          </w:p>
        </w:tc>
      </w:tr>
      <w:tr w:rsidR="0036771F" w14:paraId="01259036" w14:textId="77777777" w:rsidTr="0036771F">
        <w:tblPrEx>
          <w:tblLook w:val="04A0" w:firstRow="1" w:lastRow="0" w:firstColumn="1" w:lastColumn="0" w:noHBand="0" w:noVBand="1"/>
        </w:tblPrEx>
        <w:trPr>
          <w:trHeight w:val="701"/>
          <w:jc w:val="center"/>
        </w:trPr>
        <w:tc>
          <w:tcPr>
            <w:tcW w:w="3882" w:type="dxa"/>
          </w:tcPr>
          <w:p w14:paraId="5C7E6D27" w14:textId="49AE9EE8" w:rsidR="0036771F" w:rsidRDefault="00F75268" w:rsidP="00AE58EE">
            <w:pPr>
              <w:jc w:val="center"/>
            </w:pPr>
            <w:r>
              <w:t>CS LAB 2</w:t>
            </w:r>
          </w:p>
        </w:tc>
        <w:tc>
          <w:tcPr>
            <w:tcW w:w="3882" w:type="dxa"/>
          </w:tcPr>
          <w:p w14:paraId="792E52A6" w14:textId="02C65BA6" w:rsidR="0036771F" w:rsidRDefault="0036771F" w:rsidP="00AE58EE">
            <w:pPr>
              <w:jc w:val="center"/>
            </w:pPr>
            <w:r>
              <w:t>192.168.2.4</w:t>
            </w:r>
          </w:p>
        </w:tc>
      </w:tr>
      <w:tr w:rsidR="0036771F" w14:paraId="64A33478" w14:textId="77777777" w:rsidTr="0036771F">
        <w:tblPrEx>
          <w:tblLook w:val="04A0" w:firstRow="1" w:lastRow="0" w:firstColumn="1" w:lastColumn="0" w:noHBand="0" w:noVBand="1"/>
        </w:tblPrEx>
        <w:trPr>
          <w:trHeight w:val="741"/>
          <w:jc w:val="center"/>
        </w:trPr>
        <w:tc>
          <w:tcPr>
            <w:tcW w:w="3882" w:type="dxa"/>
          </w:tcPr>
          <w:p w14:paraId="191A1C4B" w14:textId="753E06B5" w:rsidR="0036771F" w:rsidRDefault="00F75268" w:rsidP="00AE58EE">
            <w:pPr>
              <w:jc w:val="center"/>
            </w:pPr>
            <w:r>
              <w:t>CS LAB 3</w:t>
            </w:r>
          </w:p>
        </w:tc>
        <w:tc>
          <w:tcPr>
            <w:tcW w:w="3882" w:type="dxa"/>
          </w:tcPr>
          <w:p w14:paraId="19BC3753" w14:textId="3A2B8F7E" w:rsidR="0036771F" w:rsidRDefault="0036771F" w:rsidP="00AE58EE">
            <w:pPr>
              <w:jc w:val="center"/>
            </w:pPr>
            <w:r>
              <w:t>192.168.2.5</w:t>
            </w:r>
          </w:p>
        </w:tc>
      </w:tr>
      <w:tr w:rsidR="0036771F" w14:paraId="09617FEB" w14:textId="77777777" w:rsidTr="0036771F">
        <w:tblPrEx>
          <w:tblLook w:val="04A0" w:firstRow="1" w:lastRow="0" w:firstColumn="1" w:lastColumn="0" w:noHBand="0" w:noVBand="1"/>
        </w:tblPrEx>
        <w:trPr>
          <w:trHeight w:val="701"/>
          <w:jc w:val="center"/>
        </w:trPr>
        <w:tc>
          <w:tcPr>
            <w:tcW w:w="3882" w:type="dxa"/>
          </w:tcPr>
          <w:p w14:paraId="6420C276" w14:textId="79DDFC78" w:rsidR="0036771F" w:rsidRDefault="00F75268" w:rsidP="00AE58EE">
            <w:pPr>
              <w:jc w:val="center"/>
            </w:pPr>
            <w:r>
              <w:t>CS LAB 4</w:t>
            </w:r>
          </w:p>
        </w:tc>
        <w:tc>
          <w:tcPr>
            <w:tcW w:w="3882" w:type="dxa"/>
          </w:tcPr>
          <w:p w14:paraId="57D10960" w14:textId="33A66EEA" w:rsidR="0036771F" w:rsidRDefault="0036771F" w:rsidP="00AE58EE">
            <w:pPr>
              <w:jc w:val="center"/>
            </w:pPr>
            <w:r>
              <w:t>192.168.2.6</w:t>
            </w:r>
          </w:p>
        </w:tc>
      </w:tr>
      <w:tr w:rsidR="0036771F" w14:paraId="61193762" w14:textId="77777777" w:rsidTr="0036771F">
        <w:tblPrEx>
          <w:tblLook w:val="04A0" w:firstRow="1" w:lastRow="0" w:firstColumn="1" w:lastColumn="0" w:noHBand="0" w:noVBand="1"/>
        </w:tblPrEx>
        <w:trPr>
          <w:trHeight w:val="741"/>
          <w:jc w:val="center"/>
        </w:trPr>
        <w:tc>
          <w:tcPr>
            <w:tcW w:w="3882" w:type="dxa"/>
          </w:tcPr>
          <w:p w14:paraId="7C751E41" w14:textId="6EC68AEC" w:rsidR="0036771F" w:rsidRDefault="00F75268" w:rsidP="00AE58EE">
            <w:pPr>
              <w:jc w:val="center"/>
            </w:pPr>
            <w:r>
              <w:t>Printer 7</w:t>
            </w:r>
          </w:p>
        </w:tc>
        <w:tc>
          <w:tcPr>
            <w:tcW w:w="3882" w:type="dxa"/>
          </w:tcPr>
          <w:p w14:paraId="3416932F" w14:textId="396A26D4" w:rsidR="0036771F" w:rsidRDefault="0036771F" w:rsidP="00AE58EE">
            <w:pPr>
              <w:jc w:val="center"/>
            </w:pPr>
            <w:r>
              <w:t>192.168.2.7</w:t>
            </w:r>
          </w:p>
        </w:tc>
      </w:tr>
    </w:tbl>
    <w:p w14:paraId="1F6E851E" w14:textId="77777777" w:rsidR="0036771F" w:rsidRDefault="0036771F" w:rsidP="0036771F"/>
    <w:tbl>
      <w:tblPr>
        <w:tblStyle w:val="TableGrid"/>
        <w:tblW w:w="0" w:type="auto"/>
        <w:jc w:val="center"/>
        <w:tblLook w:val="0000" w:firstRow="0" w:lastRow="0" w:firstColumn="0" w:lastColumn="0" w:noHBand="0" w:noVBand="0"/>
      </w:tblPr>
      <w:tblGrid>
        <w:gridCol w:w="3882"/>
        <w:gridCol w:w="3882"/>
      </w:tblGrid>
      <w:tr w:rsidR="0036771F" w14:paraId="321EE7BF" w14:textId="77777777" w:rsidTr="00AE58EE">
        <w:trPr>
          <w:trHeight w:val="449"/>
          <w:jc w:val="center"/>
        </w:trPr>
        <w:tc>
          <w:tcPr>
            <w:tcW w:w="7764" w:type="dxa"/>
            <w:gridSpan w:val="2"/>
          </w:tcPr>
          <w:p w14:paraId="08EE1EC4" w14:textId="2A82238B" w:rsidR="0036771F" w:rsidRPr="00557861" w:rsidRDefault="0036771F" w:rsidP="00AE58EE">
            <w:pPr>
              <w:jc w:val="center"/>
              <w:rPr>
                <w:b/>
                <w:bCs/>
                <w:sz w:val="28"/>
                <w:szCs w:val="28"/>
              </w:rPr>
            </w:pPr>
            <w:r w:rsidRPr="00557861">
              <w:rPr>
                <w:b/>
                <w:bCs/>
                <w:sz w:val="28"/>
                <w:szCs w:val="28"/>
              </w:rPr>
              <w:t>OTHERS (192.168.3.0)</w:t>
            </w:r>
          </w:p>
        </w:tc>
      </w:tr>
      <w:tr w:rsidR="0036771F" w14:paraId="391B392D" w14:textId="77777777" w:rsidTr="00AE58EE">
        <w:tblPrEx>
          <w:tblLook w:val="04A0" w:firstRow="1" w:lastRow="0" w:firstColumn="1" w:lastColumn="0" w:noHBand="0" w:noVBand="1"/>
        </w:tblPrEx>
        <w:trPr>
          <w:trHeight w:val="701"/>
          <w:jc w:val="center"/>
        </w:trPr>
        <w:tc>
          <w:tcPr>
            <w:tcW w:w="3882" w:type="dxa"/>
          </w:tcPr>
          <w:p w14:paraId="66AD5A1C" w14:textId="5D0A7DEB" w:rsidR="0036771F" w:rsidRDefault="00F75268" w:rsidP="00AE58EE">
            <w:pPr>
              <w:jc w:val="center"/>
            </w:pPr>
            <w:r>
              <w:t>OFFICE</w:t>
            </w:r>
          </w:p>
        </w:tc>
        <w:tc>
          <w:tcPr>
            <w:tcW w:w="3882" w:type="dxa"/>
          </w:tcPr>
          <w:p w14:paraId="2366C834" w14:textId="5028DCAA" w:rsidR="0036771F" w:rsidRDefault="0036771F" w:rsidP="00AE58EE">
            <w:pPr>
              <w:jc w:val="center"/>
            </w:pPr>
            <w:r>
              <w:t>192.168.3.2</w:t>
            </w:r>
          </w:p>
        </w:tc>
      </w:tr>
      <w:tr w:rsidR="0036771F" w14:paraId="6CFB0E54" w14:textId="77777777" w:rsidTr="00AE58EE">
        <w:tblPrEx>
          <w:tblLook w:val="04A0" w:firstRow="1" w:lastRow="0" w:firstColumn="1" w:lastColumn="0" w:noHBand="0" w:noVBand="1"/>
        </w:tblPrEx>
        <w:trPr>
          <w:trHeight w:val="741"/>
          <w:jc w:val="center"/>
        </w:trPr>
        <w:tc>
          <w:tcPr>
            <w:tcW w:w="3882" w:type="dxa"/>
          </w:tcPr>
          <w:p w14:paraId="646D355C" w14:textId="56FEBC22" w:rsidR="0036771F" w:rsidRDefault="00F75268" w:rsidP="00AE58EE">
            <w:pPr>
              <w:jc w:val="center"/>
            </w:pPr>
            <w:r>
              <w:t>Printer 2</w:t>
            </w:r>
          </w:p>
        </w:tc>
        <w:tc>
          <w:tcPr>
            <w:tcW w:w="3882" w:type="dxa"/>
          </w:tcPr>
          <w:p w14:paraId="4CA4E53C" w14:textId="4536F8B5" w:rsidR="0036771F" w:rsidRDefault="0036771F" w:rsidP="00AE58EE">
            <w:pPr>
              <w:jc w:val="center"/>
            </w:pPr>
            <w:r>
              <w:t>192.168.3.6</w:t>
            </w:r>
          </w:p>
        </w:tc>
      </w:tr>
      <w:tr w:rsidR="0036771F" w14:paraId="52DA4E02" w14:textId="77777777" w:rsidTr="00AE58EE">
        <w:tblPrEx>
          <w:tblLook w:val="04A0" w:firstRow="1" w:lastRow="0" w:firstColumn="1" w:lastColumn="0" w:noHBand="0" w:noVBand="1"/>
        </w:tblPrEx>
        <w:trPr>
          <w:trHeight w:val="701"/>
          <w:jc w:val="center"/>
        </w:trPr>
        <w:tc>
          <w:tcPr>
            <w:tcW w:w="3882" w:type="dxa"/>
          </w:tcPr>
          <w:p w14:paraId="76619D0E" w14:textId="178F6A96" w:rsidR="0036771F" w:rsidRDefault="00F75268" w:rsidP="00AE58EE">
            <w:pPr>
              <w:jc w:val="center"/>
            </w:pPr>
            <w:r>
              <w:t>EXAM CELL</w:t>
            </w:r>
          </w:p>
        </w:tc>
        <w:tc>
          <w:tcPr>
            <w:tcW w:w="3882" w:type="dxa"/>
          </w:tcPr>
          <w:p w14:paraId="19D31BB2" w14:textId="45FC9A90" w:rsidR="0036771F" w:rsidRDefault="0036771F" w:rsidP="00AE58EE">
            <w:pPr>
              <w:jc w:val="center"/>
            </w:pPr>
            <w:r>
              <w:t>192.168.3.3</w:t>
            </w:r>
          </w:p>
        </w:tc>
      </w:tr>
      <w:tr w:rsidR="0036771F" w14:paraId="42C15AD8" w14:textId="77777777" w:rsidTr="00AE58EE">
        <w:tblPrEx>
          <w:tblLook w:val="04A0" w:firstRow="1" w:lastRow="0" w:firstColumn="1" w:lastColumn="0" w:noHBand="0" w:noVBand="1"/>
        </w:tblPrEx>
        <w:trPr>
          <w:trHeight w:val="741"/>
          <w:jc w:val="center"/>
        </w:trPr>
        <w:tc>
          <w:tcPr>
            <w:tcW w:w="3882" w:type="dxa"/>
          </w:tcPr>
          <w:p w14:paraId="1BEF9478" w14:textId="58BB50B5" w:rsidR="0036771F" w:rsidRDefault="00F75268" w:rsidP="00AE58EE">
            <w:pPr>
              <w:jc w:val="center"/>
            </w:pPr>
            <w:r>
              <w:t>Printer 3</w:t>
            </w:r>
          </w:p>
        </w:tc>
        <w:tc>
          <w:tcPr>
            <w:tcW w:w="3882" w:type="dxa"/>
          </w:tcPr>
          <w:p w14:paraId="511F8F18" w14:textId="19EB3CCE" w:rsidR="0036771F" w:rsidRDefault="0036771F" w:rsidP="00AE58EE">
            <w:pPr>
              <w:jc w:val="center"/>
            </w:pPr>
            <w:r>
              <w:t>192.168.3.7</w:t>
            </w:r>
          </w:p>
        </w:tc>
      </w:tr>
      <w:tr w:rsidR="0036771F" w14:paraId="4C882266" w14:textId="77777777" w:rsidTr="00AE58EE">
        <w:tblPrEx>
          <w:tblLook w:val="04A0" w:firstRow="1" w:lastRow="0" w:firstColumn="1" w:lastColumn="0" w:noHBand="0" w:noVBand="1"/>
        </w:tblPrEx>
        <w:trPr>
          <w:trHeight w:val="701"/>
          <w:jc w:val="center"/>
        </w:trPr>
        <w:tc>
          <w:tcPr>
            <w:tcW w:w="3882" w:type="dxa"/>
          </w:tcPr>
          <w:p w14:paraId="0EC6E31E" w14:textId="28C86ED8" w:rsidR="0036771F" w:rsidRDefault="00F75268" w:rsidP="00AE58EE">
            <w:pPr>
              <w:jc w:val="center"/>
            </w:pPr>
            <w:r>
              <w:t>ENQUIRY</w:t>
            </w:r>
          </w:p>
        </w:tc>
        <w:tc>
          <w:tcPr>
            <w:tcW w:w="3882" w:type="dxa"/>
          </w:tcPr>
          <w:p w14:paraId="7F03B6C8" w14:textId="00AAE0B4" w:rsidR="0036771F" w:rsidRDefault="0036771F" w:rsidP="00AE58EE">
            <w:pPr>
              <w:jc w:val="center"/>
            </w:pPr>
            <w:r>
              <w:t>192.168.3.4</w:t>
            </w:r>
          </w:p>
        </w:tc>
      </w:tr>
      <w:tr w:rsidR="00557861" w14:paraId="63B9B36A" w14:textId="77777777" w:rsidTr="00AE58EE">
        <w:tblPrEx>
          <w:tblLook w:val="04A0" w:firstRow="1" w:lastRow="0" w:firstColumn="1" w:lastColumn="0" w:noHBand="0" w:noVBand="1"/>
        </w:tblPrEx>
        <w:trPr>
          <w:trHeight w:val="741"/>
          <w:jc w:val="center"/>
        </w:trPr>
        <w:tc>
          <w:tcPr>
            <w:tcW w:w="3882" w:type="dxa"/>
          </w:tcPr>
          <w:p w14:paraId="16AE70AE" w14:textId="5489373C" w:rsidR="00557861" w:rsidRDefault="00F75268" w:rsidP="00AE58EE">
            <w:pPr>
              <w:jc w:val="center"/>
            </w:pPr>
            <w:r>
              <w:t>TPO</w:t>
            </w:r>
          </w:p>
        </w:tc>
        <w:tc>
          <w:tcPr>
            <w:tcW w:w="3882" w:type="dxa"/>
          </w:tcPr>
          <w:p w14:paraId="3D258706" w14:textId="7EE90F8B" w:rsidR="00557861" w:rsidRDefault="00557861" w:rsidP="00AE58EE">
            <w:pPr>
              <w:jc w:val="center"/>
            </w:pPr>
            <w:r>
              <w:t>192.168.3.5</w:t>
            </w:r>
          </w:p>
        </w:tc>
      </w:tr>
      <w:tr w:rsidR="0036771F" w14:paraId="38343704" w14:textId="77777777" w:rsidTr="00AE58EE">
        <w:tblPrEx>
          <w:tblLook w:val="04A0" w:firstRow="1" w:lastRow="0" w:firstColumn="1" w:lastColumn="0" w:noHBand="0" w:noVBand="1"/>
        </w:tblPrEx>
        <w:trPr>
          <w:trHeight w:val="741"/>
          <w:jc w:val="center"/>
        </w:trPr>
        <w:tc>
          <w:tcPr>
            <w:tcW w:w="3882" w:type="dxa"/>
          </w:tcPr>
          <w:p w14:paraId="1D9C73C1" w14:textId="7B47A3F8" w:rsidR="0036771F" w:rsidRDefault="00F75268" w:rsidP="00AE58EE">
            <w:pPr>
              <w:jc w:val="center"/>
            </w:pPr>
            <w:r>
              <w:t>Printer 4</w:t>
            </w:r>
          </w:p>
        </w:tc>
        <w:tc>
          <w:tcPr>
            <w:tcW w:w="3882" w:type="dxa"/>
          </w:tcPr>
          <w:p w14:paraId="16117EA5" w14:textId="41F4AE0A" w:rsidR="0036771F" w:rsidRDefault="00557861" w:rsidP="00AE58EE">
            <w:pPr>
              <w:jc w:val="center"/>
            </w:pPr>
            <w:r>
              <w:t>192.168.3.8</w:t>
            </w:r>
          </w:p>
        </w:tc>
      </w:tr>
    </w:tbl>
    <w:p w14:paraId="462F5B56" w14:textId="77777777" w:rsidR="0036771F" w:rsidRDefault="0036771F" w:rsidP="0036771F"/>
    <w:p w14:paraId="45975043" w14:textId="4AC6C411" w:rsidR="004D5F52" w:rsidRDefault="004D5F52" w:rsidP="00B80AF8">
      <w:pPr>
        <w:ind w:left="360"/>
      </w:pPr>
    </w:p>
    <w:p w14:paraId="465C967E" w14:textId="77777777" w:rsidR="004D5F52" w:rsidRDefault="004D5F52">
      <w:r>
        <w:br w:type="page"/>
      </w:r>
    </w:p>
    <w:tbl>
      <w:tblPr>
        <w:tblStyle w:val="TableGrid"/>
        <w:tblW w:w="0" w:type="auto"/>
        <w:jc w:val="center"/>
        <w:tblLook w:val="0000" w:firstRow="0" w:lastRow="0" w:firstColumn="0" w:lastColumn="0" w:noHBand="0" w:noVBand="0"/>
      </w:tblPr>
      <w:tblGrid>
        <w:gridCol w:w="3882"/>
        <w:gridCol w:w="3882"/>
      </w:tblGrid>
      <w:tr w:rsidR="004D5F52" w:rsidRPr="00557861" w14:paraId="63460B60" w14:textId="77777777" w:rsidTr="00AE58EE">
        <w:trPr>
          <w:trHeight w:val="449"/>
          <w:jc w:val="center"/>
        </w:trPr>
        <w:tc>
          <w:tcPr>
            <w:tcW w:w="7764" w:type="dxa"/>
            <w:gridSpan w:val="2"/>
          </w:tcPr>
          <w:p w14:paraId="6A23321A" w14:textId="2C024DDE" w:rsidR="004D5F52" w:rsidRPr="004D5F52" w:rsidRDefault="004D5F52" w:rsidP="00AE58EE">
            <w:pPr>
              <w:jc w:val="center"/>
              <w:rPr>
                <w:b/>
                <w:bCs/>
                <w:sz w:val="28"/>
                <w:szCs w:val="28"/>
              </w:rPr>
            </w:pPr>
            <w:r w:rsidRPr="004D5F52">
              <w:rPr>
                <w:b/>
                <w:bCs/>
                <w:sz w:val="28"/>
                <w:szCs w:val="28"/>
              </w:rPr>
              <w:lastRenderedPageBreak/>
              <w:t>SERVER ROOM (1.0.0.0)</w:t>
            </w:r>
          </w:p>
        </w:tc>
      </w:tr>
      <w:tr w:rsidR="004D5F52" w14:paraId="74995E48" w14:textId="77777777" w:rsidTr="00AE58EE">
        <w:tblPrEx>
          <w:tblLook w:val="04A0" w:firstRow="1" w:lastRow="0" w:firstColumn="1" w:lastColumn="0" w:noHBand="0" w:noVBand="1"/>
        </w:tblPrEx>
        <w:trPr>
          <w:trHeight w:val="701"/>
          <w:jc w:val="center"/>
        </w:trPr>
        <w:tc>
          <w:tcPr>
            <w:tcW w:w="3882" w:type="dxa"/>
          </w:tcPr>
          <w:p w14:paraId="112F4C5A" w14:textId="2BC80482" w:rsidR="004D5F52" w:rsidRDefault="00F75268" w:rsidP="00AE58EE">
            <w:pPr>
              <w:jc w:val="center"/>
            </w:pPr>
            <w:r>
              <w:t>FTP SERVER</w:t>
            </w:r>
          </w:p>
        </w:tc>
        <w:tc>
          <w:tcPr>
            <w:tcW w:w="3882" w:type="dxa"/>
          </w:tcPr>
          <w:p w14:paraId="5E90D071" w14:textId="46D61E27" w:rsidR="004D5F52" w:rsidRDefault="004D5F52" w:rsidP="00AE58EE">
            <w:pPr>
              <w:jc w:val="center"/>
            </w:pPr>
            <w:r>
              <w:t>1.0.0.4</w:t>
            </w:r>
          </w:p>
        </w:tc>
      </w:tr>
      <w:tr w:rsidR="004D5F52" w14:paraId="4C066665" w14:textId="77777777" w:rsidTr="00AE58EE">
        <w:tblPrEx>
          <w:tblLook w:val="04A0" w:firstRow="1" w:lastRow="0" w:firstColumn="1" w:lastColumn="0" w:noHBand="0" w:noVBand="1"/>
        </w:tblPrEx>
        <w:trPr>
          <w:trHeight w:val="741"/>
          <w:jc w:val="center"/>
        </w:trPr>
        <w:tc>
          <w:tcPr>
            <w:tcW w:w="3882" w:type="dxa"/>
          </w:tcPr>
          <w:p w14:paraId="3AC2EB30" w14:textId="73FA973F" w:rsidR="004D5F52" w:rsidRDefault="00F75268" w:rsidP="00AE58EE">
            <w:pPr>
              <w:jc w:val="center"/>
            </w:pPr>
            <w:r>
              <w:t>PC1</w:t>
            </w:r>
          </w:p>
        </w:tc>
        <w:tc>
          <w:tcPr>
            <w:tcW w:w="3882" w:type="dxa"/>
          </w:tcPr>
          <w:p w14:paraId="62C5742A" w14:textId="2AF739A8" w:rsidR="004D5F52" w:rsidRDefault="004D5F52" w:rsidP="00AE58EE">
            <w:pPr>
              <w:jc w:val="center"/>
            </w:pPr>
            <w:r>
              <w:t>1.0.0.5</w:t>
            </w:r>
          </w:p>
        </w:tc>
      </w:tr>
      <w:tr w:rsidR="004D5F52" w14:paraId="3091B05F" w14:textId="77777777" w:rsidTr="00AE58EE">
        <w:tblPrEx>
          <w:tblLook w:val="04A0" w:firstRow="1" w:lastRow="0" w:firstColumn="1" w:lastColumn="0" w:noHBand="0" w:noVBand="1"/>
        </w:tblPrEx>
        <w:trPr>
          <w:trHeight w:val="701"/>
          <w:jc w:val="center"/>
        </w:trPr>
        <w:tc>
          <w:tcPr>
            <w:tcW w:w="3882" w:type="dxa"/>
          </w:tcPr>
          <w:p w14:paraId="2C930330" w14:textId="653B3B84" w:rsidR="004D5F52" w:rsidRDefault="00F75268" w:rsidP="00AE58EE">
            <w:pPr>
              <w:jc w:val="center"/>
            </w:pPr>
            <w:r>
              <w:t>DNS SERVER</w:t>
            </w:r>
          </w:p>
        </w:tc>
        <w:tc>
          <w:tcPr>
            <w:tcW w:w="3882" w:type="dxa"/>
          </w:tcPr>
          <w:p w14:paraId="1EEE21C1" w14:textId="1D771AA5" w:rsidR="004D5F52" w:rsidRDefault="004D5F52" w:rsidP="00AE58EE">
            <w:pPr>
              <w:jc w:val="center"/>
            </w:pPr>
            <w:r>
              <w:t>1.0.0.2</w:t>
            </w:r>
          </w:p>
        </w:tc>
      </w:tr>
      <w:tr w:rsidR="004D5F52" w14:paraId="1682F815" w14:textId="77777777" w:rsidTr="00AE58EE">
        <w:tblPrEx>
          <w:tblLook w:val="04A0" w:firstRow="1" w:lastRow="0" w:firstColumn="1" w:lastColumn="0" w:noHBand="0" w:noVBand="1"/>
        </w:tblPrEx>
        <w:trPr>
          <w:trHeight w:val="741"/>
          <w:jc w:val="center"/>
        </w:trPr>
        <w:tc>
          <w:tcPr>
            <w:tcW w:w="3882" w:type="dxa"/>
          </w:tcPr>
          <w:p w14:paraId="6027FC62" w14:textId="4D489BB1" w:rsidR="004D5F52" w:rsidRDefault="00F75268" w:rsidP="00AE58EE">
            <w:pPr>
              <w:jc w:val="center"/>
            </w:pPr>
            <w:r>
              <w:t>WEB SERVER</w:t>
            </w:r>
          </w:p>
        </w:tc>
        <w:tc>
          <w:tcPr>
            <w:tcW w:w="3882" w:type="dxa"/>
          </w:tcPr>
          <w:p w14:paraId="790A2D90" w14:textId="6CAF2BBE" w:rsidR="004D5F52" w:rsidRDefault="004D5F52" w:rsidP="00AE58EE">
            <w:pPr>
              <w:jc w:val="center"/>
            </w:pPr>
            <w:r>
              <w:t>1.0.0.3</w:t>
            </w:r>
          </w:p>
        </w:tc>
      </w:tr>
    </w:tbl>
    <w:p w14:paraId="5B439562" w14:textId="1498A427" w:rsidR="004D5F52" w:rsidRDefault="004D5F52" w:rsidP="00B80AF8">
      <w:pPr>
        <w:ind w:left="360"/>
      </w:pPr>
    </w:p>
    <w:tbl>
      <w:tblPr>
        <w:tblStyle w:val="TableGrid"/>
        <w:tblW w:w="0" w:type="auto"/>
        <w:jc w:val="center"/>
        <w:tblLook w:val="0000" w:firstRow="0" w:lastRow="0" w:firstColumn="0" w:lastColumn="0" w:noHBand="0" w:noVBand="0"/>
      </w:tblPr>
      <w:tblGrid>
        <w:gridCol w:w="3882"/>
        <w:gridCol w:w="3882"/>
      </w:tblGrid>
      <w:tr w:rsidR="0060301D" w:rsidRPr="00557861" w14:paraId="72450417" w14:textId="77777777" w:rsidTr="00AE58EE">
        <w:trPr>
          <w:trHeight w:val="449"/>
          <w:jc w:val="center"/>
        </w:trPr>
        <w:tc>
          <w:tcPr>
            <w:tcW w:w="7764" w:type="dxa"/>
            <w:gridSpan w:val="2"/>
          </w:tcPr>
          <w:p w14:paraId="01248D15" w14:textId="4E81936E" w:rsidR="0060301D" w:rsidRPr="0060301D" w:rsidRDefault="0060301D" w:rsidP="00AE58EE">
            <w:pPr>
              <w:jc w:val="center"/>
              <w:rPr>
                <w:b/>
                <w:bCs/>
                <w:sz w:val="28"/>
                <w:szCs w:val="28"/>
              </w:rPr>
            </w:pPr>
            <w:r w:rsidRPr="0060301D">
              <w:rPr>
                <w:b/>
                <w:bCs/>
                <w:sz w:val="28"/>
                <w:szCs w:val="28"/>
              </w:rPr>
              <w:t>INTERNET LAB (128.168.0.0)</w:t>
            </w:r>
          </w:p>
        </w:tc>
      </w:tr>
      <w:tr w:rsidR="0060301D" w14:paraId="50EBA42A" w14:textId="77777777" w:rsidTr="00AE58EE">
        <w:tblPrEx>
          <w:tblLook w:val="04A0" w:firstRow="1" w:lastRow="0" w:firstColumn="1" w:lastColumn="0" w:noHBand="0" w:noVBand="1"/>
        </w:tblPrEx>
        <w:trPr>
          <w:trHeight w:val="701"/>
          <w:jc w:val="center"/>
        </w:trPr>
        <w:tc>
          <w:tcPr>
            <w:tcW w:w="3882" w:type="dxa"/>
          </w:tcPr>
          <w:p w14:paraId="5CBADFAA" w14:textId="129C3B43" w:rsidR="0060301D" w:rsidRDefault="00DF51B7" w:rsidP="00AE58EE">
            <w:pPr>
              <w:jc w:val="center"/>
            </w:pPr>
            <w:r>
              <w:t>PC2</w:t>
            </w:r>
          </w:p>
        </w:tc>
        <w:tc>
          <w:tcPr>
            <w:tcW w:w="3882" w:type="dxa"/>
          </w:tcPr>
          <w:p w14:paraId="08236523" w14:textId="19F1A892" w:rsidR="0060301D" w:rsidRDefault="0060301D" w:rsidP="00AE58EE">
            <w:pPr>
              <w:jc w:val="center"/>
            </w:pPr>
            <w:r>
              <w:t>128.168.0.2</w:t>
            </w:r>
          </w:p>
        </w:tc>
      </w:tr>
      <w:tr w:rsidR="0060301D" w14:paraId="7A88C657" w14:textId="77777777" w:rsidTr="00AE58EE">
        <w:tblPrEx>
          <w:tblLook w:val="04A0" w:firstRow="1" w:lastRow="0" w:firstColumn="1" w:lastColumn="0" w:noHBand="0" w:noVBand="1"/>
        </w:tblPrEx>
        <w:trPr>
          <w:trHeight w:val="741"/>
          <w:jc w:val="center"/>
        </w:trPr>
        <w:tc>
          <w:tcPr>
            <w:tcW w:w="3882" w:type="dxa"/>
          </w:tcPr>
          <w:p w14:paraId="7B05BECA" w14:textId="6D946B85" w:rsidR="0060301D" w:rsidRDefault="00DF51B7" w:rsidP="00AE58EE">
            <w:pPr>
              <w:jc w:val="center"/>
            </w:pPr>
            <w:r>
              <w:t>PC3</w:t>
            </w:r>
          </w:p>
        </w:tc>
        <w:tc>
          <w:tcPr>
            <w:tcW w:w="3882" w:type="dxa"/>
          </w:tcPr>
          <w:p w14:paraId="26753BED" w14:textId="1F7CAC33" w:rsidR="0060301D" w:rsidRDefault="0060301D" w:rsidP="00AE58EE">
            <w:pPr>
              <w:jc w:val="center"/>
            </w:pPr>
            <w:r>
              <w:t>128.168.0.3</w:t>
            </w:r>
          </w:p>
        </w:tc>
      </w:tr>
      <w:tr w:rsidR="0060301D" w14:paraId="228EEA43" w14:textId="77777777" w:rsidTr="00AE58EE">
        <w:tblPrEx>
          <w:tblLook w:val="04A0" w:firstRow="1" w:lastRow="0" w:firstColumn="1" w:lastColumn="0" w:noHBand="0" w:noVBand="1"/>
        </w:tblPrEx>
        <w:trPr>
          <w:trHeight w:val="701"/>
          <w:jc w:val="center"/>
        </w:trPr>
        <w:tc>
          <w:tcPr>
            <w:tcW w:w="3882" w:type="dxa"/>
          </w:tcPr>
          <w:p w14:paraId="6C2DF03D" w14:textId="46900BBF" w:rsidR="0060301D" w:rsidRDefault="00DF51B7" w:rsidP="00AE58EE">
            <w:pPr>
              <w:jc w:val="center"/>
            </w:pPr>
            <w:r>
              <w:t>PC4</w:t>
            </w:r>
          </w:p>
        </w:tc>
        <w:tc>
          <w:tcPr>
            <w:tcW w:w="3882" w:type="dxa"/>
          </w:tcPr>
          <w:p w14:paraId="39663F15" w14:textId="72C844DF" w:rsidR="0060301D" w:rsidRDefault="0060301D" w:rsidP="00AE58EE">
            <w:pPr>
              <w:jc w:val="center"/>
            </w:pPr>
            <w:r>
              <w:t>128.168.0.4</w:t>
            </w:r>
          </w:p>
        </w:tc>
      </w:tr>
      <w:tr w:rsidR="0060301D" w14:paraId="43CDFD08" w14:textId="77777777" w:rsidTr="00AE58EE">
        <w:tblPrEx>
          <w:tblLook w:val="04A0" w:firstRow="1" w:lastRow="0" w:firstColumn="1" w:lastColumn="0" w:noHBand="0" w:noVBand="1"/>
        </w:tblPrEx>
        <w:trPr>
          <w:trHeight w:val="741"/>
          <w:jc w:val="center"/>
        </w:trPr>
        <w:tc>
          <w:tcPr>
            <w:tcW w:w="3882" w:type="dxa"/>
          </w:tcPr>
          <w:p w14:paraId="5FBDD9D0" w14:textId="1355FDAF" w:rsidR="0060301D" w:rsidRDefault="00DF51B7" w:rsidP="00AE58EE">
            <w:pPr>
              <w:jc w:val="center"/>
            </w:pPr>
            <w:r>
              <w:t>PC5</w:t>
            </w:r>
          </w:p>
        </w:tc>
        <w:tc>
          <w:tcPr>
            <w:tcW w:w="3882" w:type="dxa"/>
          </w:tcPr>
          <w:p w14:paraId="1159F9BA" w14:textId="2B1CCFA7" w:rsidR="0060301D" w:rsidRDefault="0060301D" w:rsidP="00AE58EE">
            <w:pPr>
              <w:jc w:val="center"/>
            </w:pPr>
            <w:r>
              <w:t>128.168.0.5</w:t>
            </w:r>
          </w:p>
        </w:tc>
      </w:tr>
      <w:tr w:rsidR="0060301D" w14:paraId="6C8EB607" w14:textId="77777777" w:rsidTr="00AE58EE">
        <w:tblPrEx>
          <w:tblLook w:val="04A0" w:firstRow="1" w:lastRow="0" w:firstColumn="1" w:lastColumn="0" w:noHBand="0" w:noVBand="1"/>
        </w:tblPrEx>
        <w:trPr>
          <w:trHeight w:val="701"/>
          <w:jc w:val="center"/>
        </w:trPr>
        <w:tc>
          <w:tcPr>
            <w:tcW w:w="3882" w:type="dxa"/>
          </w:tcPr>
          <w:p w14:paraId="5070F90B" w14:textId="54B7A0FE" w:rsidR="0060301D" w:rsidRDefault="00DF51B7" w:rsidP="00AE58EE">
            <w:pPr>
              <w:jc w:val="center"/>
            </w:pPr>
            <w:r>
              <w:t>Printer 5</w:t>
            </w:r>
          </w:p>
        </w:tc>
        <w:tc>
          <w:tcPr>
            <w:tcW w:w="3882" w:type="dxa"/>
          </w:tcPr>
          <w:p w14:paraId="190EEC5F" w14:textId="5489A79F" w:rsidR="0060301D" w:rsidRDefault="0060301D" w:rsidP="00AE58EE">
            <w:pPr>
              <w:jc w:val="center"/>
            </w:pPr>
            <w:r>
              <w:t>128.168.0.6</w:t>
            </w:r>
          </w:p>
        </w:tc>
      </w:tr>
    </w:tbl>
    <w:p w14:paraId="7383C818" w14:textId="77777777" w:rsidR="0060301D" w:rsidRDefault="0060301D"/>
    <w:tbl>
      <w:tblPr>
        <w:tblStyle w:val="TableGrid"/>
        <w:tblW w:w="0" w:type="auto"/>
        <w:jc w:val="center"/>
        <w:tblLook w:val="0000" w:firstRow="0" w:lastRow="0" w:firstColumn="0" w:lastColumn="0" w:noHBand="0" w:noVBand="0"/>
      </w:tblPr>
      <w:tblGrid>
        <w:gridCol w:w="3882"/>
        <w:gridCol w:w="3882"/>
      </w:tblGrid>
      <w:tr w:rsidR="0060301D" w:rsidRPr="004D5F52" w14:paraId="17A040D5" w14:textId="77777777" w:rsidTr="00AE58EE">
        <w:trPr>
          <w:trHeight w:val="449"/>
          <w:jc w:val="center"/>
        </w:trPr>
        <w:tc>
          <w:tcPr>
            <w:tcW w:w="7764" w:type="dxa"/>
            <w:gridSpan w:val="2"/>
          </w:tcPr>
          <w:p w14:paraId="21A02460" w14:textId="6F3A1602" w:rsidR="0060301D" w:rsidRPr="0060301D" w:rsidRDefault="0060301D" w:rsidP="00AE58EE">
            <w:pPr>
              <w:jc w:val="center"/>
              <w:rPr>
                <w:b/>
                <w:bCs/>
                <w:sz w:val="28"/>
                <w:szCs w:val="28"/>
              </w:rPr>
            </w:pPr>
            <w:r w:rsidRPr="0060301D">
              <w:rPr>
                <w:b/>
                <w:bCs/>
                <w:sz w:val="28"/>
                <w:szCs w:val="28"/>
              </w:rPr>
              <w:t>PRINCIPLE ROOM (192.168.4.0)</w:t>
            </w:r>
          </w:p>
        </w:tc>
      </w:tr>
      <w:tr w:rsidR="0060301D" w14:paraId="6B005C43" w14:textId="77777777" w:rsidTr="00AE58EE">
        <w:tblPrEx>
          <w:tblLook w:val="04A0" w:firstRow="1" w:lastRow="0" w:firstColumn="1" w:lastColumn="0" w:noHBand="0" w:noVBand="1"/>
        </w:tblPrEx>
        <w:trPr>
          <w:trHeight w:val="701"/>
          <w:jc w:val="center"/>
        </w:trPr>
        <w:tc>
          <w:tcPr>
            <w:tcW w:w="3882" w:type="dxa"/>
          </w:tcPr>
          <w:p w14:paraId="79E3E991" w14:textId="528A0B19" w:rsidR="0060301D" w:rsidRDefault="00DF51B7" w:rsidP="00AE58EE">
            <w:pPr>
              <w:jc w:val="center"/>
            </w:pPr>
            <w:r>
              <w:t>PC 0</w:t>
            </w:r>
          </w:p>
        </w:tc>
        <w:tc>
          <w:tcPr>
            <w:tcW w:w="3882" w:type="dxa"/>
          </w:tcPr>
          <w:p w14:paraId="378456BD" w14:textId="61B4E8FC" w:rsidR="0060301D" w:rsidRDefault="0060301D" w:rsidP="00AE58EE">
            <w:pPr>
              <w:jc w:val="center"/>
            </w:pPr>
            <w:r>
              <w:t>192.168.4.2</w:t>
            </w:r>
          </w:p>
        </w:tc>
      </w:tr>
      <w:tr w:rsidR="0060301D" w14:paraId="153FC994" w14:textId="77777777" w:rsidTr="00AE58EE">
        <w:tblPrEx>
          <w:tblLook w:val="04A0" w:firstRow="1" w:lastRow="0" w:firstColumn="1" w:lastColumn="0" w:noHBand="0" w:noVBand="1"/>
        </w:tblPrEx>
        <w:trPr>
          <w:trHeight w:val="741"/>
          <w:jc w:val="center"/>
        </w:trPr>
        <w:tc>
          <w:tcPr>
            <w:tcW w:w="3882" w:type="dxa"/>
          </w:tcPr>
          <w:p w14:paraId="07E05ABF" w14:textId="1C732FC9" w:rsidR="0060301D" w:rsidRDefault="00DF51B7" w:rsidP="00AE58EE">
            <w:pPr>
              <w:jc w:val="center"/>
            </w:pPr>
            <w:r>
              <w:t>LAPTOP 0</w:t>
            </w:r>
          </w:p>
        </w:tc>
        <w:tc>
          <w:tcPr>
            <w:tcW w:w="3882" w:type="dxa"/>
          </w:tcPr>
          <w:p w14:paraId="45061426" w14:textId="749A3D32" w:rsidR="0060301D" w:rsidRDefault="0060301D" w:rsidP="00AE58EE">
            <w:pPr>
              <w:jc w:val="center"/>
            </w:pPr>
            <w:r>
              <w:t>192.168.4.3</w:t>
            </w:r>
          </w:p>
        </w:tc>
      </w:tr>
    </w:tbl>
    <w:p w14:paraId="3EDE1D9F" w14:textId="46F30140" w:rsidR="004D5F52" w:rsidRDefault="004D5F52">
      <w:r>
        <w:br w:type="page"/>
      </w:r>
    </w:p>
    <w:p w14:paraId="304CFD28" w14:textId="386E19BC" w:rsidR="00B80AF8" w:rsidRPr="00E93C20" w:rsidRDefault="00E93C20" w:rsidP="00E93C20">
      <w:pPr>
        <w:ind w:left="360"/>
        <w:jc w:val="center"/>
        <w:rPr>
          <w:rFonts w:ascii="Gabriola" w:hAnsi="Gabriola"/>
          <w:b/>
          <w:bCs/>
          <w:sz w:val="40"/>
          <w:szCs w:val="40"/>
        </w:rPr>
      </w:pPr>
      <w:r w:rsidRPr="00E93C20">
        <w:rPr>
          <w:rFonts w:ascii="Gabriola" w:hAnsi="Gabriola"/>
          <w:b/>
          <w:bCs/>
          <w:sz w:val="40"/>
          <w:szCs w:val="40"/>
        </w:rPr>
        <w:lastRenderedPageBreak/>
        <w:t>Routing Protocol Plan</w:t>
      </w:r>
    </w:p>
    <w:p w14:paraId="72DE192F" w14:textId="740F9B08" w:rsidR="00E93C20" w:rsidRDefault="00E93C20" w:rsidP="00B80AF8">
      <w:pPr>
        <w:ind w:left="360"/>
      </w:pPr>
      <w:r>
        <w:t>Routing Information Protocol (RIP) is a dynamic routing protocol which uses hop count as a routing metric to find the best path between the source and the destination network. It is a distance vector routing protocol which has AD value 120 and works on the application layer of OSI model.</w:t>
      </w:r>
    </w:p>
    <w:p w14:paraId="15BB662A" w14:textId="0D4EB9F4" w:rsidR="00E93C20" w:rsidRDefault="00E93C20" w:rsidP="00B80AF8">
      <w:pPr>
        <w:ind w:left="360"/>
      </w:pPr>
      <w:r>
        <w:rPr>
          <w:noProof/>
        </w:rPr>
        <w:drawing>
          <wp:inline distT="0" distB="0" distL="0" distR="0" wp14:anchorId="319325FB" wp14:editId="01F66DBB">
            <wp:extent cx="5731510" cy="3383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83915"/>
                    </a:xfrm>
                    <a:prstGeom prst="rect">
                      <a:avLst/>
                    </a:prstGeom>
                  </pic:spPr>
                </pic:pic>
              </a:graphicData>
            </a:graphic>
          </wp:inline>
        </w:drawing>
      </w:r>
    </w:p>
    <w:p w14:paraId="20407778" w14:textId="5D5E3665" w:rsidR="00E93C20" w:rsidRDefault="00E93C20" w:rsidP="00B80AF8">
      <w:pPr>
        <w:ind w:left="360"/>
      </w:pPr>
      <w:r>
        <w:rPr>
          <w:noProof/>
        </w:rPr>
        <w:drawing>
          <wp:inline distT="0" distB="0" distL="0" distR="0" wp14:anchorId="41025080" wp14:editId="59318F95">
            <wp:extent cx="5731510" cy="31413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41345"/>
                    </a:xfrm>
                    <a:prstGeom prst="rect">
                      <a:avLst/>
                    </a:prstGeom>
                  </pic:spPr>
                </pic:pic>
              </a:graphicData>
            </a:graphic>
          </wp:inline>
        </w:drawing>
      </w:r>
    </w:p>
    <w:p w14:paraId="0259B6C8" w14:textId="12DFA7E1" w:rsidR="00E93C20" w:rsidRDefault="00E93C20" w:rsidP="00B80AF8">
      <w:pPr>
        <w:ind w:left="360"/>
      </w:pPr>
    </w:p>
    <w:p w14:paraId="29382ABF" w14:textId="77777777" w:rsidR="00E93C20" w:rsidRDefault="00E93C20">
      <w:r>
        <w:br w:type="page"/>
      </w:r>
    </w:p>
    <w:p w14:paraId="45456926" w14:textId="4A08645F" w:rsidR="00E93C20" w:rsidRDefault="00E93C20" w:rsidP="00E93C20">
      <w:pPr>
        <w:ind w:left="360"/>
        <w:jc w:val="center"/>
        <w:rPr>
          <w:rFonts w:ascii="Gabriola" w:hAnsi="Gabriola"/>
          <w:b/>
          <w:bCs/>
          <w:sz w:val="40"/>
          <w:szCs w:val="40"/>
        </w:rPr>
      </w:pPr>
      <w:r w:rsidRPr="00E93C20">
        <w:rPr>
          <w:rFonts w:ascii="Gabriola" w:hAnsi="Gabriola"/>
          <w:b/>
          <w:bCs/>
          <w:sz w:val="40"/>
          <w:szCs w:val="40"/>
        </w:rPr>
        <w:lastRenderedPageBreak/>
        <w:t>Network Design</w:t>
      </w:r>
    </w:p>
    <w:p w14:paraId="3EFF5FF0" w14:textId="463A4B76" w:rsidR="00E93C20" w:rsidRDefault="00E93C20" w:rsidP="00E93C20">
      <w:pPr>
        <w:ind w:left="360"/>
        <w:rPr>
          <w:rFonts w:ascii="Gabriola" w:hAnsi="Gabriola"/>
          <w:b/>
          <w:bCs/>
          <w:sz w:val="40"/>
          <w:szCs w:val="40"/>
        </w:rPr>
      </w:pPr>
      <w:r>
        <w:rPr>
          <w:noProof/>
        </w:rPr>
        <w:drawing>
          <wp:inline distT="0" distB="0" distL="0" distR="0" wp14:anchorId="462E6DCA" wp14:editId="17DE78E3">
            <wp:extent cx="5731510" cy="3101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1340"/>
                    </a:xfrm>
                    <a:prstGeom prst="rect">
                      <a:avLst/>
                    </a:prstGeom>
                  </pic:spPr>
                </pic:pic>
              </a:graphicData>
            </a:graphic>
          </wp:inline>
        </w:drawing>
      </w:r>
    </w:p>
    <w:p w14:paraId="456DDB0A" w14:textId="01C089C5" w:rsidR="00A06072" w:rsidRDefault="00A06072" w:rsidP="00E93C20">
      <w:pPr>
        <w:ind w:left="360"/>
        <w:rPr>
          <w:rFonts w:ascii="Gabriola" w:hAnsi="Gabriola"/>
          <w:b/>
          <w:bCs/>
          <w:sz w:val="40"/>
          <w:szCs w:val="40"/>
        </w:rPr>
      </w:pPr>
      <w:r>
        <w:rPr>
          <w:noProof/>
        </w:rPr>
        <w:drawing>
          <wp:inline distT="0" distB="0" distL="0" distR="0" wp14:anchorId="06BF06DE" wp14:editId="0DB206EE">
            <wp:extent cx="5731510" cy="3025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5775"/>
                    </a:xfrm>
                    <a:prstGeom prst="rect">
                      <a:avLst/>
                    </a:prstGeom>
                  </pic:spPr>
                </pic:pic>
              </a:graphicData>
            </a:graphic>
          </wp:inline>
        </w:drawing>
      </w:r>
    </w:p>
    <w:p w14:paraId="5271EB9C" w14:textId="0BC078C6" w:rsidR="00A06072" w:rsidRDefault="00D35E83" w:rsidP="00E93C20">
      <w:pPr>
        <w:ind w:left="360"/>
        <w:rPr>
          <w:rFonts w:ascii="Gabriola" w:hAnsi="Gabriola"/>
          <w:b/>
          <w:bCs/>
          <w:sz w:val="40"/>
          <w:szCs w:val="40"/>
        </w:rPr>
      </w:pPr>
      <w:r>
        <w:rPr>
          <w:noProof/>
        </w:rPr>
        <w:lastRenderedPageBreak/>
        <w:drawing>
          <wp:inline distT="0" distB="0" distL="0" distR="0" wp14:anchorId="286A56CE" wp14:editId="0CB1601A">
            <wp:extent cx="5731510" cy="3073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3400"/>
                    </a:xfrm>
                    <a:prstGeom prst="rect">
                      <a:avLst/>
                    </a:prstGeom>
                  </pic:spPr>
                </pic:pic>
              </a:graphicData>
            </a:graphic>
          </wp:inline>
        </w:drawing>
      </w:r>
    </w:p>
    <w:p w14:paraId="71E607AA" w14:textId="6E73B47E" w:rsidR="00D35E83" w:rsidRDefault="00D35E83" w:rsidP="00D35E83">
      <w:pPr>
        <w:ind w:left="360"/>
        <w:jc w:val="center"/>
        <w:rPr>
          <w:sz w:val="28"/>
          <w:szCs w:val="28"/>
        </w:rPr>
      </w:pPr>
      <w:r w:rsidRPr="00D35E83">
        <w:rPr>
          <w:sz w:val="28"/>
          <w:szCs w:val="28"/>
        </w:rPr>
        <w:t>Testing Web Hosting</w:t>
      </w:r>
    </w:p>
    <w:p w14:paraId="67E03198" w14:textId="67EDD935" w:rsidR="00D35E83" w:rsidRPr="0049145C" w:rsidRDefault="0049145C" w:rsidP="0049145C">
      <w:pPr>
        <w:ind w:left="360"/>
        <w:jc w:val="center"/>
        <w:rPr>
          <w:rFonts w:ascii="Gabriola" w:hAnsi="Gabriola"/>
          <w:b/>
          <w:bCs/>
          <w:sz w:val="40"/>
          <w:szCs w:val="40"/>
        </w:rPr>
      </w:pPr>
      <w:r w:rsidRPr="0049145C">
        <w:rPr>
          <w:rFonts w:ascii="Gabriola" w:hAnsi="Gabriola"/>
          <w:b/>
          <w:bCs/>
          <w:sz w:val="40"/>
          <w:szCs w:val="40"/>
        </w:rPr>
        <w:t>Summary</w:t>
      </w:r>
    </w:p>
    <w:p w14:paraId="2AB2BCDE" w14:textId="758219D8" w:rsidR="0049145C" w:rsidRPr="0049145C" w:rsidRDefault="0049145C" w:rsidP="00D35E83">
      <w:pPr>
        <w:ind w:left="360"/>
        <w:rPr>
          <w:rFonts w:ascii="Gabriola" w:hAnsi="Gabriola"/>
          <w:sz w:val="28"/>
          <w:szCs w:val="28"/>
        </w:rPr>
      </w:pPr>
      <w:r w:rsidRPr="0049145C">
        <w:rPr>
          <w:sz w:val="28"/>
          <w:szCs w:val="28"/>
        </w:rPr>
        <w:t>The outcome of the proposed system will be a fail-safe backbone network infrastructure which meets the requirements for readily available access to information and security of the private network, and also ensures optimized productivity when telecommunication services are accessed. The installed equipment allowed to organize high-speed wired and wireless Internet access throughout the whole complex of hospital buildings as well as providing transfer of all types of data throughout the single optimized network.</w:t>
      </w:r>
    </w:p>
    <w:sectPr w:rsidR="0049145C" w:rsidRPr="0049145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8023A" w14:textId="77777777" w:rsidR="00AC74A5" w:rsidRDefault="00AC74A5" w:rsidP="003A091E">
      <w:pPr>
        <w:spacing w:after="0" w:line="240" w:lineRule="auto"/>
      </w:pPr>
      <w:r>
        <w:separator/>
      </w:r>
    </w:p>
  </w:endnote>
  <w:endnote w:type="continuationSeparator" w:id="0">
    <w:p w14:paraId="33D52901" w14:textId="77777777" w:rsidR="00AC74A5" w:rsidRDefault="00AC74A5" w:rsidP="003A0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ell MT">
    <w:panose1 w:val="02020503060305020303"/>
    <w:charset w:val="00"/>
    <w:family w:val="roman"/>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C56E5" w14:textId="77777777" w:rsidR="00AC74A5" w:rsidRDefault="00AC74A5" w:rsidP="003A091E">
      <w:pPr>
        <w:spacing w:after="0" w:line="240" w:lineRule="auto"/>
      </w:pPr>
      <w:r>
        <w:separator/>
      </w:r>
    </w:p>
  </w:footnote>
  <w:footnote w:type="continuationSeparator" w:id="0">
    <w:p w14:paraId="0B2E0227" w14:textId="77777777" w:rsidR="00AC74A5" w:rsidRDefault="00AC74A5" w:rsidP="003A0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57E79"/>
    <w:multiLevelType w:val="hybridMultilevel"/>
    <w:tmpl w:val="BD8E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27525"/>
    <w:multiLevelType w:val="hybridMultilevel"/>
    <w:tmpl w:val="D58AB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A8452AD"/>
    <w:multiLevelType w:val="hybridMultilevel"/>
    <w:tmpl w:val="1370F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6779FF"/>
    <w:multiLevelType w:val="hybridMultilevel"/>
    <w:tmpl w:val="06A8D4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91E"/>
    <w:rsid w:val="00105C77"/>
    <w:rsid w:val="00121F0E"/>
    <w:rsid w:val="00354571"/>
    <w:rsid w:val="0036771F"/>
    <w:rsid w:val="003A0176"/>
    <w:rsid w:val="003A091E"/>
    <w:rsid w:val="003A7CE5"/>
    <w:rsid w:val="003B4D35"/>
    <w:rsid w:val="003D75E3"/>
    <w:rsid w:val="00430F78"/>
    <w:rsid w:val="0049145C"/>
    <w:rsid w:val="004B049D"/>
    <w:rsid w:val="004B3C48"/>
    <w:rsid w:val="004D5F52"/>
    <w:rsid w:val="00557861"/>
    <w:rsid w:val="00587BF3"/>
    <w:rsid w:val="0060301D"/>
    <w:rsid w:val="006039AD"/>
    <w:rsid w:val="00633EA8"/>
    <w:rsid w:val="0067609A"/>
    <w:rsid w:val="006E6417"/>
    <w:rsid w:val="007633F2"/>
    <w:rsid w:val="007B575B"/>
    <w:rsid w:val="00894F17"/>
    <w:rsid w:val="008D4E4C"/>
    <w:rsid w:val="009128E6"/>
    <w:rsid w:val="00A06072"/>
    <w:rsid w:val="00AC74A5"/>
    <w:rsid w:val="00B5590D"/>
    <w:rsid w:val="00B80AF8"/>
    <w:rsid w:val="00B93B4B"/>
    <w:rsid w:val="00CB1A93"/>
    <w:rsid w:val="00D160C3"/>
    <w:rsid w:val="00D35E83"/>
    <w:rsid w:val="00D64901"/>
    <w:rsid w:val="00DB585B"/>
    <w:rsid w:val="00DF51B7"/>
    <w:rsid w:val="00E93C20"/>
    <w:rsid w:val="00EA16E0"/>
    <w:rsid w:val="00EC4795"/>
    <w:rsid w:val="00F428FA"/>
    <w:rsid w:val="00F75268"/>
    <w:rsid w:val="00F97EF9"/>
    <w:rsid w:val="00FF0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45E6"/>
  <w15:chartTrackingRefBased/>
  <w15:docId w15:val="{544FE97C-ADBD-4AC7-9DC8-9802A221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091E"/>
    <w:pPr>
      <w:spacing w:after="0" w:line="240" w:lineRule="auto"/>
    </w:pPr>
    <w:rPr>
      <w:rFonts w:eastAsiaTheme="minorEastAsia"/>
    </w:rPr>
  </w:style>
  <w:style w:type="character" w:customStyle="1" w:styleId="NoSpacingChar">
    <w:name w:val="No Spacing Char"/>
    <w:basedOn w:val="DefaultParagraphFont"/>
    <w:link w:val="NoSpacing"/>
    <w:uiPriority w:val="1"/>
    <w:rsid w:val="003A091E"/>
    <w:rPr>
      <w:rFonts w:eastAsiaTheme="minorEastAsia"/>
    </w:rPr>
  </w:style>
  <w:style w:type="paragraph" w:styleId="Header">
    <w:name w:val="header"/>
    <w:basedOn w:val="Normal"/>
    <w:link w:val="HeaderChar"/>
    <w:uiPriority w:val="99"/>
    <w:unhideWhenUsed/>
    <w:rsid w:val="003A09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91E"/>
  </w:style>
  <w:style w:type="paragraph" w:styleId="Footer">
    <w:name w:val="footer"/>
    <w:basedOn w:val="Normal"/>
    <w:link w:val="FooterChar"/>
    <w:uiPriority w:val="99"/>
    <w:unhideWhenUsed/>
    <w:rsid w:val="003A09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91E"/>
  </w:style>
  <w:style w:type="paragraph" w:styleId="ListParagraph">
    <w:name w:val="List Paragraph"/>
    <w:basedOn w:val="Normal"/>
    <w:uiPriority w:val="34"/>
    <w:qFormat/>
    <w:rsid w:val="003D75E3"/>
    <w:pPr>
      <w:ind w:left="720"/>
      <w:contextualSpacing/>
    </w:pPr>
  </w:style>
  <w:style w:type="table" w:styleId="TableGrid">
    <w:name w:val="Table Grid"/>
    <w:basedOn w:val="TableNormal"/>
    <w:uiPriority w:val="39"/>
    <w:rsid w:val="00105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D5CA8-894C-430A-A6DF-806A9A32D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1452</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dc:creator>
  <cp:keywords/>
  <dc:description/>
  <cp:lastModifiedBy>MIHIR</cp:lastModifiedBy>
  <cp:revision>6</cp:revision>
  <cp:lastPrinted>2022-04-24T11:09:00Z</cp:lastPrinted>
  <dcterms:created xsi:type="dcterms:W3CDTF">2022-04-24T11:23:00Z</dcterms:created>
  <dcterms:modified xsi:type="dcterms:W3CDTF">2022-04-24T12:53:00Z</dcterms:modified>
</cp:coreProperties>
</file>