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635C" w14:textId="0C8A10ED" w:rsidR="004A1741" w:rsidRDefault="00891955" w:rsidP="00891955">
      <w:pPr>
        <w:pStyle w:val="Title"/>
      </w:pPr>
      <w:r>
        <w:t xml:space="preserve">COMP1000 </w:t>
      </w:r>
      <w:r w:rsidR="001A44FB">
        <w:t>Extended Referral</w:t>
      </w:r>
      <w:r>
        <w:t xml:space="preserve"> Report</w:t>
      </w:r>
    </w:p>
    <w:p w14:paraId="46ADF85F" w14:textId="77777777" w:rsidR="003C515E" w:rsidRPr="003C515E" w:rsidRDefault="003C515E" w:rsidP="003C515E"/>
    <w:p w14:paraId="702EEE56" w14:textId="77777777" w:rsidR="005F04A2" w:rsidRPr="005D0EB9" w:rsidRDefault="005F04A2" w:rsidP="005F04A2">
      <w:r>
        <w:t>YOU ARE REQUIRED TO COMPLETE AND SUBMIT THIS ALONGSIDE YOUR CODE</w:t>
      </w:r>
    </w:p>
    <w:p w14:paraId="17D2A7C4" w14:textId="6C876EAF" w:rsidR="005A5549" w:rsidRDefault="005A5549" w:rsidP="00891955">
      <w:r>
        <w:t xml:space="preserve">The following document has been started for you. The intention is to list tests that need to be performed </w:t>
      </w:r>
      <w:r w:rsidR="00A646DD">
        <w:t>to</w:t>
      </w:r>
      <w:r>
        <w:t xml:space="preserve"> evidence which requirements have been met. It is important to be honest and only claim something works if you can evidence it. Note that the assessor will be running a whole batch of tests on your code.</w:t>
      </w:r>
    </w:p>
    <w:p w14:paraId="76B3267F" w14:textId="79528593" w:rsidR="005A5549" w:rsidRDefault="00D12890" w:rsidP="00891955">
      <w:r>
        <w:t>You should include test cases where the user enters both valid and invalid parameters.</w:t>
      </w:r>
    </w:p>
    <w:p w14:paraId="00A2E1B5" w14:textId="77777777" w:rsidR="00DA5ACF" w:rsidRDefault="00DA5ACF" w:rsidP="00DA5ACF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DA5ACF" w14:paraId="57A82796" w14:textId="77777777" w:rsidTr="00E41142">
        <w:trPr>
          <w:trHeight w:val="404"/>
        </w:trPr>
        <w:tc>
          <w:tcPr>
            <w:tcW w:w="3539" w:type="dxa"/>
          </w:tcPr>
          <w:p w14:paraId="03B9982D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020FAB67" w14:textId="1837AA69" w:rsidR="00DA5ACF" w:rsidRDefault="00961E90" w:rsidP="00E41142">
            <w:r>
              <w:t>Mina Kutenda Kamsena</w:t>
            </w:r>
          </w:p>
        </w:tc>
        <w:tc>
          <w:tcPr>
            <w:tcW w:w="993" w:type="dxa"/>
            <w:vMerge w:val="restart"/>
          </w:tcPr>
          <w:p w14:paraId="2E2F3E1B" w14:textId="77777777" w:rsidR="00DA5ACF" w:rsidRPr="00A10707" w:rsidRDefault="00DA5ACF" w:rsidP="00E41142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56E6867" w14:textId="77777777" w:rsidR="00DA5ACF" w:rsidRDefault="00DA5ACF" w:rsidP="00E41142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DA5ACF" w14:paraId="7FF6A78A" w14:textId="77777777" w:rsidTr="00E41142">
        <w:trPr>
          <w:trHeight w:val="409"/>
        </w:trPr>
        <w:tc>
          <w:tcPr>
            <w:tcW w:w="3539" w:type="dxa"/>
          </w:tcPr>
          <w:p w14:paraId="69037C1B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1A8B4BE6" w14:textId="4CC9C96D" w:rsidR="00DA5ACF" w:rsidRDefault="00AB5DB4" w:rsidP="00E41142">
            <w:hyperlink r:id="rId7" w:history="1">
              <w:r w:rsidRPr="0067216D">
                <w:rPr>
                  <w:rStyle w:val="Hyperlink"/>
                </w:rPr>
                <w:t>Mina.kamsena@students.plymouth.ac.uk</w:t>
              </w:r>
            </w:hyperlink>
          </w:p>
          <w:p w14:paraId="657A09A7" w14:textId="3B640427" w:rsidR="00AB5DB4" w:rsidRDefault="00AB5DB4" w:rsidP="00E41142">
            <w:hyperlink r:id="rId8" w:history="1">
              <w:r w:rsidRPr="0067216D">
                <w:rPr>
                  <w:rStyle w:val="Hyperlink"/>
                </w:rPr>
                <w:t>Minakutenda@gmail.com</w:t>
              </w:r>
            </w:hyperlink>
          </w:p>
          <w:p w14:paraId="3EFCEFC4" w14:textId="180742E1" w:rsidR="00AB5DB4" w:rsidRDefault="00AB5DB4" w:rsidP="00E41142">
            <w:hyperlink r:id="rId9" w:history="1">
              <w:r w:rsidRPr="0067216D">
                <w:rPr>
                  <w:rStyle w:val="Hyperlink"/>
                </w:rPr>
                <w:t>Minakamsena@gmail.com</w:t>
              </w:r>
            </w:hyperlink>
          </w:p>
          <w:p w14:paraId="45BD171D" w14:textId="3E766AD8" w:rsidR="00AB5DB4" w:rsidRDefault="00AB5DB4" w:rsidP="00E41142"/>
        </w:tc>
        <w:tc>
          <w:tcPr>
            <w:tcW w:w="993" w:type="dxa"/>
            <w:vMerge/>
          </w:tcPr>
          <w:p w14:paraId="022C7E51" w14:textId="77777777" w:rsidR="00DA5ACF" w:rsidRDefault="00DA5ACF" w:rsidP="00E41142"/>
        </w:tc>
      </w:tr>
      <w:tr w:rsidR="00DA5ACF" w14:paraId="641A3502" w14:textId="77777777" w:rsidTr="00E41142">
        <w:trPr>
          <w:trHeight w:val="414"/>
        </w:trPr>
        <w:tc>
          <w:tcPr>
            <w:tcW w:w="3539" w:type="dxa"/>
          </w:tcPr>
          <w:p w14:paraId="3486493B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1EB41CCD" w14:textId="77777777" w:rsidR="00DA5ACF" w:rsidRDefault="00DA5ACF" w:rsidP="00E41142"/>
        </w:tc>
        <w:tc>
          <w:tcPr>
            <w:tcW w:w="993" w:type="dxa"/>
            <w:vMerge/>
          </w:tcPr>
          <w:p w14:paraId="7EC19912" w14:textId="77777777" w:rsidR="00DA5ACF" w:rsidRDefault="00DA5ACF" w:rsidP="00E41142"/>
        </w:tc>
      </w:tr>
      <w:tr w:rsidR="00DA5ACF" w14:paraId="1DA050C5" w14:textId="77777777" w:rsidTr="00E41142">
        <w:tc>
          <w:tcPr>
            <w:tcW w:w="3539" w:type="dxa"/>
          </w:tcPr>
          <w:p w14:paraId="5C70761A" w14:textId="77777777" w:rsidR="00DA5ACF" w:rsidRDefault="00DA5ACF" w:rsidP="00E41142">
            <w:r>
              <w:t>Task A Complete? (Yes, No, Partially)</w:t>
            </w:r>
          </w:p>
        </w:tc>
        <w:tc>
          <w:tcPr>
            <w:tcW w:w="4394" w:type="dxa"/>
          </w:tcPr>
          <w:p w14:paraId="6C8E24A0" w14:textId="2ED02277" w:rsidR="00501C96" w:rsidRDefault="00A94918" w:rsidP="00E41142">
            <w:r>
              <w:t>Yes</w:t>
            </w:r>
          </w:p>
          <w:p w14:paraId="780155D1" w14:textId="77777777" w:rsidR="00501C96" w:rsidRDefault="00501C96" w:rsidP="00E41142"/>
          <w:p w14:paraId="616F9E42" w14:textId="6910ABDC" w:rsidR="00501C96" w:rsidRDefault="00501C96" w:rsidP="00E41142"/>
        </w:tc>
        <w:tc>
          <w:tcPr>
            <w:tcW w:w="993" w:type="dxa"/>
          </w:tcPr>
          <w:p w14:paraId="12172983" w14:textId="675C771D" w:rsidR="00DA5ACF" w:rsidRDefault="00C715E3" w:rsidP="00E41142">
            <w:r>
              <w:t>?</w:t>
            </w:r>
          </w:p>
        </w:tc>
      </w:tr>
      <w:tr w:rsidR="00DA5ACF" w14:paraId="027F7663" w14:textId="77777777" w:rsidTr="00E41142">
        <w:tc>
          <w:tcPr>
            <w:tcW w:w="3539" w:type="dxa"/>
          </w:tcPr>
          <w:p w14:paraId="2A4768AA" w14:textId="77777777" w:rsidR="00DA5ACF" w:rsidRDefault="00DA5ACF" w:rsidP="00E41142">
            <w:r>
              <w:t>Task B Complete? (Yes, No, Partially)</w:t>
            </w:r>
          </w:p>
        </w:tc>
        <w:tc>
          <w:tcPr>
            <w:tcW w:w="4394" w:type="dxa"/>
          </w:tcPr>
          <w:p w14:paraId="38753B1C" w14:textId="748339C2" w:rsidR="00DA5ACF" w:rsidRDefault="00A94918" w:rsidP="00E41142">
            <w:r>
              <w:t>Partially</w:t>
            </w:r>
          </w:p>
          <w:p w14:paraId="5E9828A3" w14:textId="77777777" w:rsidR="00C05838" w:rsidRDefault="00C05838" w:rsidP="00E41142"/>
          <w:p w14:paraId="7772EC18" w14:textId="77777777" w:rsidR="00C05838" w:rsidRDefault="00C05838" w:rsidP="00E41142"/>
          <w:p w14:paraId="10870618" w14:textId="77777777" w:rsidR="00C05838" w:rsidRDefault="00C05838" w:rsidP="00E41142"/>
        </w:tc>
        <w:tc>
          <w:tcPr>
            <w:tcW w:w="993" w:type="dxa"/>
          </w:tcPr>
          <w:p w14:paraId="2701935F" w14:textId="77777777" w:rsidR="00DA5ACF" w:rsidRDefault="00DA5ACF" w:rsidP="00E41142">
            <w:r>
              <w:t>?</w:t>
            </w:r>
          </w:p>
        </w:tc>
      </w:tr>
      <w:tr w:rsidR="00DA5ACF" w14:paraId="591FF606" w14:textId="77777777" w:rsidTr="00E41142">
        <w:tc>
          <w:tcPr>
            <w:tcW w:w="3539" w:type="dxa"/>
          </w:tcPr>
          <w:p w14:paraId="6EED6364" w14:textId="02893D71" w:rsidR="00DA5ACF" w:rsidRPr="009E4317" w:rsidRDefault="00822CD2" w:rsidP="00E41142">
            <w:pPr>
              <w:rPr>
                <w:rFonts w:ascii="Calibri" w:hAnsi="Calibri" w:cs="Calibri"/>
              </w:rPr>
            </w:pPr>
            <w:r w:rsidRPr="009E4317">
              <w:rPr>
                <w:rFonts w:ascii="Calibri" w:hAnsi="Calibri" w:cs="Calibri"/>
              </w:rPr>
              <w:t>For the command line tool, I deleted the build folder and hidden folder .vs</w:t>
            </w:r>
          </w:p>
        </w:tc>
        <w:tc>
          <w:tcPr>
            <w:tcW w:w="4394" w:type="dxa"/>
          </w:tcPr>
          <w:p w14:paraId="240AF2B6" w14:textId="0C9E545B" w:rsidR="00DA5ACF" w:rsidRDefault="00C715E3" w:rsidP="00E41142">
            <w:r>
              <w:t>Yes</w:t>
            </w:r>
          </w:p>
        </w:tc>
        <w:tc>
          <w:tcPr>
            <w:tcW w:w="993" w:type="dxa"/>
          </w:tcPr>
          <w:p w14:paraId="530DF294" w14:textId="525AF4DA" w:rsidR="00DA5ACF" w:rsidRDefault="00DA5ACF" w:rsidP="00E41142"/>
        </w:tc>
      </w:tr>
      <w:tr w:rsidR="00DA5ACF" w14:paraId="4D8F8E03" w14:textId="77777777" w:rsidTr="00E41142">
        <w:trPr>
          <w:trHeight w:val="261"/>
        </w:trPr>
        <w:tc>
          <w:tcPr>
            <w:tcW w:w="3539" w:type="dxa"/>
          </w:tcPr>
          <w:p w14:paraId="3A2E315A" w14:textId="388D3C11" w:rsidR="00DA5ACF" w:rsidRDefault="00970697" w:rsidP="00E41142">
            <w:r>
              <w:t>I have zipped my code and uploaded it to the DLE</w:t>
            </w:r>
          </w:p>
        </w:tc>
        <w:tc>
          <w:tcPr>
            <w:tcW w:w="4394" w:type="dxa"/>
          </w:tcPr>
          <w:p w14:paraId="19281620" w14:textId="3DE284CE" w:rsidR="00DA5ACF" w:rsidRDefault="00A94918" w:rsidP="00E41142">
            <w:r>
              <w:t>Yes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1E58798" w14:textId="18532AE7" w:rsidR="00DA5ACF" w:rsidRDefault="00DA5ACF" w:rsidP="00E41142"/>
        </w:tc>
      </w:tr>
      <w:tr w:rsidR="00DA5ACF" w14:paraId="504874FA" w14:textId="77777777" w:rsidTr="00E41142">
        <w:trPr>
          <w:trHeight w:val="1130"/>
        </w:trPr>
        <w:tc>
          <w:tcPr>
            <w:tcW w:w="3539" w:type="dxa"/>
          </w:tcPr>
          <w:p w14:paraId="1747E0FC" w14:textId="6DB3894E" w:rsidR="00DA5ACF" w:rsidRDefault="00DA5ACF" w:rsidP="00E41142">
            <w:r>
              <w:lastRenderedPageBreak/>
              <w:t xml:space="preserve">I have </w:t>
            </w:r>
            <w:r w:rsidR="00911702">
              <w:t xml:space="preserve">again </w:t>
            </w:r>
            <w:r>
              <w:t xml:space="preserve">downloaded my code from the DLE into an empty folder, checked it is the right version, and that is all builds </w:t>
            </w:r>
            <w:r w:rsidR="00970697">
              <w:t xml:space="preserve">and runs </w:t>
            </w:r>
            <w:r>
              <w:t>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B8ED97F" w14:textId="5A3C2BD4" w:rsidR="00DA5ACF" w:rsidRDefault="00A94918" w:rsidP="00E41142">
            <w:r>
              <w:t>No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3AAE95" w14:textId="77777777" w:rsidR="00DA5ACF" w:rsidRDefault="00DA5ACF" w:rsidP="00E41142"/>
        </w:tc>
      </w:tr>
      <w:tr w:rsidR="00DA5ACF" w14:paraId="6DDE4D55" w14:textId="77777777" w:rsidTr="00E41142">
        <w:trPr>
          <w:trHeight w:val="1130"/>
        </w:trPr>
        <w:tc>
          <w:tcPr>
            <w:tcW w:w="3539" w:type="dxa"/>
          </w:tcPr>
          <w:p w14:paraId="06BC7590" w14:textId="1A1F842D" w:rsidR="00DA5ACF" w:rsidRDefault="00DA5ACF" w:rsidP="00E41142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 xml:space="preserve">COMP1000 </w:t>
            </w:r>
            <w:r w:rsidR="001A44FB">
              <w:rPr>
                <w:rFonts w:ascii="Courier New" w:hAnsi="Courier New" w:cs="Courier New"/>
              </w:rPr>
              <w:t xml:space="preserve">Extended </w:t>
            </w:r>
            <w:proofErr w:type="spellStart"/>
            <w:r w:rsidR="001A44FB">
              <w:rPr>
                <w:rFonts w:ascii="Courier New" w:hAnsi="Courier New" w:cs="Courier New"/>
              </w:rPr>
              <w:t>Refferal</w:t>
            </w:r>
            <w:proofErr w:type="spellEnd"/>
            <w:r w:rsidRPr="00A10707">
              <w:rPr>
                <w:rFonts w:ascii="Courier New" w:hAnsi="Courier New" w:cs="Courier New"/>
              </w:rPr>
              <w:t xml:space="preserve">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6F6C785" w14:textId="2090DCEF" w:rsidR="00DA5ACF" w:rsidRDefault="00A94918" w:rsidP="00E41142">
            <w:r>
              <w:t>Yes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0E141" w14:textId="77777777" w:rsidR="00DA5ACF" w:rsidRDefault="00DA5ACF" w:rsidP="00E41142"/>
        </w:tc>
      </w:tr>
    </w:tbl>
    <w:p w14:paraId="30F799D2" w14:textId="77777777" w:rsidR="00385D4E" w:rsidRDefault="00385D4E" w:rsidP="00891955"/>
    <w:p w14:paraId="6F2A62E8" w14:textId="77777777" w:rsidR="00385D4E" w:rsidRDefault="00385D4E" w:rsidP="00891955"/>
    <w:p w14:paraId="3FABF567" w14:textId="77777777" w:rsidR="00385D4E" w:rsidRDefault="00385D4E" w:rsidP="00891955"/>
    <w:p w14:paraId="1D70DF62" w14:textId="77777777" w:rsidR="00DE0292" w:rsidRDefault="00DE0292"/>
    <w:p w14:paraId="7EEEDFF1" w14:textId="77777777" w:rsidR="00DE0292" w:rsidRDefault="00DE0292" w:rsidP="00DE0292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974"/>
      </w:tblGrid>
      <w:tr w:rsidR="00DE0292" w14:paraId="07622502" w14:textId="77777777" w:rsidTr="00DE0292">
        <w:tc>
          <w:tcPr>
            <w:tcW w:w="605" w:type="dxa"/>
          </w:tcPr>
          <w:p w14:paraId="7F5ABE6C" w14:textId="6E960E08" w:rsidR="00DE0292" w:rsidRDefault="00DE0292" w:rsidP="00DE0292">
            <w:r>
              <w:t>1.0</w:t>
            </w:r>
          </w:p>
        </w:tc>
        <w:tc>
          <w:tcPr>
            <w:tcW w:w="6974" w:type="dxa"/>
          </w:tcPr>
          <w:p w14:paraId="57482FE4" w14:textId="4FA6EB38" w:rsidR="00DE0292" w:rsidRDefault="00DE0292" w:rsidP="00DE0292">
            <w:r>
              <w:t>Released to students</w:t>
            </w:r>
          </w:p>
        </w:tc>
      </w:tr>
      <w:tr w:rsidR="00DE0292" w14:paraId="3A931E21" w14:textId="77777777" w:rsidTr="00DE0292">
        <w:tc>
          <w:tcPr>
            <w:tcW w:w="605" w:type="dxa"/>
          </w:tcPr>
          <w:p w14:paraId="09CC9022" w14:textId="631802F3" w:rsidR="00DE0292" w:rsidRDefault="00DE0292" w:rsidP="00DE0292">
            <w:r>
              <w:t>1.01</w:t>
            </w:r>
          </w:p>
        </w:tc>
        <w:tc>
          <w:tcPr>
            <w:tcW w:w="6974" w:type="dxa"/>
          </w:tcPr>
          <w:p w14:paraId="07C20DAB" w14:textId="17CE7B15" w:rsidR="00DE0292" w:rsidRDefault="00DE0292" w:rsidP="00DE0292"/>
        </w:tc>
      </w:tr>
    </w:tbl>
    <w:p w14:paraId="1ABBB8B8" w14:textId="460C3AB8" w:rsidR="001A44FB" w:rsidRDefault="001A44FB" w:rsidP="001A44FB">
      <w:pPr>
        <w:pStyle w:val="Heading2"/>
        <w:rPr>
          <w:sz w:val="32"/>
          <w:szCs w:val="32"/>
        </w:rPr>
      </w:pPr>
    </w:p>
    <w:p w14:paraId="3E527C75" w14:textId="6C1E6316" w:rsidR="00C665D0" w:rsidRPr="00C665D0" w:rsidRDefault="00C665D0" w:rsidP="00C665D0">
      <w:pPr>
        <w:rPr>
          <w:b/>
          <w:bCs/>
          <w:u w:val="single"/>
        </w:rPr>
      </w:pPr>
      <w:r w:rsidRPr="00C665D0">
        <w:rPr>
          <w:b/>
          <w:bCs/>
          <w:u w:val="single"/>
        </w:rPr>
        <w:t>Part A – Command Line Tool</w:t>
      </w:r>
    </w:p>
    <w:p w14:paraId="3605E4B4" w14:textId="77777777" w:rsidR="00C665D0" w:rsidRDefault="00C665D0" w:rsidP="00C665D0"/>
    <w:p w14:paraId="3E80673B" w14:textId="3ADE2079" w:rsidR="00C665D0" w:rsidRDefault="00C665D0" w:rsidP="00C665D0">
      <w:pPr>
        <w:rPr>
          <w:sz w:val="28"/>
          <w:szCs w:val="28"/>
        </w:rPr>
      </w:pPr>
      <w:r>
        <w:rPr>
          <w:sz w:val="28"/>
          <w:szCs w:val="28"/>
        </w:rPr>
        <w:t xml:space="preserve">To run the solution I ran my code in VS </w:t>
      </w:r>
    </w:p>
    <w:p w14:paraId="25A727EB" w14:textId="758C5AE5" w:rsidR="00C665D0" w:rsidRPr="00C665D0" w:rsidRDefault="00C665D0" w:rsidP="00C665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665D0">
        <w:rPr>
          <w:sz w:val="28"/>
          <w:szCs w:val="28"/>
        </w:rPr>
        <w:t>Build the solution first F7</w:t>
      </w:r>
    </w:p>
    <w:p w14:paraId="7B11D103" w14:textId="249E40D1" w:rsidR="00C665D0" w:rsidRPr="00C665D0" w:rsidRDefault="00C665D0" w:rsidP="00C665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Open the properties window and add the arguments</w:t>
      </w:r>
      <w:r w:rsidRPr="00C665D0">
        <w:rPr>
          <w:sz w:val="28"/>
          <w:szCs w:val="28"/>
        </w:rPr>
        <w:t xml:space="preserve"> </w:t>
      </w:r>
    </w:p>
    <w:p w14:paraId="5E1F869F" w14:textId="3F3EB758" w:rsidR="00C665D0" w:rsidRDefault="00C665D0" w:rsidP="00C665D0">
      <w:pPr>
        <w:rPr>
          <w:sz w:val="28"/>
          <w:szCs w:val="28"/>
        </w:rPr>
      </w:pPr>
      <w:r>
        <w:rPr>
          <w:sz w:val="28"/>
          <w:szCs w:val="28"/>
        </w:rPr>
        <w:t>(i)</w:t>
      </w:r>
      <w:r w:rsidRPr="00C665D0">
        <w:rPr>
          <w:sz w:val="28"/>
          <w:szCs w:val="28"/>
        </w:rPr>
        <w:t>Lorum.txt comp1000</w:t>
      </w:r>
      <w:r>
        <w:rPr>
          <w:sz w:val="28"/>
          <w:szCs w:val="28"/>
        </w:rPr>
        <w:t xml:space="preserve"> </w:t>
      </w:r>
    </w:p>
    <w:p w14:paraId="20F685AF" w14:textId="2C735128" w:rsidR="00E34BED" w:rsidRDefault="00E34BED" w:rsidP="00C665D0">
      <w:pPr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 w:rsidRPr="00E34BED">
        <w:rPr>
          <w:sz w:val="28"/>
          <w:szCs w:val="28"/>
        </w:rPr>
        <w:t>TaskA lorum.txt "^(\\d)\\d" -regex</w:t>
      </w:r>
    </w:p>
    <w:p w14:paraId="4C954A4C" w14:textId="20C639E5" w:rsidR="00C665D0" w:rsidRPr="00C665D0" w:rsidRDefault="00C665D0" w:rsidP="00E34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</w:t>
      </w:r>
      <w:r w:rsidR="006C3936">
        <w:rPr>
          <w:sz w:val="28"/>
          <w:szCs w:val="28"/>
        </w:rPr>
        <w:t>ii</w:t>
      </w:r>
      <w:r>
        <w:rPr>
          <w:sz w:val="28"/>
          <w:szCs w:val="28"/>
        </w:rPr>
        <w:t xml:space="preserve">) </w:t>
      </w:r>
      <w:r w:rsidR="006C3936" w:rsidRPr="006C3936">
        <w:rPr>
          <w:sz w:val="28"/>
          <w:szCs w:val="28"/>
        </w:rPr>
        <w:t>TaskA lorum.txt</w:t>
      </w:r>
      <w:r w:rsidR="00E34BED" w:rsidRPr="00E34BED">
        <w:rPr>
          <w:sz w:val="28"/>
          <w:szCs w:val="28"/>
        </w:rPr>
        <w:t xml:space="preserve"> </w:t>
      </w:r>
    </w:p>
    <w:p w14:paraId="70124E4F" w14:textId="10260B53" w:rsidR="00C665D0" w:rsidRDefault="00C665D0" w:rsidP="006C3936">
      <w:pPr>
        <w:rPr>
          <w:sz w:val="28"/>
          <w:szCs w:val="28"/>
        </w:rPr>
      </w:pPr>
      <w:r w:rsidRPr="006C3936">
        <w:rPr>
          <w:sz w:val="28"/>
          <w:szCs w:val="28"/>
        </w:rPr>
        <w:t>(i</w:t>
      </w:r>
      <w:r w:rsidR="006C3936" w:rsidRPr="006C3936">
        <w:rPr>
          <w:sz w:val="28"/>
          <w:szCs w:val="28"/>
        </w:rPr>
        <w:t>v</w:t>
      </w:r>
      <w:r w:rsidRPr="006C3936">
        <w:rPr>
          <w:sz w:val="28"/>
          <w:szCs w:val="28"/>
        </w:rPr>
        <w:t>)</w:t>
      </w:r>
    </w:p>
    <w:p w14:paraId="148B9490" w14:textId="77777777" w:rsidR="006C3936" w:rsidRPr="006C3936" w:rsidRDefault="006C3936" w:rsidP="006C3936">
      <w:pPr>
        <w:rPr>
          <w:sz w:val="28"/>
          <w:szCs w:val="28"/>
        </w:rPr>
      </w:pPr>
    </w:p>
    <w:p w14:paraId="6A48BDFB" w14:textId="12A3F4B2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1. File Reading</w:t>
      </w:r>
      <w:r w:rsidR="006C3936">
        <w:rPr>
          <w:sz w:val="28"/>
          <w:szCs w:val="28"/>
        </w:rPr>
        <w:t xml:space="preserve"> – Open the already created text file “lorum.txt”</w:t>
      </w:r>
    </w:p>
    <w:p w14:paraId="08FB6D10" w14:textId="7AD9BF58" w:rsidR="006C3936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>: The program should display the contents of the file.</w:t>
      </w:r>
    </w:p>
    <w:p w14:paraId="21F8AD7C" w14:textId="36EF02F1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Actual Result</w:t>
      </w:r>
      <w:r w:rsidRPr="00C665D0">
        <w:rPr>
          <w:sz w:val="28"/>
          <w:szCs w:val="28"/>
        </w:rPr>
        <w:t>: The program successfully reads and displays the file contents as expected.</w:t>
      </w:r>
    </w:p>
    <w:p w14:paraId="0BAE7365" w14:textId="5BD1FB54" w:rsidR="00444FF7" w:rsidRPr="00C665D0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drawing>
          <wp:inline distT="0" distB="0" distL="0" distR="0" wp14:anchorId="21A3AB1F" wp14:editId="7C6E588F">
            <wp:extent cx="8863330" cy="3628390"/>
            <wp:effectExtent l="0" t="0" r="0" b="0"/>
            <wp:docPr id="201842392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3928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221F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lastRenderedPageBreak/>
        <w:t>2. Basic Search</w:t>
      </w:r>
    </w:p>
    <w:p w14:paraId="713DE250" w14:textId="77777777" w:rsidR="00C665D0" w:rsidRPr="00C665D0" w:rsidRDefault="00C665D0" w:rsidP="00C665D0">
      <w:pPr>
        <w:numPr>
          <w:ilvl w:val="0"/>
          <w:numId w:val="4"/>
        </w:numPr>
        <w:rPr>
          <w:sz w:val="28"/>
          <w:szCs w:val="28"/>
        </w:rPr>
      </w:pPr>
      <w:r w:rsidRPr="00C665D0">
        <w:rPr>
          <w:sz w:val="28"/>
          <w:szCs w:val="28"/>
        </w:rPr>
        <w:t xml:space="preserve">Run the program with a search term that exists in the file: TaskA test.txt </w:t>
      </w:r>
      <w:proofErr w:type="spellStart"/>
      <w:r w:rsidRPr="00C665D0">
        <w:rPr>
          <w:sz w:val="28"/>
          <w:szCs w:val="28"/>
        </w:rPr>
        <w:t>existingword</w:t>
      </w:r>
      <w:proofErr w:type="spellEnd"/>
    </w:p>
    <w:p w14:paraId="6E201C35" w14:textId="77777777" w:rsidR="00C665D0" w:rsidRPr="00C665D0" w:rsidRDefault="00C665D0" w:rsidP="00C665D0">
      <w:pPr>
        <w:numPr>
          <w:ilvl w:val="0"/>
          <w:numId w:val="4"/>
        </w:numPr>
        <w:rPr>
          <w:sz w:val="28"/>
          <w:szCs w:val="28"/>
        </w:rPr>
      </w:pPr>
      <w:r w:rsidRPr="00C665D0">
        <w:rPr>
          <w:sz w:val="28"/>
          <w:szCs w:val="28"/>
        </w:rPr>
        <w:t xml:space="preserve">Run the program with a search term that doesn't exist: TaskA test.txt </w:t>
      </w:r>
      <w:proofErr w:type="spellStart"/>
      <w:r w:rsidRPr="00C665D0">
        <w:rPr>
          <w:sz w:val="28"/>
          <w:szCs w:val="28"/>
        </w:rPr>
        <w:t>nonexistentword</w:t>
      </w:r>
      <w:proofErr w:type="spellEnd"/>
    </w:p>
    <w:p w14:paraId="60E714EA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>:</w:t>
      </w:r>
    </w:p>
    <w:p w14:paraId="1C1A31FF" w14:textId="77777777" w:rsidR="00C665D0" w:rsidRPr="00C665D0" w:rsidRDefault="00C665D0" w:rsidP="00C665D0">
      <w:pPr>
        <w:numPr>
          <w:ilvl w:val="0"/>
          <w:numId w:val="5"/>
        </w:numPr>
        <w:rPr>
          <w:sz w:val="28"/>
          <w:szCs w:val="28"/>
        </w:rPr>
      </w:pPr>
      <w:r w:rsidRPr="00C665D0">
        <w:rPr>
          <w:sz w:val="28"/>
          <w:szCs w:val="28"/>
        </w:rPr>
        <w:t>For the existing word, the program should display its occurrences with line and word numbers.</w:t>
      </w:r>
    </w:p>
    <w:p w14:paraId="33FCC713" w14:textId="77777777" w:rsidR="00C665D0" w:rsidRPr="00C665D0" w:rsidRDefault="00C665D0" w:rsidP="00C665D0">
      <w:pPr>
        <w:numPr>
          <w:ilvl w:val="0"/>
          <w:numId w:val="5"/>
        </w:numPr>
        <w:rPr>
          <w:sz w:val="28"/>
          <w:szCs w:val="28"/>
        </w:rPr>
      </w:pPr>
      <w:r w:rsidRPr="00C665D0">
        <w:rPr>
          <w:sz w:val="28"/>
          <w:szCs w:val="28"/>
        </w:rPr>
        <w:t>For the non-existent word, the program should not display any search results.</w:t>
      </w:r>
    </w:p>
    <w:p w14:paraId="036DE9AA" w14:textId="77777777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Actual Result</w:t>
      </w:r>
      <w:r w:rsidRPr="00C665D0">
        <w:rPr>
          <w:sz w:val="28"/>
          <w:szCs w:val="28"/>
        </w:rPr>
        <w:t>: The program correctly identifies and displays occurrences of existing words with their line and word numbers. It also correctly handles non-existent words by not displaying any results.</w:t>
      </w:r>
    </w:p>
    <w:p w14:paraId="74753B7E" w14:textId="4968B461" w:rsidR="00444FF7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lastRenderedPageBreak/>
        <w:drawing>
          <wp:inline distT="0" distB="0" distL="0" distR="0" wp14:anchorId="50DCBBB0" wp14:editId="42D338D1">
            <wp:extent cx="8863330" cy="3798570"/>
            <wp:effectExtent l="0" t="0" r="0" b="0"/>
            <wp:docPr id="7630442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4426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BA0" w14:textId="77777777" w:rsidR="00444FF7" w:rsidRDefault="00444FF7" w:rsidP="00C665D0">
      <w:pPr>
        <w:rPr>
          <w:sz w:val="28"/>
          <w:szCs w:val="28"/>
        </w:rPr>
      </w:pPr>
    </w:p>
    <w:p w14:paraId="4D1AD88C" w14:textId="111F9679" w:rsidR="00444FF7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lastRenderedPageBreak/>
        <w:drawing>
          <wp:inline distT="0" distB="0" distL="0" distR="0" wp14:anchorId="03DC633F" wp14:editId="564548F4">
            <wp:extent cx="7171041" cy="3170195"/>
            <wp:effectExtent l="0" t="0" r="0" b="0"/>
            <wp:docPr id="195718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33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1F2" w14:textId="77777777" w:rsidR="00444FF7" w:rsidRPr="00C665D0" w:rsidRDefault="00444FF7" w:rsidP="00C665D0">
      <w:pPr>
        <w:rPr>
          <w:sz w:val="28"/>
          <w:szCs w:val="28"/>
        </w:rPr>
      </w:pPr>
    </w:p>
    <w:p w14:paraId="2AA9D65B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3. Regular Expression Search</w:t>
      </w:r>
    </w:p>
    <w:p w14:paraId="5091325B" w14:textId="77777777" w:rsidR="00C665D0" w:rsidRPr="00C665D0" w:rsidRDefault="00C665D0" w:rsidP="00C665D0">
      <w:pPr>
        <w:numPr>
          <w:ilvl w:val="0"/>
          <w:numId w:val="6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 a regex search: TaskA test.txt "^\\d+" -regex</w:t>
      </w:r>
    </w:p>
    <w:p w14:paraId="6D45A9F8" w14:textId="77777777" w:rsidR="00C665D0" w:rsidRPr="00C665D0" w:rsidRDefault="00C665D0" w:rsidP="00C665D0">
      <w:pPr>
        <w:numPr>
          <w:ilvl w:val="0"/>
          <w:numId w:val="6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 an invalid regex: TaskA test.txt "[" -regex</w:t>
      </w:r>
    </w:p>
    <w:p w14:paraId="249671ED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>:</w:t>
      </w:r>
    </w:p>
    <w:p w14:paraId="3A9D5B0D" w14:textId="77777777" w:rsidR="00C665D0" w:rsidRPr="00C665D0" w:rsidRDefault="00C665D0" w:rsidP="00C665D0">
      <w:pPr>
        <w:numPr>
          <w:ilvl w:val="0"/>
          <w:numId w:val="7"/>
        </w:numPr>
        <w:rPr>
          <w:sz w:val="28"/>
          <w:szCs w:val="28"/>
        </w:rPr>
      </w:pPr>
      <w:r w:rsidRPr="00C665D0">
        <w:rPr>
          <w:sz w:val="28"/>
          <w:szCs w:val="28"/>
        </w:rPr>
        <w:t>For the valid regex, the program should display matching words with their line and word numbers.</w:t>
      </w:r>
    </w:p>
    <w:p w14:paraId="41BAE647" w14:textId="77777777" w:rsidR="00C665D0" w:rsidRPr="00C665D0" w:rsidRDefault="00C665D0" w:rsidP="00C665D0">
      <w:pPr>
        <w:numPr>
          <w:ilvl w:val="0"/>
          <w:numId w:val="7"/>
        </w:numPr>
        <w:rPr>
          <w:sz w:val="28"/>
          <w:szCs w:val="28"/>
        </w:rPr>
      </w:pPr>
      <w:r w:rsidRPr="00C665D0">
        <w:rPr>
          <w:sz w:val="28"/>
          <w:szCs w:val="28"/>
        </w:rPr>
        <w:t>For the invalid regex, the program should display an error message.</w:t>
      </w:r>
    </w:p>
    <w:p w14:paraId="3A21027E" w14:textId="77777777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lastRenderedPageBreak/>
        <w:t>Actual Result</w:t>
      </w:r>
      <w:r w:rsidRPr="00C665D0">
        <w:rPr>
          <w:sz w:val="28"/>
          <w:szCs w:val="28"/>
        </w:rPr>
        <w:t>: The program correctly handles valid regex searches, displaying matching words with their positions. It also properly catches and reports invalid regex errors.</w:t>
      </w:r>
    </w:p>
    <w:p w14:paraId="3C236688" w14:textId="536AE033" w:rsidR="00444FF7" w:rsidRPr="00C665D0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drawing>
          <wp:inline distT="0" distB="0" distL="0" distR="0" wp14:anchorId="4627F931" wp14:editId="58776A88">
            <wp:extent cx="8863330" cy="4020185"/>
            <wp:effectExtent l="0" t="0" r="0" b="0"/>
            <wp:docPr id="146964509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5099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74E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4. N-gram Statistics</w:t>
      </w:r>
    </w:p>
    <w:p w14:paraId="29ACD269" w14:textId="77777777" w:rsidR="00C665D0" w:rsidRPr="00C665D0" w:rsidRDefault="00C665D0" w:rsidP="00C665D0">
      <w:pPr>
        <w:numPr>
          <w:ilvl w:val="0"/>
          <w:numId w:val="8"/>
        </w:numPr>
        <w:rPr>
          <w:sz w:val="28"/>
          <w:szCs w:val="28"/>
        </w:rPr>
      </w:pPr>
      <w:r w:rsidRPr="00C665D0">
        <w:rPr>
          <w:sz w:val="28"/>
          <w:szCs w:val="28"/>
        </w:rPr>
        <w:t xml:space="preserve">Run the program with any search term: TaskA test.txt </w:t>
      </w:r>
      <w:proofErr w:type="spellStart"/>
      <w:r w:rsidRPr="00C665D0">
        <w:rPr>
          <w:sz w:val="28"/>
          <w:szCs w:val="28"/>
        </w:rPr>
        <w:t>searchterm</w:t>
      </w:r>
      <w:proofErr w:type="spellEnd"/>
    </w:p>
    <w:p w14:paraId="6610CD06" w14:textId="77777777" w:rsidR="00C665D0" w:rsidRPr="00C665D0" w:rsidRDefault="00C665D0" w:rsidP="00C665D0">
      <w:pPr>
        <w:numPr>
          <w:ilvl w:val="0"/>
          <w:numId w:val="8"/>
        </w:numPr>
        <w:rPr>
          <w:sz w:val="28"/>
          <w:szCs w:val="28"/>
        </w:rPr>
      </w:pPr>
      <w:r w:rsidRPr="00C665D0">
        <w:rPr>
          <w:sz w:val="28"/>
          <w:szCs w:val="28"/>
        </w:rPr>
        <w:t>Observe the unigram and bigram statistics in the console output.</w:t>
      </w:r>
    </w:p>
    <w:p w14:paraId="2D9658F1" w14:textId="77777777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lastRenderedPageBreak/>
        <w:t>Expected Result</w:t>
      </w:r>
      <w:r w:rsidRPr="00C665D0">
        <w:rPr>
          <w:sz w:val="28"/>
          <w:szCs w:val="28"/>
        </w:rPr>
        <w:t xml:space="preserve">: The program should display frequency counts for individual characters (unigrams) and character pairs (bigrams) in the </w:t>
      </w:r>
      <w:proofErr w:type="spellStart"/>
      <w:r w:rsidRPr="00C665D0">
        <w:rPr>
          <w:sz w:val="28"/>
          <w:szCs w:val="28"/>
        </w:rPr>
        <w:t>file.</w:t>
      </w:r>
      <w:r w:rsidRPr="00C665D0">
        <w:rPr>
          <w:b/>
          <w:bCs/>
          <w:sz w:val="28"/>
          <w:szCs w:val="28"/>
        </w:rPr>
        <w:t>Actual</w:t>
      </w:r>
      <w:proofErr w:type="spellEnd"/>
      <w:r w:rsidRPr="00C665D0">
        <w:rPr>
          <w:b/>
          <w:bCs/>
          <w:sz w:val="28"/>
          <w:szCs w:val="28"/>
        </w:rPr>
        <w:t xml:space="preserve"> Result</w:t>
      </w:r>
      <w:r w:rsidRPr="00C665D0">
        <w:rPr>
          <w:sz w:val="28"/>
          <w:szCs w:val="28"/>
        </w:rPr>
        <w:t>: The program correctly calculates and displays unigram and bigram statistics as expected.</w:t>
      </w:r>
    </w:p>
    <w:p w14:paraId="1DC04B0E" w14:textId="442259A2" w:rsidR="00444FF7" w:rsidRPr="00C665D0" w:rsidRDefault="00444FF7" w:rsidP="00444FF7">
      <w:pPr>
        <w:tabs>
          <w:tab w:val="left" w:pos="5496"/>
        </w:tabs>
        <w:rPr>
          <w:sz w:val="28"/>
          <w:szCs w:val="28"/>
        </w:rPr>
      </w:pPr>
      <w:r w:rsidRPr="00444FF7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DFD45A7" wp14:editId="05AC951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55645" cy="5731510"/>
            <wp:effectExtent l="0" t="0" r="1905" b="2540"/>
            <wp:wrapSquare wrapText="bothSides"/>
            <wp:docPr id="16100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34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                       </w:t>
      </w:r>
      <w:r w:rsidRPr="00444FF7">
        <w:rPr>
          <w:sz w:val="28"/>
          <w:szCs w:val="28"/>
        </w:rPr>
        <w:drawing>
          <wp:inline distT="0" distB="0" distL="0" distR="0" wp14:anchorId="74D57F47" wp14:editId="10959401">
            <wp:extent cx="2850515" cy="5731510"/>
            <wp:effectExtent l="0" t="0" r="6985" b="2540"/>
            <wp:docPr id="113732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206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7BDECF64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5. CSV Logging</w:t>
      </w:r>
    </w:p>
    <w:p w14:paraId="2DC73839" w14:textId="77777777" w:rsidR="00C665D0" w:rsidRPr="00C665D0" w:rsidRDefault="00C665D0" w:rsidP="00C665D0">
      <w:pPr>
        <w:numPr>
          <w:ilvl w:val="0"/>
          <w:numId w:val="9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multiple times with different search terms.</w:t>
      </w:r>
    </w:p>
    <w:p w14:paraId="4EC4B727" w14:textId="77777777" w:rsidR="00C665D0" w:rsidRPr="00C665D0" w:rsidRDefault="00C665D0" w:rsidP="00C665D0">
      <w:pPr>
        <w:numPr>
          <w:ilvl w:val="0"/>
          <w:numId w:val="9"/>
        </w:numPr>
        <w:rPr>
          <w:sz w:val="28"/>
          <w:szCs w:val="28"/>
        </w:rPr>
      </w:pPr>
      <w:r w:rsidRPr="00C665D0">
        <w:rPr>
          <w:sz w:val="28"/>
          <w:szCs w:val="28"/>
        </w:rPr>
        <w:t>Check for the existence of a "results.csv" file in the same directory.</w:t>
      </w:r>
    </w:p>
    <w:p w14:paraId="6BB321D7" w14:textId="77777777" w:rsidR="00C665D0" w:rsidRPr="00C665D0" w:rsidRDefault="00C665D0" w:rsidP="00C665D0">
      <w:pPr>
        <w:numPr>
          <w:ilvl w:val="0"/>
          <w:numId w:val="9"/>
        </w:numPr>
        <w:rPr>
          <w:sz w:val="28"/>
          <w:szCs w:val="28"/>
        </w:rPr>
      </w:pPr>
      <w:r w:rsidRPr="00C665D0">
        <w:rPr>
          <w:sz w:val="28"/>
          <w:szCs w:val="28"/>
        </w:rPr>
        <w:t>Open "results.csv" and examine its contents.</w:t>
      </w:r>
    </w:p>
    <w:p w14:paraId="52262AAB" w14:textId="77777777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 xml:space="preserve">: The "results.csv" file should exist and contain entries for each search, including filename, search term, and hit </w:t>
      </w:r>
      <w:proofErr w:type="spellStart"/>
      <w:r w:rsidRPr="00C665D0">
        <w:rPr>
          <w:sz w:val="28"/>
          <w:szCs w:val="28"/>
        </w:rPr>
        <w:t>frequency.</w:t>
      </w:r>
      <w:r w:rsidRPr="00C665D0">
        <w:rPr>
          <w:b/>
          <w:bCs/>
          <w:sz w:val="28"/>
          <w:szCs w:val="28"/>
        </w:rPr>
        <w:t>Actual</w:t>
      </w:r>
      <w:proofErr w:type="spellEnd"/>
      <w:r w:rsidRPr="00C665D0">
        <w:rPr>
          <w:b/>
          <w:bCs/>
          <w:sz w:val="28"/>
          <w:szCs w:val="28"/>
        </w:rPr>
        <w:t xml:space="preserve"> Result</w:t>
      </w:r>
      <w:r w:rsidRPr="00C665D0">
        <w:rPr>
          <w:sz w:val="28"/>
          <w:szCs w:val="28"/>
        </w:rPr>
        <w:t>: The program successfully creates and appends to the "results.csv" file, logging each search with the required information.</w:t>
      </w:r>
    </w:p>
    <w:p w14:paraId="4CE2190A" w14:textId="3F4424EA" w:rsidR="00444FF7" w:rsidRPr="00C665D0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drawing>
          <wp:inline distT="0" distB="0" distL="0" distR="0" wp14:anchorId="3448FAA7" wp14:editId="08CAB061">
            <wp:extent cx="2682472" cy="823031"/>
            <wp:effectExtent l="0" t="0" r="3810" b="0"/>
            <wp:docPr id="189593246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2469" name="Picture 1" descr="A number of number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BD0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6. Error Handling</w:t>
      </w:r>
    </w:p>
    <w:p w14:paraId="3114DE4D" w14:textId="77777777" w:rsidR="00C665D0" w:rsidRPr="00C665D0" w:rsidRDefault="00C665D0" w:rsidP="00C665D0">
      <w:pPr>
        <w:numPr>
          <w:ilvl w:val="0"/>
          <w:numId w:val="10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without arguments: TaskA</w:t>
      </w:r>
    </w:p>
    <w:p w14:paraId="08A0EB3F" w14:textId="77777777" w:rsidR="00C665D0" w:rsidRPr="00C665D0" w:rsidRDefault="00C665D0" w:rsidP="00C665D0">
      <w:pPr>
        <w:numPr>
          <w:ilvl w:val="0"/>
          <w:numId w:val="10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 only a filename: TaskA test.txt</w:t>
      </w:r>
    </w:p>
    <w:p w14:paraId="206D7700" w14:textId="62DD328E" w:rsidR="00C665D0" w:rsidRPr="00C665D0" w:rsidRDefault="00C665D0" w:rsidP="00C665D0">
      <w:pPr>
        <w:numPr>
          <w:ilvl w:val="0"/>
          <w:numId w:val="10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 a non-existent file: TaskA nonexistent.txt search</w:t>
      </w:r>
      <w:r w:rsidR="00444FF7">
        <w:rPr>
          <w:sz w:val="28"/>
          <w:szCs w:val="28"/>
        </w:rPr>
        <w:t>-</w:t>
      </w:r>
      <w:r w:rsidRPr="00C665D0">
        <w:rPr>
          <w:sz w:val="28"/>
          <w:szCs w:val="28"/>
        </w:rPr>
        <w:t>term</w:t>
      </w:r>
    </w:p>
    <w:p w14:paraId="227B0DCC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>:</w:t>
      </w:r>
    </w:p>
    <w:p w14:paraId="65CD19EF" w14:textId="77777777" w:rsidR="00C665D0" w:rsidRPr="00C665D0" w:rsidRDefault="00C665D0" w:rsidP="00C665D0">
      <w:pPr>
        <w:numPr>
          <w:ilvl w:val="0"/>
          <w:numId w:val="11"/>
        </w:numPr>
        <w:rPr>
          <w:sz w:val="28"/>
          <w:szCs w:val="28"/>
        </w:rPr>
      </w:pPr>
      <w:r w:rsidRPr="00C665D0">
        <w:rPr>
          <w:sz w:val="28"/>
          <w:szCs w:val="28"/>
        </w:rPr>
        <w:t>For insufficient arguments, the program should display an error message.</w:t>
      </w:r>
    </w:p>
    <w:p w14:paraId="0868C2F7" w14:textId="77777777" w:rsidR="00C665D0" w:rsidRPr="00C665D0" w:rsidRDefault="00C665D0" w:rsidP="00C665D0">
      <w:pPr>
        <w:numPr>
          <w:ilvl w:val="0"/>
          <w:numId w:val="11"/>
        </w:numPr>
        <w:rPr>
          <w:sz w:val="28"/>
          <w:szCs w:val="28"/>
        </w:rPr>
      </w:pPr>
      <w:r w:rsidRPr="00C665D0">
        <w:rPr>
          <w:sz w:val="28"/>
          <w:szCs w:val="28"/>
        </w:rPr>
        <w:t>For a non-existent file, the program should display an error message.</w:t>
      </w:r>
    </w:p>
    <w:p w14:paraId="360C28BE" w14:textId="77777777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lastRenderedPageBreak/>
        <w:t>Actual Result</w:t>
      </w:r>
      <w:r w:rsidRPr="00C665D0">
        <w:rPr>
          <w:sz w:val="28"/>
          <w:szCs w:val="28"/>
        </w:rPr>
        <w:t>: The program correctly handles these error cases, displaying appropriate error messages for insufficient arguments and non-existent files.</w:t>
      </w:r>
    </w:p>
    <w:p w14:paraId="487D0707" w14:textId="77777777" w:rsidR="00444FF7" w:rsidRDefault="00444FF7" w:rsidP="00C665D0">
      <w:pPr>
        <w:rPr>
          <w:sz w:val="28"/>
          <w:szCs w:val="28"/>
        </w:rPr>
      </w:pPr>
    </w:p>
    <w:p w14:paraId="73450FE1" w14:textId="6840E245" w:rsidR="00444FF7" w:rsidRPr="00C665D0" w:rsidRDefault="00444FF7" w:rsidP="00C665D0">
      <w:pPr>
        <w:rPr>
          <w:sz w:val="28"/>
          <w:szCs w:val="28"/>
        </w:rPr>
      </w:pPr>
      <w:r w:rsidRPr="00444FF7">
        <w:rPr>
          <w:sz w:val="28"/>
          <w:szCs w:val="28"/>
        </w:rPr>
        <w:drawing>
          <wp:inline distT="0" distB="0" distL="0" distR="0" wp14:anchorId="1C356309" wp14:editId="000A9568">
            <wp:extent cx="8863330" cy="1544955"/>
            <wp:effectExtent l="0" t="0" r="0" b="0"/>
            <wp:docPr id="15700746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4632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E8B" w14:textId="77777777" w:rsidR="00C665D0" w:rsidRPr="00C665D0" w:rsidRDefault="00C665D0" w:rsidP="00C665D0">
      <w:pPr>
        <w:rPr>
          <w:sz w:val="28"/>
          <w:szCs w:val="28"/>
        </w:rPr>
      </w:pPr>
      <w:r w:rsidRPr="00C665D0">
        <w:rPr>
          <w:sz w:val="28"/>
          <w:szCs w:val="28"/>
        </w:rPr>
        <w:t>7. Command-line Interface</w:t>
      </w:r>
    </w:p>
    <w:p w14:paraId="583192D7" w14:textId="77777777" w:rsidR="00C665D0" w:rsidRPr="00C665D0" w:rsidRDefault="00C665D0" w:rsidP="00C665D0">
      <w:pPr>
        <w:numPr>
          <w:ilvl w:val="0"/>
          <w:numId w:val="12"/>
        </w:numPr>
        <w:rPr>
          <w:sz w:val="28"/>
          <w:szCs w:val="28"/>
        </w:rPr>
      </w:pPr>
      <w:r w:rsidRPr="00C665D0">
        <w:rPr>
          <w:sz w:val="28"/>
          <w:szCs w:val="28"/>
        </w:rPr>
        <w:t>Run the program with various combinations of arguments:</w:t>
      </w:r>
    </w:p>
    <w:p w14:paraId="00DB32BA" w14:textId="77777777" w:rsidR="00C665D0" w:rsidRPr="00C665D0" w:rsidRDefault="00C665D0" w:rsidP="00C665D0">
      <w:pPr>
        <w:numPr>
          <w:ilvl w:val="1"/>
          <w:numId w:val="12"/>
        </w:numPr>
        <w:rPr>
          <w:sz w:val="28"/>
          <w:szCs w:val="28"/>
        </w:rPr>
      </w:pPr>
      <w:r w:rsidRPr="00C665D0">
        <w:rPr>
          <w:sz w:val="28"/>
          <w:szCs w:val="28"/>
        </w:rPr>
        <w:t xml:space="preserve">TaskA test.txt </w:t>
      </w:r>
      <w:proofErr w:type="spellStart"/>
      <w:r w:rsidRPr="00C665D0">
        <w:rPr>
          <w:sz w:val="28"/>
          <w:szCs w:val="28"/>
        </w:rPr>
        <w:t>searchterm</w:t>
      </w:r>
      <w:proofErr w:type="spellEnd"/>
    </w:p>
    <w:p w14:paraId="7435BD45" w14:textId="77777777" w:rsidR="00C665D0" w:rsidRPr="00C665D0" w:rsidRDefault="00C665D0" w:rsidP="00C665D0">
      <w:pPr>
        <w:numPr>
          <w:ilvl w:val="1"/>
          <w:numId w:val="12"/>
        </w:numPr>
        <w:rPr>
          <w:sz w:val="28"/>
          <w:szCs w:val="28"/>
        </w:rPr>
      </w:pPr>
      <w:r w:rsidRPr="00C665D0">
        <w:rPr>
          <w:sz w:val="28"/>
          <w:szCs w:val="28"/>
        </w:rPr>
        <w:t>TaskA test.txt "regex pattern" -regex</w:t>
      </w:r>
    </w:p>
    <w:p w14:paraId="4CAAE6A5" w14:textId="77777777" w:rsidR="00C665D0" w:rsidRPr="00C665D0" w:rsidRDefault="00C665D0" w:rsidP="00C665D0">
      <w:pPr>
        <w:numPr>
          <w:ilvl w:val="1"/>
          <w:numId w:val="12"/>
        </w:numPr>
        <w:rPr>
          <w:sz w:val="28"/>
          <w:szCs w:val="28"/>
        </w:rPr>
      </w:pPr>
      <w:r w:rsidRPr="00C665D0">
        <w:rPr>
          <w:sz w:val="28"/>
          <w:szCs w:val="28"/>
        </w:rPr>
        <w:t>TaskA test.txt -regex "regex pattern"</w:t>
      </w:r>
    </w:p>
    <w:p w14:paraId="3400BB24" w14:textId="535F2095" w:rsidR="00C665D0" w:rsidRDefault="00C665D0" w:rsidP="00C665D0">
      <w:pPr>
        <w:rPr>
          <w:sz w:val="28"/>
          <w:szCs w:val="28"/>
        </w:rPr>
      </w:pPr>
      <w:r w:rsidRPr="00C665D0">
        <w:rPr>
          <w:b/>
          <w:bCs/>
          <w:sz w:val="28"/>
          <w:szCs w:val="28"/>
        </w:rPr>
        <w:t>Expected Result</w:t>
      </w:r>
      <w:r w:rsidRPr="00C665D0">
        <w:rPr>
          <w:sz w:val="28"/>
          <w:szCs w:val="28"/>
        </w:rPr>
        <w:t xml:space="preserve">: The program should correctly interpret the command-line arguments in all </w:t>
      </w:r>
      <w:proofErr w:type="spellStart"/>
      <w:r w:rsidRPr="00C665D0">
        <w:rPr>
          <w:sz w:val="28"/>
          <w:szCs w:val="28"/>
        </w:rPr>
        <w:t>cases.</w:t>
      </w:r>
      <w:r w:rsidRPr="00C665D0">
        <w:rPr>
          <w:b/>
          <w:bCs/>
          <w:sz w:val="28"/>
          <w:szCs w:val="28"/>
        </w:rPr>
        <w:t>Actual</w:t>
      </w:r>
      <w:proofErr w:type="spellEnd"/>
      <w:r w:rsidRPr="00C665D0">
        <w:rPr>
          <w:b/>
          <w:bCs/>
          <w:sz w:val="28"/>
          <w:szCs w:val="28"/>
        </w:rPr>
        <w:t xml:space="preserve"> Result</w:t>
      </w:r>
      <w:r w:rsidRPr="00C665D0">
        <w:rPr>
          <w:sz w:val="28"/>
          <w:szCs w:val="28"/>
        </w:rPr>
        <w:t>: The program successfully interprets different argument combinations, including the optional -regex flag in various positions.</w:t>
      </w:r>
    </w:p>
    <w:p w14:paraId="55ED9D1A" w14:textId="77777777" w:rsidR="00F53649" w:rsidRDefault="00F53649" w:rsidP="00C665D0">
      <w:pPr>
        <w:rPr>
          <w:sz w:val="28"/>
          <w:szCs w:val="28"/>
        </w:rPr>
      </w:pPr>
    </w:p>
    <w:p w14:paraId="0C430027" w14:textId="77777777" w:rsidR="00F53649" w:rsidRDefault="00F53649" w:rsidP="00C665D0">
      <w:pPr>
        <w:rPr>
          <w:sz w:val="28"/>
          <w:szCs w:val="28"/>
        </w:rPr>
      </w:pPr>
    </w:p>
    <w:p w14:paraId="49D42DF8" w14:textId="77777777" w:rsidR="00F53649" w:rsidRDefault="00F53649" w:rsidP="00C665D0">
      <w:pPr>
        <w:rPr>
          <w:sz w:val="28"/>
          <w:szCs w:val="28"/>
        </w:rPr>
      </w:pPr>
    </w:p>
    <w:p w14:paraId="28EC74F1" w14:textId="4864A968" w:rsidR="00F53649" w:rsidRDefault="00F53649" w:rsidP="00C665D0">
      <w:pPr>
        <w:rPr>
          <w:sz w:val="28"/>
          <w:szCs w:val="28"/>
        </w:rPr>
      </w:pPr>
      <w:r w:rsidRPr="00F53649">
        <w:rPr>
          <w:sz w:val="28"/>
          <w:szCs w:val="28"/>
        </w:rPr>
        <w:lastRenderedPageBreak/>
        <w:t>Part B – Graphical Interface</w:t>
      </w:r>
    </w:p>
    <w:p w14:paraId="7F8B531E" w14:textId="77777777" w:rsidR="00F53649" w:rsidRDefault="00F53649" w:rsidP="00C665D0">
      <w:pPr>
        <w:rPr>
          <w:sz w:val="28"/>
          <w:szCs w:val="28"/>
        </w:rPr>
      </w:pPr>
    </w:p>
    <w:p w14:paraId="751F5A24" w14:textId="2CC6BAFF" w:rsidR="00F53649" w:rsidRDefault="00F53649" w:rsidP="00F5364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53649">
        <w:rPr>
          <w:sz w:val="28"/>
          <w:szCs w:val="28"/>
        </w:rPr>
        <w:t>Using the GUI, the user must be able to open a file using a dialog box that is standard for the platform. The application will then read the contents of the file into a data structure and display it in the GUI. For full marks, the view should scroll if it does not fit.</w:t>
      </w:r>
    </w:p>
    <w:p w14:paraId="2D0BF53C" w14:textId="77777777" w:rsidR="00F53649" w:rsidRDefault="00F53649" w:rsidP="00F53649">
      <w:pPr>
        <w:pStyle w:val="ListParagraph"/>
        <w:rPr>
          <w:b/>
          <w:bCs/>
          <w:sz w:val="28"/>
          <w:szCs w:val="28"/>
        </w:rPr>
      </w:pPr>
    </w:p>
    <w:p w14:paraId="2AE7120C" w14:textId="347D61DA" w:rsidR="00F53649" w:rsidRDefault="00F53649" w:rsidP="00F53649">
      <w:pPr>
        <w:pStyle w:val="ListParagraph"/>
        <w:rPr>
          <w:sz w:val="28"/>
          <w:szCs w:val="28"/>
        </w:rPr>
      </w:pPr>
      <w:r w:rsidRPr="00F53649">
        <w:rPr>
          <w:b/>
          <w:bCs/>
          <w:sz w:val="28"/>
          <w:szCs w:val="28"/>
        </w:rPr>
        <w:t>Expected Result</w:t>
      </w:r>
      <w:r w:rsidRPr="00F5364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Read the file and make sure the view should scroll if it does not fit on one page </w:t>
      </w:r>
    </w:p>
    <w:p w14:paraId="4F270434" w14:textId="77777777" w:rsidR="00F53649" w:rsidRDefault="00F53649" w:rsidP="00F53649">
      <w:pPr>
        <w:pStyle w:val="ListParagraph"/>
        <w:rPr>
          <w:b/>
          <w:bCs/>
          <w:sz w:val="28"/>
          <w:szCs w:val="28"/>
        </w:rPr>
      </w:pPr>
    </w:p>
    <w:p w14:paraId="12026A5F" w14:textId="04816B6D" w:rsidR="00F53649" w:rsidRDefault="00F53649" w:rsidP="00F53649">
      <w:pPr>
        <w:pStyle w:val="ListParagraph"/>
        <w:rPr>
          <w:sz w:val="28"/>
          <w:szCs w:val="28"/>
        </w:rPr>
      </w:pPr>
      <w:r w:rsidRPr="00F53649">
        <w:rPr>
          <w:b/>
          <w:bCs/>
          <w:sz w:val="28"/>
          <w:szCs w:val="28"/>
        </w:rPr>
        <w:t>Actual Result</w:t>
      </w:r>
      <w:r w:rsidRPr="00F53649">
        <w:rPr>
          <w:sz w:val="28"/>
          <w:szCs w:val="28"/>
        </w:rPr>
        <w:t xml:space="preserve">: The program successfully </w:t>
      </w:r>
      <w:r>
        <w:rPr>
          <w:sz w:val="28"/>
          <w:szCs w:val="28"/>
        </w:rPr>
        <w:t xml:space="preserve">produces a GUI page that reveals the content of the </w:t>
      </w:r>
      <w:r w:rsidR="003F1C5D">
        <w:rPr>
          <w:sz w:val="28"/>
          <w:szCs w:val="28"/>
        </w:rPr>
        <w:t>file requested and makes sure that it can  scroll if necessary</w:t>
      </w:r>
    </w:p>
    <w:p w14:paraId="552B9860" w14:textId="77777777" w:rsidR="003F1C5D" w:rsidRDefault="003F1C5D" w:rsidP="00F53649">
      <w:pPr>
        <w:pStyle w:val="ListParagraph"/>
        <w:rPr>
          <w:sz w:val="28"/>
          <w:szCs w:val="28"/>
        </w:rPr>
      </w:pPr>
    </w:p>
    <w:p w14:paraId="3012011E" w14:textId="4EBE7F39" w:rsidR="003F1C5D" w:rsidRPr="00F53649" w:rsidRDefault="004557CC" w:rsidP="004557C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Attempted but failed </w:t>
      </w:r>
    </w:p>
    <w:p w14:paraId="22A96F7A" w14:textId="77777777" w:rsidR="00F53649" w:rsidRPr="00F53649" w:rsidRDefault="00F53649" w:rsidP="00F53649">
      <w:pPr>
        <w:rPr>
          <w:sz w:val="28"/>
          <w:szCs w:val="28"/>
        </w:rPr>
      </w:pPr>
    </w:p>
    <w:p w14:paraId="60C16402" w14:textId="77777777" w:rsidR="00F53649" w:rsidRPr="00F53649" w:rsidRDefault="00F53649" w:rsidP="00F53649">
      <w:pPr>
        <w:rPr>
          <w:sz w:val="28"/>
          <w:szCs w:val="28"/>
        </w:rPr>
      </w:pPr>
    </w:p>
    <w:p w14:paraId="7B9C0DE2" w14:textId="77777777" w:rsidR="00F53649" w:rsidRDefault="00F53649" w:rsidP="00C665D0">
      <w:pPr>
        <w:rPr>
          <w:sz w:val="28"/>
          <w:szCs w:val="28"/>
        </w:rPr>
      </w:pPr>
    </w:p>
    <w:p w14:paraId="5AC99075" w14:textId="124EFF12" w:rsidR="00F53649" w:rsidRDefault="00F53649" w:rsidP="00C665D0">
      <w:pPr>
        <w:rPr>
          <w:sz w:val="28"/>
          <w:szCs w:val="28"/>
        </w:rPr>
      </w:pPr>
      <w:r>
        <w:rPr>
          <w:sz w:val="28"/>
          <w:szCs w:val="28"/>
        </w:rPr>
        <w:t>Appendix</w:t>
      </w:r>
    </w:p>
    <w:p w14:paraId="16552451" w14:textId="50DED1E8" w:rsidR="00F53649" w:rsidRDefault="00F53649" w:rsidP="00C665D0">
      <w:pPr>
        <w:rPr>
          <w:sz w:val="28"/>
          <w:szCs w:val="28"/>
        </w:rPr>
      </w:pPr>
      <w:r w:rsidRPr="00F53649">
        <w:rPr>
          <w:sz w:val="28"/>
          <w:szCs w:val="28"/>
        </w:rPr>
        <w:t>https://www.w3schools.com/cpp/default.asp</w:t>
      </w:r>
    </w:p>
    <w:p w14:paraId="2AB50BA2" w14:textId="77777777" w:rsidR="00F53649" w:rsidRPr="00F53649" w:rsidRDefault="00F53649" w:rsidP="00F53649">
      <w:pPr>
        <w:rPr>
          <w:sz w:val="28"/>
          <w:szCs w:val="28"/>
        </w:rPr>
      </w:pPr>
      <w:r w:rsidRPr="00F53649">
        <w:rPr>
          <w:sz w:val="28"/>
          <w:szCs w:val="28"/>
        </w:rPr>
        <w:t>https://openresearchsoftware.metajnl.com/articles/10.5334/jors.105</w:t>
      </w:r>
    </w:p>
    <w:p w14:paraId="7E8C0024" w14:textId="77777777" w:rsidR="00F53649" w:rsidRPr="00F53649" w:rsidRDefault="00F53649" w:rsidP="00F53649">
      <w:pPr>
        <w:rPr>
          <w:sz w:val="28"/>
          <w:szCs w:val="28"/>
        </w:rPr>
      </w:pPr>
      <w:r w:rsidRPr="00F53649">
        <w:rPr>
          <w:sz w:val="28"/>
          <w:szCs w:val="28"/>
        </w:rPr>
        <w:t>https://gist.github.com/gaulinmp/da5825de975ed0ea6a24186434c24fe4</w:t>
      </w:r>
    </w:p>
    <w:p w14:paraId="5BEE716B" w14:textId="77777777" w:rsidR="00F53649" w:rsidRPr="00F53649" w:rsidRDefault="00F53649" w:rsidP="00F53649">
      <w:pPr>
        <w:rPr>
          <w:sz w:val="28"/>
          <w:szCs w:val="28"/>
        </w:rPr>
      </w:pPr>
      <w:r w:rsidRPr="00F53649">
        <w:rPr>
          <w:sz w:val="28"/>
          <w:szCs w:val="28"/>
        </w:rPr>
        <w:t>https://cloud.google.com/bigquery/docs/reference/standard-sql/bigqueryml-syntax-ngrams</w:t>
      </w:r>
    </w:p>
    <w:p w14:paraId="6581F7F3" w14:textId="77777777" w:rsidR="00F53649" w:rsidRPr="00F53649" w:rsidRDefault="00F53649" w:rsidP="00F53649">
      <w:pPr>
        <w:rPr>
          <w:sz w:val="28"/>
          <w:szCs w:val="28"/>
        </w:rPr>
      </w:pPr>
      <w:r w:rsidRPr="00F53649">
        <w:rPr>
          <w:sz w:val="28"/>
          <w:szCs w:val="28"/>
        </w:rPr>
        <w:lastRenderedPageBreak/>
        <w:t>https://stackoverflow.com/questions/47118015/n-gram-ignoring-line-breaks</w:t>
      </w:r>
    </w:p>
    <w:p w14:paraId="7602F30A" w14:textId="46121C90" w:rsidR="00F53649" w:rsidRPr="00C665D0" w:rsidRDefault="00F53649" w:rsidP="00F53649">
      <w:pPr>
        <w:rPr>
          <w:sz w:val="28"/>
          <w:szCs w:val="28"/>
        </w:rPr>
      </w:pPr>
      <w:r w:rsidRPr="00F53649">
        <w:rPr>
          <w:sz w:val="28"/>
          <w:szCs w:val="28"/>
        </w:rPr>
        <w:t>https://www.kaggle.com/code/sauravmaheshkar/auto-completion-using-n-gram-models</w:t>
      </w:r>
    </w:p>
    <w:sectPr w:rsidR="00F53649" w:rsidRPr="00C665D0" w:rsidSect="00C9675C"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573FA" w14:textId="77777777" w:rsidR="00B64763" w:rsidRDefault="00B64763" w:rsidP="00DE0292">
      <w:pPr>
        <w:spacing w:after="0" w:line="240" w:lineRule="auto"/>
      </w:pPr>
      <w:r>
        <w:separator/>
      </w:r>
    </w:p>
  </w:endnote>
  <w:endnote w:type="continuationSeparator" w:id="0">
    <w:p w14:paraId="121895CC" w14:textId="77777777" w:rsidR="00B64763" w:rsidRDefault="00B64763" w:rsidP="00D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FC85" w14:textId="16EB5B60" w:rsidR="00DE0292" w:rsidRDefault="00DE0292">
    <w:pPr>
      <w:pStyle w:val="Footer"/>
    </w:pPr>
    <w:r>
      <w:t>V1.01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135C8" w14:textId="77777777" w:rsidR="00B64763" w:rsidRDefault="00B64763" w:rsidP="00DE0292">
      <w:pPr>
        <w:spacing w:after="0" w:line="240" w:lineRule="auto"/>
      </w:pPr>
      <w:r>
        <w:separator/>
      </w:r>
    </w:p>
  </w:footnote>
  <w:footnote w:type="continuationSeparator" w:id="0">
    <w:p w14:paraId="583F0448" w14:textId="77777777" w:rsidR="00B64763" w:rsidRDefault="00B64763" w:rsidP="00D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4E7F"/>
    <w:multiLevelType w:val="multilevel"/>
    <w:tmpl w:val="270C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801D9"/>
    <w:multiLevelType w:val="hybridMultilevel"/>
    <w:tmpl w:val="3E4E9CE6"/>
    <w:lvl w:ilvl="0" w:tplc="039E33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06123"/>
    <w:multiLevelType w:val="multilevel"/>
    <w:tmpl w:val="A01844E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CE04CA"/>
    <w:multiLevelType w:val="multilevel"/>
    <w:tmpl w:val="B8F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5A04A0"/>
    <w:multiLevelType w:val="multilevel"/>
    <w:tmpl w:val="433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00E08"/>
    <w:multiLevelType w:val="hybridMultilevel"/>
    <w:tmpl w:val="BD90A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8A2"/>
    <w:multiLevelType w:val="multilevel"/>
    <w:tmpl w:val="A556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A3486"/>
    <w:multiLevelType w:val="multilevel"/>
    <w:tmpl w:val="726A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97350"/>
    <w:multiLevelType w:val="hybridMultilevel"/>
    <w:tmpl w:val="97DC3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779BD"/>
    <w:multiLevelType w:val="multilevel"/>
    <w:tmpl w:val="4B52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35FF3"/>
    <w:multiLevelType w:val="multilevel"/>
    <w:tmpl w:val="5EAA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44881"/>
    <w:multiLevelType w:val="multilevel"/>
    <w:tmpl w:val="80B0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826D6"/>
    <w:multiLevelType w:val="multilevel"/>
    <w:tmpl w:val="208E46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49F4086"/>
    <w:multiLevelType w:val="multilevel"/>
    <w:tmpl w:val="25E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503CE"/>
    <w:multiLevelType w:val="multilevel"/>
    <w:tmpl w:val="3B4E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071506">
    <w:abstractNumId w:val="2"/>
  </w:num>
  <w:num w:numId="2" w16cid:durableId="621502574">
    <w:abstractNumId w:val="12"/>
  </w:num>
  <w:num w:numId="3" w16cid:durableId="1024554638">
    <w:abstractNumId w:val="6"/>
  </w:num>
  <w:num w:numId="4" w16cid:durableId="2141343405">
    <w:abstractNumId w:val="11"/>
  </w:num>
  <w:num w:numId="5" w16cid:durableId="2069104125">
    <w:abstractNumId w:val="3"/>
  </w:num>
  <w:num w:numId="6" w16cid:durableId="375857637">
    <w:abstractNumId w:val="14"/>
  </w:num>
  <w:num w:numId="7" w16cid:durableId="1640652979">
    <w:abstractNumId w:val="4"/>
  </w:num>
  <w:num w:numId="8" w16cid:durableId="339356716">
    <w:abstractNumId w:val="0"/>
  </w:num>
  <w:num w:numId="9" w16cid:durableId="940378601">
    <w:abstractNumId w:val="7"/>
  </w:num>
  <w:num w:numId="10" w16cid:durableId="1143430322">
    <w:abstractNumId w:val="10"/>
  </w:num>
  <w:num w:numId="11" w16cid:durableId="1879776139">
    <w:abstractNumId w:val="13"/>
  </w:num>
  <w:num w:numId="12" w16cid:durableId="843129243">
    <w:abstractNumId w:val="9"/>
  </w:num>
  <w:num w:numId="13" w16cid:durableId="1829594694">
    <w:abstractNumId w:val="8"/>
  </w:num>
  <w:num w:numId="14" w16cid:durableId="1093741303">
    <w:abstractNumId w:val="1"/>
  </w:num>
  <w:num w:numId="15" w16cid:durableId="1739133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5"/>
    <w:rsid w:val="000B43CF"/>
    <w:rsid w:val="001A44FB"/>
    <w:rsid w:val="00204F67"/>
    <w:rsid w:val="002C33B3"/>
    <w:rsid w:val="00385D4E"/>
    <w:rsid w:val="003C515E"/>
    <w:rsid w:val="003F1C5D"/>
    <w:rsid w:val="00444FF7"/>
    <w:rsid w:val="004557CC"/>
    <w:rsid w:val="004A1741"/>
    <w:rsid w:val="004D2884"/>
    <w:rsid w:val="00501C96"/>
    <w:rsid w:val="005A5549"/>
    <w:rsid w:val="005B2AAB"/>
    <w:rsid w:val="005E5D79"/>
    <w:rsid w:val="005F04A2"/>
    <w:rsid w:val="005F353C"/>
    <w:rsid w:val="0060708F"/>
    <w:rsid w:val="006A4328"/>
    <w:rsid w:val="006C3936"/>
    <w:rsid w:val="00766777"/>
    <w:rsid w:val="00800951"/>
    <w:rsid w:val="00822CD2"/>
    <w:rsid w:val="00845AD0"/>
    <w:rsid w:val="00891955"/>
    <w:rsid w:val="008D6E3D"/>
    <w:rsid w:val="00911702"/>
    <w:rsid w:val="00961E90"/>
    <w:rsid w:val="00970697"/>
    <w:rsid w:val="009A0BC9"/>
    <w:rsid w:val="009E4317"/>
    <w:rsid w:val="00A30814"/>
    <w:rsid w:val="00A646DD"/>
    <w:rsid w:val="00A94918"/>
    <w:rsid w:val="00AB5DB4"/>
    <w:rsid w:val="00AF38A6"/>
    <w:rsid w:val="00B64763"/>
    <w:rsid w:val="00C05838"/>
    <w:rsid w:val="00C665D0"/>
    <w:rsid w:val="00C715E3"/>
    <w:rsid w:val="00C9675C"/>
    <w:rsid w:val="00D12890"/>
    <w:rsid w:val="00D524EE"/>
    <w:rsid w:val="00DA5ACF"/>
    <w:rsid w:val="00DA6A0D"/>
    <w:rsid w:val="00DE0292"/>
    <w:rsid w:val="00E30486"/>
    <w:rsid w:val="00E34BED"/>
    <w:rsid w:val="00E75F45"/>
    <w:rsid w:val="00F11815"/>
    <w:rsid w:val="00F53649"/>
    <w:rsid w:val="00F96A60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11E"/>
  <w15:chartTrackingRefBased/>
  <w15:docId w15:val="{1D5E1548-6770-4BEE-A9D1-BC96B4F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19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92"/>
  </w:style>
  <w:style w:type="paragraph" w:styleId="Footer">
    <w:name w:val="footer"/>
    <w:basedOn w:val="Normal"/>
    <w:link w:val="Foot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92"/>
  </w:style>
  <w:style w:type="character" w:styleId="Hyperlink">
    <w:name w:val="Hyperlink"/>
    <w:basedOn w:val="DefaultParagraphFont"/>
    <w:uiPriority w:val="99"/>
    <w:unhideWhenUsed/>
    <w:rsid w:val="00AB5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akutenda@gmail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na.kamsena@students.plymouth.ac.u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nakamsena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Mina Kamsena</cp:lastModifiedBy>
  <cp:revision>28</cp:revision>
  <dcterms:created xsi:type="dcterms:W3CDTF">2023-11-21T16:13:00Z</dcterms:created>
  <dcterms:modified xsi:type="dcterms:W3CDTF">2024-10-28T01:37:00Z</dcterms:modified>
</cp:coreProperties>
</file>