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left"/>
        <w:rPr>
          <w:highlight w:val="none"/>
          <w:shd w:fill="FFFFFF" w:val="clear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posOffset>4687570</wp:posOffset>
            </wp:positionH>
            <wp:positionV relativeFrom="margin">
              <wp:align>top</wp:align>
            </wp:positionV>
            <wp:extent cx="861695" cy="573405"/>
            <wp:effectExtent l="0" t="0" r="0" b="0"/>
            <wp:wrapTight wrapText="bothSides">
              <wp:wrapPolygon edited="0">
                <wp:start x="-37" y="0"/>
                <wp:lineTo x="-37" y="20777"/>
                <wp:lineTo x="20980" y="20777"/>
                <wp:lineTo x="20980" y="0"/>
                <wp:lineTo x="-37" y="0"/>
              </wp:wrapPolygon>
            </wp:wrapTight>
            <wp:docPr id="1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472" t="26890" r="354" b="10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695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shd w:fill="FFFFFF" w:val="clear"/>
          <w:lang w:val="es-ES"/>
        </w:rPr>
        <w:t>Universidad de Río Negro</w:t>
      </w:r>
    </w:p>
    <w:p>
      <w:pPr>
        <w:pStyle w:val="Normal"/>
        <w:spacing w:lineRule="auto" w:line="240" w:before="0" w:after="0"/>
        <w:jc w:val="left"/>
        <w:rPr>
          <w:highlight w:val="none"/>
          <w:shd w:fill="FFFFFF" w:val="clear"/>
        </w:rPr>
      </w:pPr>
      <w:r>
        <w:rPr>
          <w:b/>
          <w:bCs/>
          <w:sz w:val="28"/>
          <w:szCs w:val="28"/>
          <w:shd w:fill="FFFFFF" w:val="clear"/>
          <w:lang w:val="es-ES"/>
        </w:rPr>
        <w:t>Ingeniería en Computación</w:t>
      </w:r>
    </w:p>
    <w:p>
      <w:pPr>
        <w:pStyle w:val="Normal"/>
        <w:spacing w:lineRule="auto" w:line="240" w:before="0" w:after="0"/>
        <w:jc w:val="left"/>
        <w:rPr>
          <w:highlight w:val="none"/>
          <w:shd w:fill="FFFFFF" w:val="clear"/>
        </w:rPr>
      </w:pPr>
      <w:r>
        <w:rPr>
          <w:i/>
          <w:iCs/>
          <w:sz w:val="28"/>
          <w:szCs w:val="28"/>
          <w:shd w:fill="FFFFFF" w:val="clear"/>
          <w:lang w:val="es-ES"/>
        </w:rPr>
        <w:t>Electrónica Digital</w:t>
      </w:r>
    </w:p>
    <w:p>
      <w:pPr>
        <w:pStyle w:val="Normal"/>
        <w:spacing w:lineRule="auto" w:line="240" w:before="0" w:after="0"/>
        <w:jc w:val="left"/>
        <w:rPr>
          <w:highlight w:val="none"/>
          <w:shd w:fill="FFFFFF" w:val="clear"/>
          <w:lang w:val="es-ES"/>
        </w:rPr>
      </w:pPr>
      <w:r>
        <w:rPr>
          <w:shd w:fill="FFFFFF" w:val="clear"/>
          <w:lang w:val="es-ES"/>
        </w:rPr>
      </w:r>
    </w:p>
    <w:p>
      <w:pPr>
        <w:pStyle w:val="Ttulo1"/>
        <w:jc w:val="left"/>
        <w:rPr>
          <w:highlight w:val="none"/>
          <w:shd w:fill="FFFFFF" w:val="clear"/>
        </w:rPr>
      </w:pPr>
      <w:r>
        <w:rPr>
          <w:b/>
          <w:bCs/>
          <w:color w:val="000000"/>
          <w:shd w:fill="FFFFFF" w:val="clear"/>
          <w:lang w:val="es-ES"/>
        </w:rPr>
        <w:t>Taller 2 – Circuitos Combinacionales en VHDL</w:t>
      </w:r>
    </w:p>
    <w:p>
      <w:pPr>
        <w:pStyle w:val="Ttulo1"/>
        <w:numPr>
          <w:ilvl w:val="0"/>
          <w:numId w:val="2"/>
        </w:numPr>
        <w:jc w:val="left"/>
        <w:rPr>
          <w:highlight w:val="none"/>
          <w:shd w:fill="FFFFFF" w:val="clear"/>
        </w:rPr>
      </w:pPr>
      <w:r>
        <w:rPr>
          <w:shd w:fill="FFFFFF" w:val="clear"/>
          <w:lang w:val="es-ES"/>
        </w:rPr>
        <w:t>Participantes del Grupo</w:t>
      </w:r>
    </w:p>
    <w:p>
      <w:pPr>
        <w:pStyle w:val="ListParagraph"/>
        <w:numPr>
          <w:ilvl w:val="0"/>
          <w:numId w:val="3"/>
        </w:numPr>
        <w:jc w:val="left"/>
        <w:rPr>
          <w:highlight w:val="none"/>
          <w:shd w:fill="FFFFFF" w:val="clear"/>
        </w:rPr>
      </w:pPr>
      <w:r>
        <w:rPr>
          <w:shd w:fill="FFFFFF" w:val="clear"/>
          <w:lang w:val="es-ES"/>
        </w:rPr>
        <w:t>Grupo: 13</w:t>
      </w:r>
    </w:p>
    <w:p>
      <w:pPr>
        <w:pStyle w:val="ListParagraph"/>
        <w:numPr>
          <w:ilvl w:val="0"/>
          <w:numId w:val="3"/>
        </w:numPr>
        <w:jc w:val="left"/>
        <w:rPr>
          <w:highlight w:val="none"/>
          <w:shd w:fill="FFFFFF" w:val="clear"/>
        </w:rPr>
      </w:pPr>
      <w:r>
        <w:rPr>
          <w:shd w:fill="FFFFFF" w:val="clear"/>
          <w:lang w:val="es-ES"/>
        </w:rPr>
        <w:t>Turno: Mañana</w:t>
      </w:r>
    </w:p>
    <w:p>
      <w:pPr>
        <w:pStyle w:val="ListParagraph"/>
        <w:numPr>
          <w:ilvl w:val="1"/>
          <w:numId w:val="3"/>
        </w:numPr>
        <w:jc w:val="left"/>
        <w:rPr>
          <w:highlight w:val="none"/>
          <w:shd w:fill="FFFFFF" w:val="clear"/>
        </w:rPr>
      </w:pPr>
      <w:r>
        <w:rPr>
          <w:shd w:fill="FFFFFF" w:val="clear"/>
          <w:lang w:val="es-ES"/>
        </w:rPr>
        <w:t>Lola Fioramanti</w:t>
      </w:r>
    </w:p>
    <w:p>
      <w:pPr>
        <w:pStyle w:val="ListParagraph"/>
        <w:numPr>
          <w:ilvl w:val="1"/>
          <w:numId w:val="3"/>
        </w:numPr>
        <w:jc w:val="left"/>
        <w:rPr>
          <w:highlight w:val="none"/>
          <w:shd w:fill="FFFFFF" w:val="clear"/>
        </w:rPr>
      </w:pPr>
      <w:r>
        <w:rPr>
          <w:shd w:fill="FFFFFF" w:val="clear"/>
          <w:lang w:val="es-ES"/>
        </w:rPr>
        <w:t>Tiziano Lamperti</w:t>
      </w:r>
    </w:p>
    <w:p>
      <w:pPr>
        <w:pStyle w:val="ListParagraph"/>
        <w:numPr>
          <w:ilvl w:val="1"/>
          <w:numId w:val="3"/>
        </w:numPr>
        <w:jc w:val="left"/>
        <w:rPr>
          <w:highlight w:val="none"/>
          <w:shd w:fill="FFFFFF" w:val="clear"/>
        </w:rPr>
      </w:pPr>
      <w:r>
        <w:rPr>
          <w:shd w:fill="FFFFFF" w:val="clear"/>
          <w:lang w:val="es-ES"/>
        </w:rPr>
        <w:t>W. Matías Amengual</w:t>
      </w:r>
    </w:p>
    <w:p>
      <w:pPr>
        <w:pStyle w:val="Ttulo1"/>
        <w:numPr>
          <w:ilvl w:val="0"/>
          <w:numId w:val="2"/>
        </w:numPr>
        <w:jc w:val="left"/>
        <w:rPr>
          <w:highlight w:val="none"/>
          <w:shd w:fill="FFFFFF" w:val="clear"/>
        </w:rPr>
      </w:pPr>
      <w:r>
        <w:rPr>
          <w:shd w:fill="FFFFFF" w:val="clear"/>
          <w:lang w:val="es-ES"/>
        </w:rPr>
        <w:t>Verificación Funcional</w:t>
      </w:r>
    </w:p>
    <w:p>
      <w:pPr>
        <w:pStyle w:val="Normal"/>
        <w:ind w:left="360" w:firstLine="709"/>
        <w:jc w:val="left"/>
        <w:rPr>
          <w:highlight w:val="none"/>
          <w:shd w:fill="FFFFFF" w:val="clear"/>
        </w:rPr>
      </w:pPr>
      <w:r>
        <w:rPr>
          <w:shd w:fill="FFFFFF" w:val="clear"/>
        </w:rPr>
        <w:t xml:space="preserve">Complete la siguiente tabla con los casos de prueba con lo obtenido de la simulación de la ALU para garantizar el correcto funcionamiento de su diseño. </w:t>
      </w:r>
    </w:p>
    <w:tbl>
      <w:tblPr>
        <w:tblStyle w:val="Tablanormal1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11"/>
        <w:gridCol w:w="1083"/>
        <w:gridCol w:w="1165"/>
        <w:gridCol w:w="1025"/>
        <w:gridCol w:w="1028"/>
        <w:gridCol w:w="1028"/>
        <w:gridCol w:w="1027"/>
        <w:gridCol w:w="1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94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Operandos</w:t>
            </w:r>
          </w:p>
        </w:tc>
        <w:tc>
          <w:tcPr>
            <w:tcW w:w="1165" w:type="dxa"/>
            <w:tcBorders>
              <w:right w:val="single" w:sz="8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Operación</w:t>
            </w:r>
          </w:p>
        </w:tc>
        <w:tc>
          <w:tcPr>
            <w:tcW w:w="5134" w:type="dxa"/>
            <w:gridSpan w:val="5"/>
            <w:tcBorders>
              <w:left w:val="single" w:sz="8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Salidas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8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A</w:t>
            </w:r>
          </w:p>
        </w:tc>
        <w:tc>
          <w:tcPr>
            <w:tcW w:w="1083" w:type="dxa"/>
            <w:tcBorders>
              <w:bottom w:val="single" w:sz="8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B</w:t>
            </w:r>
          </w:p>
        </w:tc>
        <w:tc>
          <w:tcPr>
            <w:tcW w:w="1165" w:type="dxa"/>
            <w:tcBorders>
              <w:bottom w:val="single" w:sz="8" w:space="0" w:color="000000"/>
              <w:right w:val="single" w:sz="8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OP</w:t>
            </w:r>
          </w:p>
        </w:tc>
        <w:tc>
          <w:tcPr>
            <w:tcW w:w="1025" w:type="dxa"/>
            <w:tcBorders>
              <w:left w:val="single" w:sz="8" w:space="0" w:color="000000"/>
              <w:bottom w:val="single" w:sz="8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S</w:t>
            </w:r>
          </w:p>
        </w:tc>
        <w:tc>
          <w:tcPr>
            <w:tcW w:w="1028" w:type="dxa"/>
            <w:tcBorders>
              <w:bottom w:val="single" w:sz="8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Z</w:t>
            </w:r>
          </w:p>
        </w:tc>
        <w:tc>
          <w:tcPr>
            <w:tcW w:w="1028" w:type="dxa"/>
            <w:tcBorders>
              <w:bottom w:val="single" w:sz="8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C</w:t>
            </w:r>
          </w:p>
        </w:tc>
        <w:tc>
          <w:tcPr>
            <w:tcW w:w="1027" w:type="dxa"/>
            <w:tcBorders>
              <w:bottom w:val="single" w:sz="8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V</w:t>
            </w:r>
          </w:p>
        </w:tc>
        <w:tc>
          <w:tcPr>
            <w:tcW w:w="1026" w:type="dxa"/>
            <w:tcBorders>
              <w:bottom w:val="single" w:sz="8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N</w:t>
            </w:r>
          </w:p>
        </w:tc>
      </w:tr>
      <w:tr>
        <w:trPr/>
        <w:tc>
          <w:tcPr>
            <w:tcW w:w="11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1111</w:t>
            </w:r>
          </w:p>
        </w:tc>
        <w:tc>
          <w:tcPr>
            <w:tcW w:w="1083" w:type="dxa"/>
            <w:tcBorders>
              <w:top w:val="single" w:sz="8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0001</w:t>
            </w:r>
          </w:p>
        </w:tc>
        <w:tc>
          <w:tcPr>
            <w:tcW w:w="1165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00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0000</w:t>
            </w:r>
          </w:p>
        </w:tc>
        <w:tc>
          <w:tcPr>
            <w:tcW w:w="1028" w:type="dxa"/>
            <w:tcBorders>
              <w:top w:val="single" w:sz="8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</w:t>
            </w:r>
          </w:p>
        </w:tc>
        <w:tc>
          <w:tcPr>
            <w:tcW w:w="1028" w:type="dxa"/>
            <w:tcBorders>
              <w:top w:val="single" w:sz="8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</w:t>
            </w:r>
          </w:p>
        </w:tc>
        <w:tc>
          <w:tcPr>
            <w:tcW w:w="1027" w:type="dxa"/>
            <w:tcBorders>
              <w:top w:val="single" w:sz="8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  <w:tc>
          <w:tcPr>
            <w:tcW w:w="1026" w:type="dxa"/>
            <w:tcBorders>
              <w:top w:val="single" w:sz="8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0101</w:t>
            </w:r>
          </w:p>
        </w:tc>
        <w:tc>
          <w:tcPr>
            <w:tcW w:w="108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0101</w:t>
            </w:r>
          </w:p>
        </w:tc>
        <w:tc>
          <w:tcPr>
            <w:tcW w:w="1165" w:type="dxa"/>
            <w:tcBorders>
              <w:right w:val="single" w:sz="8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00</w:t>
            </w:r>
          </w:p>
        </w:tc>
        <w:tc>
          <w:tcPr>
            <w:tcW w:w="1025" w:type="dxa"/>
            <w:tcBorders>
              <w:left w:val="single" w:sz="8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1010</w:t>
            </w:r>
          </w:p>
        </w:tc>
        <w:tc>
          <w:tcPr>
            <w:tcW w:w="1028" w:type="dxa"/>
            <w:tcBorders/>
            <w:shd w:color="auto" w:fill="F2F2F2" w:themeFill="background1" w:themeFillShade="f2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  <w:tc>
          <w:tcPr>
            <w:tcW w:w="1028" w:type="dxa"/>
            <w:tcBorders/>
            <w:shd w:color="auto" w:fill="F2F2F2" w:themeFill="background1" w:themeFillShade="f2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  <w:tc>
          <w:tcPr>
            <w:tcW w:w="102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</w:t>
            </w:r>
          </w:p>
        </w:tc>
        <w:tc>
          <w:tcPr>
            <w:tcW w:w="1026" w:type="dxa"/>
            <w:tcBorders/>
            <w:shd w:color="auto" w:fill="F2F2F2" w:themeFill="background1" w:themeFillShade="f2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</w:t>
            </w:r>
          </w:p>
        </w:tc>
      </w:tr>
      <w:tr>
        <w:trPr/>
        <w:tc>
          <w:tcPr>
            <w:tcW w:w="11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0101</w:t>
            </w:r>
          </w:p>
        </w:tc>
        <w:tc>
          <w:tcPr>
            <w:tcW w:w="108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0101</w:t>
            </w:r>
          </w:p>
        </w:tc>
        <w:tc>
          <w:tcPr>
            <w:tcW w:w="1165" w:type="dxa"/>
            <w:tcBorders>
              <w:right w:val="single" w:sz="8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01</w:t>
            </w:r>
          </w:p>
        </w:tc>
        <w:tc>
          <w:tcPr>
            <w:tcW w:w="1025" w:type="dxa"/>
            <w:tcBorders>
              <w:left w:val="single" w:sz="8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0000</w:t>
            </w:r>
          </w:p>
        </w:tc>
        <w:tc>
          <w:tcPr>
            <w:tcW w:w="102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</w:t>
            </w:r>
          </w:p>
        </w:tc>
        <w:tc>
          <w:tcPr>
            <w:tcW w:w="102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  <w:tc>
          <w:tcPr>
            <w:tcW w:w="102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  <w:tc>
          <w:tcPr>
            <w:tcW w:w="102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1000</w:t>
            </w:r>
          </w:p>
        </w:tc>
        <w:tc>
          <w:tcPr>
            <w:tcW w:w="108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0111</w:t>
            </w:r>
          </w:p>
        </w:tc>
        <w:tc>
          <w:tcPr>
            <w:tcW w:w="1165" w:type="dxa"/>
            <w:tcBorders>
              <w:right w:val="single" w:sz="8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00</w:t>
            </w:r>
          </w:p>
        </w:tc>
        <w:tc>
          <w:tcPr>
            <w:tcW w:w="1025" w:type="dxa"/>
            <w:tcBorders>
              <w:left w:val="single" w:sz="8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1111</w:t>
            </w:r>
          </w:p>
        </w:tc>
        <w:tc>
          <w:tcPr>
            <w:tcW w:w="1028" w:type="dxa"/>
            <w:tcBorders/>
            <w:shd w:color="auto" w:fill="F2F2F2" w:themeFill="background1" w:themeFillShade="f2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  <w:tc>
          <w:tcPr>
            <w:tcW w:w="1028" w:type="dxa"/>
            <w:tcBorders/>
            <w:shd w:color="auto" w:fill="F2F2F2" w:themeFill="background1" w:themeFillShade="f2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  <w:tc>
          <w:tcPr>
            <w:tcW w:w="102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  <w:tc>
          <w:tcPr>
            <w:tcW w:w="1026" w:type="dxa"/>
            <w:tcBorders/>
            <w:shd w:color="auto" w:fill="F2F2F2" w:themeFill="background1" w:themeFillShade="f2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</w:t>
            </w:r>
          </w:p>
        </w:tc>
      </w:tr>
      <w:tr>
        <w:trPr/>
        <w:tc>
          <w:tcPr>
            <w:tcW w:w="11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1000</w:t>
            </w:r>
          </w:p>
        </w:tc>
        <w:tc>
          <w:tcPr>
            <w:tcW w:w="108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0111</w:t>
            </w:r>
          </w:p>
        </w:tc>
        <w:tc>
          <w:tcPr>
            <w:tcW w:w="1165" w:type="dxa"/>
            <w:tcBorders>
              <w:right w:val="single" w:sz="8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01</w:t>
            </w:r>
          </w:p>
        </w:tc>
        <w:tc>
          <w:tcPr>
            <w:tcW w:w="1025" w:type="dxa"/>
            <w:tcBorders>
              <w:left w:val="single" w:sz="8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0001</w:t>
            </w:r>
          </w:p>
        </w:tc>
        <w:tc>
          <w:tcPr>
            <w:tcW w:w="102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  <w:tc>
          <w:tcPr>
            <w:tcW w:w="102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  <w:tc>
          <w:tcPr>
            <w:tcW w:w="102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</w:t>
            </w:r>
          </w:p>
        </w:tc>
        <w:tc>
          <w:tcPr>
            <w:tcW w:w="102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0110</w:t>
            </w:r>
          </w:p>
        </w:tc>
        <w:tc>
          <w:tcPr>
            <w:tcW w:w="108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1010</w:t>
            </w:r>
          </w:p>
        </w:tc>
        <w:tc>
          <w:tcPr>
            <w:tcW w:w="1165" w:type="dxa"/>
            <w:tcBorders>
              <w:right w:val="single" w:sz="8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00</w:t>
            </w:r>
          </w:p>
        </w:tc>
        <w:tc>
          <w:tcPr>
            <w:tcW w:w="1025" w:type="dxa"/>
            <w:tcBorders>
              <w:left w:val="single" w:sz="8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0000</w:t>
            </w:r>
          </w:p>
        </w:tc>
        <w:tc>
          <w:tcPr>
            <w:tcW w:w="1028" w:type="dxa"/>
            <w:tcBorders/>
            <w:shd w:color="auto" w:fill="F2F2F2" w:themeFill="background1" w:themeFillShade="f2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</w:t>
            </w:r>
          </w:p>
        </w:tc>
        <w:tc>
          <w:tcPr>
            <w:tcW w:w="1028" w:type="dxa"/>
            <w:tcBorders/>
            <w:shd w:color="auto" w:fill="F2F2F2" w:themeFill="background1" w:themeFillShade="f2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</w:t>
            </w:r>
          </w:p>
        </w:tc>
        <w:tc>
          <w:tcPr>
            <w:tcW w:w="102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  <w:tc>
          <w:tcPr>
            <w:tcW w:w="1026" w:type="dxa"/>
            <w:tcBorders/>
            <w:shd w:color="auto" w:fill="F2F2F2" w:themeFill="background1" w:themeFillShade="f2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</w:tr>
      <w:tr>
        <w:trPr/>
        <w:tc>
          <w:tcPr>
            <w:tcW w:w="11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0110</w:t>
            </w:r>
          </w:p>
        </w:tc>
        <w:tc>
          <w:tcPr>
            <w:tcW w:w="108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1010</w:t>
            </w:r>
          </w:p>
        </w:tc>
        <w:tc>
          <w:tcPr>
            <w:tcW w:w="1165" w:type="dxa"/>
            <w:tcBorders>
              <w:right w:val="single" w:sz="8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01</w:t>
            </w:r>
          </w:p>
        </w:tc>
        <w:tc>
          <w:tcPr>
            <w:tcW w:w="1025" w:type="dxa"/>
            <w:tcBorders>
              <w:left w:val="single" w:sz="8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1100</w:t>
            </w:r>
          </w:p>
        </w:tc>
        <w:tc>
          <w:tcPr>
            <w:tcW w:w="102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  <w:tc>
          <w:tcPr>
            <w:tcW w:w="102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</w:t>
            </w:r>
          </w:p>
        </w:tc>
        <w:tc>
          <w:tcPr>
            <w:tcW w:w="102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</w:t>
            </w:r>
          </w:p>
        </w:tc>
        <w:tc>
          <w:tcPr>
            <w:tcW w:w="102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1101</w:t>
            </w:r>
          </w:p>
        </w:tc>
        <w:tc>
          <w:tcPr>
            <w:tcW w:w="108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1100</w:t>
            </w:r>
          </w:p>
        </w:tc>
        <w:tc>
          <w:tcPr>
            <w:tcW w:w="1165" w:type="dxa"/>
            <w:tcBorders>
              <w:right w:val="single" w:sz="8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10</w:t>
            </w:r>
          </w:p>
        </w:tc>
        <w:tc>
          <w:tcPr>
            <w:tcW w:w="1025" w:type="dxa"/>
            <w:tcBorders>
              <w:left w:val="single" w:sz="8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1100</w:t>
            </w:r>
          </w:p>
        </w:tc>
        <w:tc>
          <w:tcPr>
            <w:tcW w:w="1028" w:type="dxa"/>
            <w:tcBorders/>
            <w:shd w:color="auto" w:fill="F2F2F2" w:themeFill="background1" w:themeFillShade="f2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  <w:tc>
          <w:tcPr>
            <w:tcW w:w="1028" w:type="dxa"/>
            <w:tcBorders/>
            <w:shd w:color="auto" w:fill="F2F2F2" w:themeFill="background1" w:themeFillShade="f2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  <w:tc>
          <w:tcPr>
            <w:tcW w:w="102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  <w:tc>
          <w:tcPr>
            <w:tcW w:w="1026" w:type="dxa"/>
            <w:tcBorders/>
            <w:shd w:color="auto" w:fill="F2F2F2" w:themeFill="background1" w:themeFillShade="f2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</w:tr>
      <w:tr>
        <w:trPr/>
        <w:tc>
          <w:tcPr>
            <w:tcW w:w="11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1101</w:t>
            </w:r>
          </w:p>
        </w:tc>
        <w:tc>
          <w:tcPr>
            <w:tcW w:w="108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1101</w:t>
            </w:r>
          </w:p>
        </w:tc>
        <w:tc>
          <w:tcPr>
            <w:tcW w:w="1165" w:type="dxa"/>
            <w:tcBorders>
              <w:right w:val="single" w:sz="8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11</w:t>
            </w:r>
          </w:p>
        </w:tc>
        <w:tc>
          <w:tcPr>
            <w:tcW w:w="1025" w:type="dxa"/>
            <w:tcBorders>
              <w:left w:val="single" w:sz="8" w:space="0" w:color="000000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1101</w:t>
            </w:r>
          </w:p>
        </w:tc>
        <w:tc>
          <w:tcPr>
            <w:tcW w:w="102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  <w:tc>
          <w:tcPr>
            <w:tcW w:w="102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  <w:tc>
          <w:tcPr>
            <w:tcW w:w="102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  <w:tc>
          <w:tcPr>
            <w:tcW w:w="102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color w:val="4472C4" w:themeColor="accent1"/>
                <w:kern w:val="0"/>
                <w:sz w:val="22"/>
                <w:szCs w:val="22"/>
                <w:highlight w:val="none"/>
                <w:shd w:fill="FFFFFF" w:val="clear"/>
                <w:lang w:val="es-AR" w:eastAsia="en-US" w:bidi="ar-SA"/>
              </w:rPr>
            </w:pPr>
            <w:r>
              <w:rPr>
                <w:rFonts w:eastAsia="Calibri" w:cs=""/>
                <w:color w:val="4472C4" w:themeColor="accent1"/>
                <w:kern w:val="0"/>
                <w:sz w:val="22"/>
                <w:szCs w:val="22"/>
                <w:shd w:fill="FFFFFF" w:val="clear"/>
                <w:lang w:val="es-AR" w:eastAsia="en-US" w:bidi="ar-SA"/>
              </w:rPr>
              <w:t>0</w:t>
            </w:r>
          </w:p>
        </w:tc>
      </w:tr>
    </w:tbl>
    <w:p>
      <w:pPr>
        <w:pStyle w:val="Ttulo1"/>
        <w:numPr>
          <w:ilvl w:val="0"/>
          <w:numId w:val="2"/>
        </w:numPr>
        <w:jc w:val="left"/>
        <w:rPr>
          <w:highlight w:val="none"/>
          <w:shd w:fill="FFFFFF" w:val="clear"/>
        </w:rPr>
      </w:pPr>
      <w:r>
        <w:rPr>
          <w:shd w:fill="FFFFFF" w:val="clear"/>
          <w:lang w:val="es-ES"/>
        </w:rPr>
        <w:t>Descripción del diseño de cada circuito</w:t>
      </w:r>
    </w:p>
    <w:p>
      <w:pPr>
        <w:pStyle w:val="Normal"/>
        <w:ind w:firstLine="360"/>
        <w:jc w:val="left"/>
        <w:rPr>
          <w:highlight w:val="none"/>
          <w:shd w:fill="FFFFFF" w:val="clear"/>
        </w:rPr>
      </w:pPr>
      <w:r>
        <w:rPr>
          <w:shd w:fill="FFFFFF" w:val="clear"/>
          <w:lang w:val="es-ES"/>
        </w:rPr>
        <w:t xml:space="preserve">Para cada circuito diseñado en VHDL, detalle su funcionalidad, componentes y características principales. Realice una breve descripción de 1 o 2 párrafos por módulo. Adjunte los links a cada proyecto. 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jc w:val="left"/>
        <w:rPr>
          <w:highlight w:val="none"/>
          <w:shd w:fill="FFFFFF" w:val="clear"/>
        </w:rPr>
      </w:pPr>
      <w:r>
        <w:rPr>
          <w:rFonts w:eastAsia="" w:cs="" w:ascii="Calibri Light" w:hAnsi="Calibri Light" w:asciiTheme="majorHAnsi" w:cstheme="majorBidi" w:eastAsiaTheme="majorEastAsia" w:hAnsiTheme="majorHAnsi"/>
          <w:color w:val="2F5496" w:themeColor="accent1" w:themeShade="bf"/>
          <w:sz w:val="26"/>
          <w:szCs w:val="26"/>
          <w:shd w:fill="FFFFFF" w:val="clear"/>
          <w:lang w:val="es-ES"/>
        </w:rPr>
        <w:t xml:space="preserve">Módulo Lógico </w:t>
      </w:r>
      <w:r>
        <w:rPr>
          <w:rFonts w:eastAsia="" w:cs="" w:ascii="Calibri Light" w:hAnsi="Calibri Light" w:asciiTheme="majorHAnsi" w:cstheme="majorBidi" w:eastAsiaTheme="majorEastAsia" w:hAnsiTheme="majorHAnsi"/>
          <w:i/>
          <w:iCs/>
          <w:color w:val="2F5496" w:themeColor="accent1" w:themeShade="bf"/>
          <w:sz w:val="26"/>
          <w:szCs w:val="26"/>
          <w:shd w:fill="FFFFFF" w:val="clear"/>
          <w:lang w:val="es-ES"/>
        </w:rPr>
        <w:t>(FuncLog_Nbits)</w:t>
      </w:r>
    </w:p>
    <w:p>
      <w:pPr>
        <w:pStyle w:val="ListParagraph"/>
        <w:numPr>
          <w:ilvl w:val="0"/>
          <w:numId w:val="4"/>
        </w:numPr>
        <w:jc w:val="left"/>
        <w:rPr>
          <w:highlight w:val="none"/>
          <w:shd w:fill="FFFFFF" w:val="clear"/>
        </w:rPr>
      </w:pPr>
      <w:r>
        <w:rPr>
          <w:rFonts w:eastAsia="" w:cs="" w:ascii="Calibri Light" w:hAnsi="Calibri Light" w:asciiTheme="majorHAnsi" w:cstheme="majorBidi" w:eastAsiaTheme="majorEastAsia" w:hAnsiTheme="majorHAnsi"/>
          <w:sz w:val="20"/>
          <w:szCs w:val="20"/>
          <w:shd w:fill="FFFFFF" w:val="clear"/>
          <w:lang w:val="es-ES"/>
        </w:rPr>
        <w:t xml:space="preserve">LINK EDA Playground: </w:t>
      </w:r>
      <w:r>
        <w:rPr>
          <w:rFonts w:eastAsia="" w:cs="" w:ascii="Calibri Light" w:hAnsi="Calibri Light"/>
          <w:sz w:val="20"/>
          <w:szCs w:val="20"/>
          <w:shd w:fill="FFFFFF" w:val="clear"/>
          <w:lang w:val="es-ES"/>
        </w:rPr>
        <w:t>https://www.edaplayground.com/x/UJuY</w:t>
      </w:r>
    </w:p>
    <w:p>
      <w:pPr>
        <w:pStyle w:val="Normal"/>
        <w:jc w:val="left"/>
        <w:rPr>
          <w:highlight w:val="none"/>
          <w:shd w:fill="FFFFFF" w:val="clear"/>
        </w:rPr>
      </w:pPr>
      <w:r>
        <w:rPr>
          <w:shd w:fill="FFFFFF" w:val="clear"/>
          <w:lang w:val="es-ES"/>
        </w:rPr>
        <w:t>Descripción y Funcionalidad: Posee 3 Entradas A, B , OP y una salida R, de las cuales A y B son signed con un tamaño de N Bits, y OP std_logic del tamaño de 1 Bit. R es un puerto de salida signed de N Bits, la cual representa las operaciones realizadas entre las entradas, por lo que cuando OP = 0 la se realiza la operación AND entre A y B, y si OP = 1 se realiza entre las mismas la operación OR.</w:t>
      </w:r>
    </w:p>
    <w:p>
      <w:pPr>
        <w:pStyle w:val="Ttulo2"/>
        <w:numPr>
          <w:ilvl w:val="0"/>
          <w:numId w:val="5"/>
        </w:numPr>
        <w:jc w:val="left"/>
        <w:rPr>
          <w:highlight w:val="none"/>
          <w:shd w:fill="FFFFFF" w:val="clear"/>
        </w:rPr>
      </w:pPr>
      <w:r>
        <w:rPr>
          <w:shd w:fill="FFFFFF" w:val="clear"/>
          <w:lang w:val="es-ES"/>
        </w:rPr>
        <w:t xml:space="preserve">Módulo Aritmético </w:t>
      </w:r>
      <w:r>
        <w:rPr>
          <w:i/>
          <w:iCs/>
          <w:shd w:fill="FFFFFF" w:val="clear"/>
          <w:lang w:val="es-ES"/>
        </w:rPr>
        <w:t>(SumArit_Nbits)</w:t>
      </w:r>
    </w:p>
    <w:p>
      <w:pPr>
        <w:pStyle w:val="ListParagraph"/>
        <w:numPr>
          <w:ilvl w:val="1"/>
          <w:numId w:val="1"/>
        </w:numPr>
        <w:jc w:val="left"/>
        <w:rPr>
          <w:highlight w:val="none"/>
          <w:shd w:fill="FFFFFF" w:val="clear"/>
        </w:rPr>
      </w:pPr>
      <w:r>
        <w:rPr>
          <w:rFonts w:eastAsia="" w:cs="" w:ascii="Calibri Light" w:hAnsi="Calibri Light" w:asciiTheme="majorHAnsi" w:cstheme="majorBidi" w:eastAsiaTheme="majorEastAsia" w:hAnsiTheme="majorHAnsi"/>
          <w:sz w:val="20"/>
          <w:szCs w:val="20"/>
          <w:shd w:fill="FFFFFF" w:val="clear"/>
          <w:lang w:val="es-ES"/>
        </w:rPr>
        <w:t xml:space="preserve">LINK EDA Playground: </w:t>
      </w:r>
      <w:r>
        <w:rPr>
          <w:rFonts w:eastAsia="" w:cs="" w:ascii="Calibri Light" w:hAnsi="Calibri Light"/>
          <w:sz w:val="20"/>
          <w:szCs w:val="20"/>
          <w:shd w:fill="FFFFFF" w:val="clear"/>
          <w:lang w:val="es-ES"/>
        </w:rPr>
        <w:t>https://www.edaplayground.com/x/GKdi</w:t>
      </w:r>
    </w:p>
    <w:p>
      <w:pPr>
        <w:pStyle w:val="Normal"/>
        <w:jc w:val="left"/>
        <w:rPr>
          <w:highlight w:val="none"/>
          <w:shd w:fill="FFFFFF" w:val="clear"/>
        </w:rPr>
      </w:pPr>
      <w:r>
        <w:rPr>
          <w:shd w:fill="FFFFFF" w:val="clear"/>
          <w:lang w:val="es-ES"/>
        </w:rPr>
        <w:t xml:space="preserve">Descripción y Funcionalidad: Posee 3 Entradas A, B , OP, una salida R, y una Flag zcvn. De las cuales A y B son del tipo signed con un tamaño de N Bits, y OP std_logic del tamaño de 1 Bit. R es una salida del tipo signed de N Bits, la cual representa las operaciones realizadas entre las entradas, por lo que cuando OP = 0 se realiza la operación de suma entre A y B, y si OP = 1 se realiza entre las mismas la operación de resta.La salida de flags zcvn </w:t>
      </w:r>
      <w:bookmarkStart w:id="0" w:name="page3R_mcid26"/>
      <w:bookmarkEnd w:id="0"/>
      <w:r>
        <w:rPr>
          <w:rFonts w:ascii="sans-serif" w:hAnsi="sans-serif"/>
          <w:sz w:val="22"/>
          <w:shd w:fill="FFFFFF" w:val="clear"/>
          <w:lang w:val="es-ES"/>
        </w:rPr>
        <w:t>de 4 bits tipo</w:t>
      </w:r>
      <w:r>
        <w:rPr>
          <w:shd w:fill="FFFFFF" w:val="clear"/>
          <w:lang w:val="es-ES"/>
        </w:rPr>
        <w:t xml:space="preserve"> </w:t>
      </w:r>
      <w:r>
        <w:rPr>
          <w:rFonts w:ascii="sans-serif" w:hAnsi="sans-serif"/>
          <w:sz w:val="22"/>
          <w:shd w:fill="FFFFFF" w:val="clear"/>
          <w:lang w:val="es-ES"/>
        </w:rPr>
        <w:t>std_logic_vector, responder a los</w:t>
      </w:r>
      <w:r>
        <w:rPr>
          <w:shd w:fill="FFFFFF" w:val="clear"/>
          <w:lang w:val="es-ES"/>
        </w:rPr>
        <w:t xml:space="preserve"> </w:t>
      </w:r>
      <w:r>
        <w:rPr>
          <w:rFonts w:ascii="sans-serif" w:hAnsi="sans-serif"/>
          <w:sz w:val="22"/>
          <w:shd w:fill="FFFFFF" w:val="clear"/>
          <w:lang w:val="es-ES"/>
        </w:rPr>
        <w:t>flags:</w:t>
        <w:br/>
        <w:t xml:space="preserve">cero zcvn (3): cuando el resultado de la operación es igual a 0, </w:t>
        <w:br/>
        <w:t xml:space="preserve">carry zcvn (2): cuando se produce acarreo como resultado, </w:t>
        <w:br/>
        <w:t>overflow zcvn (1): cuando la operación se desborda del rango de longitud en Bits</w:t>
        <w:br/>
        <w:t>y negativo zcvn (0) cuando el resultado es negativo:</w:t>
      </w:r>
    </w:p>
    <w:p>
      <w:pPr>
        <w:pStyle w:val="Ttulo2"/>
        <w:numPr>
          <w:ilvl w:val="0"/>
          <w:numId w:val="5"/>
        </w:numPr>
        <w:jc w:val="left"/>
        <w:rPr>
          <w:highlight w:val="none"/>
          <w:shd w:fill="FFFFFF" w:val="clear"/>
        </w:rPr>
      </w:pPr>
      <w:r>
        <w:rPr>
          <w:shd w:fill="FFFFFF" w:val="clear"/>
          <w:lang w:val="es-ES"/>
        </w:rPr>
        <w:t xml:space="preserve">ALU </w:t>
      </w:r>
      <w:r>
        <w:rPr>
          <w:i/>
          <w:iCs/>
          <w:shd w:fill="FFFFFF" w:val="clear"/>
          <w:lang w:val="es-ES"/>
        </w:rPr>
        <w:t>(ALU_Nbits)</w:t>
      </w:r>
    </w:p>
    <w:p>
      <w:pPr>
        <w:pStyle w:val="ListParagraph"/>
        <w:numPr>
          <w:ilvl w:val="1"/>
          <w:numId w:val="1"/>
        </w:numPr>
        <w:jc w:val="left"/>
        <w:rPr>
          <w:highlight w:val="none"/>
          <w:shd w:fill="FFFFFF" w:val="clear"/>
        </w:rPr>
      </w:pPr>
      <w:r>
        <w:rPr>
          <w:rFonts w:eastAsia="" w:cs="" w:ascii="Calibri Light" w:hAnsi="Calibri Light" w:asciiTheme="majorHAnsi" w:cstheme="majorBidi" w:eastAsiaTheme="majorEastAsia" w:hAnsiTheme="majorHAnsi"/>
          <w:sz w:val="20"/>
          <w:szCs w:val="20"/>
          <w:shd w:fill="FFFFFF" w:val="clear"/>
          <w:lang w:val="es-ES"/>
        </w:rPr>
        <w:t xml:space="preserve">LINK EDA Playground: </w:t>
      </w:r>
      <w:r>
        <w:rPr>
          <w:rFonts w:eastAsia="" w:cs="" w:ascii="Calibri Light" w:hAnsi="Calibri Light"/>
          <w:sz w:val="20"/>
          <w:szCs w:val="20"/>
          <w:shd w:fill="FFFFFF" w:val="clear"/>
          <w:lang w:val="es-ES"/>
        </w:rPr>
        <w:t>https://www.edaplayground.com/x/AP3w</w:t>
      </w:r>
    </w:p>
    <w:p>
      <w:pPr>
        <w:pStyle w:val="Normal"/>
        <w:spacing w:before="0" w:after="160"/>
        <w:jc w:val="left"/>
        <w:rPr/>
      </w:pPr>
      <w:r>
        <w:rPr>
          <w:shd w:fill="FFFFFF" w:val="clear"/>
          <w:lang w:val="es-ES"/>
        </w:rPr>
        <w:t>Descripción y Funcionalidad: La ALU realiza operaciones mediante la combinación de los resultados de el Módulo Lógico y el Módulo Artimético. Posee</w:t>
      </w:r>
      <w:bookmarkStart w:id="1" w:name="page38R_mcid8"/>
      <w:bookmarkEnd w:id="1"/>
      <w:r>
        <w:rPr>
          <w:rFonts w:ascii="sans-serif" w:hAnsi="sans-serif"/>
          <w:sz w:val="22"/>
        </w:rPr>
        <w:t xml:space="preserve"> 3 entradas,</w:t>
      </w:r>
      <w:r>
        <w:rPr/>
        <w:t xml:space="preserve"> </w:t>
      </w:r>
      <w:r>
        <w:rPr>
          <w:rFonts w:ascii="sans-serif" w:hAnsi="sans-serif"/>
          <w:sz w:val="22"/>
        </w:rPr>
        <w:t>nro1</w:t>
      </w:r>
      <w:r>
        <w:rPr/>
        <w:t xml:space="preserve"> </w:t>
      </w:r>
      <w:r>
        <w:rPr>
          <w:rFonts w:ascii="sans-serif" w:hAnsi="sans-serif"/>
          <w:sz w:val="22"/>
        </w:rPr>
        <w:t>y</w:t>
      </w:r>
      <w:r>
        <w:rPr/>
        <w:t xml:space="preserve"> </w:t>
      </w:r>
      <w:r>
        <w:rPr>
          <w:rFonts w:ascii="sans-serif" w:hAnsi="sans-serif"/>
          <w:sz w:val="22"/>
        </w:rPr>
        <w:t>nro2</w:t>
      </w:r>
      <w:r>
        <w:rPr/>
        <w:t xml:space="preserve"> </w:t>
      </w:r>
      <w:r>
        <w:rPr>
          <w:rFonts w:ascii="sans-serif" w:hAnsi="sans-serif"/>
          <w:sz w:val="22"/>
        </w:rPr>
        <w:t>de N bits tipo</w:t>
      </w:r>
      <w:r>
        <w:rPr/>
        <w:t xml:space="preserve"> </w:t>
      </w:r>
      <w:r>
        <w:rPr>
          <w:rFonts w:ascii="sans-serif" w:hAnsi="sans-serif"/>
          <w:sz w:val="22"/>
        </w:rPr>
        <w:t>signed</w:t>
      </w:r>
      <w:r>
        <w:rPr/>
        <w:t xml:space="preserve"> </w:t>
      </w:r>
      <w:r>
        <w:rPr>
          <w:rFonts w:ascii="sans-serif" w:hAnsi="sans-serif"/>
          <w:sz w:val="22"/>
        </w:rPr>
        <w:t>y</w:t>
      </w:r>
      <w:r>
        <w:rPr/>
        <w:t xml:space="preserve"> </w:t>
      </w:r>
      <w:r>
        <w:rPr>
          <w:rFonts w:ascii="sans-serif" w:hAnsi="sans-serif"/>
          <w:sz w:val="22"/>
        </w:rPr>
        <w:t>selec</w:t>
      </w:r>
      <w:r>
        <w:rPr/>
        <w:t xml:space="preserve"> </w:t>
      </w:r>
      <w:r>
        <w:rPr>
          <w:rFonts w:ascii="sans-serif" w:hAnsi="sans-serif"/>
          <w:sz w:val="22"/>
        </w:rPr>
        <w:t>de 2 bits tipo</w:t>
      </w:r>
      <w:r>
        <w:rPr/>
        <w:t xml:space="preserve"> </w:t>
      </w:r>
      <w:r>
        <w:rPr>
          <w:rFonts w:ascii="sans-serif" w:hAnsi="sans-serif"/>
          <w:sz w:val="22"/>
        </w:rPr>
        <w:t>std_logic_vector.</w:t>
      </w:r>
      <w:r>
        <w:rPr/>
        <w:t xml:space="preserve"> </w:t>
      </w:r>
      <w:r>
        <w:rPr>
          <w:rFonts w:ascii="sans-serif" w:hAnsi="sans-serif"/>
          <w:sz w:val="22"/>
        </w:rPr>
        <w:t>La salida</w:t>
      </w:r>
      <w:r>
        <w:rPr/>
        <w:t xml:space="preserve"> </w:t>
      </w:r>
      <w:r>
        <w:rPr>
          <w:rFonts w:ascii="sans-serif" w:hAnsi="sans-serif"/>
          <w:sz w:val="22"/>
        </w:rPr>
        <w:t>resul, de N bits tipo</w:t>
      </w:r>
      <w:r>
        <w:rPr/>
        <w:t xml:space="preserve"> </w:t>
      </w:r>
      <w:r>
        <w:rPr>
          <w:rFonts w:ascii="sans-serif" w:hAnsi="sans-serif"/>
          <w:sz w:val="22"/>
        </w:rPr>
        <w:t>signed, responde a la siguiente lógica:</w:t>
      </w:r>
      <w:bookmarkStart w:id="2" w:name="page38R_mcid9"/>
      <w:bookmarkEnd w:id="2"/>
      <w:r>
        <w:rPr/>
        <w:br/>
        <w:t xml:space="preserve">▪ </w:t>
      </w:r>
      <w:r>
        <w:rPr>
          <w:rFonts w:ascii="sans-serif" w:hAnsi="sans-serif"/>
          <w:sz w:val="22"/>
        </w:rPr>
        <w:t>Si</w:t>
      </w:r>
      <w:r>
        <w:rPr/>
        <w:t xml:space="preserve"> </w:t>
      </w:r>
      <w:r>
        <w:rPr>
          <w:rFonts w:ascii="sans-serif" w:hAnsi="sans-serif"/>
          <w:sz w:val="22"/>
        </w:rPr>
        <w:t>selec</w:t>
      </w:r>
      <w:r>
        <w:rPr/>
        <w:t xml:space="preserve"> </w:t>
      </w:r>
      <w:r>
        <w:rPr>
          <w:rFonts w:ascii="sans-serif" w:hAnsi="sans-serif"/>
          <w:sz w:val="22"/>
        </w:rPr>
        <w:t>= 00:</w:t>
      </w:r>
      <w:r>
        <w:rPr/>
        <w:t xml:space="preserve"> </w:t>
      </w:r>
      <w:r>
        <w:rPr>
          <w:rFonts w:ascii="sans-serif" w:hAnsi="sans-serif"/>
          <w:sz w:val="22"/>
        </w:rPr>
        <w:t>resul = A + B</w:t>
      </w:r>
      <w:bookmarkStart w:id="3" w:name="page38R_mcid10"/>
      <w:bookmarkEnd w:id="3"/>
      <w:r>
        <w:rPr/>
        <w:br/>
        <w:t xml:space="preserve">▪ </w:t>
      </w:r>
      <w:r>
        <w:rPr>
          <w:rFonts w:ascii="sans-serif" w:hAnsi="sans-serif"/>
          <w:sz w:val="22"/>
        </w:rPr>
        <w:t>Si</w:t>
      </w:r>
      <w:r>
        <w:rPr/>
        <w:t xml:space="preserve"> </w:t>
      </w:r>
      <w:r>
        <w:rPr>
          <w:rFonts w:ascii="sans-serif" w:hAnsi="sans-serif"/>
          <w:sz w:val="22"/>
        </w:rPr>
        <w:t>selec</w:t>
      </w:r>
      <w:r>
        <w:rPr/>
        <w:t xml:space="preserve"> </w:t>
      </w:r>
      <w:r>
        <w:rPr>
          <w:rFonts w:ascii="sans-serif" w:hAnsi="sans-serif"/>
          <w:sz w:val="22"/>
        </w:rPr>
        <w:t>= 01:</w:t>
      </w:r>
      <w:r>
        <w:rPr/>
        <w:t xml:space="preserve"> </w:t>
      </w:r>
      <w:r>
        <w:rPr>
          <w:rFonts w:ascii="sans-serif" w:hAnsi="sans-serif"/>
          <w:sz w:val="22"/>
        </w:rPr>
        <w:t>resul = A</w:t>
      </w:r>
      <w:r>
        <w:rPr/>
        <w:t xml:space="preserve"> </w:t>
      </w:r>
      <w:r>
        <w:rPr>
          <w:rFonts w:ascii="sans-serif" w:hAnsi="sans-serif"/>
          <w:sz w:val="22"/>
        </w:rPr>
        <w:t>-</w:t>
      </w:r>
      <w:r>
        <w:rPr/>
        <w:t xml:space="preserve"> </w:t>
      </w:r>
      <w:r>
        <w:rPr>
          <w:rFonts w:ascii="sans-serif" w:hAnsi="sans-serif"/>
          <w:sz w:val="22"/>
        </w:rPr>
        <w:t>B</w:t>
      </w:r>
      <w:bookmarkStart w:id="4" w:name="page38R_mcid11"/>
      <w:bookmarkEnd w:id="4"/>
      <w:r>
        <w:rPr/>
        <w:br/>
        <w:t xml:space="preserve">▪ </w:t>
      </w:r>
      <w:r>
        <w:rPr>
          <w:rFonts w:ascii="sans-serif" w:hAnsi="sans-serif"/>
          <w:sz w:val="22"/>
        </w:rPr>
        <w:t>Si</w:t>
      </w:r>
      <w:r>
        <w:rPr/>
        <w:t xml:space="preserve"> </w:t>
      </w:r>
      <w:r>
        <w:rPr>
          <w:rFonts w:ascii="sans-serif" w:hAnsi="sans-serif"/>
          <w:sz w:val="22"/>
        </w:rPr>
        <w:t>selec</w:t>
      </w:r>
      <w:r>
        <w:rPr/>
        <w:t xml:space="preserve"> </w:t>
      </w:r>
      <w:r>
        <w:rPr>
          <w:rFonts w:ascii="sans-serif" w:hAnsi="sans-serif"/>
          <w:sz w:val="22"/>
        </w:rPr>
        <w:t>= 10:</w:t>
      </w:r>
      <w:r>
        <w:rPr/>
        <w:t xml:space="preserve"> </w:t>
      </w:r>
      <w:r>
        <w:rPr>
          <w:rFonts w:ascii="sans-serif" w:hAnsi="sans-serif"/>
          <w:sz w:val="22"/>
        </w:rPr>
        <w:t>resul</w:t>
      </w:r>
      <w:r>
        <w:rPr/>
        <w:t xml:space="preserve"> </w:t>
      </w:r>
      <w:r>
        <w:rPr>
          <w:rFonts w:ascii="sans-serif" w:hAnsi="sans-serif"/>
          <w:sz w:val="22"/>
        </w:rPr>
        <w:t>= A AND B</w:t>
      </w:r>
      <w:bookmarkStart w:id="5" w:name="page38R_mcid12"/>
      <w:bookmarkEnd w:id="5"/>
      <w:r>
        <w:rPr/>
        <w:br/>
        <w:t xml:space="preserve">▪ </w:t>
      </w:r>
      <w:r>
        <w:rPr>
          <w:rFonts w:ascii="sans-serif" w:hAnsi="sans-serif"/>
          <w:sz w:val="22"/>
        </w:rPr>
        <w:t>Si</w:t>
      </w:r>
      <w:r>
        <w:rPr/>
        <w:t xml:space="preserve"> </w:t>
      </w:r>
      <w:r>
        <w:rPr>
          <w:rFonts w:ascii="sans-serif" w:hAnsi="sans-serif"/>
          <w:sz w:val="22"/>
        </w:rPr>
        <w:t>selec</w:t>
      </w:r>
      <w:r>
        <w:rPr/>
        <w:t xml:space="preserve"> </w:t>
      </w:r>
      <w:r>
        <w:rPr>
          <w:rFonts w:ascii="sans-serif" w:hAnsi="sans-serif"/>
          <w:sz w:val="22"/>
        </w:rPr>
        <w:t>= 11:</w:t>
      </w:r>
      <w:r>
        <w:rPr/>
        <w:t xml:space="preserve"> </w:t>
      </w:r>
      <w:r>
        <w:rPr>
          <w:rFonts w:ascii="sans-serif" w:hAnsi="sans-serif"/>
          <w:sz w:val="22"/>
        </w:rPr>
        <w:t>resul = A OR B</w:t>
      </w:r>
      <w:bookmarkStart w:id="6" w:name="page38R_mcid13"/>
      <w:bookmarkEnd w:id="6"/>
      <w:r>
        <w:rPr/>
        <w:br/>
        <w:t>T</w:t>
      </w:r>
      <w:r>
        <w:rPr>
          <w:rFonts w:ascii="sans-serif" w:hAnsi="sans-serif"/>
          <w:sz w:val="22"/>
        </w:rPr>
        <w:t>iene una salida de</w:t>
      </w:r>
      <w:r>
        <w:rPr/>
        <w:t xml:space="preserve"> </w:t>
      </w:r>
      <w:r>
        <w:rPr>
          <w:rFonts w:ascii="sans-serif" w:hAnsi="sans-serif"/>
          <w:sz w:val="22"/>
        </w:rPr>
        <w:t>flags</w:t>
      </w:r>
      <w:r>
        <w:rPr/>
        <w:t xml:space="preserve"> </w:t>
      </w:r>
      <w:r>
        <w:rPr>
          <w:rFonts w:ascii="sans-serif" w:hAnsi="sans-serif"/>
          <w:sz w:val="22"/>
        </w:rPr>
        <w:t>de 4 bits tipo</w:t>
      </w:r>
      <w:r>
        <w:rPr/>
        <w:t xml:space="preserve"> </w:t>
      </w:r>
      <w:r>
        <w:rPr>
          <w:rFonts w:ascii="sans-serif" w:hAnsi="sans-serif"/>
          <w:sz w:val="22"/>
        </w:rPr>
        <w:t>std_logic_vector</w:t>
      </w:r>
      <w:r>
        <w:rPr/>
        <w:t xml:space="preserve"> </w:t>
      </w:r>
      <w:r>
        <w:rPr>
          <w:rFonts w:ascii="sans-serif" w:hAnsi="sans-serif"/>
          <w:sz w:val="22"/>
        </w:rPr>
        <w:t>con igual funcionalidad</w:t>
      </w:r>
      <w:r>
        <w:rPr/>
        <w:t xml:space="preserve"> </w:t>
      </w:r>
      <w:r>
        <w:rPr>
          <w:rFonts w:ascii="sans-serif" w:hAnsi="sans-serif"/>
          <w:sz w:val="22"/>
        </w:rPr>
        <w:t>que la salida</w:t>
      </w:r>
      <w:r>
        <w:rPr/>
        <w:t xml:space="preserve"> </w:t>
      </w:r>
      <w:r>
        <w:rPr>
          <w:rFonts w:ascii="sans-serif" w:hAnsi="sans-serif"/>
          <w:sz w:val="22"/>
        </w:rPr>
        <w:t>zcvn</w:t>
      </w:r>
      <w:r>
        <w:rPr/>
        <w:t xml:space="preserve"> </w:t>
      </w:r>
      <w:r>
        <w:rPr>
          <w:rFonts w:ascii="sans-serif" w:hAnsi="sans-serif"/>
          <w:sz w:val="22"/>
        </w:rPr>
        <w:t>del</w:t>
      </w:r>
      <w:r>
        <w:rPr/>
        <w:t xml:space="preserve"> </w:t>
      </w:r>
      <w:r>
        <w:rPr>
          <w:rFonts w:ascii="sans-serif" w:hAnsi="sans-serif"/>
          <w:sz w:val="22"/>
        </w:rPr>
        <w:t>módulo aritmético.</w:t>
      </w:r>
    </w:p>
    <w:sectPr>
      <w:headerReference w:type="default" r:id="rId3"/>
      <w:footerReference w:type="default" r:id="rId4"/>
      <w:footerReference w:type="first" r:id="rId5"/>
      <w:type w:val="nextPage"/>
      <w:pgSz w:w="11906" w:h="16838"/>
      <w:pgMar w:left="1701" w:right="1701" w:gutter="0" w:header="708" w:top="1417" w:footer="708" w:bottom="1417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07410690"/>
    </w:sdtPr>
    <w:sdtContent>
      <w:p>
        <w:pPr>
          <w:pStyle w:val="Piedepgina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04271755"/>
    </w:sdtPr>
    <w:sdtContent>
      <w:p>
        <w:pPr>
          <w:pStyle w:val="Piedepgina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>
        <w:b/>
        <w:b/>
        <w:bCs/>
        <w:i/>
        <w:i/>
        <w:iCs/>
        <w:sz w:val="20"/>
        <w:szCs w:val="20"/>
        <w:lang w:val="es-ES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4954905</wp:posOffset>
          </wp:positionH>
          <wp:positionV relativeFrom="paragraph">
            <wp:posOffset>6985</wp:posOffset>
          </wp:positionV>
          <wp:extent cx="407670" cy="27813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885" t="25248" r="454" b="10054"/>
                  <a:stretch>
                    <a:fillRect/>
                  </a:stretch>
                </pic:blipFill>
                <pic:spPr bwMode="auto">
                  <a:xfrm>
                    <a:off x="0" y="0"/>
                    <a:ext cx="407670" cy="278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i/>
        <w:iCs/>
        <w:sz w:val="20"/>
        <w:szCs w:val="20"/>
        <w:lang w:val="es-ES"/>
      </w:rPr>
      <w:t>Electrónica Digital</w:t>
    </w:r>
  </w:p>
  <w:p>
    <w:pPr>
      <w:pStyle w:val="Cabecera"/>
      <w:rPr>
        <w:i/>
        <w:i/>
        <w:iCs/>
        <w:sz w:val="20"/>
        <w:szCs w:val="20"/>
        <w:lang w:val="es-ES"/>
      </w:rPr>
    </w:pPr>
    <w:r>
      <w:rPr>
        <w:i/>
        <w:iCs/>
        <w:sz w:val="20"/>
        <w:szCs w:val="20"/>
        <w:lang w:val="es-ES"/>
      </w:rPr>
      <w:t>Ingeniería en Computación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-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37bfc"/>
    <w:pPr>
      <w:widowControl/>
      <w:suppressAutoHyphens w:val="true"/>
      <w:bidi w:val="0"/>
      <w:spacing w:lineRule="auto" w:line="259" w:before="0" w:after="160"/>
      <w:ind w:firstLine="709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16066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21f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16066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uiPriority w:val="9"/>
    <w:qFormat/>
    <w:rsid w:val="00e021f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EncabezadoCar" w:customStyle="1">
    <w:name w:val="Encabezado Car"/>
    <w:basedOn w:val="DefaultParagraphFont"/>
    <w:uiPriority w:val="99"/>
    <w:qFormat/>
    <w:rsid w:val="001d3213"/>
    <w:rPr/>
  </w:style>
  <w:style w:type="character" w:styleId="PiedepginaCar" w:customStyle="1">
    <w:name w:val="Pie de página Car"/>
    <w:basedOn w:val="DefaultParagraphFont"/>
    <w:uiPriority w:val="99"/>
    <w:qFormat/>
    <w:rsid w:val="001d3213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021fc"/>
    <w:pPr>
      <w:spacing w:before="0" w:after="160"/>
      <w:ind w:left="720" w:firstLine="709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1d321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1d321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c12c3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cuadrcula4">
    <w:name w:val="Grid Table 4"/>
    <w:basedOn w:val="Tablanormal"/>
    <w:uiPriority w:val="49"/>
    <w:rsid w:val="00c12c3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">
    <w:name w:val="List Table 2"/>
    <w:basedOn w:val="Tablanormal"/>
    <w:uiPriority w:val="47"/>
    <w:rsid w:val="008235d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5oscura-nfasis6">
    <w:name w:val="List Table 5 Dark Accent 6"/>
    <w:basedOn w:val="Tablanormal"/>
    <w:uiPriority w:val="50"/>
    <w:rsid w:val="008235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8235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8235d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3B509-23B2-4C17-97E7-E2378873D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LibreOffice/7.3.5.2$Linux_X86_64 LibreOffice_project/30$Build-2</Application>
  <AppVersion>15.0000</AppVersion>
  <Pages>2</Pages>
  <Words>563</Words>
  <Characters>2409</Characters>
  <CharactersWithSpaces>2853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2022-09-01T02:27:00Z</dcterms:created>
  <dc:creator>lautaro acha</dc:creator>
  <dc:description/>
  <dc:language>es-AR</dc:language>
  <cp:lastModifiedBy/>
  <cp:lastPrinted>2022-09-01T02:27:00Z</cp:lastPrinted>
  <dcterms:modified xsi:type="dcterms:W3CDTF">2022-10-05T01:24:40Z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