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3D3786" w14:textId="012A7A1D" w:rsidR="00E50BCA" w:rsidRDefault="00E50BCA" w:rsidP="00E50BCA">
      <w:pPr>
        <w:pStyle w:val="Default"/>
        <w:jc w:val="center"/>
        <w:rPr>
          <w:rFonts w:asciiTheme="majorBidi" w:hAnsiTheme="majorBidi" w:cstheme="majorBidi"/>
          <w:sz w:val="48"/>
          <w:szCs w:val="48"/>
        </w:rPr>
      </w:pPr>
      <w:bookmarkStart w:id="0" w:name="_Hlk123669490"/>
      <w:bookmarkEnd w:id="0"/>
      <w:r>
        <w:rPr>
          <w:rFonts w:asciiTheme="majorBidi" w:hAnsiTheme="majorBidi" w:cstheme="majorBidi"/>
          <w:sz w:val="48"/>
          <w:szCs w:val="48"/>
        </w:rPr>
        <w:t xml:space="preserve">    </w:t>
      </w:r>
      <w:r w:rsidR="00BC18FA" w:rsidRPr="00BC18FA">
        <w:rPr>
          <w:rFonts w:asciiTheme="majorBidi" w:hAnsiTheme="majorBidi" w:cstheme="majorBidi"/>
          <w:sz w:val="48"/>
          <w:szCs w:val="48"/>
        </w:rPr>
        <w:t xml:space="preserve">Experiment </w:t>
      </w:r>
      <w:r>
        <w:rPr>
          <w:rFonts w:asciiTheme="majorBidi" w:hAnsiTheme="majorBidi" w:cstheme="majorBidi"/>
          <w:sz w:val="48"/>
          <w:szCs w:val="48"/>
        </w:rPr>
        <w:t>#</w:t>
      </w:r>
      <w:r w:rsidR="00587F8F">
        <w:rPr>
          <w:rFonts w:asciiTheme="majorBidi" w:hAnsiTheme="majorBidi" w:cstheme="majorBidi"/>
          <w:b/>
          <w:bCs/>
          <w:sz w:val="48"/>
          <w:szCs w:val="48"/>
        </w:rPr>
        <w:t>4</w:t>
      </w:r>
    </w:p>
    <w:p w14:paraId="33AB0B62" w14:textId="77777777" w:rsidR="00E50BCA" w:rsidRDefault="00E50BCA" w:rsidP="00E50BCA">
      <w:pPr>
        <w:pStyle w:val="Default"/>
        <w:jc w:val="center"/>
      </w:pPr>
    </w:p>
    <w:p w14:paraId="17FECD37" w14:textId="30E0915E" w:rsidR="00C7728E" w:rsidRPr="00E50BCA" w:rsidRDefault="00E50BCA" w:rsidP="00587F8F">
      <w:pPr>
        <w:autoSpaceDE w:val="0"/>
        <w:autoSpaceDN w:val="0"/>
        <w:adjustRightInd w:val="0"/>
        <w:spacing w:after="0" w:line="240" w:lineRule="auto"/>
        <w:jc w:val="center"/>
        <w:rPr>
          <w:rFonts w:asciiTheme="majorBidi" w:hAnsiTheme="majorBidi" w:cstheme="majorBidi"/>
          <w:sz w:val="48"/>
          <w:szCs w:val="48"/>
          <w:lang w:val="en-AU" w:eastAsia="zh-CN"/>
        </w:rPr>
      </w:pPr>
      <w:r>
        <w:rPr>
          <w:rFonts w:asciiTheme="majorBidi" w:hAnsiTheme="majorBidi" w:cstheme="majorBidi"/>
          <w:sz w:val="48"/>
          <w:szCs w:val="48"/>
        </w:rPr>
        <w:t xml:space="preserve">   </w:t>
      </w:r>
      <w:r w:rsidRPr="00E50BCA">
        <w:rPr>
          <w:rFonts w:asciiTheme="majorBidi" w:hAnsiTheme="majorBidi" w:cstheme="majorBidi"/>
          <w:sz w:val="48"/>
          <w:szCs w:val="48"/>
        </w:rPr>
        <w:t xml:space="preserve"> </w:t>
      </w:r>
      <w:r w:rsidR="00587F8F" w:rsidRPr="00587F8F">
        <w:rPr>
          <w:rFonts w:asciiTheme="majorBidi" w:hAnsiTheme="majorBidi" w:cstheme="majorBidi"/>
          <w:sz w:val="48"/>
          <w:szCs w:val="48"/>
        </w:rPr>
        <w:t>Accelerator and Wrappers</w:t>
      </w:r>
    </w:p>
    <w:p w14:paraId="25137D91" w14:textId="05C12F82" w:rsidR="00C7728E" w:rsidRDefault="00C7728E" w:rsidP="00E50BCA">
      <w:pPr>
        <w:ind w:left="720"/>
        <w:jc w:val="center"/>
        <w:rPr>
          <w:rFonts w:asciiTheme="majorBidi" w:hAnsiTheme="majorBidi" w:cstheme="majorBidi"/>
          <w:lang w:val="en-GB" w:eastAsia="en-GB"/>
        </w:rPr>
      </w:pPr>
      <w:r w:rsidRPr="00015FE6">
        <w:rPr>
          <w:rFonts w:asciiTheme="majorBidi" w:hAnsiTheme="majorBidi" w:cstheme="majorBidi"/>
          <w:lang w:val="en-GB" w:eastAsia="en-GB"/>
        </w:rPr>
        <w:t>Kamyar Rahmani</w:t>
      </w:r>
    </w:p>
    <w:p w14:paraId="77C4DB32" w14:textId="77777777" w:rsidR="00C7728E" w:rsidRPr="00C7728E" w:rsidRDefault="00C7728E" w:rsidP="00E50BCA">
      <w:pPr>
        <w:ind w:left="720"/>
        <w:jc w:val="center"/>
        <w:rPr>
          <w:rFonts w:asciiTheme="majorBidi" w:hAnsiTheme="majorBidi" w:cstheme="majorBidi"/>
          <w:lang w:val="en-GB" w:eastAsia="en-GB"/>
        </w:rPr>
      </w:pPr>
      <w:r w:rsidRPr="00015FE6">
        <w:rPr>
          <w:rFonts w:asciiTheme="majorBidi" w:hAnsiTheme="majorBidi" w:cstheme="majorBidi"/>
          <w:lang w:val="en-GB" w:eastAsia="en-GB"/>
        </w:rPr>
        <w:t>810199422</w:t>
      </w:r>
    </w:p>
    <w:p w14:paraId="5619FDDB" w14:textId="5F484D9D" w:rsidR="00C7728E" w:rsidRDefault="00C7728E" w:rsidP="00E50BCA">
      <w:pPr>
        <w:ind w:left="720"/>
        <w:jc w:val="center"/>
        <w:rPr>
          <w:rFonts w:asciiTheme="majorBidi" w:hAnsiTheme="majorBidi" w:cstheme="majorBidi"/>
          <w:lang w:val="en-GB" w:eastAsia="en-GB"/>
        </w:rPr>
      </w:pPr>
      <w:r>
        <w:rPr>
          <w:rFonts w:asciiTheme="majorBidi" w:hAnsiTheme="majorBidi" w:cstheme="majorBidi"/>
          <w:lang w:val="en-GB" w:eastAsia="en-GB"/>
        </w:rPr>
        <w:t xml:space="preserve">Mohammad </w:t>
      </w:r>
      <w:proofErr w:type="spellStart"/>
      <w:r>
        <w:rPr>
          <w:rFonts w:asciiTheme="majorBidi" w:hAnsiTheme="majorBidi" w:cstheme="majorBidi"/>
          <w:lang w:val="en-GB" w:eastAsia="en-GB"/>
        </w:rPr>
        <w:t>Mashreghi</w:t>
      </w:r>
      <w:proofErr w:type="spellEnd"/>
    </w:p>
    <w:p w14:paraId="3E2C9B97" w14:textId="77777777" w:rsidR="00C7728E" w:rsidRPr="00C7728E" w:rsidRDefault="00C7728E" w:rsidP="00E50BCA">
      <w:pPr>
        <w:ind w:left="720"/>
        <w:jc w:val="center"/>
        <w:rPr>
          <w:rFonts w:asciiTheme="majorBidi" w:hAnsiTheme="majorBidi" w:cstheme="majorBidi"/>
          <w:lang w:eastAsia="en-GB"/>
        </w:rPr>
        <w:sectPr w:rsidR="00C7728E" w:rsidRPr="00C7728E" w:rsidSect="009E66B2">
          <w:headerReference w:type="default" r:id="rId8"/>
          <w:footerReference w:type="default" r:id="rId9"/>
          <w:pgSz w:w="12240" w:h="15840"/>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titlePg/>
          <w:docGrid w:linePitch="360"/>
        </w:sectPr>
      </w:pPr>
      <w:r>
        <w:rPr>
          <w:rFonts w:asciiTheme="majorBidi" w:hAnsiTheme="majorBidi" w:cstheme="majorBidi"/>
          <w:lang w:val="en-GB" w:eastAsia="en-GB"/>
        </w:rPr>
        <w:t>81019949</w:t>
      </w:r>
      <w:r>
        <w:rPr>
          <w:rFonts w:asciiTheme="majorBidi" w:hAnsiTheme="majorBidi" w:cstheme="majorBidi"/>
          <w:lang w:eastAsia="en-GB"/>
        </w:rPr>
        <w:t>2</w:t>
      </w:r>
    </w:p>
    <w:p w14:paraId="5059D250" w14:textId="77777777" w:rsidR="00C7728E" w:rsidRDefault="00C7728E" w:rsidP="00C7728E">
      <w:pPr>
        <w:jc w:val="both"/>
        <w:rPr>
          <w:rFonts w:asciiTheme="majorBidi" w:hAnsiTheme="majorBidi" w:cstheme="majorBidi"/>
          <w:rtl/>
          <w:lang w:val="en-GB" w:eastAsia="en-GB"/>
        </w:rPr>
        <w:sectPr w:rsidR="00C7728E" w:rsidSect="00395191">
          <w:type w:val="continuous"/>
          <w:pgSz w:w="12240" w:h="15840" w:code="1"/>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num="2" w:space="720"/>
          <w:docGrid w:linePitch="360"/>
        </w:sectPr>
      </w:pPr>
    </w:p>
    <w:p w14:paraId="20E61477" w14:textId="77777777" w:rsidR="00C7728E" w:rsidRDefault="00015FE6" w:rsidP="00015FE6">
      <w:pPr>
        <w:jc w:val="both"/>
        <w:rPr>
          <w:rFonts w:asciiTheme="majorBidi" w:hAnsiTheme="majorBidi" w:cstheme="majorBidi"/>
          <w:rtl/>
          <w:lang w:val="en-GB" w:eastAsia="en-GB"/>
        </w:rPr>
        <w:sectPr w:rsidR="00C7728E" w:rsidSect="00395191">
          <w:type w:val="continuous"/>
          <w:pgSz w:w="12240" w:h="15840" w:code="1"/>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num="2" w:space="720"/>
          <w:docGrid w:linePitch="360"/>
        </w:sectPr>
      </w:pPr>
      <w:r>
        <w:rPr>
          <w:rFonts w:asciiTheme="majorBidi" w:hAnsiTheme="majorBidi" w:cstheme="majorBidi" w:hint="cs"/>
          <w:rtl/>
          <w:lang w:val="en-GB" w:eastAsia="en-GB"/>
        </w:rPr>
        <w:lastRenderedPageBreak/>
        <w:t xml:space="preserve">   </w:t>
      </w:r>
    </w:p>
    <w:p w14:paraId="35ABE50F" w14:textId="32071777" w:rsidR="00EC43BD" w:rsidRPr="0010280C" w:rsidRDefault="00EC43BD" w:rsidP="00587F8F">
      <w:pPr>
        <w:rPr>
          <w:rFonts w:asciiTheme="majorBidi" w:hAnsiTheme="majorBidi" w:cstheme="majorBidi" w:hint="cs"/>
          <w:b/>
          <w:bCs/>
          <w:sz w:val="18"/>
          <w:szCs w:val="18"/>
          <w:rtl/>
          <w:lang w:bidi="fa-IR"/>
        </w:rPr>
      </w:pPr>
      <w:r>
        <w:rPr>
          <w:rStyle w:val="IEEEAbstractHeadingChar"/>
          <w:rFonts w:asciiTheme="majorBidi" w:hAnsiTheme="majorBidi" w:cstheme="majorBidi"/>
          <w:szCs w:val="18"/>
        </w:rPr>
        <w:lastRenderedPageBreak/>
        <w:t xml:space="preserve">   </w:t>
      </w:r>
      <w:r w:rsidRPr="0010280C">
        <w:rPr>
          <w:rStyle w:val="IEEEAbstractHeadingChar"/>
          <w:rFonts w:asciiTheme="majorBidi" w:hAnsiTheme="majorBidi" w:cstheme="majorBidi"/>
          <w:szCs w:val="18"/>
        </w:rPr>
        <w:t>Abstract</w:t>
      </w:r>
      <w:r w:rsidRPr="0010280C">
        <w:rPr>
          <w:rFonts w:asciiTheme="majorBidi" w:hAnsiTheme="majorBidi" w:cstheme="majorBidi"/>
          <w:b/>
          <w:bCs/>
          <w:sz w:val="18"/>
          <w:szCs w:val="18"/>
        </w:rPr>
        <w:t>—</w:t>
      </w:r>
      <w:r w:rsidR="004176B1">
        <w:rPr>
          <w:rFonts w:asciiTheme="majorBidi" w:hAnsiTheme="majorBidi" w:cstheme="majorBidi"/>
          <w:b/>
          <w:bCs/>
          <w:sz w:val="18"/>
          <w:szCs w:val="18"/>
        </w:rPr>
        <w:t xml:space="preserve"> In this document, we are going to design an Exponential Accelerator Wrapper. For this design first we are going to design its controller and then implement our full design in </w:t>
      </w:r>
      <w:proofErr w:type="spellStart"/>
      <w:r w:rsidR="004176B1">
        <w:rPr>
          <w:rFonts w:asciiTheme="majorBidi" w:hAnsiTheme="majorBidi" w:cstheme="majorBidi"/>
          <w:b/>
          <w:bCs/>
          <w:sz w:val="18"/>
          <w:szCs w:val="18"/>
        </w:rPr>
        <w:t>Quartus</w:t>
      </w:r>
      <w:proofErr w:type="spellEnd"/>
      <w:r w:rsidR="004176B1">
        <w:rPr>
          <w:rFonts w:asciiTheme="majorBidi" w:hAnsiTheme="majorBidi" w:cstheme="majorBidi"/>
          <w:b/>
          <w:bCs/>
          <w:sz w:val="18"/>
          <w:szCs w:val="18"/>
        </w:rPr>
        <w:t xml:space="preserve"> environment and in the end we will implement </w:t>
      </w:r>
      <w:r w:rsidR="00791B05">
        <w:rPr>
          <w:rFonts w:asciiTheme="majorBidi" w:hAnsiTheme="majorBidi" w:cstheme="majorBidi"/>
          <w:b/>
          <w:bCs/>
          <w:sz w:val="18"/>
          <w:szCs w:val="18"/>
        </w:rPr>
        <w:t>this Accelerator on FPGA.</w:t>
      </w:r>
    </w:p>
    <w:p w14:paraId="13495675" w14:textId="250D7758" w:rsidR="0052399B" w:rsidRPr="00024601" w:rsidRDefault="00EC43BD" w:rsidP="004176B1">
      <w:pPr>
        <w:pStyle w:val="Default"/>
        <w:rPr>
          <w:rFonts w:asciiTheme="majorBidi" w:hAnsiTheme="majorBidi" w:cstheme="majorBidi"/>
          <w:b/>
          <w:bCs/>
          <w:sz w:val="18"/>
          <w:szCs w:val="18"/>
        </w:rPr>
      </w:pPr>
      <w:r>
        <w:rPr>
          <w:rStyle w:val="IEEEAbstractHeadingChar"/>
        </w:rPr>
        <w:t xml:space="preserve">   </w:t>
      </w:r>
      <w:r w:rsidRPr="00A22A9A">
        <w:rPr>
          <w:rStyle w:val="IEEEAbstractHeadingChar"/>
          <w:szCs w:val="18"/>
        </w:rPr>
        <w:t>Keywords</w:t>
      </w:r>
      <w:r w:rsidRPr="00A22A9A">
        <w:rPr>
          <w:b/>
          <w:bCs/>
          <w:sz w:val="18"/>
          <w:szCs w:val="18"/>
        </w:rPr>
        <w:t>—</w:t>
      </w:r>
      <w:r w:rsidR="00A74935" w:rsidRPr="00F930A7">
        <w:rPr>
          <w:rFonts w:ascii="LMRoman12-Bold-Identity-H" w:hAnsi="LMRoman12-Bold-Identity-H" w:cs="LMRoman12-Bold-Identity-H"/>
          <w:b/>
          <w:bCs/>
          <w:sz w:val="18"/>
          <w:szCs w:val="18"/>
        </w:rPr>
        <w:t xml:space="preserve"> </w:t>
      </w:r>
      <w:proofErr w:type="spellStart"/>
      <w:r w:rsidR="004176B1">
        <w:rPr>
          <w:rFonts w:asciiTheme="majorBidi" w:hAnsiTheme="majorBidi" w:cstheme="majorBidi"/>
          <w:b/>
          <w:bCs/>
          <w:color w:val="auto"/>
          <w:sz w:val="18"/>
          <w:szCs w:val="18"/>
        </w:rPr>
        <w:t>SoC</w:t>
      </w:r>
      <w:proofErr w:type="spellEnd"/>
      <w:r w:rsidR="004176B1">
        <w:rPr>
          <w:rFonts w:asciiTheme="majorBidi" w:hAnsiTheme="majorBidi" w:cstheme="majorBidi"/>
          <w:b/>
          <w:bCs/>
          <w:color w:val="auto"/>
          <w:sz w:val="18"/>
          <w:szCs w:val="18"/>
        </w:rPr>
        <w:t xml:space="preserve">, </w:t>
      </w:r>
      <w:proofErr w:type="gramStart"/>
      <w:r w:rsidR="004176B1">
        <w:rPr>
          <w:rFonts w:asciiTheme="majorBidi" w:hAnsiTheme="majorBidi" w:cstheme="majorBidi"/>
          <w:b/>
          <w:bCs/>
          <w:color w:val="auto"/>
          <w:sz w:val="18"/>
          <w:szCs w:val="18"/>
        </w:rPr>
        <w:t>CP,  Accelerator</w:t>
      </w:r>
      <w:proofErr w:type="gramEnd"/>
      <w:r w:rsidR="004176B1">
        <w:rPr>
          <w:rFonts w:asciiTheme="majorBidi" w:hAnsiTheme="majorBidi" w:cstheme="majorBidi"/>
          <w:b/>
          <w:bCs/>
          <w:color w:val="auto"/>
          <w:sz w:val="18"/>
          <w:szCs w:val="18"/>
        </w:rPr>
        <w:t xml:space="preserve">, Exponential Engine, </w:t>
      </w:r>
      <w:proofErr w:type="spellStart"/>
      <w:r w:rsidR="004176B1">
        <w:rPr>
          <w:rFonts w:asciiTheme="majorBidi" w:hAnsiTheme="majorBidi" w:cstheme="majorBidi"/>
          <w:b/>
          <w:bCs/>
          <w:color w:val="auto"/>
          <w:sz w:val="18"/>
          <w:szCs w:val="18"/>
        </w:rPr>
        <w:t>Exponetial</w:t>
      </w:r>
      <w:proofErr w:type="spellEnd"/>
      <w:r w:rsidR="004176B1">
        <w:rPr>
          <w:rFonts w:asciiTheme="majorBidi" w:hAnsiTheme="majorBidi" w:cstheme="majorBidi"/>
          <w:b/>
          <w:bCs/>
          <w:color w:val="auto"/>
          <w:sz w:val="18"/>
          <w:szCs w:val="18"/>
        </w:rPr>
        <w:t xml:space="preserve"> Accelerator Wrapper, ROM, FPGA</w:t>
      </w:r>
    </w:p>
    <w:p w14:paraId="7F867508" w14:textId="45EE9A81" w:rsidR="00C7728E" w:rsidRDefault="00C7728E" w:rsidP="00C7728E">
      <w:pPr>
        <w:pStyle w:val="IEEEHeading1"/>
      </w:pPr>
      <w:r>
        <w:t>Introduction</w:t>
      </w:r>
    </w:p>
    <w:p w14:paraId="054162F3" w14:textId="3B07FF08" w:rsidR="00894170" w:rsidRDefault="00EA3A6C" w:rsidP="007B52CD">
      <w:pPr>
        <w:pStyle w:val="IEEEParagraph"/>
        <w:tabs>
          <w:tab w:val="left" w:pos="1890"/>
        </w:tabs>
        <w:ind w:firstLine="289"/>
        <w:jc w:val="left"/>
        <w:rPr>
          <w:rFonts w:asciiTheme="majorBidi" w:hAnsiTheme="majorBidi" w:cstheme="majorBidi"/>
          <w:sz w:val="18"/>
          <w:szCs w:val="18"/>
          <w:rtl/>
          <w:lang w:bidi="fa-IR"/>
        </w:rPr>
      </w:pPr>
      <w:r w:rsidRPr="007B52CD">
        <w:rPr>
          <w:noProof/>
          <w:lang w:val="en-US" w:eastAsia="en-US"/>
        </w:rPr>
        <w:drawing>
          <wp:anchor distT="0" distB="0" distL="114300" distR="114300" simplePos="0" relativeHeight="251847680" behindDoc="1" locked="0" layoutInCell="1" allowOverlap="1" wp14:anchorId="5981AB34" wp14:editId="3CCFA3AF">
            <wp:simplePos x="0" y="0"/>
            <wp:positionH relativeFrom="margin">
              <wp:align>right</wp:align>
            </wp:positionH>
            <wp:positionV relativeFrom="paragraph">
              <wp:posOffset>330084</wp:posOffset>
            </wp:positionV>
            <wp:extent cx="2743200" cy="1596390"/>
            <wp:effectExtent l="0" t="0" r="0" b="3810"/>
            <wp:wrapTight wrapText="bothSides">
              <wp:wrapPolygon edited="0">
                <wp:start x="0" y="0"/>
                <wp:lineTo x="0" y="21394"/>
                <wp:lineTo x="21450" y="21394"/>
                <wp:lineTo x="214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43200" cy="1596390"/>
                    </a:xfrm>
                    <a:prstGeom prst="rect">
                      <a:avLst/>
                    </a:prstGeom>
                  </pic:spPr>
                </pic:pic>
              </a:graphicData>
            </a:graphic>
          </wp:anchor>
        </w:drawing>
      </w:r>
      <w:r w:rsidR="00295FE3" w:rsidRPr="00295FE3">
        <w:rPr>
          <w:rFonts w:asciiTheme="majorBidi" w:hAnsiTheme="majorBidi" w:cstheme="majorBidi"/>
          <w:sz w:val="18"/>
          <w:szCs w:val="18"/>
          <w:lang w:val="en-US"/>
        </w:rPr>
        <w:t>System on Chip is an integrated circuit that integrates multiple components including digital, analog, hardware</w:t>
      </w:r>
      <w:r w:rsidR="007B52CD">
        <w:rPr>
          <w:rFonts w:asciiTheme="majorBidi" w:hAnsiTheme="majorBidi" w:cstheme="majorBidi" w:hint="cs"/>
          <w:sz w:val="18"/>
          <w:szCs w:val="18"/>
          <w:rtl/>
          <w:lang w:val="en-US"/>
        </w:rPr>
        <w:t>,</w:t>
      </w:r>
      <w:r w:rsidR="00295FE3" w:rsidRPr="00295FE3">
        <w:rPr>
          <w:rFonts w:asciiTheme="majorBidi" w:hAnsiTheme="majorBidi" w:cstheme="majorBidi"/>
          <w:sz w:val="18"/>
          <w:szCs w:val="18"/>
          <w:lang w:val="en-US"/>
        </w:rPr>
        <w:t xml:space="preserve"> and software programs all in a single chip. The main core of an </w:t>
      </w:r>
      <w:proofErr w:type="spellStart"/>
      <w:r w:rsidR="00295FE3" w:rsidRPr="00295FE3">
        <w:rPr>
          <w:rFonts w:asciiTheme="majorBidi" w:hAnsiTheme="majorBidi" w:cstheme="majorBidi"/>
          <w:sz w:val="18"/>
          <w:szCs w:val="18"/>
          <w:lang w:val="en-US"/>
        </w:rPr>
        <w:t>SoC</w:t>
      </w:r>
      <w:proofErr w:type="spellEnd"/>
      <w:r w:rsidR="00295FE3" w:rsidRPr="00295FE3">
        <w:rPr>
          <w:rFonts w:asciiTheme="majorBidi" w:hAnsiTheme="majorBidi" w:cstheme="majorBidi"/>
          <w:sz w:val="18"/>
          <w:szCs w:val="18"/>
          <w:lang w:val="en-US"/>
        </w:rPr>
        <w:t xml:space="preserve"> is a processor that handles different computational tasks within the system. In addition to the processor, the system includes memory, </w:t>
      </w:r>
      <w:proofErr w:type="spellStart"/>
      <w:r w:rsidR="00295FE3" w:rsidRPr="00295FE3">
        <w:rPr>
          <w:rFonts w:asciiTheme="majorBidi" w:hAnsiTheme="majorBidi" w:cstheme="majorBidi"/>
          <w:sz w:val="18"/>
          <w:szCs w:val="18"/>
          <w:lang w:val="en-US"/>
        </w:rPr>
        <w:t>Input/Output</w:t>
      </w:r>
      <w:proofErr w:type="spellEnd"/>
      <w:r w:rsidR="00295FE3" w:rsidRPr="00295FE3">
        <w:rPr>
          <w:rFonts w:asciiTheme="majorBidi" w:hAnsiTheme="majorBidi" w:cstheme="majorBidi"/>
          <w:sz w:val="18"/>
          <w:szCs w:val="18"/>
          <w:lang w:val="en-US"/>
        </w:rPr>
        <w:t xml:space="preserve"> ports</w:t>
      </w:r>
      <w:r w:rsidR="007B52CD">
        <w:rPr>
          <w:rFonts w:asciiTheme="majorBidi" w:hAnsiTheme="majorBidi" w:cstheme="majorBidi" w:hint="cs"/>
          <w:sz w:val="18"/>
          <w:szCs w:val="18"/>
          <w:rtl/>
          <w:lang w:val="en-US"/>
        </w:rPr>
        <w:t>,</w:t>
      </w:r>
      <w:r w:rsidR="00295FE3" w:rsidRPr="00295FE3">
        <w:rPr>
          <w:rFonts w:asciiTheme="majorBidi" w:hAnsiTheme="majorBidi" w:cstheme="majorBidi"/>
          <w:sz w:val="18"/>
          <w:szCs w:val="18"/>
          <w:lang w:val="en-US"/>
        </w:rPr>
        <w:t xml:space="preserve"> and accelerators.</w:t>
      </w:r>
      <w:r w:rsidR="00295FE3" w:rsidRPr="00295FE3">
        <w:rPr>
          <w:rFonts w:asciiTheme="minorHAnsi" w:eastAsiaTheme="minorHAnsi" w:hAnsiTheme="minorHAnsi" w:cstheme="minorBidi"/>
          <w:sz w:val="22"/>
          <w:szCs w:val="22"/>
          <w:lang w:val="en-US" w:eastAsia="en-US"/>
        </w:rPr>
        <w:t xml:space="preserve"> </w:t>
      </w:r>
      <w:r w:rsidR="00295FE3">
        <w:rPr>
          <w:rFonts w:asciiTheme="majorBidi" w:hAnsiTheme="majorBidi" w:cstheme="majorBidi"/>
          <w:sz w:val="18"/>
          <w:szCs w:val="18"/>
          <w:lang w:val="en-US"/>
        </w:rPr>
        <w:t>accelerators are dedicated com</w:t>
      </w:r>
      <w:r w:rsidR="00295FE3" w:rsidRPr="00295FE3">
        <w:rPr>
          <w:rFonts w:asciiTheme="majorBidi" w:hAnsiTheme="majorBidi" w:cstheme="majorBidi"/>
          <w:sz w:val="18"/>
          <w:szCs w:val="18"/>
          <w:lang w:val="en-US"/>
        </w:rPr>
        <w:t xml:space="preserve">putation units that usually execute one specific task. This single task needs a smaller and less complicated </w:t>
      </w:r>
      <w:proofErr w:type="spellStart"/>
      <w:r w:rsidR="00295FE3" w:rsidRPr="00295FE3">
        <w:rPr>
          <w:rFonts w:asciiTheme="majorBidi" w:hAnsiTheme="majorBidi" w:cstheme="majorBidi"/>
          <w:sz w:val="18"/>
          <w:szCs w:val="18"/>
          <w:lang w:val="en-US"/>
        </w:rPr>
        <w:t>datapath</w:t>
      </w:r>
      <w:proofErr w:type="spellEnd"/>
      <w:r w:rsidR="00295FE3" w:rsidRPr="00295FE3">
        <w:rPr>
          <w:rFonts w:asciiTheme="majorBidi" w:hAnsiTheme="majorBidi" w:cstheme="majorBidi"/>
          <w:sz w:val="18"/>
          <w:szCs w:val="18"/>
          <w:lang w:val="en-US"/>
        </w:rPr>
        <w:t xml:space="preserve"> which leads to a high frequency of operation for the accelerators. This is contrary to CPUs in which millions of operations must be executed within a </w:t>
      </w:r>
      <w:r w:rsidR="007B52CD">
        <w:rPr>
          <w:rFonts w:asciiTheme="majorBidi" w:hAnsiTheme="majorBidi" w:cstheme="majorBidi" w:hint="cs"/>
          <w:sz w:val="18"/>
          <w:szCs w:val="18"/>
          <w:rtl/>
          <w:lang w:val="en-US"/>
        </w:rPr>
        <w:t>fixed</w:t>
      </w:r>
      <w:r w:rsidR="00295FE3" w:rsidRPr="00295FE3">
        <w:rPr>
          <w:rFonts w:asciiTheme="majorBidi" w:hAnsiTheme="majorBidi" w:cstheme="majorBidi"/>
          <w:sz w:val="18"/>
          <w:szCs w:val="18"/>
          <w:lang w:val="en-US"/>
        </w:rPr>
        <w:t xml:space="preserve"> time interval. This </w:t>
      </w:r>
      <w:r w:rsidR="007B52CD">
        <w:rPr>
          <w:rFonts w:asciiTheme="majorBidi" w:hAnsiTheme="majorBidi" w:cstheme="majorBidi" w:hint="cs"/>
          <w:sz w:val="18"/>
          <w:szCs w:val="18"/>
          <w:rtl/>
          <w:lang w:val="en-US"/>
        </w:rPr>
        <w:t>imposes</w:t>
      </w:r>
      <w:r w:rsidR="00295FE3" w:rsidRPr="00295FE3">
        <w:rPr>
          <w:rFonts w:asciiTheme="majorBidi" w:hAnsiTheme="majorBidi" w:cstheme="majorBidi"/>
          <w:sz w:val="18"/>
          <w:szCs w:val="18"/>
          <w:lang w:val="en-US"/>
        </w:rPr>
        <w:t xml:space="preserve"> a low frequency of operation for CPUs</w:t>
      </w:r>
      <w:r w:rsidR="00295FE3">
        <w:rPr>
          <w:rFonts w:asciiTheme="majorBidi" w:hAnsiTheme="majorBidi" w:cstheme="majorBidi"/>
          <w:sz w:val="18"/>
          <w:szCs w:val="18"/>
          <w:lang w:val="en-US"/>
        </w:rPr>
        <w:t>.</w:t>
      </w:r>
    </w:p>
    <w:p w14:paraId="4883C9DB" w14:textId="2E191ED2" w:rsidR="00894170" w:rsidRDefault="00EA3A6C" w:rsidP="00BC18FA">
      <w:pPr>
        <w:pStyle w:val="IEEEParagraph"/>
        <w:ind w:firstLine="289"/>
        <w:jc w:val="left"/>
        <w:rPr>
          <w:rFonts w:asciiTheme="majorBidi" w:hAnsiTheme="majorBidi" w:cstheme="majorBidi"/>
          <w:sz w:val="18"/>
          <w:szCs w:val="18"/>
          <w:rtl/>
        </w:rPr>
      </w:pPr>
      <w:r>
        <w:rPr>
          <w:noProof/>
          <w:lang w:val="en-US" w:eastAsia="en-US"/>
        </w:rPr>
        <mc:AlternateContent>
          <mc:Choice Requires="wps">
            <w:drawing>
              <wp:anchor distT="0" distB="0" distL="114300" distR="114300" simplePos="0" relativeHeight="251852800" behindDoc="1" locked="0" layoutInCell="1" allowOverlap="1" wp14:anchorId="18206667" wp14:editId="641F6984">
                <wp:simplePos x="0" y="0"/>
                <wp:positionH relativeFrom="column">
                  <wp:posOffset>2990760</wp:posOffset>
                </wp:positionH>
                <wp:positionV relativeFrom="paragraph">
                  <wp:posOffset>2162175</wp:posOffset>
                </wp:positionV>
                <wp:extent cx="3306445"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3306445" cy="635"/>
                        </a:xfrm>
                        <a:prstGeom prst="rect">
                          <a:avLst/>
                        </a:prstGeom>
                        <a:solidFill>
                          <a:prstClr val="white"/>
                        </a:solidFill>
                        <a:ln>
                          <a:noFill/>
                        </a:ln>
                      </wps:spPr>
                      <wps:txbx>
                        <w:txbxContent>
                          <w:p w14:paraId="31DFB1DA" w14:textId="2A539073" w:rsidR="00A657B7" w:rsidRPr="00D96D9E" w:rsidRDefault="00A657B7" w:rsidP="00EA3A6C">
                            <w:pPr>
                              <w:pStyle w:val="Caption"/>
                              <w:jc w:val="center"/>
                              <w:rPr>
                                <w:rFonts w:ascii="Times New Roman" w:eastAsia="SimSun" w:hAnsi="Times New Roman" w:cs="Times New Roman"/>
                                <w:sz w:val="20"/>
                                <w:szCs w:val="24"/>
                                <w:lang w:eastAsia="zh-CN"/>
                              </w:rPr>
                            </w:pPr>
                            <w:r>
                              <w:t xml:space="preserve">Fig.3 Value of </w:t>
                            </w:r>
                            <w:proofErr w:type="spellStart"/>
                            <w:r>
                              <w:t>Exponetial</w:t>
                            </w:r>
                            <w:proofErr w:type="spellEnd"/>
                            <w:r>
                              <w:t xml:space="preserve"> for x = 0.25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206667" id="_x0000_t202" coordsize="21600,21600" o:spt="202" path="m,l,21600r21600,l21600,xe">
                <v:stroke joinstyle="miter"/>
                <v:path gradientshapeok="t" o:connecttype="rect"/>
              </v:shapetype>
              <v:shape id="Text Box 51" o:spid="_x0000_s1026" type="#_x0000_t202" style="position:absolute;left:0;text-align:left;margin-left:235.5pt;margin-top:170.25pt;width:260.35pt;height:.05pt;z-index:-25146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" stroked="f">
                <v:textbox style="mso-fit-shape-to-text:t" inset="0,0,0,0">
                  <w:txbxContent>
                    <w:p w14:paraId="31DFB1DA" w14:textId="2A539073" w:rsidR="00A657B7" w:rsidRPr="00D96D9E" w:rsidRDefault="00A657B7" w:rsidP="00EA3A6C">
                      <w:pPr>
                        <w:pStyle w:val="Caption"/>
                        <w:jc w:val="center"/>
                        <w:rPr>
                          <w:rFonts w:ascii="Times New Roman" w:eastAsia="SimSun" w:hAnsi="Times New Roman" w:cs="Times New Roman"/>
                          <w:sz w:val="20"/>
                          <w:szCs w:val="24"/>
                          <w:lang w:eastAsia="zh-CN"/>
                        </w:rPr>
                      </w:pPr>
                      <w:r>
                        <w:t xml:space="preserve">Fig.3 Value of </w:t>
                      </w:r>
                      <w:proofErr w:type="spellStart"/>
                      <w:r>
                        <w:t>Exponetial</w:t>
                      </w:r>
                      <w:proofErr w:type="spellEnd"/>
                      <w:r>
                        <w:t xml:space="preserve"> for x = 0.25</w:t>
                      </w:r>
                    </w:p>
                  </w:txbxContent>
                </v:textbox>
                <w10:wrap type="tight"/>
              </v:shape>
            </w:pict>
          </mc:Fallback>
        </mc:AlternateContent>
      </w:r>
      <w:r w:rsidR="007B52CD">
        <w:rPr>
          <w:noProof/>
          <w:lang w:val="en-US" w:eastAsia="en-US"/>
        </w:rPr>
        <mc:AlternateContent>
          <mc:Choice Requires="wps">
            <w:drawing>
              <wp:anchor distT="0" distB="0" distL="114300" distR="114300" simplePos="0" relativeHeight="251846656" behindDoc="1" locked="0" layoutInCell="1" allowOverlap="1" wp14:anchorId="134CA626" wp14:editId="00F4A40C">
                <wp:simplePos x="0" y="0"/>
                <wp:positionH relativeFrom="column">
                  <wp:posOffset>-166370</wp:posOffset>
                </wp:positionH>
                <wp:positionV relativeFrom="paragraph">
                  <wp:posOffset>1795780</wp:posOffset>
                </wp:positionV>
                <wp:extent cx="2820035"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7DE65433" w14:textId="72A8D76C" w:rsidR="00A657B7" w:rsidRPr="000E20F2" w:rsidRDefault="00A657B7" w:rsidP="007B52CD">
                            <w:pPr>
                              <w:pStyle w:val="Caption"/>
                              <w:jc w:val="center"/>
                              <w:rPr>
                                <w:rFonts w:asciiTheme="majorBidi" w:eastAsia="SimSun" w:hAnsiTheme="majorBidi" w:cstheme="majorBidi"/>
                                <w:lang w:val="en-AU" w:eastAsia="zh-CN"/>
                              </w:rPr>
                            </w:pPr>
                            <w:r>
                              <w:t xml:space="preserve">Fig.1 </w:t>
                            </w:r>
                            <w:r w:rsidRPr="007B52CD">
                              <w:t>Block diagram of a typical integrated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CA626" id="Text Box 43" o:spid="_x0000_s1027" type="#_x0000_t202" style="position:absolute;left:0;text-align:left;margin-left:-13.1pt;margin-top:141.4pt;width:222.05pt;height:.05pt;z-index:-25146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" stroked="f">
                <v:textbox style="mso-fit-shape-to-text:t" inset="0,0,0,0">
                  <w:txbxContent>
                    <w:p w14:paraId="7DE65433" w14:textId="72A8D76C" w:rsidR="00A657B7" w:rsidRPr="000E20F2" w:rsidRDefault="00A657B7" w:rsidP="007B52CD">
                      <w:pPr>
                        <w:pStyle w:val="Caption"/>
                        <w:jc w:val="center"/>
                        <w:rPr>
                          <w:rFonts w:asciiTheme="majorBidi" w:eastAsia="SimSun" w:hAnsiTheme="majorBidi" w:cstheme="majorBidi"/>
                          <w:lang w:val="en-AU" w:eastAsia="zh-CN"/>
                        </w:rPr>
                      </w:pPr>
                      <w:r>
                        <w:t xml:space="preserve">Fig.1 </w:t>
                      </w:r>
                      <w:r w:rsidRPr="007B52CD">
                        <w:t>Block diagram of a typical integrated circuit</w:t>
                      </w:r>
                    </w:p>
                  </w:txbxContent>
                </v:textbox>
                <w10:wrap type="tight"/>
              </v:shape>
            </w:pict>
          </mc:Fallback>
        </mc:AlternateContent>
      </w:r>
      <w:r w:rsidR="007B52CD" w:rsidRPr="007B52CD">
        <w:rPr>
          <w:rFonts w:asciiTheme="majorBidi" w:hAnsiTheme="majorBidi" w:cstheme="majorBidi"/>
          <w:noProof/>
          <w:sz w:val="18"/>
          <w:szCs w:val="18"/>
          <w:lang w:val="en-US" w:eastAsia="en-US"/>
        </w:rPr>
        <w:drawing>
          <wp:anchor distT="0" distB="0" distL="114300" distR="114300" simplePos="0" relativeHeight="251844608" behindDoc="1" locked="0" layoutInCell="1" allowOverlap="1" wp14:anchorId="47B29025" wp14:editId="382B4D9D">
            <wp:simplePos x="0" y="0"/>
            <wp:positionH relativeFrom="margin">
              <wp:posOffset>-166370</wp:posOffset>
            </wp:positionH>
            <wp:positionV relativeFrom="paragraph">
              <wp:posOffset>125442</wp:posOffset>
            </wp:positionV>
            <wp:extent cx="2820035" cy="1613535"/>
            <wp:effectExtent l="0" t="0" r="0" b="5715"/>
            <wp:wrapTight wrapText="bothSides">
              <wp:wrapPolygon edited="0">
                <wp:start x="0" y="0"/>
                <wp:lineTo x="0" y="21421"/>
                <wp:lineTo x="21449" y="21421"/>
                <wp:lineTo x="2144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20035" cy="1613535"/>
                    </a:xfrm>
                    <a:prstGeom prst="rect">
                      <a:avLst/>
                    </a:prstGeom>
                  </pic:spPr>
                </pic:pic>
              </a:graphicData>
            </a:graphic>
            <wp14:sizeRelH relativeFrom="margin">
              <wp14:pctWidth>0</wp14:pctWidth>
            </wp14:sizeRelH>
            <wp14:sizeRelV relativeFrom="margin">
              <wp14:pctHeight>0</wp14:pctHeight>
            </wp14:sizeRelV>
          </wp:anchor>
        </w:drawing>
      </w:r>
    </w:p>
    <w:p w14:paraId="2C25C6DE" w14:textId="47FC7AAA" w:rsidR="0072499F" w:rsidRDefault="0072499F" w:rsidP="00BC18FA">
      <w:pPr>
        <w:pStyle w:val="IEEEParagraph"/>
        <w:ind w:firstLine="289"/>
        <w:jc w:val="left"/>
        <w:rPr>
          <w:rFonts w:asciiTheme="majorBidi" w:hAnsiTheme="majorBidi" w:cstheme="majorBidi"/>
          <w:sz w:val="18"/>
          <w:szCs w:val="18"/>
          <w:rtl/>
        </w:rPr>
      </w:pPr>
    </w:p>
    <w:p w14:paraId="64F1879D" w14:textId="3FB66F6A" w:rsidR="0072499F" w:rsidRDefault="0072499F" w:rsidP="00BC18FA">
      <w:pPr>
        <w:pStyle w:val="IEEEParagraph"/>
        <w:ind w:firstLine="289"/>
        <w:jc w:val="left"/>
        <w:rPr>
          <w:rFonts w:asciiTheme="majorBidi" w:hAnsiTheme="majorBidi" w:cstheme="majorBidi"/>
          <w:sz w:val="18"/>
          <w:szCs w:val="18"/>
          <w:rtl/>
        </w:rPr>
      </w:pPr>
    </w:p>
    <w:p w14:paraId="2D5FCF18" w14:textId="4B6E34DE" w:rsidR="0072499F" w:rsidRDefault="0072499F" w:rsidP="00BC18FA">
      <w:pPr>
        <w:pStyle w:val="IEEEParagraph"/>
        <w:ind w:firstLine="289"/>
        <w:jc w:val="left"/>
        <w:rPr>
          <w:rFonts w:asciiTheme="majorBidi" w:hAnsiTheme="majorBidi" w:cstheme="majorBidi"/>
          <w:sz w:val="18"/>
          <w:szCs w:val="18"/>
          <w:rtl/>
        </w:rPr>
      </w:pPr>
    </w:p>
    <w:p w14:paraId="3C191CEC" w14:textId="0B026176" w:rsidR="00894170" w:rsidRDefault="00894170" w:rsidP="00BC18FA">
      <w:pPr>
        <w:pStyle w:val="IEEEParagraph"/>
        <w:ind w:firstLine="289"/>
        <w:jc w:val="left"/>
        <w:rPr>
          <w:rFonts w:asciiTheme="majorBidi" w:hAnsiTheme="majorBidi" w:cstheme="majorBidi"/>
          <w:sz w:val="18"/>
          <w:szCs w:val="18"/>
          <w:rtl/>
        </w:rPr>
      </w:pPr>
    </w:p>
    <w:p w14:paraId="13283FF0" w14:textId="31A09B65" w:rsidR="005C63CD" w:rsidRPr="007B52CD" w:rsidRDefault="005C63CD" w:rsidP="007B52CD">
      <w:pPr>
        <w:pStyle w:val="IEEEParagraph"/>
        <w:ind w:firstLine="0"/>
        <w:jc w:val="left"/>
        <w:rPr>
          <w:sz w:val="18"/>
          <w:szCs w:val="18"/>
        </w:rPr>
      </w:pPr>
    </w:p>
    <w:p w14:paraId="27ABF68D" w14:textId="5E8FAD10" w:rsidR="00C7728E" w:rsidRDefault="007B52CD" w:rsidP="00C7728E">
      <w:pPr>
        <w:pStyle w:val="IEEEHeading1"/>
        <w:rPr>
          <w:sz w:val="22"/>
          <w:szCs w:val="28"/>
        </w:rPr>
      </w:pPr>
      <w:r>
        <w:rPr>
          <w:sz w:val="22"/>
          <w:szCs w:val="28"/>
          <w:lang w:val="en-US"/>
        </w:rPr>
        <w:t xml:space="preserve">Exponential </w:t>
      </w:r>
      <w:r>
        <w:rPr>
          <w:sz w:val="22"/>
          <w:szCs w:val="28"/>
        </w:rPr>
        <w:t>Engine</w:t>
      </w:r>
    </w:p>
    <w:p w14:paraId="73283E44" w14:textId="77777777" w:rsidR="00EA3A6C" w:rsidRDefault="007B52CD" w:rsidP="00EA3A6C">
      <w:pPr>
        <w:pStyle w:val="IEEEParagraph"/>
      </w:pPr>
      <w:r>
        <w:t xml:space="preserve">this module receives a 16-bit </w:t>
      </w:r>
      <w:proofErr w:type="gramStart"/>
      <w:r>
        <w:t>input ”x</w:t>
      </w:r>
      <w:proofErr w:type="gramEnd"/>
      <w:r>
        <w:t>” and generates a 16-bit output ”</w:t>
      </w:r>
      <w:proofErr w:type="spellStart"/>
      <w:r>
        <w:t>Fractionalpart</w:t>
      </w:r>
      <w:proofErr w:type="spellEnd"/>
      <w:r>
        <w:t>” and 2-bit ”</w:t>
      </w:r>
      <w:proofErr w:type="spellStart"/>
      <w:r>
        <w:t>Integerpart</w:t>
      </w:r>
      <w:proofErr w:type="spellEnd"/>
      <w:r>
        <w:t>”</w:t>
      </w:r>
      <w:r w:rsidR="008D6148">
        <w:t xml:space="preserve">. The accelerator starts working with a complete pulse on the </w:t>
      </w:r>
      <w:proofErr w:type="gramStart"/>
      <w:r w:rsidR="008D6148">
        <w:t>signal ”start</w:t>
      </w:r>
      <w:proofErr w:type="gramEnd"/>
      <w:r w:rsidR="008D6148">
        <w:t>” and when the computation is completed signal ”done” will be sent to the processor to acknowledge it.</w:t>
      </w:r>
    </w:p>
    <w:p w14:paraId="75EBF73D" w14:textId="1669C7F2" w:rsidR="007B52CD" w:rsidRDefault="008D6148" w:rsidP="00EA3A6C">
      <w:pPr>
        <w:pStyle w:val="IEEEParagraph"/>
      </w:pPr>
      <w:r>
        <w:rPr>
          <w:noProof/>
          <w:lang w:val="en-US" w:eastAsia="en-US"/>
        </w:rPr>
        <mc:AlternateContent>
          <mc:Choice Requires="wps">
            <w:drawing>
              <wp:anchor distT="0" distB="0" distL="114300" distR="114300" simplePos="0" relativeHeight="251849728" behindDoc="1" locked="0" layoutInCell="1" allowOverlap="1" wp14:anchorId="0610BC36" wp14:editId="623588E9">
                <wp:simplePos x="0" y="0"/>
                <wp:positionH relativeFrom="margin">
                  <wp:align>right</wp:align>
                </wp:positionH>
                <wp:positionV relativeFrom="paragraph">
                  <wp:posOffset>1817659</wp:posOffset>
                </wp:positionV>
                <wp:extent cx="2743200" cy="635"/>
                <wp:effectExtent l="0" t="0" r="0" b="0"/>
                <wp:wrapTight wrapText="bothSides">
                  <wp:wrapPolygon edited="0">
                    <wp:start x="0" y="0"/>
                    <wp:lineTo x="0" y="20057"/>
                    <wp:lineTo x="21450" y="20057"/>
                    <wp:lineTo x="21450"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5C527BC9" w14:textId="274DA98D" w:rsidR="00A657B7" w:rsidRPr="003871AD" w:rsidRDefault="00A657B7" w:rsidP="007B52CD">
                            <w:pPr>
                              <w:pStyle w:val="Caption"/>
                              <w:jc w:val="center"/>
                              <w:rPr>
                                <w:rFonts w:ascii="Times New Roman" w:eastAsia="SimSun" w:hAnsi="Times New Roman" w:cs="Times New Roman"/>
                                <w:sz w:val="20"/>
                                <w:szCs w:val="24"/>
                                <w:lang w:val="en-AU" w:eastAsia="zh-CN" w:bidi="fa-IR"/>
                              </w:rPr>
                            </w:pPr>
                            <w:r>
                              <w:rPr>
                                <w:lang w:bidi="fa-IR"/>
                              </w:rPr>
                              <w:t>Fig.</w:t>
                            </w:r>
                            <w:proofErr w:type="gramStart"/>
                            <w:r>
                              <w:rPr>
                                <w:lang w:bidi="fa-IR"/>
                              </w:rPr>
                              <w:t xml:space="preserve">2 </w:t>
                            </w:r>
                            <w:r w:rsidRPr="007B52CD">
                              <w:rPr>
                                <w:lang w:bidi="fa-IR"/>
                              </w:rPr>
                              <w:t xml:space="preserve"> Block</w:t>
                            </w:r>
                            <w:proofErr w:type="gramEnd"/>
                            <w:r w:rsidRPr="007B52CD">
                              <w:rPr>
                                <w:lang w:bidi="fa-IR"/>
                              </w:rPr>
                              <w:t xml:space="preserve"> diagram of exponential accelerator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0BC36" id="Text Box 45" o:spid="_x0000_s1028" type="#_x0000_t202" style="position:absolute;left:0;text-align:left;margin-left:164.8pt;margin-top:143.1pt;width:3in;height:.05pt;z-index:-251466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" stroked="f">
                <v:textbox style="mso-fit-shape-to-text:t" inset="0,0,0,0">
                  <w:txbxContent>
                    <w:p w14:paraId="5C527BC9" w14:textId="274DA98D" w:rsidR="00A657B7" w:rsidRPr="003871AD" w:rsidRDefault="00A657B7" w:rsidP="007B52CD">
                      <w:pPr>
                        <w:pStyle w:val="Caption"/>
                        <w:jc w:val="center"/>
                        <w:rPr>
                          <w:rFonts w:ascii="Times New Roman" w:eastAsia="SimSun" w:hAnsi="Times New Roman" w:cs="Times New Roman"/>
                          <w:sz w:val="20"/>
                          <w:szCs w:val="24"/>
                          <w:lang w:val="en-AU" w:eastAsia="zh-CN" w:bidi="fa-IR"/>
                        </w:rPr>
                      </w:pPr>
                      <w:r>
                        <w:rPr>
                          <w:lang w:bidi="fa-IR"/>
                        </w:rPr>
                        <w:t>Fig.</w:t>
                      </w:r>
                      <w:proofErr w:type="gramStart"/>
                      <w:r>
                        <w:rPr>
                          <w:lang w:bidi="fa-IR"/>
                        </w:rPr>
                        <w:t xml:space="preserve">2 </w:t>
                      </w:r>
                      <w:r w:rsidRPr="007B52CD">
                        <w:rPr>
                          <w:lang w:bidi="fa-IR"/>
                        </w:rPr>
                        <w:t xml:space="preserve"> Block</w:t>
                      </w:r>
                      <w:proofErr w:type="gramEnd"/>
                      <w:r w:rsidRPr="007B52CD">
                        <w:rPr>
                          <w:lang w:bidi="fa-IR"/>
                        </w:rPr>
                        <w:t xml:space="preserve"> diagram of exponential accelerator</w:t>
                      </w:r>
                    </w:p>
                  </w:txbxContent>
                </v:textbox>
                <w10:wrap type="tight" anchorx="margin"/>
              </v:shape>
            </w:pict>
          </mc:Fallback>
        </mc:AlternateContent>
      </w:r>
    </w:p>
    <w:p w14:paraId="2E62EC9F" w14:textId="6FA02529" w:rsidR="007B52CD" w:rsidRDefault="00EA3A6C" w:rsidP="00EA3A6C">
      <w:pPr>
        <w:pStyle w:val="IEEEParagraph"/>
        <w:jc w:val="center"/>
      </w:pPr>
      <w:r>
        <w:t xml:space="preserve">code </w:t>
      </w:r>
      <w:r w:rsidR="008D6148">
        <w:t>examination</w:t>
      </w:r>
      <w:r>
        <w:t xml:space="preserve"> </w:t>
      </w:r>
      <w:r w:rsidR="008D6148">
        <w:t xml:space="preserve">by running </w:t>
      </w:r>
      <w:proofErr w:type="spellStart"/>
      <w:r w:rsidR="008D6148">
        <w:t>Modelsim</w:t>
      </w:r>
      <w:proofErr w:type="spellEnd"/>
      <w:r w:rsidR="008D6148">
        <w:t xml:space="preserve"> </w:t>
      </w:r>
      <w:proofErr w:type="gramStart"/>
      <w:r w:rsidR="008D6148">
        <w:t>simulation</w:t>
      </w:r>
      <w:r>
        <w:t xml:space="preserve"> :</w:t>
      </w:r>
      <w:proofErr w:type="gramEnd"/>
    </w:p>
    <w:p w14:paraId="2D22A255" w14:textId="552957C6" w:rsidR="00EA3A6C" w:rsidRDefault="00EA3A6C" w:rsidP="00EA3A6C">
      <w:pPr>
        <w:pStyle w:val="IEEEParagraph"/>
        <w:jc w:val="center"/>
      </w:pPr>
      <w:r w:rsidRPr="00EA3A6C">
        <w:rPr>
          <w:noProof/>
          <w:lang w:val="en-US" w:eastAsia="en-US"/>
        </w:rPr>
        <w:drawing>
          <wp:anchor distT="0" distB="0" distL="114300" distR="114300" simplePos="0" relativeHeight="251850752" behindDoc="1" locked="0" layoutInCell="1" allowOverlap="1" wp14:anchorId="45D6DF6C" wp14:editId="3F0CB1FA">
            <wp:simplePos x="0" y="0"/>
            <wp:positionH relativeFrom="column">
              <wp:posOffset>-231140</wp:posOffset>
            </wp:positionH>
            <wp:positionV relativeFrom="paragraph">
              <wp:posOffset>322489</wp:posOffset>
            </wp:positionV>
            <wp:extent cx="3306445" cy="636270"/>
            <wp:effectExtent l="0" t="0" r="8255" b="0"/>
            <wp:wrapTight wrapText="bothSides">
              <wp:wrapPolygon edited="0">
                <wp:start x="0" y="0"/>
                <wp:lineTo x="0" y="20695"/>
                <wp:lineTo x="21529" y="20695"/>
                <wp:lineTo x="2152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6445" cy="636270"/>
                    </a:xfrm>
                    <a:prstGeom prst="rect">
                      <a:avLst/>
                    </a:prstGeom>
                  </pic:spPr>
                </pic:pic>
              </a:graphicData>
            </a:graphic>
            <wp14:sizeRelH relativeFrom="margin">
              <wp14:pctWidth>0</wp14:pctWidth>
            </wp14:sizeRelH>
            <wp14:sizeRelV relativeFrom="margin">
              <wp14:pctHeight>0</wp14:pctHeight>
            </wp14:sizeRelV>
          </wp:anchor>
        </w:drawing>
      </w:r>
      <w:r>
        <w:t xml:space="preserve">We simulated the code with 3 values of x = </w:t>
      </w:r>
      <w:proofErr w:type="gramStart"/>
      <w:r>
        <w:t>0.25 ,</w:t>
      </w:r>
      <w:proofErr w:type="gramEnd"/>
      <w:r>
        <w:t xml:space="preserve"> 0.75, 0.1875</w:t>
      </w:r>
    </w:p>
    <w:p w14:paraId="235452FF" w14:textId="5BDC64A4" w:rsidR="00EA3A6C" w:rsidRDefault="00EA3A6C" w:rsidP="00EA3A6C">
      <w:pPr>
        <w:pStyle w:val="IEEEParagraph"/>
        <w:ind w:firstLine="0"/>
        <w:jc w:val="center"/>
      </w:pPr>
      <m:oMathPara>
        <m:oMath>
          <m:r>
            <w:rPr>
              <w:rFonts w:ascii="Cambria Math" w:hAnsi="Cambria Math"/>
            </w:rPr>
            <m:t>x=0․25</m:t>
          </m:r>
        </m:oMath>
      </m:oMathPara>
    </w:p>
    <w:p w14:paraId="590D72E7" w14:textId="02A45480" w:rsidR="00EA3A6C" w:rsidRPr="00EA3A6C" w:rsidRDefault="00641AA9" w:rsidP="00EA3A6C">
      <w:pPr>
        <w:pStyle w:val="IEEEParagraph"/>
        <w:jc w:val="center"/>
        <w:rPr>
          <w:lang w:val="en-US"/>
        </w:rPr>
      </w:pPr>
      <m:oMathPara>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0․25</m:t>
              </m:r>
            </m:sup>
          </m:sSup>
          <m:r>
            <w:rPr>
              <w:rFonts w:ascii="Cambria Math" w:hAnsi="Cambria Math"/>
              <w:lang w:val="en-US"/>
            </w:rPr>
            <m:t>≈ 1․284025</m:t>
          </m:r>
        </m:oMath>
      </m:oMathPara>
    </w:p>
    <w:p w14:paraId="754A6274" w14:textId="7EB448E2" w:rsidR="00EA3A6C" w:rsidRPr="008F53DB" w:rsidRDefault="00EA3A6C" w:rsidP="00EA3A6C">
      <w:pPr>
        <w:pStyle w:val="IEEEParagraph"/>
        <w:jc w:val="center"/>
        <w:rPr>
          <w:lang w:val="en-US"/>
        </w:rPr>
      </w:pPr>
      <m:oMathPara>
        <m:oMath>
          <m:r>
            <w:rPr>
              <w:rFonts w:ascii="Cambria Math" w:hAnsi="Cambria Math"/>
              <w:lang w:val="en-US"/>
            </w:rPr>
            <m:t>01․0100100010110000≈1․283935546875</m:t>
          </m:r>
        </m:oMath>
      </m:oMathPara>
    </w:p>
    <w:p w14:paraId="655D1404" w14:textId="22E1E10B" w:rsidR="008F53DB" w:rsidRDefault="008F53DB" w:rsidP="00EA3A6C">
      <w:pPr>
        <w:pStyle w:val="IEEEParagraph"/>
        <w:jc w:val="center"/>
        <w:rPr>
          <w:lang w:val="en-US"/>
        </w:rPr>
      </w:pPr>
    </w:p>
    <w:p w14:paraId="4E832A54" w14:textId="77777777" w:rsidR="008F53DB" w:rsidRPr="00EA3A6C" w:rsidRDefault="008F53DB" w:rsidP="00EA3A6C">
      <w:pPr>
        <w:pStyle w:val="IEEEParagraph"/>
        <w:jc w:val="center"/>
        <w:rPr>
          <w:lang w:val="en-US"/>
        </w:rPr>
      </w:pPr>
    </w:p>
    <w:p w14:paraId="2DD32641" w14:textId="0D5DF714" w:rsidR="007B52CD" w:rsidRPr="007B52CD" w:rsidRDefault="008F53DB" w:rsidP="00EA3A6C">
      <w:pPr>
        <w:pStyle w:val="IEEEParagraph"/>
        <w:ind w:firstLine="0"/>
      </w:pPr>
      <w:r>
        <w:rPr>
          <w:noProof/>
          <w:lang w:val="en-US" w:eastAsia="en-US"/>
        </w:rPr>
        <mc:AlternateContent>
          <mc:Choice Requires="wps">
            <w:drawing>
              <wp:anchor distT="0" distB="0" distL="114300" distR="114300" simplePos="0" relativeHeight="251855872" behindDoc="1" locked="0" layoutInCell="1" allowOverlap="1" wp14:anchorId="1FB9DD7D" wp14:editId="79F93E78">
                <wp:simplePos x="0" y="0"/>
                <wp:positionH relativeFrom="column">
                  <wp:posOffset>-286839</wp:posOffset>
                </wp:positionH>
                <wp:positionV relativeFrom="paragraph">
                  <wp:posOffset>841738</wp:posOffset>
                </wp:positionV>
                <wp:extent cx="3303270" cy="212090"/>
                <wp:effectExtent l="0" t="0" r="0" b="0"/>
                <wp:wrapTight wrapText="bothSides">
                  <wp:wrapPolygon edited="0">
                    <wp:start x="0" y="0"/>
                    <wp:lineTo x="0" y="19401"/>
                    <wp:lineTo x="21426" y="19401"/>
                    <wp:lineTo x="21426"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3303270" cy="212090"/>
                        </a:xfrm>
                        <a:prstGeom prst="rect">
                          <a:avLst/>
                        </a:prstGeom>
                        <a:solidFill>
                          <a:prstClr val="white"/>
                        </a:solidFill>
                        <a:ln>
                          <a:noFill/>
                        </a:ln>
                      </wps:spPr>
                      <wps:txbx>
                        <w:txbxContent>
                          <w:p w14:paraId="065352CF" w14:textId="4EC06186" w:rsidR="00A657B7" w:rsidRPr="00D96D9E" w:rsidRDefault="00A657B7" w:rsidP="00EA3A6C">
                            <w:pPr>
                              <w:pStyle w:val="Caption"/>
                              <w:jc w:val="center"/>
                              <w:rPr>
                                <w:rFonts w:ascii="Times New Roman" w:eastAsia="SimSun" w:hAnsi="Times New Roman" w:cs="Times New Roman"/>
                                <w:sz w:val="20"/>
                                <w:szCs w:val="24"/>
                                <w:lang w:eastAsia="zh-CN"/>
                              </w:rPr>
                            </w:pPr>
                            <w:r>
                              <w:t xml:space="preserve">Fig.4 Value of </w:t>
                            </w:r>
                            <w:proofErr w:type="spellStart"/>
                            <w:r>
                              <w:t>Exponetial</w:t>
                            </w:r>
                            <w:proofErr w:type="spellEnd"/>
                            <w:r>
                              <w:t xml:space="preserve"> for x = 0.75</w:t>
                            </w:r>
                          </w:p>
                          <w:p w14:paraId="07C29406" w14:textId="0A089546" w:rsidR="00A657B7" w:rsidRPr="000C780D" w:rsidRDefault="00A657B7" w:rsidP="00EA3A6C">
                            <w:pPr>
                              <w:pStyle w:val="Caption"/>
                              <w:jc w:val="center"/>
                              <w:rPr>
                                <w:rFonts w:ascii="Times New Roman" w:eastAsia="SimSun" w:hAnsi="Times New Roman" w:cs="Times New Roman"/>
                                <w:sz w:val="20"/>
                                <w:szCs w:val="24"/>
                                <w:lang w:val="en-AU" w:eastAsia="zh-C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B9DD7D" id="Text Box 57" o:spid="_x0000_s1029" type="#_x0000_t202" style="position:absolute;left:0;text-align:left;margin-left:-22.6pt;margin-top:66.3pt;width:260.1pt;height:16.7pt;z-index:-25146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" stroked="f">
                <v:textbox inset="0,0,0,0">
                  <w:txbxContent>
                    <w:p w14:paraId="065352CF" w14:textId="4EC06186" w:rsidR="00A657B7" w:rsidRPr="00D96D9E" w:rsidRDefault="00A657B7" w:rsidP="00EA3A6C">
                      <w:pPr>
                        <w:pStyle w:val="Caption"/>
                        <w:jc w:val="center"/>
                        <w:rPr>
                          <w:rFonts w:ascii="Times New Roman" w:eastAsia="SimSun" w:hAnsi="Times New Roman" w:cs="Times New Roman"/>
                          <w:sz w:val="20"/>
                          <w:szCs w:val="24"/>
                          <w:lang w:eastAsia="zh-CN"/>
                        </w:rPr>
                      </w:pPr>
                      <w:r>
                        <w:t xml:space="preserve">Fig.4 Value of </w:t>
                      </w:r>
                      <w:proofErr w:type="spellStart"/>
                      <w:r>
                        <w:t>Exponetial</w:t>
                      </w:r>
                      <w:proofErr w:type="spellEnd"/>
                      <w:r>
                        <w:t xml:space="preserve"> for x = 0.75</w:t>
                      </w:r>
                    </w:p>
                    <w:p w14:paraId="07C29406" w14:textId="0A089546" w:rsidR="00A657B7" w:rsidRPr="000C780D" w:rsidRDefault="00A657B7" w:rsidP="00EA3A6C">
                      <w:pPr>
                        <w:pStyle w:val="Caption"/>
                        <w:jc w:val="center"/>
                        <w:rPr>
                          <w:rFonts w:ascii="Times New Roman" w:eastAsia="SimSun" w:hAnsi="Times New Roman" w:cs="Times New Roman"/>
                          <w:sz w:val="20"/>
                          <w:szCs w:val="24"/>
                          <w:lang w:val="en-AU" w:eastAsia="zh-CN"/>
                        </w:rPr>
                      </w:pPr>
                    </w:p>
                  </w:txbxContent>
                </v:textbox>
                <w10:wrap type="tight"/>
              </v:shape>
            </w:pict>
          </mc:Fallback>
        </mc:AlternateContent>
      </w:r>
    </w:p>
    <w:p w14:paraId="7F80D97A" w14:textId="4080EC61" w:rsidR="00EA3A6C" w:rsidRDefault="00EA3A6C" w:rsidP="00EA3A6C">
      <w:pPr>
        <w:pStyle w:val="IEEEParagraph"/>
        <w:ind w:firstLine="0"/>
        <w:jc w:val="center"/>
      </w:pPr>
      <m:oMathPara>
        <m:oMath>
          <m:r>
            <w:rPr>
              <w:rFonts w:ascii="Cambria Math" w:hAnsi="Cambria Math"/>
            </w:rPr>
            <m:t>x=0․75</m:t>
          </m:r>
        </m:oMath>
      </m:oMathPara>
    </w:p>
    <w:p w14:paraId="0D241A87" w14:textId="36919703" w:rsidR="00EA3A6C" w:rsidRPr="00EA3A6C" w:rsidRDefault="00641AA9" w:rsidP="00EA3A6C">
      <w:pPr>
        <w:pStyle w:val="IEEEParagraph"/>
        <w:jc w:val="center"/>
        <w:rPr>
          <w:lang w:val="en-US"/>
        </w:rPr>
      </w:pPr>
      <m:oMathPara>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0․75</m:t>
              </m:r>
            </m:sup>
          </m:sSup>
          <m:r>
            <w:rPr>
              <w:rFonts w:ascii="Cambria Math" w:hAnsi="Cambria Math"/>
              <w:lang w:val="en-US"/>
            </w:rPr>
            <m:t>≈ 2․117000016</m:t>
          </m:r>
        </m:oMath>
      </m:oMathPara>
    </w:p>
    <w:p w14:paraId="3D1A749A" w14:textId="22C0B556" w:rsidR="00EA3A6C" w:rsidRPr="00EA3A6C" w:rsidRDefault="00375517" w:rsidP="00375517">
      <w:pPr>
        <w:pStyle w:val="IEEEParagraph"/>
        <w:jc w:val="center"/>
        <w:rPr>
          <w:lang w:val="en-US"/>
        </w:rPr>
      </w:pPr>
      <m:oMathPara>
        <m:oMath>
          <m:r>
            <w:rPr>
              <w:rFonts w:ascii="Cambria Math" w:hAnsi="Cambria Math"/>
              <w:lang w:val="en-US"/>
            </w:rPr>
            <m:t>10․0001110111101011≈2․1168670654296875</m:t>
          </m:r>
        </m:oMath>
      </m:oMathPara>
    </w:p>
    <w:p w14:paraId="4C560A6D" w14:textId="67ED425D" w:rsidR="00C7728E" w:rsidRDefault="00375517" w:rsidP="00EA3A6C">
      <w:pPr>
        <w:pStyle w:val="IEEEParagraph"/>
        <w:jc w:val="center"/>
        <w:rPr>
          <w:rtl/>
        </w:rPr>
      </w:pPr>
      <w:r w:rsidRPr="00EA3A6C">
        <w:rPr>
          <w:noProof/>
          <w:lang w:val="en-US" w:eastAsia="en-US"/>
        </w:rPr>
        <w:drawing>
          <wp:anchor distT="0" distB="0" distL="114300" distR="114300" simplePos="0" relativeHeight="251853824" behindDoc="1" locked="0" layoutInCell="1" allowOverlap="1" wp14:anchorId="16073AA0" wp14:editId="7161E425">
            <wp:simplePos x="0" y="0"/>
            <wp:positionH relativeFrom="page">
              <wp:posOffset>576127</wp:posOffset>
            </wp:positionH>
            <wp:positionV relativeFrom="paragraph">
              <wp:posOffset>-449127</wp:posOffset>
            </wp:positionV>
            <wp:extent cx="3303270" cy="660400"/>
            <wp:effectExtent l="0" t="0" r="0" b="6350"/>
            <wp:wrapTight wrapText="bothSides">
              <wp:wrapPolygon edited="0">
                <wp:start x="0" y="0"/>
                <wp:lineTo x="0" y="21185"/>
                <wp:lineTo x="21426" y="21185"/>
                <wp:lineTo x="2142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3270" cy="660400"/>
                    </a:xfrm>
                    <a:prstGeom prst="rect">
                      <a:avLst/>
                    </a:prstGeom>
                  </pic:spPr>
                </pic:pic>
              </a:graphicData>
            </a:graphic>
            <wp14:sizeRelH relativeFrom="margin">
              <wp14:pctWidth>0</wp14:pctWidth>
            </wp14:sizeRelH>
            <wp14:sizeRelV relativeFrom="margin">
              <wp14:pctHeight>0</wp14:pctHeight>
            </wp14:sizeRelV>
          </wp:anchor>
        </w:drawing>
      </w:r>
    </w:p>
    <w:p w14:paraId="181A6B08" w14:textId="20E2F376" w:rsidR="00024601" w:rsidRDefault="00024601" w:rsidP="00C7728E">
      <w:pPr>
        <w:pStyle w:val="IEEEParagraph"/>
        <w:rPr>
          <w:rtl/>
        </w:rPr>
      </w:pPr>
    </w:p>
    <w:p w14:paraId="44D1F233" w14:textId="568C0045" w:rsidR="00024601" w:rsidRDefault="00B74033" w:rsidP="00C7728E">
      <w:pPr>
        <w:pStyle w:val="IEEEParagraph"/>
        <w:rPr>
          <w:rtl/>
          <w:lang w:bidi="fa-IR"/>
        </w:rPr>
      </w:pPr>
      <w:r>
        <w:rPr>
          <w:noProof/>
          <w:lang w:val="en-US" w:eastAsia="en-US"/>
        </w:rPr>
        <mc:AlternateContent>
          <mc:Choice Requires="wps">
            <w:drawing>
              <wp:anchor distT="0" distB="0" distL="114300" distR="114300" simplePos="0" relativeHeight="251865088" behindDoc="1" locked="0" layoutInCell="1" allowOverlap="1" wp14:anchorId="61CED888" wp14:editId="77EFEFBD">
                <wp:simplePos x="0" y="0"/>
                <wp:positionH relativeFrom="column">
                  <wp:posOffset>3033337</wp:posOffset>
                </wp:positionH>
                <wp:positionV relativeFrom="paragraph">
                  <wp:posOffset>886633</wp:posOffset>
                </wp:positionV>
                <wp:extent cx="3136265"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wps:spPr>
                      <wps:txbx>
                        <w:txbxContent>
                          <w:p w14:paraId="74B8FF18" w14:textId="446D2C5C" w:rsidR="00A657B7" w:rsidRPr="007726B4" w:rsidRDefault="00A657B7" w:rsidP="00E97A88">
                            <w:pPr>
                              <w:pStyle w:val="Caption"/>
                              <w:jc w:val="center"/>
                              <w:rPr>
                                <w:rFonts w:ascii="Times New Roman" w:eastAsia="SimSun" w:hAnsi="Times New Roman" w:cs="Times New Roman"/>
                                <w:smallCaps/>
                                <w:sz w:val="20"/>
                                <w:szCs w:val="24"/>
                                <w:lang w:eastAsia="zh-CN" w:bidi="fa-IR"/>
                              </w:rPr>
                            </w:pPr>
                            <w:r>
                              <w:t>Fig.7 Exponential accelerator wrapper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ED888" id="Text Box 64" o:spid="_x0000_s1030" type="#_x0000_t202" style="position:absolute;left:0;text-align:left;margin-left:238.85pt;margin-top:69.8pt;width:246.95pt;height:.05pt;z-index:-25145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DwLwIAAGY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" stroked="f">
                <v:textbox style="mso-fit-shape-to-text:t" inset="0,0,0,0">
                  <w:txbxContent>
                    <w:p w14:paraId="74B8FF18" w14:textId="446D2C5C" w:rsidR="00A657B7" w:rsidRPr="007726B4" w:rsidRDefault="00A657B7" w:rsidP="00E97A88">
                      <w:pPr>
                        <w:pStyle w:val="Caption"/>
                        <w:jc w:val="center"/>
                        <w:rPr>
                          <w:rFonts w:ascii="Times New Roman" w:eastAsia="SimSun" w:hAnsi="Times New Roman" w:cs="Times New Roman"/>
                          <w:smallCaps/>
                          <w:sz w:val="20"/>
                          <w:szCs w:val="24"/>
                          <w:lang w:eastAsia="zh-CN" w:bidi="fa-IR"/>
                        </w:rPr>
                      </w:pPr>
                      <w:r>
                        <w:t>Fig.7 Exponential accelerator wrapper</w:t>
                      </w:r>
                    </w:p>
                  </w:txbxContent>
                </v:textbox>
                <w10:wrap type="tight"/>
              </v:shape>
            </w:pict>
          </mc:Fallback>
        </mc:AlternateContent>
      </w:r>
      <w:r w:rsidR="004F1B3B">
        <w:rPr>
          <w:noProof/>
          <w:lang w:val="en-US" w:eastAsia="en-US"/>
        </w:rPr>
        <mc:AlternateContent>
          <mc:Choice Requires="wps">
            <w:drawing>
              <wp:anchor distT="0" distB="0" distL="114300" distR="114300" simplePos="0" relativeHeight="251858944" behindDoc="1" locked="0" layoutInCell="1" allowOverlap="1" wp14:anchorId="65B1FC38" wp14:editId="571B94F4">
                <wp:simplePos x="0" y="0"/>
                <wp:positionH relativeFrom="column">
                  <wp:posOffset>-337820</wp:posOffset>
                </wp:positionH>
                <wp:positionV relativeFrom="paragraph">
                  <wp:posOffset>874395</wp:posOffset>
                </wp:positionV>
                <wp:extent cx="3319780" cy="179070"/>
                <wp:effectExtent l="0" t="0" r="0" b="0"/>
                <wp:wrapTight wrapText="bothSides">
                  <wp:wrapPolygon edited="0">
                    <wp:start x="0" y="0"/>
                    <wp:lineTo x="0" y="18383"/>
                    <wp:lineTo x="21443" y="18383"/>
                    <wp:lineTo x="21443"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3319780" cy="179070"/>
                        </a:xfrm>
                        <a:prstGeom prst="rect">
                          <a:avLst/>
                        </a:prstGeom>
                        <a:solidFill>
                          <a:prstClr val="white"/>
                        </a:solidFill>
                        <a:ln>
                          <a:noFill/>
                        </a:ln>
                      </wps:spPr>
                      <wps:txbx>
                        <w:txbxContent>
                          <w:p w14:paraId="442F491D" w14:textId="53CFD416" w:rsidR="00A657B7" w:rsidRPr="00834D48" w:rsidRDefault="00A657B7" w:rsidP="004F1B3B">
                            <w:pPr>
                              <w:pStyle w:val="Caption"/>
                              <w:jc w:val="center"/>
                              <w:rPr>
                                <w:rFonts w:ascii="Times New Roman" w:eastAsia="SimSun" w:hAnsi="Times New Roman" w:cs="Times New Roman"/>
                                <w:sz w:val="20"/>
                                <w:szCs w:val="24"/>
                                <w:lang w:val="en-AU" w:eastAsia="zh-CN"/>
                              </w:rPr>
                            </w:pPr>
                            <w:r>
                              <w:t>Fig.5 Value of Exponential for x=0.1875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1FC38" id="Text Box 60" o:spid="_x0000_s1031" type="#_x0000_t202" style="position:absolute;left:0;text-align:left;margin-left:-26.6pt;margin-top:68.85pt;width:261.4pt;height:14.1pt;z-index:-25145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" stroked="f">
                <v:textbox inset="0,0,0,0">
                  <w:txbxContent>
                    <w:p w14:paraId="442F491D" w14:textId="53CFD416" w:rsidR="00A657B7" w:rsidRPr="00834D48" w:rsidRDefault="00A657B7" w:rsidP="004F1B3B">
                      <w:pPr>
                        <w:pStyle w:val="Caption"/>
                        <w:jc w:val="center"/>
                        <w:rPr>
                          <w:rFonts w:ascii="Times New Roman" w:eastAsia="SimSun" w:hAnsi="Times New Roman" w:cs="Times New Roman"/>
                          <w:sz w:val="20"/>
                          <w:szCs w:val="24"/>
                          <w:lang w:val="en-AU" w:eastAsia="zh-CN"/>
                        </w:rPr>
                      </w:pPr>
                      <w:r>
                        <w:t>Fig.5 Value of Exponential for x=0.1875</w:t>
                      </w:r>
                    </w:p>
                  </w:txbxContent>
                </v:textbox>
                <w10:wrap type="tight"/>
              </v:shape>
            </w:pict>
          </mc:Fallback>
        </mc:AlternateContent>
      </w:r>
      <w:r w:rsidR="004F1B3B" w:rsidRPr="004F1B3B">
        <w:rPr>
          <w:noProof/>
          <w:lang w:val="en-US" w:eastAsia="en-US"/>
        </w:rPr>
        <w:drawing>
          <wp:anchor distT="0" distB="0" distL="114300" distR="114300" simplePos="0" relativeHeight="251856896" behindDoc="1" locked="0" layoutInCell="1" allowOverlap="1" wp14:anchorId="1B03ABB4" wp14:editId="51AF7649">
            <wp:simplePos x="0" y="0"/>
            <wp:positionH relativeFrom="column">
              <wp:posOffset>-338455</wp:posOffset>
            </wp:positionH>
            <wp:positionV relativeFrom="paragraph">
              <wp:posOffset>243205</wp:posOffset>
            </wp:positionV>
            <wp:extent cx="3319780" cy="669925"/>
            <wp:effectExtent l="0" t="0" r="0" b="0"/>
            <wp:wrapTight wrapText="bothSides">
              <wp:wrapPolygon edited="0">
                <wp:start x="0" y="0"/>
                <wp:lineTo x="0" y="20883"/>
                <wp:lineTo x="21443" y="20883"/>
                <wp:lineTo x="21443"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9780" cy="669925"/>
                    </a:xfrm>
                    <a:prstGeom prst="rect">
                      <a:avLst/>
                    </a:prstGeom>
                  </pic:spPr>
                </pic:pic>
              </a:graphicData>
            </a:graphic>
            <wp14:sizeRelH relativeFrom="margin">
              <wp14:pctWidth>0</wp14:pctWidth>
            </wp14:sizeRelH>
            <wp14:sizeRelV relativeFrom="margin">
              <wp14:pctHeight>0</wp14:pctHeight>
            </wp14:sizeRelV>
          </wp:anchor>
        </w:drawing>
      </w:r>
    </w:p>
    <w:p w14:paraId="6446BCCA" w14:textId="28716D87" w:rsidR="004F1B3B" w:rsidRDefault="004F1B3B" w:rsidP="004F1B3B">
      <w:pPr>
        <w:pStyle w:val="IEEEParagraph"/>
        <w:ind w:firstLine="0"/>
        <w:jc w:val="center"/>
      </w:pPr>
      <m:oMathPara>
        <m:oMath>
          <m:r>
            <w:rPr>
              <w:rFonts w:ascii="Cambria Math" w:hAnsi="Cambria Math"/>
            </w:rPr>
            <m:t>x=0․1875</m:t>
          </m:r>
        </m:oMath>
      </m:oMathPara>
    </w:p>
    <w:p w14:paraId="08C583A7" w14:textId="077617FB" w:rsidR="004F1B3B" w:rsidRPr="00EA3A6C" w:rsidRDefault="00641AA9" w:rsidP="004F1B3B">
      <w:pPr>
        <w:pStyle w:val="IEEEParagraph"/>
        <w:jc w:val="center"/>
        <w:rPr>
          <w:lang w:val="en-US"/>
        </w:rPr>
      </w:pPr>
      <m:oMathPara>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0․1875</m:t>
              </m:r>
            </m:sup>
          </m:sSup>
          <m:r>
            <w:rPr>
              <w:rFonts w:ascii="Cambria Math" w:hAnsi="Cambria Math"/>
              <w:lang w:val="en-US"/>
            </w:rPr>
            <m:t>≈ 1․20623024942</m:t>
          </m:r>
        </m:oMath>
      </m:oMathPara>
    </w:p>
    <w:p w14:paraId="1C585139" w14:textId="57A31450" w:rsidR="004F1B3B" w:rsidRPr="00EA3A6C" w:rsidRDefault="004F1B3B" w:rsidP="004F1B3B">
      <w:pPr>
        <w:pStyle w:val="IEEEParagraph"/>
        <w:jc w:val="center"/>
        <w:rPr>
          <w:lang w:val="en-US"/>
        </w:rPr>
      </w:pPr>
      <m:oMathPara>
        <m:oMath>
          <m:r>
            <w:rPr>
              <w:rFonts w:ascii="Cambria Math" w:hAnsi="Cambria Math"/>
              <w:lang w:val="en-US"/>
            </w:rPr>
            <m:t>01․0011010011000110≈1․206146240234375</m:t>
          </m:r>
        </m:oMath>
      </m:oMathPara>
    </w:p>
    <w:p w14:paraId="14C158CE" w14:textId="45D52DEA" w:rsidR="00024601" w:rsidRDefault="00024601" w:rsidP="004F1B3B">
      <w:pPr>
        <w:pStyle w:val="IEEEParagraph"/>
        <w:ind w:firstLine="0"/>
        <w:jc w:val="center"/>
        <w:rPr>
          <w:rtl/>
        </w:rPr>
      </w:pPr>
    </w:p>
    <w:p w14:paraId="229B7988" w14:textId="1928B599" w:rsidR="00024601" w:rsidRDefault="00024601" w:rsidP="00C7728E">
      <w:pPr>
        <w:pStyle w:val="IEEEParagraph"/>
        <w:rPr>
          <w:rtl/>
        </w:rPr>
      </w:pPr>
    </w:p>
    <w:p w14:paraId="3D690F89" w14:textId="64B0F2A3" w:rsidR="00024601" w:rsidRDefault="00024601" w:rsidP="00C7728E">
      <w:pPr>
        <w:pStyle w:val="IEEEParagraph"/>
        <w:rPr>
          <w:rtl/>
        </w:rPr>
      </w:pPr>
    </w:p>
    <w:p w14:paraId="6F7065F5" w14:textId="38CE13EE" w:rsidR="004F1B3B" w:rsidRDefault="004F1B3B" w:rsidP="004F1B3B">
      <w:pPr>
        <w:pStyle w:val="IEEEParagraph"/>
        <w:jc w:val="center"/>
        <w:rPr>
          <w:lang w:val="en-US"/>
        </w:rPr>
      </w:pPr>
      <w:r>
        <w:t xml:space="preserve">Design </w:t>
      </w:r>
      <w:r>
        <w:rPr>
          <w:lang w:val="en-US"/>
        </w:rPr>
        <w:t>S</w:t>
      </w:r>
      <w:r w:rsidRPr="004F1B3B">
        <w:rPr>
          <w:lang w:val="en-US"/>
        </w:rPr>
        <w:t>ynthesis</w:t>
      </w:r>
      <w:r>
        <w:rPr>
          <w:lang w:val="en-US"/>
        </w:rPr>
        <w:t xml:space="preserve"> </w:t>
      </w:r>
    </w:p>
    <w:p w14:paraId="3C20A459" w14:textId="1AF0874B" w:rsidR="004F1B3B" w:rsidRDefault="00B74033" w:rsidP="008F53DB">
      <w:pPr>
        <w:pStyle w:val="IEEEParagraph"/>
        <w:ind w:firstLine="0"/>
        <w:jc w:val="left"/>
        <w:rPr>
          <w:lang w:val="en-US" w:bidi="fa-IR"/>
        </w:rPr>
      </w:pPr>
      <w:r w:rsidRPr="004F1B3B">
        <w:rPr>
          <w:rFonts w:eastAsiaTheme="minorEastAsia"/>
          <w:noProof/>
          <w:lang w:val="en-US" w:eastAsia="en-US"/>
        </w:rPr>
        <w:drawing>
          <wp:anchor distT="0" distB="0" distL="114300" distR="114300" simplePos="0" relativeHeight="251859968" behindDoc="1" locked="0" layoutInCell="1" allowOverlap="1" wp14:anchorId="699486B3" wp14:editId="0DFC87C8">
            <wp:simplePos x="0" y="0"/>
            <wp:positionH relativeFrom="column">
              <wp:posOffset>-453852</wp:posOffset>
            </wp:positionH>
            <wp:positionV relativeFrom="paragraph">
              <wp:posOffset>853671</wp:posOffset>
            </wp:positionV>
            <wp:extent cx="3379470" cy="1946910"/>
            <wp:effectExtent l="0" t="0" r="0" b="0"/>
            <wp:wrapTight wrapText="bothSides">
              <wp:wrapPolygon edited="0">
                <wp:start x="0" y="0"/>
                <wp:lineTo x="0" y="21346"/>
                <wp:lineTo x="21430" y="21346"/>
                <wp:lineTo x="21430"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79470" cy="1946910"/>
                    </a:xfrm>
                    <a:prstGeom prst="rect">
                      <a:avLst/>
                    </a:prstGeom>
                  </pic:spPr>
                </pic:pic>
              </a:graphicData>
            </a:graphic>
            <wp14:sizeRelH relativeFrom="margin">
              <wp14:pctWidth>0</wp14:pctWidth>
            </wp14:sizeRelH>
            <wp14:sizeRelV relativeFrom="margin">
              <wp14:pctHeight>0</wp14:pctHeight>
            </wp14:sizeRelV>
          </wp:anchor>
        </w:drawing>
      </w:r>
      <w:r w:rsidR="004F1B3B">
        <w:rPr>
          <w:lang w:val="en-US"/>
        </w:rPr>
        <w:t xml:space="preserve">As shown in the figure below, </w:t>
      </w:r>
      <w:proofErr w:type="gramStart"/>
      <w:r w:rsidR="004F1B3B">
        <w:rPr>
          <w:lang w:val="en-US"/>
        </w:rPr>
        <w:t>The</w:t>
      </w:r>
      <w:proofErr w:type="gramEnd"/>
      <w:r w:rsidR="004F1B3B">
        <w:rPr>
          <w:lang w:val="en-US"/>
        </w:rPr>
        <w:t xml:space="preserve"> maximum frequency that this exponential calculator </w:t>
      </w:r>
      <w:r w:rsidR="008F53DB">
        <w:rPr>
          <w:lang w:val="en-US"/>
        </w:rPr>
        <w:t xml:space="preserve">can operate is 162.05 MHz on </w:t>
      </w:r>
      <w:r w:rsidR="008F53DB" w:rsidRPr="008F53DB">
        <w:rPr>
          <w:lang w:val="en-US"/>
        </w:rPr>
        <w:t>EP4CE6E22C6</w:t>
      </w:r>
      <w:r w:rsidR="008F53DB">
        <w:rPr>
          <w:lang w:val="en-US"/>
        </w:rPr>
        <w:t xml:space="preserve"> Slow 1200mV 85C and </w:t>
      </w:r>
      <w:r w:rsidR="008F53DB" w:rsidRPr="008F53DB">
        <w:rPr>
          <w:lang w:val="en-US"/>
        </w:rPr>
        <w:t>181.39 MHz</w:t>
      </w:r>
      <w:r w:rsidR="008F53DB">
        <w:rPr>
          <w:lang w:val="en-US"/>
        </w:rPr>
        <w:t xml:space="preserve"> on the same device slow 1200mV 0C.</w:t>
      </w:r>
    </w:p>
    <w:p w14:paraId="54ECACAB" w14:textId="26EBFF91" w:rsidR="004F1B3B" w:rsidRDefault="005A015F" w:rsidP="004F1B3B">
      <w:pPr>
        <w:pStyle w:val="IEEEParagraph"/>
        <w:jc w:val="center"/>
        <w:rPr>
          <w:rtl/>
        </w:rPr>
      </w:pPr>
      <w:r>
        <w:rPr>
          <w:noProof/>
        </w:rPr>
        <mc:AlternateContent>
          <mc:Choice Requires="wps">
            <w:drawing>
              <wp:anchor distT="0" distB="0" distL="114300" distR="114300" simplePos="0" relativeHeight="251913216" behindDoc="1" locked="0" layoutInCell="1" allowOverlap="1" wp14:anchorId="63807DED" wp14:editId="7EA43A06">
                <wp:simplePos x="0" y="0"/>
                <wp:positionH relativeFrom="column">
                  <wp:posOffset>3061335</wp:posOffset>
                </wp:positionH>
                <wp:positionV relativeFrom="paragraph">
                  <wp:posOffset>2417263</wp:posOffset>
                </wp:positionV>
                <wp:extent cx="3331845" cy="234950"/>
                <wp:effectExtent l="0" t="0" r="1905" b="0"/>
                <wp:wrapTight wrapText="bothSides">
                  <wp:wrapPolygon edited="0">
                    <wp:start x="0" y="0"/>
                    <wp:lineTo x="0" y="19265"/>
                    <wp:lineTo x="21489" y="19265"/>
                    <wp:lineTo x="21489"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331845" cy="234950"/>
                        </a:xfrm>
                        <a:prstGeom prst="rect">
                          <a:avLst/>
                        </a:prstGeom>
                        <a:solidFill>
                          <a:prstClr val="white"/>
                        </a:solidFill>
                        <a:ln>
                          <a:noFill/>
                        </a:ln>
                      </wps:spPr>
                      <wps:txbx>
                        <w:txbxContent>
                          <w:p w14:paraId="45E36E90" w14:textId="3094D226" w:rsidR="005A015F" w:rsidRPr="00DD3A4D" w:rsidRDefault="005A015F" w:rsidP="005A015F">
                            <w:pPr>
                              <w:pStyle w:val="Caption"/>
                              <w:jc w:val="center"/>
                              <w:rPr>
                                <w:rFonts w:ascii="Times New Roman" w:eastAsia="SimSun" w:hAnsi="Times New Roman" w:cs="Times New Roman"/>
                                <w:noProof/>
                                <w:sz w:val="20"/>
                                <w:szCs w:val="24"/>
                              </w:rPr>
                            </w:pPr>
                            <w:r>
                              <w:t>Fig.8 State machine of Exponent</w:t>
                            </w:r>
                            <w:bookmarkStart w:id="1" w:name="_GoBack"/>
                            <w:bookmarkEnd w:id="1"/>
                            <w:r>
                              <w:t>ial Accelerator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07DED" id="Text Box 3" o:spid="_x0000_s1032" type="#_x0000_t202" style="position:absolute;left:0;text-align:left;margin-left:241.05pt;margin-top:190.35pt;width:262.35pt;height:18.5pt;z-index:-25140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" stroked="f">
                <v:textbox inset="0,0,0,0">
                  <w:txbxContent>
                    <w:p w14:paraId="45E36E90" w14:textId="3094D226" w:rsidR="005A015F" w:rsidRPr="00DD3A4D" w:rsidRDefault="005A015F" w:rsidP="005A015F">
                      <w:pPr>
                        <w:pStyle w:val="Caption"/>
                        <w:jc w:val="center"/>
                        <w:rPr>
                          <w:rFonts w:ascii="Times New Roman" w:eastAsia="SimSun" w:hAnsi="Times New Roman" w:cs="Times New Roman"/>
                          <w:noProof/>
                          <w:sz w:val="20"/>
                          <w:szCs w:val="24"/>
                        </w:rPr>
                      </w:pPr>
                      <w:r>
                        <w:t>Fig.8 State machine of Exponent</w:t>
                      </w:r>
                      <w:bookmarkStart w:id="2" w:name="_GoBack"/>
                      <w:bookmarkEnd w:id="2"/>
                      <w:r>
                        <w:t>ial Accelerator</w:t>
                      </w:r>
                    </w:p>
                  </w:txbxContent>
                </v:textbox>
                <w10:wrap type="tight"/>
              </v:shape>
            </w:pict>
          </mc:Fallback>
        </mc:AlternateContent>
      </w:r>
      <w:r w:rsidR="008F53DB">
        <w:rPr>
          <w:noProof/>
          <w:lang w:val="en-US" w:eastAsia="en-US"/>
        </w:rPr>
        <mc:AlternateContent>
          <mc:Choice Requires="wps">
            <w:drawing>
              <wp:anchor distT="0" distB="0" distL="114300" distR="114300" simplePos="0" relativeHeight="251862016" behindDoc="1" locked="0" layoutInCell="1" allowOverlap="1" wp14:anchorId="0C0E54B3" wp14:editId="7D4AA8E3">
                <wp:simplePos x="0" y="0"/>
                <wp:positionH relativeFrom="column">
                  <wp:posOffset>-244929</wp:posOffset>
                </wp:positionH>
                <wp:positionV relativeFrom="paragraph">
                  <wp:posOffset>2297883</wp:posOffset>
                </wp:positionV>
                <wp:extent cx="337947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14:paraId="53E5F0C9" w14:textId="6B2E4C92" w:rsidR="00A657B7" w:rsidRPr="007A5A99" w:rsidRDefault="00A657B7" w:rsidP="008F53DB">
                            <w:pPr>
                              <w:pStyle w:val="Caption"/>
                              <w:jc w:val="center"/>
                              <w:rPr>
                                <w:rFonts w:ascii="Times New Roman" w:hAnsi="Times New Roman" w:cs="Times New Roman"/>
                                <w:sz w:val="20"/>
                                <w:szCs w:val="24"/>
                                <w:lang w:val="en-AU" w:eastAsia="zh-CN"/>
                              </w:rPr>
                            </w:pPr>
                            <w:r>
                              <w:t xml:space="preserve">Fig.6 </w:t>
                            </w:r>
                            <w:proofErr w:type="spellStart"/>
                            <w:r>
                              <w:t>Fmax</w:t>
                            </w:r>
                            <w:proofErr w:type="spellEnd"/>
                            <w:r>
                              <w:t xml:space="preserve"> of Exponential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E54B3" id="Text Box 62" o:spid="_x0000_s1033" type="#_x0000_t202" style="position:absolute;left:0;text-align:left;margin-left:-19.3pt;margin-top:180.95pt;width:266.1pt;height:.05pt;z-index:-25145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" stroked="f">
                <v:textbox style="mso-fit-shape-to-text:t" inset="0,0,0,0">
                  <w:txbxContent>
                    <w:p w14:paraId="53E5F0C9" w14:textId="6B2E4C92" w:rsidR="00A657B7" w:rsidRPr="007A5A99" w:rsidRDefault="00A657B7" w:rsidP="008F53DB">
                      <w:pPr>
                        <w:pStyle w:val="Caption"/>
                        <w:jc w:val="center"/>
                        <w:rPr>
                          <w:rFonts w:ascii="Times New Roman" w:hAnsi="Times New Roman" w:cs="Times New Roman"/>
                          <w:sz w:val="20"/>
                          <w:szCs w:val="24"/>
                          <w:lang w:val="en-AU" w:eastAsia="zh-CN"/>
                        </w:rPr>
                      </w:pPr>
                      <w:r>
                        <w:t xml:space="preserve">Fig.6 </w:t>
                      </w:r>
                      <w:proofErr w:type="spellStart"/>
                      <w:r>
                        <w:t>Fmax</w:t>
                      </w:r>
                      <w:proofErr w:type="spellEnd"/>
                      <w:r>
                        <w:t xml:space="preserve"> of Exponential Engine</w:t>
                      </w:r>
                    </w:p>
                  </w:txbxContent>
                </v:textbox>
                <w10:wrap type="tight"/>
              </v:shape>
            </w:pict>
          </mc:Fallback>
        </mc:AlternateContent>
      </w:r>
    </w:p>
    <w:p w14:paraId="754EC92C" w14:textId="57D9A809" w:rsidR="00024601" w:rsidRDefault="00024601" w:rsidP="00C7728E">
      <w:pPr>
        <w:pStyle w:val="IEEEParagraph"/>
        <w:rPr>
          <w:rtl/>
        </w:rPr>
      </w:pPr>
    </w:p>
    <w:p w14:paraId="1FECFD5D" w14:textId="371CEEFC" w:rsidR="00DF70FE" w:rsidRPr="008F53DB" w:rsidRDefault="00DF70FE" w:rsidP="008F53DB">
      <w:pPr>
        <w:pStyle w:val="IEEEParagraph"/>
        <w:ind w:firstLine="0"/>
        <w:rPr>
          <w:rtl/>
        </w:rPr>
      </w:pPr>
    </w:p>
    <w:p w14:paraId="1F16E9D2" w14:textId="5501EC3E" w:rsidR="00C576F1" w:rsidRDefault="008F53DB" w:rsidP="00C576F1">
      <w:pPr>
        <w:pStyle w:val="IEEEHeading1"/>
      </w:pPr>
      <w:r>
        <w:t>Exponential Accelerator Wrapper</w:t>
      </w:r>
    </w:p>
    <w:p w14:paraId="67EE0349" w14:textId="111E0B91" w:rsidR="00E97A88" w:rsidRDefault="00E97A88" w:rsidP="00E97A88">
      <w:pPr>
        <w:pStyle w:val="IEEEParagraph"/>
        <w:rPr>
          <w:rtl/>
          <w:lang w:val="en-US"/>
        </w:rPr>
      </w:pPr>
      <w:r w:rsidRPr="00E97A88">
        <w:rPr>
          <w:lang w:val="en-US"/>
        </w:rPr>
        <w:t>Since the accelerator data will be accessed before and after completing CPU task, the data has to be stored in memory elements in the accelerator wrapper when CPU is busy with other works. The memory element required in this experiment is an input ROM for storing the input data</w:t>
      </w:r>
      <w:r w:rsidR="00B74033">
        <w:rPr>
          <w:lang w:val="en-US"/>
        </w:rPr>
        <w:t>.</w:t>
      </w:r>
    </w:p>
    <w:p w14:paraId="3831424B" w14:textId="697DE6FE" w:rsidR="0095387F" w:rsidRPr="0019050C" w:rsidRDefault="00B74033" w:rsidP="00B74033">
      <w:pPr>
        <w:pStyle w:val="IEEEParagraph"/>
        <w:rPr>
          <w:lang w:val="en-US"/>
        </w:rPr>
      </w:pPr>
      <w:r w:rsidRPr="00E97A88">
        <w:rPr>
          <w:noProof/>
          <w:lang w:val="en-US" w:eastAsia="en-US"/>
        </w:rPr>
        <w:drawing>
          <wp:anchor distT="0" distB="0" distL="114300" distR="114300" simplePos="0" relativeHeight="251863040" behindDoc="1" locked="0" layoutInCell="1" allowOverlap="1" wp14:anchorId="22A99B75" wp14:editId="64353B33">
            <wp:simplePos x="0" y="0"/>
            <wp:positionH relativeFrom="column">
              <wp:posOffset>-166485</wp:posOffset>
            </wp:positionH>
            <wp:positionV relativeFrom="paragraph">
              <wp:posOffset>284422</wp:posOffset>
            </wp:positionV>
            <wp:extent cx="3136265" cy="1177290"/>
            <wp:effectExtent l="0" t="0" r="6985" b="3810"/>
            <wp:wrapTight wrapText="bothSides">
              <wp:wrapPolygon edited="0">
                <wp:start x="0" y="0"/>
                <wp:lineTo x="0" y="21320"/>
                <wp:lineTo x="21517" y="21320"/>
                <wp:lineTo x="21517"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6265" cy="1177290"/>
                    </a:xfrm>
                    <a:prstGeom prst="rect">
                      <a:avLst/>
                    </a:prstGeom>
                  </pic:spPr>
                </pic:pic>
              </a:graphicData>
            </a:graphic>
            <wp14:sizeRelH relativeFrom="margin">
              <wp14:pctWidth>0</wp14:pctWidth>
            </wp14:sizeRelH>
            <wp14:sizeRelV relativeFrom="margin">
              <wp14:pctHeight>0</wp14:pctHeight>
            </wp14:sizeRelV>
          </wp:anchor>
        </w:drawing>
      </w:r>
    </w:p>
    <w:p w14:paraId="17C1E313" w14:textId="5A3C1FA4" w:rsidR="00DF70FE" w:rsidRDefault="00B74033" w:rsidP="00B74033">
      <w:pPr>
        <w:pStyle w:val="IEEEParagraph"/>
        <w:jc w:val="left"/>
        <w:rPr>
          <w:noProof/>
        </w:rPr>
      </w:pPr>
      <w:r>
        <w:t xml:space="preserve">The controller in this wrapper is responsible for generating </w:t>
      </w:r>
      <w:proofErr w:type="gramStart"/>
      <w:r>
        <w:t>the ”start</w:t>
      </w:r>
      <w:proofErr w:type="gramEnd"/>
      <w:r>
        <w:t xml:space="preserve">” signal for exponential engine and the address of each input data reading from the input ROM. The exponential engine should start each calculation when the previous one is completely done. For this </w:t>
      </w:r>
      <w:proofErr w:type="gramStart"/>
      <w:r>
        <w:t>purpose ”</w:t>
      </w:r>
      <w:proofErr w:type="spellStart"/>
      <w:r>
        <w:t>engdone</w:t>
      </w:r>
      <w:proofErr w:type="spellEnd"/>
      <w:proofErr w:type="gramEnd"/>
      <w:r>
        <w:t>” is fed to the controller and when done is asserted the controller generates a complete pulse on ”</w:t>
      </w:r>
      <w:proofErr w:type="spellStart"/>
      <w:r>
        <w:t>engstart</w:t>
      </w:r>
      <w:proofErr w:type="spellEnd"/>
      <w:r>
        <w:t xml:space="preserve">”. At the same time, the correct value of x should appear on the corresponding input of exponential engine. To do this the controller issues </w:t>
      </w:r>
      <w:proofErr w:type="gramStart"/>
      <w:r>
        <w:t>the ”</w:t>
      </w:r>
      <w:proofErr w:type="spellStart"/>
      <w:r>
        <w:t>inccount</w:t>
      </w:r>
      <w:proofErr w:type="spellEnd"/>
      <w:proofErr w:type="gramEnd"/>
      <w:r>
        <w:t xml:space="preserve">” signal for reading data from the ROM. When all calculations are finished the controller sends a done signal on the wrapper output and issues </w:t>
      </w:r>
      <w:proofErr w:type="gramStart"/>
      <w:r>
        <w:t>the ”</w:t>
      </w:r>
      <w:proofErr w:type="spellStart"/>
      <w:r>
        <w:t>rstcount</w:t>
      </w:r>
      <w:proofErr w:type="spellEnd"/>
      <w:proofErr w:type="gramEnd"/>
      <w:r>
        <w:t>” signal to reset the counter for the next round of estimations.</w:t>
      </w:r>
    </w:p>
    <w:p w14:paraId="50A1CE2C" w14:textId="499BDF36" w:rsidR="00B74033" w:rsidRDefault="00B74033" w:rsidP="00924E5F">
      <w:pPr>
        <w:pStyle w:val="IEEEParagraph"/>
        <w:ind w:firstLine="0"/>
        <w:rPr>
          <w:lang w:val="en-US" w:bidi="fa-IR"/>
        </w:rPr>
      </w:pPr>
    </w:p>
    <w:p w14:paraId="19683A3A" w14:textId="188311E7" w:rsidR="00D37DC3" w:rsidRDefault="00924E5F" w:rsidP="005A015F">
      <w:pPr>
        <w:pStyle w:val="IEEEParagraph"/>
        <w:ind w:firstLine="0"/>
        <w:rPr>
          <w:lang w:val="en-US" w:bidi="fa-IR"/>
        </w:rPr>
      </w:pPr>
      <w:r>
        <w:rPr>
          <w:noProof/>
          <w:rtl/>
          <w:lang w:val="en-US" w:eastAsia="en-US"/>
        </w:rPr>
        <w:drawing>
          <wp:anchor distT="0" distB="0" distL="114300" distR="114300" simplePos="0" relativeHeight="251911168" behindDoc="1" locked="0" layoutInCell="1" allowOverlap="1" wp14:anchorId="23CE8891" wp14:editId="477EDD3A">
            <wp:simplePos x="0" y="0"/>
            <wp:positionH relativeFrom="column">
              <wp:posOffset>-128270</wp:posOffset>
            </wp:positionH>
            <wp:positionV relativeFrom="paragraph">
              <wp:posOffset>259715</wp:posOffset>
            </wp:positionV>
            <wp:extent cx="3309620" cy="1785620"/>
            <wp:effectExtent l="0" t="0" r="5080" b="5080"/>
            <wp:wrapTight wrapText="bothSides">
              <wp:wrapPolygon edited="0">
                <wp:start x="0" y="0"/>
                <wp:lineTo x="0" y="21431"/>
                <wp:lineTo x="21509" y="21431"/>
                <wp:lineTo x="215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2023_01_22T09_46_19_977Z.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9620" cy="1785620"/>
                    </a:xfrm>
                    <a:prstGeom prst="rect">
                      <a:avLst/>
                    </a:prstGeom>
                  </pic:spPr>
                </pic:pic>
              </a:graphicData>
            </a:graphic>
            <wp14:sizeRelH relativeFrom="margin">
              <wp14:pctWidth>0</wp14:pctWidth>
            </wp14:sizeRelH>
            <wp14:sizeRelV relativeFrom="margin">
              <wp14:pctHeight>0</wp14:pctHeight>
            </wp14:sizeRelV>
          </wp:anchor>
        </w:drawing>
      </w:r>
    </w:p>
    <w:p w14:paraId="0C889618" w14:textId="374DA110" w:rsidR="0095387F" w:rsidRPr="00B74033" w:rsidRDefault="00550880" w:rsidP="00B74033">
      <w:pPr>
        <w:pStyle w:val="IEEEHeading1"/>
      </w:pPr>
      <w:r>
        <w:rPr>
          <w:noProof/>
          <w:lang w:val="en-US" w:eastAsia="en-US"/>
        </w:rPr>
        <w:lastRenderedPageBreak/>
        <mc:AlternateContent>
          <mc:Choice Requires="wps">
            <w:drawing>
              <wp:anchor distT="0" distB="0" distL="114300" distR="114300" simplePos="0" relativeHeight="251877376" behindDoc="1" locked="0" layoutInCell="1" allowOverlap="1" wp14:anchorId="3828BC21" wp14:editId="3F77A075">
                <wp:simplePos x="0" y="0"/>
                <wp:positionH relativeFrom="column">
                  <wp:posOffset>3510915</wp:posOffset>
                </wp:positionH>
                <wp:positionV relativeFrom="paragraph">
                  <wp:posOffset>2418080</wp:posOffset>
                </wp:positionV>
                <wp:extent cx="2520315" cy="635"/>
                <wp:effectExtent l="0" t="0" r="0" b="0"/>
                <wp:wrapTight wrapText="bothSides">
                  <wp:wrapPolygon edited="0">
                    <wp:start x="0" y="0"/>
                    <wp:lineTo x="0" y="21600"/>
                    <wp:lineTo x="21600" y="21600"/>
                    <wp:lineTo x="21600" y="0"/>
                  </wp:wrapPolygon>
                </wp:wrapTight>
                <wp:docPr id="74" name="Text Box 74"/>
                <wp:cNvGraphicFramePr/>
                <a:graphic xmlns:a="http://schemas.openxmlformats.org/drawingml/2006/main">
                  <a:graphicData uri="http://schemas.microsoft.com/office/word/2010/wordprocessingShape">
                    <wps:wsp>
                      <wps:cNvSpPr txBox="1"/>
                      <wps:spPr>
                        <a:xfrm>
                          <a:off x="0" y="0"/>
                          <a:ext cx="2520315" cy="635"/>
                        </a:xfrm>
                        <a:prstGeom prst="rect">
                          <a:avLst/>
                        </a:prstGeom>
                        <a:solidFill>
                          <a:prstClr val="white"/>
                        </a:solidFill>
                        <a:ln>
                          <a:noFill/>
                        </a:ln>
                      </wps:spPr>
                      <wps:txbx>
                        <w:txbxContent>
                          <w:p w14:paraId="0CC9DDC6" w14:textId="14C1E3BC" w:rsidR="00A657B7" w:rsidRPr="00E0413E" w:rsidRDefault="00A657B7" w:rsidP="00550880">
                            <w:pPr>
                              <w:pStyle w:val="Caption"/>
                              <w:jc w:val="center"/>
                              <w:rPr>
                                <w:rFonts w:ascii="Times New Roman" w:eastAsia="SimSun" w:hAnsi="Times New Roman" w:cs="Times New Roman"/>
                                <w:smallCaps/>
                                <w:noProof/>
                                <w:sz w:val="20"/>
                                <w:szCs w:val="24"/>
                              </w:rPr>
                            </w:pPr>
                            <w:r>
                              <w:t>Fig.12 Pin Planner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8BC21" id="Text Box 74" o:spid="_x0000_s1034" type="#_x0000_t202" style="position:absolute;left:0;text-align:left;margin-left:276.45pt;margin-top:190.4pt;width:198.45pt;height:.05pt;z-index:-25143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kE2MAIAAGY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" stroked="f">
                <v:textbox style="mso-fit-shape-to-text:t" inset="0,0,0,0">
                  <w:txbxContent>
                    <w:p w14:paraId="0CC9DDC6" w14:textId="14C1E3BC" w:rsidR="00A657B7" w:rsidRPr="00E0413E" w:rsidRDefault="00A657B7" w:rsidP="00550880">
                      <w:pPr>
                        <w:pStyle w:val="Caption"/>
                        <w:jc w:val="center"/>
                        <w:rPr>
                          <w:rFonts w:ascii="Times New Roman" w:eastAsia="SimSun" w:hAnsi="Times New Roman" w:cs="Times New Roman"/>
                          <w:smallCaps/>
                          <w:noProof/>
                          <w:sz w:val="20"/>
                          <w:szCs w:val="24"/>
                        </w:rPr>
                      </w:pPr>
                      <w:r>
                        <w:t>Fig.12 Pin Planner</w:t>
                      </w:r>
                    </w:p>
                  </w:txbxContent>
                </v:textbox>
                <w10:wrap type="tight"/>
              </v:shape>
            </w:pict>
          </mc:Fallback>
        </mc:AlternateContent>
      </w:r>
      <w:r w:rsidRPr="00550880">
        <w:rPr>
          <w:noProof/>
          <w:lang w:val="en-US" w:eastAsia="en-US"/>
        </w:rPr>
        <w:drawing>
          <wp:anchor distT="0" distB="0" distL="114300" distR="114300" simplePos="0" relativeHeight="251875328" behindDoc="1" locked="0" layoutInCell="1" allowOverlap="1" wp14:anchorId="08D4BEC5" wp14:editId="01C2C13E">
            <wp:simplePos x="0" y="0"/>
            <wp:positionH relativeFrom="column">
              <wp:posOffset>3510915</wp:posOffset>
            </wp:positionH>
            <wp:positionV relativeFrom="paragraph">
              <wp:posOffset>69850</wp:posOffset>
            </wp:positionV>
            <wp:extent cx="2520315" cy="2291080"/>
            <wp:effectExtent l="0" t="0" r="0" b="0"/>
            <wp:wrapTight wrapText="bothSides">
              <wp:wrapPolygon edited="0">
                <wp:start x="0" y="0"/>
                <wp:lineTo x="0" y="21373"/>
                <wp:lineTo x="21388" y="21373"/>
                <wp:lineTo x="21388" y="0"/>
                <wp:lineTo x="0" y="0"/>
              </wp:wrapPolygon>
            </wp:wrapTight>
            <wp:docPr id="73" name="Picture 73" descr="C:\Users\Arapardaz.DESKTOP-AQ150DK\Desktop\515837d4-41c5-4eba-90e0-acc6916f3b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apardaz.DESKTOP-AQ150DK\Desktop\515837d4-41c5-4eba-90e0-acc6916f3b2c.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275" t="2661" r="3799" b="2758"/>
                    <a:stretch/>
                  </pic:blipFill>
                  <pic:spPr bwMode="auto">
                    <a:xfrm>
                      <a:off x="0" y="0"/>
                      <a:ext cx="2520315" cy="229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4033" w:rsidRPr="00B74033">
        <w:rPr>
          <w:lang w:val="en-US"/>
        </w:rPr>
        <w:t>Implementing Accelerator on FPGA</w:t>
      </w:r>
    </w:p>
    <w:p w14:paraId="19A0D4AB" w14:textId="0086FD85" w:rsidR="00B42609" w:rsidRDefault="00B74033" w:rsidP="00B74033">
      <w:pPr>
        <w:pStyle w:val="IEEEParagraph"/>
        <w:jc w:val="left"/>
        <w:rPr>
          <w:lang w:val="en-US" w:bidi="fa-IR"/>
        </w:rPr>
      </w:pPr>
      <w:r>
        <w:rPr>
          <w:lang w:val="en-US" w:bidi="fa-IR"/>
        </w:rPr>
        <w:t xml:space="preserve">We connected Modules in </w:t>
      </w:r>
      <w:proofErr w:type="spellStart"/>
      <w:r>
        <w:rPr>
          <w:lang w:val="en-US" w:bidi="fa-IR"/>
        </w:rPr>
        <w:t>Quartus</w:t>
      </w:r>
      <w:proofErr w:type="spellEnd"/>
      <w:r>
        <w:rPr>
          <w:lang w:val="en-US" w:bidi="fa-IR"/>
        </w:rPr>
        <w:t xml:space="preserve"> as shown in the figure below.</w:t>
      </w:r>
    </w:p>
    <w:p w14:paraId="55B89249" w14:textId="31894EC0" w:rsidR="00B74033" w:rsidRDefault="00550880" w:rsidP="00B74033">
      <w:pPr>
        <w:pStyle w:val="IEEEParagraph"/>
        <w:jc w:val="left"/>
        <w:rPr>
          <w:rtl/>
          <w:lang w:val="en-US" w:bidi="fa-IR"/>
        </w:rPr>
      </w:pPr>
      <w:r>
        <w:rPr>
          <w:noProof/>
          <w:lang w:val="en-US" w:eastAsia="en-US"/>
        </w:rPr>
        <mc:AlternateContent>
          <mc:Choice Requires="wps">
            <w:drawing>
              <wp:anchor distT="0" distB="0" distL="114300" distR="114300" simplePos="0" relativeHeight="251874304" behindDoc="1" locked="0" layoutInCell="1" allowOverlap="1" wp14:anchorId="0782CCC1" wp14:editId="77AB5EBE">
                <wp:simplePos x="0" y="0"/>
                <wp:positionH relativeFrom="column">
                  <wp:posOffset>-368300</wp:posOffset>
                </wp:positionH>
                <wp:positionV relativeFrom="paragraph">
                  <wp:posOffset>3867150</wp:posOffset>
                </wp:positionV>
                <wp:extent cx="3581400" cy="635"/>
                <wp:effectExtent l="0" t="0" r="0" b="0"/>
                <wp:wrapTight wrapText="bothSides">
                  <wp:wrapPolygon edited="0">
                    <wp:start x="0" y="0"/>
                    <wp:lineTo x="0" y="21600"/>
                    <wp:lineTo x="21600" y="21600"/>
                    <wp:lineTo x="21600" y="0"/>
                  </wp:wrapPolygon>
                </wp:wrapTight>
                <wp:docPr id="72" name="Text Box 72"/>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2BA840B0" w14:textId="61CDEAD7" w:rsidR="00A657B7" w:rsidRPr="004F59B4" w:rsidRDefault="00A657B7" w:rsidP="00550880">
                            <w:pPr>
                              <w:pStyle w:val="Caption"/>
                              <w:jc w:val="center"/>
                              <w:rPr>
                                <w:rFonts w:ascii="Times New Roman" w:eastAsia="SimSun" w:hAnsi="Times New Roman" w:cs="Times New Roman"/>
                                <w:noProof/>
                                <w:sz w:val="20"/>
                                <w:szCs w:val="24"/>
                                <w:lang w:val="en-AU" w:eastAsia="zh-CN"/>
                              </w:rPr>
                            </w:pPr>
                            <w:r>
                              <w:t>Fig.10 RTL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2CCC1" id="Text Box 72" o:spid="_x0000_s1035" type="#_x0000_t202" style="position:absolute;left:0;text-align:left;margin-left:-29pt;margin-top:304.5pt;width:282pt;height:.05pt;z-index:-25144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" stroked="f">
                <v:textbox style="mso-fit-shape-to-text:t" inset="0,0,0,0">
                  <w:txbxContent>
                    <w:p w14:paraId="2BA840B0" w14:textId="61CDEAD7" w:rsidR="00A657B7" w:rsidRPr="004F59B4" w:rsidRDefault="00A657B7" w:rsidP="00550880">
                      <w:pPr>
                        <w:pStyle w:val="Caption"/>
                        <w:jc w:val="center"/>
                        <w:rPr>
                          <w:rFonts w:ascii="Times New Roman" w:eastAsia="SimSun" w:hAnsi="Times New Roman" w:cs="Times New Roman"/>
                          <w:noProof/>
                          <w:sz w:val="20"/>
                          <w:szCs w:val="24"/>
                          <w:lang w:val="en-AU" w:eastAsia="zh-CN"/>
                        </w:rPr>
                      </w:pPr>
                      <w:r>
                        <w:t>Fig.10 RTL view</w:t>
                      </w:r>
                    </w:p>
                  </w:txbxContent>
                </v:textbox>
                <w10:wrap type="tight"/>
              </v:shape>
            </w:pict>
          </mc:Fallback>
        </mc:AlternateContent>
      </w:r>
      <w:r w:rsidR="00726D41" w:rsidRPr="00B74033">
        <w:rPr>
          <w:noProof/>
          <w:lang w:val="en-US" w:eastAsia="en-US"/>
        </w:rPr>
        <w:drawing>
          <wp:anchor distT="0" distB="0" distL="114300" distR="114300" simplePos="0" relativeHeight="251869184" behindDoc="1" locked="0" layoutInCell="1" allowOverlap="1" wp14:anchorId="7B5C04D8" wp14:editId="09F4BA99">
            <wp:simplePos x="0" y="0"/>
            <wp:positionH relativeFrom="column">
              <wp:posOffset>-368300</wp:posOffset>
            </wp:positionH>
            <wp:positionV relativeFrom="paragraph">
              <wp:posOffset>1980565</wp:posOffset>
            </wp:positionV>
            <wp:extent cx="3581400" cy="1829435"/>
            <wp:effectExtent l="0" t="0" r="0" b="0"/>
            <wp:wrapTight wrapText="bothSides">
              <wp:wrapPolygon edited="0">
                <wp:start x="0" y="0"/>
                <wp:lineTo x="0" y="21368"/>
                <wp:lineTo x="21485" y="21368"/>
                <wp:lineTo x="21485" y="0"/>
                <wp:lineTo x="0" y="0"/>
              </wp:wrapPolygon>
            </wp:wrapTight>
            <wp:docPr id="69" name="Picture 69" descr="C:\Users\Arapardaz.DESKTOP-AQ150DK\Desktop\9d703364-dcb2-497c-843e-8bd653357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apardaz.DESKTOP-AQ150DK\Desktop\9d703364-dcb2-497c-843e-8bd65335734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1400" cy="1829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033">
        <w:rPr>
          <w:noProof/>
          <w:lang w:val="en-US" w:eastAsia="en-US"/>
        </w:rPr>
        <mc:AlternateContent>
          <mc:Choice Requires="wps">
            <w:drawing>
              <wp:anchor distT="0" distB="0" distL="114300" distR="114300" simplePos="0" relativeHeight="251868160" behindDoc="1" locked="0" layoutInCell="1" allowOverlap="1" wp14:anchorId="3B62A3E5" wp14:editId="19562E9B">
                <wp:simplePos x="0" y="0"/>
                <wp:positionH relativeFrom="column">
                  <wp:posOffset>-374015</wp:posOffset>
                </wp:positionH>
                <wp:positionV relativeFrom="paragraph">
                  <wp:posOffset>1713865</wp:posOffset>
                </wp:positionV>
                <wp:extent cx="363982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3639820" cy="635"/>
                        </a:xfrm>
                        <a:prstGeom prst="rect">
                          <a:avLst/>
                        </a:prstGeom>
                        <a:solidFill>
                          <a:prstClr val="white"/>
                        </a:solidFill>
                        <a:ln>
                          <a:noFill/>
                        </a:ln>
                      </wps:spPr>
                      <wps:txbx>
                        <w:txbxContent>
                          <w:p w14:paraId="1163D654" w14:textId="2846BA68" w:rsidR="00A657B7" w:rsidRPr="009D0920" w:rsidRDefault="00A657B7" w:rsidP="00B74033">
                            <w:pPr>
                              <w:pStyle w:val="Caption"/>
                              <w:jc w:val="center"/>
                              <w:rPr>
                                <w:rFonts w:ascii="Times New Roman" w:eastAsia="SimSun" w:hAnsi="Times New Roman" w:cs="Times New Roman"/>
                                <w:noProof/>
                                <w:sz w:val="20"/>
                                <w:szCs w:val="24"/>
                                <w:rtl/>
                                <w:lang w:val="en-AU" w:eastAsia="zh-CN" w:bidi="fa-IR"/>
                              </w:rPr>
                            </w:pPr>
                            <w:r>
                              <w:t>Fig.9 Final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2A3E5" id="Text Box 68" o:spid="_x0000_s1036" type="#_x0000_t202" style="position:absolute;left:0;text-align:left;margin-left:-29.45pt;margin-top:134.95pt;width:286.6pt;height:.05pt;z-index:-25144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" stroked="f">
                <v:textbox style="mso-fit-shape-to-text:t" inset="0,0,0,0">
                  <w:txbxContent>
                    <w:p w14:paraId="1163D654" w14:textId="2846BA68" w:rsidR="00A657B7" w:rsidRPr="009D0920" w:rsidRDefault="00A657B7" w:rsidP="00B74033">
                      <w:pPr>
                        <w:pStyle w:val="Caption"/>
                        <w:jc w:val="center"/>
                        <w:rPr>
                          <w:rFonts w:ascii="Times New Roman" w:eastAsia="SimSun" w:hAnsi="Times New Roman" w:cs="Times New Roman"/>
                          <w:noProof/>
                          <w:sz w:val="20"/>
                          <w:szCs w:val="24"/>
                          <w:rtl/>
                          <w:lang w:val="en-AU" w:eastAsia="zh-CN" w:bidi="fa-IR"/>
                        </w:rPr>
                      </w:pPr>
                      <w:r>
                        <w:t>Fig.9 Final Design</w:t>
                      </w:r>
                    </w:p>
                  </w:txbxContent>
                </v:textbox>
                <w10:wrap type="tight"/>
              </v:shape>
            </w:pict>
          </mc:Fallback>
        </mc:AlternateContent>
      </w:r>
      <w:r w:rsidR="00B74033" w:rsidRPr="00B74033">
        <w:rPr>
          <w:noProof/>
          <w:lang w:val="en-US" w:eastAsia="en-US"/>
        </w:rPr>
        <w:drawing>
          <wp:anchor distT="0" distB="0" distL="114300" distR="114300" simplePos="0" relativeHeight="251866112" behindDoc="1" locked="0" layoutInCell="1" allowOverlap="1" wp14:anchorId="68278564" wp14:editId="69E9126F">
            <wp:simplePos x="0" y="0"/>
            <wp:positionH relativeFrom="column">
              <wp:posOffset>-374535</wp:posOffset>
            </wp:positionH>
            <wp:positionV relativeFrom="paragraph">
              <wp:posOffset>222943</wp:posOffset>
            </wp:positionV>
            <wp:extent cx="3639820" cy="1433830"/>
            <wp:effectExtent l="0" t="0" r="0" b="0"/>
            <wp:wrapTight wrapText="bothSides">
              <wp:wrapPolygon edited="0">
                <wp:start x="0" y="0"/>
                <wp:lineTo x="0" y="21236"/>
                <wp:lineTo x="21479" y="21236"/>
                <wp:lineTo x="21479" y="0"/>
                <wp:lineTo x="0" y="0"/>
              </wp:wrapPolygon>
            </wp:wrapTight>
            <wp:docPr id="67" name="Picture 67" descr="C:\Users\Arapardaz.DESKTOP-AQ150DK\Desktop\image_2023-01-21_23-3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apardaz.DESKTOP-AQ150DK\Desktop\image_2023-01-21_23-34-5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39820" cy="1433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88E76" w14:textId="4D5986FF" w:rsidR="00395191" w:rsidRDefault="00550880" w:rsidP="00395191">
      <w:pPr>
        <w:pStyle w:val="IEEEParagraph"/>
        <w:keepNext/>
      </w:pPr>
      <w:r w:rsidRPr="00550880">
        <w:rPr>
          <w:noProof/>
          <w:lang w:val="en-US" w:eastAsia="en-US"/>
        </w:rPr>
        <w:drawing>
          <wp:anchor distT="0" distB="0" distL="114300" distR="114300" simplePos="0" relativeHeight="251870208" behindDoc="1" locked="0" layoutInCell="1" allowOverlap="1" wp14:anchorId="535B4A1B" wp14:editId="37BDD90F">
            <wp:simplePos x="0" y="0"/>
            <wp:positionH relativeFrom="column">
              <wp:align>right</wp:align>
            </wp:positionH>
            <wp:positionV relativeFrom="paragraph">
              <wp:posOffset>4301490</wp:posOffset>
            </wp:positionV>
            <wp:extent cx="2743200" cy="1642864"/>
            <wp:effectExtent l="0" t="0" r="0" b="0"/>
            <wp:wrapTight wrapText="bothSides">
              <wp:wrapPolygon edited="0">
                <wp:start x="0" y="0"/>
                <wp:lineTo x="0" y="21291"/>
                <wp:lineTo x="21450" y="21291"/>
                <wp:lineTo x="21450" y="0"/>
                <wp:lineTo x="0" y="0"/>
              </wp:wrapPolygon>
            </wp:wrapTight>
            <wp:docPr id="70" name="Picture 70" descr="C:\Users\Arapardaz.DESKTOP-AQ150DK\Desktop\image_2023-01-21_23-4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apardaz.DESKTOP-AQ150DK\Desktop\image_2023-01-21_23-44-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642864"/>
                    </a:xfrm>
                    <a:prstGeom prst="rect">
                      <a:avLst/>
                    </a:prstGeom>
                    <a:noFill/>
                    <a:ln>
                      <a:noFill/>
                    </a:ln>
                  </pic:spPr>
                </pic:pic>
              </a:graphicData>
            </a:graphic>
          </wp:anchor>
        </w:drawing>
      </w:r>
    </w:p>
    <w:p w14:paraId="0AECC664" w14:textId="705D7B8B" w:rsidR="00EB5688" w:rsidRPr="00395191" w:rsidRDefault="00550880" w:rsidP="008F53DB">
      <w:pPr>
        <w:pStyle w:val="Caption"/>
        <w:jc w:val="both"/>
        <w:rPr>
          <w:rtl/>
          <w:lang w:bidi="fa-IR"/>
        </w:rPr>
      </w:pPr>
      <w:r>
        <w:rPr>
          <w:noProof/>
        </w:rPr>
        <mc:AlternateContent>
          <mc:Choice Requires="wps">
            <w:drawing>
              <wp:anchor distT="0" distB="0" distL="114300" distR="114300" simplePos="0" relativeHeight="251872256" behindDoc="1" locked="0" layoutInCell="1" allowOverlap="1" wp14:anchorId="0CA1BBDB" wp14:editId="79966EFF">
                <wp:simplePos x="0" y="0"/>
                <wp:positionH relativeFrom="column">
                  <wp:align>right</wp:align>
                </wp:positionH>
                <wp:positionV relativeFrom="paragraph">
                  <wp:posOffset>1842770</wp:posOffset>
                </wp:positionV>
                <wp:extent cx="2743200" cy="635"/>
                <wp:effectExtent l="0" t="0" r="0" b="0"/>
                <wp:wrapTight wrapText="bothSides">
                  <wp:wrapPolygon edited="0">
                    <wp:start x="0" y="0"/>
                    <wp:lineTo x="0" y="20057"/>
                    <wp:lineTo x="21450" y="20057"/>
                    <wp:lineTo x="21450"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4A48BFA4" w14:textId="719D9D59" w:rsidR="00A657B7" w:rsidRPr="00550880" w:rsidRDefault="00A657B7" w:rsidP="00550880">
                            <w:pPr>
                              <w:pStyle w:val="Caption"/>
                              <w:jc w:val="center"/>
                            </w:pPr>
                            <w:r>
                              <w:t>Fig.11 Flow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BBDB" id="Text Box 71" o:spid="_x0000_s1037" type="#_x0000_t202" style="position:absolute;left:0;text-align:left;margin-left:164.8pt;margin-top:145.1pt;width:3in;height:.05pt;z-index:-251444224;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bZLgIAAGcEAAAOAAAAZHJzL2Uyb0RvYy54bWysVMFu2zAMvQ/YPwi6L07SrS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" stroked="f">
                <v:textbox style="mso-fit-shape-to-text:t" inset="0,0,0,0">
                  <w:txbxContent>
                    <w:p w14:paraId="4A48BFA4" w14:textId="719D9D59" w:rsidR="00A657B7" w:rsidRPr="00550880" w:rsidRDefault="00A657B7" w:rsidP="00550880">
                      <w:pPr>
                        <w:pStyle w:val="Caption"/>
                        <w:jc w:val="center"/>
                      </w:pPr>
                      <w:r>
                        <w:t>Fig.11 Flow Summary</w:t>
                      </w:r>
                    </w:p>
                  </w:txbxContent>
                </v:textbox>
                <w10:wrap type="tight"/>
              </v:shape>
            </w:pict>
          </mc:Fallback>
        </mc:AlternateContent>
      </w:r>
      <w:r w:rsidR="00395191" w:rsidRPr="00395191">
        <w:rPr>
          <w:lang w:bidi="fa-IR"/>
        </w:rPr>
        <w:t xml:space="preserve">                     </w:t>
      </w:r>
    </w:p>
    <w:p w14:paraId="7D473FDD" w14:textId="4F4B2100" w:rsidR="00EB5688" w:rsidRDefault="00EB5688" w:rsidP="00EB5688">
      <w:pPr>
        <w:pStyle w:val="IEEEParagraph"/>
        <w:rPr>
          <w:lang w:val="en-US"/>
        </w:rPr>
      </w:pPr>
    </w:p>
    <w:p w14:paraId="103DD8F1" w14:textId="63EE1FA1" w:rsidR="00550880" w:rsidRDefault="00550880" w:rsidP="00EB5688">
      <w:pPr>
        <w:pStyle w:val="IEEEParagraph"/>
        <w:rPr>
          <w:lang w:val="en-US"/>
        </w:rPr>
      </w:pPr>
    </w:p>
    <w:p w14:paraId="4140421F" w14:textId="4C120B91" w:rsidR="00550880" w:rsidRDefault="00550880" w:rsidP="00EB5688">
      <w:pPr>
        <w:pStyle w:val="IEEEParagraph"/>
        <w:rPr>
          <w:lang w:val="en-US"/>
        </w:rPr>
      </w:pPr>
    </w:p>
    <w:p w14:paraId="6B529A8E" w14:textId="2F91B65A" w:rsidR="00550880" w:rsidRDefault="00550880" w:rsidP="00EB5688">
      <w:pPr>
        <w:pStyle w:val="IEEEParagraph"/>
        <w:rPr>
          <w:lang w:val="en-US"/>
        </w:rPr>
      </w:pPr>
    </w:p>
    <w:p w14:paraId="040D5897" w14:textId="59E44D85" w:rsidR="00550880" w:rsidRDefault="00550880" w:rsidP="00EB5688">
      <w:pPr>
        <w:pStyle w:val="IEEEParagraph"/>
        <w:rPr>
          <w:lang w:val="en-US"/>
        </w:rPr>
      </w:pPr>
    </w:p>
    <w:p w14:paraId="267ED2D7" w14:textId="60CCB8A8" w:rsidR="00550880" w:rsidRDefault="00550880" w:rsidP="00EB5688">
      <w:pPr>
        <w:pStyle w:val="IEEEParagraph"/>
        <w:rPr>
          <w:lang w:val="en-US"/>
        </w:rPr>
      </w:pPr>
    </w:p>
    <w:p w14:paraId="28D4FA98" w14:textId="5B6637AC" w:rsidR="00550880" w:rsidRDefault="00550880" w:rsidP="00EB5688">
      <w:pPr>
        <w:pStyle w:val="IEEEParagraph"/>
        <w:rPr>
          <w:lang w:val="en-US"/>
        </w:rPr>
      </w:pPr>
    </w:p>
    <w:p w14:paraId="7238F30E" w14:textId="1A6162FE" w:rsidR="00EB5688" w:rsidRDefault="00EB5688" w:rsidP="00550880">
      <w:pPr>
        <w:pStyle w:val="IEEEParagraph"/>
        <w:ind w:firstLine="0"/>
        <w:rPr>
          <w:lang w:val="en-US"/>
        </w:rPr>
      </w:pPr>
    </w:p>
    <w:p w14:paraId="28E1A409" w14:textId="3E2EE244" w:rsidR="00431679" w:rsidRDefault="00431679" w:rsidP="00431679">
      <w:pPr>
        <w:pStyle w:val="IEEEHeading1"/>
        <w:rPr>
          <w:lang w:val="en-US"/>
        </w:rPr>
      </w:pPr>
      <w:r>
        <w:rPr>
          <w:noProof/>
          <w:lang w:val="en-US" w:eastAsia="en-US"/>
        </w:rPr>
        <mc:AlternateContent>
          <mc:Choice Requires="wps">
            <w:drawing>
              <wp:anchor distT="0" distB="0" distL="114300" distR="114300" simplePos="0" relativeHeight="251880448" behindDoc="1" locked="0" layoutInCell="1" allowOverlap="1" wp14:anchorId="310BA1E3" wp14:editId="792FD0BD">
                <wp:simplePos x="0" y="0"/>
                <wp:positionH relativeFrom="column">
                  <wp:posOffset>158115</wp:posOffset>
                </wp:positionH>
                <wp:positionV relativeFrom="paragraph">
                  <wp:posOffset>4155440</wp:posOffset>
                </wp:positionV>
                <wp:extent cx="2743200" cy="158115"/>
                <wp:effectExtent l="0" t="0" r="0" b="0"/>
                <wp:wrapTight wrapText="bothSides">
                  <wp:wrapPolygon edited="0">
                    <wp:start x="0" y="0"/>
                    <wp:lineTo x="0" y="18217"/>
                    <wp:lineTo x="21450" y="18217"/>
                    <wp:lineTo x="21450" y="0"/>
                    <wp:lineTo x="0" y="0"/>
                  </wp:wrapPolygon>
                </wp:wrapTight>
                <wp:docPr id="76" name="Text Box 76"/>
                <wp:cNvGraphicFramePr/>
                <a:graphic xmlns:a="http://schemas.openxmlformats.org/drawingml/2006/main">
                  <a:graphicData uri="http://schemas.microsoft.com/office/word/2010/wordprocessingShape">
                    <wps:wsp>
                      <wps:cNvSpPr txBox="1"/>
                      <wps:spPr>
                        <a:xfrm>
                          <a:off x="0" y="0"/>
                          <a:ext cx="2743200" cy="158115"/>
                        </a:xfrm>
                        <a:prstGeom prst="rect">
                          <a:avLst/>
                        </a:prstGeom>
                        <a:solidFill>
                          <a:prstClr val="white"/>
                        </a:solidFill>
                        <a:ln>
                          <a:noFill/>
                        </a:ln>
                      </wps:spPr>
                      <wps:txbx>
                        <w:txbxContent>
                          <w:p w14:paraId="41A41665" w14:textId="774CB842" w:rsidR="00A657B7" w:rsidRDefault="00A657B7" w:rsidP="00431679">
                            <w:pPr>
                              <w:pStyle w:val="Caption"/>
                              <w:jc w:val="center"/>
                            </w:pPr>
                            <w:r>
                              <w:t>Fig.13 Fig.4 Value of e^1</w:t>
                            </w:r>
                          </w:p>
                          <w:p w14:paraId="5545A6D3" w14:textId="77777777" w:rsidR="00A657B7" w:rsidRPr="00B8597F" w:rsidRDefault="00A657B7" w:rsidP="00B8597F"/>
                          <w:p w14:paraId="32F7EFE1" w14:textId="77777777" w:rsidR="00A657B7" w:rsidRPr="00B8597F" w:rsidRDefault="00A657B7" w:rsidP="00B8597F">
                            <w:pPr>
                              <w:rPr>
                                <w:lang w:eastAsia="zh-CN"/>
                              </w:rPr>
                            </w:pPr>
                          </w:p>
                          <w:p w14:paraId="74C4EAFD" w14:textId="523FEB49" w:rsidR="00A657B7" w:rsidRPr="006C5CCD" w:rsidRDefault="00A657B7" w:rsidP="00431679">
                            <w:pPr>
                              <w:pStyle w:val="Caption"/>
                              <w:jc w:val="center"/>
                              <w:rPr>
                                <w:rFonts w:ascii="Times New Roman" w:eastAsia="SimSun" w:hAnsi="Times New Roman" w:cs="Times New Roman"/>
                                <w:noProof/>
                                <w:sz w:val="20"/>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BA1E3" id="Text Box 76" o:spid="_x0000_s1038" type="#_x0000_t202" style="position:absolute;left:0;text-align:left;margin-left:12.45pt;margin-top:327.2pt;width:3in;height:12.45pt;z-index:-25143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" stroked="f">
                <v:textbox inset="0,0,0,0">
                  <w:txbxContent>
                    <w:p w14:paraId="41A41665" w14:textId="774CB842" w:rsidR="00A657B7" w:rsidRDefault="00A657B7" w:rsidP="00431679">
                      <w:pPr>
                        <w:pStyle w:val="Caption"/>
                        <w:jc w:val="center"/>
                      </w:pPr>
                      <w:r>
                        <w:t>Fig.13 Fig.4 Value of e^1</w:t>
                      </w:r>
                    </w:p>
                    <w:p w14:paraId="5545A6D3" w14:textId="77777777" w:rsidR="00A657B7" w:rsidRPr="00B8597F" w:rsidRDefault="00A657B7" w:rsidP="00B8597F"/>
                    <w:p w14:paraId="32F7EFE1" w14:textId="77777777" w:rsidR="00A657B7" w:rsidRPr="00B8597F" w:rsidRDefault="00A657B7" w:rsidP="00B8597F">
                      <w:pPr>
                        <w:rPr>
                          <w:lang w:eastAsia="zh-CN"/>
                        </w:rPr>
                      </w:pPr>
                    </w:p>
                    <w:p w14:paraId="74C4EAFD" w14:textId="523FEB49" w:rsidR="00A657B7" w:rsidRPr="006C5CCD" w:rsidRDefault="00A657B7" w:rsidP="00431679">
                      <w:pPr>
                        <w:pStyle w:val="Caption"/>
                        <w:jc w:val="center"/>
                        <w:rPr>
                          <w:rFonts w:ascii="Times New Roman" w:eastAsia="SimSun" w:hAnsi="Times New Roman" w:cs="Times New Roman"/>
                          <w:noProof/>
                          <w:sz w:val="20"/>
                          <w:szCs w:val="24"/>
                        </w:rPr>
                      </w:pPr>
                    </w:p>
                  </w:txbxContent>
                </v:textbox>
                <w10:wrap type="tight"/>
              </v:shape>
            </w:pict>
          </mc:Fallback>
        </mc:AlternateContent>
      </w:r>
      <w:r w:rsidR="00726D41">
        <w:rPr>
          <w:noProof/>
          <w:lang w:val="en-US" w:eastAsia="en-US"/>
        </w:rPr>
        <w:drawing>
          <wp:anchor distT="0" distB="0" distL="114300" distR="114300" simplePos="0" relativeHeight="251878400" behindDoc="1" locked="0" layoutInCell="1" allowOverlap="1" wp14:anchorId="24C0264D" wp14:editId="647B5ADE">
            <wp:simplePos x="0" y="0"/>
            <wp:positionH relativeFrom="column">
              <wp:posOffset>34925</wp:posOffset>
            </wp:positionH>
            <wp:positionV relativeFrom="paragraph">
              <wp:posOffset>3253105</wp:posOffset>
            </wp:positionV>
            <wp:extent cx="3098800" cy="826770"/>
            <wp:effectExtent l="0" t="0" r="6350" b="0"/>
            <wp:wrapTight wrapText="bothSides">
              <wp:wrapPolygon edited="0">
                <wp:start x="0" y="0"/>
                <wp:lineTo x="0" y="20903"/>
                <wp:lineTo x="21511" y="20903"/>
                <wp:lineTo x="21511"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8800" cy="826770"/>
                    </a:xfrm>
                    <a:prstGeom prst="rect">
                      <a:avLst/>
                    </a:prstGeom>
                  </pic:spPr>
                </pic:pic>
              </a:graphicData>
            </a:graphic>
            <wp14:sizeRelH relativeFrom="margin">
              <wp14:pctWidth>0</wp14:pctWidth>
            </wp14:sizeRelH>
            <wp14:sizeRelV relativeFrom="margin">
              <wp14:pctHeight>0</wp14:pctHeight>
            </wp14:sizeRelV>
          </wp:anchor>
        </w:drawing>
      </w:r>
      <w:r w:rsidR="00550880">
        <w:rPr>
          <w:lang w:val="en-US"/>
        </w:rPr>
        <w:t>Post Synthesis</w:t>
      </w:r>
    </w:p>
    <w:p w14:paraId="573B0A00" w14:textId="6C3262CB" w:rsidR="00B8597F" w:rsidRPr="00B8597F" w:rsidRDefault="00B8597F" w:rsidP="00B8597F">
      <w:pPr>
        <w:pStyle w:val="IEEEParagraph"/>
        <w:rPr>
          <w:lang w:val="en-US"/>
        </w:rPr>
      </w:pPr>
    </w:p>
    <w:p w14:paraId="727C863F" w14:textId="28F1217E" w:rsidR="00B8597F" w:rsidRPr="00EA3A6C" w:rsidRDefault="00641AA9" w:rsidP="00B8597F">
      <w:pPr>
        <w:pStyle w:val="IEEEParagraph"/>
        <w:jc w:val="center"/>
        <w:rPr>
          <w:lang w:val="en-US"/>
        </w:rPr>
      </w:pPr>
      <m:oMathPara>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m:t>
              </m:r>
            </m:sup>
          </m:sSup>
          <m:r>
            <w:rPr>
              <w:rFonts w:ascii="Cambria Math" w:hAnsi="Cambria Math"/>
              <w:lang w:val="en-US"/>
            </w:rPr>
            <m:t>≈ 2․718281828459</m:t>
          </m:r>
        </m:oMath>
      </m:oMathPara>
    </w:p>
    <w:p w14:paraId="11F01E0D" w14:textId="0C779CFE" w:rsidR="00431679" w:rsidRPr="00EA3A6C" w:rsidRDefault="00431679" w:rsidP="00B8597F">
      <w:pPr>
        <w:pStyle w:val="IEEEParagraph"/>
        <w:jc w:val="center"/>
        <w:rPr>
          <w:lang w:val="en-US"/>
        </w:rPr>
      </w:pPr>
      <m:oMathPara>
        <m:oMath>
          <m:r>
            <w:rPr>
              <w:rFonts w:ascii="Cambria Math" w:hAnsi="Cambria Math"/>
              <w:lang w:val="en-US"/>
            </w:rPr>
            <m:t>10․1011011111010101≈2․7180938720703125</m:t>
          </m:r>
        </m:oMath>
      </m:oMathPara>
    </w:p>
    <w:p w14:paraId="3176EB62" w14:textId="172ADD17" w:rsidR="00B42609" w:rsidRDefault="00B8597F" w:rsidP="00550880">
      <w:pPr>
        <w:pStyle w:val="IEEEParagraph"/>
        <w:jc w:val="center"/>
        <w:rPr>
          <w:lang w:val="en-US"/>
        </w:rPr>
      </w:pPr>
      <w:r>
        <w:rPr>
          <w:noProof/>
          <w:lang w:val="en-US" w:eastAsia="en-US"/>
        </w:rPr>
        <w:drawing>
          <wp:anchor distT="0" distB="0" distL="114300" distR="114300" simplePos="0" relativeHeight="251881472" behindDoc="1" locked="0" layoutInCell="1" allowOverlap="1" wp14:anchorId="1382545E" wp14:editId="09B58DF3">
            <wp:simplePos x="0" y="0"/>
            <wp:positionH relativeFrom="column">
              <wp:posOffset>527050</wp:posOffset>
            </wp:positionH>
            <wp:positionV relativeFrom="paragraph">
              <wp:posOffset>26035</wp:posOffset>
            </wp:positionV>
            <wp:extent cx="1737995" cy="1676400"/>
            <wp:effectExtent l="0" t="0" r="0" b="0"/>
            <wp:wrapTight wrapText="bothSides">
              <wp:wrapPolygon edited="0">
                <wp:start x="0" y="0"/>
                <wp:lineTo x="0" y="21355"/>
                <wp:lineTo x="21308" y="21355"/>
                <wp:lineTo x="2130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1.jpg"/>
                    <pic:cNvPicPr/>
                  </pic:nvPicPr>
                  <pic:blipFill rotWithShape="1">
                    <a:blip r:embed="rId23" cstate="print">
                      <a:extLst>
                        <a:ext uri="{28A0092B-C50C-407E-A947-70E740481C1C}">
                          <a14:useLocalDpi xmlns:a14="http://schemas.microsoft.com/office/drawing/2010/main" val="0"/>
                        </a:ext>
                      </a:extLst>
                    </a:blip>
                    <a:srcRect l="11343" t="6791" r="17708" b="2006"/>
                    <a:stretch/>
                  </pic:blipFill>
                  <pic:spPr bwMode="auto">
                    <a:xfrm>
                      <a:off x="0" y="0"/>
                      <a:ext cx="1737995"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68BF06" w14:textId="59465704" w:rsidR="00431679" w:rsidRDefault="00431679" w:rsidP="00550880">
      <w:pPr>
        <w:pStyle w:val="IEEEParagraph"/>
        <w:jc w:val="center"/>
        <w:rPr>
          <w:lang w:val="en-US"/>
        </w:rPr>
      </w:pPr>
    </w:p>
    <w:p w14:paraId="7F3880E7" w14:textId="7AC74377" w:rsidR="00B42609" w:rsidRDefault="00B42609" w:rsidP="009D190F">
      <w:pPr>
        <w:pStyle w:val="IEEEParagraph"/>
        <w:rPr>
          <w:rtl/>
          <w:lang w:val="en-US" w:bidi="fa-IR"/>
        </w:rPr>
      </w:pPr>
    </w:p>
    <w:p w14:paraId="271E780B" w14:textId="54ABDD0F" w:rsidR="00B42609" w:rsidRDefault="00B42609" w:rsidP="009D190F">
      <w:pPr>
        <w:pStyle w:val="IEEEParagraph"/>
        <w:rPr>
          <w:lang w:val="en-US"/>
        </w:rPr>
      </w:pPr>
    </w:p>
    <w:p w14:paraId="24DD605E" w14:textId="628E6185" w:rsidR="00B42609" w:rsidRDefault="00B42609" w:rsidP="009D190F">
      <w:pPr>
        <w:pStyle w:val="IEEEParagraph"/>
        <w:rPr>
          <w:lang w:val="en-US"/>
        </w:rPr>
      </w:pPr>
    </w:p>
    <w:p w14:paraId="2D167E64" w14:textId="43709BD0" w:rsidR="00395191" w:rsidRDefault="00395191" w:rsidP="00395191">
      <w:pPr>
        <w:pStyle w:val="IEEEParagraph"/>
        <w:ind w:firstLine="0"/>
        <w:rPr>
          <w:lang w:val="en-US"/>
        </w:rPr>
      </w:pPr>
    </w:p>
    <w:p w14:paraId="5399FC7B" w14:textId="77777777" w:rsidR="00431679" w:rsidRDefault="00431679" w:rsidP="00395191">
      <w:pPr>
        <w:pStyle w:val="IEEEParagraph"/>
        <w:ind w:firstLine="0"/>
        <w:rPr>
          <w:lang w:val="en-US"/>
        </w:rPr>
      </w:pPr>
    </w:p>
    <w:p w14:paraId="0C627054" w14:textId="311A5800" w:rsidR="00CC523C" w:rsidRDefault="00CC523C" w:rsidP="00A657B7">
      <w:pPr>
        <w:pStyle w:val="IEEEParagraph"/>
        <w:ind w:firstLine="0"/>
        <w:jc w:val="left"/>
        <w:rPr>
          <w:rFonts w:asciiTheme="majorBidi" w:hAnsiTheme="majorBidi" w:cstheme="majorBidi"/>
          <w:szCs w:val="20"/>
        </w:rPr>
      </w:pPr>
    </w:p>
    <w:p w14:paraId="3B2D39F1" w14:textId="3779F845" w:rsidR="00666F08" w:rsidRDefault="00666F08" w:rsidP="00CC523C">
      <w:pPr>
        <w:pStyle w:val="IEEEParagraph"/>
        <w:jc w:val="left"/>
        <w:rPr>
          <w:rFonts w:asciiTheme="majorBidi" w:hAnsiTheme="majorBidi" w:cstheme="majorBidi"/>
          <w:szCs w:val="20"/>
        </w:rPr>
      </w:pPr>
    </w:p>
    <w:p w14:paraId="1EC7C54A" w14:textId="07A2953F" w:rsidR="00666F08" w:rsidRDefault="00666F08" w:rsidP="00CC523C">
      <w:pPr>
        <w:pStyle w:val="IEEEParagraph"/>
        <w:jc w:val="left"/>
        <w:rPr>
          <w:rFonts w:asciiTheme="majorBidi" w:hAnsiTheme="majorBidi" w:cstheme="majorBidi"/>
          <w:szCs w:val="20"/>
        </w:rPr>
      </w:pPr>
    </w:p>
    <w:p w14:paraId="46A88F5E" w14:textId="2DCC2C65" w:rsidR="00CC523C" w:rsidRDefault="00CC523C" w:rsidP="00CC523C">
      <w:pPr>
        <w:pStyle w:val="IEEEParagraph"/>
        <w:jc w:val="left"/>
        <w:rPr>
          <w:rFonts w:asciiTheme="majorBidi" w:hAnsiTheme="majorBidi" w:cstheme="majorBidi"/>
          <w:noProof/>
        </w:rPr>
      </w:pPr>
    </w:p>
    <w:p w14:paraId="1F73B62B" w14:textId="62706AA2" w:rsidR="00666F08" w:rsidRDefault="00A657B7" w:rsidP="00666F08">
      <w:pPr>
        <w:pStyle w:val="IEEEParagraph"/>
        <w:keepNext/>
        <w:jc w:val="left"/>
      </w:pPr>
      <w:r>
        <w:rPr>
          <w:noProof/>
          <w:lang w:val="en-US" w:eastAsia="en-US"/>
        </w:rPr>
        <mc:AlternateContent>
          <mc:Choice Requires="wps">
            <w:drawing>
              <wp:anchor distT="0" distB="0" distL="114300" distR="114300" simplePos="0" relativeHeight="251883520" behindDoc="1" locked="0" layoutInCell="1" allowOverlap="1" wp14:anchorId="26FBFD1E" wp14:editId="09B2DA09">
                <wp:simplePos x="0" y="0"/>
                <wp:positionH relativeFrom="column">
                  <wp:posOffset>544830</wp:posOffset>
                </wp:positionH>
                <wp:positionV relativeFrom="paragraph">
                  <wp:posOffset>78105</wp:posOffset>
                </wp:positionV>
                <wp:extent cx="1637030" cy="175260"/>
                <wp:effectExtent l="0" t="0" r="1270" b="0"/>
                <wp:wrapTight wrapText="bothSides">
                  <wp:wrapPolygon edited="0">
                    <wp:start x="0" y="0"/>
                    <wp:lineTo x="0" y="18783"/>
                    <wp:lineTo x="21365" y="18783"/>
                    <wp:lineTo x="21365" y="0"/>
                    <wp:lineTo x="0" y="0"/>
                  </wp:wrapPolygon>
                </wp:wrapTight>
                <wp:docPr id="78" name="Text Box 78"/>
                <wp:cNvGraphicFramePr/>
                <a:graphic xmlns:a="http://schemas.openxmlformats.org/drawingml/2006/main">
                  <a:graphicData uri="http://schemas.microsoft.com/office/word/2010/wordprocessingShape">
                    <wps:wsp>
                      <wps:cNvSpPr txBox="1"/>
                      <wps:spPr>
                        <a:xfrm>
                          <a:off x="0" y="0"/>
                          <a:ext cx="1637030" cy="175260"/>
                        </a:xfrm>
                        <a:prstGeom prst="rect">
                          <a:avLst/>
                        </a:prstGeom>
                        <a:solidFill>
                          <a:prstClr val="white"/>
                        </a:solidFill>
                        <a:ln>
                          <a:noFill/>
                        </a:ln>
                      </wps:spPr>
                      <wps:txbx>
                        <w:txbxContent>
                          <w:p w14:paraId="4122E0D6" w14:textId="355CC771" w:rsidR="00A657B7" w:rsidRPr="00381AEE" w:rsidRDefault="00E74242" w:rsidP="00A657B7">
                            <w:pPr>
                              <w:pStyle w:val="Caption"/>
                              <w:jc w:val="center"/>
                              <w:rPr>
                                <w:rFonts w:ascii="Times New Roman" w:eastAsia="SimSun" w:hAnsi="Times New Roman" w:cs="Times New Roman"/>
                                <w:noProof/>
                                <w:sz w:val="20"/>
                                <w:szCs w:val="24"/>
                              </w:rPr>
                            </w:pPr>
                            <w:r>
                              <w:t>Fig.14 Value of e^1 on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D1E" id="Text Box 78" o:spid="_x0000_s1039" type="#_x0000_t202" style="position:absolute;left:0;text-align:left;margin-left:42.9pt;margin-top:6.15pt;width:128.9pt;height:13.8pt;z-index:-25143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" stroked="f">
                <v:textbox inset="0,0,0,0">
                  <w:txbxContent>
                    <w:p w14:paraId="4122E0D6" w14:textId="355CC771" w:rsidR="00A657B7" w:rsidRPr="00381AEE" w:rsidRDefault="00E74242" w:rsidP="00A657B7">
                      <w:pPr>
                        <w:pStyle w:val="Caption"/>
                        <w:jc w:val="center"/>
                        <w:rPr>
                          <w:rFonts w:ascii="Times New Roman" w:eastAsia="SimSun" w:hAnsi="Times New Roman" w:cs="Times New Roman"/>
                          <w:noProof/>
                          <w:sz w:val="20"/>
                          <w:szCs w:val="24"/>
                        </w:rPr>
                      </w:pPr>
                      <w:r>
                        <w:t>Fig.14 Value of e^1 on Board</w:t>
                      </w:r>
                    </w:p>
                  </w:txbxContent>
                </v:textbox>
                <w10:wrap type="tight"/>
              </v:shape>
            </w:pict>
          </mc:Fallback>
        </mc:AlternateContent>
      </w:r>
    </w:p>
    <w:p w14:paraId="438EE744" w14:textId="2F822A50" w:rsidR="00666F08" w:rsidRDefault="00666F08" w:rsidP="009D190F">
      <w:pPr>
        <w:pStyle w:val="IEEEParagraph"/>
        <w:rPr>
          <w:lang w:val="en-US"/>
        </w:rPr>
      </w:pPr>
    </w:p>
    <w:p w14:paraId="4A3067AF" w14:textId="317FCF05" w:rsidR="00666F08" w:rsidRDefault="00A657B7" w:rsidP="00A657B7">
      <w:pPr>
        <w:pStyle w:val="IEEEParagraph"/>
        <w:rPr>
          <w:lang w:val="en-US"/>
        </w:rPr>
      </w:pPr>
      <w:r>
        <w:rPr>
          <w:lang w:val="en-US"/>
        </w:rPr>
        <w:t xml:space="preserve">On 7-segment we have 16 bits but our fractional part and integer part are 18 bits so we decided to give </w:t>
      </w:r>
      <w:proofErr w:type="gramStart"/>
      <w:r>
        <w:rPr>
          <w:lang w:val="en-US"/>
        </w:rPr>
        <w:t>2 bit</w:t>
      </w:r>
      <w:proofErr w:type="gramEnd"/>
      <w:r>
        <w:rPr>
          <w:lang w:val="en-US"/>
        </w:rPr>
        <w:t xml:space="preserve"> integer and most 14 most significant bits of fractional part to 7-segment. </w:t>
      </w:r>
    </w:p>
    <w:p w14:paraId="0F35C1CB" w14:textId="7DC9A1B4" w:rsidR="00A657B7" w:rsidRPr="00A657B7" w:rsidRDefault="00A657B7" w:rsidP="00A657B7">
      <w:pPr>
        <w:pStyle w:val="IEEEParagraph"/>
        <w:jc w:val="center"/>
        <w:rPr>
          <w:lang w:val="en-US"/>
        </w:rPr>
      </w:pPr>
      <m:oMathPara>
        <m:oMath>
          <m:r>
            <w:rPr>
              <w:rFonts w:ascii="Cambria Math" w:hAnsi="Cambria Math"/>
              <w:lang w:val="en-US"/>
            </w:rPr>
            <m:t>AdF5  to binary= 1010110111110101</m:t>
          </m:r>
        </m:oMath>
      </m:oMathPara>
    </w:p>
    <w:p w14:paraId="3B4D6F8D" w14:textId="406A5B58" w:rsidR="00A657B7" w:rsidRDefault="00A657B7" w:rsidP="00E74242">
      <w:pPr>
        <w:pStyle w:val="IEEEParagraph"/>
        <w:jc w:val="center"/>
        <w:rPr>
          <w:lang w:val="en-US"/>
        </w:rPr>
      </w:pPr>
      <m:oMathPara>
        <m:oMath>
          <m:r>
            <w:rPr>
              <w:rFonts w:ascii="Cambria Math" w:hAnsi="Cambria Math"/>
              <w:lang w:val="en-US"/>
            </w:rPr>
            <m:t>10․10110111110101 to decimal ≈2․718078613</m:t>
          </m:r>
        </m:oMath>
      </m:oMathPara>
    </w:p>
    <w:p w14:paraId="1587DCF9" w14:textId="58D974DE" w:rsidR="00666F08" w:rsidRDefault="00666F08" w:rsidP="009D190F">
      <w:pPr>
        <w:pStyle w:val="IEEEParagraph"/>
        <w:rPr>
          <w:noProof/>
        </w:rPr>
      </w:pPr>
    </w:p>
    <w:p w14:paraId="791660E0" w14:textId="517AAB60" w:rsidR="00666F08" w:rsidRDefault="00666F08" w:rsidP="009D190F">
      <w:pPr>
        <w:pStyle w:val="IEEEParagraph"/>
        <w:rPr>
          <w:lang w:val="en-US"/>
        </w:rPr>
      </w:pPr>
    </w:p>
    <w:p w14:paraId="1A58BFDC" w14:textId="216ABFA4" w:rsidR="00666F08" w:rsidRDefault="00666F08" w:rsidP="009D190F">
      <w:pPr>
        <w:pStyle w:val="IEEEParagraph"/>
        <w:rPr>
          <w:lang w:val="en-US"/>
        </w:rPr>
      </w:pPr>
    </w:p>
    <w:p w14:paraId="79D4390F" w14:textId="2B109F71" w:rsidR="00666F08" w:rsidRDefault="00666F08" w:rsidP="009D190F">
      <w:pPr>
        <w:pStyle w:val="IEEEParagraph"/>
        <w:rPr>
          <w:lang w:val="en-US"/>
        </w:rPr>
      </w:pPr>
    </w:p>
    <w:p w14:paraId="0BE588B4" w14:textId="6370F22D" w:rsidR="00666F08" w:rsidRDefault="00726D41" w:rsidP="00E74242">
      <w:pPr>
        <w:pStyle w:val="IEEEParagraph"/>
        <w:ind w:firstLine="0"/>
        <w:rPr>
          <w:lang w:val="en-US"/>
        </w:rPr>
      </w:pPr>
      <w:r>
        <w:rPr>
          <w:noProof/>
          <w:lang w:val="en-US" w:eastAsia="en-US"/>
        </w:rPr>
        <w:lastRenderedPageBreak/>
        <mc:AlternateContent>
          <mc:Choice Requires="wps">
            <w:drawing>
              <wp:inline distT="0" distB="0" distL="0" distR="0" wp14:anchorId="7F0798CD" wp14:editId="617DFA0A">
                <wp:extent cx="2502535" cy="152400"/>
                <wp:effectExtent l="0" t="0" r="0" b="0"/>
                <wp:docPr id="84" name="Text Box 84"/>
                <wp:cNvGraphicFramePr/>
                <a:graphic xmlns:a="http://schemas.openxmlformats.org/drawingml/2006/main">
                  <a:graphicData uri="http://schemas.microsoft.com/office/word/2010/wordprocessingShape">
                    <wps:wsp>
                      <wps:cNvSpPr txBox="1"/>
                      <wps:spPr>
                        <a:xfrm>
                          <a:off x="0" y="0"/>
                          <a:ext cx="2502535" cy="152400"/>
                        </a:xfrm>
                        <a:prstGeom prst="rect">
                          <a:avLst/>
                        </a:prstGeom>
                        <a:solidFill>
                          <a:prstClr val="white"/>
                        </a:solidFill>
                        <a:ln>
                          <a:noFill/>
                        </a:ln>
                      </wps:spPr>
                      <wps:txbx>
                        <w:txbxContent>
                          <w:p w14:paraId="002E4CCA" w14:textId="77777777" w:rsidR="00726D41" w:rsidRDefault="00726D41" w:rsidP="00726D41">
                            <w:pPr>
                              <w:pStyle w:val="Caption"/>
                              <w:jc w:val="center"/>
                            </w:pPr>
                            <w:r>
                              <w:t>Fig.15 Value of e^0.75</w:t>
                            </w:r>
                          </w:p>
                          <w:p w14:paraId="0B44A4BF" w14:textId="77777777" w:rsidR="00726D41" w:rsidRPr="00BA7D84" w:rsidRDefault="00726D41" w:rsidP="00726D41">
                            <w:pPr>
                              <w:pStyle w:val="Caption"/>
                              <w:rPr>
                                <w:rFonts w:ascii="Times New Roman" w:eastAsia="SimSun" w:hAnsi="Times New Roman" w:cs="Times New Roman"/>
                                <w:noProof/>
                                <w:sz w:val="20"/>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F0798CD" id="Text Box 84" o:spid="_x0000_s1040" type="#_x0000_t202" style="width:197.05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" stroked="f">
                <v:textbox inset="0,0,0,0">
                  <w:txbxContent>
                    <w:p w14:paraId="002E4CCA" w14:textId="77777777" w:rsidR="00726D41" w:rsidRDefault="00726D41" w:rsidP="00726D41">
                      <w:pPr>
                        <w:pStyle w:val="Caption"/>
                        <w:jc w:val="center"/>
                      </w:pPr>
                      <w:r>
                        <w:t>Fig.15 Value of e^0.75</w:t>
                      </w:r>
                    </w:p>
                    <w:p w14:paraId="0B44A4BF" w14:textId="77777777" w:rsidR="00726D41" w:rsidRPr="00BA7D84" w:rsidRDefault="00726D41" w:rsidP="00726D41">
                      <w:pPr>
                        <w:pStyle w:val="Caption"/>
                        <w:rPr>
                          <w:rFonts w:ascii="Times New Roman" w:eastAsia="SimSun" w:hAnsi="Times New Roman" w:cs="Times New Roman"/>
                          <w:noProof/>
                          <w:sz w:val="20"/>
                          <w:szCs w:val="24"/>
                        </w:rPr>
                      </w:pPr>
                    </w:p>
                  </w:txbxContent>
                </v:textbox>
                <w10:anchorlock/>
              </v:shape>
            </w:pict>
          </mc:Fallback>
        </mc:AlternateContent>
      </w:r>
      <w:r w:rsidR="00E74242">
        <w:rPr>
          <w:noProof/>
          <w:lang w:val="en-US" w:eastAsia="en-US"/>
        </w:rPr>
        <w:drawing>
          <wp:anchor distT="0" distB="0" distL="114300" distR="114300" simplePos="0" relativeHeight="251884544" behindDoc="1" locked="0" layoutInCell="1" allowOverlap="1" wp14:anchorId="2224AC6A" wp14:editId="7577CA0E">
            <wp:simplePos x="0" y="0"/>
            <wp:positionH relativeFrom="margin">
              <wp:posOffset>0</wp:posOffset>
            </wp:positionH>
            <wp:positionV relativeFrom="paragraph">
              <wp:posOffset>-6786880</wp:posOffset>
            </wp:positionV>
            <wp:extent cx="2529840" cy="1056640"/>
            <wp:effectExtent l="0" t="0" r="3810" b="0"/>
            <wp:wrapTight wrapText="bothSides">
              <wp:wrapPolygon edited="0">
                <wp:start x="0" y="0"/>
                <wp:lineTo x="0" y="21029"/>
                <wp:lineTo x="21470" y="21029"/>
                <wp:lineTo x="21470"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0.7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9840" cy="1056640"/>
                    </a:xfrm>
                    <a:prstGeom prst="rect">
                      <a:avLst/>
                    </a:prstGeom>
                  </pic:spPr>
                </pic:pic>
              </a:graphicData>
            </a:graphic>
            <wp14:sizeRelH relativeFrom="margin">
              <wp14:pctWidth>0</wp14:pctWidth>
            </wp14:sizeRelH>
            <wp14:sizeRelV relativeFrom="margin">
              <wp14:pctHeight>0</wp14:pctHeight>
            </wp14:sizeRelV>
          </wp:anchor>
        </w:drawing>
      </w:r>
    </w:p>
    <w:p w14:paraId="24FA9F1E" w14:textId="4CE93B03" w:rsidR="00A657B7" w:rsidRPr="00A657B7" w:rsidRDefault="00641AA9" w:rsidP="00A657B7">
      <w:pPr>
        <w:pStyle w:val="IEEEParagraph"/>
        <w:jc w:val="center"/>
        <w:rPr>
          <w:lang w:val="en-US"/>
        </w:rPr>
      </w:pPr>
      <m:oMathPara>
        <m:oMathParaPr>
          <m:jc m:val="center"/>
        </m:oMathParaP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0․75</m:t>
              </m:r>
            </m:sup>
          </m:sSup>
          <m:r>
            <w:rPr>
              <w:rFonts w:ascii="Cambria Math" w:hAnsi="Cambria Math"/>
              <w:lang w:val="en-US"/>
            </w:rPr>
            <m:t>≈ 2․117000016</m:t>
          </m:r>
        </m:oMath>
      </m:oMathPara>
    </w:p>
    <w:p w14:paraId="4262B04C" w14:textId="08217C73" w:rsidR="00666F08" w:rsidRDefault="00A657B7" w:rsidP="00A657B7">
      <w:pPr>
        <w:pStyle w:val="IEEEParagraph"/>
        <w:jc w:val="center"/>
        <w:rPr>
          <w:noProof/>
        </w:rPr>
      </w:pPr>
      <m:oMathPara>
        <m:oMath>
          <m:r>
            <w:rPr>
              <w:rFonts w:ascii="Cambria Math" w:hAnsi="Cambria Math"/>
              <w:lang w:val="en-US"/>
            </w:rPr>
            <m:t>10․0001110111101011≈2․1168670654296875</m:t>
          </m:r>
        </m:oMath>
      </m:oMathPara>
    </w:p>
    <w:p w14:paraId="1FCB0551" w14:textId="7BF4F0FF" w:rsidR="00666F08" w:rsidRDefault="00E74242" w:rsidP="009D190F">
      <w:pPr>
        <w:pStyle w:val="IEEEParagraph"/>
        <w:rPr>
          <w:lang w:val="en-US"/>
        </w:rPr>
      </w:pPr>
      <w:r>
        <w:rPr>
          <w:noProof/>
          <w:lang w:val="en-US" w:eastAsia="en-US"/>
        </w:rPr>
        <w:drawing>
          <wp:anchor distT="0" distB="0" distL="114300" distR="114300" simplePos="0" relativeHeight="251887616" behindDoc="1" locked="0" layoutInCell="1" allowOverlap="1" wp14:anchorId="4C53A525" wp14:editId="5619D619">
            <wp:simplePos x="0" y="0"/>
            <wp:positionH relativeFrom="column">
              <wp:posOffset>267970</wp:posOffset>
            </wp:positionH>
            <wp:positionV relativeFrom="paragraph">
              <wp:posOffset>51435</wp:posOffset>
            </wp:positionV>
            <wp:extent cx="1941830" cy="2021840"/>
            <wp:effectExtent l="0" t="1905" r="0" b="0"/>
            <wp:wrapTight wrapText="bothSides">
              <wp:wrapPolygon edited="0">
                <wp:start x="-21" y="21580"/>
                <wp:lineTo x="21381" y="21580"/>
                <wp:lineTo x="21381" y="210"/>
                <wp:lineTo x="-21" y="210"/>
                <wp:lineTo x="-21" y="2158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0.75.jpg"/>
                    <pic:cNvPicPr/>
                  </pic:nvPicPr>
                  <pic:blipFill rotWithShape="1">
                    <a:blip r:embed="rId25" cstate="print">
                      <a:extLst>
                        <a:ext uri="{28A0092B-C50C-407E-A947-70E740481C1C}">
                          <a14:useLocalDpi xmlns:a14="http://schemas.microsoft.com/office/drawing/2010/main" val="0"/>
                        </a:ext>
                      </a:extLst>
                    </a:blip>
                    <a:srcRect l="31806" t="13148" r="17500" b="16482"/>
                    <a:stretch/>
                  </pic:blipFill>
                  <pic:spPr bwMode="auto">
                    <a:xfrm rot="5400000">
                      <a:off x="0" y="0"/>
                      <a:ext cx="1941830" cy="202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C35293" w14:textId="24D2569C" w:rsidR="00666F08" w:rsidRDefault="00666F08" w:rsidP="009D190F">
      <w:pPr>
        <w:pStyle w:val="IEEEParagraph"/>
        <w:rPr>
          <w:lang w:val="en-US"/>
        </w:rPr>
      </w:pPr>
    </w:p>
    <w:p w14:paraId="7572E415" w14:textId="61AC7648" w:rsidR="00666F08" w:rsidRDefault="00666F08" w:rsidP="009D190F">
      <w:pPr>
        <w:pStyle w:val="IEEEParagraph"/>
        <w:rPr>
          <w:lang w:val="en-US"/>
        </w:rPr>
      </w:pPr>
    </w:p>
    <w:p w14:paraId="7A817897" w14:textId="006E74AC" w:rsidR="00666F08" w:rsidRDefault="00666F08" w:rsidP="009D190F">
      <w:pPr>
        <w:pStyle w:val="IEEEParagraph"/>
        <w:rPr>
          <w:lang w:val="en-US"/>
        </w:rPr>
      </w:pPr>
    </w:p>
    <w:p w14:paraId="0B824484" w14:textId="09E1993B" w:rsidR="00666F08" w:rsidRDefault="00666F08" w:rsidP="009D190F">
      <w:pPr>
        <w:pStyle w:val="IEEEParagraph"/>
        <w:rPr>
          <w:lang w:val="en-US"/>
        </w:rPr>
      </w:pPr>
    </w:p>
    <w:p w14:paraId="3AFD713E" w14:textId="1C06C2EB" w:rsidR="00666F08" w:rsidRDefault="00666F08" w:rsidP="009D190F">
      <w:pPr>
        <w:pStyle w:val="IEEEParagraph"/>
        <w:rPr>
          <w:lang w:val="en-US"/>
        </w:rPr>
      </w:pPr>
    </w:p>
    <w:p w14:paraId="17F07F8D" w14:textId="5A214847" w:rsidR="00666F08" w:rsidRDefault="00666F08" w:rsidP="009D190F">
      <w:pPr>
        <w:pStyle w:val="IEEEParagraph"/>
        <w:rPr>
          <w:lang w:val="en-US"/>
        </w:rPr>
      </w:pPr>
    </w:p>
    <w:p w14:paraId="7790C768" w14:textId="2E5F8729" w:rsidR="00DF4A05" w:rsidRDefault="00DF4A05" w:rsidP="009D190F">
      <w:pPr>
        <w:pStyle w:val="IEEEParagraph"/>
        <w:rPr>
          <w:noProof/>
        </w:rPr>
      </w:pPr>
    </w:p>
    <w:p w14:paraId="18F023A3" w14:textId="453B5671" w:rsidR="00666F08" w:rsidRDefault="00666F08" w:rsidP="009D190F">
      <w:pPr>
        <w:pStyle w:val="IEEEParagraph"/>
        <w:rPr>
          <w:lang w:val="en-US"/>
        </w:rPr>
      </w:pPr>
    </w:p>
    <w:p w14:paraId="381AEE0C" w14:textId="511B25E9" w:rsidR="00DF4A05" w:rsidRDefault="00DF4A05" w:rsidP="009D190F">
      <w:pPr>
        <w:pStyle w:val="IEEEParagraph"/>
        <w:rPr>
          <w:lang w:val="en-US"/>
        </w:rPr>
      </w:pPr>
    </w:p>
    <w:p w14:paraId="34354F32" w14:textId="1A837D90" w:rsidR="00DF4A05" w:rsidRDefault="00DF4A05" w:rsidP="009D190F">
      <w:pPr>
        <w:pStyle w:val="IEEEParagraph"/>
        <w:rPr>
          <w:rtl/>
          <w:lang w:val="en-US" w:bidi="fa-IR"/>
        </w:rPr>
      </w:pPr>
    </w:p>
    <w:p w14:paraId="3C7347CB" w14:textId="5EA728A9" w:rsidR="00DF4A05" w:rsidRDefault="00DF4A05" w:rsidP="009D190F">
      <w:pPr>
        <w:pStyle w:val="IEEEParagraph"/>
        <w:rPr>
          <w:lang w:val="en-US"/>
        </w:rPr>
      </w:pPr>
    </w:p>
    <w:p w14:paraId="6E15FE0B" w14:textId="131BF3BA" w:rsidR="00DF4A05" w:rsidRDefault="00DF4A05" w:rsidP="009D190F">
      <w:pPr>
        <w:pStyle w:val="IEEEParagraph"/>
        <w:rPr>
          <w:lang w:val="en-US"/>
        </w:rPr>
      </w:pPr>
    </w:p>
    <w:p w14:paraId="4A98A97B" w14:textId="1FD82D0B" w:rsidR="00DF4A05" w:rsidRDefault="00DF4A05" w:rsidP="009D190F">
      <w:pPr>
        <w:pStyle w:val="IEEEParagraph"/>
        <w:rPr>
          <w:lang w:val="en-US"/>
        </w:rPr>
      </w:pPr>
    </w:p>
    <w:p w14:paraId="77096846" w14:textId="5900A4EF" w:rsidR="00DF4A05" w:rsidRDefault="00E74242" w:rsidP="009D190F">
      <w:pPr>
        <w:pStyle w:val="IEEEParagraph"/>
        <w:rPr>
          <w:lang w:val="en-US"/>
        </w:rPr>
      </w:pPr>
      <w:r>
        <w:rPr>
          <w:noProof/>
          <w:lang w:val="en-US" w:eastAsia="en-US"/>
        </w:rPr>
        <mc:AlternateContent>
          <mc:Choice Requires="wps">
            <w:drawing>
              <wp:anchor distT="0" distB="0" distL="114300" distR="114300" simplePos="0" relativeHeight="251889664" behindDoc="0" locked="0" layoutInCell="1" allowOverlap="1" wp14:anchorId="14139236" wp14:editId="519119D3">
                <wp:simplePos x="0" y="0"/>
                <wp:positionH relativeFrom="column">
                  <wp:posOffset>293370</wp:posOffset>
                </wp:positionH>
                <wp:positionV relativeFrom="paragraph">
                  <wp:posOffset>22860</wp:posOffset>
                </wp:positionV>
                <wp:extent cx="1637030" cy="175260"/>
                <wp:effectExtent l="0" t="0" r="1270" b="0"/>
                <wp:wrapNone/>
                <wp:docPr id="82" name="Text Box 82"/>
                <wp:cNvGraphicFramePr/>
                <a:graphic xmlns:a="http://schemas.openxmlformats.org/drawingml/2006/main">
                  <a:graphicData uri="http://schemas.microsoft.com/office/word/2010/wordprocessingShape">
                    <wps:wsp>
                      <wps:cNvSpPr txBox="1"/>
                      <wps:spPr>
                        <a:xfrm>
                          <a:off x="0" y="0"/>
                          <a:ext cx="1637030" cy="175260"/>
                        </a:xfrm>
                        <a:prstGeom prst="rect">
                          <a:avLst/>
                        </a:prstGeom>
                        <a:solidFill>
                          <a:prstClr val="white"/>
                        </a:solidFill>
                        <a:ln>
                          <a:noFill/>
                        </a:ln>
                      </wps:spPr>
                      <wps:txbx>
                        <w:txbxContent>
                          <w:p w14:paraId="750EB73F" w14:textId="64388FAD" w:rsidR="00E74242" w:rsidRPr="00381AEE" w:rsidRDefault="00E74242" w:rsidP="00E74242">
                            <w:pPr>
                              <w:pStyle w:val="Caption"/>
                              <w:jc w:val="center"/>
                              <w:rPr>
                                <w:rFonts w:ascii="Times New Roman" w:eastAsia="SimSun" w:hAnsi="Times New Roman" w:cs="Times New Roman"/>
                                <w:noProof/>
                                <w:sz w:val="20"/>
                                <w:szCs w:val="24"/>
                              </w:rPr>
                            </w:pPr>
                            <w:r>
                              <w:t>Fig.16 Value of e^0.75 on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139236" id="Text Box 82" o:spid="_x0000_s1041" type="#_x0000_t202" style="position:absolute;left:0;text-align:left;margin-left:23.1pt;margin-top:1.8pt;width:128.9pt;height:13.8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" stroked="f">
                <v:textbox inset="0,0,0,0">
                  <w:txbxContent>
                    <w:p w14:paraId="750EB73F" w14:textId="64388FAD" w:rsidR="00E74242" w:rsidRPr="00381AEE" w:rsidRDefault="00E74242" w:rsidP="00E74242">
                      <w:pPr>
                        <w:pStyle w:val="Caption"/>
                        <w:jc w:val="center"/>
                        <w:rPr>
                          <w:rFonts w:ascii="Times New Roman" w:eastAsia="SimSun" w:hAnsi="Times New Roman" w:cs="Times New Roman"/>
                          <w:noProof/>
                          <w:sz w:val="20"/>
                          <w:szCs w:val="24"/>
                        </w:rPr>
                      </w:pPr>
                      <w:r>
                        <w:t>Fig.16 Value of e^0.75 on Board</w:t>
                      </w:r>
                    </w:p>
                  </w:txbxContent>
                </v:textbox>
              </v:shape>
            </w:pict>
          </mc:Fallback>
        </mc:AlternateContent>
      </w:r>
    </w:p>
    <w:p w14:paraId="0ED2DB5C" w14:textId="4FB006CE" w:rsidR="00DF4A05" w:rsidRDefault="00DF4A05" w:rsidP="00E74242">
      <w:pPr>
        <w:pStyle w:val="IEEEParagraph"/>
        <w:rPr>
          <w:lang w:val="en-US"/>
        </w:rPr>
      </w:pPr>
    </w:p>
    <w:p w14:paraId="4BCD3B54" w14:textId="51CD22A6" w:rsidR="00726D41" w:rsidRDefault="00726D41" w:rsidP="00E74242">
      <w:pPr>
        <w:pStyle w:val="IEEEParagraph"/>
        <w:jc w:val="center"/>
        <w:rPr>
          <w:lang w:val="en-US"/>
        </w:rPr>
      </w:pPr>
      <w:r>
        <w:rPr>
          <w:noProof/>
          <w:lang w:val="en-US" w:eastAsia="en-US"/>
        </w:rPr>
        <w:drawing>
          <wp:anchor distT="0" distB="0" distL="114300" distR="114300" simplePos="0" relativeHeight="251892736" behindDoc="1" locked="0" layoutInCell="1" allowOverlap="1" wp14:anchorId="25825BC4" wp14:editId="30AF215F">
            <wp:simplePos x="0" y="0"/>
            <wp:positionH relativeFrom="margin">
              <wp:align>left</wp:align>
            </wp:positionH>
            <wp:positionV relativeFrom="paragraph">
              <wp:posOffset>162560</wp:posOffset>
            </wp:positionV>
            <wp:extent cx="2579370" cy="1108075"/>
            <wp:effectExtent l="0" t="0" r="0" b="0"/>
            <wp:wrapTight wrapText="bothSides">
              <wp:wrapPolygon edited="0">
                <wp:start x="0" y="0"/>
                <wp:lineTo x="0" y="21167"/>
                <wp:lineTo x="21377" y="21167"/>
                <wp:lineTo x="21377"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0.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9370" cy="1108075"/>
                    </a:xfrm>
                    <a:prstGeom prst="rect">
                      <a:avLst/>
                    </a:prstGeom>
                  </pic:spPr>
                </pic:pic>
              </a:graphicData>
            </a:graphic>
            <wp14:sizeRelH relativeFrom="margin">
              <wp14:pctWidth>0</wp14:pctWidth>
            </wp14:sizeRelH>
            <wp14:sizeRelV relativeFrom="margin">
              <wp14:pctHeight>0</wp14:pctHeight>
            </wp14:sizeRelV>
          </wp:anchor>
        </w:drawing>
      </w:r>
    </w:p>
    <w:p w14:paraId="0BC27D38" w14:textId="45B71B30" w:rsidR="00726D41" w:rsidRDefault="00726D41" w:rsidP="00E74242">
      <w:pPr>
        <w:pStyle w:val="IEEEParagraph"/>
        <w:jc w:val="center"/>
        <w:rPr>
          <w:lang w:val="en-US"/>
        </w:rPr>
      </w:pPr>
      <w:r>
        <w:rPr>
          <w:noProof/>
          <w:lang w:val="en-US" w:eastAsia="en-US"/>
        </w:rPr>
        <mc:AlternateContent>
          <mc:Choice Requires="wps">
            <w:drawing>
              <wp:anchor distT="0" distB="0" distL="114300" distR="114300" simplePos="0" relativeHeight="251894784" behindDoc="0" locked="0" layoutInCell="1" allowOverlap="1" wp14:anchorId="7400AD0B" wp14:editId="7381F71F">
                <wp:simplePos x="0" y="0"/>
                <wp:positionH relativeFrom="margin">
                  <wp:posOffset>11723</wp:posOffset>
                </wp:positionH>
                <wp:positionV relativeFrom="paragraph">
                  <wp:posOffset>1175776</wp:posOffset>
                </wp:positionV>
                <wp:extent cx="2579370" cy="168275"/>
                <wp:effectExtent l="0" t="0" r="0" b="3175"/>
                <wp:wrapNone/>
                <wp:docPr id="86" name="Text Box 86"/>
                <wp:cNvGraphicFramePr/>
                <a:graphic xmlns:a="http://schemas.openxmlformats.org/drawingml/2006/main">
                  <a:graphicData uri="http://schemas.microsoft.com/office/word/2010/wordprocessingShape">
                    <wps:wsp>
                      <wps:cNvSpPr txBox="1"/>
                      <wps:spPr>
                        <a:xfrm>
                          <a:off x="0" y="0"/>
                          <a:ext cx="2579370" cy="168275"/>
                        </a:xfrm>
                        <a:prstGeom prst="rect">
                          <a:avLst/>
                        </a:prstGeom>
                        <a:solidFill>
                          <a:prstClr val="white"/>
                        </a:solidFill>
                        <a:ln>
                          <a:noFill/>
                        </a:ln>
                      </wps:spPr>
                      <wps:txbx>
                        <w:txbxContent>
                          <w:p w14:paraId="0289C652" w14:textId="551236B6" w:rsidR="00E74242" w:rsidRDefault="00E74242" w:rsidP="00E74242">
                            <w:pPr>
                              <w:pStyle w:val="Caption"/>
                              <w:jc w:val="center"/>
                            </w:pPr>
                            <w:r>
                              <w:t>Fig.17 Value of e^0.5</w:t>
                            </w:r>
                          </w:p>
                          <w:p w14:paraId="49B4F526" w14:textId="2A470B50" w:rsidR="00E74242" w:rsidRPr="005808FF" w:rsidRDefault="00E74242" w:rsidP="00E74242">
                            <w:pPr>
                              <w:pStyle w:val="Caption"/>
                              <w:jc w:val="center"/>
                              <w:rPr>
                                <w:rFonts w:ascii="Times New Roman" w:eastAsia="SimSun" w:hAnsi="Times New Roman" w:cs="Times New Roman"/>
                                <w:noProof/>
                                <w:sz w:val="20"/>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00AD0B" id="Text Box 86" o:spid="_x0000_s1042" type="#_x0000_t202" style="position:absolute;left:0;text-align:left;margin-left:.9pt;margin-top:92.6pt;width:203.1pt;height:13.25pt;z-index:251894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" stroked="f">
                <v:textbox inset="0,0,0,0">
                  <w:txbxContent>
                    <w:p w14:paraId="0289C652" w14:textId="551236B6" w:rsidR="00E74242" w:rsidRDefault="00E74242" w:rsidP="00E74242">
                      <w:pPr>
                        <w:pStyle w:val="Caption"/>
                        <w:jc w:val="center"/>
                      </w:pPr>
                      <w:r>
                        <w:t>Fig.17 Value of e^0.5</w:t>
                      </w:r>
                    </w:p>
                    <w:p w14:paraId="49B4F526" w14:textId="2A470B50" w:rsidR="00E74242" w:rsidRPr="005808FF" w:rsidRDefault="00E74242" w:rsidP="00E74242">
                      <w:pPr>
                        <w:pStyle w:val="Caption"/>
                        <w:jc w:val="center"/>
                        <w:rPr>
                          <w:rFonts w:ascii="Times New Roman" w:eastAsia="SimSun" w:hAnsi="Times New Roman" w:cs="Times New Roman"/>
                          <w:noProof/>
                          <w:sz w:val="20"/>
                          <w:szCs w:val="24"/>
                        </w:rPr>
                      </w:pPr>
                    </w:p>
                  </w:txbxContent>
                </v:textbox>
                <w10:wrap anchorx="margin"/>
              </v:shape>
            </w:pict>
          </mc:Fallback>
        </mc:AlternateContent>
      </w:r>
    </w:p>
    <w:p w14:paraId="30A5F792" w14:textId="79C32636" w:rsidR="00726D41" w:rsidRDefault="00726D41" w:rsidP="00E74242">
      <w:pPr>
        <w:pStyle w:val="IEEEParagraph"/>
        <w:jc w:val="center"/>
        <w:rPr>
          <w:lang w:val="en-US"/>
        </w:rPr>
      </w:pPr>
      <w:r>
        <w:rPr>
          <w:noProof/>
          <w:lang w:val="en-US" w:eastAsia="en-US"/>
        </w:rPr>
        <mc:AlternateContent>
          <mc:Choice Requires="wps">
            <w:drawing>
              <wp:anchor distT="0" distB="0" distL="114300" distR="114300" simplePos="0" relativeHeight="251907072" behindDoc="0" locked="0" layoutInCell="1" allowOverlap="1" wp14:anchorId="20E5CD04" wp14:editId="189AF114">
                <wp:simplePos x="0" y="0"/>
                <wp:positionH relativeFrom="margin">
                  <wp:posOffset>3335215</wp:posOffset>
                </wp:positionH>
                <wp:positionV relativeFrom="paragraph">
                  <wp:posOffset>344805</wp:posOffset>
                </wp:positionV>
                <wp:extent cx="2579370" cy="168275"/>
                <wp:effectExtent l="0" t="0" r="0" b="3175"/>
                <wp:wrapNone/>
                <wp:docPr id="94" name="Text Box 94"/>
                <wp:cNvGraphicFramePr/>
                <a:graphic xmlns:a="http://schemas.openxmlformats.org/drawingml/2006/main">
                  <a:graphicData uri="http://schemas.microsoft.com/office/word/2010/wordprocessingShape">
                    <wps:wsp>
                      <wps:cNvSpPr txBox="1"/>
                      <wps:spPr>
                        <a:xfrm>
                          <a:off x="0" y="0"/>
                          <a:ext cx="2579370" cy="168275"/>
                        </a:xfrm>
                        <a:prstGeom prst="rect">
                          <a:avLst/>
                        </a:prstGeom>
                        <a:solidFill>
                          <a:prstClr val="white"/>
                        </a:solidFill>
                        <a:ln>
                          <a:noFill/>
                        </a:ln>
                      </wps:spPr>
                      <wps:txbx>
                        <w:txbxContent>
                          <w:p w14:paraId="00DE8DB8" w14:textId="157BE7E5" w:rsidR="00726D41" w:rsidRDefault="00867358" w:rsidP="00726D41">
                            <w:pPr>
                              <w:pStyle w:val="Caption"/>
                              <w:jc w:val="center"/>
                            </w:pPr>
                            <w:r>
                              <w:t>Fig.21</w:t>
                            </w:r>
                            <w:r w:rsidR="00726D41">
                              <w:t xml:space="preserve"> Value of e^0.03125</w:t>
                            </w:r>
                          </w:p>
                          <w:p w14:paraId="74EF7A5F" w14:textId="77777777" w:rsidR="00726D41" w:rsidRPr="005808FF" w:rsidRDefault="00726D41" w:rsidP="00726D41">
                            <w:pPr>
                              <w:pStyle w:val="Caption"/>
                              <w:jc w:val="center"/>
                              <w:rPr>
                                <w:rFonts w:ascii="Times New Roman" w:eastAsia="SimSun" w:hAnsi="Times New Roman" w:cs="Times New Roman"/>
                                <w:noProof/>
                                <w:sz w:val="20"/>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5CD04" id="Text Box 94" o:spid="_x0000_s1043" type="#_x0000_t202" style="position:absolute;left:0;text-align:left;margin-left:262.6pt;margin-top:27.15pt;width:203.1pt;height:13.25pt;z-index:251907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" stroked="f">
                <v:textbox inset="0,0,0,0">
                  <w:txbxContent>
                    <w:p w14:paraId="00DE8DB8" w14:textId="157BE7E5" w:rsidR="00726D41" w:rsidRDefault="00867358" w:rsidP="00726D41">
                      <w:pPr>
                        <w:pStyle w:val="Caption"/>
                        <w:jc w:val="center"/>
                      </w:pPr>
                      <w:r>
                        <w:t>Fig.21</w:t>
                      </w:r>
                      <w:r w:rsidR="00726D41">
                        <w:t xml:space="preserve"> Value of e^0.03125</w:t>
                      </w:r>
                    </w:p>
                    <w:p w14:paraId="74EF7A5F" w14:textId="77777777" w:rsidR="00726D41" w:rsidRPr="005808FF" w:rsidRDefault="00726D41" w:rsidP="00726D41">
                      <w:pPr>
                        <w:pStyle w:val="Caption"/>
                        <w:jc w:val="center"/>
                        <w:rPr>
                          <w:rFonts w:ascii="Times New Roman" w:eastAsia="SimSun" w:hAnsi="Times New Roman" w:cs="Times New Roman"/>
                          <w:noProof/>
                          <w:sz w:val="20"/>
                          <w:szCs w:val="24"/>
                        </w:rPr>
                      </w:pPr>
                    </w:p>
                  </w:txbxContent>
                </v:textbox>
                <w10:wrap anchorx="margin"/>
              </v:shape>
            </w:pict>
          </mc:Fallback>
        </mc:AlternateContent>
      </w:r>
    </w:p>
    <w:p w14:paraId="27F05DA7" w14:textId="69BB26D2" w:rsidR="00E74242" w:rsidRPr="00A657B7" w:rsidRDefault="00641AA9" w:rsidP="00E74242">
      <w:pPr>
        <w:pStyle w:val="IEEEParagraph"/>
        <w:jc w:val="center"/>
        <w:rPr>
          <w:lang w:val="en-US"/>
        </w:rPr>
      </w:pPr>
      <m:oMathPara>
        <m:oMathParaPr>
          <m:jc m:val="center"/>
        </m:oMathParaP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0․5</m:t>
              </m:r>
            </m:sup>
          </m:sSup>
          <m:r>
            <w:rPr>
              <w:rFonts w:ascii="Cambria Math" w:hAnsi="Cambria Math"/>
              <w:lang w:val="en-US"/>
            </w:rPr>
            <m:t>≈ 1․6487212707001</m:t>
          </m:r>
        </m:oMath>
      </m:oMathPara>
    </w:p>
    <w:p w14:paraId="4B45A430" w14:textId="24652BD4" w:rsidR="00E74242" w:rsidRDefault="00E74242" w:rsidP="00E74242">
      <w:pPr>
        <w:pStyle w:val="IEEEParagraph"/>
        <w:jc w:val="center"/>
        <w:rPr>
          <w:noProof/>
        </w:rPr>
      </w:pPr>
      <m:oMathPara>
        <m:oMath>
          <m:r>
            <w:rPr>
              <w:rFonts w:ascii="Cambria Math" w:hAnsi="Cambria Math"/>
              <w:lang w:val="en-US"/>
            </w:rPr>
            <m:t>01․1010011000001011≈1․6486053466796875</m:t>
          </m:r>
        </m:oMath>
      </m:oMathPara>
    </w:p>
    <w:p w14:paraId="170E813F" w14:textId="4E9DD902" w:rsidR="00DF4A05" w:rsidRDefault="00924E5F" w:rsidP="009D190F">
      <w:pPr>
        <w:pStyle w:val="IEEEParagraph"/>
        <w:rPr>
          <w:lang w:val="en-US"/>
        </w:rPr>
      </w:pPr>
      <w:r>
        <w:rPr>
          <w:noProof/>
          <w:lang w:val="en-US" w:eastAsia="en-US"/>
        </w:rPr>
        <w:drawing>
          <wp:anchor distT="0" distB="0" distL="114300" distR="114300" simplePos="0" relativeHeight="251895808" behindDoc="1" locked="0" layoutInCell="1" allowOverlap="1" wp14:anchorId="2DB1F3CE" wp14:editId="7419924A">
            <wp:simplePos x="0" y="0"/>
            <wp:positionH relativeFrom="column">
              <wp:posOffset>250825</wp:posOffset>
            </wp:positionH>
            <wp:positionV relativeFrom="paragraph">
              <wp:posOffset>10795</wp:posOffset>
            </wp:positionV>
            <wp:extent cx="2012950" cy="2167890"/>
            <wp:effectExtent l="0" t="1270" r="5080" b="5080"/>
            <wp:wrapTight wrapText="bothSides">
              <wp:wrapPolygon edited="0">
                <wp:start x="-14" y="21587"/>
                <wp:lineTo x="21450" y="21587"/>
                <wp:lineTo x="21450" y="139"/>
                <wp:lineTo x="-14" y="139"/>
                <wp:lineTo x="-14" y="21587"/>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0.5.jpg"/>
                    <pic:cNvPicPr/>
                  </pic:nvPicPr>
                  <pic:blipFill rotWithShape="1">
                    <a:blip r:embed="rId27" cstate="print">
                      <a:extLst>
                        <a:ext uri="{28A0092B-C50C-407E-A947-70E740481C1C}">
                          <a14:useLocalDpi xmlns:a14="http://schemas.microsoft.com/office/drawing/2010/main" val="0"/>
                        </a:ext>
                      </a:extLst>
                    </a:blip>
                    <a:srcRect l="32360" t="11321" r="17292" b="16371"/>
                    <a:stretch/>
                  </pic:blipFill>
                  <pic:spPr bwMode="auto">
                    <a:xfrm rot="5400000">
                      <a:off x="0" y="0"/>
                      <a:ext cx="2012950"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23C81D" w14:textId="46CE7ECA" w:rsidR="00E74242" w:rsidRDefault="00E74242" w:rsidP="009D190F">
      <w:pPr>
        <w:pStyle w:val="IEEEParagraph"/>
        <w:rPr>
          <w:lang w:val="en-US"/>
        </w:rPr>
      </w:pPr>
    </w:p>
    <w:p w14:paraId="22211DE1" w14:textId="46CDD86A" w:rsidR="00E74242" w:rsidRDefault="00E74242" w:rsidP="009D190F">
      <w:pPr>
        <w:pStyle w:val="IEEEParagraph"/>
        <w:rPr>
          <w:lang w:val="en-US"/>
        </w:rPr>
      </w:pPr>
    </w:p>
    <w:p w14:paraId="0B0E2072" w14:textId="6543F9AD" w:rsidR="00E74242" w:rsidRDefault="00E74242" w:rsidP="009D190F">
      <w:pPr>
        <w:pStyle w:val="IEEEParagraph"/>
        <w:rPr>
          <w:lang w:val="en-US"/>
        </w:rPr>
      </w:pPr>
    </w:p>
    <w:p w14:paraId="4B32120B" w14:textId="7B43C708" w:rsidR="00DF4A05" w:rsidRDefault="00DF4A05" w:rsidP="009D190F">
      <w:pPr>
        <w:pStyle w:val="IEEEParagraph"/>
        <w:rPr>
          <w:lang w:val="en-US"/>
        </w:rPr>
      </w:pPr>
    </w:p>
    <w:p w14:paraId="0407FDE3" w14:textId="3C1E0F1F" w:rsidR="00DF4A05" w:rsidRDefault="00DF4A05" w:rsidP="009D190F">
      <w:pPr>
        <w:pStyle w:val="IEEEParagraph"/>
        <w:rPr>
          <w:lang w:val="en-US"/>
        </w:rPr>
      </w:pPr>
    </w:p>
    <w:p w14:paraId="3C599B1F" w14:textId="08BE2DD4" w:rsidR="00DF4A05" w:rsidRDefault="00DF4A05" w:rsidP="009D190F">
      <w:pPr>
        <w:pStyle w:val="IEEEParagraph"/>
        <w:rPr>
          <w:lang w:val="en-US"/>
        </w:rPr>
      </w:pPr>
    </w:p>
    <w:p w14:paraId="3751D5A7" w14:textId="55019A99" w:rsidR="00DF4A05" w:rsidRDefault="00DF4A05" w:rsidP="009D190F">
      <w:pPr>
        <w:pStyle w:val="IEEEParagraph"/>
        <w:rPr>
          <w:lang w:val="en-US"/>
        </w:rPr>
      </w:pPr>
    </w:p>
    <w:p w14:paraId="52E49B40" w14:textId="7A759613" w:rsidR="00DF4A05" w:rsidRDefault="00DF4A05" w:rsidP="002C2156">
      <w:pPr>
        <w:pStyle w:val="IEEEParagraph"/>
        <w:ind w:firstLine="0"/>
        <w:rPr>
          <w:lang w:val="en-US"/>
        </w:rPr>
      </w:pPr>
    </w:p>
    <w:p w14:paraId="32DEF959" w14:textId="52F08DD4" w:rsidR="002C2156" w:rsidRDefault="002C2156" w:rsidP="009D190F">
      <w:pPr>
        <w:pStyle w:val="IEEEParagraph"/>
        <w:rPr>
          <w:lang w:val="en-US"/>
        </w:rPr>
      </w:pPr>
    </w:p>
    <w:p w14:paraId="3EA46021" w14:textId="64A434ED" w:rsidR="002C2156" w:rsidRDefault="002C2156" w:rsidP="009D190F">
      <w:pPr>
        <w:pStyle w:val="IEEEParagraph"/>
        <w:rPr>
          <w:lang w:val="en-US"/>
        </w:rPr>
      </w:pPr>
    </w:p>
    <w:p w14:paraId="0BE4CF4C" w14:textId="4721B1CE" w:rsidR="002C2156" w:rsidRDefault="002C2156" w:rsidP="009D190F">
      <w:pPr>
        <w:pStyle w:val="IEEEParagraph"/>
        <w:rPr>
          <w:lang w:val="en-US"/>
        </w:rPr>
      </w:pPr>
    </w:p>
    <w:p w14:paraId="46ED887D" w14:textId="0FC9D842" w:rsidR="002C2156" w:rsidRDefault="002C2156" w:rsidP="009D190F">
      <w:pPr>
        <w:pStyle w:val="IEEEParagraph"/>
        <w:rPr>
          <w:lang w:val="en-US"/>
        </w:rPr>
      </w:pPr>
    </w:p>
    <w:p w14:paraId="1A54EB6C" w14:textId="0F2C8317" w:rsidR="002C2156" w:rsidRDefault="002C2156" w:rsidP="009D190F">
      <w:pPr>
        <w:pStyle w:val="IEEEParagraph"/>
        <w:rPr>
          <w:lang w:val="en-US"/>
        </w:rPr>
      </w:pPr>
    </w:p>
    <w:p w14:paraId="3E6FB298" w14:textId="6BD7BFA9" w:rsidR="002C2156" w:rsidRPr="002C2156" w:rsidRDefault="002C2156" w:rsidP="002C2156">
      <w:pPr>
        <w:pStyle w:val="IEEEParagraph"/>
      </w:pPr>
    </w:p>
    <w:p w14:paraId="14154FDC" w14:textId="0611DC9C" w:rsidR="00E74242" w:rsidRDefault="00726D41" w:rsidP="009D190F">
      <w:pPr>
        <w:pStyle w:val="IEEEParagraph"/>
        <w:rPr>
          <w:lang w:val="en-US"/>
        </w:rPr>
      </w:pPr>
      <w:r>
        <w:rPr>
          <w:noProof/>
          <w:lang w:val="en-US" w:eastAsia="en-US"/>
        </w:rPr>
        <mc:AlternateContent>
          <mc:Choice Requires="wps">
            <w:drawing>
              <wp:anchor distT="0" distB="0" distL="114300" distR="114300" simplePos="0" relativeHeight="251897856" behindDoc="1" locked="0" layoutInCell="1" allowOverlap="1" wp14:anchorId="2CF2050E" wp14:editId="68D40C45">
                <wp:simplePos x="0" y="0"/>
                <wp:positionH relativeFrom="column">
                  <wp:posOffset>334645</wp:posOffset>
                </wp:positionH>
                <wp:positionV relativeFrom="paragraph">
                  <wp:posOffset>5080</wp:posOffset>
                </wp:positionV>
                <wp:extent cx="1981200" cy="190500"/>
                <wp:effectExtent l="0" t="0" r="0" b="0"/>
                <wp:wrapTight wrapText="bothSides">
                  <wp:wrapPolygon edited="0">
                    <wp:start x="0" y="0"/>
                    <wp:lineTo x="0" y="19440"/>
                    <wp:lineTo x="21392" y="19440"/>
                    <wp:lineTo x="21392" y="0"/>
                    <wp:lineTo x="0" y="0"/>
                  </wp:wrapPolygon>
                </wp:wrapTight>
                <wp:docPr id="88" name="Text Box 88"/>
                <wp:cNvGraphicFramePr/>
                <a:graphic xmlns:a="http://schemas.openxmlformats.org/drawingml/2006/main">
                  <a:graphicData uri="http://schemas.microsoft.com/office/word/2010/wordprocessingShape">
                    <wps:wsp>
                      <wps:cNvSpPr txBox="1"/>
                      <wps:spPr>
                        <a:xfrm>
                          <a:off x="0" y="0"/>
                          <a:ext cx="1981200" cy="190500"/>
                        </a:xfrm>
                        <a:prstGeom prst="rect">
                          <a:avLst/>
                        </a:prstGeom>
                        <a:solidFill>
                          <a:prstClr val="white"/>
                        </a:solidFill>
                        <a:ln>
                          <a:noFill/>
                        </a:ln>
                      </wps:spPr>
                      <wps:txbx>
                        <w:txbxContent>
                          <w:p w14:paraId="723B121A" w14:textId="1C680C38" w:rsidR="00E74242" w:rsidRPr="00876BE8" w:rsidRDefault="00E74242" w:rsidP="00E74242">
                            <w:pPr>
                              <w:pStyle w:val="Caption"/>
                              <w:jc w:val="center"/>
                              <w:rPr>
                                <w:rFonts w:ascii="Times New Roman" w:eastAsia="SimSun" w:hAnsi="Times New Roman" w:cs="Times New Roman"/>
                                <w:noProof/>
                                <w:sz w:val="20"/>
                                <w:szCs w:val="24"/>
                              </w:rPr>
                            </w:pPr>
                            <w:r>
                              <w:t>Fig.18 Value of e^0.5 on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F2050E" id="Text Box 88" o:spid="_x0000_s1044" type="#_x0000_t202" style="position:absolute;left:0;text-align:left;margin-left:26.35pt;margin-top:.4pt;width:156pt;height:15pt;z-index:-25141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" stroked="f">
                <v:textbox inset="0,0,0,0">
                  <w:txbxContent>
                    <w:p w14:paraId="723B121A" w14:textId="1C680C38" w:rsidR="00E74242" w:rsidRPr="00876BE8" w:rsidRDefault="00E74242" w:rsidP="00E74242">
                      <w:pPr>
                        <w:pStyle w:val="Caption"/>
                        <w:jc w:val="center"/>
                        <w:rPr>
                          <w:rFonts w:ascii="Times New Roman" w:eastAsia="SimSun" w:hAnsi="Times New Roman" w:cs="Times New Roman"/>
                          <w:noProof/>
                          <w:sz w:val="20"/>
                          <w:szCs w:val="24"/>
                        </w:rPr>
                      </w:pPr>
                      <w:r>
                        <w:t>Fig.18 Value of e^0.5 on Board</w:t>
                      </w:r>
                    </w:p>
                  </w:txbxContent>
                </v:textbox>
                <w10:wrap type="tight"/>
              </v:shape>
            </w:pict>
          </mc:Fallback>
        </mc:AlternateContent>
      </w:r>
      <w:r w:rsidR="00E74242">
        <w:rPr>
          <w:noProof/>
          <w:lang w:val="en-US" w:eastAsia="en-US"/>
        </w:rPr>
        <w:drawing>
          <wp:anchor distT="0" distB="0" distL="114300" distR="114300" simplePos="0" relativeHeight="251898880" behindDoc="1" locked="0" layoutInCell="1" allowOverlap="1" wp14:anchorId="7E8FFD95" wp14:editId="72B12D6F">
            <wp:simplePos x="0" y="0"/>
            <wp:positionH relativeFrom="column">
              <wp:posOffset>3368040</wp:posOffset>
            </wp:positionH>
            <wp:positionV relativeFrom="paragraph">
              <wp:posOffset>-8060055</wp:posOffset>
            </wp:positionV>
            <wp:extent cx="2438400" cy="1033780"/>
            <wp:effectExtent l="0" t="0" r="0" b="0"/>
            <wp:wrapTight wrapText="bothSides">
              <wp:wrapPolygon edited="0">
                <wp:start x="0" y="0"/>
                <wp:lineTo x="0" y="21096"/>
                <wp:lineTo x="21431" y="21096"/>
                <wp:lineTo x="21431"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0.2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8400" cy="1033780"/>
                    </a:xfrm>
                    <a:prstGeom prst="rect">
                      <a:avLst/>
                    </a:prstGeom>
                  </pic:spPr>
                </pic:pic>
              </a:graphicData>
            </a:graphic>
            <wp14:sizeRelH relativeFrom="margin">
              <wp14:pctWidth>0</wp14:pctWidth>
            </wp14:sizeRelH>
            <wp14:sizeRelV relativeFrom="margin">
              <wp14:pctHeight>0</wp14:pctHeight>
            </wp14:sizeRelV>
          </wp:anchor>
        </w:drawing>
      </w:r>
    </w:p>
    <w:p w14:paraId="60769B99" w14:textId="1F9C06CD" w:rsidR="00E74242" w:rsidRDefault="00726D41" w:rsidP="009D190F">
      <w:pPr>
        <w:pStyle w:val="IEEEParagraph"/>
        <w:rPr>
          <w:lang w:val="en-US"/>
        </w:rPr>
      </w:pPr>
      <w:r>
        <w:rPr>
          <w:noProof/>
          <w:lang w:val="en-US" w:eastAsia="en-US"/>
        </w:rPr>
        <mc:AlternateContent>
          <mc:Choice Requires="wps">
            <w:drawing>
              <wp:anchor distT="0" distB="0" distL="114300" distR="114300" simplePos="0" relativeHeight="251900928" behindDoc="0" locked="0" layoutInCell="1" allowOverlap="1" wp14:anchorId="77502B2C" wp14:editId="67F00F23">
                <wp:simplePos x="0" y="0"/>
                <wp:positionH relativeFrom="column">
                  <wp:posOffset>169594</wp:posOffset>
                </wp:positionH>
                <wp:positionV relativeFrom="paragraph">
                  <wp:posOffset>1066556</wp:posOffset>
                </wp:positionV>
                <wp:extent cx="2438400" cy="13589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2438400" cy="135890"/>
                        </a:xfrm>
                        <a:prstGeom prst="rect">
                          <a:avLst/>
                        </a:prstGeom>
                        <a:solidFill>
                          <a:prstClr val="white"/>
                        </a:solidFill>
                        <a:ln>
                          <a:noFill/>
                        </a:ln>
                      </wps:spPr>
                      <wps:txbx>
                        <w:txbxContent>
                          <w:p w14:paraId="5675FDD9" w14:textId="0F3F81FB" w:rsidR="00E74242" w:rsidRPr="00E74242" w:rsidRDefault="00E74242" w:rsidP="00E74242">
                            <w:pPr>
                              <w:pStyle w:val="Caption"/>
                              <w:jc w:val="center"/>
                            </w:pPr>
                            <w:r>
                              <w:t>Fig.1</w:t>
                            </w:r>
                            <w:r w:rsidR="00867358">
                              <w:t>9</w:t>
                            </w:r>
                            <w:r>
                              <w:t xml:space="preserve"> Value of e^0.25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502B2C" id="Text Box 90" o:spid="_x0000_s1045" type="#_x0000_t202" style="position:absolute;left:0;text-align:left;margin-left:13.35pt;margin-top:84pt;width:192pt;height:10.7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" stroked="f">
                <v:textbox inset="0,0,0,0">
                  <w:txbxContent>
                    <w:p w14:paraId="5675FDD9" w14:textId="0F3F81FB" w:rsidR="00E74242" w:rsidRPr="00E74242" w:rsidRDefault="00E74242" w:rsidP="00E74242">
                      <w:pPr>
                        <w:pStyle w:val="Caption"/>
                        <w:jc w:val="center"/>
                      </w:pPr>
                      <w:r>
                        <w:t>Fig.1</w:t>
                      </w:r>
                      <w:r w:rsidR="00867358">
                        <w:t>9</w:t>
                      </w:r>
                      <w:r>
                        <w:t xml:space="preserve"> Value of e^0.25</w:t>
                      </w:r>
                    </w:p>
                  </w:txbxContent>
                </v:textbox>
              </v:shape>
            </w:pict>
          </mc:Fallback>
        </mc:AlternateContent>
      </w:r>
    </w:p>
    <w:p w14:paraId="76908229" w14:textId="358B39C5" w:rsidR="00E74242" w:rsidRDefault="00E74242" w:rsidP="009D190F">
      <w:pPr>
        <w:pStyle w:val="IEEEParagraph"/>
        <w:rPr>
          <w:lang w:val="en-US"/>
        </w:rPr>
      </w:pPr>
    </w:p>
    <w:p w14:paraId="57588E23" w14:textId="7E961C6C" w:rsidR="00E74242" w:rsidRDefault="00E74242" w:rsidP="009D190F">
      <w:pPr>
        <w:pStyle w:val="IEEEParagraph"/>
        <w:rPr>
          <w:lang w:val="en-US"/>
        </w:rPr>
      </w:pPr>
    </w:p>
    <w:p w14:paraId="15796E2A" w14:textId="4831C3FA" w:rsidR="00E74242" w:rsidRPr="00A657B7" w:rsidRDefault="00641AA9" w:rsidP="00726D41">
      <w:pPr>
        <w:pStyle w:val="IEEEParagraph"/>
        <w:jc w:val="center"/>
        <w:rPr>
          <w:lang w:val="en-US"/>
        </w:rPr>
      </w:pPr>
      <m:oMathPara>
        <m:oMathParaPr>
          <m:jc m:val="center"/>
        </m:oMathParaP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0․25</m:t>
              </m:r>
            </m:sup>
          </m:sSup>
          <m:r>
            <w:rPr>
              <w:rFonts w:ascii="Cambria Math" w:hAnsi="Cambria Math"/>
              <w:lang w:val="en-US"/>
            </w:rPr>
            <m:t>≈1․28402541668</m:t>
          </m:r>
        </m:oMath>
      </m:oMathPara>
    </w:p>
    <w:p w14:paraId="6E83F661" w14:textId="1D356368" w:rsidR="00E74242" w:rsidRDefault="00726D41" w:rsidP="00726D41">
      <w:pPr>
        <w:pStyle w:val="IEEEParagraph"/>
        <w:jc w:val="center"/>
        <w:rPr>
          <w:noProof/>
        </w:rPr>
      </w:pPr>
      <m:oMathPara>
        <m:oMath>
          <m:r>
            <w:rPr>
              <w:rFonts w:ascii="Cambria Math" w:hAnsi="Cambria Math"/>
              <w:lang w:val="en-US"/>
            </w:rPr>
            <m:t>01․0100100010110000≈1․283935546875</m:t>
          </m:r>
        </m:oMath>
      </m:oMathPara>
    </w:p>
    <w:p w14:paraId="44199A9E" w14:textId="3ECABD6F" w:rsidR="002C2156" w:rsidRDefault="00726D41" w:rsidP="009D190F">
      <w:pPr>
        <w:pStyle w:val="IEEEParagraph"/>
        <w:rPr>
          <w:lang w:val="en-US"/>
        </w:rPr>
      </w:pPr>
      <w:r>
        <w:rPr>
          <w:noProof/>
          <w:lang w:val="en-US" w:eastAsia="en-US"/>
        </w:rPr>
        <mc:AlternateContent>
          <mc:Choice Requires="wps">
            <w:drawing>
              <wp:anchor distT="0" distB="0" distL="114300" distR="114300" simplePos="0" relativeHeight="251905024" behindDoc="0" locked="0" layoutInCell="1" allowOverlap="1" wp14:anchorId="35355B8E" wp14:editId="106BF64C">
                <wp:simplePos x="0" y="0"/>
                <wp:positionH relativeFrom="column">
                  <wp:posOffset>550984</wp:posOffset>
                </wp:positionH>
                <wp:positionV relativeFrom="paragraph">
                  <wp:posOffset>2201692</wp:posOffset>
                </wp:positionV>
                <wp:extent cx="1637030" cy="175260"/>
                <wp:effectExtent l="0" t="0" r="1270" b="0"/>
                <wp:wrapNone/>
                <wp:docPr id="93" name="Text Box 93"/>
                <wp:cNvGraphicFramePr/>
                <a:graphic xmlns:a="http://schemas.openxmlformats.org/drawingml/2006/main">
                  <a:graphicData uri="http://schemas.microsoft.com/office/word/2010/wordprocessingShape">
                    <wps:wsp>
                      <wps:cNvSpPr txBox="1"/>
                      <wps:spPr>
                        <a:xfrm>
                          <a:off x="0" y="0"/>
                          <a:ext cx="1637030" cy="175260"/>
                        </a:xfrm>
                        <a:prstGeom prst="rect">
                          <a:avLst/>
                        </a:prstGeom>
                        <a:solidFill>
                          <a:prstClr val="white"/>
                        </a:solidFill>
                        <a:ln>
                          <a:noFill/>
                        </a:ln>
                      </wps:spPr>
                      <wps:txbx>
                        <w:txbxContent>
                          <w:p w14:paraId="18AF1F89" w14:textId="0ECB123A" w:rsidR="00726D41" w:rsidRPr="00381AEE" w:rsidRDefault="00867358" w:rsidP="00726D41">
                            <w:pPr>
                              <w:pStyle w:val="Caption"/>
                              <w:jc w:val="center"/>
                              <w:rPr>
                                <w:rFonts w:ascii="Times New Roman" w:eastAsia="SimSun" w:hAnsi="Times New Roman" w:cs="Times New Roman"/>
                                <w:noProof/>
                                <w:sz w:val="20"/>
                                <w:szCs w:val="24"/>
                              </w:rPr>
                            </w:pPr>
                            <w:r>
                              <w:t>Fig.20</w:t>
                            </w:r>
                            <w:r w:rsidR="00726D41">
                              <w:t xml:space="preserve"> Value of e^0.25 on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55B8E" id="Text Box 93" o:spid="_x0000_s1046" type="#_x0000_t202" style="position:absolute;left:0;text-align:left;margin-left:43.4pt;margin-top:173.35pt;width:128.9pt;height:13.8pt;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" stroked="f">
                <v:textbox inset="0,0,0,0">
                  <w:txbxContent>
                    <w:p w14:paraId="18AF1F89" w14:textId="0ECB123A" w:rsidR="00726D41" w:rsidRPr="00381AEE" w:rsidRDefault="00867358" w:rsidP="00726D41">
                      <w:pPr>
                        <w:pStyle w:val="Caption"/>
                        <w:jc w:val="center"/>
                        <w:rPr>
                          <w:rFonts w:ascii="Times New Roman" w:eastAsia="SimSun" w:hAnsi="Times New Roman" w:cs="Times New Roman"/>
                          <w:noProof/>
                          <w:sz w:val="20"/>
                          <w:szCs w:val="24"/>
                        </w:rPr>
                      </w:pPr>
                      <w:r>
                        <w:t>Fig.20</w:t>
                      </w:r>
                      <w:r w:rsidR="00726D41">
                        <w:t xml:space="preserve"> Value of e^0.25 on Board</w:t>
                      </w:r>
                    </w:p>
                  </w:txbxContent>
                </v:textbox>
              </v:shape>
            </w:pict>
          </mc:Fallback>
        </mc:AlternateContent>
      </w:r>
      <w:r>
        <w:rPr>
          <w:noProof/>
          <w:lang w:val="en-US" w:eastAsia="en-US"/>
        </w:rPr>
        <w:drawing>
          <wp:anchor distT="0" distB="0" distL="114300" distR="114300" simplePos="0" relativeHeight="251902976" behindDoc="1" locked="0" layoutInCell="1" allowOverlap="1" wp14:anchorId="2AD637B7" wp14:editId="5CF2F8D8">
            <wp:simplePos x="0" y="0"/>
            <wp:positionH relativeFrom="column">
              <wp:posOffset>377825</wp:posOffset>
            </wp:positionH>
            <wp:positionV relativeFrom="paragraph">
              <wp:posOffset>91440</wp:posOffset>
            </wp:positionV>
            <wp:extent cx="2016125" cy="2106930"/>
            <wp:effectExtent l="0" t="7302" r="0" b="0"/>
            <wp:wrapTight wrapText="bothSides">
              <wp:wrapPolygon edited="0">
                <wp:start x="-78" y="21525"/>
                <wp:lineTo x="21352" y="21525"/>
                <wp:lineTo x="21352" y="238"/>
                <wp:lineTo x="-78" y="238"/>
                <wp:lineTo x="-78" y="21525"/>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0.25.jpg"/>
                    <pic:cNvPicPr/>
                  </pic:nvPicPr>
                  <pic:blipFill rotWithShape="1">
                    <a:blip r:embed="rId29" cstate="print">
                      <a:extLst>
                        <a:ext uri="{28A0092B-C50C-407E-A947-70E740481C1C}">
                          <a14:useLocalDpi xmlns:a14="http://schemas.microsoft.com/office/drawing/2010/main" val="0"/>
                        </a:ext>
                      </a:extLst>
                    </a:blip>
                    <a:srcRect l="34775" t="15385" r="15853" b="15816"/>
                    <a:stretch/>
                  </pic:blipFill>
                  <pic:spPr bwMode="auto">
                    <a:xfrm rot="5400000">
                      <a:off x="0" y="0"/>
                      <a:ext cx="2016125" cy="210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B64E4A" w14:textId="12E38DFC" w:rsidR="002C2156" w:rsidRDefault="002C2156" w:rsidP="009D190F">
      <w:pPr>
        <w:pStyle w:val="IEEEParagraph"/>
        <w:rPr>
          <w:lang w:val="en-US"/>
        </w:rPr>
      </w:pPr>
    </w:p>
    <w:p w14:paraId="6A3209E1" w14:textId="4873F28E" w:rsidR="002C2156" w:rsidRDefault="002C2156" w:rsidP="009D190F">
      <w:pPr>
        <w:pStyle w:val="IEEEParagraph"/>
        <w:rPr>
          <w:lang w:val="en-US"/>
        </w:rPr>
      </w:pPr>
    </w:p>
    <w:p w14:paraId="45414981" w14:textId="232D17DD" w:rsidR="002C2156" w:rsidRDefault="00726D41" w:rsidP="009D190F">
      <w:pPr>
        <w:pStyle w:val="IEEEParagraph"/>
        <w:rPr>
          <w:lang w:val="en-US"/>
        </w:rPr>
      </w:pPr>
      <w:r>
        <w:rPr>
          <w:noProof/>
          <w:lang w:val="en-US" w:eastAsia="en-US"/>
        </w:rPr>
        <w:drawing>
          <wp:anchor distT="0" distB="0" distL="114300" distR="114300" simplePos="0" relativeHeight="251901952" behindDoc="1" locked="0" layoutInCell="1" allowOverlap="1" wp14:anchorId="419BC24F" wp14:editId="310EC418">
            <wp:simplePos x="0" y="0"/>
            <wp:positionH relativeFrom="margin">
              <wp:posOffset>3332480</wp:posOffset>
            </wp:positionH>
            <wp:positionV relativeFrom="paragraph">
              <wp:posOffset>160655</wp:posOffset>
            </wp:positionV>
            <wp:extent cx="2455545" cy="1056005"/>
            <wp:effectExtent l="0" t="0" r="1905" b="0"/>
            <wp:wrapTight wrapText="bothSides">
              <wp:wrapPolygon edited="0">
                <wp:start x="0" y="0"/>
                <wp:lineTo x="0" y="21041"/>
                <wp:lineTo x="21449" y="21041"/>
                <wp:lineTo x="21449"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0.031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55545" cy="1056005"/>
                    </a:xfrm>
                    <a:prstGeom prst="rect">
                      <a:avLst/>
                    </a:prstGeom>
                  </pic:spPr>
                </pic:pic>
              </a:graphicData>
            </a:graphic>
            <wp14:sizeRelH relativeFrom="margin">
              <wp14:pctWidth>0</wp14:pctWidth>
            </wp14:sizeRelH>
            <wp14:sizeRelV relativeFrom="margin">
              <wp14:pctHeight>0</wp14:pctHeight>
            </wp14:sizeRelV>
          </wp:anchor>
        </w:drawing>
      </w:r>
    </w:p>
    <w:p w14:paraId="0BB9F50E" w14:textId="7222451F" w:rsidR="002C2156" w:rsidRDefault="002C2156" w:rsidP="009D190F">
      <w:pPr>
        <w:pStyle w:val="IEEEParagraph"/>
        <w:rPr>
          <w:lang w:val="en-US"/>
        </w:rPr>
      </w:pPr>
    </w:p>
    <w:p w14:paraId="6AD9BBAC" w14:textId="6921AAE7" w:rsidR="00726D41" w:rsidRDefault="00726D41" w:rsidP="00726D41">
      <w:pPr>
        <w:pStyle w:val="IEEEParagraph"/>
        <w:jc w:val="center"/>
        <w:rPr>
          <w:lang w:val="en-US"/>
        </w:rPr>
      </w:pPr>
    </w:p>
    <w:p w14:paraId="0F4080BB" w14:textId="1960E5C5" w:rsidR="00726D41" w:rsidRPr="00A657B7" w:rsidRDefault="00641AA9" w:rsidP="00726D41">
      <w:pPr>
        <w:pStyle w:val="IEEEParagraph"/>
        <w:jc w:val="center"/>
        <w:rPr>
          <w:lang w:val="en-US"/>
        </w:rPr>
      </w:pPr>
      <m:oMathPara>
        <m:oMathParaPr>
          <m:jc m:val="center"/>
        </m:oMathParaP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0․03125</m:t>
              </m:r>
            </m:sup>
          </m:sSup>
          <m:r>
            <w:rPr>
              <w:rFonts w:ascii="Cambria Math" w:hAnsi="Cambria Math"/>
              <w:lang w:val="en-US"/>
            </w:rPr>
            <m:t>≈ 1․031743407499</m:t>
          </m:r>
        </m:oMath>
      </m:oMathPara>
    </w:p>
    <w:p w14:paraId="38974F97" w14:textId="03C5448D" w:rsidR="00726D41" w:rsidRDefault="00726D41" w:rsidP="00726D41">
      <w:pPr>
        <w:pStyle w:val="IEEEParagraph"/>
        <w:jc w:val="center"/>
        <w:rPr>
          <w:noProof/>
        </w:rPr>
      </w:pPr>
      <m:oMathPara>
        <m:oMath>
          <m:r>
            <w:rPr>
              <w:rFonts w:ascii="Cambria Math" w:hAnsi="Cambria Math"/>
              <w:lang w:val="en-US"/>
            </w:rPr>
            <m:t>01․0000100000011100≈1․03167724609375</m:t>
          </m:r>
        </m:oMath>
      </m:oMathPara>
    </w:p>
    <w:p w14:paraId="4EB01C28" w14:textId="5C780B99" w:rsidR="002C2156" w:rsidRDefault="002C2156" w:rsidP="00726D41">
      <w:pPr>
        <w:pStyle w:val="IEEEParagraph"/>
        <w:jc w:val="center"/>
        <w:rPr>
          <w:lang w:val="en-US"/>
        </w:rPr>
      </w:pPr>
    </w:p>
    <w:p w14:paraId="7A57A808" w14:textId="1C4CF747" w:rsidR="002C2156" w:rsidRDefault="002C2156" w:rsidP="009D190F">
      <w:pPr>
        <w:pStyle w:val="IEEEParagraph"/>
        <w:rPr>
          <w:lang w:val="en-US"/>
        </w:rPr>
      </w:pPr>
    </w:p>
    <w:p w14:paraId="1484F4D1" w14:textId="02CA679C" w:rsidR="002C2156" w:rsidRDefault="002C2156" w:rsidP="009D190F">
      <w:pPr>
        <w:pStyle w:val="IEEEParagraph"/>
        <w:rPr>
          <w:lang w:val="en-US"/>
        </w:rPr>
      </w:pPr>
    </w:p>
    <w:p w14:paraId="7904834A" w14:textId="50004012" w:rsidR="002C2156" w:rsidRDefault="002C2156" w:rsidP="009D190F">
      <w:pPr>
        <w:pStyle w:val="IEEEParagraph"/>
        <w:rPr>
          <w:lang w:val="en-US"/>
        </w:rPr>
      </w:pPr>
    </w:p>
    <w:p w14:paraId="2C53D6F6" w14:textId="1CD54712" w:rsidR="002C2156" w:rsidRDefault="002C2156" w:rsidP="009D190F">
      <w:pPr>
        <w:pStyle w:val="IEEEParagraph"/>
        <w:rPr>
          <w:lang w:val="en-US"/>
        </w:rPr>
      </w:pPr>
    </w:p>
    <w:p w14:paraId="22D7B5C0" w14:textId="220933D4" w:rsidR="002C2156" w:rsidRDefault="00867358" w:rsidP="009D190F">
      <w:pPr>
        <w:pStyle w:val="IEEEParagraph"/>
        <w:rPr>
          <w:lang w:val="en-US"/>
        </w:rPr>
      </w:pPr>
      <w:r>
        <w:rPr>
          <w:noProof/>
          <w:lang w:val="en-US" w:eastAsia="en-US"/>
        </w:rPr>
        <w:lastRenderedPageBreak/>
        <mc:AlternateContent>
          <mc:Choice Requires="wps">
            <w:drawing>
              <wp:anchor distT="0" distB="0" distL="114300" distR="114300" simplePos="0" relativeHeight="251910144" behindDoc="0" locked="0" layoutInCell="1" allowOverlap="1" wp14:anchorId="043E49E9" wp14:editId="19852BC0">
                <wp:simplePos x="0" y="0"/>
                <wp:positionH relativeFrom="column">
                  <wp:posOffset>346364</wp:posOffset>
                </wp:positionH>
                <wp:positionV relativeFrom="paragraph">
                  <wp:posOffset>2389909</wp:posOffset>
                </wp:positionV>
                <wp:extent cx="1974272" cy="166255"/>
                <wp:effectExtent l="0" t="0" r="6985" b="5715"/>
                <wp:wrapNone/>
                <wp:docPr id="96" name="Text Box 96"/>
                <wp:cNvGraphicFramePr/>
                <a:graphic xmlns:a="http://schemas.openxmlformats.org/drawingml/2006/main">
                  <a:graphicData uri="http://schemas.microsoft.com/office/word/2010/wordprocessingShape">
                    <wps:wsp>
                      <wps:cNvSpPr txBox="1"/>
                      <wps:spPr>
                        <a:xfrm>
                          <a:off x="0" y="0"/>
                          <a:ext cx="1974272" cy="166255"/>
                        </a:xfrm>
                        <a:prstGeom prst="rect">
                          <a:avLst/>
                        </a:prstGeom>
                        <a:solidFill>
                          <a:prstClr val="white"/>
                        </a:solidFill>
                        <a:ln>
                          <a:noFill/>
                        </a:ln>
                      </wps:spPr>
                      <wps:txbx>
                        <w:txbxContent>
                          <w:p w14:paraId="2037A18F" w14:textId="526FC8E2" w:rsidR="00867358" w:rsidRPr="00381AEE" w:rsidRDefault="00867358" w:rsidP="00867358">
                            <w:pPr>
                              <w:pStyle w:val="Caption"/>
                              <w:jc w:val="center"/>
                              <w:rPr>
                                <w:rFonts w:ascii="Times New Roman" w:eastAsia="SimSun" w:hAnsi="Times New Roman" w:cs="Times New Roman"/>
                                <w:noProof/>
                                <w:sz w:val="20"/>
                                <w:szCs w:val="24"/>
                              </w:rPr>
                            </w:pPr>
                            <w:r>
                              <w:t>Fig.22 Value of e^0.</w:t>
                            </w:r>
                            <w:proofErr w:type="gramStart"/>
                            <w:r>
                              <w:t>03125  on</w:t>
                            </w:r>
                            <w:proofErr w:type="gramEnd"/>
                            <w:r>
                              <w:t xml:space="preserv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E49E9" id="Text Box 96" o:spid="_x0000_s1047" type="#_x0000_t202" style="position:absolute;left:0;text-align:left;margin-left:27.25pt;margin-top:188.2pt;width:155.45pt;height:13.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" stroked="f">
                <v:textbox inset="0,0,0,0">
                  <w:txbxContent>
                    <w:p w14:paraId="2037A18F" w14:textId="526FC8E2" w:rsidR="00867358" w:rsidRPr="00381AEE" w:rsidRDefault="00867358" w:rsidP="00867358">
                      <w:pPr>
                        <w:pStyle w:val="Caption"/>
                        <w:jc w:val="center"/>
                        <w:rPr>
                          <w:rFonts w:ascii="Times New Roman" w:eastAsia="SimSun" w:hAnsi="Times New Roman" w:cs="Times New Roman"/>
                          <w:noProof/>
                          <w:sz w:val="20"/>
                          <w:szCs w:val="24"/>
                        </w:rPr>
                      </w:pPr>
                      <w:r>
                        <w:t>Fig.22 Value of e^0.</w:t>
                      </w:r>
                      <w:proofErr w:type="gramStart"/>
                      <w:r>
                        <w:t>03125  on</w:t>
                      </w:r>
                      <w:proofErr w:type="gramEnd"/>
                      <w:r>
                        <w:t xml:space="preserve"> Board</w:t>
                      </w:r>
                    </w:p>
                  </w:txbxContent>
                </v:textbox>
              </v:shape>
            </w:pict>
          </mc:Fallback>
        </mc:AlternateContent>
      </w:r>
      <w:r>
        <w:rPr>
          <w:noProof/>
          <w:lang w:val="en-US" w:eastAsia="en-US"/>
        </w:rPr>
        <w:drawing>
          <wp:anchor distT="0" distB="0" distL="114300" distR="114300" simplePos="0" relativeHeight="251908096" behindDoc="1" locked="0" layoutInCell="1" allowOverlap="1" wp14:anchorId="71E1458C" wp14:editId="7D539DF9">
            <wp:simplePos x="0" y="0"/>
            <wp:positionH relativeFrom="column">
              <wp:posOffset>76200</wp:posOffset>
            </wp:positionH>
            <wp:positionV relativeFrom="paragraph">
              <wp:posOffset>-57150</wp:posOffset>
            </wp:positionV>
            <wp:extent cx="2306955" cy="2430780"/>
            <wp:effectExtent l="0" t="4762" r="0" b="0"/>
            <wp:wrapTight wrapText="bothSides">
              <wp:wrapPolygon edited="0">
                <wp:start x="-45" y="21558"/>
                <wp:lineTo x="21359" y="21558"/>
                <wp:lineTo x="21359" y="229"/>
                <wp:lineTo x="-45" y="229"/>
                <wp:lineTo x="-45" y="21558"/>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0.03125.jpg"/>
                    <pic:cNvPicPr/>
                  </pic:nvPicPr>
                  <pic:blipFill rotWithShape="1">
                    <a:blip r:embed="rId31" cstate="print">
                      <a:extLst>
                        <a:ext uri="{28A0092B-C50C-407E-A947-70E740481C1C}">
                          <a14:useLocalDpi xmlns:a14="http://schemas.microsoft.com/office/drawing/2010/main" val="0"/>
                        </a:ext>
                      </a:extLst>
                    </a:blip>
                    <a:srcRect l="33238" t="10354" r="14138" b="15724"/>
                    <a:stretch/>
                  </pic:blipFill>
                  <pic:spPr bwMode="auto">
                    <a:xfrm rot="5400000">
                      <a:off x="0" y="0"/>
                      <a:ext cx="2306955" cy="2430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6739D6" w14:textId="1E7E3EAF" w:rsidR="00292E8D" w:rsidRDefault="00292E8D" w:rsidP="00867358">
      <w:pPr>
        <w:pStyle w:val="IEEEParagraph"/>
        <w:ind w:firstLine="0"/>
        <w:rPr>
          <w:lang w:val="en-US"/>
        </w:rPr>
      </w:pPr>
    </w:p>
    <w:p w14:paraId="7517863B" w14:textId="0AAAEAE4" w:rsidR="00565832" w:rsidRDefault="00565832" w:rsidP="00A3216B">
      <w:pPr>
        <w:rPr>
          <w:rFonts w:asciiTheme="majorBidi" w:hAnsiTheme="majorBidi" w:cstheme="majorBidi"/>
        </w:rPr>
      </w:pPr>
    </w:p>
    <w:p w14:paraId="5D80EA83" w14:textId="4AF733C6" w:rsidR="00565832" w:rsidRDefault="00A3216B" w:rsidP="00565832">
      <w:pPr>
        <w:pStyle w:val="IEEEHeading1"/>
        <w:rPr>
          <w:lang w:val="en-US"/>
        </w:rPr>
      </w:pPr>
      <w:r>
        <w:rPr>
          <w:lang w:val="en-US"/>
        </w:rPr>
        <w:t>Conclusion</w:t>
      </w:r>
    </w:p>
    <w:p w14:paraId="088A0069" w14:textId="22699A1B" w:rsidR="00A3216B" w:rsidRDefault="00A3216B" w:rsidP="00A3216B">
      <w:pPr>
        <w:pStyle w:val="IEEEParagraph"/>
        <w:rPr>
          <w:lang w:val="en-US"/>
        </w:rPr>
      </w:pPr>
    </w:p>
    <w:p w14:paraId="5160FCCE" w14:textId="77777777" w:rsidR="00A3216B" w:rsidRPr="00A3216B" w:rsidRDefault="00A3216B" w:rsidP="00A3216B">
      <w:pPr>
        <w:pStyle w:val="IEEEParagraph"/>
        <w:rPr>
          <w:lang w:val="en-US"/>
        </w:rPr>
      </w:pPr>
      <w:r w:rsidRPr="00A3216B">
        <w:rPr>
          <w:lang w:val="en-US"/>
        </w:rPr>
        <w:t xml:space="preserve">In this experiment we designed an Exponential </w:t>
      </w:r>
      <w:proofErr w:type="gramStart"/>
      <w:r w:rsidRPr="00A3216B">
        <w:rPr>
          <w:lang w:val="en-US"/>
        </w:rPr>
        <w:t>accelerator  wrapper</w:t>
      </w:r>
      <w:proofErr w:type="gramEnd"/>
      <w:r w:rsidRPr="00A3216B">
        <w:rPr>
          <w:lang w:val="en-US"/>
        </w:rPr>
        <w:t xml:space="preserve"> by designing its controller and implement our circuit in </w:t>
      </w:r>
      <w:proofErr w:type="spellStart"/>
      <w:r w:rsidRPr="00A3216B">
        <w:rPr>
          <w:lang w:val="en-US"/>
        </w:rPr>
        <w:t>quartus</w:t>
      </w:r>
      <w:proofErr w:type="spellEnd"/>
      <w:r w:rsidRPr="00A3216B">
        <w:rPr>
          <w:lang w:val="en-US"/>
        </w:rPr>
        <w:t>.</w:t>
      </w:r>
    </w:p>
    <w:p w14:paraId="4849BA47" w14:textId="05242604" w:rsidR="00A3216B" w:rsidRDefault="00A3216B" w:rsidP="00A3216B">
      <w:pPr>
        <w:pStyle w:val="IEEEParagraph"/>
        <w:rPr>
          <w:lang w:val="en-US"/>
        </w:rPr>
      </w:pPr>
      <w:r w:rsidRPr="00A3216B">
        <w:rPr>
          <w:lang w:val="en-US"/>
        </w:rPr>
        <w:t>and at last we tested our design by implementing it on FPGA board.</w:t>
      </w:r>
    </w:p>
    <w:p w14:paraId="56D3141C" w14:textId="2289B6A3" w:rsidR="00A3216B" w:rsidRDefault="00A3216B" w:rsidP="00A3216B">
      <w:pPr>
        <w:pStyle w:val="IEEEParagraph"/>
        <w:rPr>
          <w:lang w:val="en-US"/>
        </w:rPr>
      </w:pPr>
    </w:p>
    <w:p w14:paraId="7E983ADB" w14:textId="77777777" w:rsidR="00A3216B" w:rsidRDefault="00A3216B" w:rsidP="00A3216B">
      <w:pPr>
        <w:rPr>
          <w:rFonts w:asciiTheme="majorBidi" w:hAnsiTheme="majorBidi" w:cstheme="majorBidi"/>
        </w:rPr>
      </w:pPr>
    </w:p>
    <w:p w14:paraId="18305BD7" w14:textId="77777777" w:rsidR="00A3216B" w:rsidRPr="00A3216B" w:rsidRDefault="00A3216B" w:rsidP="00A3216B">
      <w:pPr>
        <w:pStyle w:val="IEEEParagraph"/>
        <w:rPr>
          <w:lang w:val="en-US"/>
        </w:rPr>
      </w:pPr>
    </w:p>
    <w:p w14:paraId="532C7ED2" w14:textId="51C8ADEC" w:rsidR="00A3216B" w:rsidRDefault="00A3216B" w:rsidP="00A3216B">
      <w:pPr>
        <w:pStyle w:val="IEEEHeading1"/>
        <w:rPr>
          <w:noProof/>
          <w:lang w:val="en-US" w:eastAsia="en-US"/>
        </w:rPr>
      </w:pPr>
      <w:r>
        <w:rPr>
          <w:noProof/>
          <w:lang w:val="en-US" w:eastAsia="en-US"/>
        </w:rPr>
        <w:t>Refrences</w:t>
      </w:r>
    </w:p>
    <w:p w14:paraId="1AC51885" w14:textId="1DD321D4" w:rsidR="00A3216B" w:rsidRDefault="00A3216B" w:rsidP="00A3216B">
      <w:pPr>
        <w:pStyle w:val="IEEEParagraph"/>
        <w:rPr>
          <w:lang w:val="en-US" w:eastAsia="en-US"/>
        </w:rPr>
      </w:pPr>
      <w:r>
        <w:rPr>
          <w:lang w:val="en-US" w:eastAsia="en-US"/>
        </w:rPr>
        <w:t>[</w:t>
      </w:r>
      <w:r w:rsidR="00D42387">
        <w:rPr>
          <w:lang w:val="en-US" w:eastAsia="en-US"/>
        </w:rPr>
        <w:t>1] Cyclone II</w:t>
      </w:r>
      <w:r w:rsidRPr="00A3216B">
        <w:rPr>
          <w:lang w:val="en-US" w:eastAsia="en-US"/>
        </w:rPr>
        <w:t xml:space="preserve"> Device Datasheet, Provided by intel.com</w:t>
      </w:r>
    </w:p>
    <w:p w14:paraId="1109CAFD" w14:textId="77777777" w:rsidR="00A3216B" w:rsidRPr="00A3216B" w:rsidRDefault="00A3216B" w:rsidP="00A3216B">
      <w:pPr>
        <w:pStyle w:val="IEEEParagraph"/>
        <w:rPr>
          <w:lang w:val="en-US" w:eastAsia="en-US"/>
        </w:rPr>
      </w:pPr>
    </w:p>
    <w:p w14:paraId="604B5492" w14:textId="2A6B0100" w:rsidR="00A3216B" w:rsidRDefault="00A3216B" w:rsidP="00A3216B">
      <w:pPr>
        <w:pStyle w:val="IEEEParagraph"/>
        <w:rPr>
          <w:lang w:val="en-US" w:eastAsia="en-US"/>
        </w:rPr>
      </w:pPr>
    </w:p>
    <w:p w14:paraId="6612271A" w14:textId="77777777" w:rsidR="00A3216B" w:rsidRPr="00A3216B" w:rsidRDefault="00A3216B" w:rsidP="00A3216B">
      <w:pPr>
        <w:pStyle w:val="IEEEParagraph"/>
        <w:rPr>
          <w:lang w:val="en-US" w:eastAsia="en-US"/>
        </w:rPr>
      </w:pPr>
    </w:p>
    <w:p w14:paraId="3ADFBC7A" w14:textId="6ED27176" w:rsidR="00565832" w:rsidRDefault="00565832" w:rsidP="00565832">
      <w:pPr>
        <w:pStyle w:val="IEEEHeading1"/>
        <w:numPr>
          <w:ilvl w:val="0"/>
          <w:numId w:val="0"/>
        </w:numPr>
        <w:jc w:val="left"/>
      </w:pPr>
    </w:p>
    <w:p w14:paraId="1C7D48E5" w14:textId="1536DDD6" w:rsidR="00565832" w:rsidRDefault="00565832" w:rsidP="00565832">
      <w:pPr>
        <w:rPr>
          <w:rFonts w:asciiTheme="majorBidi" w:eastAsiaTheme="minorEastAsia" w:hAnsiTheme="majorBidi" w:cstheme="majorBidi"/>
          <w:sz w:val="24"/>
          <w:szCs w:val="24"/>
          <w:lang w:bidi="fa-IR"/>
        </w:rPr>
      </w:pPr>
    </w:p>
    <w:p w14:paraId="2710EC6F" w14:textId="51B2C458" w:rsidR="00565832" w:rsidRPr="00217DBA" w:rsidRDefault="00565832" w:rsidP="00565832">
      <w:pPr>
        <w:rPr>
          <w:rFonts w:asciiTheme="majorBidi" w:eastAsiaTheme="minorEastAsia" w:hAnsiTheme="majorBidi" w:cstheme="majorBidi"/>
          <w:sz w:val="24"/>
          <w:szCs w:val="24"/>
          <w:rtl/>
          <w:lang w:bidi="fa-IR"/>
        </w:rPr>
        <w:sectPr w:rsidR="00565832" w:rsidRPr="00217DBA" w:rsidSect="00395191">
          <w:type w:val="continuous"/>
          <w:pgSz w:w="12240" w:h="15840" w:code="1"/>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num="2" w:space="720"/>
          <w:docGrid w:linePitch="360"/>
        </w:sectPr>
      </w:pPr>
    </w:p>
    <w:p w14:paraId="0E8F1E62" w14:textId="77777777" w:rsidR="00F56D6B" w:rsidRDefault="00F56D6B" w:rsidP="00A3216B">
      <w:pPr>
        <w:rPr>
          <w:rFonts w:hint="cs"/>
          <w:rtl/>
          <w:lang w:bidi="fa-IR"/>
        </w:rPr>
      </w:pPr>
    </w:p>
    <w:sectPr w:rsidR="00F56D6B" w:rsidSect="00395191">
      <w:pgSz w:w="12240" w:h="15840"/>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68DF0B" w14:textId="77777777" w:rsidR="00641AA9" w:rsidRDefault="00641AA9" w:rsidP="00750E9F">
      <w:pPr>
        <w:spacing w:after="0" w:line="240" w:lineRule="auto"/>
      </w:pPr>
      <w:r>
        <w:separator/>
      </w:r>
    </w:p>
  </w:endnote>
  <w:endnote w:type="continuationSeparator" w:id="0">
    <w:p w14:paraId="1C0C4E0B" w14:textId="77777777" w:rsidR="00641AA9" w:rsidRDefault="00641AA9" w:rsidP="00750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MRoman12-Bold-Identity-H">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163835"/>
      <w:docPartObj>
        <w:docPartGallery w:val="Page Numbers (Bottom of Page)"/>
        <w:docPartUnique/>
      </w:docPartObj>
    </w:sdtPr>
    <w:sdtEndPr>
      <w:rPr>
        <w:color w:val="7F7F7F" w:themeColor="background1" w:themeShade="7F"/>
        <w:spacing w:val="60"/>
      </w:rPr>
    </w:sdtEndPr>
    <w:sdtContent>
      <w:p w14:paraId="2FBE3845" w14:textId="54E8ED41" w:rsidR="00A657B7" w:rsidRDefault="00A657B7">
        <w:pPr>
          <w:pStyle w:val="Footer"/>
          <w:pBdr>
            <w:top w:val="single" w:sz="4" w:space="1" w:color="D9D9D9" w:themeColor="background1" w:themeShade="D9"/>
          </w:pBdr>
          <w:jc w:val="right"/>
        </w:pPr>
        <w:r>
          <w:fldChar w:fldCharType="begin"/>
        </w:r>
        <w:r>
          <w:instrText xml:space="preserve"> PAGE   \* MERGEFORMAT </w:instrText>
        </w:r>
        <w:r>
          <w:fldChar w:fldCharType="separate"/>
        </w:r>
        <w:r w:rsidR="008D39D8">
          <w:rPr>
            <w:noProof/>
          </w:rPr>
          <w:t>2</w:t>
        </w:r>
        <w:r>
          <w:rPr>
            <w:noProof/>
          </w:rPr>
          <w:fldChar w:fldCharType="end"/>
        </w:r>
        <w:r>
          <w:t xml:space="preserve"> | </w:t>
        </w:r>
        <w:r>
          <w:rPr>
            <w:color w:val="7F7F7F" w:themeColor="background1" w:themeShade="7F"/>
            <w:spacing w:val="60"/>
          </w:rPr>
          <w:t>Page</w:t>
        </w:r>
      </w:p>
    </w:sdtContent>
  </w:sdt>
  <w:p w14:paraId="0729D7A8" w14:textId="77777777" w:rsidR="00A657B7" w:rsidRDefault="00A657B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65F8A2" w14:textId="77777777" w:rsidR="00641AA9" w:rsidRDefault="00641AA9" w:rsidP="00750E9F">
      <w:pPr>
        <w:spacing w:after="0" w:line="240" w:lineRule="auto"/>
      </w:pPr>
      <w:r>
        <w:separator/>
      </w:r>
    </w:p>
  </w:footnote>
  <w:footnote w:type="continuationSeparator" w:id="0">
    <w:p w14:paraId="7E8FEBEB" w14:textId="77777777" w:rsidR="00641AA9" w:rsidRDefault="00641AA9" w:rsidP="00750E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F8711" w14:textId="73A05A59" w:rsidR="00A657B7" w:rsidRPr="008D6148" w:rsidRDefault="00A657B7" w:rsidP="008D6148">
    <w:pPr>
      <w:pStyle w:val="Header"/>
      <w:rPr>
        <w:rFonts w:asciiTheme="majorBidi" w:hAnsiTheme="majorBidi" w:cstheme="majorBidi"/>
        <w:b/>
        <w:bCs/>
        <w:lang w:val="en-AU"/>
      </w:rPr>
    </w:pPr>
    <w:r w:rsidRPr="009E66B2">
      <w:rPr>
        <w:sz w:val="8"/>
        <w:szCs w:val="8"/>
      </w:rPr>
      <w:ptab w:relativeTo="margin" w:alignment="center" w:leader="none"/>
    </w:r>
    <w:r w:rsidRPr="009E66B2">
      <w:rPr>
        <w:rFonts w:asciiTheme="majorBidi" w:hAnsiTheme="majorBidi" w:cstheme="majorBidi"/>
      </w:rPr>
      <w:t>Experiment #</w:t>
    </w:r>
    <w:proofErr w:type="gramStart"/>
    <w:r>
      <w:rPr>
        <w:rFonts w:asciiTheme="majorBidi" w:hAnsiTheme="majorBidi" w:cstheme="majorBidi"/>
        <w:b/>
        <w:bCs/>
      </w:rPr>
      <w:t>4 :</w:t>
    </w:r>
    <w:proofErr w:type="gramEnd"/>
    <w:r w:rsidRPr="008D6148">
      <w:rPr>
        <w:rFonts w:asciiTheme="majorBidi" w:hAnsiTheme="majorBidi" w:cstheme="majorBidi"/>
        <w:b/>
        <w:bCs/>
      </w:rPr>
      <w:t xml:space="preserve"> Accelerator and Wrappers</w:t>
    </w:r>
  </w:p>
  <w:p w14:paraId="160D85CA" w14:textId="25A1CC18" w:rsidR="00A657B7" w:rsidRPr="009E66B2" w:rsidRDefault="00A657B7" w:rsidP="008D6148">
    <w:pPr>
      <w:pStyle w:val="Header"/>
      <w:rPr>
        <w:sz w:val="8"/>
        <w:szCs w:val="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7BC4ACD"/>
    <w:multiLevelType w:val="hybridMultilevel"/>
    <w:tmpl w:val="A0CAE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E431E99"/>
    <w:multiLevelType w:val="hybridMultilevel"/>
    <w:tmpl w:val="1B143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533A31F0"/>
    <w:multiLevelType w:val="hybridMultilevel"/>
    <w:tmpl w:val="092C5C1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5C9D34AC"/>
    <w:multiLevelType w:val="hybridMultilevel"/>
    <w:tmpl w:val="D47A0DA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 w15:restartNumberingAfterBreak="0">
    <w:nsid w:val="6E1F5ECA"/>
    <w:multiLevelType w:val="hybridMultilevel"/>
    <w:tmpl w:val="7862B1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7A1A0D30"/>
    <w:multiLevelType w:val="hybridMultilevel"/>
    <w:tmpl w:val="17FEC63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6"/>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FE6"/>
    <w:rsid w:val="00001D18"/>
    <w:rsid w:val="00003775"/>
    <w:rsid w:val="000127ED"/>
    <w:rsid w:val="00015FE6"/>
    <w:rsid w:val="00024601"/>
    <w:rsid w:val="000763CF"/>
    <w:rsid w:val="00077949"/>
    <w:rsid w:val="00096B14"/>
    <w:rsid w:val="000F56DC"/>
    <w:rsid w:val="0010280C"/>
    <w:rsid w:val="00174ADE"/>
    <w:rsid w:val="0019050C"/>
    <w:rsid w:val="001952AF"/>
    <w:rsid w:val="001B2784"/>
    <w:rsid w:val="00217DBA"/>
    <w:rsid w:val="00280A63"/>
    <w:rsid w:val="00292E8D"/>
    <w:rsid w:val="00295FE3"/>
    <w:rsid w:val="002B6FF5"/>
    <w:rsid w:val="002C2156"/>
    <w:rsid w:val="0030782B"/>
    <w:rsid w:val="00375517"/>
    <w:rsid w:val="0038754D"/>
    <w:rsid w:val="00395191"/>
    <w:rsid w:val="003E306D"/>
    <w:rsid w:val="004176B1"/>
    <w:rsid w:val="00424C6B"/>
    <w:rsid w:val="00425253"/>
    <w:rsid w:val="00430383"/>
    <w:rsid w:val="00431679"/>
    <w:rsid w:val="0044620B"/>
    <w:rsid w:val="004F1B3B"/>
    <w:rsid w:val="0052399B"/>
    <w:rsid w:val="00550880"/>
    <w:rsid w:val="005542FA"/>
    <w:rsid w:val="0056357F"/>
    <w:rsid w:val="00565832"/>
    <w:rsid w:val="00587F8F"/>
    <w:rsid w:val="005A015F"/>
    <w:rsid w:val="005B0BBB"/>
    <w:rsid w:val="005B6B4F"/>
    <w:rsid w:val="005C63CD"/>
    <w:rsid w:val="0061306B"/>
    <w:rsid w:val="00641AA9"/>
    <w:rsid w:val="00660D3D"/>
    <w:rsid w:val="00666F08"/>
    <w:rsid w:val="006B4217"/>
    <w:rsid w:val="00716D59"/>
    <w:rsid w:val="0072499F"/>
    <w:rsid w:val="00726D41"/>
    <w:rsid w:val="00747887"/>
    <w:rsid w:val="00750E9F"/>
    <w:rsid w:val="00791B05"/>
    <w:rsid w:val="007B13C1"/>
    <w:rsid w:val="007B52CD"/>
    <w:rsid w:val="007C04F9"/>
    <w:rsid w:val="007C05BE"/>
    <w:rsid w:val="007D6FDE"/>
    <w:rsid w:val="008046D5"/>
    <w:rsid w:val="00814372"/>
    <w:rsid w:val="008438A6"/>
    <w:rsid w:val="008479D0"/>
    <w:rsid w:val="00852400"/>
    <w:rsid w:val="00867358"/>
    <w:rsid w:val="0088648E"/>
    <w:rsid w:val="00894170"/>
    <w:rsid w:val="00894F03"/>
    <w:rsid w:val="008C2A16"/>
    <w:rsid w:val="008D39D8"/>
    <w:rsid w:val="008D6148"/>
    <w:rsid w:val="008F1E43"/>
    <w:rsid w:val="008F53DB"/>
    <w:rsid w:val="00904C26"/>
    <w:rsid w:val="00924E5F"/>
    <w:rsid w:val="0095387F"/>
    <w:rsid w:val="00966407"/>
    <w:rsid w:val="009D190F"/>
    <w:rsid w:val="009E4BAD"/>
    <w:rsid w:val="009E66B2"/>
    <w:rsid w:val="00A001FB"/>
    <w:rsid w:val="00A14B30"/>
    <w:rsid w:val="00A22A9A"/>
    <w:rsid w:val="00A3216B"/>
    <w:rsid w:val="00A34619"/>
    <w:rsid w:val="00A535D8"/>
    <w:rsid w:val="00A657B7"/>
    <w:rsid w:val="00A74935"/>
    <w:rsid w:val="00A903E4"/>
    <w:rsid w:val="00A909E7"/>
    <w:rsid w:val="00AA1E99"/>
    <w:rsid w:val="00AC0E25"/>
    <w:rsid w:val="00AD119F"/>
    <w:rsid w:val="00AF216C"/>
    <w:rsid w:val="00AF6A14"/>
    <w:rsid w:val="00B250FE"/>
    <w:rsid w:val="00B42609"/>
    <w:rsid w:val="00B468ED"/>
    <w:rsid w:val="00B74033"/>
    <w:rsid w:val="00B81CF7"/>
    <w:rsid w:val="00B8597F"/>
    <w:rsid w:val="00B95C12"/>
    <w:rsid w:val="00BC0E76"/>
    <w:rsid w:val="00BC18FA"/>
    <w:rsid w:val="00BC73F8"/>
    <w:rsid w:val="00BF309E"/>
    <w:rsid w:val="00BF63FB"/>
    <w:rsid w:val="00C31C0B"/>
    <w:rsid w:val="00C41FDC"/>
    <w:rsid w:val="00C576F1"/>
    <w:rsid w:val="00C7728E"/>
    <w:rsid w:val="00CA69F8"/>
    <w:rsid w:val="00CC523C"/>
    <w:rsid w:val="00D37DC3"/>
    <w:rsid w:val="00D42387"/>
    <w:rsid w:val="00D45B14"/>
    <w:rsid w:val="00D66E3F"/>
    <w:rsid w:val="00DC4864"/>
    <w:rsid w:val="00DF4A05"/>
    <w:rsid w:val="00DF70FE"/>
    <w:rsid w:val="00E157A5"/>
    <w:rsid w:val="00E50BCA"/>
    <w:rsid w:val="00E74242"/>
    <w:rsid w:val="00E76700"/>
    <w:rsid w:val="00E77751"/>
    <w:rsid w:val="00E92C3D"/>
    <w:rsid w:val="00E97A88"/>
    <w:rsid w:val="00EA3A6C"/>
    <w:rsid w:val="00EB3443"/>
    <w:rsid w:val="00EB5688"/>
    <w:rsid w:val="00EC43BD"/>
    <w:rsid w:val="00EC6367"/>
    <w:rsid w:val="00F361B1"/>
    <w:rsid w:val="00F56D6B"/>
    <w:rsid w:val="00F6648A"/>
    <w:rsid w:val="00F930A7"/>
    <w:rsid w:val="00F93FA0"/>
    <w:rsid w:val="00FB77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A4AD4"/>
  <w15:chartTrackingRefBased/>
  <w15:docId w15:val="{D2921649-1D97-48D9-B1A3-6DFBAB80A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216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Title">
    <w:name w:val="IEEE Title"/>
    <w:basedOn w:val="Normal"/>
    <w:next w:val="Normal"/>
    <w:rsid w:val="00015FE6"/>
    <w:pPr>
      <w:adjustRightInd w:val="0"/>
      <w:snapToGrid w:val="0"/>
      <w:spacing w:after="0" w:line="240" w:lineRule="auto"/>
      <w:jc w:val="center"/>
    </w:pPr>
    <w:rPr>
      <w:rFonts w:ascii="Times New Roman" w:eastAsia="SimSun" w:hAnsi="Times New Roman" w:cs="Times New Roman"/>
      <w:sz w:val="48"/>
      <w:szCs w:val="24"/>
      <w:lang w:val="en-AU" w:eastAsia="zh-CN"/>
    </w:rPr>
  </w:style>
  <w:style w:type="paragraph" w:customStyle="1" w:styleId="IEEEAbstractHeading">
    <w:name w:val="IEEE Abstract Heading"/>
    <w:basedOn w:val="Normal"/>
    <w:next w:val="Normal"/>
    <w:link w:val="IEEEAbstractHeadingChar"/>
    <w:rsid w:val="00015FE6"/>
    <w:pPr>
      <w:adjustRightInd w:val="0"/>
      <w:snapToGrid w:val="0"/>
      <w:spacing w:after="0" w:line="240" w:lineRule="auto"/>
      <w:jc w:val="both"/>
    </w:pPr>
    <w:rPr>
      <w:rFonts w:ascii="Times New Roman" w:eastAsia="SimSun" w:hAnsi="Times New Roman" w:cs="Times New Roman"/>
      <w:b/>
      <w:i/>
      <w:sz w:val="18"/>
      <w:szCs w:val="24"/>
      <w:lang w:val="en-GB" w:eastAsia="en-GB"/>
    </w:rPr>
  </w:style>
  <w:style w:type="character" w:customStyle="1" w:styleId="IEEEAbstractHeadingChar">
    <w:name w:val="IEEE Abstract Heading Char"/>
    <w:link w:val="IEEEAbstractHeading"/>
    <w:rsid w:val="00015FE6"/>
    <w:rPr>
      <w:rFonts w:ascii="Times New Roman" w:eastAsia="SimSun" w:hAnsi="Times New Roman" w:cs="Times New Roman"/>
      <w:b/>
      <w:i/>
      <w:sz w:val="18"/>
      <w:szCs w:val="24"/>
      <w:lang w:val="en-GB" w:eastAsia="en-GB"/>
    </w:rPr>
  </w:style>
  <w:style w:type="paragraph" w:customStyle="1" w:styleId="IEEEParagraph">
    <w:name w:val="IEEE Paragraph"/>
    <w:basedOn w:val="Normal"/>
    <w:link w:val="IEEEParagraphChar"/>
    <w:rsid w:val="00C7728E"/>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C7728E"/>
    <w:pPr>
      <w:numPr>
        <w:numId w:val="1"/>
      </w:numPr>
      <w:adjustRightInd w:val="0"/>
      <w:snapToGrid w:val="0"/>
      <w:spacing w:before="180" w:after="60" w:line="240" w:lineRule="auto"/>
      <w:ind w:left="289" w:hanging="289"/>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C7728E"/>
    <w:rPr>
      <w:rFonts w:ascii="Times New Roman" w:eastAsia="SimSun" w:hAnsi="Times New Roman" w:cs="Times New Roman"/>
      <w:sz w:val="20"/>
      <w:szCs w:val="24"/>
      <w:lang w:val="en-AU" w:eastAsia="zh-CN"/>
    </w:rPr>
  </w:style>
  <w:style w:type="paragraph" w:customStyle="1" w:styleId="IEEEHeading2">
    <w:name w:val="IEEE Heading 2"/>
    <w:basedOn w:val="Normal"/>
    <w:next w:val="IEEEParagraph"/>
    <w:rsid w:val="00C7728E"/>
    <w:pPr>
      <w:numPr>
        <w:numId w:val="2"/>
      </w:num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styleId="Caption">
    <w:name w:val="caption"/>
    <w:basedOn w:val="Normal"/>
    <w:next w:val="Normal"/>
    <w:uiPriority w:val="35"/>
    <w:unhideWhenUsed/>
    <w:qFormat/>
    <w:rsid w:val="00003775"/>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2399B"/>
    <w:rPr>
      <w:color w:val="808080"/>
    </w:rPr>
  </w:style>
  <w:style w:type="paragraph" w:styleId="ListParagraph">
    <w:name w:val="List Paragraph"/>
    <w:basedOn w:val="Normal"/>
    <w:uiPriority w:val="34"/>
    <w:qFormat/>
    <w:rsid w:val="00430383"/>
    <w:pPr>
      <w:ind w:left="720"/>
      <w:contextualSpacing/>
    </w:pPr>
  </w:style>
  <w:style w:type="table" w:styleId="TableGrid">
    <w:name w:val="Table Grid"/>
    <w:basedOn w:val="TableNormal"/>
    <w:uiPriority w:val="39"/>
    <w:rsid w:val="00843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0E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E9F"/>
  </w:style>
  <w:style w:type="paragraph" w:styleId="Footer">
    <w:name w:val="footer"/>
    <w:basedOn w:val="Normal"/>
    <w:link w:val="FooterChar"/>
    <w:uiPriority w:val="99"/>
    <w:unhideWhenUsed/>
    <w:rsid w:val="00750E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E9F"/>
  </w:style>
  <w:style w:type="paragraph" w:customStyle="1" w:styleId="Default">
    <w:name w:val="Default"/>
    <w:rsid w:val="0089417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7486099">
      <w:bodyDiv w:val="1"/>
      <w:marLeft w:val="0"/>
      <w:marRight w:val="0"/>
      <w:marTop w:val="0"/>
      <w:marBottom w:val="0"/>
      <w:divBdr>
        <w:top w:val="none" w:sz="0" w:space="0" w:color="auto"/>
        <w:left w:val="none" w:sz="0" w:space="0" w:color="auto"/>
        <w:bottom w:val="none" w:sz="0" w:space="0" w:color="auto"/>
        <w:right w:val="none" w:sz="0" w:space="0" w:color="auto"/>
      </w:divBdr>
      <w:divsChild>
        <w:div w:id="2128087954">
          <w:marLeft w:val="0"/>
          <w:marRight w:val="0"/>
          <w:marTop w:val="0"/>
          <w:marBottom w:val="0"/>
          <w:divBdr>
            <w:top w:val="none" w:sz="0" w:space="0" w:color="auto"/>
            <w:left w:val="none" w:sz="0" w:space="0" w:color="auto"/>
            <w:bottom w:val="none" w:sz="0" w:space="0" w:color="auto"/>
            <w:right w:val="none" w:sz="0" w:space="0" w:color="auto"/>
          </w:divBdr>
        </w:div>
        <w:div w:id="1509326178">
          <w:marLeft w:val="0"/>
          <w:marRight w:val="0"/>
          <w:marTop w:val="0"/>
          <w:marBottom w:val="0"/>
          <w:divBdr>
            <w:top w:val="none" w:sz="0" w:space="0" w:color="auto"/>
            <w:left w:val="none" w:sz="0" w:space="0" w:color="auto"/>
            <w:bottom w:val="none" w:sz="0" w:space="0" w:color="auto"/>
            <w:right w:val="none" w:sz="0" w:space="0" w:color="auto"/>
          </w:divBdr>
          <w:divsChild>
            <w:div w:id="1868785764">
              <w:marLeft w:val="0"/>
              <w:marRight w:val="165"/>
              <w:marTop w:val="150"/>
              <w:marBottom w:val="0"/>
              <w:divBdr>
                <w:top w:val="none" w:sz="0" w:space="0" w:color="auto"/>
                <w:left w:val="none" w:sz="0" w:space="0" w:color="auto"/>
                <w:bottom w:val="none" w:sz="0" w:space="0" w:color="auto"/>
                <w:right w:val="none" w:sz="0" w:space="0" w:color="auto"/>
              </w:divBdr>
              <w:divsChild>
                <w:div w:id="1303196775">
                  <w:marLeft w:val="0"/>
                  <w:marRight w:val="0"/>
                  <w:marTop w:val="0"/>
                  <w:marBottom w:val="0"/>
                  <w:divBdr>
                    <w:top w:val="none" w:sz="0" w:space="0" w:color="auto"/>
                    <w:left w:val="none" w:sz="0" w:space="0" w:color="auto"/>
                    <w:bottom w:val="none" w:sz="0" w:space="0" w:color="auto"/>
                    <w:right w:val="none" w:sz="0" w:space="0" w:color="auto"/>
                  </w:divBdr>
                  <w:divsChild>
                    <w:div w:id="208452473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68388-B432-42E0-897C-F5E1EDDB7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6</Pages>
  <Words>640</Words>
  <Characters>3650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Kamyar Rahmani</dc:creator>
  <cp:keywords/>
  <dc:description/>
  <cp:lastModifiedBy>Kamyar Rahmani</cp:lastModifiedBy>
  <cp:revision>17</cp:revision>
  <cp:lastPrinted>2023-01-22T15:12:00Z</cp:lastPrinted>
  <dcterms:created xsi:type="dcterms:W3CDTF">2023-01-10T09:19:00Z</dcterms:created>
  <dcterms:modified xsi:type="dcterms:W3CDTF">2023-01-22T15:17:00Z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1e459abca5905b6c1191641554943ac86aed7f4c9937c2816bb6105edca59a8c</vt:lpwstr>
  </property>
</Properties>
</file>