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8BDD" w14:textId="11F4B089" w:rsidR="00572308" w:rsidRDefault="00572308" w:rsidP="006A3C13">
      <w:pPr>
        <w:pStyle w:val="Heading2"/>
        <w:rPr>
          <w:b/>
          <w:sz w:val="28"/>
          <w:lang w:val="en-US"/>
        </w:rPr>
      </w:pPr>
      <w:r w:rsidRPr="00B61AF3">
        <w:rPr>
          <w:b/>
          <w:sz w:val="28"/>
          <w:lang w:val="en-US"/>
        </w:rPr>
        <w:t>CAS</w:t>
      </w:r>
      <w:r>
        <w:rPr>
          <w:b/>
          <w:sz w:val="28"/>
          <w:lang w:val="en-US"/>
        </w:rPr>
        <w:t>E STUDY: purchase of parts in a</w:t>
      </w:r>
      <w:r w:rsidRPr="00B61AF3">
        <w:rPr>
          <w:b/>
          <w:sz w:val="28"/>
          <w:lang w:val="en-US"/>
        </w:rPr>
        <w:t xml:space="preserve"> manufacturing company</w:t>
      </w:r>
    </w:p>
    <w:p w14:paraId="36202F62" w14:textId="77777777" w:rsidR="001A7E0A" w:rsidRPr="001A7E0A" w:rsidRDefault="001A7E0A" w:rsidP="001A7E0A">
      <w:pPr>
        <w:rPr>
          <w:lang w:val="en-US"/>
        </w:rPr>
      </w:pPr>
    </w:p>
    <w:p w14:paraId="04498FEE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Production asks Warehouse for raw materials</w:t>
      </w:r>
    </w:p>
    <w:p w14:paraId="15234DA5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 xml:space="preserve">Warehouse has not the </w:t>
      </w:r>
      <w:r w:rsidRPr="00081E0E">
        <w:rPr>
          <w:highlight w:val="yellow"/>
          <w:lang w:val="en-US"/>
        </w:rPr>
        <w:t>RM</w:t>
      </w:r>
      <w:r w:rsidRPr="00930E88">
        <w:rPr>
          <w:lang w:val="en-US"/>
        </w:rPr>
        <w:t xml:space="preserve"> and forwards a request to the Purchase office</w:t>
      </w:r>
    </w:p>
    <w:p w14:paraId="06665E8E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 xml:space="preserve">Purchase office negotiates with the chosen supplier, price, quantity, and delivery; issues the </w:t>
      </w:r>
      <w:r w:rsidRPr="00081E0E">
        <w:rPr>
          <w:highlight w:val="green"/>
          <w:lang w:val="en-US"/>
        </w:rPr>
        <w:t>order</w:t>
      </w:r>
      <w:r w:rsidRPr="00930E88">
        <w:rPr>
          <w:lang w:val="en-US"/>
        </w:rPr>
        <w:t xml:space="preserve"> and sends a copy to the accounting department</w:t>
      </w:r>
    </w:p>
    <w:p w14:paraId="20461620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Supplier delivers the materials to the warehouse together with the relative delivery note</w:t>
      </w:r>
    </w:p>
    <w:p w14:paraId="3BCB875E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 xml:space="preserve">Warehouse checks the received </w:t>
      </w:r>
      <w:r w:rsidRPr="00081E0E">
        <w:rPr>
          <w:highlight w:val="yellow"/>
          <w:lang w:val="en-US"/>
        </w:rPr>
        <w:t>materials</w:t>
      </w:r>
      <w:r w:rsidRPr="00930E88">
        <w:rPr>
          <w:lang w:val="en-US"/>
        </w:rPr>
        <w:t xml:space="preserve"> and sends a report to Quality Assurance concerning the compliance with the </w:t>
      </w:r>
      <w:r w:rsidRPr="00081E0E">
        <w:rPr>
          <w:highlight w:val="green"/>
          <w:lang w:val="en-US"/>
        </w:rPr>
        <w:t>order</w:t>
      </w:r>
      <w:r w:rsidRPr="00930E88">
        <w:rPr>
          <w:lang w:val="en-US"/>
        </w:rPr>
        <w:t xml:space="preserve"> specifications.</w:t>
      </w:r>
    </w:p>
    <w:p w14:paraId="0A14EE67" w14:textId="67E49579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returns possibly defective goods</w:t>
      </w:r>
      <w:r w:rsidR="00081E0E">
        <w:rPr>
          <w:lang w:val="en-US"/>
        </w:rPr>
        <w:t xml:space="preserve"> (</w:t>
      </w:r>
      <w:r w:rsidR="00081E0E" w:rsidRPr="00081E0E">
        <w:rPr>
          <w:highlight w:val="yellow"/>
          <w:lang w:val="en-US"/>
        </w:rPr>
        <w:t>RM</w:t>
      </w:r>
      <w:r w:rsidR="00081E0E">
        <w:rPr>
          <w:lang w:val="en-US"/>
        </w:rPr>
        <w:t>)</w:t>
      </w:r>
      <w:r w:rsidRPr="00930E88">
        <w:rPr>
          <w:lang w:val="en-US"/>
        </w:rPr>
        <w:t xml:space="preserve"> to Supplier</w:t>
      </w:r>
    </w:p>
    <w:p w14:paraId="600AA34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 xml:space="preserve">Accounting receives copies of the delivery notes and the amount of returned </w:t>
      </w:r>
      <w:r w:rsidRPr="00081E0E">
        <w:rPr>
          <w:highlight w:val="yellow"/>
          <w:lang w:val="en-US"/>
        </w:rPr>
        <w:t>materials</w:t>
      </w:r>
    </w:p>
    <w:p w14:paraId="1327E8E4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 xml:space="preserve">Supplier </w:t>
      </w:r>
      <w:proofErr w:type="spellStart"/>
      <w:r w:rsidRPr="00930E88">
        <w:rPr>
          <w:lang w:val="it-IT"/>
        </w:rPr>
        <w:t>sends</w:t>
      </w:r>
      <w:proofErr w:type="spellEnd"/>
      <w:r w:rsidRPr="00930E88">
        <w:rPr>
          <w:lang w:val="it-IT"/>
        </w:rPr>
        <w:t xml:space="preserve"> </w:t>
      </w:r>
      <w:proofErr w:type="spellStart"/>
      <w:r w:rsidRPr="00081E0E">
        <w:rPr>
          <w:highlight w:val="cyan"/>
          <w:lang w:val="it-IT"/>
        </w:rPr>
        <w:t>invoice</w:t>
      </w:r>
      <w:proofErr w:type="spellEnd"/>
      <w:r w:rsidRPr="00930E88">
        <w:rPr>
          <w:lang w:val="it-IT"/>
        </w:rPr>
        <w:t xml:space="preserve"> to Accounting</w:t>
      </w:r>
    </w:p>
    <w:p w14:paraId="7D1E2879" w14:textId="6899D87A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checks the invoice (compare with ord</w:t>
      </w:r>
      <w:r>
        <w:rPr>
          <w:lang w:val="en-US"/>
        </w:rPr>
        <w:t>er</w:t>
      </w:r>
      <w:r w:rsidRPr="00930E88">
        <w:rPr>
          <w:lang w:val="en-US"/>
        </w:rPr>
        <w:t>ed and delivery note) and ask Finance to proceed with payment.</w:t>
      </w:r>
    </w:p>
    <w:p w14:paraId="0903AC43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 xml:space="preserve">Finance </w:t>
      </w:r>
      <w:proofErr w:type="spellStart"/>
      <w:r w:rsidRPr="00930E88">
        <w:rPr>
          <w:lang w:val="it-IT"/>
        </w:rPr>
        <w:t>execute</w:t>
      </w:r>
      <w:proofErr w:type="spellEnd"/>
      <w:r w:rsidRPr="00930E88">
        <w:rPr>
          <w:lang w:val="it-IT"/>
        </w:rPr>
        <w:t xml:space="preserve"> payment to supplier</w:t>
      </w:r>
    </w:p>
    <w:p w14:paraId="6CF43505" w14:textId="0252FD70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warehouse sends the materials to Production that can start operations</w:t>
      </w:r>
    </w:p>
    <w:p w14:paraId="6FA2E0D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checks..</w:t>
      </w:r>
    </w:p>
    <w:p w14:paraId="6B6CA723" w14:textId="77777777" w:rsidR="00BF68AF" w:rsidRDefault="00BF68AF" w:rsidP="0002167A">
      <w:pPr>
        <w:tabs>
          <w:tab w:val="left" w:pos="2820"/>
        </w:tabs>
        <w:rPr>
          <w:lang w:val="en-US"/>
        </w:rPr>
      </w:pPr>
    </w:p>
    <w:p w14:paraId="39BCB5DC" w14:textId="500B8F7B" w:rsidR="00BF68AF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45369AC" wp14:editId="3F09D62F">
            <wp:extent cx="2705592" cy="1898650"/>
            <wp:effectExtent l="0" t="0" r="0" b="6350"/>
            <wp:docPr id="78985362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3621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221" cy="19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90C1" wp14:editId="23D758B4">
            <wp:extent cx="2504772" cy="1835150"/>
            <wp:effectExtent l="0" t="0" r="0" b="0"/>
            <wp:docPr id="39001872" name="Picture 1" descr="A white and orang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872" name="Picture 1" descr="A white and orang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327" cy="18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61E" w14:textId="303193B5" w:rsidR="00572308" w:rsidRPr="00930E88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8FC5F18" wp14:editId="1F991D73">
            <wp:extent cx="2425700" cy="1810810"/>
            <wp:effectExtent l="0" t="0" r="0" b="0"/>
            <wp:docPr id="1306402531" name="Picture 1" descr="A diagram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2531" name="Picture 1" descr="A diagram of a ware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492" cy="18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67A">
        <w:rPr>
          <w:lang w:val="en-US"/>
        </w:rPr>
        <w:tab/>
      </w:r>
    </w:p>
    <w:p w14:paraId="2DA653C5" w14:textId="7579C04A" w:rsidR="00AD5396" w:rsidRDefault="00BF68AF" w:rsidP="00AD5396">
      <w:pPr>
        <w:rPr>
          <w:lang w:val="en-US"/>
        </w:rPr>
      </w:pPr>
      <w:r>
        <w:rPr>
          <w:lang w:val="en-US"/>
        </w:rPr>
        <w:t xml:space="preserve">Full </w:t>
      </w:r>
      <w:r w:rsidR="00572308">
        <w:rPr>
          <w:lang w:val="en-US"/>
        </w:rPr>
        <w:t xml:space="preserve">Case description: see slides 01Definitions.pdf, </w:t>
      </w:r>
      <w:r w:rsidR="00866DF4">
        <w:rPr>
          <w:lang w:val="en-US"/>
        </w:rPr>
        <w:t>54</w:t>
      </w:r>
      <w:r w:rsidR="00572308">
        <w:rPr>
          <w:lang w:val="en-US"/>
        </w:rPr>
        <w:t xml:space="preserve"> to </w:t>
      </w:r>
      <w:r w:rsidR="00866DF4">
        <w:rPr>
          <w:lang w:val="en-US"/>
        </w:rPr>
        <w:t>64</w:t>
      </w:r>
    </w:p>
    <w:p w14:paraId="2D612F04" w14:textId="04557BBB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786F27" w14:textId="77777777" w:rsidR="00BF68AF" w:rsidRPr="00AD5396" w:rsidRDefault="00BF68AF" w:rsidP="00AD5396">
      <w:pPr>
        <w:rPr>
          <w:lang w:val="en-US"/>
        </w:rPr>
      </w:pPr>
    </w:p>
    <w:p w14:paraId="5E2EF128" w14:textId="79CCE8D7" w:rsidR="00D112B8" w:rsidRDefault="00D112B8" w:rsidP="006A3C13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Organizational model</w:t>
      </w:r>
    </w:p>
    <w:p w14:paraId="5433ED0C" w14:textId="77777777" w:rsidR="00AD5396" w:rsidRPr="00AD5396" w:rsidRDefault="00AD5396" w:rsidP="00AD5396">
      <w:pPr>
        <w:rPr>
          <w:lang w:val="en-US"/>
        </w:rPr>
      </w:pPr>
    </w:p>
    <w:p w14:paraId="10E21F41" w14:textId="7C3DA231" w:rsidR="00D112B8" w:rsidRDefault="00D112B8" w:rsidP="00D112B8">
      <w:pPr>
        <w:rPr>
          <w:lang w:val="en-US"/>
        </w:rPr>
      </w:pPr>
      <w:r>
        <w:rPr>
          <w:lang w:val="en-US"/>
        </w:rPr>
        <w:t>Manufacturing Company</w:t>
      </w:r>
    </w:p>
    <w:p w14:paraId="63843719" w14:textId="279D1757" w:rsidR="00D112B8" w:rsidRDefault="00D112B8" w:rsidP="00D112B8">
      <w:pPr>
        <w:rPr>
          <w:lang w:val="en-US"/>
        </w:rPr>
      </w:pPr>
      <w:r>
        <w:rPr>
          <w:lang w:val="en-US"/>
        </w:rPr>
        <w:tab/>
        <w:t>Warehouse</w:t>
      </w:r>
    </w:p>
    <w:p w14:paraId="7B3ED74D" w14:textId="3CCF6196" w:rsidR="00D112B8" w:rsidRDefault="00D112B8" w:rsidP="00D112B8">
      <w:pPr>
        <w:rPr>
          <w:lang w:val="en-US"/>
        </w:rPr>
      </w:pPr>
      <w:r>
        <w:rPr>
          <w:lang w:val="en-US"/>
        </w:rPr>
        <w:tab/>
        <w:t>Purchase office</w:t>
      </w:r>
    </w:p>
    <w:p w14:paraId="7ADF9094" w14:textId="7BDACCD8" w:rsidR="00D112B8" w:rsidRDefault="00D112B8" w:rsidP="00D112B8">
      <w:pPr>
        <w:rPr>
          <w:lang w:val="en-US"/>
        </w:rPr>
      </w:pPr>
      <w:r>
        <w:rPr>
          <w:lang w:val="en-US"/>
        </w:rPr>
        <w:tab/>
        <w:t>Accounting</w:t>
      </w:r>
    </w:p>
    <w:p w14:paraId="13F17042" w14:textId="738FA53D" w:rsidR="00D112B8" w:rsidRDefault="00D112B8" w:rsidP="00D112B8">
      <w:pPr>
        <w:rPr>
          <w:lang w:val="en-US"/>
        </w:rPr>
      </w:pPr>
      <w:r>
        <w:rPr>
          <w:lang w:val="en-US"/>
        </w:rPr>
        <w:tab/>
        <w:t>Finance</w:t>
      </w:r>
    </w:p>
    <w:p w14:paraId="37C69893" w14:textId="40720FFD" w:rsidR="00D112B8" w:rsidRDefault="00D112B8" w:rsidP="00D112B8">
      <w:pPr>
        <w:rPr>
          <w:lang w:val="en-US"/>
        </w:rPr>
      </w:pPr>
      <w:r>
        <w:rPr>
          <w:lang w:val="en-US"/>
        </w:rPr>
        <w:tab/>
        <w:t>Quality office</w:t>
      </w:r>
    </w:p>
    <w:p w14:paraId="4274695D" w14:textId="284F840E" w:rsidR="004B4588" w:rsidRDefault="004B4588" w:rsidP="00D112B8">
      <w:pPr>
        <w:rPr>
          <w:lang w:val="en-US"/>
        </w:rPr>
      </w:pPr>
      <w:r>
        <w:rPr>
          <w:lang w:val="en-US"/>
        </w:rPr>
        <w:tab/>
      </w:r>
      <w:r w:rsidR="00384D18">
        <w:rPr>
          <w:lang w:val="en-US"/>
        </w:rPr>
        <w:t>Production</w:t>
      </w:r>
    </w:p>
    <w:p w14:paraId="1F8C467A" w14:textId="106EB410" w:rsidR="00BF68AF" w:rsidRDefault="00D112B8" w:rsidP="00BF68AF">
      <w:pPr>
        <w:rPr>
          <w:lang w:val="en-US"/>
        </w:rPr>
      </w:pPr>
      <w:r>
        <w:rPr>
          <w:lang w:val="en-US"/>
        </w:rPr>
        <w:t>Supplier</w:t>
      </w:r>
      <w:r w:rsidR="00BF68AF">
        <w:rPr>
          <w:noProof/>
          <w:lang w:val="en-US"/>
        </w:rPr>
        <w:drawing>
          <wp:inline distT="0" distB="0" distL="0" distR="0" wp14:anchorId="016835D4" wp14:editId="3AE00422">
            <wp:extent cx="5581650" cy="1612900"/>
            <wp:effectExtent l="1905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E0969A" w14:textId="01FE969E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E4E5D8" w14:textId="77777777" w:rsidR="00850B03" w:rsidRPr="00D112B8" w:rsidRDefault="00850B03" w:rsidP="00D112B8">
      <w:pPr>
        <w:rPr>
          <w:lang w:val="en-US"/>
        </w:rPr>
      </w:pPr>
    </w:p>
    <w:p w14:paraId="746CDF34" w14:textId="365B0DD8" w:rsidR="001502C0" w:rsidRPr="001502C0" w:rsidRDefault="001502C0" w:rsidP="006A3C13">
      <w:pPr>
        <w:pStyle w:val="Heading2"/>
        <w:rPr>
          <w:sz w:val="28"/>
          <w:szCs w:val="28"/>
          <w:lang w:val="en-US"/>
        </w:rPr>
      </w:pPr>
      <w:r w:rsidRPr="001502C0">
        <w:rPr>
          <w:sz w:val="28"/>
          <w:szCs w:val="28"/>
          <w:lang w:val="en-US"/>
        </w:rPr>
        <w:t xml:space="preserve">Process model </w:t>
      </w:r>
    </w:p>
    <w:p w14:paraId="57404938" w14:textId="5845CB59" w:rsidR="00866DF4" w:rsidRDefault="00866DF4" w:rsidP="00572308">
      <w:pPr>
        <w:rPr>
          <w:lang w:val="en-US"/>
        </w:rPr>
      </w:pPr>
    </w:p>
    <w:p w14:paraId="089705A7" w14:textId="4D66A993" w:rsidR="00866DF4" w:rsidRDefault="00866DF4" w:rsidP="00572308">
      <w:pPr>
        <w:rPr>
          <w:lang w:val="en-US"/>
        </w:rPr>
      </w:pPr>
      <w:r>
        <w:rPr>
          <w:lang w:val="en-US"/>
        </w:rPr>
        <w:t>TEXT</w:t>
      </w:r>
    </w:p>
    <w:p w14:paraId="248FE6BA" w14:textId="7F8421E9" w:rsidR="00F778E1" w:rsidRDefault="00426B9A" w:rsidP="00572308">
      <w:pPr>
        <w:rPr>
          <w:lang w:val="en-US"/>
        </w:rPr>
      </w:pPr>
      <w:r>
        <w:rPr>
          <w:lang w:val="en-US"/>
        </w:rPr>
        <w:t xml:space="preserve">Receive RM request </w:t>
      </w:r>
    </w:p>
    <w:p w14:paraId="2468408F" w14:textId="3F498372" w:rsidR="004C4E87" w:rsidRDefault="004C4E87" w:rsidP="00572308">
      <w:pPr>
        <w:rPr>
          <w:lang w:val="en-US"/>
        </w:rPr>
      </w:pPr>
      <w:r>
        <w:rPr>
          <w:lang w:val="en-US"/>
        </w:rPr>
        <w:t>Receive RM from supplier</w:t>
      </w:r>
    </w:p>
    <w:p w14:paraId="2E07784F" w14:textId="1B46FEB8" w:rsidR="004C4E87" w:rsidRDefault="004C4E87" w:rsidP="00572308">
      <w:pPr>
        <w:rPr>
          <w:lang w:val="en-US"/>
        </w:rPr>
      </w:pPr>
      <w:r>
        <w:rPr>
          <w:lang w:val="en-US"/>
        </w:rPr>
        <w:t>Purchase RM from supplier</w:t>
      </w:r>
    </w:p>
    <w:p w14:paraId="375B1FB6" w14:textId="16534D47" w:rsidR="004C4E87" w:rsidRDefault="004C4E87" w:rsidP="00572308">
      <w:pPr>
        <w:rPr>
          <w:lang w:val="en-US"/>
        </w:rPr>
      </w:pPr>
      <w:r>
        <w:rPr>
          <w:lang w:val="en-US"/>
        </w:rPr>
        <w:t>Monitor RM status / decide repurchase</w:t>
      </w:r>
    </w:p>
    <w:p w14:paraId="4C238366" w14:textId="6F2F6C08" w:rsidR="00592643" w:rsidRDefault="00592643" w:rsidP="00572308">
      <w:pPr>
        <w:rPr>
          <w:lang w:val="en-US"/>
        </w:rPr>
      </w:pPr>
      <w:r>
        <w:rPr>
          <w:lang w:val="en-US"/>
        </w:rPr>
        <w:t xml:space="preserve">Select supplier </w:t>
      </w:r>
    </w:p>
    <w:p w14:paraId="1BD7B023" w14:textId="77777777" w:rsidR="00F778E1" w:rsidRDefault="00F778E1" w:rsidP="00572308">
      <w:pPr>
        <w:rPr>
          <w:lang w:val="en-US"/>
        </w:rPr>
      </w:pPr>
    </w:p>
    <w:p w14:paraId="172ACA85" w14:textId="42A9160E" w:rsidR="006A3C13" w:rsidRDefault="006A3C13" w:rsidP="006A3C13">
      <w:pPr>
        <w:pStyle w:val="Heading3"/>
        <w:rPr>
          <w:lang w:val="en-US"/>
        </w:rPr>
      </w:pPr>
      <w:r>
        <w:rPr>
          <w:lang w:val="en-US"/>
        </w:rPr>
        <w:t>Processes</w:t>
      </w:r>
    </w:p>
    <w:p w14:paraId="5644B8A2" w14:textId="1BDBE985" w:rsidR="00866DF4" w:rsidRDefault="00866DF4" w:rsidP="006A3C13">
      <w:pPr>
        <w:pStyle w:val="Heading4"/>
        <w:rPr>
          <w:lang w:val="en-US"/>
        </w:rPr>
      </w:pPr>
      <w:r>
        <w:rPr>
          <w:lang w:val="en-US"/>
        </w:rPr>
        <w:t>TABLE</w:t>
      </w:r>
      <w:r w:rsidR="00964782">
        <w:rPr>
          <w:lang w:val="en-US"/>
        </w:rPr>
        <w:t xml:space="preserve">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60"/>
        <w:gridCol w:w="1864"/>
        <w:gridCol w:w="1870"/>
        <w:gridCol w:w="1518"/>
      </w:tblGrid>
      <w:tr w:rsidR="00C853AC" w14:paraId="5A84F594" w14:textId="1472B6E8" w:rsidTr="00AD5396">
        <w:tc>
          <w:tcPr>
            <w:tcW w:w="1804" w:type="dxa"/>
          </w:tcPr>
          <w:p w14:paraId="353DE103" w14:textId="27196E2D" w:rsidR="00426B9A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Process name</w:t>
            </w:r>
          </w:p>
        </w:tc>
        <w:tc>
          <w:tcPr>
            <w:tcW w:w="1960" w:type="dxa"/>
          </w:tcPr>
          <w:p w14:paraId="21EE12EC" w14:textId="5DA9433C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64" w:type="dxa"/>
          </w:tcPr>
          <w:p w14:paraId="4558B19D" w14:textId="0F33D01E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70" w:type="dxa"/>
          </w:tcPr>
          <w:p w14:paraId="76A2B19E" w14:textId="36E1E1B6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8" w:type="dxa"/>
          </w:tcPr>
          <w:p w14:paraId="0FDF8F77" w14:textId="1CC3492B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unit involved </w:t>
            </w:r>
          </w:p>
        </w:tc>
      </w:tr>
      <w:tr w:rsidR="00426B9A" w:rsidRPr="00426B9A" w14:paraId="4601AA3C" w14:textId="77777777" w:rsidTr="00AD5396">
        <w:tc>
          <w:tcPr>
            <w:tcW w:w="1804" w:type="dxa"/>
          </w:tcPr>
          <w:p w14:paraId="0722D861" w14:textId="3EF4C9E0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Receive RM request</w:t>
            </w:r>
          </w:p>
        </w:tc>
        <w:tc>
          <w:tcPr>
            <w:tcW w:w="1960" w:type="dxa"/>
          </w:tcPr>
          <w:p w14:paraId="5ED3B490" w14:textId="7EB7F674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RM request</w:t>
            </w:r>
          </w:p>
        </w:tc>
        <w:tc>
          <w:tcPr>
            <w:tcW w:w="1864" w:type="dxa"/>
          </w:tcPr>
          <w:p w14:paraId="7AC2E268" w14:textId="3E905903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RM available for pick up</w:t>
            </w:r>
          </w:p>
        </w:tc>
        <w:tc>
          <w:tcPr>
            <w:tcW w:w="1870" w:type="dxa"/>
          </w:tcPr>
          <w:p w14:paraId="2174B7C7" w14:textId="6FC12D6D" w:rsidR="00426B9A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Analyze request, collect RM in warehouse, prepare for transport, record pick up, notify RM ready to entity who requested it</w:t>
            </w:r>
          </w:p>
        </w:tc>
        <w:tc>
          <w:tcPr>
            <w:tcW w:w="1518" w:type="dxa"/>
          </w:tcPr>
          <w:p w14:paraId="15BB1AD9" w14:textId="4D55C9F0" w:rsidR="00426B9A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</w:tr>
      <w:tr w:rsidR="004C4E87" w:rsidRPr="00426B9A" w14:paraId="30090343" w14:textId="77777777" w:rsidTr="00AD5396">
        <w:tc>
          <w:tcPr>
            <w:tcW w:w="1804" w:type="dxa"/>
          </w:tcPr>
          <w:p w14:paraId="066461F4" w14:textId="77777777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Purchase RM from supplier</w:t>
            </w:r>
          </w:p>
          <w:p w14:paraId="5E74C310" w14:textId="1230C4DD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(certain RM is associated to certain supplier)</w:t>
            </w:r>
          </w:p>
        </w:tc>
        <w:tc>
          <w:tcPr>
            <w:tcW w:w="1960" w:type="dxa"/>
          </w:tcPr>
          <w:p w14:paraId="406C2CD5" w14:textId="5EB84E5F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RM repurchase decision</w:t>
            </w:r>
          </w:p>
        </w:tc>
        <w:tc>
          <w:tcPr>
            <w:tcW w:w="1864" w:type="dxa"/>
          </w:tcPr>
          <w:p w14:paraId="1100B010" w14:textId="092C1980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 by supplier</w:t>
            </w:r>
          </w:p>
        </w:tc>
        <w:tc>
          <w:tcPr>
            <w:tcW w:w="1870" w:type="dxa"/>
          </w:tcPr>
          <w:p w14:paraId="626F10A1" w14:textId="1ED3AD5C" w:rsidR="004C4E87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Find supplier for RM, notify accounting, send order to supplier, record RM delivered</w:t>
            </w:r>
          </w:p>
        </w:tc>
        <w:tc>
          <w:tcPr>
            <w:tcW w:w="1518" w:type="dxa"/>
          </w:tcPr>
          <w:p w14:paraId="4A5D4526" w14:textId="44E4A41A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  <w:r w:rsidR="00592643">
              <w:rPr>
                <w:lang w:val="en-US"/>
              </w:rPr>
              <w:t>, accounting</w:t>
            </w:r>
          </w:p>
          <w:p w14:paraId="59DDE0E1" w14:textId="19667554" w:rsidR="004C4E87" w:rsidRDefault="004C4E87" w:rsidP="006A3C13">
            <w:pPr>
              <w:rPr>
                <w:lang w:val="en-US"/>
              </w:rPr>
            </w:pPr>
          </w:p>
        </w:tc>
      </w:tr>
      <w:tr w:rsidR="00592643" w:rsidRPr="00426B9A" w14:paraId="15C64D2D" w14:textId="77777777" w:rsidTr="00AD5396">
        <w:tc>
          <w:tcPr>
            <w:tcW w:w="1804" w:type="dxa"/>
          </w:tcPr>
          <w:p w14:paraId="3C0AF312" w14:textId="77A83B4E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Select supplier</w:t>
            </w:r>
          </w:p>
        </w:tc>
        <w:tc>
          <w:tcPr>
            <w:tcW w:w="1960" w:type="dxa"/>
          </w:tcPr>
          <w:p w14:paraId="0B1BCC1D" w14:textId="75A3017B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Select supplier decision for RM</w:t>
            </w:r>
          </w:p>
        </w:tc>
        <w:tc>
          <w:tcPr>
            <w:tcW w:w="1864" w:type="dxa"/>
          </w:tcPr>
          <w:p w14:paraId="44722E74" w14:textId="445C8344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Supplier for RM is defined, contract with supplier is signed</w:t>
            </w:r>
          </w:p>
        </w:tc>
        <w:tc>
          <w:tcPr>
            <w:tcW w:w="1870" w:type="dxa"/>
          </w:tcPr>
          <w:p w14:paraId="6B6D01A3" w14:textId="44703D47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For a given RM find all possible suppliers, contact them asking offers, select the supplier that provides best </w:t>
            </w:r>
            <w:r>
              <w:rPr>
                <w:lang w:val="en-US"/>
              </w:rPr>
              <w:lastRenderedPageBreak/>
              <w:t>conditions, sign deal with supplier</w:t>
            </w:r>
          </w:p>
        </w:tc>
        <w:tc>
          <w:tcPr>
            <w:tcW w:w="1518" w:type="dxa"/>
          </w:tcPr>
          <w:p w14:paraId="4FE4C0D3" w14:textId="6549B9D5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Purchase office (legal office)</w:t>
            </w:r>
          </w:p>
        </w:tc>
      </w:tr>
      <w:tr w:rsidR="00592643" w:rsidRPr="00426B9A" w14:paraId="4E54FC2B" w14:textId="77777777" w:rsidTr="00AD5396">
        <w:tc>
          <w:tcPr>
            <w:tcW w:w="1804" w:type="dxa"/>
          </w:tcPr>
          <w:p w14:paraId="78C44517" w14:textId="763F3D95" w:rsidR="00592643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Quality check and storage</w:t>
            </w:r>
          </w:p>
        </w:tc>
        <w:tc>
          <w:tcPr>
            <w:tcW w:w="1960" w:type="dxa"/>
          </w:tcPr>
          <w:p w14:paraId="1C9B6B49" w14:textId="6043421C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</w:t>
            </w:r>
          </w:p>
        </w:tc>
        <w:tc>
          <w:tcPr>
            <w:tcW w:w="1864" w:type="dxa"/>
          </w:tcPr>
          <w:p w14:paraId="116F809A" w14:textId="3FD5A196" w:rsidR="00592643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accepted and stored  in warehouse, or RM rejected</w:t>
            </w:r>
          </w:p>
        </w:tc>
        <w:tc>
          <w:tcPr>
            <w:tcW w:w="1870" w:type="dxa"/>
          </w:tcPr>
          <w:p w14:paraId="27BAAFAB" w14:textId="77777777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Start quality check, if positive store RM in warehouse, record position and quantity of RM, notify accounting </w:t>
            </w:r>
            <w:r w:rsidR="004B4588">
              <w:rPr>
                <w:lang w:val="en-US"/>
              </w:rPr>
              <w:t>, produce quality report ,</w:t>
            </w:r>
          </w:p>
          <w:p w14:paraId="7DA54672" w14:textId="70814103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If negative reject material, notify supplier, notify accounting</w:t>
            </w:r>
          </w:p>
        </w:tc>
        <w:tc>
          <w:tcPr>
            <w:tcW w:w="1518" w:type="dxa"/>
          </w:tcPr>
          <w:p w14:paraId="488C6D96" w14:textId="7E9348BD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Quality </w:t>
            </w:r>
            <w:r w:rsidR="004B4588">
              <w:rPr>
                <w:lang w:val="en-US"/>
              </w:rPr>
              <w:t>office, warehouse</w:t>
            </w:r>
          </w:p>
        </w:tc>
      </w:tr>
      <w:tr w:rsidR="004B4588" w:rsidRPr="00426B9A" w14:paraId="0C6F7034" w14:textId="77777777" w:rsidTr="00AD5396">
        <w:tc>
          <w:tcPr>
            <w:tcW w:w="1804" w:type="dxa"/>
          </w:tcPr>
          <w:p w14:paraId="6DCF6864" w14:textId="1CC29AFC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Process invoice</w:t>
            </w:r>
          </w:p>
        </w:tc>
        <w:tc>
          <w:tcPr>
            <w:tcW w:w="1960" w:type="dxa"/>
          </w:tcPr>
          <w:p w14:paraId="48E4BE16" w14:textId="7C12B7EB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Invoice received by supplier</w:t>
            </w:r>
          </w:p>
        </w:tc>
        <w:tc>
          <w:tcPr>
            <w:tcW w:w="1864" w:type="dxa"/>
          </w:tcPr>
          <w:p w14:paraId="0A5D3247" w14:textId="1D13F4F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Invoice paid</w:t>
            </w:r>
          </w:p>
        </w:tc>
        <w:tc>
          <w:tcPr>
            <w:tcW w:w="1870" w:type="dxa"/>
          </w:tcPr>
          <w:p w14:paraId="345E90EE" w14:textId="6CC72338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Find the order corresponding to the invoice, verify correct (order received, all RM accepted), pay invoice</w:t>
            </w:r>
          </w:p>
        </w:tc>
        <w:tc>
          <w:tcPr>
            <w:tcW w:w="1518" w:type="dxa"/>
          </w:tcPr>
          <w:p w14:paraId="2AEACAB6" w14:textId="25CA622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Accounting finance</w:t>
            </w:r>
          </w:p>
        </w:tc>
      </w:tr>
      <w:tr w:rsidR="004B4588" w:rsidRPr="00426B9A" w14:paraId="5FA503FB" w14:textId="77777777" w:rsidTr="00AD5396">
        <w:tc>
          <w:tcPr>
            <w:tcW w:w="1804" w:type="dxa"/>
          </w:tcPr>
          <w:p w14:paraId="15DB6E5E" w14:textId="6794A066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Delivery </w:t>
            </w:r>
          </w:p>
        </w:tc>
        <w:tc>
          <w:tcPr>
            <w:tcW w:w="1960" w:type="dxa"/>
          </w:tcPr>
          <w:p w14:paraId="1E25C027" w14:textId="2886B208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available for pick up</w:t>
            </w:r>
          </w:p>
        </w:tc>
        <w:tc>
          <w:tcPr>
            <w:tcW w:w="1864" w:type="dxa"/>
          </w:tcPr>
          <w:p w14:paraId="29494DE5" w14:textId="73134DD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</w:t>
            </w:r>
          </w:p>
        </w:tc>
        <w:tc>
          <w:tcPr>
            <w:tcW w:w="1870" w:type="dxa"/>
          </w:tcPr>
          <w:p w14:paraId="7C3E06BB" w14:textId="1477A3C6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Transport from warehouse to production, record transport </w:t>
            </w:r>
          </w:p>
        </w:tc>
        <w:tc>
          <w:tcPr>
            <w:tcW w:w="1518" w:type="dxa"/>
          </w:tcPr>
          <w:p w14:paraId="72952B24" w14:textId="22AED709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Warehouse, production</w:t>
            </w:r>
          </w:p>
        </w:tc>
      </w:tr>
    </w:tbl>
    <w:p w14:paraId="0B41E9A0" w14:textId="2CFCEFDB" w:rsidR="00866DF4" w:rsidRDefault="00866DF4" w:rsidP="006A3C13">
      <w:pPr>
        <w:rPr>
          <w:lang w:val="en-US"/>
        </w:rPr>
      </w:pPr>
    </w:p>
    <w:p w14:paraId="2D6D726C" w14:textId="77777777" w:rsidR="000F6EDA" w:rsidRDefault="000F6EDA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lang w:val="en-US"/>
        </w:rPr>
        <w:br w:type="page"/>
      </w:r>
    </w:p>
    <w:p w14:paraId="6FE6E3A5" w14:textId="77777777" w:rsidR="000F6EDA" w:rsidRDefault="006A3C13" w:rsidP="000F6EDA">
      <w:pPr>
        <w:pStyle w:val="Heading4"/>
        <w:rPr>
          <w:lang w:val="en-US"/>
        </w:rPr>
      </w:pPr>
      <w:r>
        <w:rPr>
          <w:lang w:val="en-US"/>
        </w:rPr>
        <w:lastRenderedPageBreak/>
        <w:t>BPMN</w:t>
      </w:r>
    </w:p>
    <w:p w14:paraId="0109C384" w14:textId="68FDE92A" w:rsidR="000F6EDA" w:rsidRPr="000F6EDA" w:rsidRDefault="000F6EDA" w:rsidP="000F6EDA">
      <w:pPr>
        <w:pStyle w:val="Heading4"/>
        <w:rPr>
          <w:lang w:val="en-US"/>
        </w:rPr>
      </w:pPr>
      <w:r>
        <w:rPr>
          <w:sz w:val="28"/>
          <w:szCs w:val="28"/>
          <w:lang w:val="en-US"/>
        </w:rPr>
        <w:t>Receive RM Request</w:t>
      </w:r>
    </w:p>
    <w:p w14:paraId="77B86628" w14:textId="1E6CD6D4" w:rsidR="000F6EDA" w:rsidRPr="000F6EDA" w:rsidRDefault="000F6EDA" w:rsidP="000F6EDA">
      <w:pPr>
        <w:rPr>
          <w:lang w:val="en-US"/>
        </w:rPr>
      </w:pPr>
      <w:r>
        <w:rPr>
          <w:lang w:val="en-US"/>
        </w:rPr>
        <w:t>(two possible options, without pools and lanes)</w:t>
      </w:r>
    </w:p>
    <w:p w14:paraId="6E9E599F" w14:textId="490A6CB2" w:rsidR="000F6EDA" w:rsidRDefault="000F6EDA" w:rsidP="000F6E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7AF864" wp14:editId="76D76B19">
            <wp:extent cx="5721350" cy="2736850"/>
            <wp:effectExtent l="0" t="0" r="0" b="6350"/>
            <wp:docPr id="143672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2814" w14:textId="7D876E8C" w:rsidR="000F6EDA" w:rsidRDefault="000F6EDA" w:rsidP="000F6EDA">
      <w:pPr>
        <w:pStyle w:val="Heading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Purchase RM</w:t>
      </w:r>
    </w:p>
    <w:p w14:paraId="2003BB40" w14:textId="629DF0B3" w:rsidR="000F6EDA" w:rsidRDefault="000F6EDA" w:rsidP="000F6E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8AA2C7" wp14:editId="3EAFBC4B">
            <wp:extent cx="5715000" cy="2482850"/>
            <wp:effectExtent l="0" t="0" r="0" b="0"/>
            <wp:docPr id="1673776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6967" w14:textId="1EFC0657" w:rsidR="000F6EDA" w:rsidRDefault="000F6EDA" w:rsidP="000F6EDA">
      <w:pPr>
        <w:pStyle w:val="Heading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RM Quality check</w:t>
      </w:r>
    </w:p>
    <w:p w14:paraId="4BE10B38" w14:textId="1E23F91D" w:rsidR="000F6EDA" w:rsidRDefault="000F6EDA" w:rsidP="000F6E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CB05BE" wp14:editId="07B826A8">
            <wp:extent cx="5721350" cy="3911600"/>
            <wp:effectExtent l="0" t="0" r="0" b="0"/>
            <wp:docPr id="1690651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CF55" w14:textId="77777777" w:rsidR="00905D52" w:rsidRDefault="00905D52" w:rsidP="006A3C13">
      <w:pPr>
        <w:pStyle w:val="Heading3"/>
        <w:rPr>
          <w:lang w:val="en-US"/>
        </w:rPr>
      </w:pPr>
      <w:r>
        <w:rPr>
          <w:lang w:val="en-US"/>
        </w:rPr>
        <w:t>Conceptual model</w:t>
      </w:r>
    </w:p>
    <w:p w14:paraId="57B2CDFB" w14:textId="77777777" w:rsidR="00905D52" w:rsidRDefault="00905D52" w:rsidP="00905D52">
      <w:pPr>
        <w:rPr>
          <w:lang w:val="en-US"/>
        </w:rPr>
      </w:pPr>
    </w:p>
    <w:p w14:paraId="00FDD3B0" w14:textId="6AB25D51" w:rsidR="00905D52" w:rsidRDefault="00905D52" w:rsidP="00905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3678E" wp14:editId="05C27698">
            <wp:extent cx="5725160" cy="2846705"/>
            <wp:effectExtent l="0" t="0" r="8890" b="0"/>
            <wp:docPr id="1167949369" name="Picture 116794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574F" w14:textId="623652AD" w:rsidR="00C86C45" w:rsidRDefault="00C86C45" w:rsidP="00905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Order is the core concept, all others come around it. </w:t>
      </w:r>
    </w:p>
    <w:p w14:paraId="234F4DE2" w14:textId="29A50C16" w:rsidR="00C86C45" w:rsidRDefault="00A9774B" w:rsidP="00905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(Building is not really relevant, was made as an example of aggregation)</w:t>
      </w:r>
    </w:p>
    <w:p w14:paraId="4CA30701" w14:textId="1E527A7A" w:rsidR="00905D52" w:rsidRPr="00C86C45" w:rsidRDefault="00905D52" w:rsidP="00905D52">
      <w:pPr>
        <w:rPr>
          <w:sz w:val="24"/>
          <w:szCs w:val="24"/>
          <w:lang w:val="en-US"/>
        </w:rPr>
      </w:pPr>
      <w:r w:rsidRPr="00C86C45">
        <w:rPr>
          <w:sz w:val="24"/>
          <w:szCs w:val="24"/>
          <w:lang w:val="en-US"/>
        </w:rPr>
        <w:lastRenderedPageBreak/>
        <w:t>Additional problem</w:t>
      </w:r>
      <w:r w:rsidR="00C86C45">
        <w:rPr>
          <w:sz w:val="24"/>
          <w:szCs w:val="24"/>
          <w:lang w:val="en-US"/>
        </w:rPr>
        <w:t xml:space="preserve">: </w:t>
      </w:r>
      <w:r w:rsidRPr="00C86C45">
        <w:rPr>
          <w:sz w:val="24"/>
          <w:szCs w:val="24"/>
          <w:lang w:val="en-US"/>
        </w:rPr>
        <w:t>The same raw material typically has two IDS: one for the buyer, one for the supplier</w:t>
      </w:r>
      <w:r w:rsidRPr="00C86C45">
        <w:rPr>
          <w:sz w:val="24"/>
          <w:szCs w:val="24"/>
          <w:lang w:val="en-US"/>
        </w:rPr>
        <w:t>. The model above has only one ID for Raw material descriptor</w:t>
      </w:r>
    </w:p>
    <w:sectPr w:rsidR="00905D52" w:rsidRPr="00C8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0040"/>
    <w:multiLevelType w:val="hybridMultilevel"/>
    <w:tmpl w:val="6F5EF2EC"/>
    <w:lvl w:ilvl="0" w:tplc="EBD84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F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CB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C6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4D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40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62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A4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6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97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8E"/>
    <w:rsid w:val="00006F16"/>
    <w:rsid w:val="0001048B"/>
    <w:rsid w:val="0002167A"/>
    <w:rsid w:val="000719B4"/>
    <w:rsid w:val="00081E0E"/>
    <w:rsid w:val="000F6EDA"/>
    <w:rsid w:val="001502C0"/>
    <w:rsid w:val="00152C93"/>
    <w:rsid w:val="00193857"/>
    <w:rsid w:val="001A7E0A"/>
    <w:rsid w:val="00291C55"/>
    <w:rsid w:val="002E69CA"/>
    <w:rsid w:val="00384D18"/>
    <w:rsid w:val="003A6D27"/>
    <w:rsid w:val="003A7403"/>
    <w:rsid w:val="00426B9A"/>
    <w:rsid w:val="004B4588"/>
    <w:rsid w:val="004C4E87"/>
    <w:rsid w:val="004C4F8E"/>
    <w:rsid w:val="004E0172"/>
    <w:rsid w:val="00510291"/>
    <w:rsid w:val="00572308"/>
    <w:rsid w:val="00592643"/>
    <w:rsid w:val="005A3025"/>
    <w:rsid w:val="006876CC"/>
    <w:rsid w:val="006A22F0"/>
    <w:rsid w:val="006A3C13"/>
    <w:rsid w:val="006B2FA1"/>
    <w:rsid w:val="00734C6A"/>
    <w:rsid w:val="007876B9"/>
    <w:rsid w:val="007D4CB5"/>
    <w:rsid w:val="007D7A72"/>
    <w:rsid w:val="007F30AA"/>
    <w:rsid w:val="00806A8A"/>
    <w:rsid w:val="00850B03"/>
    <w:rsid w:val="008552DA"/>
    <w:rsid w:val="00857552"/>
    <w:rsid w:val="00866DF4"/>
    <w:rsid w:val="00893A67"/>
    <w:rsid w:val="008E1F34"/>
    <w:rsid w:val="00905D52"/>
    <w:rsid w:val="00912A8D"/>
    <w:rsid w:val="009526A6"/>
    <w:rsid w:val="00964782"/>
    <w:rsid w:val="009751DA"/>
    <w:rsid w:val="00987DC0"/>
    <w:rsid w:val="009F20E5"/>
    <w:rsid w:val="00A36C62"/>
    <w:rsid w:val="00A9774B"/>
    <w:rsid w:val="00AD5396"/>
    <w:rsid w:val="00B770FF"/>
    <w:rsid w:val="00BF68AF"/>
    <w:rsid w:val="00C00427"/>
    <w:rsid w:val="00C7223A"/>
    <w:rsid w:val="00C752AE"/>
    <w:rsid w:val="00C853AC"/>
    <w:rsid w:val="00C86C45"/>
    <w:rsid w:val="00D112B8"/>
    <w:rsid w:val="00D17D31"/>
    <w:rsid w:val="00D35D0D"/>
    <w:rsid w:val="00D50907"/>
    <w:rsid w:val="00D81209"/>
    <w:rsid w:val="00D82604"/>
    <w:rsid w:val="00DA3E8A"/>
    <w:rsid w:val="00DC66DA"/>
    <w:rsid w:val="00DD4AE4"/>
    <w:rsid w:val="00DD6C13"/>
    <w:rsid w:val="00E126FF"/>
    <w:rsid w:val="00E25EE4"/>
    <w:rsid w:val="00E26FF0"/>
    <w:rsid w:val="00E86231"/>
    <w:rsid w:val="00EC49E1"/>
    <w:rsid w:val="00F131A2"/>
    <w:rsid w:val="00F17BBC"/>
    <w:rsid w:val="00F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55D"/>
  <w15:chartTrackingRefBased/>
  <w15:docId w15:val="{C58B457F-95D1-479F-B943-690A858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08"/>
    <w:pPr>
      <w:spacing w:after="200" w:line="276" w:lineRule="auto"/>
    </w:pPr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08"/>
    <w:pPr>
      <w:ind w:left="720"/>
      <w:contextualSpacing/>
    </w:pPr>
  </w:style>
  <w:style w:type="table" w:styleId="TableGrid">
    <w:name w:val="Table Grid"/>
    <w:basedOn w:val="TableNormal"/>
    <w:uiPriority w:val="39"/>
    <w:rsid w:val="00E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3C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A3C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A3C1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964782"/>
    <w:rPr>
      <w:rFonts w:asciiTheme="majorHAnsi" w:eastAsiaTheme="majorEastAsia" w:hAnsiTheme="majorHAnsi" w:cstheme="majorBidi"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CD3BA3-C2C6-4F7D-AF1E-1DAF50E4F7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F7616208-E764-4B09-B93D-AC109E9B2AF3}">
      <dgm:prSet phldrT="[Text]"/>
      <dgm:spPr/>
      <dgm:t>
        <a:bodyPr/>
        <a:lstStyle/>
        <a:p>
          <a:r>
            <a:rPr lang="it-IT"/>
            <a:t>Manufacturing company</a:t>
          </a:r>
        </a:p>
      </dgm:t>
    </dgm:pt>
    <dgm:pt modelId="{BA328418-F9A5-4BA6-8D0B-CA033DB5C212}" type="parTrans" cxnId="{C7CC40A0-5B8F-4A8F-B13E-8F3DB690FF35}">
      <dgm:prSet/>
      <dgm:spPr/>
      <dgm:t>
        <a:bodyPr/>
        <a:lstStyle/>
        <a:p>
          <a:endParaRPr lang="it-IT"/>
        </a:p>
      </dgm:t>
    </dgm:pt>
    <dgm:pt modelId="{52DC59A9-1D51-4AEA-8F14-EE73F14C93DA}" type="sibTrans" cxnId="{C7CC40A0-5B8F-4A8F-B13E-8F3DB690FF35}">
      <dgm:prSet/>
      <dgm:spPr/>
      <dgm:t>
        <a:bodyPr/>
        <a:lstStyle/>
        <a:p>
          <a:endParaRPr lang="it-IT"/>
        </a:p>
      </dgm:t>
    </dgm:pt>
    <dgm:pt modelId="{C734BE55-78EA-461A-A3C4-329CD6D75C53}">
      <dgm:prSet phldrT="[Text]"/>
      <dgm:spPr/>
      <dgm:t>
        <a:bodyPr/>
        <a:lstStyle/>
        <a:p>
          <a:r>
            <a:rPr lang="it-IT"/>
            <a:t>Warehouse </a:t>
          </a:r>
        </a:p>
      </dgm:t>
    </dgm:pt>
    <dgm:pt modelId="{47B25F2A-3FB9-41ED-AFE3-3B2AC9B82390}" type="parTrans" cxnId="{DB03054C-4720-4BEB-B977-8C84FA7617E5}">
      <dgm:prSet/>
      <dgm:spPr/>
      <dgm:t>
        <a:bodyPr/>
        <a:lstStyle/>
        <a:p>
          <a:endParaRPr lang="it-IT"/>
        </a:p>
      </dgm:t>
    </dgm:pt>
    <dgm:pt modelId="{AFA50F25-92C8-4BFA-B649-A4DCC6197BB5}" type="sibTrans" cxnId="{DB03054C-4720-4BEB-B977-8C84FA7617E5}">
      <dgm:prSet/>
      <dgm:spPr/>
      <dgm:t>
        <a:bodyPr/>
        <a:lstStyle/>
        <a:p>
          <a:endParaRPr lang="it-IT"/>
        </a:p>
      </dgm:t>
    </dgm:pt>
    <dgm:pt modelId="{D10D345A-0C59-44F4-A7AB-3C2A58F5B894}">
      <dgm:prSet phldrT="[Text]"/>
      <dgm:spPr/>
      <dgm:t>
        <a:bodyPr/>
        <a:lstStyle/>
        <a:p>
          <a:r>
            <a:rPr lang="it-IT"/>
            <a:t>Purchase office</a:t>
          </a:r>
        </a:p>
      </dgm:t>
    </dgm:pt>
    <dgm:pt modelId="{7819F822-3616-4B8A-B1D2-FD909976A51D}" type="parTrans" cxnId="{CCCC5439-DFDE-4BD2-8F0A-B74139AFC7BB}">
      <dgm:prSet/>
      <dgm:spPr/>
      <dgm:t>
        <a:bodyPr/>
        <a:lstStyle/>
        <a:p>
          <a:endParaRPr lang="it-IT"/>
        </a:p>
      </dgm:t>
    </dgm:pt>
    <dgm:pt modelId="{BE2BDF2B-BA3B-4C4A-BF1C-7C9474143121}" type="sibTrans" cxnId="{CCCC5439-DFDE-4BD2-8F0A-B74139AFC7BB}">
      <dgm:prSet/>
      <dgm:spPr/>
      <dgm:t>
        <a:bodyPr/>
        <a:lstStyle/>
        <a:p>
          <a:endParaRPr lang="it-IT"/>
        </a:p>
      </dgm:t>
    </dgm:pt>
    <dgm:pt modelId="{270F5F6C-90DB-47BD-99DD-34FFCAD380DD}">
      <dgm:prSet phldrT="[Text]"/>
      <dgm:spPr/>
      <dgm:t>
        <a:bodyPr/>
        <a:lstStyle/>
        <a:p>
          <a:r>
            <a:rPr lang="it-IT"/>
            <a:t>Accounting</a:t>
          </a:r>
        </a:p>
      </dgm:t>
    </dgm:pt>
    <dgm:pt modelId="{3EF43C89-DD22-41B5-B9CC-65B5422B4007}" type="parTrans" cxnId="{C72B8D91-41FC-4527-8672-4DD9AD1BE264}">
      <dgm:prSet/>
      <dgm:spPr/>
      <dgm:t>
        <a:bodyPr/>
        <a:lstStyle/>
        <a:p>
          <a:endParaRPr lang="it-IT"/>
        </a:p>
      </dgm:t>
    </dgm:pt>
    <dgm:pt modelId="{5068C570-7EEA-49A4-8457-D86F6240DCA1}" type="sibTrans" cxnId="{C72B8D91-41FC-4527-8672-4DD9AD1BE264}">
      <dgm:prSet/>
      <dgm:spPr/>
      <dgm:t>
        <a:bodyPr/>
        <a:lstStyle/>
        <a:p>
          <a:endParaRPr lang="it-IT"/>
        </a:p>
      </dgm:t>
    </dgm:pt>
    <dgm:pt modelId="{7F958890-9C04-48F6-97E3-B9CFA6FCC0F2}">
      <dgm:prSet/>
      <dgm:spPr/>
      <dgm:t>
        <a:bodyPr/>
        <a:lstStyle/>
        <a:p>
          <a:r>
            <a:rPr lang="it-IT"/>
            <a:t>Finance</a:t>
          </a:r>
        </a:p>
      </dgm:t>
    </dgm:pt>
    <dgm:pt modelId="{21E6F915-0785-4D02-98F8-7B0009E3EDF6}" type="parTrans" cxnId="{8A70E2A1-74B9-4132-90F4-1DDC93406681}">
      <dgm:prSet/>
      <dgm:spPr/>
      <dgm:t>
        <a:bodyPr/>
        <a:lstStyle/>
        <a:p>
          <a:endParaRPr lang="it-IT"/>
        </a:p>
      </dgm:t>
    </dgm:pt>
    <dgm:pt modelId="{E8C80BE0-488F-428D-8CFB-042FF37D3111}" type="sibTrans" cxnId="{8A70E2A1-74B9-4132-90F4-1DDC93406681}">
      <dgm:prSet/>
      <dgm:spPr/>
      <dgm:t>
        <a:bodyPr/>
        <a:lstStyle/>
        <a:p>
          <a:endParaRPr lang="it-IT"/>
        </a:p>
      </dgm:t>
    </dgm:pt>
    <dgm:pt modelId="{CCFA2E06-A400-457D-B837-68FB34FC5727}">
      <dgm:prSet/>
      <dgm:spPr/>
      <dgm:t>
        <a:bodyPr/>
        <a:lstStyle/>
        <a:p>
          <a:r>
            <a:rPr lang="it-IT"/>
            <a:t>Quality office</a:t>
          </a:r>
        </a:p>
      </dgm:t>
    </dgm:pt>
    <dgm:pt modelId="{D42CCEB9-3ECF-41C3-9C37-63CC3D12113D}" type="parTrans" cxnId="{A71AA9DF-44D8-4764-8968-56411D3AA759}">
      <dgm:prSet/>
      <dgm:spPr/>
      <dgm:t>
        <a:bodyPr/>
        <a:lstStyle/>
        <a:p>
          <a:endParaRPr lang="it-IT"/>
        </a:p>
      </dgm:t>
    </dgm:pt>
    <dgm:pt modelId="{93BFD400-33EC-4202-96AF-206F0026C26E}" type="sibTrans" cxnId="{A71AA9DF-44D8-4764-8968-56411D3AA759}">
      <dgm:prSet/>
      <dgm:spPr/>
      <dgm:t>
        <a:bodyPr/>
        <a:lstStyle/>
        <a:p>
          <a:endParaRPr lang="it-IT"/>
        </a:p>
      </dgm:t>
    </dgm:pt>
    <dgm:pt modelId="{6B70F408-E6F8-45C0-9081-E195695201F2}">
      <dgm:prSet/>
      <dgm:spPr/>
      <dgm:t>
        <a:bodyPr/>
        <a:lstStyle/>
        <a:p>
          <a:r>
            <a:rPr lang="it-IT"/>
            <a:t>Production</a:t>
          </a:r>
        </a:p>
      </dgm:t>
    </dgm:pt>
    <dgm:pt modelId="{DD6DB546-A2BC-4C8B-843B-FB7936F9D509}" type="parTrans" cxnId="{ADA2F3F2-5F21-4141-A909-A69DE8D6897D}">
      <dgm:prSet/>
      <dgm:spPr/>
    </dgm:pt>
    <dgm:pt modelId="{41FCFBE3-0E51-4FAD-8755-D060649EAC15}" type="sibTrans" cxnId="{ADA2F3F2-5F21-4141-A909-A69DE8D6897D}">
      <dgm:prSet/>
      <dgm:spPr/>
    </dgm:pt>
    <dgm:pt modelId="{71AAF6B0-46A8-4D50-BFFD-93F2E5605D03}" type="pres">
      <dgm:prSet presAssocID="{EECD3BA3-C2C6-4F7D-AF1E-1DAF50E4F7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EAD06A-53A7-497A-9573-E7F60AEA792F}" type="pres">
      <dgm:prSet presAssocID="{F7616208-E764-4B09-B93D-AC109E9B2AF3}" presName="hierRoot1" presStyleCnt="0">
        <dgm:presLayoutVars>
          <dgm:hierBranch val="init"/>
        </dgm:presLayoutVars>
      </dgm:prSet>
      <dgm:spPr/>
    </dgm:pt>
    <dgm:pt modelId="{99FA982B-9757-4ADE-95A2-B9D1E2B22700}" type="pres">
      <dgm:prSet presAssocID="{F7616208-E764-4B09-B93D-AC109E9B2AF3}" presName="rootComposite1" presStyleCnt="0"/>
      <dgm:spPr/>
    </dgm:pt>
    <dgm:pt modelId="{B12C4CB1-43C3-435D-8F92-D5093DE44451}" type="pres">
      <dgm:prSet presAssocID="{F7616208-E764-4B09-B93D-AC109E9B2AF3}" presName="rootText1" presStyleLbl="node0" presStyleIdx="0" presStyleCnt="1">
        <dgm:presLayoutVars>
          <dgm:chPref val="3"/>
        </dgm:presLayoutVars>
      </dgm:prSet>
      <dgm:spPr/>
    </dgm:pt>
    <dgm:pt modelId="{FB1AB916-0DBF-46A1-B02F-A6F0DAD7F1AC}" type="pres">
      <dgm:prSet presAssocID="{F7616208-E764-4B09-B93D-AC109E9B2AF3}" presName="rootConnector1" presStyleLbl="node1" presStyleIdx="0" presStyleCnt="0"/>
      <dgm:spPr/>
    </dgm:pt>
    <dgm:pt modelId="{A10E8D40-D8C5-4EE7-B6A4-99C855EB14E4}" type="pres">
      <dgm:prSet presAssocID="{F7616208-E764-4B09-B93D-AC109E9B2AF3}" presName="hierChild2" presStyleCnt="0"/>
      <dgm:spPr/>
    </dgm:pt>
    <dgm:pt modelId="{0B1D6616-9DCF-46AB-A009-598516C26CEB}" type="pres">
      <dgm:prSet presAssocID="{47B25F2A-3FB9-41ED-AFE3-3B2AC9B82390}" presName="Name37" presStyleLbl="parChTrans1D2" presStyleIdx="0" presStyleCnt="6"/>
      <dgm:spPr/>
    </dgm:pt>
    <dgm:pt modelId="{C51ABA36-DCF5-4CF2-9AE5-CB14F0CB2F93}" type="pres">
      <dgm:prSet presAssocID="{C734BE55-78EA-461A-A3C4-329CD6D75C53}" presName="hierRoot2" presStyleCnt="0">
        <dgm:presLayoutVars>
          <dgm:hierBranch val="init"/>
        </dgm:presLayoutVars>
      </dgm:prSet>
      <dgm:spPr/>
    </dgm:pt>
    <dgm:pt modelId="{67B55298-9319-49D3-8C96-E7B9871CE445}" type="pres">
      <dgm:prSet presAssocID="{C734BE55-78EA-461A-A3C4-329CD6D75C53}" presName="rootComposite" presStyleCnt="0"/>
      <dgm:spPr/>
    </dgm:pt>
    <dgm:pt modelId="{0C19F010-DD9B-470A-832F-EB43E55FD61D}" type="pres">
      <dgm:prSet presAssocID="{C734BE55-78EA-461A-A3C4-329CD6D75C53}" presName="rootText" presStyleLbl="node2" presStyleIdx="0" presStyleCnt="6">
        <dgm:presLayoutVars>
          <dgm:chPref val="3"/>
        </dgm:presLayoutVars>
      </dgm:prSet>
      <dgm:spPr/>
    </dgm:pt>
    <dgm:pt modelId="{1B1B1E91-FC95-4C0E-85EE-CAC9AFC7B0DA}" type="pres">
      <dgm:prSet presAssocID="{C734BE55-78EA-461A-A3C4-329CD6D75C53}" presName="rootConnector" presStyleLbl="node2" presStyleIdx="0" presStyleCnt="6"/>
      <dgm:spPr/>
    </dgm:pt>
    <dgm:pt modelId="{6A04B9E4-D46B-4880-9BA5-78D1C1D47CD2}" type="pres">
      <dgm:prSet presAssocID="{C734BE55-78EA-461A-A3C4-329CD6D75C53}" presName="hierChild4" presStyleCnt="0"/>
      <dgm:spPr/>
    </dgm:pt>
    <dgm:pt modelId="{41AA82C3-097A-4FDC-AAB9-E05670FA17C4}" type="pres">
      <dgm:prSet presAssocID="{C734BE55-78EA-461A-A3C4-329CD6D75C53}" presName="hierChild5" presStyleCnt="0"/>
      <dgm:spPr/>
    </dgm:pt>
    <dgm:pt modelId="{3DBC4CC7-19A3-4CB1-8EE9-EB170A934F1F}" type="pres">
      <dgm:prSet presAssocID="{7819F822-3616-4B8A-B1D2-FD909976A51D}" presName="Name37" presStyleLbl="parChTrans1D2" presStyleIdx="1" presStyleCnt="6"/>
      <dgm:spPr/>
    </dgm:pt>
    <dgm:pt modelId="{5F4F7627-180C-48A0-AE3E-84BB35A2A95B}" type="pres">
      <dgm:prSet presAssocID="{D10D345A-0C59-44F4-A7AB-3C2A58F5B894}" presName="hierRoot2" presStyleCnt="0">
        <dgm:presLayoutVars>
          <dgm:hierBranch val="init"/>
        </dgm:presLayoutVars>
      </dgm:prSet>
      <dgm:spPr/>
    </dgm:pt>
    <dgm:pt modelId="{22821038-56E2-4F60-B9C9-6A55A4B57538}" type="pres">
      <dgm:prSet presAssocID="{D10D345A-0C59-44F4-A7AB-3C2A58F5B894}" presName="rootComposite" presStyleCnt="0"/>
      <dgm:spPr/>
    </dgm:pt>
    <dgm:pt modelId="{D1DF3AA4-FF79-419B-82CE-987F48243233}" type="pres">
      <dgm:prSet presAssocID="{D10D345A-0C59-44F4-A7AB-3C2A58F5B894}" presName="rootText" presStyleLbl="node2" presStyleIdx="1" presStyleCnt="6">
        <dgm:presLayoutVars>
          <dgm:chPref val="3"/>
        </dgm:presLayoutVars>
      </dgm:prSet>
      <dgm:spPr/>
    </dgm:pt>
    <dgm:pt modelId="{6E60E374-5F8B-4FAB-B900-1CBAA02EF39A}" type="pres">
      <dgm:prSet presAssocID="{D10D345A-0C59-44F4-A7AB-3C2A58F5B894}" presName="rootConnector" presStyleLbl="node2" presStyleIdx="1" presStyleCnt="6"/>
      <dgm:spPr/>
    </dgm:pt>
    <dgm:pt modelId="{575A3CDC-2350-42A9-B612-57F1297232CF}" type="pres">
      <dgm:prSet presAssocID="{D10D345A-0C59-44F4-A7AB-3C2A58F5B894}" presName="hierChild4" presStyleCnt="0"/>
      <dgm:spPr/>
    </dgm:pt>
    <dgm:pt modelId="{1F665C92-A3DF-4EC5-8C26-2511F1AF33D1}" type="pres">
      <dgm:prSet presAssocID="{D10D345A-0C59-44F4-A7AB-3C2A58F5B894}" presName="hierChild5" presStyleCnt="0"/>
      <dgm:spPr/>
    </dgm:pt>
    <dgm:pt modelId="{70AB1C45-F24C-40F8-B197-14A64F322479}" type="pres">
      <dgm:prSet presAssocID="{3EF43C89-DD22-41B5-B9CC-65B5422B4007}" presName="Name37" presStyleLbl="parChTrans1D2" presStyleIdx="2" presStyleCnt="6"/>
      <dgm:spPr/>
    </dgm:pt>
    <dgm:pt modelId="{067EF192-4365-4C19-BB55-0B21F358983B}" type="pres">
      <dgm:prSet presAssocID="{270F5F6C-90DB-47BD-99DD-34FFCAD380DD}" presName="hierRoot2" presStyleCnt="0">
        <dgm:presLayoutVars>
          <dgm:hierBranch val="init"/>
        </dgm:presLayoutVars>
      </dgm:prSet>
      <dgm:spPr/>
    </dgm:pt>
    <dgm:pt modelId="{65AE6800-64F3-470F-9F59-DD8D91B59023}" type="pres">
      <dgm:prSet presAssocID="{270F5F6C-90DB-47BD-99DD-34FFCAD380DD}" presName="rootComposite" presStyleCnt="0"/>
      <dgm:spPr/>
    </dgm:pt>
    <dgm:pt modelId="{A657A05B-9957-4FC9-BA77-40B058A06DDC}" type="pres">
      <dgm:prSet presAssocID="{270F5F6C-90DB-47BD-99DD-34FFCAD380DD}" presName="rootText" presStyleLbl="node2" presStyleIdx="2" presStyleCnt="6">
        <dgm:presLayoutVars>
          <dgm:chPref val="3"/>
        </dgm:presLayoutVars>
      </dgm:prSet>
      <dgm:spPr/>
    </dgm:pt>
    <dgm:pt modelId="{490944C9-3656-437D-B4E7-55BC4C98EBF1}" type="pres">
      <dgm:prSet presAssocID="{270F5F6C-90DB-47BD-99DD-34FFCAD380DD}" presName="rootConnector" presStyleLbl="node2" presStyleIdx="2" presStyleCnt="6"/>
      <dgm:spPr/>
    </dgm:pt>
    <dgm:pt modelId="{2D3DBF47-639E-491D-8A84-2CD299DC234F}" type="pres">
      <dgm:prSet presAssocID="{270F5F6C-90DB-47BD-99DD-34FFCAD380DD}" presName="hierChild4" presStyleCnt="0"/>
      <dgm:spPr/>
    </dgm:pt>
    <dgm:pt modelId="{413043E4-293A-46C5-82F3-C8C93B148292}" type="pres">
      <dgm:prSet presAssocID="{270F5F6C-90DB-47BD-99DD-34FFCAD380DD}" presName="hierChild5" presStyleCnt="0"/>
      <dgm:spPr/>
    </dgm:pt>
    <dgm:pt modelId="{789BDBAF-99A1-4E41-90AF-0C6C4CB76AEB}" type="pres">
      <dgm:prSet presAssocID="{21E6F915-0785-4D02-98F8-7B0009E3EDF6}" presName="Name37" presStyleLbl="parChTrans1D2" presStyleIdx="3" presStyleCnt="6"/>
      <dgm:spPr/>
    </dgm:pt>
    <dgm:pt modelId="{1390B766-539C-41D3-9B6E-D5F2E5FAD764}" type="pres">
      <dgm:prSet presAssocID="{7F958890-9C04-48F6-97E3-B9CFA6FCC0F2}" presName="hierRoot2" presStyleCnt="0">
        <dgm:presLayoutVars>
          <dgm:hierBranch val="init"/>
        </dgm:presLayoutVars>
      </dgm:prSet>
      <dgm:spPr/>
    </dgm:pt>
    <dgm:pt modelId="{D1EF49C7-C5BF-4AD4-86B1-171322466925}" type="pres">
      <dgm:prSet presAssocID="{7F958890-9C04-48F6-97E3-B9CFA6FCC0F2}" presName="rootComposite" presStyleCnt="0"/>
      <dgm:spPr/>
    </dgm:pt>
    <dgm:pt modelId="{870B9021-5CD8-4603-AA34-CD1D3EDBAB53}" type="pres">
      <dgm:prSet presAssocID="{7F958890-9C04-48F6-97E3-B9CFA6FCC0F2}" presName="rootText" presStyleLbl="node2" presStyleIdx="3" presStyleCnt="6">
        <dgm:presLayoutVars>
          <dgm:chPref val="3"/>
        </dgm:presLayoutVars>
      </dgm:prSet>
      <dgm:spPr/>
    </dgm:pt>
    <dgm:pt modelId="{C453A61A-AC4E-438A-B0BC-714FFE52A495}" type="pres">
      <dgm:prSet presAssocID="{7F958890-9C04-48F6-97E3-B9CFA6FCC0F2}" presName="rootConnector" presStyleLbl="node2" presStyleIdx="3" presStyleCnt="6"/>
      <dgm:spPr/>
    </dgm:pt>
    <dgm:pt modelId="{912206E3-E4E0-4188-A94C-B9883913FB42}" type="pres">
      <dgm:prSet presAssocID="{7F958890-9C04-48F6-97E3-B9CFA6FCC0F2}" presName="hierChild4" presStyleCnt="0"/>
      <dgm:spPr/>
    </dgm:pt>
    <dgm:pt modelId="{BFD67E2E-B54A-43B1-9F4A-E57427FF87D1}" type="pres">
      <dgm:prSet presAssocID="{7F958890-9C04-48F6-97E3-B9CFA6FCC0F2}" presName="hierChild5" presStyleCnt="0"/>
      <dgm:spPr/>
    </dgm:pt>
    <dgm:pt modelId="{BA3270CD-2978-471A-BD88-83D56914A77D}" type="pres">
      <dgm:prSet presAssocID="{D42CCEB9-3ECF-41C3-9C37-63CC3D12113D}" presName="Name37" presStyleLbl="parChTrans1D2" presStyleIdx="4" presStyleCnt="6"/>
      <dgm:spPr/>
    </dgm:pt>
    <dgm:pt modelId="{836CD349-E5C0-4920-9D73-A6563F76E58F}" type="pres">
      <dgm:prSet presAssocID="{CCFA2E06-A400-457D-B837-68FB34FC5727}" presName="hierRoot2" presStyleCnt="0">
        <dgm:presLayoutVars>
          <dgm:hierBranch val="init"/>
        </dgm:presLayoutVars>
      </dgm:prSet>
      <dgm:spPr/>
    </dgm:pt>
    <dgm:pt modelId="{407E98FE-B2D2-471B-ACCC-7C3D75EC4858}" type="pres">
      <dgm:prSet presAssocID="{CCFA2E06-A400-457D-B837-68FB34FC5727}" presName="rootComposite" presStyleCnt="0"/>
      <dgm:spPr/>
    </dgm:pt>
    <dgm:pt modelId="{882FB85B-B63D-41C0-8235-02A63C28BB8F}" type="pres">
      <dgm:prSet presAssocID="{CCFA2E06-A400-457D-B837-68FB34FC5727}" presName="rootText" presStyleLbl="node2" presStyleIdx="4" presStyleCnt="6">
        <dgm:presLayoutVars>
          <dgm:chPref val="3"/>
        </dgm:presLayoutVars>
      </dgm:prSet>
      <dgm:spPr/>
    </dgm:pt>
    <dgm:pt modelId="{51470AE1-4C17-4F1C-A2A4-79DD86C0FBBE}" type="pres">
      <dgm:prSet presAssocID="{CCFA2E06-A400-457D-B837-68FB34FC5727}" presName="rootConnector" presStyleLbl="node2" presStyleIdx="4" presStyleCnt="6"/>
      <dgm:spPr/>
    </dgm:pt>
    <dgm:pt modelId="{A989F611-6705-4F1F-B2D1-CA6D6D314B95}" type="pres">
      <dgm:prSet presAssocID="{CCFA2E06-A400-457D-B837-68FB34FC5727}" presName="hierChild4" presStyleCnt="0"/>
      <dgm:spPr/>
    </dgm:pt>
    <dgm:pt modelId="{CAE71B1C-6822-47B1-A911-40F1AF013322}" type="pres">
      <dgm:prSet presAssocID="{CCFA2E06-A400-457D-B837-68FB34FC5727}" presName="hierChild5" presStyleCnt="0"/>
      <dgm:spPr/>
    </dgm:pt>
    <dgm:pt modelId="{16DCE68E-3F8A-44FC-A8F2-392F83C8DFFC}" type="pres">
      <dgm:prSet presAssocID="{DD6DB546-A2BC-4C8B-843B-FB7936F9D509}" presName="Name37" presStyleLbl="parChTrans1D2" presStyleIdx="5" presStyleCnt="6"/>
      <dgm:spPr/>
    </dgm:pt>
    <dgm:pt modelId="{2CA7E5EA-B47E-4CF4-8425-16668ED0393D}" type="pres">
      <dgm:prSet presAssocID="{6B70F408-E6F8-45C0-9081-E195695201F2}" presName="hierRoot2" presStyleCnt="0">
        <dgm:presLayoutVars>
          <dgm:hierBranch val="init"/>
        </dgm:presLayoutVars>
      </dgm:prSet>
      <dgm:spPr/>
    </dgm:pt>
    <dgm:pt modelId="{D1BD7FB8-47D1-4CB7-9980-AB27348E6388}" type="pres">
      <dgm:prSet presAssocID="{6B70F408-E6F8-45C0-9081-E195695201F2}" presName="rootComposite" presStyleCnt="0"/>
      <dgm:spPr/>
    </dgm:pt>
    <dgm:pt modelId="{A1AC5155-8640-43C9-AC68-D7A5352BCE79}" type="pres">
      <dgm:prSet presAssocID="{6B70F408-E6F8-45C0-9081-E195695201F2}" presName="rootText" presStyleLbl="node2" presStyleIdx="5" presStyleCnt="6">
        <dgm:presLayoutVars>
          <dgm:chPref val="3"/>
        </dgm:presLayoutVars>
      </dgm:prSet>
      <dgm:spPr/>
    </dgm:pt>
    <dgm:pt modelId="{762E6625-938F-41AE-B958-86F78B09E08E}" type="pres">
      <dgm:prSet presAssocID="{6B70F408-E6F8-45C0-9081-E195695201F2}" presName="rootConnector" presStyleLbl="node2" presStyleIdx="5" presStyleCnt="6"/>
      <dgm:spPr/>
    </dgm:pt>
    <dgm:pt modelId="{278C75FA-6DB2-4C79-86BA-CDEF582C8A7E}" type="pres">
      <dgm:prSet presAssocID="{6B70F408-E6F8-45C0-9081-E195695201F2}" presName="hierChild4" presStyleCnt="0"/>
      <dgm:spPr/>
    </dgm:pt>
    <dgm:pt modelId="{FCA32D75-C4EF-4946-AB14-6C9B519DD9D6}" type="pres">
      <dgm:prSet presAssocID="{6B70F408-E6F8-45C0-9081-E195695201F2}" presName="hierChild5" presStyleCnt="0"/>
      <dgm:spPr/>
    </dgm:pt>
    <dgm:pt modelId="{46BCD8CE-68D8-4CC8-B5B0-A0E16BBB2178}" type="pres">
      <dgm:prSet presAssocID="{F7616208-E764-4B09-B93D-AC109E9B2AF3}" presName="hierChild3" presStyleCnt="0"/>
      <dgm:spPr/>
    </dgm:pt>
  </dgm:ptLst>
  <dgm:cxnLst>
    <dgm:cxn modelId="{44800E27-5B15-42A8-AC4D-7FF99DE868F5}" type="presOf" srcId="{CCFA2E06-A400-457D-B837-68FB34FC5727}" destId="{882FB85B-B63D-41C0-8235-02A63C28BB8F}" srcOrd="0" destOrd="0" presId="urn:microsoft.com/office/officeart/2005/8/layout/orgChart1"/>
    <dgm:cxn modelId="{D98A4F28-C9D5-4D14-B6C8-F77BF8D3CB82}" type="presOf" srcId="{7819F822-3616-4B8A-B1D2-FD909976A51D}" destId="{3DBC4CC7-19A3-4CB1-8EE9-EB170A934F1F}" srcOrd="0" destOrd="0" presId="urn:microsoft.com/office/officeart/2005/8/layout/orgChart1"/>
    <dgm:cxn modelId="{27834D2E-81CA-47A0-8468-3ADED23C2EDA}" type="presOf" srcId="{C734BE55-78EA-461A-A3C4-329CD6D75C53}" destId="{0C19F010-DD9B-470A-832F-EB43E55FD61D}" srcOrd="0" destOrd="0" presId="urn:microsoft.com/office/officeart/2005/8/layout/orgChart1"/>
    <dgm:cxn modelId="{6724E22F-859D-4160-8C21-F4EDD87C54D1}" type="presOf" srcId="{D10D345A-0C59-44F4-A7AB-3C2A58F5B894}" destId="{6E60E374-5F8B-4FAB-B900-1CBAA02EF39A}" srcOrd="1" destOrd="0" presId="urn:microsoft.com/office/officeart/2005/8/layout/orgChart1"/>
    <dgm:cxn modelId="{CCCC5439-DFDE-4BD2-8F0A-B74139AFC7BB}" srcId="{F7616208-E764-4B09-B93D-AC109E9B2AF3}" destId="{D10D345A-0C59-44F4-A7AB-3C2A58F5B894}" srcOrd="1" destOrd="0" parTransId="{7819F822-3616-4B8A-B1D2-FD909976A51D}" sibTransId="{BE2BDF2B-BA3B-4C4A-BF1C-7C9474143121}"/>
    <dgm:cxn modelId="{6A05A43A-4375-4138-B1F8-D8D6863A39CE}" type="presOf" srcId="{6B70F408-E6F8-45C0-9081-E195695201F2}" destId="{762E6625-938F-41AE-B958-86F78B09E08E}" srcOrd="1" destOrd="0" presId="urn:microsoft.com/office/officeart/2005/8/layout/orgChart1"/>
    <dgm:cxn modelId="{4C0AD43D-4D25-4215-AC11-EC0CAA7C3D4A}" type="presOf" srcId="{CCFA2E06-A400-457D-B837-68FB34FC5727}" destId="{51470AE1-4C17-4F1C-A2A4-79DD86C0FBBE}" srcOrd="1" destOrd="0" presId="urn:microsoft.com/office/officeart/2005/8/layout/orgChart1"/>
    <dgm:cxn modelId="{79BCD75B-32A6-4E88-A258-66C27577E77B}" type="presOf" srcId="{D10D345A-0C59-44F4-A7AB-3C2A58F5B894}" destId="{D1DF3AA4-FF79-419B-82CE-987F48243233}" srcOrd="0" destOrd="0" presId="urn:microsoft.com/office/officeart/2005/8/layout/orgChart1"/>
    <dgm:cxn modelId="{DBD39944-A625-4AB9-B544-141C90828DD1}" type="presOf" srcId="{47B25F2A-3FB9-41ED-AFE3-3B2AC9B82390}" destId="{0B1D6616-9DCF-46AB-A009-598516C26CEB}" srcOrd="0" destOrd="0" presId="urn:microsoft.com/office/officeart/2005/8/layout/orgChart1"/>
    <dgm:cxn modelId="{64DC3647-70E5-4733-8C0D-B80F06070EE0}" type="presOf" srcId="{7F958890-9C04-48F6-97E3-B9CFA6FCC0F2}" destId="{870B9021-5CD8-4603-AA34-CD1D3EDBAB53}" srcOrd="0" destOrd="0" presId="urn:microsoft.com/office/officeart/2005/8/layout/orgChart1"/>
    <dgm:cxn modelId="{DB03054C-4720-4BEB-B977-8C84FA7617E5}" srcId="{F7616208-E764-4B09-B93D-AC109E9B2AF3}" destId="{C734BE55-78EA-461A-A3C4-329CD6D75C53}" srcOrd="0" destOrd="0" parTransId="{47B25F2A-3FB9-41ED-AFE3-3B2AC9B82390}" sibTransId="{AFA50F25-92C8-4BFA-B649-A4DCC6197BB5}"/>
    <dgm:cxn modelId="{7AE08C52-E5ED-4F3A-A8A7-31793EBF7C00}" type="presOf" srcId="{C734BE55-78EA-461A-A3C4-329CD6D75C53}" destId="{1B1B1E91-FC95-4C0E-85EE-CAC9AFC7B0DA}" srcOrd="1" destOrd="0" presId="urn:microsoft.com/office/officeart/2005/8/layout/orgChart1"/>
    <dgm:cxn modelId="{FCFA1382-5779-4555-B154-B0961E52427F}" type="presOf" srcId="{F7616208-E764-4B09-B93D-AC109E9B2AF3}" destId="{B12C4CB1-43C3-435D-8F92-D5093DE44451}" srcOrd="0" destOrd="0" presId="urn:microsoft.com/office/officeart/2005/8/layout/orgChart1"/>
    <dgm:cxn modelId="{3C3F4083-A067-44BA-8312-FEA7D725EA9B}" type="presOf" srcId="{270F5F6C-90DB-47BD-99DD-34FFCAD380DD}" destId="{490944C9-3656-437D-B4E7-55BC4C98EBF1}" srcOrd="1" destOrd="0" presId="urn:microsoft.com/office/officeart/2005/8/layout/orgChart1"/>
    <dgm:cxn modelId="{C72B8D91-41FC-4527-8672-4DD9AD1BE264}" srcId="{F7616208-E764-4B09-B93D-AC109E9B2AF3}" destId="{270F5F6C-90DB-47BD-99DD-34FFCAD380DD}" srcOrd="2" destOrd="0" parTransId="{3EF43C89-DD22-41B5-B9CC-65B5422B4007}" sibTransId="{5068C570-7EEA-49A4-8457-D86F6240DCA1}"/>
    <dgm:cxn modelId="{C7CC40A0-5B8F-4A8F-B13E-8F3DB690FF35}" srcId="{EECD3BA3-C2C6-4F7D-AF1E-1DAF50E4F7FA}" destId="{F7616208-E764-4B09-B93D-AC109E9B2AF3}" srcOrd="0" destOrd="0" parTransId="{BA328418-F9A5-4BA6-8D0B-CA033DB5C212}" sibTransId="{52DC59A9-1D51-4AEA-8F14-EE73F14C93DA}"/>
    <dgm:cxn modelId="{8A70E2A1-74B9-4132-90F4-1DDC93406681}" srcId="{F7616208-E764-4B09-B93D-AC109E9B2AF3}" destId="{7F958890-9C04-48F6-97E3-B9CFA6FCC0F2}" srcOrd="3" destOrd="0" parTransId="{21E6F915-0785-4D02-98F8-7B0009E3EDF6}" sibTransId="{E8C80BE0-488F-428D-8CFB-042FF37D3111}"/>
    <dgm:cxn modelId="{71732EB8-B5FB-4534-8BF2-22C5F2A4D8FC}" type="presOf" srcId="{F7616208-E764-4B09-B93D-AC109E9B2AF3}" destId="{FB1AB916-0DBF-46A1-B02F-A6F0DAD7F1AC}" srcOrd="1" destOrd="0" presId="urn:microsoft.com/office/officeart/2005/8/layout/orgChart1"/>
    <dgm:cxn modelId="{7B7600C2-026F-4630-A2AA-1454CC757DB7}" type="presOf" srcId="{DD6DB546-A2BC-4C8B-843B-FB7936F9D509}" destId="{16DCE68E-3F8A-44FC-A8F2-392F83C8DFFC}" srcOrd="0" destOrd="0" presId="urn:microsoft.com/office/officeart/2005/8/layout/orgChart1"/>
    <dgm:cxn modelId="{BAAF5ACB-5F42-4E7B-BD2E-C0B04A78C61C}" type="presOf" srcId="{270F5F6C-90DB-47BD-99DD-34FFCAD380DD}" destId="{A657A05B-9957-4FC9-BA77-40B058A06DDC}" srcOrd="0" destOrd="0" presId="urn:microsoft.com/office/officeart/2005/8/layout/orgChart1"/>
    <dgm:cxn modelId="{801EC2D0-F2B3-45BE-BA4F-35D18DA06922}" type="presOf" srcId="{EECD3BA3-C2C6-4F7D-AF1E-1DAF50E4F7FA}" destId="{71AAF6B0-46A8-4D50-BFFD-93F2E5605D03}" srcOrd="0" destOrd="0" presId="urn:microsoft.com/office/officeart/2005/8/layout/orgChart1"/>
    <dgm:cxn modelId="{5EA02AD6-1C96-4900-923D-78D6BF8102D8}" type="presOf" srcId="{3EF43C89-DD22-41B5-B9CC-65B5422B4007}" destId="{70AB1C45-F24C-40F8-B197-14A64F322479}" srcOrd="0" destOrd="0" presId="urn:microsoft.com/office/officeart/2005/8/layout/orgChart1"/>
    <dgm:cxn modelId="{732EA3D7-34C8-428B-A13E-5B22F11CEDE7}" type="presOf" srcId="{6B70F408-E6F8-45C0-9081-E195695201F2}" destId="{A1AC5155-8640-43C9-AC68-D7A5352BCE79}" srcOrd="0" destOrd="0" presId="urn:microsoft.com/office/officeart/2005/8/layout/orgChart1"/>
    <dgm:cxn modelId="{A71AA9DF-44D8-4764-8968-56411D3AA759}" srcId="{F7616208-E764-4B09-B93D-AC109E9B2AF3}" destId="{CCFA2E06-A400-457D-B837-68FB34FC5727}" srcOrd="4" destOrd="0" parTransId="{D42CCEB9-3ECF-41C3-9C37-63CC3D12113D}" sibTransId="{93BFD400-33EC-4202-96AF-206F0026C26E}"/>
    <dgm:cxn modelId="{BCBF8BE9-4AD9-47C3-9F72-58F1AEBE70AA}" type="presOf" srcId="{D42CCEB9-3ECF-41C3-9C37-63CC3D12113D}" destId="{BA3270CD-2978-471A-BD88-83D56914A77D}" srcOrd="0" destOrd="0" presId="urn:microsoft.com/office/officeart/2005/8/layout/orgChart1"/>
    <dgm:cxn modelId="{3D2510EF-0CB3-4354-97B9-DBED8E6D1FC1}" type="presOf" srcId="{7F958890-9C04-48F6-97E3-B9CFA6FCC0F2}" destId="{C453A61A-AC4E-438A-B0BC-714FFE52A495}" srcOrd="1" destOrd="0" presId="urn:microsoft.com/office/officeart/2005/8/layout/orgChart1"/>
    <dgm:cxn modelId="{ADA2F3F2-5F21-4141-A909-A69DE8D6897D}" srcId="{F7616208-E764-4B09-B93D-AC109E9B2AF3}" destId="{6B70F408-E6F8-45C0-9081-E195695201F2}" srcOrd="5" destOrd="0" parTransId="{DD6DB546-A2BC-4C8B-843B-FB7936F9D509}" sibTransId="{41FCFBE3-0E51-4FAD-8755-D060649EAC15}"/>
    <dgm:cxn modelId="{9BF653F5-0B03-49E9-B19D-89C8097F560F}" type="presOf" srcId="{21E6F915-0785-4D02-98F8-7B0009E3EDF6}" destId="{789BDBAF-99A1-4E41-90AF-0C6C4CB76AEB}" srcOrd="0" destOrd="0" presId="urn:microsoft.com/office/officeart/2005/8/layout/orgChart1"/>
    <dgm:cxn modelId="{8FEC1495-BFAE-4EFA-9B98-5DA89A175D72}" type="presParOf" srcId="{71AAF6B0-46A8-4D50-BFFD-93F2E5605D03}" destId="{64EAD06A-53A7-497A-9573-E7F60AEA792F}" srcOrd="0" destOrd="0" presId="urn:microsoft.com/office/officeart/2005/8/layout/orgChart1"/>
    <dgm:cxn modelId="{E944F9ED-4FAA-4499-B5B6-2DAD6156F06D}" type="presParOf" srcId="{64EAD06A-53A7-497A-9573-E7F60AEA792F}" destId="{99FA982B-9757-4ADE-95A2-B9D1E2B22700}" srcOrd="0" destOrd="0" presId="urn:microsoft.com/office/officeart/2005/8/layout/orgChart1"/>
    <dgm:cxn modelId="{7AD20812-C9C4-4394-9CF3-3F6DC1648E98}" type="presParOf" srcId="{99FA982B-9757-4ADE-95A2-B9D1E2B22700}" destId="{B12C4CB1-43C3-435D-8F92-D5093DE44451}" srcOrd="0" destOrd="0" presId="urn:microsoft.com/office/officeart/2005/8/layout/orgChart1"/>
    <dgm:cxn modelId="{7C77C4A4-6711-493A-9242-68F795BC18DD}" type="presParOf" srcId="{99FA982B-9757-4ADE-95A2-B9D1E2B22700}" destId="{FB1AB916-0DBF-46A1-B02F-A6F0DAD7F1AC}" srcOrd="1" destOrd="0" presId="urn:microsoft.com/office/officeart/2005/8/layout/orgChart1"/>
    <dgm:cxn modelId="{35C98B2A-F8AF-4356-B8BD-E37F41AB926A}" type="presParOf" srcId="{64EAD06A-53A7-497A-9573-E7F60AEA792F}" destId="{A10E8D40-D8C5-4EE7-B6A4-99C855EB14E4}" srcOrd="1" destOrd="0" presId="urn:microsoft.com/office/officeart/2005/8/layout/orgChart1"/>
    <dgm:cxn modelId="{33FCDC8C-B629-496C-8DAE-868F88203B37}" type="presParOf" srcId="{A10E8D40-D8C5-4EE7-B6A4-99C855EB14E4}" destId="{0B1D6616-9DCF-46AB-A009-598516C26CEB}" srcOrd="0" destOrd="0" presId="urn:microsoft.com/office/officeart/2005/8/layout/orgChart1"/>
    <dgm:cxn modelId="{43E665F9-E34D-4602-9D50-A33932C0D20A}" type="presParOf" srcId="{A10E8D40-D8C5-4EE7-B6A4-99C855EB14E4}" destId="{C51ABA36-DCF5-4CF2-9AE5-CB14F0CB2F93}" srcOrd="1" destOrd="0" presId="urn:microsoft.com/office/officeart/2005/8/layout/orgChart1"/>
    <dgm:cxn modelId="{F46D6F1A-E88C-4CC6-ADB2-2453D9F142D3}" type="presParOf" srcId="{C51ABA36-DCF5-4CF2-9AE5-CB14F0CB2F93}" destId="{67B55298-9319-49D3-8C96-E7B9871CE445}" srcOrd="0" destOrd="0" presId="urn:microsoft.com/office/officeart/2005/8/layout/orgChart1"/>
    <dgm:cxn modelId="{1113687F-F420-4E54-A6F4-BE322F74BDB7}" type="presParOf" srcId="{67B55298-9319-49D3-8C96-E7B9871CE445}" destId="{0C19F010-DD9B-470A-832F-EB43E55FD61D}" srcOrd="0" destOrd="0" presId="urn:microsoft.com/office/officeart/2005/8/layout/orgChart1"/>
    <dgm:cxn modelId="{B74A4949-1FAB-41D5-9DA0-9BBFA3CB9EB8}" type="presParOf" srcId="{67B55298-9319-49D3-8C96-E7B9871CE445}" destId="{1B1B1E91-FC95-4C0E-85EE-CAC9AFC7B0DA}" srcOrd="1" destOrd="0" presId="urn:microsoft.com/office/officeart/2005/8/layout/orgChart1"/>
    <dgm:cxn modelId="{BAF1B4BA-A3FE-488F-A215-4775D931F027}" type="presParOf" srcId="{C51ABA36-DCF5-4CF2-9AE5-CB14F0CB2F93}" destId="{6A04B9E4-D46B-4880-9BA5-78D1C1D47CD2}" srcOrd="1" destOrd="0" presId="urn:microsoft.com/office/officeart/2005/8/layout/orgChart1"/>
    <dgm:cxn modelId="{5AEB195A-3097-4D80-8500-A659B130C397}" type="presParOf" srcId="{C51ABA36-DCF5-4CF2-9AE5-CB14F0CB2F93}" destId="{41AA82C3-097A-4FDC-AAB9-E05670FA17C4}" srcOrd="2" destOrd="0" presId="urn:microsoft.com/office/officeart/2005/8/layout/orgChart1"/>
    <dgm:cxn modelId="{06584A2A-A627-47F1-A686-10CC54622263}" type="presParOf" srcId="{A10E8D40-D8C5-4EE7-B6A4-99C855EB14E4}" destId="{3DBC4CC7-19A3-4CB1-8EE9-EB170A934F1F}" srcOrd="2" destOrd="0" presId="urn:microsoft.com/office/officeart/2005/8/layout/orgChart1"/>
    <dgm:cxn modelId="{135CD739-7894-4C7F-A6D1-F1F772B8926F}" type="presParOf" srcId="{A10E8D40-D8C5-4EE7-B6A4-99C855EB14E4}" destId="{5F4F7627-180C-48A0-AE3E-84BB35A2A95B}" srcOrd="3" destOrd="0" presId="urn:microsoft.com/office/officeart/2005/8/layout/orgChart1"/>
    <dgm:cxn modelId="{5831923B-D873-4ED5-BF59-6CB7B0D7AEE9}" type="presParOf" srcId="{5F4F7627-180C-48A0-AE3E-84BB35A2A95B}" destId="{22821038-56E2-4F60-B9C9-6A55A4B57538}" srcOrd="0" destOrd="0" presId="urn:microsoft.com/office/officeart/2005/8/layout/orgChart1"/>
    <dgm:cxn modelId="{6D343A52-95E6-4CE3-8750-BA284896BA8C}" type="presParOf" srcId="{22821038-56E2-4F60-B9C9-6A55A4B57538}" destId="{D1DF3AA4-FF79-419B-82CE-987F48243233}" srcOrd="0" destOrd="0" presId="urn:microsoft.com/office/officeart/2005/8/layout/orgChart1"/>
    <dgm:cxn modelId="{ECBE228B-39C5-41B4-9E72-A64F319A4B7B}" type="presParOf" srcId="{22821038-56E2-4F60-B9C9-6A55A4B57538}" destId="{6E60E374-5F8B-4FAB-B900-1CBAA02EF39A}" srcOrd="1" destOrd="0" presId="urn:microsoft.com/office/officeart/2005/8/layout/orgChart1"/>
    <dgm:cxn modelId="{A3C5B35E-2593-449E-AC7E-5C61B2F3F23D}" type="presParOf" srcId="{5F4F7627-180C-48A0-AE3E-84BB35A2A95B}" destId="{575A3CDC-2350-42A9-B612-57F1297232CF}" srcOrd="1" destOrd="0" presId="urn:microsoft.com/office/officeart/2005/8/layout/orgChart1"/>
    <dgm:cxn modelId="{196393FA-A24B-452B-A4E7-BB89B927977E}" type="presParOf" srcId="{5F4F7627-180C-48A0-AE3E-84BB35A2A95B}" destId="{1F665C92-A3DF-4EC5-8C26-2511F1AF33D1}" srcOrd="2" destOrd="0" presId="urn:microsoft.com/office/officeart/2005/8/layout/orgChart1"/>
    <dgm:cxn modelId="{2CC933FA-82A9-4F1A-A47D-6F22C880EAA6}" type="presParOf" srcId="{A10E8D40-D8C5-4EE7-B6A4-99C855EB14E4}" destId="{70AB1C45-F24C-40F8-B197-14A64F322479}" srcOrd="4" destOrd="0" presId="urn:microsoft.com/office/officeart/2005/8/layout/orgChart1"/>
    <dgm:cxn modelId="{12CCE140-0F19-42EB-B7C7-B3CCF4835EDD}" type="presParOf" srcId="{A10E8D40-D8C5-4EE7-B6A4-99C855EB14E4}" destId="{067EF192-4365-4C19-BB55-0B21F358983B}" srcOrd="5" destOrd="0" presId="urn:microsoft.com/office/officeart/2005/8/layout/orgChart1"/>
    <dgm:cxn modelId="{DD7E26B4-84A6-4229-A9F5-E16A2CBA33F8}" type="presParOf" srcId="{067EF192-4365-4C19-BB55-0B21F358983B}" destId="{65AE6800-64F3-470F-9F59-DD8D91B59023}" srcOrd="0" destOrd="0" presId="urn:microsoft.com/office/officeart/2005/8/layout/orgChart1"/>
    <dgm:cxn modelId="{A29CBA29-6057-4EB1-8DA8-ECB6587CB417}" type="presParOf" srcId="{65AE6800-64F3-470F-9F59-DD8D91B59023}" destId="{A657A05B-9957-4FC9-BA77-40B058A06DDC}" srcOrd="0" destOrd="0" presId="urn:microsoft.com/office/officeart/2005/8/layout/orgChart1"/>
    <dgm:cxn modelId="{4E2F60FF-F75D-470C-99CD-400BA71F16AA}" type="presParOf" srcId="{65AE6800-64F3-470F-9F59-DD8D91B59023}" destId="{490944C9-3656-437D-B4E7-55BC4C98EBF1}" srcOrd="1" destOrd="0" presId="urn:microsoft.com/office/officeart/2005/8/layout/orgChart1"/>
    <dgm:cxn modelId="{1486D58C-2552-47E5-BBD3-CD09E56BD5F4}" type="presParOf" srcId="{067EF192-4365-4C19-BB55-0B21F358983B}" destId="{2D3DBF47-639E-491D-8A84-2CD299DC234F}" srcOrd="1" destOrd="0" presId="urn:microsoft.com/office/officeart/2005/8/layout/orgChart1"/>
    <dgm:cxn modelId="{186CAB7D-841C-4CD9-98D2-7276A46C9AE7}" type="presParOf" srcId="{067EF192-4365-4C19-BB55-0B21F358983B}" destId="{413043E4-293A-46C5-82F3-C8C93B148292}" srcOrd="2" destOrd="0" presId="urn:microsoft.com/office/officeart/2005/8/layout/orgChart1"/>
    <dgm:cxn modelId="{E1A63C26-B32F-449D-8B02-AA5CD18BB11B}" type="presParOf" srcId="{A10E8D40-D8C5-4EE7-B6A4-99C855EB14E4}" destId="{789BDBAF-99A1-4E41-90AF-0C6C4CB76AEB}" srcOrd="6" destOrd="0" presId="urn:microsoft.com/office/officeart/2005/8/layout/orgChart1"/>
    <dgm:cxn modelId="{5DEAE74A-DD9B-40F6-8107-F3EA1586B172}" type="presParOf" srcId="{A10E8D40-D8C5-4EE7-B6A4-99C855EB14E4}" destId="{1390B766-539C-41D3-9B6E-D5F2E5FAD764}" srcOrd="7" destOrd="0" presId="urn:microsoft.com/office/officeart/2005/8/layout/orgChart1"/>
    <dgm:cxn modelId="{B516E13A-E06D-4B90-810E-3D2BB62D8B89}" type="presParOf" srcId="{1390B766-539C-41D3-9B6E-D5F2E5FAD764}" destId="{D1EF49C7-C5BF-4AD4-86B1-171322466925}" srcOrd="0" destOrd="0" presId="urn:microsoft.com/office/officeart/2005/8/layout/orgChart1"/>
    <dgm:cxn modelId="{A2686A32-E5F5-4A3F-BE68-610084FC37F2}" type="presParOf" srcId="{D1EF49C7-C5BF-4AD4-86B1-171322466925}" destId="{870B9021-5CD8-4603-AA34-CD1D3EDBAB53}" srcOrd="0" destOrd="0" presId="urn:microsoft.com/office/officeart/2005/8/layout/orgChart1"/>
    <dgm:cxn modelId="{4D926077-371B-4781-B6E0-78576BF99351}" type="presParOf" srcId="{D1EF49C7-C5BF-4AD4-86B1-171322466925}" destId="{C453A61A-AC4E-438A-B0BC-714FFE52A495}" srcOrd="1" destOrd="0" presId="urn:microsoft.com/office/officeart/2005/8/layout/orgChart1"/>
    <dgm:cxn modelId="{E3ABC3F9-05D7-46DC-A615-83874C44D718}" type="presParOf" srcId="{1390B766-539C-41D3-9B6E-D5F2E5FAD764}" destId="{912206E3-E4E0-4188-A94C-B9883913FB42}" srcOrd="1" destOrd="0" presId="urn:microsoft.com/office/officeart/2005/8/layout/orgChart1"/>
    <dgm:cxn modelId="{230F57B6-6842-4405-A778-192F31A2A049}" type="presParOf" srcId="{1390B766-539C-41D3-9B6E-D5F2E5FAD764}" destId="{BFD67E2E-B54A-43B1-9F4A-E57427FF87D1}" srcOrd="2" destOrd="0" presId="urn:microsoft.com/office/officeart/2005/8/layout/orgChart1"/>
    <dgm:cxn modelId="{F8379B6B-9568-4A9F-B890-94E79D1C103F}" type="presParOf" srcId="{A10E8D40-D8C5-4EE7-B6A4-99C855EB14E4}" destId="{BA3270CD-2978-471A-BD88-83D56914A77D}" srcOrd="8" destOrd="0" presId="urn:microsoft.com/office/officeart/2005/8/layout/orgChart1"/>
    <dgm:cxn modelId="{67EEEAAA-24C4-42DD-9CBC-9FF39D54BDC4}" type="presParOf" srcId="{A10E8D40-D8C5-4EE7-B6A4-99C855EB14E4}" destId="{836CD349-E5C0-4920-9D73-A6563F76E58F}" srcOrd="9" destOrd="0" presId="urn:microsoft.com/office/officeart/2005/8/layout/orgChart1"/>
    <dgm:cxn modelId="{88A16701-C76E-4BB4-905F-D9A5C29F3256}" type="presParOf" srcId="{836CD349-E5C0-4920-9D73-A6563F76E58F}" destId="{407E98FE-B2D2-471B-ACCC-7C3D75EC4858}" srcOrd="0" destOrd="0" presId="urn:microsoft.com/office/officeart/2005/8/layout/orgChart1"/>
    <dgm:cxn modelId="{440E2AAB-988F-4737-ACC2-A3BF42E610A6}" type="presParOf" srcId="{407E98FE-B2D2-471B-ACCC-7C3D75EC4858}" destId="{882FB85B-B63D-41C0-8235-02A63C28BB8F}" srcOrd="0" destOrd="0" presId="urn:microsoft.com/office/officeart/2005/8/layout/orgChart1"/>
    <dgm:cxn modelId="{62CE5EE2-FB93-463F-A1F6-35C79EC7C3C7}" type="presParOf" srcId="{407E98FE-B2D2-471B-ACCC-7C3D75EC4858}" destId="{51470AE1-4C17-4F1C-A2A4-79DD86C0FBBE}" srcOrd="1" destOrd="0" presId="urn:microsoft.com/office/officeart/2005/8/layout/orgChart1"/>
    <dgm:cxn modelId="{24FCA50F-0E5D-4AE3-9FD6-8C532CC1D998}" type="presParOf" srcId="{836CD349-E5C0-4920-9D73-A6563F76E58F}" destId="{A989F611-6705-4F1F-B2D1-CA6D6D314B95}" srcOrd="1" destOrd="0" presId="urn:microsoft.com/office/officeart/2005/8/layout/orgChart1"/>
    <dgm:cxn modelId="{0AF8AF6A-EC86-4B53-B1A5-1080731B2EE7}" type="presParOf" srcId="{836CD349-E5C0-4920-9D73-A6563F76E58F}" destId="{CAE71B1C-6822-47B1-A911-40F1AF013322}" srcOrd="2" destOrd="0" presId="urn:microsoft.com/office/officeart/2005/8/layout/orgChart1"/>
    <dgm:cxn modelId="{74E78A47-4C87-47B9-B316-CA8CD2D02FCA}" type="presParOf" srcId="{A10E8D40-D8C5-4EE7-B6A4-99C855EB14E4}" destId="{16DCE68E-3F8A-44FC-A8F2-392F83C8DFFC}" srcOrd="10" destOrd="0" presId="urn:microsoft.com/office/officeart/2005/8/layout/orgChart1"/>
    <dgm:cxn modelId="{F066B894-77EA-4ECA-86C6-9FD4117C00C4}" type="presParOf" srcId="{A10E8D40-D8C5-4EE7-B6A4-99C855EB14E4}" destId="{2CA7E5EA-B47E-4CF4-8425-16668ED0393D}" srcOrd="11" destOrd="0" presId="urn:microsoft.com/office/officeart/2005/8/layout/orgChart1"/>
    <dgm:cxn modelId="{A04CA903-AC13-4FED-A6FE-B181142BE1C8}" type="presParOf" srcId="{2CA7E5EA-B47E-4CF4-8425-16668ED0393D}" destId="{D1BD7FB8-47D1-4CB7-9980-AB27348E6388}" srcOrd="0" destOrd="0" presId="urn:microsoft.com/office/officeart/2005/8/layout/orgChart1"/>
    <dgm:cxn modelId="{07A1F352-B60A-4C7C-B985-D955D932D88F}" type="presParOf" srcId="{D1BD7FB8-47D1-4CB7-9980-AB27348E6388}" destId="{A1AC5155-8640-43C9-AC68-D7A5352BCE79}" srcOrd="0" destOrd="0" presId="urn:microsoft.com/office/officeart/2005/8/layout/orgChart1"/>
    <dgm:cxn modelId="{1E18523B-5B33-4C73-A633-3A0A377DD6DA}" type="presParOf" srcId="{D1BD7FB8-47D1-4CB7-9980-AB27348E6388}" destId="{762E6625-938F-41AE-B958-86F78B09E08E}" srcOrd="1" destOrd="0" presId="urn:microsoft.com/office/officeart/2005/8/layout/orgChart1"/>
    <dgm:cxn modelId="{C404B40A-3CDA-4B75-AA2C-CF62FFA1ED58}" type="presParOf" srcId="{2CA7E5EA-B47E-4CF4-8425-16668ED0393D}" destId="{278C75FA-6DB2-4C79-86BA-CDEF582C8A7E}" srcOrd="1" destOrd="0" presId="urn:microsoft.com/office/officeart/2005/8/layout/orgChart1"/>
    <dgm:cxn modelId="{882115C8-5822-4B2A-803E-8AAC0C187B15}" type="presParOf" srcId="{2CA7E5EA-B47E-4CF4-8425-16668ED0393D}" destId="{FCA32D75-C4EF-4946-AB14-6C9B519DD9D6}" srcOrd="2" destOrd="0" presId="urn:microsoft.com/office/officeart/2005/8/layout/orgChart1"/>
    <dgm:cxn modelId="{C5064731-7D49-43AC-928E-C4223E306569}" type="presParOf" srcId="{64EAD06A-53A7-497A-9573-E7F60AEA792F}" destId="{46BCD8CE-68D8-4CC8-B5B0-A0E16BBB21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CE68E-3F8A-44FC-A8F2-392F83C8DFFC}">
      <dsp:nvSpPr>
        <dsp:cNvPr id="0" name=""/>
        <dsp:cNvSpPr/>
      </dsp:nvSpPr>
      <dsp:spPr>
        <a:xfrm>
          <a:off x="2790824" y="723371"/>
          <a:ext cx="2393446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2393446" y="83078"/>
              </a:lnTo>
              <a:lnTo>
                <a:pt x="2393446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270CD-2978-471A-BD88-83D56914A77D}">
      <dsp:nvSpPr>
        <dsp:cNvPr id="0" name=""/>
        <dsp:cNvSpPr/>
      </dsp:nvSpPr>
      <dsp:spPr>
        <a:xfrm>
          <a:off x="2790824" y="723371"/>
          <a:ext cx="1436068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1436068" y="83078"/>
              </a:lnTo>
              <a:lnTo>
                <a:pt x="1436068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BDBAF-99A1-4E41-90AF-0C6C4CB76AEB}">
      <dsp:nvSpPr>
        <dsp:cNvPr id="0" name=""/>
        <dsp:cNvSpPr/>
      </dsp:nvSpPr>
      <dsp:spPr>
        <a:xfrm>
          <a:off x="2790824" y="723371"/>
          <a:ext cx="478689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478689" y="83078"/>
              </a:lnTo>
              <a:lnTo>
                <a:pt x="478689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B1C45-F24C-40F8-B197-14A64F322479}">
      <dsp:nvSpPr>
        <dsp:cNvPr id="0" name=""/>
        <dsp:cNvSpPr/>
      </dsp:nvSpPr>
      <dsp:spPr>
        <a:xfrm>
          <a:off x="2312135" y="723371"/>
          <a:ext cx="478689" cy="166156"/>
        </a:xfrm>
        <a:custGeom>
          <a:avLst/>
          <a:gdLst/>
          <a:ahLst/>
          <a:cxnLst/>
          <a:rect l="0" t="0" r="0" b="0"/>
          <a:pathLst>
            <a:path>
              <a:moveTo>
                <a:pt x="478689" y="0"/>
              </a:moveTo>
              <a:lnTo>
                <a:pt x="478689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C4CC7-19A3-4CB1-8EE9-EB170A934F1F}">
      <dsp:nvSpPr>
        <dsp:cNvPr id="0" name=""/>
        <dsp:cNvSpPr/>
      </dsp:nvSpPr>
      <dsp:spPr>
        <a:xfrm>
          <a:off x="1354756" y="723371"/>
          <a:ext cx="1436068" cy="166156"/>
        </a:xfrm>
        <a:custGeom>
          <a:avLst/>
          <a:gdLst/>
          <a:ahLst/>
          <a:cxnLst/>
          <a:rect l="0" t="0" r="0" b="0"/>
          <a:pathLst>
            <a:path>
              <a:moveTo>
                <a:pt x="1436068" y="0"/>
              </a:moveTo>
              <a:lnTo>
                <a:pt x="1436068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D6616-9DCF-46AB-A009-598516C26CEB}">
      <dsp:nvSpPr>
        <dsp:cNvPr id="0" name=""/>
        <dsp:cNvSpPr/>
      </dsp:nvSpPr>
      <dsp:spPr>
        <a:xfrm>
          <a:off x="397378" y="723371"/>
          <a:ext cx="2393446" cy="166156"/>
        </a:xfrm>
        <a:custGeom>
          <a:avLst/>
          <a:gdLst/>
          <a:ahLst/>
          <a:cxnLst/>
          <a:rect l="0" t="0" r="0" b="0"/>
          <a:pathLst>
            <a:path>
              <a:moveTo>
                <a:pt x="2393446" y="0"/>
              </a:moveTo>
              <a:lnTo>
                <a:pt x="2393446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4CB1-43C3-435D-8F92-D5093DE44451}">
      <dsp:nvSpPr>
        <dsp:cNvPr id="0" name=""/>
        <dsp:cNvSpPr/>
      </dsp:nvSpPr>
      <dsp:spPr>
        <a:xfrm>
          <a:off x="2395213" y="327760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Manufacturing company</a:t>
          </a:r>
        </a:p>
      </dsp:txBody>
      <dsp:txXfrm>
        <a:off x="2395213" y="327760"/>
        <a:ext cx="791222" cy="395611"/>
      </dsp:txXfrm>
    </dsp:sp>
    <dsp:sp modelId="{0C19F010-DD9B-470A-832F-EB43E55FD61D}">
      <dsp:nvSpPr>
        <dsp:cNvPr id="0" name=""/>
        <dsp:cNvSpPr/>
      </dsp:nvSpPr>
      <dsp:spPr>
        <a:xfrm>
          <a:off x="1767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Warehouse </a:t>
          </a:r>
        </a:p>
      </dsp:txBody>
      <dsp:txXfrm>
        <a:off x="1767" y="889528"/>
        <a:ext cx="791222" cy="395611"/>
      </dsp:txXfrm>
    </dsp:sp>
    <dsp:sp modelId="{D1DF3AA4-FF79-419B-82CE-987F48243233}">
      <dsp:nvSpPr>
        <dsp:cNvPr id="0" name=""/>
        <dsp:cNvSpPr/>
      </dsp:nvSpPr>
      <dsp:spPr>
        <a:xfrm>
          <a:off x="959145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Purchase office</a:t>
          </a:r>
        </a:p>
      </dsp:txBody>
      <dsp:txXfrm>
        <a:off x="959145" y="889528"/>
        <a:ext cx="791222" cy="395611"/>
      </dsp:txXfrm>
    </dsp:sp>
    <dsp:sp modelId="{A657A05B-9957-4FC9-BA77-40B058A06DDC}">
      <dsp:nvSpPr>
        <dsp:cNvPr id="0" name=""/>
        <dsp:cNvSpPr/>
      </dsp:nvSpPr>
      <dsp:spPr>
        <a:xfrm>
          <a:off x="1916524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Accounting</a:t>
          </a:r>
        </a:p>
      </dsp:txBody>
      <dsp:txXfrm>
        <a:off x="1916524" y="889528"/>
        <a:ext cx="791222" cy="395611"/>
      </dsp:txXfrm>
    </dsp:sp>
    <dsp:sp modelId="{870B9021-5CD8-4603-AA34-CD1D3EDBAB53}">
      <dsp:nvSpPr>
        <dsp:cNvPr id="0" name=""/>
        <dsp:cNvSpPr/>
      </dsp:nvSpPr>
      <dsp:spPr>
        <a:xfrm>
          <a:off x="2873903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Finance</a:t>
          </a:r>
        </a:p>
      </dsp:txBody>
      <dsp:txXfrm>
        <a:off x="2873903" y="889528"/>
        <a:ext cx="791222" cy="395611"/>
      </dsp:txXfrm>
    </dsp:sp>
    <dsp:sp modelId="{882FB85B-B63D-41C0-8235-02A63C28BB8F}">
      <dsp:nvSpPr>
        <dsp:cNvPr id="0" name=""/>
        <dsp:cNvSpPr/>
      </dsp:nvSpPr>
      <dsp:spPr>
        <a:xfrm>
          <a:off x="3831282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Quality office</a:t>
          </a:r>
        </a:p>
      </dsp:txBody>
      <dsp:txXfrm>
        <a:off x="3831282" y="889528"/>
        <a:ext cx="791222" cy="395611"/>
      </dsp:txXfrm>
    </dsp:sp>
    <dsp:sp modelId="{A1AC5155-8640-43C9-AC68-D7A5352BCE79}">
      <dsp:nvSpPr>
        <dsp:cNvPr id="0" name=""/>
        <dsp:cNvSpPr/>
      </dsp:nvSpPr>
      <dsp:spPr>
        <a:xfrm>
          <a:off x="4788660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Production</a:t>
          </a:r>
        </a:p>
      </dsp:txBody>
      <dsp:txXfrm>
        <a:off x="4788660" y="889528"/>
        <a:ext cx="791222" cy="395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Morisio  Maurizio</dc:creator>
  <cp:keywords/>
  <dc:description/>
  <cp:lastModifiedBy>Maurizio  Morisio</cp:lastModifiedBy>
  <cp:revision>45</cp:revision>
  <dcterms:created xsi:type="dcterms:W3CDTF">2021-10-20T11:45:00Z</dcterms:created>
  <dcterms:modified xsi:type="dcterms:W3CDTF">2023-11-06T09:46:00Z</dcterms:modified>
</cp:coreProperties>
</file>