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درباره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درس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درس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خوبیه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سیلابس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میزونی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حجیمه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یادگرفتن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مباحث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بیشتر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خودت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حساب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امتحانش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مفهومیه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دونستن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کوچیکی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الگوریتم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حتما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دیوار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خواهی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رفت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:)))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چیز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الگوریتم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دونی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هیچی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rtl w:val="1"/>
        </w:rPr>
        <w:t xml:space="preserve">وسط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نداره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پس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وطن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هر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مبحثی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خونی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عمیق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بگیری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</w:p>
    <w:p w:rsidR="00000000" w:rsidDel="00000000" w:rsidP="00000000" w:rsidRDefault="00000000" w:rsidRPr="00000000" w14:paraId="00000003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امتحانش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rtl w:val="1"/>
        </w:rPr>
        <w:t xml:space="preserve"> ۲۰ </w:t>
      </w:r>
      <w:r w:rsidDel="00000000" w:rsidR="00000000" w:rsidRPr="00000000">
        <w:rPr>
          <w:rFonts w:ascii="Arial" w:cs="Arial" w:eastAsia="Arial" w:hAnsi="Arial"/>
          <w:rtl w:val="1"/>
        </w:rPr>
        <w:t xml:space="preserve">نمره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پروژه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rtl w:val="1"/>
        </w:rPr>
        <w:t xml:space="preserve"> ۱۲ </w:t>
      </w:r>
      <w:r w:rsidDel="00000000" w:rsidR="00000000" w:rsidRPr="00000000">
        <w:rPr>
          <w:rFonts w:ascii="Arial" w:cs="Arial" w:eastAsia="Arial" w:hAnsi="Arial"/>
          <w:rtl w:val="1"/>
        </w:rPr>
        <w:t xml:space="preserve">نمره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پروژه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ژانویه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rtl w:val="1"/>
        </w:rPr>
        <w:t xml:space="preserve"> ۲-۳ </w:t>
      </w:r>
      <w:r w:rsidDel="00000000" w:rsidR="00000000" w:rsidRPr="00000000">
        <w:rPr>
          <w:rFonts w:ascii="Arial" w:cs="Arial" w:eastAsia="Arial" w:hAnsi="Arial"/>
          <w:rtl w:val="1"/>
        </w:rPr>
        <w:t xml:space="preserve">هفته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وقت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داری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انجامش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بدی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گزارش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درخور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بنویسی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اونجایی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معمولا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پروژه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چالشیه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فرصت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تمرکز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بقیه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گیره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پس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بدان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آگاه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طول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ترم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تئوریت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جمع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بندی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rtl w:val="1"/>
        </w:rPr>
        <w:t xml:space="preserve">کاری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نکردیم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بکن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پی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نوشت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سوالات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امتحانش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معمولا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استاندارده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سخت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آسون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بسته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زمان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امتحان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درباره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استاد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النا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مباحث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تئوری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دیتاساینس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ده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رزومه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خوبی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احتمالا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آدم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دانشیه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فلاویو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پایتون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اینطور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کدهاش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پیداست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حرفه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ولی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دلیل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چیزایی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بلدن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خوب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عمیق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بدن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اونا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سرنخ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دن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خودت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بگیری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تاپیکی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گن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دربیاری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توصیه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ایمنی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بخش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تئوری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۱.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اول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ترم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همراه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پیش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جایی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کلاسش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عقب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نمون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حجم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زیاده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عقب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بمونی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ریسک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بالا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۲. </w:t>
      </w:r>
      <w:r w:rsidDel="00000000" w:rsidR="00000000" w:rsidRPr="00000000">
        <w:rPr>
          <w:rFonts w:ascii="Arial" w:cs="Arial" w:eastAsia="Arial" w:hAnsi="Arial"/>
          <w:rtl w:val="1"/>
        </w:rPr>
        <w:t xml:space="preserve">حتما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حتما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خودت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بردار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خلاصه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جزوه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مدااوما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جزوه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مرور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چیز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بدیهی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بشه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بدون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فکر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کردن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بتونی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الگوریتم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اول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آخرش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کاغذ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پیاده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۳.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ابتدای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درس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امتحانش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ببین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تونی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حتی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دسته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بندی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پایان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مبحث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بذاریش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جزوه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ات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</w:p>
    <w:p w:rsidR="00000000" w:rsidDel="00000000" w:rsidP="00000000" w:rsidRDefault="00000000" w:rsidRPr="00000000" w14:paraId="0000000F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۴. </w:t>
      </w:r>
      <w:r w:rsidDel="00000000" w:rsidR="00000000" w:rsidRPr="00000000">
        <w:rPr>
          <w:rFonts w:ascii="Arial" w:cs="Arial" w:eastAsia="Arial" w:hAnsi="Arial"/>
          <w:rtl w:val="1"/>
        </w:rPr>
        <w:t xml:space="preserve">هر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الگوریتمی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متوجه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نشدی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حتما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یوتوب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دوتا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ویدیو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ببین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اما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دیدن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ویدیوها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تصور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نکن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چیز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متوجه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بارها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بارها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مرورش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اون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چیزی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باعث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نمره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خوب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بگیری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تسلط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‌‌ </w:t>
      </w:r>
      <w:r w:rsidDel="00000000" w:rsidR="00000000" w:rsidRPr="00000000">
        <w:rPr>
          <w:rFonts w:ascii="Arial" w:cs="Arial" w:eastAsia="Arial" w:hAnsi="Arial"/>
          <w:rtl w:val="1"/>
        </w:rPr>
        <w:t xml:space="preserve">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مبحث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توصیه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ایمنی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بخش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عملی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3">
      <w:pPr>
        <w:bidi w:val="1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۱. </w:t>
      </w:r>
      <w:r w:rsidDel="00000000" w:rsidR="00000000" w:rsidRPr="00000000">
        <w:rPr>
          <w:rFonts w:ascii="Arial" w:cs="Arial" w:eastAsia="Arial" w:hAnsi="Arial"/>
          <w:rtl w:val="1"/>
        </w:rPr>
        <w:t xml:space="preserve">حتی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اگر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پایتون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چیزی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درنمیارید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سر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لب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سعی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چند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ساعت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کدها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بازی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سوالات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بپرسید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۲. </w:t>
      </w:r>
      <w:r w:rsidDel="00000000" w:rsidR="00000000" w:rsidRPr="00000000">
        <w:rPr>
          <w:rFonts w:ascii="Arial" w:cs="Arial" w:eastAsia="Arial" w:hAnsi="Arial"/>
          <w:rtl w:val="1"/>
        </w:rPr>
        <w:t xml:space="preserve">لب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پروژه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کامل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اند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حتما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اول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آخرش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انجام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بدید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خیلی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اوقات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پروژه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بهتون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دن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شبیه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لب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پس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بهتره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قبل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جنگ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لب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رفته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باشید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نبرد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پایانی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آماده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آماده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باشید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۳. </w:t>
      </w:r>
      <w:r w:rsidDel="00000000" w:rsidR="00000000" w:rsidRPr="00000000">
        <w:rPr>
          <w:rFonts w:ascii="Arial" w:cs="Arial" w:eastAsia="Arial" w:hAnsi="Arial"/>
          <w:rtl w:val="1"/>
        </w:rPr>
        <w:t xml:space="preserve">دست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سرچ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قوی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مهم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نیست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مسئله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نگاه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اول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چقدر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سخت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پیچیده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تیکه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کوچیک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تقسیمش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خرد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خرد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سرچش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کنید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دست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روون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بشه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rtl w:val="1"/>
        </w:rPr>
        <w:t xml:space="preserve">بسیار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مهم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من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کار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نکردم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فنا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رفتم</w:t>
      </w:r>
      <w:r w:rsidDel="00000000" w:rsidR="00000000" w:rsidRPr="00000000">
        <w:rPr>
          <w:rFonts w:ascii="Verdana" w:cs="Verdana" w:eastAsia="Verdana" w:hAnsi="Verdana"/>
          <w:rtl w:val="1"/>
        </w:rPr>
        <w:t xml:space="preserve">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