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DFF" w:rsidRDefault="00FD6DFF" w:rsidP="00FD6DFF">
      <w:pPr>
        <w:rPr>
          <w:b/>
          <w:sz w:val="44"/>
          <w:szCs w:val="44"/>
        </w:rPr>
      </w:pPr>
    </w:p>
    <w:p w:rsidR="00FD6DFF" w:rsidRDefault="00FD6DFF" w:rsidP="00FD6DFF">
      <w:pPr>
        <w:pStyle w:val="Cytatintensywny"/>
        <w:rPr>
          <w:color w:val="auto"/>
          <w:sz w:val="44"/>
          <w:szCs w:val="44"/>
        </w:rPr>
      </w:pPr>
    </w:p>
    <w:p w:rsidR="00FD6DFF" w:rsidRDefault="00FD6DFF" w:rsidP="00FD6DFF">
      <w:pPr>
        <w:pStyle w:val="Cytatintensywny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Układy Cyfrowe I Systemy Wbudowane</w:t>
      </w:r>
    </w:p>
    <w:p w:rsidR="00FD6DFF" w:rsidRDefault="00FD6DFF" w:rsidP="00FD6DFF">
      <w:pPr>
        <w:pStyle w:val="Cytatintensywny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Sprawozdanie z Laboratorium nr 2</w:t>
      </w:r>
    </w:p>
    <w:p w:rsidR="00FD6DFF" w:rsidRDefault="00FD6DFF" w:rsidP="00FD6DFF">
      <w:pPr>
        <w:pStyle w:val="Cytatintensywny"/>
        <w:rPr>
          <w:color w:val="auto"/>
          <w:sz w:val="44"/>
          <w:szCs w:val="44"/>
        </w:rPr>
      </w:pPr>
    </w:p>
    <w:p w:rsidR="00FD6DFF" w:rsidRDefault="00FD6DFF" w:rsidP="00FD6DFF">
      <w:pPr>
        <w:pStyle w:val="Cytatintensywny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Autorzy:</w:t>
      </w:r>
    </w:p>
    <w:p w:rsidR="00FD6DFF" w:rsidRDefault="00FD6DFF" w:rsidP="00FD6DFF">
      <w:pPr>
        <w:pStyle w:val="Cytatintensywny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Kamil Kamyszek, 234932</w:t>
      </w:r>
    </w:p>
    <w:p w:rsidR="00FD6DFF" w:rsidRDefault="00FD6DFF" w:rsidP="00FD6DFF">
      <w:pPr>
        <w:pStyle w:val="Cytatintensywny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Dagmara Szykulska 235008</w:t>
      </w:r>
    </w:p>
    <w:p w:rsidR="00FD6DFF" w:rsidRDefault="00FD6DFF" w:rsidP="00FD6DFF">
      <w:pPr>
        <w:pStyle w:val="Cytatintensywny"/>
        <w:rPr>
          <w:color w:val="auto"/>
          <w:sz w:val="44"/>
          <w:szCs w:val="44"/>
        </w:rPr>
      </w:pPr>
    </w:p>
    <w:p w:rsidR="00FD6DFF" w:rsidRDefault="00FD6DFF" w:rsidP="00FD6DFF">
      <w:pPr>
        <w:pStyle w:val="Cytatintensywny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Prowadzący:</w:t>
      </w:r>
    </w:p>
    <w:p w:rsidR="00FD6DFF" w:rsidRDefault="00FD6DFF" w:rsidP="00FD6DFF">
      <w:pPr>
        <w:pStyle w:val="Cytatintensywny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dr inż. Jacek Mazurkiewicz</w:t>
      </w:r>
    </w:p>
    <w:p w:rsidR="00FD6DFF" w:rsidRDefault="00FD6DFF" w:rsidP="00FD6DFF">
      <w:pPr>
        <w:pStyle w:val="Cytatintensywny"/>
        <w:rPr>
          <w:color w:val="auto"/>
          <w:sz w:val="44"/>
          <w:szCs w:val="44"/>
        </w:rPr>
      </w:pPr>
    </w:p>
    <w:p w:rsidR="00FD6DFF" w:rsidRDefault="00FD6DFF" w:rsidP="00FD6DFF">
      <w:pPr>
        <w:pStyle w:val="Cytatintensywny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24.10.2018</w:t>
      </w:r>
    </w:p>
    <w:p w:rsidR="00FD6DFF" w:rsidRDefault="00FD6DFF" w:rsidP="00FD6DFF">
      <w:pPr>
        <w:rPr>
          <w:b/>
          <w:sz w:val="36"/>
          <w:szCs w:val="36"/>
        </w:rPr>
      </w:pPr>
    </w:p>
    <w:p w:rsidR="00FD6DFF" w:rsidRDefault="00FD6DFF" w:rsidP="00FD6DFF">
      <w:pPr>
        <w:rPr>
          <w:b/>
          <w:sz w:val="36"/>
          <w:szCs w:val="36"/>
        </w:rPr>
      </w:pPr>
    </w:p>
    <w:p w:rsidR="007C48D4" w:rsidRDefault="00FD6DFF" w:rsidP="00FD6DFF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Cel laboratorium</w:t>
      </w:r>
    </w:p>
    <w:p w:rsidR="00FD6DFF" w:rsidRDefault="00FD6DFF" w:rsidP="00FD6DFF">
      <w:pPr>
        <w:pStyle w:val="Akapitzlist"/>
      </w:pPr>
    </w:p>
    <w:p w:rsidR="00FD6DFF" w:rsidRDefault="00FD6DFF" w:rsidP="00FD6DFF">
      <w:pPr>
        <w:pStyle w:val="Akapitzlist"/>
      </w:pPr>
      <w:r>
        <w:t xml:space="preserve">Celem zajęć było rozpisanie, zasymulowanie i pokazanie działającego układu na płycie ZL-9572. Naszym układem był synchroniczny licznik mod7 pozytywny, pracujący w kodzie </w:t>
      </w:r>
      <w:proofErr w:type="spellStart"/>
      <w:r>
        <w:t>Gray’a</w:t>
      </w:r>
      <w:proofErr w:type="spellEnd"/>
      <w:r>
        <w:t xml:space="preserve">, a następnie dodając moduł HexTo7Seg przedstawić nasze wyniki na wyświetlaczu </w:t>
      </w:r>
      <w:r w:rsidRPr="00A760BF">
        <w:t>znajdującym</w:t>
      </w:r>
      <w:r>
        <w:t xml:space="preserve"> się na płytce. </w:t>
      </w:r>
    </w:p>
    <w:p w:rsidR="00FD6DFF" w:rsidRDefault="00FD6DFF" w:rsidP="00FD6DFF">
      <w:pPr>
        <w:pStyle w:val="Akapitzlist"/>
      </w:pPr>
    </w:p>
    <w:p w:rsidR="00C16354" w:rsidRDefault="00C16354" w:rsidP="00FD6DFF">
      <w:pPr>
        <w:pStyle w:val="Akapitzlist"/>
      </w:pPr>
    </w:p>
    <w:p w:rsidR="00FD6DFF" w:rsidRDefault="00FD6DFF" w:rsidP="00FD6DFF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Wykonanie zadania</w:t>
      </w:r>
    </w:p>
    <w:p w:rsidR="00FD6DFF" w:rsidRDefault="00FD6DFF" w:rsidP="00FD6DFF">
      <w:pPr>
        <w:pStyle w:val="Akapitzlist"/>
        <w:rPr>
          <w:b/>
          <w:sz w:val="28"/>
        </w:rPr>
      </w:pPr>
    </w:p>
    <w:p w:rsidR="00922F05" w:rsidRDefault="00922F05" w:rsidP="00FD6DFF">
      <w:pPr>
        <w:pStyle w:val="Akapitzlist"/>
      </w:pPr>
      <w:r>
        <w:t xml:space="preserve">Do wykonania układu niezbędne było wykorzystanie tabeli prawd oraz siatek </w:t>
      </w:r>
      <w:proofErr w:type="spellStart"/>
      <w:r>
        <w:t>Karnough’a</w:t>
      </w:r>
      <w:proofErr w:type="spellEnd"/>
      <w:r>
        <w:t xml:space="preserve"> w celu minimalizacji układu.</w:t>
      </w:r>
    </w:p>
    <w:p w:rsidR="00C16354" w:rsidRDefault="00C16354" w:rsidP="00FD6DFF">
      <w:pPr>
        <w:pStyle w:val="Akapitzlist"/>
      </w:pPr>
    </w:p>
    <w:p w:rsidR="00C16354" w:rsidRDefault="00C16354" w:rsidP="00FD6DFF">
      <w:pPr>
        <w:pStyle w:val="Akapitzlist"/>
      </w:pPr>
    </w:p>
    <w:p w:rsidR="00922F05" w:rsidRDefault="00922F05" w:rsidP="00FD6DFF">
      <w:pPr>
        <w:pStyle w:val="Akapitzlist"/>
      </w:pPr>
      <w:r>
        <w:t>Tabela prawd:</w:t>
      </w:r>
    </w:p>
    <w:tbl>
      <w:tblPr>
        <w:tblW w:w="6332" w:type="dxa"/>
        <w:tblInd w:w="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9"/>
        <w:gridCol w:w="892"/>
        <w:gridCol w:w="892"/>
        <w:gridCol w:w="892"/>
        <w:gridCol w:w="246"/>
        <w:gridCol w:w="892"/>
        <w:gridCol w:w="892"/>
        <w:gridCol w:w="897"/>
      </w:tblGrid>
      <w:tr w:rsidR="00922F05" w:rsidRPr="00323C6A" w:rsidTr="00922F05">
        <w:trPr>
          <w:trHeight w:val="290"/>
        </w:trPr>
        <w:tc>
          <w:tcPr>
            <w:tcW w:w="63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Tabela Prawdy</w:t>
            </w:r>
          </w:p>
        </w:tc>
      </w:tr>
      <w:tr w:rsidR="00922F05" w:rsidRPr="00323C6A" w:rsidTr="00922F05">
        <w:trPr>
          <w:trHeight w:val="29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654E4D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lang w:eastAsia="pl-PL"/>
              </w:rPr>
            </w:pPr>
            <w:r w:rsidRPr="00654E4D">
              <w:rPr>
                <w:rFonts w:ascii="Calibri" w:eastAsia="Times New Roman" w:hAnsi="Calibri" w:cs="Calibri"/>
                <w:b/>
                <w:color w:val="FF0000"/>
                <w:lang w:eastAsia="pl-PL"/>
              </w:rPr>
              <w:t>LP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654E4D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54E4D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Q3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654E4D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54E4D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Q2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654E4D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54E4D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Q1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654E4D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54E4D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654E4D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54E4D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Q3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654E4D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54E4D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Q2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654E4D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54E4D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Q1</w:t>
            </w:r>
          </w:p>
        </w:tc>
      </w:tr>
      <w:tr w:rsidR="00922F05" w:rsidRPr="00323C6A" w:rsidTr="00922F05">
        <w:trPr>
          <w:trHeight w:val="29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922F05" w:rsidRPr="00323C6A" w:rsidTr="00922F05">
        <w:trPr>
          <w:trHeight w:val="29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922F05" w:rsidRPr="00323C6A" w:rsidTr="00922F05">
        <w:trPr>
          <w:trHeight w:val="29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22F05" w:rsidRPr="00323C6A" w:rsidTr="00922F05">
        <w:trPr>
          <w:trHeight w:val="29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22F05" w:rsidRPr="00323C6A" w:rsidTr="00922F05">
        <w:trPr>
          <w:trHeight w:val="29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922F05" w:rsidRPr="00323C6A" w:rsidTr="00922F05">
        <w:trPr>
          <w:trHeight w:val="29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922F05" w:rsidRPr="00323C6A" w:rsidTr="00922F05">
        <w:trPr>
          <w:trHeight w:val="29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22F05" w:rsidRPr="00323C6A" w:rsidTr="00922F05">
        <w:trPr>
          <w:trHeight w:val="29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FF0000"/>
                <w:lang w:eastAsia="pl-PL"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F05" w:rsidRPr="00323C6A" w:rsidRDefault="00922F05" w:rsidP="00A20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3C6A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</w:tbl>
    <w:p w:rsidR="00922F05" w:rsidRDefault="00922F05" w:rsidP="00922F05"/>
    <w:p w:rsidR="00C16354" w:rsidRDefault="00C16354" w:rsidP="00922F05"/>
    <w:p w:rsidR="00922F05" w:rsidRDefault="001E417C" w:rsidP="00FD6DFF">
      <w:pPr>
        <w:pStyle w:val="Akapitzlist"/>
      </w:pPr>
      <w:r>
        <w:t xml:space="preserve">Aby poprawnie wykonać </w:t>
      </w:r>
      <w:r w:rsidR="00654E4D">
        <w:t>s</w:t>
      </w:r>
      <w:r w:rsidR="00922F05">
        <w:t xml:space="preserve">iatki </w:t>
      </w:r>
      <w:proofErr w:type="spellStart"/>
      <w:r w:rsidR="00922F05">
        <w:t>Karnough’a</w:t>
      </w:r>
      <w:proofErr w:type="spellEnd"/>
      <w:r w:rsidR="00654E4D">
        <w:t xml:space="preserve"> należy skorzystać z tablicy przejść dla przerzutnika JK, która wygląda następująco</w:t>
      </w:r>
      <w:r w:rsidR="00922F05">
        <w:t>:</w:t>
      </w:r>
    </w:p>
    <w:p w:rsidR="00654E4D" w:rsidRDefault="00654E4D" w:rsidP="00FD6DFF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567"/>
        <w:gridCol w:w="567"/>
      </w:tblGrid>
      <w:tr w:rsidR="00654E4D" w:rsidTr="00654E4D">
        <w:trPr>
          <w:trHeight w:val="272"/>
        </w:trPr>
        <w:tc>
          <w:tcPr>
            <w:tcW w:w="835" w:type="dxa"/>
          </w:tcPr>
          <w:p w:rsidR="00654E4D" w:rsidRDefault="00654E4D" w:rsidP="00654E4D">
            <w:pPr>
              <w:pStyle w:val="Akapitzlist"/>
              <w:ind w:left="0"/>
              <w:jc w:val="center"/>
            </w:pPr>
          </w:p>
        </w:tc>
        <w:tc>
          <w:tcPr>
            <w:tcW w:w="567" w:type="dxa"/>
          </w:tcPr>
          <w:p w:rsidR="00654E4D" w:rsidRPr="00654E4D" w:rsidRDefault="00654E4D" w:rsidP="00654E4D">
            <w:pPr>
              <w:pStyle w:val="Akapitzlist"/>
              <w:ind w:left="0"/>
              <w:jc w:val="center"/>
              <w:rPr>
                <w:b/>
              </w:rPr>
            </w:pPr>
            <w:r w:rsidRPr="00654E4D">
              <w:rPr>
                <w:b/>
              </w:rPr>
              <w:t>J</w:t>
            </w:r>
          </w:p>
        </w:tc>
        <w:tc>
          <w:tcPr>
            <w:tcW w:w="567" w:type="dxa"/>
          </w:tcPr>
          <w:p w:rsidR="00654E4D" w:rsidRPr="00654E4D" w:rsidRDefault="00654E4D" w:rsidP="00654E4D">
            <w:pPr>
              <w:pStyle w:val="Akapitzlist"/>
              <w:ind w:left="0"/>
              <w:jc w:val="center"/>
              <w:rPr>
                <w:b/>
              </w:rPr>
            </w:pPr>
            <w:r w:rsidRPr="00654E4D">
              <w:rPr>
                <w:b/>
              </w:rPr>
              <w:t>K</w:t>
            </w:r>
          </w:p>
        </w:tc>
      </w:tr>
      <w:tr w:rsidR="00654E4D" w:rsidTr="00654E4D">
        <w:trPr>
          <w:trHeight w:val="261"/>
        </w:trPr>
        <w:tc>
          <w:tcPr>
            <w:tcW w:w="835" w:type="dxa"/>
          </w:tcPr>
          <w:p w:rsidR="00654E4D" w:rsidRDefault="00654E4D" w:rsidP="00654E4D">
            <w:pPr>
              <w:pStyle w:val="Akapitzlist"/>
              <w:ind w:left="0"/>
              <w:jc w:val="center"/>
            </w:pPr>
            <w:r>
              <w:t xml:space="preserve">0 </w:t>
            </w:r>
            <w:r>
              <w:rPr>
                <w:rFonts w:cstheme="minorHAnsi"/>
              </w:rPr>
              <w:t>→ 0</w:t>
            </w:r>
          </w:p>
        </w:tc>
        <w:tc>
          <w:tcPr>
            <w:tcW w:w="567" w:type="dxa"/>
          </w:tcPr>
          <w:p w:rsidR="00654E4D" w:rsidRDefault="00654E4D" w:rsidP="00654E4D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654E4D" w:rsidRDefault="00654E4D" w:rsidP="00654E4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654E4D" w:rsidTr="00654E4D">
        <w:trPr>
          <w:trHeight w:val="272"/>
        </w:trPr>
        <w:tc>
          <w:tcPr>
            <w:tcW w:w="835" w:type="dxa"/>
          </w:tcPr>
          <w:p w:rsidR="00654E4D" w:rsidRDefault="00654E4D" w:rsidP="00654E4D">
            <w:pPr>
              <w:pStyle w:val="Akapitzlist"/>
              <w:ind w:left="0"/>
              <w:jc w:val="center"/>
            </w:pPr>
            <w:r>
              <w:t xml:space="preserve">0 </w:t>
            </w:r>
            <w:r>
              <w:rPr>
                <w:rFonts w:cstheme="minorHAnsi"/>
              </w:rPr>
              <w:t xml:space="preserve">→ </w:t>
            </w:r>
            <w:r>
              <w:rPr>
                <w:rFonts w:cstheme="minorHAnsi"/>
              </w:rPr>
              <w:t>1</w:t>
            </w:r>
          </w:p>
        </w:tc>
        <w:tc>
          <w:tcPr>
            <w:tcW w:w="567" w:type="dxa"/>
          </w:tcPr>
          <w:p w:rsidR="00654E4D" w:rsidRDefault="00654E4D" w:rsidP="00654E4D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654E4D" w:rsidRDefault="00654E4D" w:rsidP="00654E4D">
            <w:pPr>
              <w:pStyle w:val="Akapitzlist"/>
              <w:ind w:left="0"/>
              <w:jc w:val="center"/>
            </w:pPr>
            <w:r>
              <w:t>-</w:t>
            </w:r>
          </w:p>
        </w:tc>
      </w:tr>
      <w:tr w:rsidR="00654E4D" w:rsidTr="00654E4D">
        <w:trPr>
          <w:trHeight w:val="272"/>
        </w:trPr>
        <w:tc>
          <w:tcPr>
            <w:tcW w:w="835" w:type="dxa"/>
          </w:tcPr>
          <w:p w:rsidR="00654E4D" w:rsidRDefault="00654E4D" w:rsidP="00654E4D">
            <w:pPr>
              <w:pStyle w:val="Akapitzlist"/>
              <w:ind w:left="0"/>
              <w:jc w:val="center"/>
            </w:pPr>
            <w:r>
              <w:t>1</w:t>
            </w:r>
            <w:r>
              <w:t xml:space="preserve"> </w:t>
            </w:r>
            <w:r>
              <w:rPr>
                <w:rFonts w:cstheme="minorHAnsi"/>
              </w:rPr>
              <w:t>→ 0</w:t>
            </w:r>
          </w:p>
        </w:tc>
        <w:tc>
          <w:tcPr>
            <w:tcW w:w="567" w:type="dxa"/>
          </w:tcPr>
          <w:p w:rsidR="00654E4D" w:rsidRDefault="00654E4D" w:rsidP="00654E4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654E4D" w:rsidRDefault="00654E4D" w:rsidP="00654E4D">
            <w:pPr>
              <w:pStyle w:val="Akapitzlist"/>
              <w:ind w:left="0"/>
              <w:jc w:val="center"/>
            </w:pPr>
            <w:r>
              <w:t>1</w:t>
            </w:r>
          </w:p>
        </w:tc>
      </w:tr>
      <w:tr w:rsidR="00654E4D" w:rsidTr="00654E4D">
        <w:trPr>
          <w:trHeight w:val="261"/>
        </w:trPr>
        <w:tc>
          <w:tcPr>
            <w:tcW w:w="835" w:type="dxa"/>
          </w:tcPr>
          <w:p w:rsidR="00654E4D" w:rsidRDefault="00654E4D" w:rsidP="00654E4D">
            <w:pPr>
              <w:pStyle w:val="Akapitzlist"/>
              <w:ind w:left="0"/>
              <w:jc w:val="center"/>
            </w:pPr>
            <w:r>
              <w:t>1</w:t>
            </w:r>
            <w:r>
              <w:t xml:space="preserve"> </w:t>
            </w:r>
            <w:r>
              <w:rPr>
                <w:rFonts w:cstheme="minorHAnsi"/>
              </w:rPr>
              <w:t xml:space="preserve">→ </w:t>
            </w:r>
            <w:r>
              <w:rPr>
                <w:rFonts w:cstheme="minorHAnsi"/>
              </w:rPr>
              <w:t>1</w:t>
            </w:r>
          </w:p>
        </w:tc>
        <w:tc>
          <w:tcPr>
            <w:tcW w:w="567" w:type="dxa"/>
          </w:tcPr>
          <w:p w:rsidR="00654E4D" w:rsidRDefault="00654E4D" w:rsidP="00654E4D">
            <w:pPr>
              <w:pStyle w:val="Akapitzlist"/>
              <w:ind w:left="0"/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654E4D" w:rsidRDefault="00654E4D" w:rsidP="00654E4D">
            <w:pPr>
              <w:pStyle w:val="Akapitzlist"/>
              <w:ind w:left="0"/>
              <w:jc w:val="center"/>
            </w:pPr>
            <w:r>
              <w:t>0</w:t>
            </w:r>
          </w:p>
        </w:tc>
      </w:tr>
    </w:tbl>
    <w:p w:rsidR="00654E4D" w:rsidRDefault="00654E4D" w:rsidP="00FD6DFF">
      <w:pPr>
        <w:pStyle w:val="Akapitzlist"/>
      </w:pPr>
    </w:p>
    <w:p w:rsidR="00C16354" w:rsidRDefault="00C16354" w:rsidP="00FD6DFF">
      <w:pPr>
        <w:pStyle w:val="Akapitzlist"/>
      </w:pPr>
      <w:bookmarkStart w:id="0" w:name="_GoBack"/>
      <w:bookmarkEnd w:id="0"/>
    </w:p>
    <w:p w:rsidR="00F330BF" w:rsidRDefault="00F330BF" w:rsidP="00F330BF">
      <w:pPr>
        <w:pStyle w:val="Akapitzlist"/>
        <w:tabs>
          <w:tab w:val="left" w:pos="2796"/>
        </w:tabs>
      </w:pPr>
      <w:r>
        <w:t xml:space="preserve">Siatki </w:t>
      </w:r>
      <w:proofErr w:type="spellStart"/>
      <w:r>
        <w:t>Karnough’a</w:t>
      </w:r>
      <w:proofErr w:type="spellEnd"/>
      <w:r>
        <w:t>:</w:t>
      </w:r>
    </w:p>
    <w:p w:rsidR="00F330BF" w:rsidRDefault="00F330BF" w:rsidP="00FD6DFF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80"/>
        <w:gridCol w:w="328"/>
        <w:gridCol w:w="328"/>
        <w:gridCol w:w="1080"/>
        <w:gridCol w:w="328"/>
        <w:gridCol w:w="328"/>
      </w:tblGrid>
      <w:tr w:rsidR="00654E4D" w:rsidTr="00F330BF">
        <w:trPr>
          <w:trHeight w:val="170"/>
        </w:trPr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4E4D" w:rsidRPr="00F330BF" w:rsidRDefault="00F330BF" w:rsidP="00F330BF">
            <w:pPr>
              <w:pStyle w:val="Akapitzlist"/>
              <w:ind w:left="0"/>
              <w:jc w:val="center"/>
              <w:rPr>
                <w:b/>
              </w:rPr>
            </w:pPr>
            <w:r>
              <w:rPr>
                <w:b/>
              </w:rPr>
              <w:t>J3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4E4D" w:rsidRPr="00F330BF" w:rsidRDefault="00F330BF" w:rsidP="00F330BF">
            <w:pPr>
              <w:pStyle w:val="Akapitzlist"/>
              <w:ind w:left="0"/>
              <w:jc w:val="center"/>
              <w:rPr>
                <w:b/>
              </w:rPr>
            </w:pPr>
            <w:r>
              <w:rPr>
                <w:b/>
              </w:rPr>
              <w:t>K3</w:t>
            </w:r>
          </w:p>
        </w:tc>
      </w:tr>
      <w:tr w:rsidR="00F330BF" w:rsidTr="00F330BF"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Q3Q2\Q1</w:t>
            </w:r>
          </w:p>
        </w:tc>
        <w:tc>
          <w:tcPr>
            <w:tcW w:w="0" w:type="auto"/>
          </w:tcPr>
          <w:p w:rsidR="00F330BF" w:rsidRDefault="00F330BF" w:rsidP="00F330BF"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Default="00F330BF" w:rsidP="00F330BF"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Q3Q2\Q1</w:t>
            </w:r>
          </w:p>
        </w:tc>
        <w:tc>
          <w:tcPr>
            <w:tcW w:w="0" w:type="auto"/>
          </w:tcPr>
          <w:p w:rsidR="00F330BF" w:rsidRDefault="00F330BF" w:rsidP="00F330BF"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Default="00F330BF" w:rsidP="00F330BF">
            <w:r>
              <w:t>1</w:t>
            </w:r>
          </w:p>
        </w:tc>
      </w:tr>
      <w:tr w:rsidR="00F330BF" w:rsidTr="00F330BF"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00</w:t>
            </w:r>
          </w:p>
        </w:tc>
        <w:tc>
          <w:tcPr>
            <w:tcW w:w="0" w:type="auto"/>
          </w:tcPr>
          <w:p w:rsidR="00F330BF" w:rsidRPr="00287A5A" w:rsidRDefault="00F330BF" w:rsidP="00F330BF">
            <w:pPr>
              <w:rPr>
                <w:b/>
              </w:rPr>
            </w:pPr>
            <w:r w:rsidRPr="00287A5A">
              <w:rPr>
                <w:b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287A5A" w:rsidRDefault="00F330BF" w:rsidP="00F330BF">
            <w:pPr>
              <w:rPr>
                <w:b/>
              </w:rPr>
            </w:pPr>
            <w:r w:rsidRPr="00287A5A">
              <w:rPr>
                <w:b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00</w:t>
            </w:r>
          </w:p>
        </w:tc>
        <w:tc>
          <w:tcPr>
            <w:tcW w:w="0" w:type="auto"/>
          </w:tcPr>
          <w:p w:rsidR="00F330BF" w:rsidRPr="006A5A9C" w:rsidRDefault="00F330BF" w:rsidP="00F330BF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-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6A5A9C" w:rsidRDefault="00F330BF" w:rsidP="00F330BF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-</w:t>
            </w:r>
          </w:p>
        </w:tc>
      </w:tr>
      <w:tr w:rsidR="00F330BF" w:rsidTr="00F330BF"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01</w:t>
            </w:r>
          </w:p>
        </w:tc>
        <w:tc>
          <w:tcPr>
            <w:tcW w:w="0" w:type="auto"/>
          </w:tcPr>
          <w:p w:rsidR="00F330BF" w:rsidRPr="006A5A9C" w:rsidRDefault="00F330BF" w:rsidP="00F330BF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287A5A" w:rsidRDefault="00F330BF" w:rsidP="00F330BF">
            <w:pPr>
              <w:rPr>
                <w:b/>
              </w:rPr>
            </w:pPr>
            <w:r w:rsidRPr="00287A5A">
              <w:rPr>
                <w:b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01</w:t>
            </w:r>
          </w:p>
        </w:tc>
        <w:tc>
          <w:tcPr>
            <w:tcW w:w="0" w:type="auto"/>
          </w:tcPr>
          <w:p w:rsidR="00F330BF" w:rsidRPr="00287A5A" w:rsidRDefault="00F330BF" w:rsidP="00F330B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287A5A" w:rsidRDefault="00F330BF" w:rsidP="00F330B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330BF" w:rsidTr="00F330BF"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11</w:t>
            </w:r>
          </w:p>
        </w:tc>
        <w:tc>
          <w:tcPr>
            <w:tcW w:w="0" w:type="auto"/>
          </w:tcPr>
          <w:p w:rsidR="00F330BF" w:rsidRPr="006A5A9C" w:rsidRDefault="00F330BF" w:rsidP="00F330BF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-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287A5A" w:rsidRDefault="00F330BF" w:rsidP="00F330BF">
            <w:pPr>
              <w:rPr>
                <w:b/>
              </w:rPr>
            </w:pPr>
            <w:r w:rsidRPr="00287A5A">
              <w:rPr>
                <w:b/>
              </w:rPr>
              <w:t>-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11</w:t>
            </w:r>
          </w:p>
        </w:tc>
        <w:tc>
          <w:tcPr>
            <w:tcW w:w="0" w:type="auto"/>
          </w:tcPr>
          <w:p w:rsidR="00F330BF" w:rsidRPr="00287A5A" w:rsidRDefault="00F330BF" w:rsidP="00F330BF">
            <w:pPr>
              <w:rPr>
                <w:b/>
              </w:rPr>
            </w:pPr>
            <w:r w:rsidRPr="00287A5A">
              <w:rPr>
                <w:b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287A5A" w:rsidRDefault="00F330BF" w:rsidP="00F330BF">
            <w:pPr>
              <w:rPr>
                <w:b/>
              </w:rPr>
            </w:pPr>
            <w:r w:rsidRPr="00287A5A">
              <w:rPr>
                <w:b/>
              </w:rPr>
              <w:t>0</w:t>
            </w:r>
          </w:p>
        </w:tc>
      </w:tr>
      <w:tr w:rsidR="00F330BF" w:rsidTr="00F330BF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F330BF" w:rsidRDefault="00F330BF" w:rsidP="00F330BF">
            <w:r>
              <w:t>10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330BF" w:rsidRPr="00287A5A" w:rsidRDefault="00F330BF" w:rsidP="00F330BF">
            <w:pPr>
              <w:rPr>
                <w:b/>
              </w:rPr>
            </w:pPr>
            <w:r w:rsidRPr="00287A5A">
              <w:rPr>
                <w:b/>
              </w:rPr>
              <w:t>-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F330BF" w:rsidRPr="00287A5A" w:rsidRDefault="00F330BF" w:rsidP="00F330BF">
            <w:pPr>
              <w:rPr>
                <w:b/>
              </w:rPr>
            </w:pPr>
            <w:r w:rsidRPr="00287A5A">
              <w:rPr>
                <w:b/>
              </w:rPr>
              <w:t>-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F330BF" w:rsidRDefault="00F330BF" w:rsidP="00F330BF">
            <w:r>
              <w:t>10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330BF" w:rsidRPr="006A5A9C" w:rsidRDefault="00F330BF" w:rsidP="00F330BF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-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F330BF" w:rsidRPr="006A5A9C" w:rsidRDefault="00F330BF" w:rsidP="00F330BF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1</w:t>
            </w:r>
          </w:p>
        </w:tc>
      </w:tr>
      <w:tr w:rsidR="00F330BF" w:rsidTr="00F330BF"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30BF" w:rsidRPr="00F330BF" w:rsidRDefault="00F330BF" w:rsidP="00F330BF">
            <w:pPr>
              <w:pStyle w:val="Akapitzlist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J2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30BF" w:rsidRPr="00F330BF" w:rsidRDefault="00F330BF" w:rsidP="00F330BF">
            <w:pPr>
              <w:pStyle w:val="Akapitzlist"/>
              <w:ind w:left="0"/>
              <w:jc w:val="center"/>
              <w:rPr>
                <w:b/>
              </w:rPr>
            </w:pPr>
            <w:r>
              <w:rPr>
                <w:b/>
              </w:rPr>
              <w:t>K2</w:t>
            </w:r>
          </w:p>
        </w:tc>
      </w:tr>
      <w:tr w:rsidR="00F330BF" w:rsidTr="00F330BF"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Q3Q2\Q1</w:t>
            </w:r>
          </w:p>
        </w:tc>
        <w:tc>
          <w:tcPr>
            <w:tcW w:w="0" w:type="auto"/>
          </w:tcPr>
          <w:p w:rsidR="00F330BF" w:rsidRDefault="00F330BF" w:rsidP="00F330BF"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Default="00F330BF" w:rsidP="00F330BF"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Q3Q2\Q1</w:t>
            </w:r>
          </w:p>
        </w:tc>
        <w:tc>
          <w:tcPr>
            <w:tcW w:w="0" w:type="auto"/>
          </w:tcPr>
          <w:p w:rsidR="00F330BF" w:rsidRDefault="00F330BF" w:rsidP="00F330BF"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Default="00F330BF" w:rsidP="00F330BF">
            <w:r>
              <w:t>1</w:t>
            </w:r>
          </w:p>
        </w:tc>
      </w:tr>
      <w:tr w:rsidR="00F330BF" w:rsidTr="00F330BF"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00</w:t>
            </w:r>
          </w:p>
        </w:tc>
        <w:tc>
          <w:tcPr>
            <w:tcW w:w="0" w:type="auto"/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6A5A9C" w:rsidRDefault="00F330BF" w:rsidP="00F330BF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00</w:t>
            </w:r>
          </w:p>
        </w:tc>
        <w:tc>
          <w:tcPr>
            <w:tcW w:w="0" w:type="auto"/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</w:tr>
      <w:tr w:rsidR="00F330BF" w:rsidTr="00F330BF"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01</w:t>
            </w:r>
          </w:p>
        </w:tc>
        <w:tc>
          <w:tcPr>
            <w:tcW w:w="0" w:type="auto"/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6A5A9C" w:rsidRDefault="00F330BF" w:rsidP="00F330BF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-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01</w:t>
            </w:r>
          </w:p>
        </w:tc>
        <w:tc>
          <w:tcPr>
            <w:tcW w:w="0" w:type="auto"/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0</w:t>
            </w:r>
          </w:p>
        </w:tc>
      </w:tr>
      <w:tr w:rsidR="00F330BF" w:rsidTr="00C16354"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11</w:t>
            </w:r>
          </w:p>
        </w:tc>
        <w:tc>
          <w:tcPr>
            <w:tcW w:w="0" w:type="auto"/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11</w:t>
            </w:r>
          </w:p>
        </w:tc>
        <w:tc>
          <w:tcPr>
            <w:tcW w:w="0" w:type="auto"/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6A5A9C" w:rsidRDefault="00F330BF" w:rsidP="00F330BF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1</w:t>
            </w:r>
          </w:p>
        </w:tc>
      </w:tr>
      <w:tr w:rsidR="00F330BF" w:rsidTr="00C16354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F330BF" w:rsidRDefault="00F330BF" w:rsidP="00F330BF">
            <w:r>
              <w:t>10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F330BF" w:rsidRDefault="00F330BF" w:rsidP="00F330BF">
            <w:r>
              <w:t>10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F330BF" w:rsidRPr="006A5A9C" w:rsidRDefault="00F330BF" w:rsidP="00F330BF">
            <w:pPr>
              <w:rPr>
                <w:b/>
                <w:highlight w:val="yellow"/>
              </w:rPr>
            </w:pPr>
            <w:r w:rsidRPr="006A5A9C">
              <w:rPr>
                <w:b/>
                <w:highlight w:val="yellow"/>
              </w:rPr>
              <w:t>-</w:t>
            </w:r>
          </w:p>
        </w:tc>
      </w:tr>
      <w:tr w:rsidR="00F330BF" w:rsidTr="00F330BF"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30BF" w:rsidRPr="00F330BF" w:rsidRDefault="00F330BF" w:rsidP="00F330BF">
            <w:pPr>
              <w:pStyle w:val="Akapitzlist"/>
              <w:ind w:left="0"/>
              <w:jc w:val="center"/>
              <w:rPr>
                <w:b/>
              </w:rPr>
            </w:pPr>
            <w:r>
              <w:rPr>
                <w:b/>
              </w:rPr>
              <w:t>J1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30BF" w:rsidRPr="00F330BF" w:rsidRDefault="00F330BF" w:rsidP="00F330BF">
            <w:pPr>
              <w:pStyle w:val="Akapitzlist"/>
              <w:ind w:left="0"/>
              <w:jc w:val="center"/>
              <w:rPr>
                <w:b/>
              </w:rPr>
            </w:pPr>
            <w:r>
              <w:rPr>
                <w:b/>
              </w:rPr>
              <w:t>K1</w:t>
            </w:r>
          </w:p>
        </w:tc>
      </w:tr>
      <w:tr w:rsidR="00F330BF" w:rsidTr="00F330BF"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Q3Q2\Q1</w:t>
            </w:r>
          </w:p>
        </w:tc>
        <w:tc>
          <w:tcPr>
            <w:tcW w:w="0" w:type="auto"/>
          </w:tcPr>
          <w:p w:rsidR="00F330BF" w:rsidRDefault="00F330BF" w:rsidP="00F330BF"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Default="00F330BF" w:rsidP="00F330BF"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Q3Q2\Q1</w:t>
            </w:r>
          </w:p>
        </w:tc>
        <w:tc>
          <w:tcPr>
            <w:tcW w:w="0" w:type="auto"/>
          </w:tcPr>
          <w:p w:rsidR="00F330BF" w:rsidRDefault="00F330BF" w:rsidP="00F330BF"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Default="00F330BF" w:rsidP="00F330BF">
            <w:r>
              <w:t>1</w:t>
            </w:r>
          </w:p>
        </w:tc>
      </w:tr>
      <w:tr w:rsidR="00F330BF" w:rsidTr="00F330BF"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00</w:t>
            </w:r>
          </w:p>
        </w:tc>
        <w:tc>
          <w:tcPr>
            <w:tcW w:w="0" w:type="auto"/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877797" w:rsidRDefault="00F330BF" w:rsidP="00F330B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00</w:t>
            </w:r>
          </w:p>
        </w:tc>
        <w:tc>
          <w:tcPr>
            <w:tcW w:w="0" w:type="auto"/>
          </w:tcPr>
          <w:p w:rsidR="00F330BF" w:rsidRPr="00BE1504" w:rsidRDefault="00F330BF" w:rsidP="00F330BF">
            <w:pPr>
              <w:rPr>
                <w:b/>
              </w:rPr>
            </w:pPr>
            <w:r w:rsidRPr="00BE1504">
              <w:rPr>
                <w:b/>
              </w:rPr>
              <w:t>-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BE1504" w:rsidRDefault="00F330BF" w:rsidP="00F330BF">
            <w:pPr>
              <w:rPr>
                <w:b/>
              </w:rPr>
            </w:pPr>
            <w:r w:rsidRPr="00BE1504">
              <w:rPr>
                <w:b/>
              </w:rPr>
              <w:t>0</w:t>
            </w:r>
          </w:p>
        </w:tc>
      </w:tr>
      <w:tr w:rsidR="00F330BF" w:rsidTr="00F330BF"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01</w:t>
            </w:r>
          </w:p>
        </w:tc>
        <w:tc>
          <w:tcPr>
            <w:tcW w:w="0" w:type="auto"/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01</w:t>
            </w:r>
          </w:p>
        </w:tc>
        <w:tc>
          <w:tcPr>
            <w:tcW w:w="0" w:type="auto"/>
          </w:tcPr>
          <w:p w:rsidR="00F330BF" w:rsidRPr="00BE1504" w:rsidRDefault="00F330BF" w:rsidP="00F330BF">
            <w:pPr>
              <w:rPr>
                <w:b/>
              </w:rPr>
            </w:pPr>
            <w:r w:rsidRPr="00BE1504">
              <w:rPr>
                <w:b/>
              </w:rPr>
              <w:t>-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BE1504" w:rsidRDefault="00F330BF" w:rsidP="00F330BF">
            <w:pPr>
              <w:rPr>
                <w:b/>
              </w:rPr>
            </w:pPr>
            <w:r w:rsidRPr="00BE1504">
              <w:rPr>
                <w:b/>
              </w:rPr>
              <w:t>1</w:t>
            </w:r>
          </w:p>
        </w:tc>
      </w:tr>
      <w:tr w:rsidR="00F330BF" w:rsidTr="00F330BF"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11</w:t>
            </w:r>
          </w:p>
        </w:tc>
        <w:tc>
          <w:tcPr>
            <w:tcW w:w="0" w:type="auto"/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F330BF" w:rsidRDefault="00F330BF" w:rsidP="00F330BF">
            <w:r>
              <w:t>11</w:t>
            </w:r>
          </w:p>
        </w:tc>
        <w:tc>
          <w:tcPr>
            <w:tcW w:w="0" w:type="auto"/>
          </w:tcPr>
          <w:p w:rsidR="00F330BF" w:rsidRPr="00BE1504" w:rsidRDefault="00F330BF" w:rsidP="00F330BF">
            <w:pPr>
              <w:rPr>
                <w:b/>
              </w:rPr>
            </w:pPr>
            <w:r w:rsidRPr="00BE1504">
              <w:rPr>
                <w:b/>
              </w:rPr>
              <w:t>-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330BF" w:rsidRPr="00BE1504" w:rsidRDefault="00F330BF" w:rsidP="00F330BF">
            <w:pPr>
              <w:rPr>
                <w:b/>
              </w:rPr>
            </w:pPr>
            <w:r w:rsidRPr="00BE1504">
              <w:rPr>
                <w:b/>
              </w:rPr>
              <w:t>0</w:t>
            </w:r>
          </w:p>
        </w:tc>
      </w:tr>
      <w:tr w:rsidR="00F330BF" w:rsidTr="00F330BF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F330BF" w:rsidRDefault="00F330BF" w:rsidP="00F330BF">
            <w:r>
              <w:t>10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F330BF" w:rsidRPr="00877797" w:rsidRDefault="00F330BF" w:rsidP="00F330BF">
            <w:pPr>
              <w:rPr>
                <w:b/>
              </w:rPr>
            </w:pPr>
            <w:r w:rsidRPr="00877797">
              <w:rPr>
                <w:b/>
              </w:rPr>
              <w:t>-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F330BF" w:rsidRDefault="00F330BF" w:rsidP="00F330BF">
            <w:r>
              <w:t>10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330BF" w:rsidRPr="00BE1504" w:rsidRDefault="00F330BF" w:rsidP="00F330BF">
            <w:pPr>
              <w:rPr>
                <w:b/>
              </w:rPr>
            </w:pPr>
            <w:r w:rsidRPr="00BE1504">
              <w:rPr>
                <w:b/>
              </w:rPr>
              <w:t>-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F330BF" w:rsidRPr="00BE1504" w:rsidRDefault="00F330BF" w:rsidP="00F330BF">
            <w:pPr>
              <w:rPr>
                <w:b/>
              </w:rPr>
            </w:pPr>
            <w:r w:rsidRPr="00BE1504">
              <w:rPr>
                <w:b/>
              </w:rPr>
              <w:t>1</w:t>
            </w:r>
          </w:p>
        </w:tc>
      </w:tr>
    </w:tbl>
    <w:p w:rsidR="00922F05" w:rsidRDefault="00922F05" w:rsidP="00F330BF"/>
    <w:p w:rsidR="00922F05" w:rsidRDefault="00922F05" w:rsidP="00FD6DFF">
      <w:pPr>
        <w:pStyle w:val="Akapitzlist"/>
      </w:pPr>
    </w:p>
    <w:p w:rsidR="00A760BF" w:rsidRDefault="00922F05" w:rsidP="00FD6DFF">
      <w:pPr>
        <w:pStyle w:val="Akapitzlist"/>
      </w:pPr>
      <w:r>
        <w:t>Schemat u</w:t>
      </w:r>
      <w:r w:rsidR="00A760BF">
        <w:t>kład</w:t>
      </w:r>
      <w:r>
        <w:t>u</w:t>
      </w:r>
      <w:r w:rsidR="00A760BF">
        <w:t>:</w:t>
      </w:r>
    </w:p>
    <w:p w:rsidR="00A760BF" w:rsidRPr="00A760BF" w:rsidRDefault="00A760BF" w:rsidP="00FD6DFF">
      <w:pPr>
        <w:pStyle w:val="Akapitzlist"/>
      </w:pPr>
    </w:p>
    <w:p w:rsidR="00FD6DFF" w:rsidRDefault="00A760BF" w:rsidP="00FD6DFF">
      <w:pPr>
        <w:pStyle w:val="Akapitzlist"/>
      </w:pPr>
      <w:r>
        <w:rPr>
          <w:noProof/>
        </w:rPr>
        <w:drawing>
          <wp:inline distT="0" distB="0" distL="0" distR="0">
            <wp:extent cx="5760720" cy="40773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BF" w:rsidRDefault="00A760BF" w:rsidP="00FD6DFF">
      <w:pPr>
        <w:pStyle w:val="Akapitzlist"/>
      </w:pPr>
    </w:p>
    <w:p w:rsidR="00A760BF" w:rsidRDefault="00A760BF" w:rsidP="00922F05">
      <w:pPr>
        <w:pStyle w:val="Akapitzlist"/>
      </w:pPr>
      <w:r>
        <w:t>Symulacja czasowa:</w:t>
      </w:r>
    </w:p>
    <w:p w:rsidR="00A760BF" w:rsidRDefault="00A760BF" w:rsidP="00FD6DFF">
      <w:pPr>
        <w:pStyle w:val="Akapitzlist"/>
      </w:pPr>
      <w:r>
        <w:rPr>
          <w:noProof/>
        </w:rPr>
        <w:drawing>
          <wp:inline distT="0" distB="0" distL="0" distR="0">
            <wp:extent cx="5760720" cy="12611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BF" w:rsidRDefault="00A760BF" w:rsidP="00FD6DFF">
      <w:pPr>
        <w:pStyle w:val="Akapitzlist"/>
      </w:pPr>
    </w:p>
    <w:p w:rsidR="00A760BF" w:rsidRDefault="00922F05" w:rsidP="00FD6DFF">
      <w:pPr>
        <w:pStyle w:val="Akapitzlist"/>
      </w:pPr>
      <w:r>
        <w:t>Symulacja zadziałała bez błędu, potwierdza ona działanie układu i została przeniesiona na płytkę.</w:t>
      </w:r>
    </w:p>
    <w:p w:rsidR="00BC718E" w:rsidRDefault="00922F05" w:rsidP="00C16354">
      <w:pPr>
        <w:pStyle w:val="Akapitzlist"/>
      </w:pPr>
      <w:r>
        <w:t xml:space="preserve">Następnie musieliśmy dodać moduł HexTo7Seg, w tym celu połączyliśmy wszystkie wyjścia </w:t>
      </w:r>
      <w:r w:rsidR="00BC718E">
        <w:t xml:space="preserve">magistralą podłączoną do modułu. </w:t>
      </w:r>
    </w:p>
    <w:p w:rsidR="00C16354" w:rsidRDefault="00C16354" w:rsidP="00C16354">
      <w:pPr>
        <w:pStyle w:val="Akapitzlist"/>
      </w:pPr>
    </w:p>
    <w:p w:rsidR="00BC718E" w:rsidRDefault="00BC718E" w:rsidP="00FD6DFF">
      <w:pPr>
        <w:pStyle w:val="Akapitzlist"/>
      </w:pPr>
      <w:r>
        <w:t>Schemat układu z podłączonym HexTo7Seg:</w:t>
      </w:r>
    </w:p>
    <w:p w:rsidR="00BC718E" w:rsidRDefault="00BC718E" w:rsidP="00FD6DFF">
      <w:pPr>
        <w:pStyle w:val="Akapitzlist"/>
      </w:pPr>
    </w:p>
    <w:p w:rsidR="00BC718E" w:rsidRDefault="00BC718E" w:rsidP="00FD6DFF">
      <w:pPr>
        <w:pStyle w:val="Akapitzlist"/>
      </w:pPr>
      <w:r>
        <w:rPr>
          <w:noProof/>
        </w:rPr>
        <w:drawing>
          <wp:inline distT="0" distB="0" distL="0" distR="0">
            <wp:extent cx="5760720" cy="41370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8E" w:rsidRDefault="00BC718E" w:rsidP="00FD6DFF">
      <w:pPr>
        <w:pStyle w:val="Akapitzlist"/>
      </w:pPr>
    </w:p>
    <w:p w:rsidR="00BC718E" w:rsidRDefault="00BC718E" w:rsidP="00BC718E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Wnioski </w:t>
      </w:r>
    </w:p>
    <w:p w:rsidR="00BC718E" w:rsidRDefault="00BC718E" w:rsidP="00BC718E">
      <w:pPr>
        <w:pStyle w:val="Akapitzlist"/>
        <w:rPr>
          <w:b/>
          <w:sz w:val="28"/>
        </w:rPr>
      </w:pPr>
    </w:p>
    <w:p w:rsidR="00BC718E" w:rsidRPr="00BC718E" w:rsidRDefault="00BC718E" w:rsidP="00BC718E">
      <w:pPr>
        <w:pStyle w:val="Akapitzlist"/>
      </w:pPr>
      <w:r>
        <w:t>Wszystkie symulacje wykonane przez nas na zajęciach przebiegły poprawnie, dzięki wcześniejszemu przygotowaniu się do zajęć wykonanie zadanych nam poleceń nie sprawiło nam większych problemów. Niestety z powodu braku czasu nie byliśmy w stanie przenieść na płytkę naszego układu z podłączonym modułem HexTo7Seg.</w:t>
      </w:r>
    </w:p>
    <w:sectPr w:rsidR="00BC718E" w:rsidRPr="00BC7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6280F"/>
    <w:multiLevelType w:val="hybridMultilevel"/>
    <w:tmpl w:val="A078CA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FF"/>
    <w:rsid w:val="001E417C"/>
    <w:rsid w:val="00654E4D"/>
    <w:rsid w:val="007C48D4"/>
    <w:rsid w:val="00922F05"/>
    <w:rsid w:val="00A760BF"/>
    <w:rsid w:val="00BC718E"/>
    <w:rsid w:val="00C16354"/>
    <w:rsid w:val="00F330BF"/>
    <w:rsid w:val="00F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21C1"/>
  <w15:chartTrackingRefBased/>
  <w15:docId w15:val="{74A3A717-22D8-474E-81D2-BC78C998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D6DFF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6DFF"/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FD6DFF"/>
    <w:pPr>
      <w:ind w:left="720"/>
      <w:contextualSpacing/>
    </w:pPr>
  </w:style>
  <w:style w:type="table" w:styleId="Tabela-Siatka">
    <w:name w:val="Table Grid"/>
    <w:basedOn w:val="Standardowy"/>
    <w:uiPriority w:val="39"/>
    <w:rsid w:val="0092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54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273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235008</dc:creator>
  <cp:keywords/>
  <dc:description/>
  <cp:lastModifiedBy>Student 235008</cp:lastModifiedBy>
  <cp:revision>2</cp:revision>
  <dcterms:created xsi:type="dcterms:W3CDTF">2018-10-26T18:49:00Z</dcterms:created>
  <dcterms:modified xsi:type="dcterms:W3CDTF">2018-10-27T14:23:00Z</dcterms:modified>
</cp:coreProperties>
</file>