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7545"/>
      </w:tblGrid>
      <w:tr w:rsidR="00C03CEA" w:rsidRPr="00173982" w14:paraId="4707A611" w14:textId="77777777" w:rsidTr="00FE0007">
        <w:trPr>
          <w:jc w:val="center"/>
        </w:trPr>
        <w:tc>
          <w:tcPr>
            <w:tcW w:w="1056" w:type="dxa"/>
          </w:tcPr>
          <w:p w14:paraId="42AF498F" w14:textId="77777777" w:rsidR="00C03CEA" w:rsidRPr="00173982" w:rsidRDefault="00C03CEA" w:rsidP="00C03CEA">
            <w:pPr>
              <w:spacing w:line="360" w:lineRule="auto"/>
              <w:rPr>
                <w:rFonts w:ascii="DFKai-SB" w:eastAsia="DFKai-SB" w:hAnsi="DFKai-SB" w:cs="Times New Roman"/>
                <w:sz w:val="40"/>
                <w:szCs w:val="40"/>
              </w:rPr>
            </w:pPr>
            <w:r w:rsidRPr="00173982">
              <w:rPr>
                <w:rFonts w:ascii="DFKai-SB" w:eastAsia="DFKai-SB" w:hAnsi="DFKai-SB"/>
                <w:noProof/>
                <w:sz w:val="40"/>
                <w:szCs w:val="40"/>
              </w:rPr>
              <w:drawing>
                <wp:inline distT="0" distB="0" distL="0" distR="0" wp14:anchorId="25BB73A2" wp14:editId="234FDDA7">
                  <wp:extent cx="523875" cy="523875"/>
                  <wp:effectExtent l="0" t="0" r="9525" b="9525"/>
                  <wp:docPr id="2" name="圖片 2" descr="N:\管理學院資管系\資管FI-PC\資管系\大學部專題\105級專題\100_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:\管理學院資管系\資管FI-PC\資管系\大學部專題\105級專題\100_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5" w:type="dxa"/>
            <w:vAlign w:val="center"/>
          </w:tcPr>
          <w:p w14:paraId="59A5C1C6" w14:textId="77777777" w:rsidR="00C03CEA" w:rsidRPr="00173982" w:rsidRDefault="00C03CEA" w:rsidP="00FE0007">
            <w:pPr>
              <w:spacing w:line="360" w:lineRule="auto"/>
              <w:rPr>
                <w:rFonts w:ascii="DFKai-SB" w:eastAsia="DFKai-SB" w:hAnsi="DFKai-SB" w:cs="Times New Roman"/>
                <w:sz w:val="40"/>
                <w:szCs w:val="40"/>
              </w:rPr>
            </w:pPr>
            <w:r w:rsidRPr="00173982">
              <w:rPr>
                <w:rFonts w:ascii="DFKai-SB" w:eastAsia="DFKai-SB" w:hAnsi="DFKai-SB" w:cs="Times New Roman"/>
                <w:spacing w:val="61"/>
                <w:kern w:val="0"/>
                <w:sz w:val="40"/>
                <w:szCs w:val="40"/>
                <w:fitText w:val="7200" w:id="1714113792"/>
              </w:rPr>
              <w:t>國立暨南國際大學資訊管理學</w:t>
            </w:r>
            <w:r w:rsidRPr="00173982">
              <w:rPr>
                <w:rFonts w:ascii="DFKai-SB" w:eastAsia="DFKai-SB" w:hAnsi="DFKai-SB" w:cs="Times New Roman"/>
                <w:spacing w:val="7"/>
                <w:kern w:val="0"/>
                <w:sz w:val="40"/>
                <w:szCs w:val="40"/>
                <w:fitText w:val="7200" w:id="1714113792"/>
              </w:rPr>
              <w:t>系</w:t>
            </w:r>
          </w:p>
        </w:tc>
      </w:tr>
    </w:tbl>
    <w:p w14:paraId="0B7AAB8D" w14:textId="61F51AC2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 w:hint="eastAsia"/>
          <w:sz w:val="40"/>
          <w:szCs w:val="40"/>
        </w:rPr>
        <w:t xml:space="preserve"> </w:t>
      </w:r>
      <w:r w:rsidRPr="00173982">
        <w:rPr>
          <w:rFonts w:ascii="DFKai-SB" w:eastAsia="DFKai-SB" w:hAnsi="DFKai-SB" w:cs="Times New Roman"/>
          <w:sz w:val="40"/>
          <w:szCs w:val="40"/>
        </w:rPr>
        <w:t>108級「資訊管理專題與個案」初審文件</w:t>
      </w:r>
    </w:p>
    <w:p w14:paraId="7C13FDBC" w14:textId="77777777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</w:p>
    <w:p w14:paraId="25FA1A5F" w14:textId="77777777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</w:p>
    <w:p w14:paraId="06D278C5" w14:textId="7669764F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/>
          <w:sz w:val="40"/>
          <w:szCs w:val="40"/>
        </w:rPr>
        <w:t>第 9 組</w:t>
      </w:r>
    </w:p>
    <w:p w14:paraId="536FD144" w14:textId="77777777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  <w:shd w:val="pct15" w:color="auto" w:fill="FFFFFF"/>
        </w:rPr>
      </w:pPr>
    </w:p>
    <w:p w14:paraId="03BC0449" w14:textId="2B0A2D46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  <w:shd w:val="pct15" w:color="auto" w:fill="FFFFFF"/>
        </w:rPr>
      </w:pPr>
      <w:r w:rsidRPr="00173982">
        <w:rPr>
          <w:rFonts w:ascii="DFKai-SB" w:eastAsia="DFKai-SB" w:hAnsi="DFKai-SB" w:cs="Times New Roman" w:hint="eastAsia"/>
          <w:sz w:val="40"/>
          <w:szCs w:val="40"/>
        </w:rPr>
        <w:t>群組活動邀約輔助系統</w:t>
      </w:r>
    </w:p>
    <w:p w14:paraId="5EFD0B2E" w14:textId="77777777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  <w:shd w:val="pct15" w:color="auto" w:fill="FFFFFF"/>
        </w:rPr>
      </w:pPr>
    </w:p>
    <w:p w14:paraId="2CA2D96D" w14:textId="77777777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  <w:shd w:val="pct15" w:color="auto" w:fill="FFFFFF"/>
        </w:rPr>
      </w:pPr>
    </w:p>
    <w:p w14:paraId="7E7BEBC8" w14:textId="4F1FD514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/>
          <w:sz w:val="40"/>
          <w:szCs w:val="40"/>
        </w:rPr>
        <w:t>指導教授：</w:t>
      </w:r>
      <w:r w:rsidRPr="00173982">
        <w:rPr>
          <w:rFonts w:ascii="DFKai-SB" w:eastAsia="DFKai-SB" w:hAnsi="DFKai-SB" w:cs="Times New Roman" w:hint="eastAsia"/>
          <w:sz w:val="40"/>
          <w:szCs w:val="40"/>
        </w:rPr>
        <w:t>俞旭</w:t>
      </w:r>
      <w:proofErr w:type="gramStart"/>
      <w:r w:rsidRPr="00173982">
        <w:rPr>
          <w:rFonts w:ascii="DFKai-SB" w:eastAsia="DFKai-SB" w:hAnsi="DFKai-SB" w:cs="Times New Roman" w:hint="eastAsia"/>
          <w:sz w:val="40"/>
          <w:szCs w:val="40"/>
        </w:rPr>
        <w:t>昇</w:t>
      </w:r>
      <w:proofErr w:type="gramEnd"/>
      <w:r w:rsidRPr="00173982">
        <w:rPr>
          <w:rFonts w:ascii="DFKai-SB" w:eastAsia="DFKai-SB" w:hAnsi="DFKai-SB" w:cs="Times New Roman"/>
          <w:sz w:val="40"/>
          <w:szCs w:val="40"/>
        </w:rPr>
        <w:t>博士</w:t>
      </w:r>
    </w:p>
    <w:p w14:paraId="731158E8" w14:textId="280ADC04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/>
          <w:sz w:val="40"/>
          <w:szCs w:val="40"/>
        </w:rPr>
        <w:t>組員</w:t>
      </w:r>
      <w:r w:rsidRPr="00173982">
        <w:rPr>
          <w:rFonts w:ascii="DFKai-SB" w:eastAsia="DFKai-SB" w:hAnsi="DFKai-SB" w:cs="Times New Roman" w:hint="eastAsia"/>
          <w:sz w:val="40"/>
          <w:szCs w:val="40"/>
        </w:rPr>
        <w:t>名單</w:t>
      </w:r>
      <w:r w:rsidRPr="00173982">
        <w:rPr>
          <w:rFonts w:ascii="DFKai-SB" w:eastAsia="DFKai-SB" w:hAnsi="DFKai-SB" w:cs="Times New Roman"/>
          <w:sz w:val="40"/>
          <w:szCs w:val="40"/>
        </w:rPr>
        <w:t>：</w:t>
      </w:r>
      <w:r w:rsidRPr="00173982">
        <w:rPr>
          <w:rFonts w:ascii="DFKai-SB" w:eastAsia="DFKai-SB" w:hAnsi="DFKai-SB" w:cs="Times New Roman" w:hint="eastAsia"/>
          <w:sz w:val="40"/>
          <w:szCs w:val="40"/>
        </w:rPr>
        <w:t>1</w:t>
      </w:r>
      <w:r w:rsidRPr="00173982">
        <w:rPr>
          <w:rFonts w:ascii="DFKai-SB" w:eastAsia="DFKai-SB" w:hAnsi="DFKai-SB" w:cs="Times New Roman"/>
          <w:sz w:val="40"/>
          <w:szCs w:val="40"/>
        </w:rPr>
        <w:t xml:space="preserve">04213059  </w:t>
      </w:r>
      <w:proofErr w:type="gramStart"/>
      <w:r w:rsidRPr="00173982">
        <w:rPr>
          <w:rFonts w:ascii="DFKai-SB" w:eastAsia="DFKai-SB" w:hAnsi="DFKai-SB" w:cs="Times New Roman" w:hint="eastAsia"/>
          <w:sz w:val="40"/>
          <w:szCs w:val="40"/>
        </w:rPr>
        <w:t>簡靖騰</w:t>
      </w:r>
      <w:proofErr w:type="gramEnd"/>
    </w:p>
    <w:p w14:paraId="7B8CA2DB" w14:textId="4F0DDE30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 w:hint="eastAsia"/>
          <w:sz w:val="40"/>
          <w:szCs w:val="40"/>
        </w:rPr>
        <w:t xml:space="preserve">          </w:t>
      </w:r>
      <w:r w:rsidR="004657FC" w:rsidRPr="00173982">
        <w:rPr>
          <w:rFonts w:ascii="DFKai-SB" w:eastAsia="DFKai-SB" w:hAnsi="DFKai-SB" w:cs="Times New Roman" w:hint="eastAsia"/>
          <w:sz w:val="40"/>
          <w:szCs w:val="40"/>
        </w:rPr>
        <w:t>1</w:t>
      </w:r>
      <w:r w:rsidR="004657FC" w:rsidRPr="00173982">
        <w:rPr>
          <w:rFonts w:ascii="DFKai-SB" w:eastAsia="DFKai-SB" w:hAnsi="DFKai-SB" w:cs="Times New Roman"/>
          <w:sz w:val="40"/>
          <w:szCs w:val="40"/>
        </w:rPr>
        <w:t>04213070</w:t>
      </w:r>
      <w:r w:rsidRPr="00173982">
        <w:rPr>
          <w:rFonts w:ascii="DFKai-SB" w:eastAsia="DFKai-SB" w:hAnsi="DFKai-SB" w:cs="Times New Roman"/>
          <w:sz w:val="40"/>
          <w:szCs w:val="40"/>
        </w:rPr>
        <w:t xml:space="preserve">  </w:t>
      </w:r>
      <w:r w:rsidR="004657FC" w:rsidRPr="00173982">
        <w:rPr>
          <w:rFonts w:ascii="DFKai-SB" w:eastAsia="DFKai-SB" w:hAnsi="DFKai-SB" w:cs="Times New Roman" w:hint="eastAsia"/>
          <w:sz w:val="40"/>
          <w:szCs w:val="40"/>
        </w:rPr>
        <w:t>葉潤安</w:t>
      </w:r>
    </w:p>
    <w:p w14:paraId="5D509F06" w14:textId="4985AD8A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 w:hint="eastAsia"/>
          <w:sz w:val="40"/>
          <w:szCs w:val="40"/>
        </w:rPr>
        <w:t xml:space="preserve">         </w:t>
      </w:r>
      <w:r w:rsidR="004657FC" w:rsidRPr="00173982">
        <w:rPr>
          <w:rFonts w:ascii="DFKai-SB" w:eastAsia="DFKai-SB" w:hAnsi="DFKai-SB" w:cs="Times New Roman"/>
          <w:sz w:val="40"/>
          <w:szCs w:val="40"/>
        </w:rPr>
        <w:t xml:space="preserve"> 104213071</w:t>
      </w:r>
      <w:r w:rsidRPr="00173982">
        <w:rPr>
          <w:rFonts w:ascii="DFKai-SB" w:eastAsia="DFKai-SB" w:hAnsi="DFKai-SB" w:cs="Times New Roman"/>
          <w:sz w:val="40"/>
          <w:szCs w:val="40"/>
        </w:rPr>
        <w:t xml:space="preserve">  </w:t>
      </w:r>
      <w:r w:rsidR="004657FC" w:rsidRPr="00173982">
        <w:rPr>
          <w:rFonts w:ascii="DFKai-SB" w:eastAsia="DFKai-SB" w:hAnsi="DFKai-SB" w:cs="Times New Roman" w:hint="eastAsia"/>
          <w:sz w:val="40"/>
          <w:szCs w:val="40"/>
        </w:rPr>
        <w:t>尤祖仁</w:t>
      </w:r>
    </w:p>
    <w:p w14:paraId="63B7EE6F" w14:textId="285F6312" w:rsidR="00C03CEA" w:rsidRPr="00173982" w:rsidRDefault="00C03CEA" w:rsidP="004657FC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  <w:shd w:val="pct15" w:color="auto" w:fill="FFFFFF"/>
        </w:rPr>
      </w:pPr>
      <w:r w:rsidRPr="00173982">
        <w:rPr>
          <w:rFonts w:ascii="DFKai-SB" w:eastAsia="DFKai-SB" w:hAnsi="DFKai-SB" w:cs="Times New Roman" w:hint="eastAsia"/>
          <w:sz w:val="40"/>
          <w:szCs w:val="40"/>
        </w:rPr>
        <w:t xml:space="preserve">          </w:t>
      </w:r>
      <w:r w:rsidR="004657FC" w:rsidRPr="00173982">
        <w:rPr>
          <w:rFonts w:ascii="DFKai-SB" w:eastAsia="DFKai-SB" w:hAnsi="DFKai-SB" w:cs="Times New Roman" w:hint="eastAsia"/>
          <w:sz w:val="40"/>
          <w:szCs w:val="40"/>
        </w:rPr>
        <w:t>1</w:t>
      </w:r>
      <w:r w:rsidR="004657FC" w:rsidRPr="00173982">
        <w:rPr>
          <w:rFonts w:ascii="DFKai-SB" w:eastAsia="DFKai-SB" w:hAnsi="DFKai-SB" w:cs="Times New Roman"/>
          <w:sz w:val="40"/>
          <w:szCs w:val="40"/>
        </w:rPr>
        <w:t>04213075</w:t>
      </w:r>
      <w:r w:rsidRPr="00173982">
        <w:rPr>
          <w:rFonts w:ascii="DFKai-SB" w:eastAsia="DFKai-SB" w:hAnsi="DFKai-SB" w:cs="Times New Roman"/>
          <w:sz w:val="40"/>
          <w:szCs w:val="40"/>
        </w:rPr>
        <w:t xml:space="preserve">  </w:t>
      </w:r>
      <w:r w:rsidR="004657FC" w:rsidRPr="00173982">
        <w:rPr>
          <w:rFonts w:ascii="DFKai-SB" w:eastAsia="DFKai-SB" w:hAnsi="DFKai-SB" w:cs="Times New Roman" w:hint="eastAsia"/>
          <w:sz w:val="40"/>
          <w:szCs w:val="40"/>
        </w:rPr>
        <w:t>皮鉅漢</w:t>
      </w:r>
    </w:p>
    <w:p w14:paraId="224315D5" w14:textId="77777777" w:rsidR="00C03CEA" w:rsidRPr="00173982" w:rsidRDefault="00C03CEA" w:rsidP="00C03CEA">
      <w:pPr>
        <w:spacing w:line="360" w:lineRule="auto"/>
        <w:rPr>
          <w:rFonts w:ascii="DFKai-SB" w:eastAsia="DFKai-SB" w:hAnsi="DFKai-SB" w:cs="Times New Roman"/>
          <w:sz w:val="40"/>
          <w:szCs w:val="40"/>
        </w:rPr>
      </w:pPr>
    </w:p>
    <w:p w14:paraId="02A94960" w14:textId="77777777" w:rsidR="00C03CEA" w:rsidRPr="00173982" w:rsidRDefault="00C03CEA" w:rsidP="00C03CEA">
      <w:pPr>
        <w:tabs>
          <w:tab w:val="left" w:pos="7335"/>
        </w:tabs>
        <w:spacing w:line="360" w:lineRule="auto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/>
          <w:sz w:val="40"/>
          <w:szCs w:val="40"/>
        </w:rPr>
        <w:tab/>
      </w:r>
    </w:p>
    <w:p w14:paraId="337095CF" w14:textId="77777777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</w:p>
    <w:p w14:paraId="012FE6F2" w14:textId="651D07E6" w:rsidR="00C03CEA" w:rsidRPr="00173982" w:rsidRDefault="00C03CEA" w:rsidP="00C03CEA">
      <w:pPr>
        <w:spacing w:line="360" w:lineRule="auto"/>
        <w:jc w:val="center"/>
        <w:rPr>
          <w:rFonts w:ascii="DFKai-SB" w:eastAsia="DFKai-SB" w:hAnsi="DFKai-SB" w:cs="Times New Roman"/>
          <w:sz w:val="40"/>
          <w:szCs w:val="40"/>
        </w:rPr>
      </w:pPr>
      <w:r w:rsidRPr="00173982">
        <w:rPr>
          <w:rFonts w:ascii="DFKai-SB" w:eastAsia="DFKai-SB" w:hAnsi="DFKai-SB" w:cs="Times New Roman"/>
          <w:sz w:val="40"/>
          <w:szCs w:val="40"/>
        </w:rPr>
        <w:t xml:space="preserve">中華民國    </w:t>
      </w:r>
      <w:r w:rsidR="004657FC" w:rsidRPr="00173982">
        <w:rPr>
          <w:rFonts w:ascii="DFKai-SB" w:eastAsia="DFKai-SB" w:hAnsi="DFKai-SB" w:cs="Times New Roman"/>
          <w:sz w:val="40"/>
          <w:szCs w:val="40"/>
        </w:rPr>
        <w:t>107</w:t>
      </w:r>
      <w:r w:rsidRPr="00173982">
        <w:rPr>
          <w:rFonts w:ascii="DFKai-SB" w:eastAsia="DFKai-SB" w:hAnsi="DFKai-SB" w:cs="Times New Roman"/>
          <w:sz w:val="40"/>
          <w:szCs w:val="40"/>
        </w:rPr>
        <w:t xml:space="preserve">年   </w:t>
      </w:r>
      <w:r w:rsidR="004657FC" w:rsidRPr="00173982">
        <w:rPr>
          <w:rFonts w:ascii="DFKai-SB" w:eastAsia="DFKai-SB" w:hAnsi="DFKai-SB" w:cs="Times New Roman"/>
          <w:sz w:val="40"/>
          <w:szCs w:val="40"/>
        </w:rPr>
        <w:t xml:space="preserve"> 6</w:t>
      </w:r>
      <w:r w:rsidRPr="00173982">
        <w:rPr>
          <w:rFonts w:ascii="DFKai-SB" w:eastAsia="DFKai-SB" w:hAnsi="DFKai-SB" w:cs="Times New Roman"/>
          <w:sz w:val="40"/>
          <w:szCs w:val="40"/>
        </w:rPr>
        <w:t xml:space="preserve">月  </w:t>
      </w:r>
      <w:r w:rsidR="004657FC" w:rsidRPr="00173982">
        <w:rPr>
          <w:rFonts w:ascii="DFKai-SB" w:eastAsia="DFKai-SB" w:hAnsi="DFKai-SB" w:cs="Times New Roman"/>
          <w:sz w:val="40"/>
          <w:szCs w:val="40"/>
        </w:rPr>
        <w:t xml:space="preserve">  15</w:t>
      </w:r>
      <w:r w:rsidRPr="00173982">
        <w:rPr>
          <w:rFonts w:ascii="DFKai-SB" w:eastAsia="DFKai-SB" w:hAnsi="DFKai-SB" w:cs="Times New Roman"/>
          <w:sz w:val="40"/>
          <w:szCs w:val="40"/>
        </w:rPr>
        <w:t>日</w:t>
      </w:r>
    </w:p>
    <w:p w14:paraId="021B1DE4" w14:textId="77777777" w:rsidR="00346870" w:rsidRPr="00173982" w:rsidRDefault="00346870" w:rsidP="00346870">
      <w:pPr>
        <w:pStyle w:val="Default"/>
        <w:rPr>
          <w:rFonts w:hAnsi="DFKai-SB"/>
          <w:color w:val="365F91"/>
          <w:sz w:val="60"/>
          <w:szCs w:val="60"/>
        </w:rPr>
      </w:pPr>
      <w:r w:rsidRPr="00173982">
        <w:rPr>
          <w:rFonts w:hAnsi="DFKai-SB" w:hint="eastAsia"/>
          <w:color w:val="auto"/>
          <w:sz w:val="60"/>
          <w:szCs w:val="60"/>
        </w:rPr>
        <w:lastRenderedPageBreak/>
        <w:t>目錄</w:t>
      </w:r>
      <w:r w:rsidRPr="00173982">
        <w:rPr>
          <w:rFonts w:hAnsi="DFKai-SB"/>
          <w:color w:val="365F91"/>
          <w:sz w:val="60"/>
          <w:szCs w:val="60"/>
        </w:rPr>
        <w:t xml:space="preserve"> </w:t>
      </w:r>
    </w:p>
    <w:p w14:paraId="0B323A1B" w14:textId="00A8F5A9" w:rsidR="00FE0007" w:rsidRPr="00173982" w:rsidRDefault="00346870" w:rsidP="00FE0007">
      <w:pPr>
        <w:pStyle w:val="Default"/>
        <w:numPr>
          <w:ilvl w:val="0"/>
          <w:numId w:val="7"/>
        </w:numPr>
        <w:rPr>
          <w:rFonts w:hAnsi="DFKai-SB" w:cs="Times New Roman"/>
          <w:sz w:val="40"/>
          <w:szCs w:val="40"/>
        </w:rPr>
      </w:pPr>
      <w:r w:rsidRPr="00173982">
        <w:rPr>
          <w:rFonts w:hAnsi="DFKai-SB" w:hint="eastAsia"/>
          <w:sz w:val="40"/>
          <w:szCs w:val="40"/>
        </w:rPr>
        <w:t>研究</w:t>
      </w:r>
      <w:r w:rsidR="00FE0007" w:rsidRPr="00173982">
        <w:rPr>
          <w:rFonts w:hAnsi="DFKai-SB" w:hint="eastAsia"/>
          <w:sz w:val="40"/>
          <w:szCs w:val="40"/>
          <w:lang w:eastAsia="zh-CN"/>
        </w:rPr>
        <w:t>背景</w:t>
      </w:r>
      <w:r w:rsidRPr="00173982">
        <w:rPr>
          <w:rFonts w:hAnsi="DFKai-SB" w:cs="Times New Roman"/>
          <w:sz w:val="40"/>
          <w:szCs w:val="40"/>
        </w:rPr>
        <w:t xml:space="preserve"> </w:t>
      </w:r>
    </w:p>
    <w:p w14:paraId="48260460" w14:textId="16F30E0D" w:rsidR="00FE0007" w:rsidRPr="00173982" w:rsidRDefault="00FE0007" w:rsidP="00FE0007">
      <w:pPr>
        <w:pStyle w:val="Default"/>
        <w:numPr>
          <w:ilvl w:val="0"/>
          <w:numId w:val="7"/>
        </w:numPr>
        <w:rPr>
          <w:rFonts w:hAnsi="DFKai-SB" w:cs="Times New Roman"/>
          <w:sz w:val="40"/>
          <w:szCs w:val="40"/>
        </w:rPr>
      </w:pPr>
      <w:r w:rsidRPr="00173982">
        <w:rPr>
          <w:rFonts w:hAnsi="DFKai-SB" w:cs="Times New Roman" w:hint="eastAsia"/>
          <w:sz w:val="40"/>
          <w:szCs w:val="40"/>
        </w:rPr>
        <w:t>介紹與流程</w:t>
      </w:r>
    </w:p>
    <w:p w14:paraId="3A69E50A" w14:textId="2F6D106C" w:rsidR="00FE0007" w:rsidRPr="004103F1" w:rsidRDefault="00FE0007" w:rsidP="00FE0007">
      <w:pPr>
        <w:pStyle w:val="Default"/>
        <w:numPr>
          <w:ilvl w:val="0"/>
          <w:numId w:val="8"/>
        </w:numPr>
        <w:rPr>
          <w:rFonts w:hAnsi="DFKai-SB" w:cs="Times New Roman"/>
          <w:sz w:val="30"/>
          <w:szCs w:val="30"/>
          <w:lang w:eastAsia="zh-CN"/>
        </w:rPr>
      </w:pPr>
      <w:r w:rsidRPr="004103F1">
        <w:rPr>
          <w:rFonts w:hAnsi="DFKai-SB" w:cs="Times New Roman" w:hint="eastAsia"/>
          <w:sz w:val="30"/>
          <w:szCs w:val="30"/>
          <w:lang w:eastAsia="zh-CN"/>
        </w:rPr>
        <w:t>服務介紹</w:t>
      </w:r>
    </w:p>
    <w:p w14:paraId="1B01B9C2" w14:textId="3875654B" w:rsidR="00173982" w:rsidRPr="004103F1" w:rsidRDefault="00FE0007" w:rsidP="00173982">
      <w:pPr>
        <w:pStyle w:val="Default"/>
        <w:numPr>
          <w:ilvl w:val="0"/>
          <w:numId w:val="8"/>
        </w:numPr>
        <w:rPr>
          <w:rFonts w:hAnsi="DFKai-SB" w:cs="Times New Roman" w:hint="eastAsia"/>
          <w:sz w:val="30"/>
          <w:szCs w:val="30"/>
          <w:lang w:eastAsia="zh-CN"/>
        </w:rPr>
      </w:pPr>
      <w:r w:rsidRPr="004103F1">
        <w:rPr>
          <w:rFonts w:hAnsi="DFKai-SB" w:cs="Times New Roman" w:hint="eastAsia"/>
          <w:sz w:val="30"/>
          <w:szCs w:val="30"/>
          <w:lang w:eastAsia="zh-CN"/>
        </w:rPr>
        <w:t>服務流程</w:t>
      </w:r>
    </w:p>
    <w:p w14:paraId="2C3FFA5B" w14:textId="77777777" w:rsidR="00173982" w:rsidRPr="00173982" w:rsidRDefault="00173982" w:rsidP="00173982">
      <w:pPr>
        <w:pStyle w:val="a3"/>
        <w:numPr>
          <w:ilvl w:val="0"/>
          <w:numId w:val="7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t>系統架構</w:t>
      </w:r>
    </w:p>
    <w:p w14:paraId="2D743559" w14:textId="0ABBAF23" w:rsidR="00173982" w:rsidRDefault="00173982" w:rsidP="00173982">
      <w:pPr>
        <w:pStyle w:val="a3"/>
        <w:numPr>
          <w:ilvl w:val="0"/>
          <w:numId w:val="7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t>技術與工具</w:t>
      </w:r>
    </w:p>
    <w:p w14:paraId="5D3A90BA" w14:textId="5C710FD1" w:rsidR="004103F1" w:rsidRPr="004103F1" w:rsidRDefault="004103F1" w:rsidP="004103F1">
      <w:pPr>
        <w:pStyle w:val="a3"/>
        <w:numPr>
          <w:ilvl w:val="0"/>
          <w:numId w:val="10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  <w:lang w:eastAsia="zh-CN"/>
        </w:rPr>
        <w:t>Android</w:t>
      </w:r>
      <w:r w:rsidRPr="004103F1">
        <w:rPr>
          <w:rFonts w:ascii="DFKai-SB" w:eastAsia="DFKai-SB" w:hAnsi="DFKai-SB"/>
          <w:sz w:val="30"/>
          <w:szCs w:val="30"/>
        </w:rPr>
        <w:t xml:space="preserve"> Studio</w:t>
      </w:r>
    </w:p>
    <w:p w14:paraId="2C76964F" w14:textId="6A832C39" w:rsidR="004103F1" w:rsidRPr="004103F1" w:rsidRDefault="004103F1" w:rsidP="004103F1">
      <w:pPr>
        <w:pStyle w:val="a3"/>
        <w:numPr>
          <w:ilvl w:val="0"/>
          <w:numId w:val="10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/>
          <w:sz w:val="30"/>
          <w:szCs w:val="30"/>
          <w:lang w:eastAsia="zh-CN"/>
        </w:rPr>
        <w:t>Google</w:t>
      </w:r>
      <w:r w:rsidRPr="004103F1">
        <w:rPr>
          <w:rFonts w:ascii="DFKai-SB" w:eastAsia="DFKai-SB" w:hAnsi="DFKai-SB" w:hint="eastAsia"/>
          <w:sz w:val="30"/>
          <w:szCs w:val="30"/>
          <w:lang w:eastAsia="zh-CN"/>
        </w:rPr>
        <w:t xml:space="preserve"> M</w:t>
      </w:r>
      <w:r w:rsidRPr="004103F1">
        <w:rPr>
          <w:rFonts w:ascii="DFKai-SB" w:eastAsia="DFKai-SB" w:hAnsi="DFKai-SB"/>
          <w:sz w:val="30"/>
          <w:szCs w:val="30"/>
          <w:lang w:eastAsia="zh-CN"/>
        </w:rPr>
        <w:t xml:space="preserve">aterial Design </w:t>
      </w:r>
    </w:p>
    <w:p w14:paraId="31D1328A" w14:textId="5F8B7EA5" w:rsidR="004103F1" w:rsidRPr="004103F1" w:rsidRDefault="004103F1" w:rsidP="004103F1">
      <w:pPr>
        <w:pStyle w:val="a3"/>
        <w:numPr>
          <w:ilvl w:val="0"/>
          <w:numId w:val="10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  <w:lang w:eastAsia="zh-CN"/>
        </w:rPr>
        <w:t>P</w:t>
      </w:r>
      <w:r w:rsidRPr="004103F1">
        <w:rPr>
          <w:rFonts w:ascii="DFKai-SB" w:eastAsia="DFKai-SB" w:hAnsi="DFKai-SB"/>
          <w:sz w:val="30"/>
          <w:szCs w:val="30"/>
          <w:lang w:eastAsia="zh-CN"/>
        </w:rPr>
        <w:t>HP</w:t>
      </w:r>
    </w:p>
    <w:p w14:paraId="05866CAB" w14:textId="59039C9F" w:rsidR="004103F1" w:rsidRPr="004103F1" w:rsidRDefault="004103F1" w:rsidP="004103F1">
      <w:pPr>
        <w:pStyle w:val="a3"/>
        <w:numPr>
          <w:ilvl w:val="0"/>
          <w:numId w:val="10"/>
        </w:numPr>
        <w:spacing w:line="360" w:lineRule="auto"/>
        <w:ind w:leftChars="0"/>
        <w:rPr>
          <w:rFonts w:ascii="DFKai-SB" w:eastAsia="DFKai-SB" w:hAnsi="DFKai-SB" w:hint="eastAsia"/>
          <w:sz w:val="30"/>
          <w:szCs w:val="30"/>
        </w:rPr>
      </w:pPr>
      <w:r w:rsidRPr="004103F1">
        <w:rPr>
          <w:rFonts w:ascii="DFKai-SB" w:eastAsia="DFKai-SB" w:hAnsi="DFKai-SB"/>
          <w:sz w:val="30"/>
          <w:szCs w:val="30"/>
          <w:lang w:eastAsia="zh-CN"/>
        </w:rPr>
        <w:t>MySQL</w:t>
      </w:r>
    </w:p>
    <w:p w14:paraId="5E2F6B53" w14:textId="77777777" w:rsidR="00173982" w:rsidRPr="00173982" w:rsidRDefault="00173982" w:rsidP="00173982">
      <w:pPr>
        <w:pStyle w:val="a3"/>
        <w:numPr>
          <w:ilvl w:val="0"/>
          <w:numId w:val="7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t>系統流程</w:t>
      </w:r>
    </w:p>
    <w:p w14:paraId="5C3540BE" w14:textId="77777777" w:rsidR="00173982" w:rsidRPr="00173982" w:rsidRDefault="00173982" w:rsidP="00173982">
      <w:pPr>
        <w:pStyle w:val="a3"/>
        <w:numPr>
          <w:ilvl w:val="0"/>
          <w:numId w:val="7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t>使用者界面</w:t>
      </w:r>
    </w:p>
    <w:p w14:paraId="5B767571" w14:textId="542984E0" w:rsidR="00FE0007" w:rsidRPr="00173982" w:rsidRDefault="00173982" w:rsidP="00173982">
      <w:pPr>
        <w:pStyle w:val="a3"/>
        <w:numPr>
          <w:ilvl w:val="0"/>
          <w:numId w:val="7"/>
        </w:numPr>
        <w:spacing w:line="360" w:lineRule="auto"/>
        <w:ind w:leftChars="0"/>
        <w:rPr>
          <w:rFonts w:ascii="DFKai-SB" w:eastAsia="DFKai-SB" w:hAnsi="DFKai-SB" w:hint="eastAsia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t>問題與未來發展</w:t>
      </w:r>
    </w:p>
    <w:p w14:paraId="114A34E3" w14:textId="281FB120" w:rsidR="00FE0007" w:rsidRPr="00173982" w:rsidRDefault="00FE0007" w:rsidP="00FE0007">
      <w:pPr>
        <w:pStyle w:val="Default"/>
        <w:rPr>
          <w:rFonts w:hAnsi="DFKai-SB" w:cs="Times New Roman"/>
        </w:rPr>
      </w:pPr>
    </w:p>
    <w:p w14:paraId="1056911C" w14:textId="6409860F" w:rsidR="00FE0007" w:rsidRPr="00173982" w:rsidRDefault="00FE0007" w:rsidP="00FE0007">
      <w:pPr>
        <w:pStyle w:val="Default"/>
        <w:rPr>
          <w:rFonts w:hAnsi="DFKai-SB" w:cs="Times New Roman"/>
          <w:sz w:val="40"/>
          <w:szCs w:val="40"/>
        </w:rPr>
      </w:pPr>
    </w:p>
    <w:p w14:paraId="5C68D1B4" w14:textId="108F5E59" w:rsidR="00FE0007" w:rsidRDefault="00FE0007" w:rsidP="00FE0007">
      <w:pPr>
        <w:pStyle w:val="Default"/>
        <w:rPr>
          <w:rFonts w:hAnsi="DFKai-SB" w:cs="Times New Roman"/>
          <w:sz w:val="40"/>
          <w:szCs w:val="40"/>
        </w:rPr>
      </w:pPr>
    </w:p>
    <w:p w14:paraId="2D93F4EB" w14:textId="77777777" w:rsidR="00173982" w:rsidRPr="00173982" w:rsidRDefault="00173982" w:rsidP="00FE0007">
      <w:pPr>
        <w:pStyle w:val="Default"/>
        <w:rPr>
          <w:rFonts w:hAnsi="DFKai-SB" w:cs="Times New Roman" w:hint="eastAsia"/>
          <w:sz w:val="40"/>
          <w:szCs w:val="40"/>
        </w:rPr>
      </w:pPr>
    </w:p>
    <w:p w14:paraId="1D01823D" w14:textId="77777777" w:rsidR="00173982" w:rsidRDefault="00E96BA8" w:rsidP="00173982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lastRenderedPageBreak/>
        <w:t>研究背景</w:t>
      </w:r>
    </w:p>
    <w:p w14:paraId="6F1A6736" w14:textId="3A8ECB4B" w:rsidR="00E96BA8" w:rsidRPr="00B37261" w:rsidRDefault="00173982" w:rsidP="00173982">
      <w:pPr>
        <w:pStyle w:val="a3"/>
        <w:spacing w:line="360" w:lineRule="auto"/>
        <w:ind w:leftChars="0" w:left="600"/>
        <w:rPr>
          <w:rFonts w:ascii="DFKai-SB" w:eastAsia="DFKai-SB" w:hAnsi="DFKai-SB"/>
          <w:sz w:val="30"/>
          <w:szCs w:val="30"/>
        </w:rPr>
      </w:pPr>
      <w:r>
        <w:rPr>
          <w:rFonts w:ascii="DFKai-SB" w:eastAsia="DFKai-SB" w:hAnsi="DFKai-SB"/>
          <w:sz w:val="40"/>
          <w:szCs w:val="40"/>
        </w:rPr>
        <w:tab/>
      </w:r>
      <w:r w:rsidR="00E96BA8" w:rsidRPr="00B37261">
        <w:rPr>
          <w:rFonts w:ascii="DFKai-SB" w:eastAsia="DFKai-SB" w:hAnsi="DFKai-SB" w:hint="eastAsia"/>
          <w:sz w:val="30"/>
          <w:szCs w:val="30"/>
        </w:rPr>
        <w:t>生活中時常都會需要跟朋友聚會，或跟同事們開會，每一次都必須花一些時間及功夫，才能找到比較多人能夠出席的時段，而且隨著人數的增長，次數的增加，就會浪費更大量的精力去統計人數。</w:t>
      </w:r>
      <w:r w:rsidR="0085464D" w:rsidRPr="00B37261">
        <w:rPr>
          <w:rFonts w:ascii="DFKai-SB" w:eastAsia="DFKai-SB" w:hAnsi="DFKai-SB" w:hint="eastAsia"/>
          <w:sz w:val="30"/>
          <w:szCs w:val="30"/>
        </w:rPr>
        <w:t>如果有新的活動，就要馬上記錄在日曆提醒自己，才不會錯過活動，但時常還是會忘記。</w:t>
      </w:r>
    </w:p>
    <w:p w14:paraId="5EED8619" w14:textId="77777777" w:rsidR="00B37261" w:rsidRPr="00B37261" w:rsidRDefault="00B37261" w:rsidP="00173982">
      <w:pPr>
        <w:pStyle w:val="a3"/>
        <w:spacing w:line="360" w:lineRule="auto"/>
        <w:ind w:leftChars="0" w:left="600"/>
        <w:rPr>
          <w:rFonts w:ascii="DFKai-SB" w:hAnsi="DFKai-SB" w:hint="eastAsia"/>
          <w:sz w:val="40"/>
          <w:szCs w:val="40"/>
        </w:rPr>
      </w:pPr>
    </w:p>
    <w:p w14:paraId="1F3774B1" w14:textId="77777777" w:rsidR="0085464D" w:rsidRPr="00B37261" w:rsidRDefault="0085464D" w:rsidP="0085464D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B37261">
        <w:rPr>
          <w:rFonts w:ascii="DFKai-SB" w:eastAsia="DFKai-SB" w:hAnsi="DFKai-SB" w:hint="eastAsia"/>
          <w:sz w:val="40"/>
          <w:szCs w:val="40"/>
        </w:rPr>
        <w:t>研究目的</w:t>
      </w:r>
    </w:p>
    <w:p w14:paraId="28F9A8ED" w14:textId="3E2C0A2A" w:rsidR="0085464D" w:rsidRPr="00B37261" w:rsidRDefault="0085464D" w:rsidP="0085464D">
      <w:pPr>
        <w:pStyle w:val="a3"/>
        <w:numPr>
          <w:ilvl w:val="1"/>
          <w:numId w:val="1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B37261">
        <w:rPr>
          <w:rFonts w:ascii="DFKai-SB" w:eastAsia="DFKai-SB" w:hAnsi="DFKai-SB" w:hint="eastAsia"/>
          <w:sz w:val="30"/>
          <w:szCs w:val="30"/>
        </w:rPr>
        <w:t>方便活動邀請通知</w:t>
      </w:r>
    </w:p>
    <w:p w14:paraId="7D99DD60" w14:textId="3CE49A21" w:rsidR="0085464D" w:rsidRPr="00B37261" w:rsidRDefault="0085464D" w:rsidP="0085464D">
      <w:pPr>
        <w:pStyle w:val="a3"/>
        <w:numPr>
          <w:ilvl w:val="1"/>
          <w:numId w:val="1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B37261">
        <w:rPr>
          <w:rFonts w:ascii="DFKai-SB" w:eastAsia="DFKai-SB" w:hAnsi="DFKai-SB" w:hint="eastAsia"/>
          <w:sz w:val="30"/>
          <w:szCs w:val="30"/>
        </w:rPr>
        <w:t>比對成員的日曆</w:t>
      </w:r>
      <w:r w:rsidRPr="00B37261">
        <w:rPr>
          <w:rFonts w:ascii="DFKai-SB" w:eastAsia="DFKai-SB" w:hAnsi="DFKai-SB" w:hint="eastAsia"/>
          <w:sz w:val="30"/>
          <w:szCs w:val="30"/>
        </w:rPr>
        <w:t>幫助使用者統計群組成員空閒的時段</w:t>
      </w:r>
    </w:p>
    <w:p w14:paraId="5E144420" w14:textId="5ACDDCE6" w:rsidR="0085464D" w:rsidRPr="00B37261" w:rsidRDefault="0085464D" w:rsidP="0085464D">
      <w:pPr>
        <w:pStyle w:val="a3"/>
        <w:numPr>
          <w:ilvl w:val="1"/>
          <w:numId w:val="1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B37261">
        <w:rPr>
          <w:rFonts w:ascii="DFKai-SB" w:eastAsia="DFKai-SB" w:hAnsi="DFKai-SB" w:hint="eastAsia"/>
          <w:sz w:val="30"/>
          <w:szCs w:val="30"/>
        </w:rPr>
        <w:t>自動加入各參與者的日曆，省去了人工比對時間表及在日曆添加行程的動作。</w:t>
      </w:r>
    </w:p>
    <w:p w14:paraId="26A0573F" w14:textId="0CE91AE7" w:rsidR="0085464D" w:rsidRPr="00B37261" w:rsidRDefault="0085464D" w:rsidP="0085464D">
      <w:pPr>
        <w:pStyle w:val="a3"/>
        <w:numPr>
          <w:ilvl w:val="1"/>
          <w:numId w:val="1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B37261">
        <w:rPr>
          <w:rFonts w:ascii="DFKai-SB" w:eastAsia="DFKai-SB" w:hAnsi="DFKai-SB" w:hint="eastAsia"/>
          <w:sz w:val="30"/>
          <w:szCs w:val="30"/>
        </w:rPr>
        <w:t>檢查活動時間衝突</w:t>
      </w:r>
    </w:p>
    <w:p w14:paraId="6CA9817D" w14:textId="67F61CF8" w:rsidR="0085464D" w:rsidRDefault="0085464D" w:rsidP="0085464D">
      <w:pPr>
        <w:pStyle w:val="a3"/>
        <w:spacing w:line="360" w:lineRule="auto"/>
        <w:ind w:leftChars="0" w:left="600"/>
        <w:rPr>
          <w:rFonts w:ascii="DFKai-SB" w:eastAsia="DFKai-SB" w:hAnsi="DFKai-SB"/>
          <w:sz w:val="40"/>
          <w:szCs w:val="40"/>
        </w:rPr>
      </w:pPr>
    </w:p>
    <w:p w14:paraId="67C23C25" w14:textId="218A406B" w:rsidR="00B37261" w:rsidRDefault="00B37261" w:rsidP="0085464D">
      <w:pPr>
        <w:pStyle w:val="a3"/>
        <w:spacing w:line="360" w:lineRule="auto"/>
        <w:ind w:leftChars="0" w:left="600"/>
        <w:rPr>
          <w:rFonts w:ascii="DFKai-SB" w:eastAsia="DFKai-SB" w:hAnsi="DFKai-SB"/>
          <w:sz w:val="40"/>
          <w:szCs w:val="40"/>
        </w:rPr>
      </w:pPr>
    </w:p>
    <w:p w14:paraId="4FD60EB4" w14:textId="61FEF451" w:rsidR="00B37261" w:rsidRDefault="00B37261" w:rsidP="0085464D">
      <w:pPr>
        <w:pStyle w:val="a3"/>
        <w:spacing w:line="360" w:lineRule="auto"/>
        <w:ind w:leftChars="0" w:left="600"/>
        <w:rPr>
          <w:rFonts w:ascii="DFKai-SB" w:eastAsia="DFKai-SB" w:hAnsi="DFKai-SB"/>
          <w:sz w:val="40"/>
          <w:szCs w:val="40"/>
        </w:rPr>
      </w:pPr>
    </w:p>
    <w:p w14:paraId="0CEFBAF8" w14:textId="63E47304" w:rsidR="00B37261" w:rsidRDefault="00B37261" w:rsidP="0085464D">
      <w:pPr>
        <w:pStyle w:val="a3"/>
        <w:spacing w:line="360" w:lineRule="auto"/>
        <w:ind w:leftChars="0" w:left="600"/>
        <w:rPr>
          <w:rFonts w:ascii="DFKai-SB" w:eastAsia="DFKai-SB" w:hAnsi="DFKai-SB"/>
          <w:sz w:val="40"/>
          <w:szCs w:val="40"/>
        </w:rPr>
      </w:pPr>
    </w:p>
    <w:p w14:paraId="4E1D3FC3" w14:textId="77777777" w:rsidR="00B37261" w:rsidRPr="0085464D" w:rsidRDefault="00B37261" w:rsidP="0085464D">
      <w:pPr>
        <w:pStyle w:val="a3"/>
        <w:spacing w:line="360" w:lineRule="auto"/>
        <w:ind w:leftChars="0" w:left="600"/>
        <w:rPr>
          <w:rFonts w:ascii="DFKai-SB" w:eastAsia="DFKai-SB" w:hAnsi="DFKai-SB" w:hint="eastAsia"/>
          <w:sz w:val="40"/>
          <w:szCs w:val="40"/>
        </w:rPr>
      </w:pPr>
    </w:p>
    <w:p w14:paraId="3185FB27" w14:textId="4EB953E4" w:rsidR="00E96BA8" w:rsidRPr="00173982" w:rsidRDefault="00E96BA8" w:rsidP="00C03CEA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lastRenderedPageBreak/>
        <w:t>介紹與流程</w:t>
      </w:r>
    </w:p>
    <w:p w14:paraId="286FDBE3" w14:textId="72D40350" w:rsidR="008A2438" w:rsidRPr="004103F1" w:rsidRDefault="007B2278" w:rsidP="00C03CEA">
      <w:pPr>
        <w:pStyle w:val="a3"/>
        <w:spacing w:line="360" w:lineRule="auto"/>
        <w:ind w:leftChars="0" w:left="60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我們希望讓使用者簡易操作，幫使用者進行繁瑣的動作。</w:t>
      </w:r>
    </w:p>
    <w:p w14:paraId="6576EA80" w14:textId="5BEE398F" w:rsidR="007B2278" w:rsidRPr="00173982" w:rsidRDefault="007B2278" w:rsidP="00C03CEA">
      <w:pPr>
        <w:pStyle w:val="a3"/>
        <w:numPr>
          <w:ilvl w:val="0"/>
          <w:numId w:val="3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t>服務介紹</w:t>
      </w:r>
    </w:p>
    <w:p w14:paraId="5D22FDC3" w14:textId="4A9008B0" w:rsidR="007B2278" w:rsidRPr="004103F1" w:rsidRDefault="007B2278" w:rsidP="00C03CEA">
      <w:pPr>
        <w:pStyle w:val="a3"/>
        <w:numPr>
          <w:ilvl w:val="0"/>
          <w:numId w:val="4"/>
        </w:numPr>
        <w:spacing w:line="360" w:lineRule="auto"/>
        <w:ind w:leftChars="0"/>
        <w:rPr>
          <w:rFonts w:ascii="DFKai-SB" w:eastAsia="DFKai-SB" w:hAnsi="DFKai-SB"/>
          <w:sz w:val="30"/>
          <w:szCs w:val="30"/>
          <w:lang w:eastAsia="zh-CN"/>
        </w:rPr>
      </w:pPr>
      <w:r w:rsidRPr="004103F1">
        <w:rPr>
          <w:rFonts w:ascii="DFKai-SB" w:eastAsia="DFKai-SB" w:hAnsi="DFKai-SB" w:hint="eastAsia"/>
          <w:sz w:val="30"/>
          <w:szCs w:val="30"/>
          <w:lang w:eastAsia="zh-CN"/>
        </w:rPr>
        <w:t>多人時間表</w:t>
      </w:r>
    </w:p>
    <w:p w14:paraId="12AA2A79" w14:textId="43BD7931" w:rsidR="007B2278" w:rsidRPr="004103F1" w:rsidRDefault="007B2278" w:rsidP="00C03CEA">
      <w:pPr>
        <w:pStyle w:val="a3"/>
        <w:spacing w:line="360" w:lineRule="auto"/>
        <w:ind w:leftChars="0" w:left="144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使用者使用軟體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后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便會提供自己的時間表，在群組中，群組管理員可以查詢大家的時間表，也能看到各時段空閒的人數，以便決定活動時間。</w:t>
      </w:r>
    </w:p>
    <w:p w14:paraId="2D60CDFF" w14:textId="56DF145B" w:rsidR="007B2278" w:rsidRPr="004103F1" w:rsidRDefault="007B2278" w:rsidP="00C03CEA">
      <w:pPr>
        <w:pStyle w:val="a3"/>
        <w:numPr>
          <w:ilvl w:val="0"/>
          <w:numId w:val="4"/>
        </w:numPr>
        <w:spacing w:line="360" w:lineRule="auto"/>
        <w:ind w:leftChars="0"/>
        <w:rPr>
          <w:rFonts w:ascii="DFKai-SB" w:eastAsia="DFKai-SB" w:hAnsi="DFKai-SB"/>
          <w:sz w:val="30"/>
          <w:szCs w:val="30"/>
          <w:lang w:eastAsia="zh-CN"/>
        </w:rPr>
      </w:pPr>
      <w:r w:rsidRPr="004103F1">
        <w:rPr>
          <w:rFonts w:ascii="DFKai-SB" w:eastAsia="DFKai-SB" w:hAnsi="DFKai-SB" w:hint="eastAsia"/>
          <w:sz w:val="30"/>
          <w:szCs w:val="30"/>
          <w:lang w:eastAsia="zh-CN"/>
        </w:rPr>
        <w:t>邀約功能</w:t>
      </w:r>
    </w:p>
    <w:p w14:paraId="471CD2CE" w14:textId="7B7DCB85" w:rsidR="007B2278" w:rsidRPr="004103F1" w:rsidRDefault="007B2278" w:rsidP="00C03CEA">
      <w:pPr>
        <w:pStyle w:val="a3"/>
        <w:spacing w:line="360" w:lineRule="auto"/>
        <w:ind w:leftChars="0" w:left="144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群組管理員可以在群組中建立新的活動，並且會向各組員發送邀請，組員可回復是否參與</w:t>
      </w:r>
      <w:r w:rsidR="009F05EB" w:rsidRPr="004103F1">
        <w:rPr>
          <w:rFonts w:ascii="DFKai-SB" w:eastAsia="DFKai-SB" w:hAnsi="DFKai-SB" w:hint="eastAsia"/>
          <w:sz w:val="30"/>
          <w:szCs w:val="30"/>
        </w:rPr>
        <w:t>。最後管理員將獲得此活動的參加人數。</w:t>
      </w:r>
    </w:p>
    <w:p w14:paraId="75706F5E" w14:textId="23F5A2F5" w:rsidR="007B2278" w:rsidRPr="004103F1" w:rsidRDefault="007B2278" w:rsidP="00C03CEA">
      <w:pPr>
        <w:pStyle w:val="a3"/>
        <w:numPr>
          <w:ilvl w:val="0"/>
          <w:numId w:val="4"/>
        </w:numPr>
        <w:spacing w:line="360" w:lineRule="auto"/>
        <w:ind w:leftChars="0"/>
        <w:rPr>
          <w:rFonts w:ascii="DFKai-SB" w:eastAsia="DFKai-SB" w:hAnsi="DFKai-SB"/>
          <w:sz w:val="30"/>
          <w:szCs w:val="30"/>
          <w:lang w:eastAsia="zh-CN"/>
        </w:rPr>
      </w:pPr>
      <w:r w:rsidRPr="004103F1">
        <w:rPr>
          <w:rFonts w:ascii="DFKai-SB" w:eastAsia="DFKai-SB" w:hAnsi="DFKai-SB" w:hint="eastAsia"/>
          <w:sz w:val="30"/>
          <w:szCs w:val="30"/>
          <w:lang w:eastAsia="zh-CN"/>
        </w:rPr>
        <w:t>自動加入日曆</w:t>
      </w:r>
    </w:p>
    <w:p w14:paraId="21794B60" w14:textId="5323F77A" w:rsidR="009F05EB" w:rsidRDefault="009F05EB" w:rsidP="00C03CEA">
      <w:pPr>
        <w:pStyle w:val="a3"/>
        <w:spacing w:line="360" w:lineRule="auto"/>
        <w:ind w:leftChars="0" w:left="144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當活動順利建立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后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，該活動將加入參與者的日曆中。若有活動時間衝突也會提醒使用者。</w:t>
      </w:r>
    </w:p>
    <w:p w14:paraId="25D9E2C8" w14:textId="32DDD5DE" w:rsidR="00B37261" w:rsidRDefault="00B37261" w:rsidP="00C03CEA">
      <w:pPr>
        <w:pStyle w:val="a3"/>
        <w:spacing w:line="360" w:lineRule="auto"/>
        <w:ind w:leftChars="0" w:left="1440"/>
        <w:rPr>
          <w:rFonts w:ascii="DFKai-SB" w:eastAsia="DFKai-SB" w:hAnsi="DFKai-SB"/>
          <w:sz w:val="30"/>
          <w:szCs w:val="30"/>
        </w:rPr>
      </w:pPr>
    </w:p>
    <w:p w14:paraId="03627CDE" w14:textId="745D149B" w:rsidR="00B37261" w:rsidRDefault="00B37261" w:rsidP="00C03CEA">
      <w:pPr>
        <w:pStyle w:val="a3"/>
        <w:spacing w:line="360" w:lineRule="auto"/>
        <w:ind w:leftChars="0" w:left="1440"/>
        <w:rPr>
          <w:rFonts w:ascii="DFKai-SB" w:eastAsia="DFKai-SB" w:hAnsi="DFKai-SB"/>
          <w:sz w:val="30"/>
          <w:szCs w:val="30"/>
        </w:rPr>
      </w:pPr>
    </w:p>
    <w:p w14:paraId="31EC74D9" w14:textId="574B6A18" w:rsidR="00B37261" w:rsidRDefault="00B37261" w:rsidP="00C03CEA">
      <w:pPr>
        <w:pStyle w:val="a3"/>
        <w:spacing w:line="360" w:lineRule="auto"/>
        <w:ind w:leftChars="0" w:left="1440"/>
        <w:rPr>
          <w:rFonts w:ascii="DFKai-SB" w:eastAsia="DFKai-SB" w:hAnsi="DFKai-SB"/>
          <w:sz w:val="30"/>
          <w:szCs w:val="30"/>
        </w:rPr>
      </w:pPr>
    </w:p>
    <w:p w14:paraId="12BA6675" w14:textId="77777777" w:rsidR="00B37261" w:rsidRPr="004103F1" w:rsidRDefault="00B37261" w:rsidP="00C03CEA">
      <w:pPr>
        <w:pStyle w:val="a3"/>
        <w:spacing w:line="360" w:lineRule="auto"/>
        <w:ind w:leftChars="0" w:left="1440"/>
        <w:rPr>
          <w:rFonts w:ascii="DFKai-SB" w:eastAsia="DFKai-SB" w:hAnsi="DFKai-SB" w:hint="eastAsia"/>
          <w:sz w:val="30"/>
          <w:szCs w:val="30"/>
        </w:rPr>
      </w:pPr>
    </w:p>
    <w:p w14:paraId="4C8F5E55" w14:textId="338F690A" w:rsidR="007B2278" w:rsidRPr="00173982" w:rsidRDefault="007B2278" w:rsidP="00C03CEA">
      <w:pPr>
        <w:pStyle w:val="a3"/>
        <w:numPr>
          <w:ilvl w:val="0"/>
          <w:numId w:val="3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lastRenderedPageBreak/>
        <w:t>服務流程</w:t>
      </w:r>
    </w:p>
    <w:p w14:paraId="347F1AF4" w14:textId="7812984A" w:rsidR="009F05EB" w:rsidRPr="004103F1" w:rsidRDefault="009F05EB" w:rsidP="00C03CEA">
      <w:pPr>
        <w:pStyle w:val="a3"/>
        <w:numPr>
          <w:ilvl w:val="0"/>
          <w:numId w:val="5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使用者可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選擇臉書或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電郵註冊，註冊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后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可登入軟體。</w:t>
      </w:r>
    </w:p>
    <w:p w14:paraId="7C693A67" w14:textId="41367D1A" w:rsidR="009F05EB" w:rsidRPr="004103F1" w:rsidRDefault="009F05EB" w:rsidP="00C03CEA">
      <w:pPr>
        <w:pStyle w:val="a3"/>
        <w:numPr>
          <w:ilvl w:val="0"/>
          <w:numId w:val="5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進入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后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先將個人時間表填好。</w:t>
      </w:r>
    </w:p>
    <w:p w14:paraId="626A2DD4" w14:textId="463B7077" w:rsidR="009F05EB" w:rsidRPr="004103F1" w:rsidRDefault="009F05EB" w:rsidP="00C03CEA">
      <w:pPr>
        <w:pStyle w:val="a3"/>
        <w:numPr>
          <w:ilvl w:val="0"/>
          <w:numId w:val="5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若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使用臉書登入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，會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顯示臉書的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朋友讓使用者</w:t>
      </w:r>
      <w:r w:rsidR="002A71A6" w:rsidRPr="004103F1">
        <w:rPr>
          <w:rFonts w:ascii="DFKai-SB" w:eastAsia="DFKai-SB" w:hAnsi="DFKai-SB" w:hint="eastAsia"/>
          <w:sz w:val="30"/>
          <w:szCs w:val="30"/>
        </w:rPr>
        <w:t>加好友</w:t>
      </w:r>
      <w:r w:rsidRPr="004103F1">
        <w:rPr>
          <w:rFonts w:ascii="DFKai-SB" w:eastAsia="DFKai-SB" w:hAnsi="DFKai-SB" w:hint="eastAsia"/>
          <w:sz w:val="30"/>
          <w:szCs w:val="30"/>
        </w:rPr>
        <w:t>。或使用電郵手動邀請。</w:t>
      </w:r>
    </w:p>
    <w:p w14:paraId="7156618A" w14:textId="36C1C1D8" w:rsidR="002A71A6" w:rsidRPr="004103F1" w:rsidRDefault="002A71A6" w:rsidP="00C03CEA">
      <w:pPr>
        <w:pStyle w:val="a3"/>
        <w:numPr>
          <w:ilvl w:val="0"/>
          <w:numId w:val="5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建立群組時輸入群組名稱，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并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將朋友加入群組。或使用電郵手動邀請。</w:t>
      </w:r>
    </w:p>
    <w:p w14:paraId="42364366" w14:textId="777BBD16" w:rsidR="002A71A6" w:rsidRPr="004103F1" w:rsidRDefault="002A71A6" w:rsidP="00C03CEA">
      <w:pPr>
        <w:pStyle w:val="a3"/>
        <w:numPr>
          <w:ilvl w:val="0"/>
          <w:numId w:val="5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群組建立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后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，便可建立活動，輸入活動名稱，時間，地點等資訊。群組中或建立活動時皆可查詢空閒時間人數。</w:t>
      </w:r>
    </w:p>
    <w:p w14:paraId="6111EFF3" w14:textId="13F95718" w:rsidR="002A71A6" w:rsidRDefault="002A71A6" w:rsidP="00C03CEA">
      <w:pPr>
        <w:pStyle w:val="a3"/>
        <w:numPr>
          <w:ilvl w:val="0"/>
          <w:numId w:val="5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4103F1">
        <w:rPr>
          <w:rFonts w:ascii="DFKai-SB" w:eastAsia="DFKai-SB" w:hAnsi="DFKai-SB" w:hint="eastAsia"/>
          <w:sz w:val="30"/>
          <w:szCs w:val="30"/>
        </w:rPr>
        <w:t>組員們回復完畢</w:t>
      </w:r>
      <w:proofErr w:type="gramStart"/>
      <w:r w:rsidRPr="004103F1">
        <w:rPr>
          <w:rFonts w:ascii="DFKai-SB" w:eastAsia="DFKai-SB" w:hAnsi="DFKai-SB" w:hint="eastAsia"/>
          <w:sz w:val="30"/>
          <w:szCs w:val="30"/>
        </w:rPr>
        <w:t>后</w:t>
      </w:r>
      <w:proofErr w:type="gramEnd"/>
      <w:r w:rsidRPr="004103F1">
        <w:rPr>
          <w:rFonts w:ascii="DFKai-SB" w:eastAsia="DFKai-SB" w:hAnsi="DFKai-SB" w:hint="eastAsia"/>
          <w:sz w:val="30"/>
          <w:szCs w:val="30"/>
        </w:rPr>
        <w:t>，參與者的日曆中新增活動。管理者獲得參與人數。</w:t>
      </w:r>
    </w:p>
    <w:p w14:paraId="5F8EFD39" w14:textId="47FBBD78" w:rsidR="00B37261" w:rsidRDefault="00B37261" w:rsidP="00B37261">
      <w:pPr>
        <w:spacing w:line="360" w:lineRule="auto"/>
        <w:rPr>
          <w:rFonts w:ascii="DFKai-SB" w:eastAsia="DFKai-SB" w:hAnsi="DFKai-SB"/>
          <w:sz w:val="30"/>
          <w:szCs w:val="30"/>
        </w:rPr>
      </w:pPr>
    </w:p>
    <w:p w14:paraId="1FA08A0D" w14:textId="6CDCC5F3" w:rsidR="00B37261" w:rsidRDefault="00B37261" w:rsidP="00B37261">
      <w:pPr>
        <w:spacing w:line="360" w:lineRule="auto"/>
        <w:rPr>
          <w:rFonts w:ascii="DFKai-SB" w:eastAsia="DFKai-SB" w:hAnsi="DFKai-SB"/>
          <w:sz w:val="30"/>
          <w:szCs w:val="30"/>
        </w:rPr>
      </w:pPr>
    </w:p>
    <w:p w14:paraId="6CA2E214" w14:textId="3FC7FB32" w:rsidR="00B37261" w:rsidRDefault="00B37261" w:rsidP="00B37261">
      <w:pPr>
        <w:spacing w:line="360" w:lineRule="auto"/>
        <w:rPr>
          <w:rFonts w:ascii="DFKai-SB" w:eastAsia="DFKai-SB" w:hAnsi="DFKai-SB"/>
          <w:sz w:val="30"/>
          <w:szCs w:val="30"/>
        </w:rPr>
      </w:pPr>
    </w:p>
    <w:p w14:paraId="75FC9696" w14:textId="7629E822" w:rsidR="00B37261" w:rsidRDefault="00B37261" w:rsidP="00B37261">
      <w:pPr>
        <w:spacing w:line="360" w:lineRule="auto"/>
        <w:rPr>
          <w:rFonts w:ascii="DFKai-SB" w:eastAsia="DFKai-SB" w:hAnsi="DFKai-SB"/>
          <w:sz w:val="30"/>
          <w:szCs w:val="30"/>
        </w:rPr>
      </w:pPr>
    </w:p>
    <w:p w14:paraId="40BB5311" w14:textId="6D6E909C" w:rsidR="00B37261" w:rsidRDefault="00B37261" w:rsidP="00B37261">
      <w:pPr>
        <w:spacing w:line="360" w:lineRule="auto"/>
        <w:rPr>
          <w:rFonts w:ascii="DFKai-SB" w:eastAsia="DFKai-SB" w:hAnsi="DFKai-SB"/>
          <w:sz w:val="30"/>
          <w:szCs w:val="30"/>
        </w:rPr>
      </w:pPr>
    </w:p>
    <w:p w14:paraId="45AE9DEB" w14:textId="77777777" w:rsidR="00B37261" w:rsidRPr="00B37261" w:rsidRDefault="00B37261" w:rsidP="00B37261">
      <w:pPr>
        <w:spacing w:line="360" w:lineRule="auto"/>
        <w:rPr>
          <w:rFonts w:ascii="DFKai-SB" w:eastAsia="DFKai-SB" w:hAnsi="DFKai-SB" w:hint="eastAsia"/>
          <w:sz w:val="30"/>
          <w:szCs w:val="30"/>
        </w:rPr>
      </w:pPr>
    </w:p>
    <w:p w14:paraId="08C8C653" w14:textId="20279AD6" w:rsidR="00E96BA8" w:rsidRDefault="00E96BA8" w:rsidP="00C03CEA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lastRenderedPageBreak/>
        <w:t>系統架構</w:t>
      </w:r>
    </w:p>
    <w:p w14:paraId="0BDE6F95" w14:textId="5F2725AF" w:rsidR="007A750E" w:rsidRDefault="007A750E" w:rsidP="00173982">
      <w:pPr>
        <w:spacing w:line="360" w:lineRule="auto"/>
        <w:rPr>
          <w:rFonts w:ascii="DFKai-SB" w:eastAsia="DFKai-SB" w:hAnsi="DFKai-SB"/>
          <w:sz w:val="40"/>
          <w:szCs w:val="40"/>
        </w:rPr>
      </w:pPr>
      <w:r>
        <w:rPr>
          <w:noProof/>
        </w:rPr>
        <w:drawing>
          <wp:inline distT="0" distB="0" distL="0" distR="0" wp14:anchorId="34E3B6DC" wp14:editId="4B2C800A">
            <wp:extent cx="5579745" cy="2178105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E482" w14:textId="77777777" w:rsidR="007A750E" w:rsidRDefault="00173982" w:rsidP="00173982">
      <w:pPr>
        <w:spacing w:line="360" w:lineRule="auto"/>
        <w:rPr>
          <w:rFonts w:ascii="DFKai-SB" w:eastAsia="DFKai-SB" w:hAnsi="DFKai-SB"/>
          <w:sz w:val="30"/>
          <w:szCs w:val="30"/>
        </w:rPr>
      </w:pPr>
      <w:r w:rsidRPr="00173982">
        <w:rPr>
          <w:rFonts w:ascii="DFKai-SB" w:eastAsia="DFKai-SB" w:hAnsi="DFKai-SB" w:hint="eastAsia"/>
          <w:sz w:val="30"/>
          <w:szCs w:val="30"/>
        </w:rPr>
        <w:t xml:space="preserve">Database </w:t>
      </w:r>
    </w:p>
    <w:p w14:paraId="04606777" w14:textId="21DB4932" w:rsidR="007A750E" w:rsidRDefault="00173982" w:rsidP="00173982">
      <w:pPr>
        <w:spacing w:line="360" w:lineRule="auto"/>
        <w:rPr>
          <w:rFonts w:ascii="DFKai-SB" w:eastAsia="DFKai-SB" w:hAnsi="DFKai-SB"/>
          <w:sz w:val="30"/>
          <w:szCs w:val="30"/>
        </w:rPr>
      </w:pPr>
      <w:r w:rsidRPr="00173982">
        <w:rPr>
          <w:rFonts w:ascii="DFKai-SB" w:eastAsia="DFKai-SB" w:hAnsi="DFKai-SB" w:hint="eastAsia"/>
          <w:sz w:val="30"/>
          <w:szCs w:val="30"/>
        </w:rPr>
        <w:t>User：使用者賬號資料</w:t>
      </w:r>
      <w:r w:rsidR="00B9724F">
        <w:rPr>
          <w:rFonts w:ascii="等线" w:eastAsia="等线" w:hAnsi="等线" w:hint="eastAsia"/>
          <w:sz w:val="30"/>
          <w:szCs w:val="30"/>
        </w:rPr>
        <w:t>，</w:t>
      </w:r>
      <w:proofErr w:type="spellStart"/>
      <w:r w:rsidR="00B9724F">
        <w:rPr>
          <w:rFonts w:ascii="等线" w:eastAsia="等线" w:hAnsi="等线" w:hint="eastAsia"/>
          <w:sz w:val="30"/>
          <w:szCs w:val="30"/>
          <w:lang w:eastAsia="zh-CN"/>
        </w:rPr>
        <w:t>uID</w:t>
      </w:r>
      <w:proofErr w:type="spellEnd"/>
      <w:r w:rsidR="00B9724F">
        <w:rPr>
          <w:rFonts w:ascii="等线" w:eastAsia="等线" w:hAnsi="等线" w:hint="eastAsia"/>
          <w:sz w:val="30"/>
          <w:szCs w:val="30"/>
        </w:rPr>
        <w:t>和</w:t>
      </w:r>
      <w:r w:rsidR="00B9724F">
        <w:rPr>
          <w:rFonts w:ascii="等线" w:eastAsia="等线" w:hAnsi="等线" w:hint="eastAsia"/>
          <w:sz w:val="30"/>
          <w:szCs w:val="30"/>
          <w:lang w:eastAsia="zh-CN"/>
        </w:rPr>
        <w:t>email</w:t>
      </w:r>
      <w:r w:rsidR="00B9724F">
        <w:rPr>
          <w:rFonts w:ascii="等线" w:eastAsia="等线" w:hAnsi="等线" w:hint="eastAsia"/>
          <w:sz w:val="30"/>
          <w:szCs w:val="30"/>
        </w:rPr>
        <w:t>是不可重複的</w:t>
      </w:r>
    </w:p>
    <w:p w14:paraId="7133B5AB" w14:textId="7493D103" w:rsidR="007A750E" w:rsidRDefault="00173982" w:rsidP="00173982">
      <w:pPr>
        <w:spacing w:line="360" w:lineRule="auto"/>
        <w:rPr>
          <w:rFonts w:ascii="DFKai-SB" w:eastAsia="DFKai-SB" w:hAnsi="DFKai-SB"/>
          <w:sz w:val="30"/>
          <w:szCs w:val="30"/>
        </w:rPr>
      </w:pPr>
      <w:proofErr w:type="spellStart"/>
      <w:r w:rsidRPr="00173982">
        <w:rPr>
          <w:rFonts w:ascii="DFKai-SB" w:eastAsia="DFKai-SB" w:hAnsi="DFKai-SB" w:hint="eastAsia"/>
          <w:sz w:val="30"/>
          <w:szCs w:val="30"/>
        </w:rPr>
        <w:t>eventDetail</w:t>
      </w:r>
      <w:proofErr w:type="spellEnd"/>
      <w:r w:rsidRPr="00173982">
        <w:rPr>
          <w:rFonts w:ascii="DFKai-SB" w:eastAsia="DFKai-SB" w:hAnsi="DFKai-SB" w:hint="eastAsia"/>
          <w:sz w:val="30"/>
          <w:szCs w:val="30"/>
        </w:rPr>
        <w:t>：</w:t>
      </w:r>
      <w:r w:rsidR="00B9724F">
        <w:rPr>
          <w:rFonts w:ascii="等线" w:eastAsia="等线" w:hAnsi="等线" w:hint="eastAsia"/>
          <w:sz w:val="30"/>
          <w:szCs w:val="30"/>
        </w:rPr>
        <w:t>記錄</w:t>
      </w:r>
      <w:r w:rsidR="007A750E" w:rsidRPr="007A750E">
        <w:rPr>
          <w:rFonts w:ascii="DFKai-SB" w:eastAsia="DFKai-SB" w:hAnsi="DFKai-SB" w:hint="eastAsia"/>
          <w:sz w:val="30"/>
          <w:szCs w:val="30"/>
        </w:rPr>
        <w:t>活動</w:t>
      </w:r>
      <w:r w:rsidR="00B9724F">
        <w:rPr>
          <w:rFonts w:ascii="等线" w:eastAsia="等线" w:hAnsi="等线" w:hint="eastAsia"/>
          <w:sz w:val="30"/>
          <w:szCs w:val="30"/>
        </w:rPr>
        <w:t>資料</w:t>
      </w:r>
      <w:bookmarkStart w:id="0" w:name="_GoBack"/>
      <w:bookmarkEnd w:id="0"/>
    </w:p>
    <w:p w14:paraId="2A6BD7D0" w14:textId="0953DC36" w:rsidR="00173982" w:rsidRDefault="00173982" w:rsidP="00173982">
      <w:pPr>
        <w:spacing w:line="360" w:lineRule="auto"/>
        <w:rPr>
          <w:rFonts w:ascii="DFKai-SB" w:eastAsia="DFKai-SB" w:hAnsi="DFKai-SB"/>
          <w:sz w:val="30"/>
          <w:szCs w:val="30"/>
        </w:rPr>
      </w:pPr>
      <w:proofErr w:type="spellStart"/>
      <w:r w:rsidRPr="00173982">
        <w:rPr>
          <w:rFonts w:ascii="DFKai-SB" w:eastAsia="DFKai-SB" w:hAnsi="DFKai-SB" w:hint="eastAsia"/>
          <w:sz w:val="30"/>
          <w:szCs w:val="30"/>
        </w:rPr>
        <w:t>groupDetail</w:t>
      </w:r>
      <w:proofErr w:type="spellEnd"/>
      <w:r w:rsidRPr="00173982">
        <w:rPr>
          <w:rFonts w:ascii="DFKai-SB" w:eastAsia="DFKai-SB" w:hAnsi="DFKai-SB" w:hint="eastAsia"/>
          <w:sz w:val="30"/>
          <w:szCs w:val="30"/>
        </w:rPr>
        <w:t xml:space="preserve">：負責記錄群組的內容 </w:t>
      </w:r>
      <w:proofErr w:type="spellStart"/>
      <w:r w:rsidRPr="00173982">
        <w:rPr>
          <w:rFonts w:ascii="DFKai-SB" w:eastAsia="DFKai-SB" w:hAnsi="DFKai-SB" w:hint="eastAsia"/>
          <w:sz w:val="30"/>
          <w:szCs w:val="30"/>
        </w:rPr>
        <w:t>googleEvent</w:t>
      </w:r>
      <w:proofErr w:type="spellEnd"/>
      <w:r w:rsidRPr="00173982">
        <w:rPr>
          <w:rFonts w:ascii="DFKai-SB" w:eastAsia="DFKai-SB" w:hAnsi="DFKai-SB" w:hint="eastAsia"/>
          <w:sz w:val="30"/>
          <w:szCs w:val="30"/>
        </w:rPr>
        <w:t>：當從</w:t>
      </w:r>
      <w:proofErr w:type="spellStart"/>
      <w:r w:rsidRPr="00173982">
        <w:rPr>
          <w:rFonts w:ascii="DFKai-SB" w:eastAsia="DFKai-SB" w:hAnsi="DFKai-SB" w:hint="eastAsia"/>
          <w:sz w:val="30"/>
          <w:szCs w:val="30"/>
        </w:rPr>
        <w:t>googleEvent</w:t>
      </w:r>
      <w:proofErr w:type="spellEnd"/>
      <w:r w:rsidRPr="00173982">
        <w:rPr>
          <w:rFonts w:ascii="DFKai-SB" w:eastAsia="DFKai-SB" w:hAnsi="DFKai-SB" w:hint="eastAsia"/>
          <w:sz w:val="30"/>
          <w:szCs w:val="30"/>
        </w:rPr>
        <w:t>取得某位user的event資料時存放與此，依據</w:t>
      </w:r>
      <w:proofErr w:type="spellStart"/>
      <w:r w:rsidRPr="00173982">
        <w:rPr>
          <w:rFonts w:ascii="DFKai-SB" w:eastAsia="DFKai-SB" w:hAnsi="DFKai-SB" w:hint="eastAsia"/>
          <w:sz w:val="30"/>
          <w:szCs w:val="30"/>
        </w:rPr>
        <w:t>userId</w:t>
      </w:r>
      <w:proofErr w:type="spellEnd"/>
      <w:r w:rsidRPr="00173982">
        <w:rPr>
          <w:rFonts w:ascii="DFKai-SB" w:eastAsia="DFKai-SB" w:hAnsi="DFKai-SB" w:hint="eastAsia"/>
          <w:sz w:val="30"/>
          <w:szCs w:val="30"/>
        </w:rPr>
        <w:t>來辨別屬於誰的event</w:t>
      </w:r>
    </w:p>
    <w:p w14:paraId="787555BE" w14:textId="77777777" w:rsidR="00B37261" w:rsidRPr="00173982" w:rsidRDefault="00B37261" w:rsidP="00173982">
      <w:pPr>
        <w:spacing w:line="360" w:lineRule="auto"/>
        <w:rPr>
          <w:rFonts w:ascii="DFKai-SB" w:eastAsia="DFKai-SB" w:hAnsi="DFKai-SB" w:hint="eastAsia"/>
          <w:sz w:val="30"/>
          <w:szCs w:val="30"/>
        </w:rPr>
      </w:pPr>
    </w:p>
    <w:p w14:paraId="60122C6B" w14:textId="18AB426F" w:rsidR="004103F1" w:rsidRDefault="00E96BA8" w:rsidP="004103F1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173982">
        <w:rPr>
          <w:rFonts w:ascii="DFKai-SB" w:eastAsia="DFKai-SB" w:hAnsi="DFKai-SB" w:hint="eastAsia"/>
          <w:sz w:val="40"/>
          <w:szCs w:val="40"/>
        </w:rPr>
        <w:t>技術與工具</w:t>
      </w:r>
    </w:p>
    <w:p w14:paraId="45F16E67" w14:textId="33BCF297" w:rsidR="004103F1" w:rsidRDefault="004103F1" w:rsidP="004103F1">
      <w:pPr>
        <w:pStyle w:val="a3"/>
        <w:numPr>
          <w:ilvl w:val="0"/>
          <w:numId w:val="9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 w:rsidRPr="00173982">
        <w:rPr>
          <w:rFonts w:ascii="DFKai-SB" w:eastAsia="DFKai-SB" w:hAnsi="DFKai-SB" w:hint="eastAsia"/>
          <w:sz w:val="30"/>
          <w:szCs w:val="30"/>
        </w:rPr>
        <w:t xml:space="preserve">Android Studio </w:t>
      </w:r>
    </w:p>
    <w:p w14:paraId="5A2535BD" w14:textId="77777777" w:rsidR="004103F1" w:rsidRDefault="004103F1" w:rsidP="004103F1">
      <w:pPr>
        <w:pStyle w:val="a3"/>
        <w:spacing w:line="360" w:lineRule="auto"/>
        <w:ind w:leftChars="0" w:left="960"/>
        <w:rPr>
          <w:rFonts w:ascii="DFKai-SB" w:eastAsia="DFKai-SB" w:hAnsi="DFKai-SB"/>
          <w:sz w:val="30"/>
          <w:szCs w:val="30"/>
        </w:rPr>
      </w:pPr>
      <w:r w:rsidRPr="00173982">
        <w:rPr>
          <w:rFonts w:ascii="DFKai-SB" w:eastAsia="DFKai-SB" w:hAnsi="DFKai-SB" w:hint="eastAsia"/>
          <w:sz w:val="30"/>
          <w:szCs w:val="30"/>
        </w:rPr>
        <w:t>官方的android開發工具，對新手開發較友善</w:t>
      </w:r>
      <w:r>
        <w:rPr>
          <w:rFonts w:ascii="等线" w:eastAsia="等线" w:hAnsi="等线" w:hint="eastAsia"/>
          <w:sz w:val="30"/>
          <w:szCs w:val="30"/>
        </w:rPr>
        <w:t>、</w:t>
      </w:r>
      <w:r w:rsidRPr="00173982">
        <w:rPr>
          <w:rFonts w:ascii="DFKai-SB" w:eastAsia="DFKai-SB" w:hAnsi="DFKai-SB" w:hint="eastAsia"/>
          <w:sz w:val="30"/>
          <w:szCs w:val="30"/>
        </w:rPr>
        <w:t>學習資源多</w:t>
      </w:r>
    </w:p>
    <w:p w14:paraId="608B8912" w14:textId="6D524F29" w:rsidR="004103F1" w:rsidRDefault="00FC2818" w:rsidP="004103F1">
      <w:pPr>
        <w:pStyle w:val="a3"/>
        <w:numPr>
          <w:ilvl w:val="0"/>
          <w:numId w:val="9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>
        <w:rPr>
          <w:rFonts w:ascii="DFKai-SB" w:eastAsia="DFKai-SB" w:hAnsi="DFKai-SB"/>
          <w:sz w:val="30"/>
          <w:szCs w:val="30"/>
        </w:rPr>
        <w:t>G</w:t>
      </w:r>
      <w:r w:rsidRPr="00173982">
        <w:rPr>
          <w:rFonts w:ascii="DFKai-SB" w:eastAsia="DFKai-SB" w:hAnsi="DFKai-SB" w:hint="eastAsia"/>
          <w:sz w:val="30"/>
          <w:szCs w:val="30"/>
        </w:rPr>
        <w:t>oogle</w:t>
      </w:r>
      <w:r w:rsidRPr="00173982">
        <w:rPr>
          <w:rFonts w:ascii="DFKai-SB" w:eastAsia="DFKai-SB" w:hAnsi="DFKai-SB" w:hint="eastAsia"/>
          <w:sz w:val="30"/>
          <w:szCs w:val="30"/>
        </w:rPr>
        <w:t xml:space="preserve"> </w:t>
      </w:r>
      <w:r>
        <w:rPr>
          <w:rFonts w:ascii="DFKai-SB" w:eastAsia="DFKai-SB" w:hAnsi="DFKai-SB"/>
          <w:sz w:val="30"/>
          <w:szCs w:val="30"/>
        </w:rPr>
        <w:t>M</w:t>
      </w:r>
      <w:r w:rsidR="004103F1" w:rsidRPr="00173982">
        <w:rPr>
          <w:rFonts w:ascii="DFKai-SB" w:eastAsia="DFKai-SB" w:hAnsi="DFKai-SB" w:hint="eastAsia"/>
          <w:sz w:val="30"/>
          <w:szCs w:val="30"/>
        </w:rPr>
        <w:t xml:space="preserve">aterial </w:t>
      </w:r>
      <w:r>
        <w:rPr>
          <w:rFonts w:ascii="DFKai-SB" w:eastAsia="DFKai-SB" w:hAnsi="DFKai-SB"/>
          <w:sz w:val="30"/>
          <w:szCs w:val="30"/>
        </w:rPr>
        <w:t>D</w:t>
      </w:r>
      <w:r w:rsidR="004103F1" w:rsidRPr="00173982">
        <w:rPr>
          <w:rFonts w:ascii="DFKai-SB" w:eastAsia="DFKai-SB" w:hAnsi="DFKai-SB" w:hint="eastAsia"/>
          <w:sz w:val="30"/>
          <w:szCs w:val="30"/>
        </w:rPr>
        <w:t xml:space="preserve">esign </w:t>
      </w:r>
    </w:p>
    <w:p w14:paraId="64166994" w14:textId="77777777" w:rsidR="004103F1" w:rsidRDefault="004103F1" w:rsidP="004103F1">
      <w:pPr>
        <w:pStyle w:val="a3"/>
        <w:spacing w:line="360" w:lineRule="auto"/>
        <w:ind w:leftChars="0" w:left="960"/>
        <w:rPr>
          <w:rFonts w:ascii="DFKai-SB" w:eastAsia="DFKai-SB" w:hAnsi="DFKai-SB"/>
          <w:sz w:val="30"/>
          <w:szCs w:val="30"/>
        </w:rPr>
      </w:pPr>
      <w:r w:rsidRPr="00173982">
        <w:rPr>
          <w:rFonts w:ascii="DFKai-SB" w:eastAsia="DFKai-SB" w:hAnsi="DFKai-SB" w:hint="eastAsia"/>
          <w:sz w:val="30"/>
          <w:szCs w:val="30"/>
        </w:rPr>
        <w:t xml:space="preserve">主導的設計方式，以卡片為主的簡樸畫面設計 </w:t>
      </w:r>
    </w:p>
    <w:p w14:paraId="4ADD3E23" w14:textId="5DA0B84C" w:rsidR="004103F1" w:rsidRDefault="004103F1" w:rsidP="004103F1">
      <w:pPr>
        <w:pStyle w:val="a3"/>
        <w:numPr>
          <w:ilvl w:val="0"/>
          <w:numId w:val="9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>
        <w:rPr>
          <w:rFonts w:ascii="DFKai-SB" w:eastAsia="DFKai-SB" w:hAnsi="DFKai-SB"/>
          <w:sz w:val="30"/>
          <w:szCs w:val="30"/>
        </w:rPr>
        <w:t>PHP</w:t>
      </w:r>
      <w:r w:rsidRPr="00173982">
        <w:rPr>
          <w:rFonts w:ascii="DFKai-SB" w:eastAsia="DFKai-SB" w:hAnsi="DFKai-SB" w:hint="eastAsia"/>
          <w:sz w:val="30"/>
          <w:szCs w:val="30"/>
        </w:rPr>
        <w:t xml:space="preserve"> </w:t>
      </w:r>
    </w:p>
    <w:p w14:paraId="24A5A9B8" w14:textId="77777777" w:rsidR="004103F1" w:rsidRPr="00623A7D" w:rsidRDefault="004103F1" w:rsidP="004103F1">
      <w:pPr>
        <w:pStyle w:val="a3"/>
        <w:spacing w:line="360" w:lineRule="auto"/>
        <w:ind w:leftChars="0" w:left="960"/>
        <w:rPr>
          <w:rFonts w:ascii="DFKai-SB" w:eastAsia="DFKai-SB" w:hAnsi="DFKai-SB"/>
          <w:sz w:val="30"/>
          <w:szCs w:val="30"/>
        </w:rPr>
      </w:pPr>
      <w:r w:rsidRPr="00173982">
        <w:rPr>
          <w:rFonts w:ascii="DFKai-SB" w:eastAsia="DFKai-SB" w:hAnsi="DFKai-SB" w:hint="eastAsia"/>
          <w:sz w:val="30"/>
          <w:szCs w:val="30"/>
        </w:rPr>
        <w:lastRenderedPageBreak/>
        <w:t>後端語言，建立系統和資料庫之間的聯繫</w:t>
      </w:r>
      <w:r>
        <w:rPr>
          <w:rFonts w:ascii="等线" w:eastAsia="等线" w:hAnsi="等线" w:hint="eastAsia"/>
          <w:sz w:val="30"/>
          <w:szCs w:val="30"/>
        </w:rPr>
        <w:t>，</w:t>
      </w:r>
      <w:r w:rsidRPr="00623A7D">
        <w:rPr>
          <w:rFonts w:ascii="DFKai-SB" w:eastAsia="DFKai-SB" w:hAnsi="DFKai-SB" w:hint="eastAsia"/>
          <w:sz w:val="30"/>
          <w:szCs w:val="30"/>
        </w:rPr>
        <w:t xml:space="preserve">開發效率高，函數多，社區人多廣泛，便於開發 </w:t>
      </w:r>
    </w:p>
    <w:p w14:paraId="026CCBFE" w14:textId="1F566A21" w:rsidR="004103F1" w:rsidRDefault="004103F1" w:rsidP="004103F1">
      <w:pPr>
        <w:pStyle w:val="a3"/>
        <w:numPr>
          <w:ilvl w:val="0"/>
          <w:numId w:val="9"/>
        </w:numPr>
        <w:spacing w:line="360" w:lineRule="auto"/>
        <w:ind w:leftChars="0"/>
        <w:rPr>
          <w:rFonts w:ascii="DFKai-SB" w:eastAsia="DFKai-SB" w:hAnsi="DFKai-SB"/>
          <w:sz w:val="30"/>
          <w:szCs w:val="30"/>
        </w:rPr>
      </w:pPr>
      <w:r>
        <w:rPr>
          <w:rFonts w:ascii="DFKai-SB" w:eastAsia="DFKai-SB" w:hAnsi="DFKai-SB"/>
          <w:sz w:val="30"/>
          <w:szCs w:val="30"/>
        </w:rPr>
        <w:t>MySQL</w:t>
      </w:r>
      <w:r w:rsidRPr="00173982">
        <w:rPr>
          <w:rFonts w:ascii="DFKai-SB" w:eastAsia="DFKai-SB" w:hAnsi="DFKai-SB" w:hint="eastAsia"/>
          <w:sz w:val="30"/>
          <w:szCs w:val="30"/>
        </w:rPr>
        <w:t xml:space="preserve"> </w:t>
      </w:r>
    </w:p>
    <w:p w14:paraId="22DA8214" w14:textId="77777777" w:rsidR="004103F1" w:rsidRDefault="004103F1" w:rsidP="004103F1">
      <w:pPr>
        <w:pStyle w:val="a3"/>
        <w:spacing w:line="360" w:lineRule="auto"/>
        <w:ind w:leftChars="0" w:left="960"/>
        <w:rPr>
          <w:rFonts w:ascii="DFKai-SB" w:eastAsia="DFKai-SB" w:hAnsi="DFKai-SB"/>
          <w:sz w:val="30"/>
          <w:szCs w:val="30"/>
        </w:rPr>
      </w:pPr>
      <w:r w:rsidRPr="00173982">
        <w:rPr>
          <w:rFonts w:ascii="DFKai-SB" w:eastAsia="DFKai-SB" w:hAnsi="DFKai-SB" w:hint="eastAsia"/>
          <w:sz w:val="30"/>
          <w:szCs w:val="30"/>
        </w:rPr>
        <w:t>常見的關聯式資料庫，專題中的資料都擁有固定的欄位，不需要</w:t>
      </w:r>
      <w:proofErr w:type="spellStart"/>
      <w:r w:rsidRPr="00173982">
        <w:rPr>
          <w:rFonts w:ascii="DFKai-SB" w:eastAsia="DFKai-SB" w:hAnsi="DFKai-SB" w:hint="eastAsia"/>
          <w:sz w:val="30"/>
          <w:szCs w:val="30"/>
        </w:rPr>
        <w:t>noSQL</w:t>
      </w:r>
      <w:proofErr w:type="spellEnd"/>
      <w:r w:rsidRPr="00173982">
        <w:rPr>
          <w:rFonts w:ascii="DFKai-SB" w:eastAsia="DFKai-SB" w:hAnsi="DFKai-SB" w:hint="eastAsia"/>
          <w:sz w:val="30"/>
          <w:szCs w:val="30"/>
        </w:rPr>
        <w:t>類的彈性，故</w:t>
      </w:r>
      <w:proofErr w:type="spellStart"/>
      <w:r w:rsidRPr="00173982">
        <w:rPr>
          <w:rFonts w:ascii="DFKai-SB" w:eastAsia="DFKai-SB" w:hAnsi="DFKai-SB" w:hint="eastAsia"/>
          <w:sz w:val="30"/>
          <w:szCs w:val="30"/>
        </w:rPr>
        <w:t>mysql</w:t>
      </w:r>
      <w:proofErr w:type="spellEnd"/>
      <w:r w:rsidRPr="00173982">
        <w:rPr>
          <w:rFonts w:ascii="DFKai-SB" w:eastAsia="DFKai-SB" w:hAnsi="DFKai-SB" w:hint="eastAsia"/>
          <w:sz w:val="30"/>
          <w:szCs w:val="30"/>
        </w:rPr>
        <w:t>可滿足專題中的需求</w:t>
      </w:r>
    </w:p>
    <w:p w14:paraId="7D205498" w14:textId="56ED13EA" w:rsidR="004103F1" w:rsidRDefault="004103F1" w:rsidP="004103F1">
      <w:pPr>
        <w:pStyle w:val="a3"/>
        <w:spacing w:line="360" w:lineRule="auto"/>
        <w:ind w:leftChars="0" w:left="600"/>
        <w:rPr>
          <w:rFonts w:ascii="DFKai-SB" w:eastAsia="DFKai-SB" w:hAnsi="DFKai-SB"/>
          <w:sz w:val="40"/>
          <w:szCs w:val="40"/>
        </w:rPr>
      </w:pPr>
    </w:p>
    <w:p w14:paraId="6021E627" w14:textId="77777777" w:rsidR="00B37261" w:rsidRPr="004103F1" w:rsidRDefault="00B37261" w:rsidP="004103F1">
      <w:pPr>
        <w:pStyle w:val="a3"/>
        <w:spacing w:line="360" w:lineRule="auto"/>
        <w:ind w:leftChars="0" w:left="600"/>
        <w:rPr>
          <w:rFonts w:ascii="DFKai-SB" w:eastAsia="DFKai-SB" w:hAnsi="DFKai-SB" w:hint="eastAsia"/>
          <w:sz w:val="40"/>
          <w:szCs w:val="40"/>
        </w:rPr>
      </w:pPr>
    </w:p>
    <w:p w14:paraId="6DB8BDD8" w14:textId="77777777" w:rsidR="004103F1" w:rsidRDefault="004103F1" w:rsidP="004103F1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4103F1">
        <w:rPr>
          <w:rFonts w:ascii="DFKai-SB" w:eastAsia="DFKai-SB" w:hAnsi="DFKai-SB" w:hint="eastAsia"/>
          <w:sz w:val="40"/>
          <w:szCs w:val="40"/>
        </w:rPr>
        <w:t>系統流程</w:t>
      </w:r>
    </w:p>
    <w:p w14:paraId="4009273D" w14:textId="77777777" w:rsidR="004103F1" w:rsidRDefault="004103F1" w:rsidP="004103F1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4103F1">
        <w:rPr>
          <w:rFonts w:ascii="DFKai-SB" w:eastAsia="DFKai-SB" w:hAnsi="DFKai-SB" w:hint="eastAsia"/>
          <w:sz w:val="40"/>
          <w:szCs w:val="40"/>
        </w:rPr>
        <w:t>使用者界面</w:t>
      </w:r>
    </w:p>
    <w:p w14:paraId="4045A68C" w14:textId="6357F2C4" w:rsidR="00E96BA8" w:rsidRDefault="004103F1" w:rsidP="004103F1">
      <w:pPr>
        <w:pStyle w:val="a3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40"/>
          <w:szCs w:val="40"/>
        </w:rPr>
      </w:pPr>
      <w:r w:rsidRPr="004103F1">
        <w:rPr>
          <w:rFonts w:ascii="DFKai-SB" w:eastAsia="DFKai-SB" w:hAnsi="DFKai-SB" w:hint="eastAsia"/>
          <w:sz w:val="40"/>
          <w:szCs w:val="40"/>
        </w:rPr>
        <w:t>問題與未來發展</w:t>
      </w:r>
    </w:p>
    <w:p w14:paraId="46B0EA39" w14:textId="77777777" w:rsidR="004103F1" w:rsidRDefault="004103F1" w:rsidP="004103F1">
      <w:pPr>
        <w:pStyle w:val="a3"/>
        <w:spacing w:line="360" w:lineRule="auto"/>
        <w:ind w:leftChars="0" w:left="960"/>
        <w:rPr>
          <w:rFonts w:ascii="DFKai-SB" w:eastAsia="DFKai-SB" w:hAnsi="DFKai-SB"/>
          <w:sz w:val="40"/>
          <w:szCs w:val="40"/>
        </w:rPr>
      </w:pPr>
    </w:p>
    <w:sectPr w:rsidR="004103F1" w:rsidSect="00C03CEA">
      <w:footerReference w:type="default" r:id="rId9"/>
      <w:pgSz w:w="11906" w:h="16838"/>
      <w:pgMar w:top="1304" w:right="1418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DD02" w14:textId="77777777" w:rsidR="00B70B39" w:rsidRDefault="00B70B39" w:rsidP="00C03CEA">
      <w:r>
        <w:separator/>
      </w:r>
    </w:p>
  </w:endnote>
  <w:endnote w:type="continuationSeparator" w:id="0">
    <w:p w14:paraId="1814194A" w14:textId="77777777" w:rsidR="00B70B39" w:rsidRDefault="00B70B39" w:rsidP="00C0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912371"/>
      <w:docPartObj>
        <w:docPartGallery w:val="Page Numbers (Bottom of Page)"/>
        <w:docPartUnique/>
      </w:docPartObj>
    </w:sdtPr>
    <w:sdtEndPr/>
    <w:sdtContent>
      <w:p w14:paraId="7D140C3E" w14:textId="3541B1A1" w:rsidR="00FE0007" w:rsidRDefault="00FE00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2CA6110" w14:textId="77777777" w:rsidR="00FE0007" w:rsidRDefault="00FE00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5E9AC" w14:textId="77777777" w:rsidR="00B70B39" w:rsidRDefault="00B70B39" w:rsidP="00C03CEA">
      <w:r>
        <w:separator/>
      </w:r>
    </w:p>
  </w:footnote>
  <w:footnote w:type="continuationSeparator" w:id="0">
    <w:p w14:paraId="5DC534D2" w14:textId="77777777" w:rsidR="00B70B39" w:rsidRDefault="00B70B39" w:rsidP="00C03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78C9"/>
    <w:multiLevelType w:val="hybridMultilevel"/>
    <w:tmpl w:val="4A84F7DC"/>
    <w:lvl w:ilvl="0" w:tplc="04090015">
      <w:start w:val="1"/>
      <w:numFmt w:val="taiwaneseCountingThousand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3FC34B52"/>
    <w:multiLevelType w:val="hybridMultilevel"/>
    <w:tmpl w:val="983E1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4350D0"/>
    <w:multiLevelType w:val="hybridMultilevel"/>
    <w:tmpl w:val="230A8CA8"/>
    <w:lvl w:ilvl="0" w:tplc="62305BAE">
      <w:start w:val="1"/>
      <w:numFmt w:val="ideographLegalTraditional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15">
      <w:start w:val="1"/>
      <w:numFmt w:val="taiwaneseCountingThousand"/>
      <w:lvlText w:val="%2、"/>
      <w:lvlJc w:val="left"/>
      <w:pPr>
        <w:ind w:left="1272" w:hanging="7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CB64A1"/>
    <w:multiLevelType w:val="hybridMultilevel"/>
    <w:tmpl w:val="C7D4A626"/>
    <w:lvl w:ilvl="0" w:tplc="472A96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65B9306F"/>
    <w:multiLevelType w:val="hybridMultilevel"/>
    <w:tmpl w:val="CB667DBA"/>
    <w:lvl w:ilvl="0" w:tplc="B596BABE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40"/>
        <w:szCs w:val="4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4B072E"/>
    <w:multiLevelType w:val="hybridMultilevel"/>
    <w:tmpl w:val="08DADC0C"/>
    <w:lvl w:ilvl="0" w:tplc="E6E8FD2C">
      <w:start w:val="1"/>
      <w:numFmt w:val="taiwaneseCountingThousand"/>
      <w:lvlText w:val="%1、"/>
      <w:lvlJc w:val="left"/>
      <w:pPr>
        <w:ind w:left="1080" w:hanging="480"/>
      </w:pPr>
      <w:rPr>
        <w:rFonts w:ascii="等线" w:hAnsi="等线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6" w15:restartNumberingAfterBreak="0">
    <w:nsid w:val="71EB0691"/>
    <w:multiLevelType w:val="hybridMultilevel"/>
    <w:tmpl w:val="40149BFE"/>
    <w:lvl w:ilvl="0" w:tplc="10E4458A">
      <w:start w:val="1"/>
      <w:numFmt w:val="decimal"/>
      <w:lvlText w:val="%1."/>
      <w:lvlJc w:val="left"/>
      <w:pPr>
        <w:ind w:left="960" w:hanging="360"/>
      </w:pPr>
      <w:rPr>
        <w:rFonts w:eastAsia="等线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7" w15:restartNumberingAfterBreak="0">
    <w:nsid w:val="73A711FC"/>
    <w:multiLevelType w:val="hybridMultilevel"/>
    <w:tmpl w:val="665EC39E"/>
    <w:lvl w:ilvl="0" w:tplc="A51CB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 w15:restartNumberingAfterBreak="0">
    <w:nsid w:val="7877483D"/>
    <w:multiLevelType w:val="hybridMultilevel"/>
    <w:tmpl w:val="D9A665AE"/>
    <w:lvl w:ilvl="0" w:tplc="04090015">
      <w:start w:val="1"/>
      <w:numFmt w:val="taiwaneseCountingThousand"/>
      <w:lvlText w:val="%1、"/>
      <w:lvlJc w:val="left"/>
      <w:pPr>
        <w:ind w:left="175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9417B0F"/>
    <w:multiLevelType w:val="hybridMultilevel"/>
    <w:tmpl w:val="B9661D46"/>
    <w:lvl w:ilvl="0" w:tplc="D1EE2B9E">
      <w:start w:val="1"/>
      <w:numFmt w:val="taiwaneseCountingThousand"/>
      <w:lvlText w:val="%1、"/>
      <w:lvlJc w:val="left"/>
      <w:pPr>
        <w:ind w:left="1956" w:hanging="996"/>
      </w:pPr>
      <w:rPr>
        <w:rFonts w:ascii="等线" w:hAnsi="等线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C"/>
    <w:rsid w:val="000357D8"/>
    <w:rsid w:val="00045F47"/>
    <w:rsid w:val="0011390D"/>
    <w:rsid w:val="00173982"/>
    <w:rsid w:val="002A71A6"/>
    <w:rsid w:val="002E56CA"/>
    <w:rsid w:val="00346870"/>
    <w:rsid w:val="003C538F"/>
    <w:rsid w:val="004103F1"/>
    <w:rsid w:val="004657FC"/>
    <w:rsid w:val="00623A7D"/>
    <w:rsid w:val="0077624C"/>
    <w:rsid w:val="007A1DAF"/>
    <w:rsid w:val="007A750E"/>
    <w:rsid w:val="007B2278"/>
    <w:rsid w:val="008125A3"/>
    <w:rsid w:val="0085464D"/>
    <w:rsid w:val="00886F14"/>
    <w:rsid w:val="008A2438"/>
    <w:rsid w:val="009265E8"/>
    <w:rsid w:val="009F05EB"/>
    <w:rsid w:val="00A95733"/>
    <w:rsid w:val="00B37261"/>
    <w:rsid w:val="00B70B39"/>
    <w:rsid w:val="00B75FB9"/>
    <w:rsid w:val="00B9724F"/>
    <w:rsid w:val="00C03CEA"/>
    <w:rsid w:val="00E013DF"/>
    <w:rsid w:val="00E222FF"/>
    <w:rsid w:val="00E57772"/>
    <w:rsid w:val="00E96BA8"/>
    <w:rsid w:val="00EB45EF"/>
    <w:rsid w:val="00F57BA8"/>
    <w:rsid w:val="00FC2818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18221"/>
  <w15:chartTrackingRefBased/>
  <w15:docId w15:val="{903B3E68-A0FE-4157-A091-0B7FD802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B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03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3C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3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3CEA"/>
    <w:rPr>
      <w:sz w:val="20"/>
      <w:szCs w:val="20"/>
    </w:rPr>
  </w:style>
  <w:style w:type="table" w:styleId="a8">
    <w:name w:val="Table Grid"/>
    <w:basedOn w:val="a1"/>
    <w:uiPriority w:val="59"/>
    <w:rsid w:val="00C0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6870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7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11</cp:revision>
  <dcterms:created xsi:type="dcterms:W3CDTF">2018-06-01T06:31:00Z</dcterms:created>
  <dcterms:modified xsi:type="dcterms:W3CDTF">2018-06-10T09:39:00Z</dcterms:modified>
</cp:coreProperties>
</file>