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8EB" w:rsidRDefault="00F60B28">
      <w:pPr>
        <w:spacing w:before="60" w:after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 w:rsidR="00E40328">
        <w:rPr>
          <w:rFonts w:eastAsia="標楷體"/>
          <w:sz w:val="32"/>
          <w:szCs w:val="32"/>
        </w:rPr>
        <w:t>大學</w:t>
      </w:r>
      <w:r w:rsidR="00E40328"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 w:rsidR="00E40328">
        <w:rPr>
          <w:rFonts w:eastAsia="標楷體"/>
          <w:color w:val="FF0000"/>
          <w:sz w:val="32"/>
          <w:szCs w:val="32"/>
          <w:u w:val="single"/>
        </w:rPr>
        <w:t xml:space="preserve">7 </w:t>
      </w:r>
      <w:r w:rsidR="00E40328">
        <w:rPr>
          <w:rFonts w:eastAsia="標楷體"/>
          <w:sz w:val="32"/>
          <w:szCs w:val="32"/>
        </w:rPr>
        <w:t>學年度第</w:t>
      </w:r>
      <w:r w:rsidR="00E40328"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262F35">
        <w:rPr>
          <w:rFonts w:eastAsia="標楷體" w:hint="eastAsia"/>
          <w:color w:val="FF0000"/>
          <w:sz w:val="32"/>
          <w:szCs w:val="32"/>
          <w:u w:val="single"/>
        </w:rPr>
        <w:t>1</w:t>
      </w:r>
      <w:bookmarkStart w:id="0" w:name="_GoBack"/>
      <w:bookmarkEnd w:id="0"/>
      <w:r w:rsidR="00E40328"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E40328">
        <w:rPr>
          <w:rFonts w:eastAsia="標楷體"/>
          <w:sz w:val="32"/>
          <w:szCs w:val="32"/>
        </w:rPr>
        <w:t>學期</w:t>
      </w:r>
      <w:r w:rsidR="00E40328">
        <w:rPr>
          <w:rFonts w:eastAsia="標楷體"/>
          <w:sz w:val="32"/>
          <w:szCs w:val="32"/>
        </w:rPr>
        <w:t xml:space="preserve"> </w:t>
      </w:r>
      <w:r w:rsidR="00E40328">
        <w:rPr>
          <w:rFonts w:eastAsia="標楷體"/>
          <w:sz w:val="32"/>
          <w:szCs w:val="32"/>
        </w:rPr>
        <w:t>一般車輛</w:t>
      </w:r>
      <w:r w:rsidR="00E40328">
        <w:rPr>
          <w:rFonts w:eastAsia="標楷體"/>
          <w:sz w:val="32"/>
          <w:szCs w:val="32"/>
        </w:rPr>
        <w:t xml:space="preserve"> </w:t>
      </w:r>
      <w:r w:rsidR="00E40328">
        <w:rPr>
          <w:rFonts w:eastAsia="標楷體"/>
          <w:sz w:val="32"/>
          <w:szCs w:val="32"/>
        </w:rPr>
        <w:t>作業檢點紀錄表</w:t>
      </w:r>
      <w:r w:rsidR="00E40328">
        <w:rPr>
          <w:rFonts w:eastAsia="標楷體"/>
          <w:b/>
          <w:sz w:val="32"/>
          <w:szCs w:val="32"/>
        </w:rPr>
        <w:t>(</w:t>
      </w:r>
      <w:r w:rsidR="00E40328">
        <w:rPr>
          <w:rFonts w:eastAsia="標楷體"/>
          <w:b/>
          <w:sz w:val="32"/>
          <w:szCs w:val="32"/>
        </w:rPr>
        <w:t>每日</w:t>
      </w:r>
      <w:r w:rsidR="00E40328">
        <w:rPr>
          <w:rFonts w:eastAsia="標楷體"/>
          <w:b/>
          <w:sz w:val="32"/>
          <w:szCs w:val="32"/>
        </w:rPr>
        <w:t>/</w:t>
      </w:r>
      <w:r w:rsidR="00E40328">
        <w:rPr>
          <w:rFonts w:eastAsia="標楷體"/>
          <w:b/>
          <w:sz w:val="32"/>
          <w:szCs w:val="32"/>
        </w:rPr>
        <w:t>作業前</w:t>
      </w:r>
      <w:r w:rsidR="00E40328">
        <w:rPr>
          <w:rFonts w:eastAsia="標楷體"/>
          <w:b/>
          <w:sz w:val="32"/>
          <w:szCs w:val="32"/>
        </w:rPr>
        <w:t>)</w:t>
      </w:r>
    </w:p>
    <w:tbl>
      <w:tblPr>
        <w:tblW w:w="1462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4"/>
        <w:gridCol w:w="540"/>
        <w:gridCol w:w="1800"/>
        <w:gridCol w:w="379"/>
        <w:gridCol w:w="380"/>
        <w:gridCol w:w="380"/>
        <w:gridCol w:w="379"/>
        <w:gridCol w:w="380"/>
        <w:gridCol w:w="380"/>
        <w:gridCol w:w="76"/>
        <w:gridCol w:w="304"/>
        <w:gridCol w:w="379"/>
        <w:gridCol w:w="380"/>
        <w:gridCol w:w="380"/>
        <w:gridCol w:w="380"/>
        <w:gridCol w:w="379"/>
        <w:gridCol w:w="152"/>
        <w:gridCol w:w="228"/>
        <w:gridCol w:w="380"/>
        <w:gridCol w:w="264"/>
        <w:gridCol w:w="116"/>
        <w:gridCol w:w="379"/>
        <w:gridCol w:w="380"/>
        <w:gridCol w:w="380"/>
        <w:gridCol w:w="228"/>
        <w:gridCol w:w="152"/>
        <w:gridCol w:w="379"/>
        <w:gridCol w:w="380"/>
        <w:gridCol w:w="380"/>
        <w:gridCol w:w="322"/>
        <w:gridCol w:w="58"/>
        <w:gridCol w:w="379"/>
        <w:gridCol w:w="304"/>
        <w:gridCol w:w="76"/>
        <w:gridCol w:w="380"/>
        <w:gridCol w:w="380"/>
        <w:gridCol w:w="379"/>
        <w:gridCol w:w="380"/>
        <w:gridCol w:w="380"/>
        <w:gridCol w:w="380"/>
      </w:tblGrid>
      <w:tr w:rsidR="004A38EB">
        <w:trPr>
          <w:trHeight w:val="398"/>
          <w:jc w:val="center"/>
        </w:trPr>
        <w:tc>
          <w:tcPr>
            <w:tcW w:w="285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napToGrid w:val="0"/>
              <w:spacing w:before="36" w:after="36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354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napToGrid w:val="0"/>
              <w:spacing w:before="36" w:after="36"/>
            </w:pPr>
            <w:r>
              <w:rPr>
                <w:rFonts w:eastAsia="標楷體"/>
                <w:color w:val="FF0000"/>
              </w:rPr>
              <w:t>總務處</w:t>
            </w:r>
            <w:r>
              <w:rPr>
                <w:rFonts w:ascii="標楷體" w:eastAsia="標楷體" w:hAnsi="標楷體"/>
                <w:color w:val="FF0000"/>
              </w:rPr>
              <w:t>/○○系</w:t>
            </w:r>
          </w:p>
        </w:tc>
        <w:tc>
          <w:tcPr>
            <w:tcW w:w="2354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napToGrid w:val="0"/>
              <w:spacing w:before="36" w:after="36"/>
              <w:ind w:right="206" w:firstLine="216"/>
              <w:rPr>
                <w:rFonts w:eastAsia="標楷體"/>
              </w:rPr>
            </w:pPr>
            <w:r>
              <w:rPr>
                <w:rFonts w:eastAsia="標楷體"/>
              </w:rPr>
              <w:t>放置地點</w:t>
            </w:r>
          </w:p>
        </w:tc>
        <w:tc>
          <w:tcPr>
            <w:tcW w:w="2355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F60B28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  <w:color w:val="FF0000"/>
              </w:rPr>
              <w:t>行政大樓</w:t>
            </w:r>
            <w:r w:rsidR="00E40328">
              <w:rPr>
                <w:rFonts w:eastAsia="標楷體"/>
                <w:color w:val="FF0000"/>
              </w:rPr>
              <w:t>停車場</w:t>
            </w:r>
          </w:p>
        </w:tc>
        <w:tc>
          <w:tcPr>
            <w:tcW w:w="2354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napToGrid w:val="0"/>
              <w:spacing w:before="36" w:after="36"/>
              <w:ind w:right="127"/>
            </w:pPr>
            <w:r>
              <w:rPr>
                <w:rFonts w:eastAsia="標楷體"/>
              </w:rPr>
              <w:t>車輛名稱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235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 w:rsidP="00F60B28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校車</w:t>
            </w:r>
            <w:r>
              <w:rPr>
                <w:rFonts w:eastAsia="標楷體"/>
                <w:color w:val="FF0000"/>
              </w:rPr>
              <w:t>/</w:t>
            </w:r>
            <w:r w:rsidR="00F60B28">
              <w:rPr>
                <w:rFonts w:eastAsia="標楷體" w:hint="eastAsia"/>
                <w:color w:val="FF0000"/>
              </w:rPr>
              <w:t>警備</w:t>
            </w:r>
            <w:r>
              <w:rPr>
                <w:rFonts w:eastAsia="標楷體"/>
                <w:color w:val="FF0000"/>
              </w:rPr>
              <w:t>車</w:t>
            </w:r>
            <w:r>
              <w:rPr>
                <w:rFonts w:eastAsia="標楷體"/>
                <w:color w:val="FF0000"/>
              </w:rPr>
              <w:t>/</w:t>
            </w:r>
            <w:r w:rsidR="00F60B28">
              <w:rPr>
                <w:rFonts w:eastAsia="標楷體" w:hint="eastAsia"/>
                <w:color w:val="FF0000"/>
              </w:rPr>
              <w:t>公務</w:t>
            </w:r>
            <w:r>
              <w:rPr>
                <w:rFonts w:eastAsia="標楷體"/>
                <w:color w:val="FF0000"/>
              </w:rPr>
              <w:t>車</w:t>
            </w:r>
            <w:r>
              <w:rPr>
                <w:rFonts w:eastAsia="標楷體"/>
                <w:color w:val="FF0000"/>
              </w:rPr>
              <w:t>/</w:t>
            </w:r>
            <w:r>
              <w:rPr>
                <w:rFonts w:eastAsia="標楷體"/>
                <w:color w:val="FF0000"/>
              </w:rPr>
              <w:t>其他</w:t>
            </w:r>
          </w:p>
        </w:tc>
      </w:tr>
      <w:tr w:rsidR="004A38EB">
        <w:trPr>
          <w:trHeight w:val="395"/>
          <w:jc w:val="center"/>
        </w:trPr>
        <w:tc>
          <w:tcPr>
            <w:tcW w:w="51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ind w:left="2" w:right="-108" w:hanging="134"/>
              <w:jc w:val="center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1772" w:type="dxa"/>
            <w:gridSpan w:val="3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</w:t>
            </w:r>
            <w:r w:rsidR="00885A98">
              <w:rPr>
                <w:rFonts w:eastAsia="標楷體" w:hint="eastAsia"/>
                <w:sz w:val="20"/>
                <w:szCs w:val="20"/>
              </w:rPr>
              <w:t xml:space="preserve">           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 w:rsidR="00885A98">
              <w:rPr>
                <w:rFonts w:eastAsia="標楷體" w:hint="eastAsia"/>
                <w:sz w:val="20"/>
                <w:szCs w:val="20"/>
              </w:rPr>
              <w:t xml:space="preserve">        </w:t>
            </w:r>
            <w:r>
              <w:rPr>
                <w:rFonts w:eastAsia="標楷體"/>
                <w:sz w:val="20"/>
                <w:szCs w:val="20"/>
              </w:rPr>
              <w:t xml:space="preserve">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4A38EB">
        <w:trPr>
          <w:trHeight w:val="168"/>
          <w:jc w:val="center"/>
        </w:trPr>
        <w:tc>
          <w:tcPr>
            <w:tcW w:w="514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23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21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22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23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24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25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26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28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29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30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31</w:t>
            </w:r>
          </w:p>
        </w:tc>
      </w:tr>
      <w:tr w:rsidR="004A38EB">
        <w:trPr>
          <w:trHeight w:val="266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</w:pPr>
            <w:r>
              <w:rPr>
                <w:rFonts w:eastAsia="標楷體"/>
                <w:sz w:val="18"/>
                <w:szCs w:val="18"/>
              </w:rPr>
              <w:t>一般車輛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ind w:right="-182"/>
            </w:pPr>
            <w:r>
              <w:rPr>
                <w:rFonts w:eastAsia="標楷體"/>
                <w:sz w:val="20"/>
                <w:szCs w:val="20"/>
              </w:rPr>
              <w:t>制動器有無異常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4A38EB">
        <w:trPr>
          <w:trHeight w:val="180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ind w:right="-182"/>
            </w:pPr>
            <w:r>
              <w:rPr>
                <w:rFonts w:eastAsia="標楷體"/>
                <w:sz w:val="20"/>
                <w:szCs w:val="20"/>
              </w:rPr>
              <w:t>連結裝置有無異常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4A38EB">
        <w:trPr>
          <w:trHeight w:val="245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ind w:right="-182"/>
            </w:pPr>
            <w:r>
              <w:rPr>
                <w:rFonts w:eastAsia="標楷體"/>
                <w:sz w:val="20"/>
                <w:szCs w:val="20"/>
              </w:rPr>
              <w:t>蓄電池有無異常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4A38EB">
        <w:trPr>
          <w:trHeight w:val="245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ind w:right="-182"/>
            </w:pPr>
            <w:r>
              <w:rPr>
                <w:rFonts w:eastAsia="標楷體"/>
                <w:sz w:val="20"/>
                <w:szCs w:val="20"/>
              </w:rPr>
              <w:t>配線有無異常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4A38EB">
        <w:trPr>
          <w:trHeight w:val="245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ind w:right="-182"/>
            </w:pPr>
            <w:r>
              <w:rPr>
                <w:rFonts w:eastAsia="標楷體"/>
                <w:sz w:val="20"/>
                <w:szCs w:val="20"/>
              </w:rPr>
              <w:t>控制裝置有無異常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4A38EB">
        <w:trPr>
          <w:trHeight w:val="245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ind w:right="-182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4A38EB">
        <w:trPr>
          <w:trHeight w:val="245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</w:pPr>
            <w:r>
              <w:rPr>
                <w:rFonts w:eastAsia="標楷體"/>
                <w:sz w:val="18"/>
                <w:szCs w:val="18"/>
              </w:rPr>
              <w:t>其他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4A38EB">
        <w:trPr>
          <w:trHeight w:val="245"/>
          <w:jc w:val="center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4A38EB">
        <w:trPr>
          <w:trHeight w:val="1524"/>
          <w:jc w:val="center"/>
        </w:trPr>
        <w:tc>
          <w:tcPr>
            <w:tcW w:w="285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 w:rsidP="00885A98">
            <w:pPr>
              <w:spacing w:before="120" w:after="120"/>
              <w:jc w:val="center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A76F2" w:rsidTr="002160E6">
        <w:trPr>
          <w:trHeight w:val="600"/>
          <w:jc w:val="center"/>
        </w:trPr>
        <w:tc>
          <w:tcPr>
            <w:tcW w:w="285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 w:rsidP="00885A98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檢查人員</w:t>
            </w:r>
          </w:p>
          <w:p w:rsidR="00EA76F2" w:rsidRDefault="00EA76F2" w:rsidP="00885A98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76F2" w:rsidRDefault="00EA76F2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4A38EB">
        <w:trPr>
          <w:trHeight w:val="645"/>
          <w:jc w:val="center"/>
        </w:trPr>
        <w:tc>
          <w:tcPr>
            <w:tcW w:w="51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pacing w:before="60" w:after="60"/>
              <w:jc w:val="center"/>
            </w:pPr>
            <w:r>
              <w:rPr>
                <w:rFonts w:eastAsia="標楷體"/>
                <w:sz w:val="22"/>
                <w:szCs w:val="22"/>
              </w:rPr>
              <w:t>注意事項</w:t>
            </w:r>
          </w:p>
        </w:tc>
        <w:tc>
          <w:tcPr>
            <w:tcW w:w="7920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E40328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1.</w:t>
            </w:r>
            <w:r>
              <w:rPr>
                <w:rFonts w:eastAsia="標楷體"/>
                <w:sz w:val="20"/>
                <w:szCs w:val="20"/>
              </w:rPr>
              <w:t>依職業安全衛生管理辦法第</w:t>
            </w:r>
            <w:r w:rsidR="00885A98">
              <w:rPr>
                <w:rFonts w:eastAsia="標楷體" w:hint="eastAsia"/>
                <w:sz w:val="20"/>
                <w:szCs w:val="20"/>
              </w:rPr>
              <w:t>50</w:t>
            </w:r>
            <w:r>
              <w:rPr>
                <w:rFonts w:eastAsia="標楷體"/>
                <w:sz w:val="20"/>
                <w:szCs w:val="20"/>
              </w:rPr>
              <w:t>條實施，檢查週期：操作人員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每日或作業前進行檢點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  <w:p w:rsidR="00BF199B" w:rsidRPr="00BF199B" w:rsidRDefault="00E40328" w:rsidP="00BF199B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2.</w:t>
            </w:r>
            <w:r>
              <w:rPr>
                <w:rFonts w:eastAsia="標楷體"/>
                <w:sz w:val="20"/>
                <w:szCs w:val="20"/>
              </w:rPr>
              <w:t>檢點結果應詳實紀錄，檢點結果正常打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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</w:t>
            </w:r>
            <w:r>
              <w:rPr>
                <w:rFonts w:eastAsia="標楷體"/>
                <w:sz w:val="20"/>
                <w:szCs w:val="20"/>
              </w:rPr>
              <w:t xml:space="preserve"> )</w:t>
            </w:r>
            <w:r>
              <w:rPr>
                <w:rFonts w:eastAsia="標楷體"/>
                <w:sz w:val="20"/>
                <w:szCs w:val="20"/>
              </w:rPr>
              <w:t>，無此項目打</w:t>
            </w:r>
            <w:r>
              <w:rPr>
                <w:rFonts w:eastAsia="標楷體"/>
                <w:sz w:val="20"/>
                <w:szCs w:val="20"/>
              </w:rPr>
              <w:t>(</w:t>
            </w:r>
            <w:proofErr w:type="gramStart"/>
            <w:r>
              <w:rPr>
                <w:rFonts w:eastAsia="標楷體"/>
                <w:sz w:val="20"/>
                <w:szCs w:val="20"/>
              </w:rPr>
              <w:t>＊</w:t>
            </w:r>
            <w:proofErr w:type="gramEnd"/>
            <w:r>
              <w:rPr>
                <w:rFonts w:eastAsia="標楷體"/>
                <w:sz w:val="20"/>
                <w:szCs w:val="20"/>
              </w:rPr>
              <w:t>或／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，異常時，</w:t>
            </w:r>
            <w:r w:rsidR="00BF199B" w:rsidRPr="00BF199B">
              <w:rPr>
                <w:rFonts w:eastAsia="標楷體" w:hint="eastAsia"/>
                <w:sz w:val="20"/>
                <w:szCs w:val="20"/>
              </w:rPr>
              <w:t>異常時，請</w:t>
            </w:r>
            <w:r w:rsidR="00BF199B" w:rsidRPr="00BF199B">
              <w:rPr>
                <w:rFonts w:eastAsia="標楷體" w:hint="eastAsia"/>
                <w:b/>
                <w:sz w:val="20"/>
                <w:szCs w:val="20"/>
                <w:u w:val="single"/>
              </w:rPr>
              <w:t>立即報修</w:t>
            </w:r>
            <w:r w:rsidR="00BF199B" w:rsidRPr="00BF199B">
              <w:rPr>
                <w:rFonts w:eastAsia="標楷體" w:hint="eastAsia"/>
                <w:sz w:val="20"/>
                <w:szCs w:val="20"/>
              </w:rPr>
              <w:t>；無異常時，於每月底送工作場所負責人簽章即可。</w:t>
            </w:r>
          </w:p>
          <w:p w:rsidR="004A38EB" w:rsidRDefault="00E40328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3.</w:t>
            </w:r>
            <w:r w:rsidR="00F60B28" w:rsidRPr="00F60B28">
              <w:rPr>
                <w:rFonts w:hint="eastAsia"/>
                <w:b/>
              </w:rPr>
              <w:t xml:space="preserve"> </w:t>
            </w:r>
            <w:r w:rsidR="00F60B28" w:rsidRPr="00F60B28">
              <w:rPr>
                <w:rFonts w:eastAsia="標楷體" w:hint="eastAsia"/>
                <w:b/>
                <w:sz w:val="20"/>
                <w:szCs w:val="20"/>
              </w:rPr>
              <w:t>紀錄由使用單位自行留存，以供備查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</w:tc>
        <w:tc>
          <w:tcPr>
            <w:tcW w:w="309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F60B28">
            <w:pPr>
              <w:snapToGrid w:val="0"/>
              <w:ind w:left="24" w:right="-72" w:hanging="132"/>
            </w:pPr>
            <w:r>
              <w:rPr>
                <w:rFonts w:eastAsia="標楷體" w:hint="eastAsia"/>
              </w:rPr>
              <w:t>單位承辦人員</w:t>
            </w:r>
          </w:p>
        </w:tc>
        <w:tc>
          <w:tcPr>
            <w:tcW w:w="309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  <w:tr w:rsidR="004A38EB">
        <w:trPr>
          <w:trHeight w:val="645"/>
          <w:jc w:val="center"/>
        </w:trPr>
        <w:tc>
          <w:tcPr>
            <w:tcW w:w="51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pacing w:before="60" w:after="6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920" w:type="dxa"/>
            <w:gridSpan w:val="19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096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F60B28">
            <w:pPr>
              <w:snapToGrid w:val="0"/>
              <w:ind w:left="24" w:right="-72" w:hanging="132"/>
            </w:pPr>
            <w:r>
              <w:rPr>
                <w:rFonts w:eastAsia="標楷體" w:hint="eastAsia"/>
              </w:rPr>
              <w:t>工作場所負責人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單位主管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3096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8EB" w:rsidRDefault="004A38EB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</w:tbl>
    <w:p w:rsidR="004A38EB" w:rsidRDefault="004A38EB">
      <w:pPr>
        <w:spacing w:before="60" w:after="60"/>
        <w:jc w:val="center"/>
        <w:rPr>
          <w:rFonts w:eastAsia="標楷體"/>
          <w:sz w:val="2"/>
          <w:szCs w:val="2"/>
        </w:rPr>
      </w:pPr>
    </w:p>
    <w:sectPr w:rsidR="004A38EB">
      <w:pgSz w:w="16838" w:h="11906" w:orient="landscape"/>
      <w:pgMar w:top="902" w:right="1440" w:bottom="72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328" w:rsidRDefault="00E40328">
      <w:r>
        <w:separator/>
      </w:r>
    </w:p>
  </w:endnote>
  <w:endnote w:type="continuationSeparator" w:id="0">
    <w:p w:rsidR="00E40328" w:rsidRDefault="00E40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328" w:rsidRDefault="00E40328">
      <w:r>
        <w:rPr>
          <w:color w:val="000000"/>
        </w:rPr>
        <w:separator/>
      </w:r>
    </w:p>
  </w:footnote>
  <w:footnote w:type="continuationSeparator" w:id="0">
    <w:p w:rsidR="00E40328" w:rsidRDefault="00E40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A38EB"/>
    <w:rsid w:val="00262F35"/>
    <w:rsid w:val="004717DA"/>
    <w:rsid w:val="004A38EB"/>
    <w:rsid w:val="00885A98"/>
    <w:rsid w:val="00BF199B"/>
    <w:rsid w:val="00E40328"/>
    <w:rsid w:val="00EA76F2"/>
    <w:rsid w:val="00F6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7</cp:revision>
  <cp:lastPrinted>2009-03-04T08:00:00Z</cp:lastPrinted>
  <dcterms:created xsi:type="dcterms:W3CDTF">2018-03-22T09:24:00Z</dcterms:created>
  <dcterms:modified xsi:type="dcterms:W3CDTF">2018-04-20T03:37:00Z</dcterms:modified>
</cp:coreProperties>
</file>