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50F" w:rsidRDefault="00FB4762">
      <w:pPr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>7</w:t>
      </w:r>
      <w:proofErr w:type="gramStart"/>
      <w:r w:rsidR="00EB302F">
        <w:rPr>
          <w:rFonts w:eastAsia="標楷體"/>
          <w:sz w:val="30"/>
          <w:szCs w:val="30"/>
        </w:rPr>
        <w:t>學年度第</w:t>
      </w:r>
      <w:proofErr w:type="gramEnd"/>
      <w:r>
        <w:rPr>
          <w:rFonts w:eastAsia="標楷體"/>
          <w:color w:val="FF0000"/>
          <w:sz w:val="30"/>
          <w:szCs w:val="30"/>
          <w:u w:val="single"/>
        </w:rPr>
        <w:t xml:space="preserve"> </w:t>
      </w:r>
      <w:r>
        <w:rPr>
          <w:rFonts w:eastAsia="標楷體" w:hint="eastAsia"/>
          <w:color w:val="FF0000"/>
          <w:sz w:val="30"/>
          <w:szCs w:val="30"/>
          <w:u w:val="single"/>
        </w:rPr>
        <w:t>1</w:t>
      </w:r>
      <w:r w:rsidR="00EB302F">
        <w:rPr>
          <w:rFonts w:eastAsia="標楷體"/>
          <w:color w:val="FF0000"/>
          <w:sz w:val="30"/>
          <w:szCs w:val="30"/>
          <w:u w:val="single"/>
        </w:rPr>
        <w:t xml:space="preserve"> </w:t>
      </w:r>
      <w:r w:rsidR="00EB302F">
        <w:rPr>
          <w:rFonts w:eastAsia="標楷體"/>
          <w:sz w:val="30"/>
          <w:szCs w:val="30"/>
        </w:rPr>
        <w:t>學期</w:t>
      </w:r>
      <w:r w:rsidR="00EB302F">
        <w:rPr>
          <w:rFonts w:eastAsia="標楷體"/>
          <w:sz w:val="30"/>
          <w:szCs w:val="30"/>
        </w:rPr>
        <w:t xml:space="preserve">  </w:t>
      </w:r>
      <w:r w:rsidR="00EB302F">
        <w:rPr>
          <w:rFonts w:eastAsia="標楷體"/>
          <w:sz w:val="30"/>
          <w:szCs w:val="30"/>
        </w:rPr>
        <w:t>危害性化學品</w:t>
      </w:r>
      <w:r w:rsidR="00EB302F">
        <w:rPr>
          <w:rFonts w:eastAsia="標楷體"/>
          <w:sz w:val="30"/>
          <w:szCs w:val="30"/>
        </w:rPr>
        <w:t xml:space="preserve">  </w:t>
      </w:r>
      <w:r w:rsidR="00EB302F">
        <w:rPr>
          <w:rFonts w:eastAsia="標楷體"/>
          <w:sz w:val="30"/>
          <w:szCs w:val="30"/>
        </w:rPr>
        <w:t>作業檢點紀錄表</w:t>
      </w:r>
      <w:r w:rsidR="00EB302F">
        <w:rPr>
          <w:rFonts w:eastAsia="標楷體"/>
          <w:b/>
          <w:sz w:val="30"/>
          <w:szCs w:val="30"/>
        </w:rPr>
        <w:t>(</w:t>
      </w:r>
      <w:r w:rsidR="00EB302F">
        <w:rPr>
          <w:rFonts w:eastAsia="標楷體"/>
          <w:b/>
          <w:sz w:val="30"/>
          <w:szCs w:val="30"/>
        </w:rPr>
        <w:t>每日</w:t>
      </w:r>
      <w:r w:rsidR="00EB302F">
        <w:rPr>
          <w:rFonts w:eastAsia="標楷體"/>
          <w:b/>
          <w:sz w:val="30"/>
          <w:szCs w:val="30"/>
        </w:rPr>
        <w:t>/</w:t>
      </w:r>
      <w:r w:rsidR="00EB302F">
        <w:rPr>
          <w:rFonts w:eastAsia="標楷體"/>
          <w:b/>
          <w:sz w:val="30"/>
          <w:szCs w:val="30"/>
        </w:rPr>
        <w:t>作業前</w:t>
      </w:r>
      <w:r w:rsidR="00EB302F">
        <w:rPr>
          <w:rFonts w:eastAsia="標楷體"/>
          <w:b/>
          <w:sz w:val="30"/>
          <w:szCs w:val="30"/>
        </w:rPr>
        <w:t>)</w:t>
      </w:r>
    </w:p>
    <w:tbl>
      <w:tblPr>
        <w:tblW w:w="1482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180"/>
        <w:gridCol w:w="360"/>
        <w:gridCol w:w="1461"/>
        <w:gridCol w:w="699"/>
        <w:gridCol w:w="377"/>
        <w:gridCol w:w="377"/>
        <w:gridCol w:w="377"/>
        <w:gridCol w:w="377"/>
        <w:gridCol w:w="231"/>
        <w:gridCol w:w="146"/>
        <w:gridCol w:w="378"/>
        <w:gridCol w:w="377"/>
        <w:gridCol w:w="377"/>
        <w:gridCol w:w="377"/>
        <w:gridCol w:w="377"/>
        <w:gridCol w:w="378"/>
        <w:gridCol w:w="28"/>
        <w:gridCol w:w="349"/>
        <w:gridCol w:w="377"/>
        <w:gridCol w:w="377"/>
        <w:gridCol w:w="377"/>
        <w:gridCol w:w="378"/>
        <w:gridCol w:w="377"/>
        <w:gridCol w:w="202"/>
        <w:gridCol w:w="175"/>
        <w:gridCol w:w="51"/>
        <w:gridCol w:w="326"/>
        <w:gridCol w:w="377"/>
        <w:gridCol w:w="378"/>
        <w:gridCol w:w="377"/>
        <w:gridCol w:w="377"/>
        <w:gridCol w:w="325"/>
        <w:gridCol w:w="52"/>
        <w:gridCol w:w="377"/>
        <w:gridCol w:w="378"/>
        <w:gridCol w:w="377"/>
        <w:gridCol w:w="377"/>
        <w:gridCol w:w="377"/>
        <w:gridCol w:w="377"/>
        <w:gridCol w:w="378"/>
      </w:tblGrid>
      <w:tr w:rsidR="007E050F">
        <w:trPr>
          <w:trHeight w:val="398"/>
          <w:jc w:val="center"/>
        </w:trPr>
        <w:tc>
          <w:tcPr>
            <w:tcW w:w="243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right="276" w:firstLine="33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2438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FB4762">
            <w:pPr>
              <w:snapToGrid w:val="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 w:rsidR="00EB302F">
              <w:rPr>
                <w:rFonts w:eastAsia="標楷體"/>
                <w:color w:val="FF0000"/>
              </w:rPr>
              <w:t>系</w:t>
            </w:r>
          </w:p>
        </w:tc>
        <w:tc>
          <w:tcPr>
            <w:tcW w:w="2438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right="29" w:firstLine="29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2437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FB4762">
            <w:pPr>
              <w:snapToGrid w:val="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 w:rsidR="00EB302F">
              <w:rPr>
                <w:rFonts w:eastAsia="標楷體"/>
                <w:color w:val="FF0000"/>
              </w:rPr>
              <w:t>實驗室</w:t>
            </w:r>
            <w:r>
              <w:rPr>
                <w:rFonts w:eastAsia="標楷體" w:hint="eastAsia"/>
                <w:color w:val="FF0000"/>
              </w:rPr>
              <w:t>(</w:t>
            </w:r>
            <w:r>
              <w:rPr>
                <w:rFonts w:eastAsia="標楷體" w:hint="eastAsia"/>
                <w:color w:val="FF0000"/>
              </w:rPr>
              <w:t>編號</w:t>
            </w:r>
            <w:r>
              <w:rPr>
                <w:rFonts w:eastAsia="標楷體" w:hint="eastAsia"/>
                <w:color w:val="FF0000"/>
              </w:rPr>
              <w:t>)</w:t>
            </w:r>
          </w:p>
        </w:tc>
        <w:tc>
          <w:tcPr>
            <w:tcW w:w="2438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right="226" w:firstLine="194"/>
            </w:pPr>
            <w:r>
              <w:rPr>
                <w:rFonts w:eastAsia="標楷體"/>
              </w:rPr>
              <w:t>名稱</w:t>
            </w:r>
            <w:r>
              <w:rPr>
                <w:rFonts w:eastAsia="標楷體"/>
              </w:rPr>
              <w:t xml:space="preserve"> </w:t>
            </w:r>
          </w:p>
        </w:tc>
        <w:tc>
          <w:tcPr>
            <w:tcW w:w="2641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 w:rsidP="00FB4762">
            <w:pPr>
              <w:snapToGrid w:val="0"/>
            </w:pPr>
            <w:r w:rsidRPr="00FB4762">
              <w:rPr>
                <w:rFonts w:eastAsia="標楷體"/>
                <w:color w:val="FF0000"/>
                <w:szCs w:val="16"/>
              </w:rPr>
              <w:t>甲醇</w:t>
            </w:r>
          </w:p>
        </w:tc>
      </w:tr>
      <w:tr w:rsidR="007E050F">
        <w:trPr>
          <w:trHeight w:val="228"/>
          <w:jc w:val="center"/>
        </w:trPr>
        <w:tc>
          <w:tcPr>
            <w:tcW w:w="43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2" w:right="-108" w:hanging="74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27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檢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點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項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目</w:t>
            </w:r>
          </w:p>
        </w:tc>
        <w:tc>
          <w:tcPr>
            <w:tcW w:w="11693" w:type="dxa"/>
            <w:gridSpan w:val="3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檢查結果</w:t>
            </w:r>
            <w:r>
              <w:rPr>
                <w:rFonts w:eastAsia="標楷體"/>
                <w:sz w:val="20"/>
                <w:szCs w:val="20"/>
              </w:rPr>
              <w:t xml:space="preserve">(     </w:t>
            </w:r>
            <w:r>
              <w:rPr>
                <w:rFonts w:eastAsia="標楷體"/>
                <w:sz w:val="20"/>
                <w:szCs w:val="20"/>
              </w:rPr>
              <w:t>年</w:t>
            </w:r>
            <w:r>
              <w:rPr>
                <w:rFonts w:eastAsia="標楷體"/>
                <w:sz w:val="20"/>
                <w:szCs w:val="20"/>
              </w:rPr>
              <w:t xml:space="preserve">   </w:t>
            </w:r>
            <w:r>
              <w:rPr>
                <w:rFonts w:eastAsia="標楷體"/>
                <w:sz w:val="20"/>
                <w:szCs w:val="20"/>
              </w:rPr>
              <w:t>月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</w:tr>
      <w:tr w:rsidR="007E050F">
        <w:trPr>
          <w:trHeight w:val="168"/>
          <w:jc w:val="center"/>
        </w:trPr>
        <w:tc>
          <w:tcPr>
            <w:tcW w:w="43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2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10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11</w:t>
            </w: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12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13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14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15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16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17</w:t>
            </w: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18</w:t>
            </w: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19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20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22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23</w:t>
            </w: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24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25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26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27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28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29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30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31</w:t>
            </w:r>
          </w:p>
        </w:tc>
      </w:tr>
      <w:tr w:rsidR="007E050F">
        <w:trPr>
          <w:trHeight w:val="266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right="-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勞工作業及危害性化學品使用情形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50F" w:rsidRDefault="00EB302F">
            <w:pPr>
              <w:ind w:left="-108"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化學藥品儲存時是否考慮相容性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7E050F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50F" w:rsidRDefault="00EB302F">
            <w:pPr>
              <w:ind w:left="-108"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使用完畢是否緊閉</w:t>
            </w:r>
            <w:proofErr w:type="gramStart"/>
            <w:r>
              <w:rPr>
                <w:rFonts w:eastAsia="標楷體"/>
                <w:sz w:val="20"/>
                <w:szCs w:val="20"/>
              </w:rPr>
              <w:t>並置回原位</w:t>
            </w:r>
            <w:proofErr w:type="gramEnd"/>
            <w:r>
              <w:rPr>
                <w:rFonts w:eastAsia="標楷體"/>
                <w:sz w:val="20"/>
                <w:szCs w:val="20"/>
              </w:rPr>
              <w:t>存放整齊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7E050F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50F" w:rsidRDefault="00EB302F">
            <w:pPr>
              <w:ind w:left="-108" w:right="-108"/>
              <w:rPr>
                <w:rFonts w:eastAsia="標楷體"/>
                <w:spacing w:val="-4"/>
                <w:sz w:val="20"/>
                <w:szCs w:val="20"/>
              </w:rPr>
            </w:pPr>
            <w:r>
              <w:rPr>
                <w:rFonts w:eastAsia="標楷體"/>
                <w:spacing w:val="-4"/>
                <w:sz w:val="20"/>
                <w:szCs w:val="20"/>
              </w:rPr>
              <w:t>是否遵照標準操作流程，避免危害品污染周遭環境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7E050F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50F" w:rsidRDefault="00EB302F">
            <w:pPr>
              <w:ind w:left="-108" w:right="-108"/>
            </w:pPr>
            <w:r>
              <w:rPr>
                <w:rFonts w:eastAsia="標楷體"/>
                <w:color w:val="000000"/>
                <w:spacing w:val="-8"/>
                <w:sz w:val="20"/>
                <w:szCs w:val="20"/>
              </w:rPr>
              <w:t>操作時是否穿戴防護用具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7E050F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50F" w:rsidRDefault="00EB302F">
            <w:pPr>
              <w:ind w:left="-108"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危害品是否遠離熱源避免引起火災或爆炸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7E050F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50F" w:rsidRDefault="00EB302F">
            <w:pPr>
              <w:ind w:left="-108" w:right="-108"/>
              <w:rPr>
                <w:rFonts w:eastAsia="標楷體"/>
                <w:spacing w:val="-4"/>
                <w:sz w:val="20"/>
                <w:szCs w:val="20"/>
              </w:rPr>
            </w:pPr>
            <w:r>
              <w:rPr>
                <w:rFonts w:eastAsia="標楷體"/>
                <w:spacing w:val="-4"/>
                <w:sz w:val="20"/>
                <w:szCs w:val="20"/>
              </w:rPr>
              <w:t>危害品是否標示其種類及名稱並存放於特定區域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7E050F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50F" w:rsidRDefault="00EB302F">
            <w:pPr>
              <w:ind w:left="-108"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作業場所是否放置危害品之安全資料表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7E050F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50F" w:rsidRDefault="00EB302F">
            <w:pPr>
              <w:ind w:left="-108"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作業場所是否只放置當日所須使用之危害品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7E050F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50F" w:rsidRDefault="00EB302F" w:rsidP="00724400">
            <w:pPr>
              <w:ind w:leftChars="-34" w:left="-82" w:right="-108" w:firstLineChars="1" w:firstLine="2"/>
            </w:pPr>
            <w:r>
              <w:rPr>
                <w:rFonts w:eastAsia="標楷體"/>
                <w:color w:val="000000"/>
                <w:spacing w:val="-8"/>
                <w:sz w:val="20"/>
                <w:szCs w:val="20"/>
              </w:rPr>
              <w:t>是否紀錄</w:t>
            </w:r>
            <w:r w:rsidR="00724400">
              <w:rPr>
                <w:rFonts w:eastAsia="標楷體"/>
                <w:sz w:val="20"/>
                <w:szCs w:val="20"/>
              </w:rPr>
              <w:t>危害品之使</w:t>
            </w:r>
            <w:r w:rsidR="00724400">
              <w:rPr>
                <w:rFonts w:eastAsia="標楷體" w:hint="eastAsia"/>
                <w:sz w:val="20"/>
                <w:szCs w:val="20"/>
              </w:rPr>
              <w:t>用</w:t>
            </w:r>
            <w:bookmarkStart w:id="0" w:name="_GoBack"/>
            <w:bookmarkEnd w:id="0"/>
            <w:r>
              <w:rPr>
                <w:rFonts w:eastAsia="標楷體"/>
                <w:sz w:val="20"/>
                <w:szCs w:val="20"/>
              </w:rPr>
              <w:t>量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7E050F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10</w:t>
            </w: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50F" w:rsidRDefault="00EB302F">
            <w:pPr>
              <w:ind w:left="-108"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存放化學品之冰箱是否標明不可存放食物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7E050F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11</w:t>
            </w: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50F" w:rsidRDefault="00EB302F">
            <w:pPr>
              <w:ind w:right="-108" w:hanging="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過氧化物是否未過期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7E050F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-79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12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1" w:right="-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局部排氣裝置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-108" w:right="-108"/>
            </w:pPr>
            <w:proofErr w:type="gramStart"/>
            <w:r>
              <w:rPr>
                <w:rFonts w:eastAsia="標楷體"/>
                <w:sz w:val="20"/>
                <w:szCs w:val="20"/>
              </w:rPr>
              <w:t>氣罩中</w:t>
            </w:r>
            <w:proofErr w:type="gramEnd"/>
            <w:r>
              <w:rPr>
                <w:rFonts w:eastAsia="標楷體"/>
                <w:sz w:val="20"/>
                <w:szCs w:val="20"/>
              </w:rPr>
              <w:t>是否無塵埃堆積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7E050F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13</w:t>
            </w: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-108" w:right="-108"/>
            </w:pPr>
            <w:proofErr w:type="gramStart"/>
            <w:r>
              <w:rPr>
                <w:rFonts w:eastAsia="標楷體"/>
                <w:spacing w:val="-8"/>
                <w:sz w:val="20"/>
                <w:szCs w:val="20"/>
              </w:rPr>
              <w:t>氣罩及</w:t>
            </w:r>
            <w:proofErr w:type="gramEnd"/>
            <w:r>
              <w:rPr>
                <w:rFonts w:eastAsia="標楷體"/>
                <w:spacing w:val="-8"/>
                <w:sz w:val="20"/>
                <w:szCs w:val="20"/>
              </w:rPr>
              <w:t>導管是否無凹凸、破損或腐蝕等現象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7E050F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14</w:t>
            </w: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-108" w:right="-108"/>
            </w:pPr>
            <w:r>
              <w:rPr>
                <w:rFonts w:eastAsia="標楷體"/>
                <w:spacing w:val="-10"/>
                <w:sz w:val="20"/>
                <w:szCs w:val="20"/>
              </w:rPr>
              <w:t>是否隨手拉上</w:t>
            </w:r>
            <w:proofErr w:type="gramStart"/>
            <w:r>
              <w:rPr>
                <w:rFonts w:eastAsia="標楷體"/>
                <w:spacing w:val="-10"/>
                <w:sz w:val="20"/>
                <w:szCs w:val="20"/>
              </w:rPr>
              <w:t>抽氣櫃氣罩</w:t>
            </w:r>
            <w:proofErr w:type="gramEnd"/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7E050F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-63" w:right="-108" w:hanging="16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15</w:t>
            </w: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napToGrid w:val="0"/>
              <w:ind w:left="-108" w:right="-108"/>
            </w:pPr>
            <w:r>
              <w:rPr>
                <w:rFonts w:eastAsia="標楷體"/>
                <w:sz w:val="20"/>
                <w:szCs w:val="20"/>
              </w:rPr>
              <w:t>馬達是否運作良好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7E050F" w:rsidTr="00FB4762">
        <w:trPr>
          <w:trHeight w:val="753"/>
          <w:jc w:val="center"/>
        </w:trPr>
        <w:tc>
          <w:tcPr>
            <w:tcW w:w="3136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EB302F">
            <w:pPr>
              <w:spacing w:before="120" w:after="120"/>
            </w:pPr>
            <w:r>
              <w:rPr>
                <w:rFonts w:eastAsia="標楷體"/>
                <w:sz w:val="20"/>
                <w:szCs w:val="20"/>
              </w:rPr>
              <w:t>狀況及處理情形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50F" w:rsidRDefault="007E050F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FB4762" w:rsidTr="002A09CA">
        <w:trPr>
          <w:trHeight w:val="340"/>
          <w:jc w:val="center"/>
        </w:trPr>
        <w:tc>
          <w:tcPr>
            <w:tcW w:w="3136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檢查人員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每日或作業前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62" w:rsidRDefault="00FB476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CB2522" w:rsidTr="00CB2522">
        <w:trPr>
          <w:trHeight w:val="518"/>
          <w:jc w:val="center"/>
        </w:trPr>
        <w:tc>
          <w:tcPr>
            <w:tcW w:w="616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522" w:rsidRDefault="00CB2522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注意事項</w:t>
            </w:r>
          </w:p>
        </w:tc>
        <w:tc>
          <w:tcPr>
            <w:tcW w:w="9360" w:type="dxa"/>
            <w:gridSpan w:val="2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522" w:rsidRDefault="00CB2522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1.</w:t>
            </w:r>
            <w:r>
              <w:rPr>
                <w:rFonts w:eastAsia="標楷體"/>
                <w:sz w:val="20"/>
                <w:szCs w:val="20"/>
              </w:rPr>
              <w:t>依職業安全衛生管理辦法第七十二條實施，檢查週期：操作人員</w:t>
            </w:r>
            <w:r>
              <w:rPr>
                <w:rFonts w:eastAsia="標楷體"/>
                <w:b/>
                <w:sz w:val="20"/>
                <w:szCs w:val="20"/>
                <w:u w:val="single"/>
              </w:rPr>
              <w:t>每日或作業前進行檢點</w:t>
            </w:r>
            <w:r>
              <w:rPr>
                <w:rFonts w:eastAsia="標楷體"/>
                <w:sz w:val="20"/>
                <w:szCs w:val="20"/>
              </w:rPr>
              <w:t>。</w:t>
            </w:r>
          </w:p>
          <w:p w:rsidR="00CB2522" w:rsidRDefault="00CB2522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2.</w:t>
            </w:r>
            <w:r>
              <w:rPr>
                <w:rFonts w:eastAsia="標楷體"/>
                <w:sz w:val="20"/>
                <w:szCs w:val="20"/>
              </w:rPr>
              <w:t>檢點結果應詳實紀錄，檢點結果正常打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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</w:t>
            </w:r>
            <w:r>
              <w:rPr>
                <w:rFonts w:eastAsia="標楷體"/>
                <w:sz w:val="20"/>
                <w:szCs w:val="20"/>
              </w:rPr>
              <w:t xml:space="preserve"> )</w:t>
            </w:r>
            <w:r>
              <w:rPr>
                <w:rFonts w:eastAsia="標楷體"/>
                <w:sz w:val="20"/>
                <w:szCs w:val="20"/>
              </w:rPr>
              <w:t>，無此項目打</w:t>
            </w:r>
            <w:r>
              <w:rPr>
                <w:rFonts w:eastAsia="標楷體"/>
                <w:sz w:val="20"/>
                <w:szCs w:val="20"/>
              </w:rPr>
              <w:t>(</w:t>
            </w:r>
            <w:proofErr w:type="gramStart"/>
            <w:r>
              <w:rPr>
                <w:rFonts w:eastAsia="標楷體"/>
                <w:sz w:val="20"/>
                <w:szCs w:val="20"/>
              </w:rPr>
              <w:t>＊</w:t>
            </w:r>
            <w:proofErr w:type="gramEnd"/>
            <w:r>
              <w:rPr>
                <w:rFonts w:eastAsia="標楷體"/>
                <w:sz w:val="20"/>
                <w:szCs w:val="20"/>
              </w:rPr>
              <w:t>或／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，異常時，請</w:t>
            </w:r>
            <w:r>
              <w:rPr>
                <w:rFonts w:eastAsia="標楷體"/>
                <w:b/>
                <w:sz w:val="20"/>
                <w:szCs w:val="20"/>
                <w:u w:val="single"/>
              </w:rPr>
              <w:t>立即報修</w:t>
            </w:r>
            <w:r>
              <w:rPr>
                <w:rFonts w:eastAsia="標楷體"/>
                <w:sz w:val="20"/>
                <w:szCs w:val="20"/>
              </w:rPr>
              <w:t>；無異常時，於每月底送</w:t>
            </w:r>
            <w:r w:rsidR="00FD2F1D">
              <w:rPr>
                <w:rFonts w:eastAsia="標楷體" w:hint="eastAsia"/>
                <w:sz w:val="20"/>
                <w:szCs w:val="20"/>
              </w:rPr>
              <w:t>工作場所負責人</w:t>
            </w:r>
            <w:r>
              <w:rPr>
                <w:rFonts w:eastAsia="標楷體"/>
                <w:sz w:val="20"/>
                <w:szCs w:val="20"/>
              </w:rPr>
              <w:t>簽章即可。</w:t>
            </w:r>
          </w:p>
          <w:p w:rsidR="00CB2522" w:rsidRDefault="00CB2522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FB4762">
              <w:rPr>
                <w:rFonts w:eastAsia="標楷體" w:hint="eastAsia"/>
                <w:sz w:val="20"/>
                <w:szCs w:val="20"/>
              </w:rPr>
              <w:t>本表單完成後請自行保存三年，以供備查。</w:t>
            </w:r>
          </w:p>
        </w:tc>
        <w:tc>
          <w:tcPr>
            <w:tcW w:w="21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522" w:rsidRPr="00FB4762" w:rsidRDefault="00CB2522" w:rsidP="00FB4762">
            <w:pPr>
              <w:snapToGrid w:val="0"/>
              <w:ind w:left="-22" w:right="-22" w:firstLine="20"/>
              <w:rPr>
                <w:sz w:val="20"/>
              </w:rPr>
            </w:pPr>
            <w:r>
              <w:rPr>
                <w:rFonts w:ascii="標楷體" w:eastAsia="標楷體" w:hAnsi="標楷體" w:hint="eastAsia"/>
              </w:rPr>
              <w:t>單位承辦人</w:t>
            </w:r>
          </w:p>
        </w:tc>
        <w:tc>
          <w:tcPr>
            <w:tcW w:w="26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522" w:rsidRDefault="00CB252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CB2522" w:rsidTr="00CB2522">
        <w:trPr>
          <w:trHeight w:val="517"/>
          <w:jc w:val="center"/>
        </w:trPr>
        <w:tc>
          <w:tcPr>
            <w:tcW w:w="616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522" w:rsidRDefault="00CB2522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360" w:type="dxa"/>
            <w:gridSpan w:val="25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522" w:rsidRDefault="00CB2522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16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522" w:rsidRPr="00715343" w:rsidRDefault="00CB2522" w:rsidP="00FB4762">
            <w:pPr>
              <w:snapToGrid w:val="0"/>
              <w:ind w:left="-22" w:right="-22" w:firstLine="20"/>
              <w:rPr>
                <w:rFonts w:ascii="標楷體" w:eastAsia="標楷體" w:hAnsi="標楷體"/>
              </w:rPr>
            </w:pPr>
            <w:r w:rsidRPr="00715343">
              <w:rPr>
                <w:rFonts w:ascii="標楷體" w:eastAsia="標楷體" w:hAnsi="標楷體" w:hint="eastAsia"/>
              </w:rPr>
              <w:t>工作場所負責人(單位主管)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522" w:rsidRDefault="00CB252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</w:tbl>
    <w:p w:rsidR="007E050F" w:rsidRDefault="007E050F">
      <w:pPr>
        <w:spacing w:before="60" w:after="60"/>
        <w:jc w:val="center"/>
        <w:rPr>
          <w:rFonts w:eastAsia="標楷體"/>
          <w:sz w:val="2"/>
          <w:szCs w:val="2"/>
        </w:rPr>
      </w:pPr>
    </w:p>
    <w:sectPr w:rsidR="007E050F">
      <w:headerReference w:type="default" r:id="rId7"/>
      <w:pgSz w:w="16838" w:h="11906" w:orient="landscape"/>
      <w:pgMar w:top="521" w:right="1440" w:bottom="180" w:left="1440" w:header="315" w:footer="3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02F" w:rsidRDefault="00EB302F">
      <w:r>
        <w:separator/>
      </w:r>
    </w:p>
  </w:endnote>
  <w:endnote w:type="continuationSeparator" w:id="0">
    <w:p w:rsidR="00EB302F" w:rsidRDefault="00EB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02F" w:rsidRDefault="00EB302F">
      <w:r>
        <w:rPr>
          <w:color w:val="000000"/>
        </w:rPr>
        <w:separator/>
      </w:r>
    </w:p>
  </w:footnote>
  <w:footnote w:type="continuationSeparator" w:id="0">
    <w:p w:rsidR="00EB302F" w:rsidRDefault="00EB30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0AA" w:rsidRDefault="00724400">
    <w:pPr>
      <w:tabs>
        <w:tab w:val="left" w:pos="2925"/>
        <w:tab w:val="right" w:pos="14400"/>
      </w:tabs>
      <w:snapToGrid w:val="0"/>
      <w:ind w:right="-442" w:hanging="60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E050F"/>
    <w:rsid w:val="00724400"/>
    <w:rsid w:val="007E050F"/>
    <w:rsid w:val="00CB2522"/>
    <w:rsid w:val="00EB302F"/>
    <w:rsid w:val="00FB4762"/>
    <w:rsid w:val="00FD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B47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B4762"/>
    <w:rPr>
      <w:rFonts w:asciiTheme="majorHAnsi" w:eastAsiaTheme="majorEastAsia" w:hAnsiTheme="majorHAnsi" w:cstheme="majorBidi"/>
      <w:kern w:val="3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B47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B4762"/>
    <w:rPr>
      <w:rFonts w:asciiTheme="majorHAnsi" w:eastAsiaTheme="majorEastAsia" w:hAnsiTheme="majorHAnsi" w:cstheme="majorBidi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5</cp:revision>
  <cp:lastPrinted>2009-04-16T09:21:00Z</cp:lastPrinted>
  <dcterms:created xsi:type="dcterms:W3CDTF">2018-03-23T03:54:00Z</dcterms:created>
  <dcterms:modified xsi:type="dcterms:W3CDTF">2018-04-20T03:38:00Z</dcterms:modified>
</cp:coreProperties>
</file>