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A51" w:rsidRDefault="00204643">
      <w:pPr>
        <w:spacing w:before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proofErr w:type="gramStart"/>
      <w:r>
        <w:rPr>
          <w:rFonts w:eastAsia="標楷體"/>
          <w:sz w:val="32"/>
          <w:szCs w:val="32"/>
        </w:rPr>
        <w:t>學年度第</w:t>
      </w:r>
      <w:proofErr w:type="gramEnd"/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0E2CDA">
        <w:rPr>
          <w:rFonts w:eastAsia="標楷體" w:hint="eastAsia"/>
          <w:color w:val="FF0000"/>
          <w:sz w:val="32"/>
          <w:szCs w:val="32"/>
          <w:u w:val="single"/>
        </w:rPr>
        <w:t>2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/>
          <w:sz w:val="32"/>
          <w:szCs w:val="32"/>
        </w:rPr>
        <w:t>學期</w:t>
      </w:r>
      <w:r w:rsidR="002B285C">
        <w:rPr>
          <w:rFonts w:eastAsia="標楷體"/>
          <w:sz w:val="32"/>
          <w:szCs w:val="32"/>
        </w:rPr>
        <w:t xml:space="preserve">  </w:t>
      </w:r>
      <w:proofErr w:type="gramStart"/>
      <w:r w:rsidR="002B285C">
        <w:rPr>
          <w:rFonts w:eastAsia="標楷體"/>
          <w:sz w:val="32"/>
          <w:szCs w:val="32"/>
        </w:rPr>
        <w:t>油脂截油槽</w:t>
      </w:r>
      <w:proofErr w:type="gramEnd"/>
      <w:r w:rsidR="002B285C">
        <w:rPr>
          <w:rFonts w:eastAsia="標楷體"/>
          <w:sz w:val="32"/>
          <w:szCs w:val="32"/>
        </w:rPr>
        <w:t>清洗紀錄表</w:t>
      </w:r>
      <w:r w:rsidR="002B285C">
        <w:rPr>
          <w:rFonts w:eastAsia="標楷體"/>
          <w:b/>
          <w:sz w:val="32"/>
          <w:szCs w:val="32"/>
        </w:rPr>
        <w:t>(</w:t>
      </w:r>
      <w:r w:rsidR="002B285C">
        <w:rPr>
          <w:rFonts w:eastAsia="標楷體"/>
          <w:b/>
          <w:sz w:val="32"/>
          <w:szCs w:val="32"/>
        </w:rPr>
        <w:t>每日</w:t>
      </w:r>
      <w:r w:rsidR="002B285C">
        <w:rPr>
          <w:rFonts w:eastAsia="標楷體"/>
          <w:b/>
          <w:sz w:val="32"/>
          <w:szCs w:val="32"/>
        </w:rPr>
        <w:t>)</w:t>
      </w:r>
    </w:p>
    <w:tbl>
      <w:tblPr>
        <w:tblW w:w="1558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8"/>
        <w:gridCol w:w="851"/>
        <w:gridCol w:w="977"/>
        <w:gridCol w:w="15"/>
        <w:gridCol w:w="412"/>
        <w:gridCol w:w="413"/>
        <w:gridCol w:w="412"/>
        <w:gridCol w:w="413"/>
        <w:gridCol w:w="164"/>
        <w:gridCol w:w="248"/>
        <w:gridCol w:w="413"/>
        <w:gridCol w:w="412"/>
        <w:gridCol w:w="413"/>
        <w:gridCol w:w="343"/>
        <w:gridCol w:w="69"/>
        <w:gridCol w:w="413"/>
        <w:gridCol w:w="412"/>
        <w:gridCol w:w="413"/>
        <w:gridCol w:w="412"/>
        <w:gridCol w:w="110"/>
        <w:gridCol w:w="303"/>
        <w:gridCol w:w="412"/>
        <w:gridCol w:w="413"/>
        <w:gridCol w:w="412"/>
        <w:gridCol w:w="413"/>
        <w:gridCol w:w="412"/>
        <w:gridCol w:w="413"/>
        <w:gridCol w:w="412"/>
        <w:gridCol w:w="413"/>
        <w:gridCol w:w="55"/>
        <w:gridCol w:w="357"/>
        <w:gridCol w:w="413"/>
        <w:gridCol w:w="412"/>
        <w:gridCol w:w="413"/>
        <w:gridCol w:w="412"/>
        <w:gridCol w:w="413"/>
        <w:gridCol w:w="412"/>
        <w:gridCol w:w="413"/>
        <w:gridCol w:w="413"/>
      </w:tblGrid>
      <w:tr w:rsidR="005C1A51">
        <w:trPr>
          <w:trHeight w:val="403"/>
          <w:jc w:val="center"/>
        </w:trPr>
        <w:tc>
          <w:tcPr>
            <w:tcW w:w="9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right="-34" w:hanging="142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項目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rPr>
                <w:rFonts w:eastAsia="標楷體"/>
              </w:rPr>
            </w:pPr>
            <w:r>
              <w:rPr>
                <w:rFonts w:eastAsia="標楷體"/>
              </w:rPr>
              <w:t>月份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left="-108" w:right="-108"/>
              <w:rPr>
                <w:rFonts w:eastAsia="標楷體"/>
              </w:rPr>
            </w:pPr>
            <w:r>
              <w:rPr>
                <w:rFonts w:eastAsia="標楷體"/>
              </w:rPr>
              <w:t>人員簽名</w:t>
            </w:r>
          </w:p>
        </w:tc>
        <w:tc>
          <w:tcPr>
            <w:tcW w:w="12788" w:type="dxa"/>
            <w:gridSpan w:val="3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日期</w:t>
            </w:r>
          </w:p>
        </w:tc>
      </w:tr>
      <w:tr w:rsidR="005C1A51">
        <w:trPr>
          <w:trHeight w:val="403"/>
          <w:jc w:val="center"/>
        </w:trPr>
        <w:tc>
          <w:tcPr>
            <w:tcW w:w="958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rPr>
                <w:rFonts w:eastAsia="標楷體"/>
              </w:rPr>
            </w:pPr>
          </w:p>
        </w:tc>
        <w:tc>
          <w:tcPr>
            <w:tcW w:w="851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rPr>
                <w:rFonts w:eastAsia="標楷體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rPr>
                <w:rFonts w:eastAsia="標楷體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10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11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12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13</w:t>
            </w:r>
          </w:p>
        </w:tc>
        <w:tc>
          <w:tcPr>
            <w:tcW w:w="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14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15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16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17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18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19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20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21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23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24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25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26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27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28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29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30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jc w:val="center"/>
            </w:pPr>
            <w:r>
              <w:rPr>
                <w:rFonts w:eastAsia="標楷體"/>
                <w:sz w:val="15"/>
                <w:szCs w:val="15"/>
              </w:rPr>
              <w:t>31</w:t>
            </w:r>
          </w:p>
        </w:tc>
      </w:tr>
      <w:tr w:rsidR="005C1A51">
        <w:trPr>
          <w:trHeight w:val="90"/>
          <w:jc w:val="center"/>
        </w:trPr>
        <w:tc>
          <w:tcPr>
            <w:tcW w:w="95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rPr>
                <w:rFonts w:eastAsia="標楷體"/>
              </w:rPr>
            </w:pPr>
            <w:proofErr w:type="gramStart"/>
            <w:r>
              <w:rPr>
                <w:rFonts w:eastAsia="標楷體"/>
              </w:rPr>
              <w:t>截油槽</w:t>
            </w:r>
            <w:proofErr w:type="gramEnd"/>
            <w:r>
              <w:rPr>
                <w:rFonts w:eastAsia="標楷體"/>
              </w:rPr>
              <w:t>是否每日確實清洗乾淨？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right="-108" w:hanging="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left="-108" w:right="-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清潔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C1A51">
        <w:trPr>
          <w:trHeight w:val="266"/>
          <w:jc w:val="center"/>
        </w:trPr>
        <w:tc>
          <w:tcPr>
            <w:tcW w:w="95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/>
              <w:rPr>
                <w:rFonts w:eastAsia="標楷體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 w:hanging="108"/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left="-108" w:right="-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抽查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C1A51">
        <w:trPr>
          <w:trHeight w:val="180"/>
          <w:jc w:val="center"/>
        </w:trPr>
        <w:tc>
          <w:tcPr>
            <w:tcW w:w="95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/>
              <w:rPr>
                <w:rFonts w:eastAsia="標楷體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right="-108" w:hanging="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left="-108" w:right="-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清洗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C1A51">
        <w:trPr>
          <w:trHeight w:val="180"/>
          <w:jc w:val="center"/>
        </w:trPr>
        <w:tc>
          <w:tcPr>
            <w:tcW w:w="95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/>
              <w:rPr>
                <w:rFonts w:eastAsia="標楷體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 w:hanging="108"/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left="-108" w:right="-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抽查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C1A51">
        <w:trPr>
          <w:trHeight w:val="180"/>
          <w:jc w:val="center"/>
        </w:trPr>
        <w:tc>
          <w:tcPr>
            <w:tcW w:w="95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/>
              <w:rPr>
                <w:rFonts w:eastAsia="標楷體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right="-108" w:hanging="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11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left="-108" w:right="-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清潔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C1A51">
        <w:trPr>
          <w:trHeight w:val="180"/>
          <w:jc w:val="center"/>
        </w:trPr>
        <w:tc>
          <w:tcPr>
            <w:tcW w:w="95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/>
              <w:rPr>
                <w:rFonts w:eastAsia="標楷體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 w:hanging="108"/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left="-108" w:right="-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抽查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C1A51">
        <w:trPr>
          <w:trHeight w:val="180"/>
          <w:jc w:val="center"/>
        </w:trPr>
        <w:tc>
          <w:tcPr>
            <w:tcW w:w="95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/>
              <w:rPr>
                <w:rFonts w:eastAsia="標楷體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right="-108" w:hanging="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12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left="-108" w:right="-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清潔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C1A51">
        <w:trPr>
          <w:trHeight w:val="245"/>
          <w:jc w:val="center"/>
        </w:trPr>
        <w:tc>
          <w:tcPr>
            <w:tcW w:w="95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/>
              <w:rPr>
                <w:rFonts w:eastAsia="標楷體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 w:hanging="108"/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left="-108" w:right="-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抽查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C1A51">
        <w:trPr>
          <w:trHeight w:val="245"/>
          <w:jc w:val="center"/>
        </w:trPr>
        <w:tc>
          <w:tcPr>
            <w:tcW w:w="95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/>
              <w:rPr>
                <w:rFonts w:eastAsia="標楷體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right="-108" w:hanging="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left="-108" w:right="-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清潔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C1A51">
        <w:trPr>
          <w:trHeight w:val="245"/>
          <w:jc w:val="center"/>
        </w:trPr>
        <w:tc>
          <w:tcPr>
            <w:tcW w:w="95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/>
              <w:rPr>
                <w:rFonts w:eastAsia="標楷體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ind w:right="-108" w:hanging="108"/>
              <w:jc w:val="center"/>
              <w:rPr>
                <w:rFonts w:eastAsia="標楷體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  <w:ind w:left="-108" w:right="-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抽查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5C1A51">
            <w:pPr>
              <w:snapToGrid w:val="0"/>
              <w:spacing w:before="120" w:after="12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5C1A51">
        <w:trPr>
          <w:trHeight w:val="1386"/>
          <w:jc w:val="center"/>
        </w:trPr>
        <w:tc>
          <w:tcPr>
            <w:tcW w:w="95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120" w:after="120"/>
            </w:pPr>
            <w:r>
              <w:rPr>
                <w:rFonts w:eastAsia="標楷體"/>
              </w:rPr>
              <w:t>異常情形及處理概況說明</w:t>
            </w:r>
          </w:p>
        </w:tc>
        <w:tc>
          <w:tcPr>
            <w:tcW w:w="14631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A51" w:rsidRDefault="002B285C">
            <w:pPr>
              <w:snapToGrid w:val="0"/>
              <w:spacing w:before="120" w:after="120"/>
              <w:ind w:right="72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發現日期</w:t>
            </w:r>
            <w:r>
              <w:rPr>
                <w:rFonts w:eastAsia="標楷體"/>
              </w:rPr>
              <w:t>/</w:t>
            </w:r>
            <w:r>
              <w:rPr>
                <w:rFonts w:eastAsia="標楷體"/>
              </w:rPr>
              <w:t>異常情形</w:t>
            </w:r>
            <w:r>
              <w:rPr>
                <w:rFonts w:eastAsia="標楷體"/>
              </w:rPr>
              <w:t>/</w:t>
            </w:r>
            <w:r>
              <w:rPr>
                <w:rFonts w:eastAsia="標楷體"/>
              </w:rPr>
              <w:t>處理情形</w:t>
            </w:r>
            <w:r>
              <w:rPr>
                <w:rFonts w:eastAsia="標楷體"/>
              </w:rPr>
              <w:t>/</w:t>
            </w:r>
            <w:r>
              <w:rPr>
                <w:rFonts w:eastAsia="標楷體"/>
              </w:rPr>
              <w:t>改善完成日期：</w:t>
            </w:r>
          </w:p>
          <w:p w:rsidR="005C1A51" w:rsidRDefault="005C1A51">
            <w:pPr>
              <w:snapToGrid w:val="0"/>
              <w:spacing w:before="120" w:after="120"/>
              <w:jc w:val="both"/>
              <w:rPr>
                <w:rFonts w:eastAsia="標楷體"/>
              </w:rPr>
            </w:pPr>
          </w:p>
          <w:p w:rsidR="005C1A51" w:rsidRDefault="005C1A51">
            <w:pPr>
              <w:snapToGrid w:val="0"/>
              <w:spacing w:before="120" w:after="120"/>
              <w:ind w:right="72"/>
              <w:jc w:val="both"/>
              <w:rPr>
                <w:rFonts w:eastAsia="標楷體"/>
              </w:rPr>
            </w:pPr>
          </w:p>
          <w:p w:rsidR="005C1A51" w:rsidRDefault="005C1A51">
            <w:pPr>
              <w:snapToGrid w:val="0"/>
              <w:spacing w:before="120" w:after="120"/>
              <w:ind w:right="72"/>
              <w:jc w:val="both"/>
              <w:rPr>
                <w:rFonts w:eastAsia="標楷體"/>
              </w:rPr>
            </w:pPr>
          </w:p>
          <w:p w:rsidR="005C1A51" w:rsidRDefault="005C1A51">
            <w:pPr>
              <w:snapToGrid w:val="0"/>
              <w:spacing w:before="120" w:after="120"/>
              <w:ind w:right="72"/>
              <w:jc w:val="both"/>
              <w:rPr>
                <w:rFonts w:eastAsia="標楷體"/>
              </w:rPr>
            </w:pPr>
          </w:p>
        </w:tc>
      </w:tr>
      <w:tr w:rsidR="00204643" w:rsidTr="00647F35">
        <w:trPr>
          <w:trHeight w:val="460"/>
          <w:jc w:val="center"/>
        </w:trPr>
        <w:tc>
          <w:tcPr>
            <w:tcW w:w="95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4643" w:rsidRDefault="00204643">
            <w:pPr>
              <w:snapToGrid w:val="0"/>
              <w:spacing w:before="120" w:after="120"/>
              <w:rPr>
                <w:rFonts w:eastAsia="標楷體"/>
              </w:rPr>
            </w:pPr>
          </w:p>
        </w:tc>
        <w:tc>
          <w:tcPr>
            <w:tcW w:w="1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4643" w:rsidRDefault="00204643">
            <w:pPr>
              <w:snapToGrid w:val="0"/>
              <w:spacing w:before="120" w:after="120"/>
              <w:ind w:right="72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清潔人員</w:t>
            </w:r>
          </w:p>
        </w:tc>
        <w:tc>
          <w:tcPr>
            <w:tcW w:w="18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4643" w:rsidRDefault="00204643">
            <w:pPr>
              <w:snapToGrid w:val="0"/>
              <w:spacing w:before="120" w:after="120"/>
              <w:ind w:right="72"/>
              <w:jc w:val="center"/>
              <w:rPr>
                <w:rFonts w:eastAsia="標楷體"/>
              </w:rPr>
            </w:pPr>
          </w:p>
        </w:tc>
        <w:tc>
          <w:tcPr>
            <w:tcW w:w="18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4643" w:rsidRDefault="00204643">
            <w:pPr>
              <w:snapToGrid w:val="0"/>
              <w:spacing w:before="120" w:after="120"/>
              <w:ind w:right="72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承辦人</w:t>
            </w:r>
          </w:p>
        </w:tc>
        <w:tc>
          <w:tcPr>
            <w:tcW w:w="18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4643" w:rsidRDefault="00204643">
            <w:pPr>
              <w:snapToGrid w:val="0"/>
              <w:spacing w:before="120" w:after="120"/>
              <w:jc w:val="center"/>
              <w:rPr>
                <w:rFonts w:eastAsia="標楷體"/>
              </w:rPr>
            </w:pPr>
          </w:p>
        </w:tc>
        <w:tc>
          <w:tcPr>
            <w:tcW w:w="36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4643" w:rsidRDefault="00204643">
            <w:pPr>
              <w:snapToGrid w:val="0"/>
              <w:spacing w:before="120" w:after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工作場所負責人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單位主管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365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4643" w:rsidRDefault="00204643">
            <w:pPr>
              <w:snapToGrid w:val="0"/>
              <w:spacing w:before="120" w:after="120"/>
              <w:jc w:val="center"/>
              <w:rPr>
                <w:rFonts w:eastAsia="標楷體"/>
              </w:rPr>
            </w:pPr>
          </w:p>
        </w:tc>
      </w:tr>
      <w:tr w:rsidR="005C1A51">
        <w:trPr>
          <w:trHeight w:val="468"/>
          <w:jc w:val="center"/>
        </w:trPr>
        <w:tc>
          <w:tcPr>
            <w:tcW w:w="95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36" w:after="36"/>
              <w:ind w:left="-175" w:right="-154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注意</w:t>
            </w:r>
          </w:p>
          <w:p w:rsidR="005C1A51" w:rsidRDefault="002B285C">
            <w:pPr>
              <w:snapToGrid w:val="0"/>
              <w:spacing w:before="36" w:after="36"/>
              <w:ind w:left="-175" w:right="-154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事項</w:t>
            </w:r>
          </w:p>
        </w:tc>
        <w:tc>
          <w:tcPr>
            <w:tcW w:w="14631" w:type="dxa"/>
            <w:gridSpan w:val="3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1A51" w:rsidRDefault="002B285C">
            <w:pPr>
              <w:snapToGrid w:val="0"/>
              <w:spacing w:before="36" w:after="36"/>
              <w:ind w:left="180" w:hanging="180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清洗頻率：</w:t>
            </w:r>
            <w:r>
              <w:rPr>
                <w:rFonts w:eastAsia="標楷體"/>
                <w:b/>
                <w:u w:val="single"/>
              </w:rPr>
              <w:t>每日</w:t>
            </w:r>
            <w:r>
              <w:rPr>
                <w:rFonts w:eastAsia="標楷體"/>
              </w:rPr>
              <w:t>。</w:t>
            </w:r>
            <w:r>
              <w:rPr>
                <w:rFonts w:eastAsia="標楷體"/>
              </w:rPr>
              <w:t xml:space="preserve">  </w:t>
            </w:r>
          </w:p>
          <w:p w:rsidR="005C1A51" w:rsidRDefault="002B285C" w:rsidP="000E2CDA">
            <w:pPr>
              <w:snapToGrid w:val="0"/>
              <w:spacing w:before="36" w:after="36"/>
              <w:ind w:left="180" w:hanging="180"/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清洗結果應詳實紀錄，正常打</w:t>
            </w:r>
            <w:r>
              <w:rPr>
                <w:rFonts w:eastAsia="標楷體"/>
              </w:rPr>
              <w:t>(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eastAsia="標楷體"/>
              </w:rPr>
              <w:t>)</w:t>
            </w:r>
            <w:r>
              <w:rPr>
                <w:rFonts w:eastAsia="標楷體"/>
              </w:rPr>
              <w:t>，異常打</w:t>
            </w:r>
            <w:r>
              <w:rPr>
                <w:rFonts w:eastAsia="標楷體"/>
              </w:rPr>
              <w:t>(</w:t>
            </w:r>
            <w:r>
              <w:rPr>
                <w:rFonts w:ascii="Wingdings 2" w:eastAsia="Wingdings 2" w:hAnsi="Wingdings 2" w:cs="Wingdings 2"/>
              </w:rPr>
              <w:t></w:t>
            </w:r>
            <w:r>
              <w:rPr>
                <w:rFonts w:eastAsia="標楷體"/>
              </w:rPr>
              <w:t xml:space="preserve"> )</w:t>
            </w:r>
            <w:r>
              <w:rPr>
                <w:rFonts w:eastAsia="標楷體"/>
              </w:rPr>
              <w:t>；異常時，請</w:t>
            </w:r>
            <w:r>
              <w:rPr>
                <w:rFonts w:eastAsia="標楷體"/>
                <w:b/>
                <w:u w:val="single"/>
              </w:rPr>
              <w:t>立即報修</w:t>
            </w:r>
            <w:bookmarkStart w:id="0" w:name="_GoBack"/>
            <w:bookmarkEnd w:id="0"/>
            <w:r>
              <w:rPr>
                <w:rFonts w:eastAsia="標楷體"/>
              </w:rPr>
              <w:t>；無異常時，</w:t>
            </w:r>
            <w:r w:rsidR="00204643" w:rsidRPr="00204643">
              <w:rPr>
                <w:rFonts w:eastAsia="標楷體" w:hint="eastAsia"/>
              </w:rPr>
              <w:t>本表單完成後請自行保存三年，以供備查。</w:t>
            </w:r>
          </w:p>
        </w:tc>
      </w:tr>
    </w:tbl>
    <w:p w:rsidR="005C1A51" w:rsidRDefault="005C1A51">
      <w:pPr>
        <w:spacing w:before="60" w:after="60"/>
        <w:jc w:val="center"/>
        <w:rPr>
          <w:rFonts w:eastAsia="標楷體"/>
          <w:sz w:val="2"/>
          <w:szCs w:val="2"/>
        </w:rPr>
      </w:pPr>
    </w:p>
    <w:sectPr w:rsidR="005C1A51" w:rsidSect="00204643">
      <w:headerReference w:type="default" r:id="rId7"/>
      <w:pgSz w:w="16838" w:h="11906" w:orient="landscape"/>
      <w:pgMar w:top="540" w:right="1440" w:bottom="180" w:left="1440" w:header="0" w:footer="3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85C" w:rsidRDefault="002B285C">
      <w:r>
        <w:separator/>
      </w:r>
    </w:p>
  </w:endnote>
  <w:endnote w:type="continuationSeparator" w:id="0">
    <w:p w:rsidR="002B285C" w:rsidRDefault="002B2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85C" w:rsidRDefault="002B285C">
      <w:r>
        <w:rPr>
          <w:color w:val="000000"/>
        </w:rPr>
        <w:separator/>
      </w:r>
    </w:p>
  </w:footnote>
  <w:footnote w:type="continuationSeparator" w:id="0">
    <w:p w:rsidR="002B285C" w:rsidRDefault="002B2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FE1" w:rsidRDefault="000E2CDA">
    <w:pPr>
      <w:snapToGrid w:val="0"/>
      <w:ind w:right="-44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C1A51"/>
    <w:rsid w:val="000E2CDA"/>
    <w:rsid w:val="00204643"/>
    <w:rsid w:val="002B285C"/>
    <w:rsid w:val="005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3</cp:revision>
  <cp:lastPrinted>2015-01-20T06:34:00Z</cp:lastPrinted>
  <dcterms:created xsi:type="dcterms:W3CDTF">2018-03-23T06:00:00Z</dcterms:created>
  <dcterms:modified xsi:type="dcterms:W3CDTF">2018-03-23T09:09:00Z</dcterms:modified>
</cp:coreProperties>
</file>