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9ACA" w14:textId="08537DD0" w:rsidR="000066DE" w:rsidRDefault="005709C6" w:rsidP="005709C6">
      <w:pPr>
        <w:pStyle w:val="Titel"/>
      </w:pPr>
      <w:r>
        <w:t>Skype Session 21.02.19</w:t>
      </w:r>
    </w:p>
    <w:p w14:paraId="060E5C59" w14:textId="6FF97641" w:rsidR="005709C6" w:rsidRDefault="005709C6" w:rsidP="005709C6"/>
    <w:p w14:paraId="503A9718" w14:textId="6BAFAA64" w:rsidR="005709C6" w:rsidRDefault="005709C6" w:rsidP="005709C6">
      <w:pPr>
        <w:pStyle w:val="berschrift1"/>
      </w:pPr>
      <w:r>
        <w:t>Abschluss Lastenheft</w:t>
      </w:r>
    </w:p>
    <w:p w14:paraId="4D28A474" w14:textId="7874CAC1" w:rsidR="005709C6" w:rsidRDefault="005709C6" w:rsidP="005709C6">
      <w:pPr>
        <w:pStyle w:val="berschrift1"/>
      </w:pPr>
      <w:r>
        <w:t>Erstellen Burn-D</w:t>
      </w:r>
      <w:bookmarkStart w:id="0" w:name="_GoBack"/>
      <w:bookmarkEnd w:id="0"/>
      <w:r>
        <w:t>own-Chart</w:t>
      </w:r>
    </w:p>
    <w:p w14:paraId="672ED44C" w14:textId="5DB05D8A" w:rsidR="005709C6" w:rsidRPr="005709C6" w:rsidRDefault="005709C6" w:rsidP="005709C6">
      <w:pPr>
        <w:pStyle w:val="berschrift1"/>
      </w:pPr>
      <w:r>
        <w:t>Sonstiges</w:t>
      </w:r>
    </w:p>
    <w:sectPr w:rsidR="005709C6" w:rsidRPr="00570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1"/>
    <w:rsid w:val="000066DE"/>
    <w:rsid w:val="005709C6"/>
    <w:rsid w:val="00E5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F51A"/>
  <w15:chartTrackingRefBased/>
  <w15:docId w15:val="{BB43F6DE-005F-422B-BDB8-ACF5C2F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0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0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Benjamin Kanzler</cp:lastModifiedBy>
  <cp:revision>2</cp:revision>
  <dcterms:created xsi:type="dcterms:W3CDTF">2019-02-21T09:09:00Z</dcterms:created>
  <dcterms:modified xsi:type="dcterms:W3CDTF">2019-02-21T09:10:00Z</dcterms:modified>
</cp:coreProperties>
</file>