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60"/>
      </w:pPr>
      <w:r>
        <w:rPr>
          <w:b/>
          <w:sz w:val="24"/>
        </w:rPr>
        <w:t>FICTIONAL - AI Generated KanQual demo</w:t>
      </w:r>
    </w:p>
    <w:p w14:paraId="199550F2" w14:textId="77777777" w:rsidR="00AC3566" w:rsidRPr="00AC3566" w:rsidRDefault="00AC3566" w:rsidP="00AC3566">
      <w:pPr>
        <w:rPr>
          <w:b/>
          <w:bCs/>
        </w:rPr>
      </w:pPr>
      <w:r w:rsidRPr="00AC3566">
        <w:rPr>
          <w:b/>
          <w:bCs/>
        </w:rPr>
        <w:t>Interview Transcript: Project Belonging</w:t>
      </w:r>
    </w:p>
    <w:p w14:paraId="104F25D0" w14:textId="77777777" w:rsidR="00AC3566" w:rsidRPr="00AC3566" w:rsidRDefault="00AC3566" w:rsidP="00AC3566">
      <w:r w:rsidRPr="00AC3566">
        <w:rPr>
          <w:b/>
          <w:bCs/>
        </w:rPr>
        <w:t>Participant:</w:t>
      </w:r>
      <w:r w:rsidRPr="00AC3566">
        <w:t xml:space="preserve"> Marcus (Student ID: #7712)</w:t>
      </w:r>
    </w:p>
    <w:p w14:paraId="476A647E" w14:textId="77777777" w:rsidR="00AC3566" w:rsidRPr="00AC3566" w:rsidRDefault="00AC3566" w:rsidP="00AC3566">
      <w:r w:rsidRPr="00AC3566">
        <w:rPr>
          <w:b/>
          <w:bCs/>
        </w:rPr>
        <w:t>Interviewer:</w:t>
      </w:r>
      <w:r w:rsidRPr="00AC3566">
        <w:t xml:space="preserve"> Research Lead</w:t>
      </w:r>
    </w:p>
    <w:p w14:paraId="579E1DFF" w14:textId="77777777" w:rsidR="00AC3566" w:rsidRPr="00AC3566" w:rsidRDefault="00AC3566" w:rsidP="00AC3566">
      <w:r w:rsidRPr="00AC3566">
        <w:rPr>
          <w:b/>
          <w:bCs/>
        </w:rPr>
        <w:t>Date:</w:t>
      </w:r>
      <w:r w:rsidRPr="00AC3566">
        <w:t xml:space="preserve"> May 20, 2026</w:t>
      </w:r>
    </w:p>
    <w:p w14:paraId="67F1B2E0" w14:textId="77777777" w:rsidR="00AC3566" w:rsidRPr="00AC3566" w:rsidRDefault="00AC3566" w:rsidP="00AC3566">
      <w:r w:rsidRPr="00AC3566">
        <w:rPr>
          <w:b/>
          <w:bCs/>
        </w:rPr>
        <w:t>Duration:</w:t>
      </w:r>
      <w:r w:rsidRPr="00AC3566">
        <w:t xml:space="preserve"> 245 Minutes</w:t>
      </w:r>
    </w:p>
    <w:p w14:paraId="3E682327" w14:textId="77777777" w:rsidR="00AC3566" w:rsidRPr="00AC3566" w:rsidRDefault="00AC3566" w:rsidP="00AC3566">
      <w:r w:rsidRPr="00AC3566">
        <w:pict w14:anchorId="6B39194C">
          <v:rect id="_x0000_i1044" style="width:0;height:1.5pt" o:hralign="center" o:hrstd="t" o:hr="t" fillcolor="#a0a0a0" stroked="f"/>
        </w:pict>
      </w:r>
    </w:p>
    <w:p w14:paraId="3C195899" w14:textId="77777777" w:rsidR="00AC3566" w:rsidRPr="00AC3566" w:rsidRDefault="00AC3566" w:rsidP="00AC3566">
      <w:r w:rsidRPr="00AC3566">
        <w:rPr>
          <w:b/>
          <w:bCs/>
        </w:rPr>
        <w:t>Interviewer:</w:t>
      </w:r>
      <w:r w:rsidRPr="00AC3566">
        <w:t xml:space="preserve"> We’re live. Marcus, I really appreciate you making the time. I know you’re juggling your senior thesis and a full-time shift at the warehouse, so let’s just dive right in. In your own words, how would you describe your overall sense of belonging here on campus? Are there parts of your story that make that easier or harder to navigate?</w:t>
      </w:r>
    </w:p>
    <w:p w14:paraId="3368BFB9" w14:textId="77777777" w:rsidR="00AC3566" w:rsidRPr="00AC3566" w:rsidRDefault="00AC3566" w:rsidP="00AC3566">
      <w:r w:rsidRPr="00AC3566">
        <w:rPr>
          <w:b/>
          <w:bCs/>
        </w:rPr>
        <w:t>Marcus:</w:t>
      </w:r>
      <w:r w:rsidRPr="00AC3566">
        <w:t xml:space="preserve"> (Leans back, exhales slowly) Man, "belonging" is a heavy word. For most people here, belonging is like the air they breathe—they don't notice it until it’s gone. For me, belonging has always been a luxury item, like a designer watch or a luxury car. It’s something I see other people wearing, and I’m just trying to figure out how they got the money for it.</w:t>
      </w:r>
    </w:p>
    <w:p w14:paraId="548FE363" w14:textId="77777777" w:rsidR="00AC3566" w:rsidRPr="00AC3566" w:rsidRDefault="00AC3566" w:rsidP="00AC3566">
      <w:r w:rsidRPr="00AC3566">
        <w:t xml:space="preserve">I’m 24. I’ve lived in eleven different houses since I was six. I’ve worked on job sites where the only thing that mattered was if you could carry the sheetrock without breaking it. So, coming to this "hallowed ground" of academia? It’s jarring. I’m a Black man who looks like he should be on the football team, but I’m actually in the library reading </w:t>
      </w:r>
      <w:r w:rsidRPr="00AC3566">
        <w:rPr>
          <w:i/>
          <w:iCs/>
        </w:rPr>
        <w:t>The Republic</w:t>
      </w:r>
      <w:r w:rsidRPr="00AC3566">
        <w:t>. People have a "schema" for me before I even open my mouth. They see the tattoos, they see the age, and they assume I’m "troubled" or a "success story" they can put on a poster.</w:t>
      </w:r>
    </w:p>
    <w:p w14:paraId="2F133C3C" w14:textId="77777777" w:rsidR="00AC3566" w:rsidRPr="00AC3566" w:rsidRDefault="00AC3566" w:rsidP="00AC3566">
      <w:r w:rsidRPr="00AC3566">
        <w:t xml:space="preserve">But the truth is, I don’t feel like a success story. I feel like a survivor who wandered into a garden party. I belong in the sense that I pay my tuition and I get my A’s, but I don’t belong in </w:t>
      </w:r>
      <w:r w:rsidRPr="00AC3566">
        <w:lastRenderedPageBreak/>
        <w:t>the "soul" of the place. There’s a frequency that everyone else is tuned into—this frequency of safety, of "everything will be okay"—and I’m just hearing static. My "belonging" is a performance I put on so I can get the degree and finally have some stability. But the second I step off campus, I’m back to being a guy with no safety net. That gap between "Academic Marcus" and "Real World Marcus" is where the belonging falls through.</w:t>
      </w:r>
    </w:p>
    <w:p w14:paraId="0FFA9986" w14:textId="77777777" w:rsidR="00AC3566" w:rsidRPr="00AC3566" w:rsidRDefault="00AC3566" w:rsidP="00AC3566">
      <w:r w:rsidRPr="00AC3566">
        <w:rPr>
          <w:b/>
          <w:bCs/>
        </w:rPr>
        <w:t>Interviewer:</w:t>
      </w:r>
      <w:r w:rsidRPr="00AC3566">
        <w:t xml:space="preserve"> That’s a powerful distinction—the "garden party" vs. the "survivor." You mentioned the "schema" people have for you. How does your background in the foster care system specifically impact your interactions with peers and faculty?</w:t>
      </w:r>
    </w:p>
    <w:p w14:paraId="1BE06759" w14:textId="77777777" w:rsidR="00AC3566" w:rsidRPr="00AC3566" w:rsidRDefault="00AC3566" w:rsidP="00AC3566">
      <w:r w:rsidRPr="00AC3566">
        <w:rPr>
          <w:b/>
          <w:bCs/>
        </w:rPr>
        <w:t>Marcus:</w:t>
      </w:r>
      <w:r w:rsidRPr="00AC3566">
        <w:t xml:space="preserve"> It’s the "Parent Talk." That’s the biggest barrier. You don't realize how much college life revolves around the concept of "home" until you don't have one. Every break—Thanksgiving, Winter, Spring—there’s this mass exodus. People are talking about "Mom’s cooking" or "Dad’s taking me to the city."</w:t>
      </w:r>
    </w:p>
    <w:p w14:paraId="0AE9879E" w14:textId="77777777" w:rsidR="00AC3566" w:rsidRPr="00AC3566" w:rsidRDefault="00AC3566" w:rsidP="00AC3566">
      <w:r w:rsidRPr="00AC3566">
        <w:t>I remember my freshman year, I stayed in the dorms over Thanksgiving because I had nowhere else to go. The campus was a graveyard. It was just me and the international students. My roommate asked me, "Why aren't you going home?" and I just said, "Oh, I have to work." I didn't want to explain that "home" was a legal file in a cabinet downtown.</w:t>
      </w:r>
    </w:p>
    <w:p w14:paraId="3C047A69" w14:textId="77777777" w:rsidR="00AC3566" w:rsidRPr="00AC3566" w:rsidRDefault="00AC3566" w:rsidP="00AC3566">
      <w:r w:rsidRPr="00AC3566">
        <w:t>That creates this wall. You see these kids calling their parents to complain about a B-, and you’re over here trying to figure out how to pay your phone bill so you don't lose your job shift. It makes their problems seem like... I don't know, like they’re playing a game on "Easy Mode" while I’m on "Hard Mode" with a broken controller.</w:t>
      </w:r>
    </w:p>
    <w:p w14:paraId="12D8E8F6" w14:textId="77777777" w:rsidR="00AC3566" w:rsidRPr="00AC3566" w:rsidRDefault="00AC3566" w:rsidP="00AC3566">
      <w:r w:rsidRPr="00AC3566">
        <w:t>And faculty... they try. But they assume everyone has a support system. I had a professor tell me I should "take a week off" when I was stressed. I looked at him and said, "Sir, if I take a week off, I lose my job. If I lose my job, I lose my apartment. If I lose my apartment, I’m back on the street." He looked at me like I’d just spoken a dead language. He literally couldn't process the idea of a student who is one paycheck away from catastrophe. That’s a failure of belonging—when the people in charge can't even imagine your reality.</w:t>
      </w:r>
    </w:p>
    <w:p w14:paraId="266DDE8A" w14:textId="77777777" w:rsidR="00AC3566" w:rsidRPr="00AC3566" w:rsidRDefault="00AC3566" w:rsidP="00AC3566">
      <w:r w:rsidRPr="00AC3566">
        <w:rPr>
          <w:b/>
          <w:bCs/>
        </w:rPr>
        <w:t>Interviewer:</w:t>
      </w:r>
      <w:r w:rsidRPr="00AC3566">
        <w:t xml:space="preserve"> That "Easy Mode vs. Hard Mode" analogy is really striking. Does that friction carry over into your major? You’re a Philosophy major—how does the theory of "justice" or "ethics" feel when compared to your lived experience?</w:t>
      </w:r>
    </w:p>
    <w:p w14:paraId="5FFF1E4F" w14:textId="77777777" w:rsidR="00AC3566" w:rsidRPr="00AC3566" w:rsidRDefault="00AC3566" w:rsidP="00AC3566">
      <w:r w:rsidRPr="00AC3566">
        <w:rPr>
          <w:b/>
          <w:bCs/>
        </w:rPr>
        <w:t>Marcus:</w:t>
      </w:r>
      <w:r w:rsidRPr="00AC3566">
        <w:t xml:space="preserve"> (Laughs) Oh, man. You want a meander? Let’s meander. We were reading Aristotle’s </w:t>
      </w:r>
      <w:r w:rsidRPr="00AC3566">
        <w:rPr>
          <w:i/>
          <w:iCs/>
        </w:rPr>
        <w:t>Nicomachean Ethics</w:t>
      </w:r>
      <w:r w:rsidRPr="00AC3566">
        <w:t>. He talks about "virtue" and "the good life." And he says that to be truly virtuous, you need "external goods"—wealth, friends, political power. Basically, you can’t be a "good man" if you’re broke.</w:t>
      </w:r>
    </w:p>
    <w:p w14:paraId="593AB628" w14:textId="77777777" w:rsidR="00AC3566" w:rsidRPr="00AC3566" w:rsidRDefault="00AC3566" w:rsidP="00AC3566">
      <w:r w:rsidRPr="00AC3566">
        <w:lastRenderedPageBreak/>
        <w:t>Half the class was arguing that Aristotle was being "elitist." I was sitting in the back, and I actually agreed with him. Because I know what it’s like to have to make "bad" choices because you’re hungry. I know what it’s like to lose your "virtue" because you’re trying to survive.</w:t>
      </w:r>
    </w:p>
    <w:p w14:paraId="3C6B073B" w14:textId="77777777" w:rsidR="00AC3566" w:rsidRPr="00AC3566" w:rsidRDefault="00AC3566" w:rsidP="00AC3566">
      <w:r w:rsidRPr="00AC3566">
        <w:t>But I couldn't say that. If I say that, I’m "The Poor Kid" again. So I had to translate my lived experience into "Academic-ese." I had to talk about "socioeconomic determinants of moral agency." It’s like I’m a translator for my own life. I’m taking these raw, bleeding experiences of poverty and foster care and turning them into neat little footnotes for a paper.</w:t>
      </w:r>
    </w:p>
    <w:p w14:paraId="71012F15" w14:textId="77777777" w:rsidR="00AC3566" w:rsidRPr="00AC3566" w:rsidRDefault="00AC3566" w:rsidP="00AC3566">
      <w:r w:rsidRPr="00AC3566">
        <w:t xml:space="preserve">That’s where the "belonging" gets weird. The university loves my </w:t>
      </w:r>
      <w:r w:rsidRPr="00AC3566">
        <w:rPr>
          <w:i/>
          <w:iCs/>
        </w:rPr>
        <w:t>ideas</w:t>
      </w:r>
      <w:r w:rsidRPr="00AC3566">
        <w:t xml:space="preserve">, but I’m not sure they’d love the </w:t>
      </w:r>
      <w:r w:rsidRPr="00AC3566">
        <w:rPr>
          <w:i/>
          <w:iCs/>
        </w:rPr>
        <w:t>reality</w:t>
      </w:r>
      <w:r w:rsidRPr="00AC3566">
        <w:t xml:space="preserve"> of where those ideas came from. I feel like I’m selling my trauma in exchange for a degree. I’m a "scholar" from 9:00 to 5:00, but at 5:01, I’m back in the warehouse moving pallets, and Plato doesn't mean a damn thing when your back hurts and your boss is screaming at you.</w:t>
      </w:r>
    </w:p>
    <w:p w14:paraId="557831DD" w14:textId="77777777" w:rsidR="00AC3566" w:rsidRPr="00AC3566" w:rsidRDefault="00AC3566" w:rsidP="00AC3566">
      <w:r w:rsidRPr="00AC3566">
        <w:rPr>
          <w:b/>
          <w:bCs/>
        </w:rPr>
        <w:t>Interviewer:</w:t>
      </w:r>
      <w:r w:rsidRPr="00AC3566">
        <w:t xml:space="preserve"> You’ve mentioned this "performance" of being a student. Do you find that you have any social spaces where the performance stops? Or are you always "on"?</w:t>
      </w:r>
    </w:p>
    <w:p w14:paraId="7F1DC139" w14:textId="77777777" w:rsidR="00AC3566" w:rsidRPr="00AC3566" w:rsidRDefault="00AC3566" w:rsidP="00AC3566">
      <w:r w:rsidRPr="00AC3566">
        <w:rPr>
          <w:b/>
          <w:bCs/>
        </w:rPr>
        <w:t>Marcus:</w:t>
      </w:r>
      <w:r w:rsidRPr="00AC3566">
        <w:t xml:space="preserve"> I’m always "on." It’s a survival trait. In the foster system, you learn to read a room in three seconds. You figure out what the "adult in charge" wants you to be, and you become that.</w:t>
      </w:r>
    </w:p>
    <w:p w14:paraId="338AB506" w14:textId="77777777" w:rsidR="00AC3566" w:rsidRPr="00AC3566" w:rsidRDefault="00AC3566" w:rsidP="00AC3566">
      <w:r w:rsidRPr="00AC3566">
        <w:t>On campus, I’m "The Focused Black Scholar." I’m the guy who’s never late, who’s always got the reading done, who’s perfectly polite. I do that because I know that as a Black man of my size, I don't have the "right" to be messy. I don't have the "right" to be mediocre. If a white kid from the suburbs is "struggling," he’s "going through a phase." If I’m "struggling," I’m "another statistic."</w:t>
      </w:r>
    </w:p>
    <w:p w14:paraId="6B4F70D5" w14:textId="77777777" w:rsidR="00AC3566" w:rsidRPr="00AC3566" w:rsidRDefault="00AC3566" w:rsidP="00AC3566">
      <w:r w:rsidRPr="00AC3566">
        <w:t xml:space="preserve">I’ve found some peace in the "Classics Club," weirdly enough. It’s a group of total geeks. We sit around and translate Latin for fun. They don't care about my background because they’re too busy arguing about the dactylic hexameter in </w:t>
      </w:r>
      <w:r w:rsidRPr="00AC3566">
        <w:rPr>
          <w:i/>
          <w:iCs/>
        </w:rPr>
        <w:t>The Odyssey</w:t>
      </w:r>
      <w:r w:rsidRPr="00AC3566">
        <w:t>. In those moments, I’m not a "foster kid" or a "worker"—I’m just a guy who knows his way around a Latin verb.</w:t>
      </w:r>
    </w:p>
    <w:p w14:paraId="61A88A6C" w14:textId="77777777" w:rsidR="00AC3566" w:rsidRPr="00AC3566" w:rsidRDefault="00AC3566" w:rsidP="00AC3566">
      <w:r w:rsidRPr="00AC3566">
        <w:t>But then the meeting ends, and they go off to their frat houses or their nice apartments, and I walk to the bus stop. That bus ride is the "liminal space." It’s the twenty minutes where I have to transition from "Classics Marcus" back to "Warehouse Marcus." I usually just stare out the window and try to forget everything I just learned so I can focus on not getting fired.</w:t>
      </w:r>
    </w:p>
    <w:p w14:paraId="19D33292" w14:textId="77777777" w:rsidR="00AC3566" w:rsidRPr="00AC3566" w:rsidRDefault="00AC3566" w:rsidP="00AC3566">
      <w:r w:rsidRPr="00AC3566">
        <w:rPr>
          <w:b/>
          <w:bCs/>
        </w:rPr>
        <w:t>Interviewer:</w:t>
      </w:r>
      <w:r w:rsidRPr="00AC3566">
        <w:t xml:space="preserve"> Let's talk about race and identity. Being a Black man on a predominantly white campus—how does that intersection with your class background create specific challenges?</w:t>
      </w:r>
    </w:p>
    <w:p w14:paraId="5647BCA4" w14:textId="77777777" w:rsidR="00AC3566" w:rsidRPr="00AC3566" w:rsidRDefault="00AC3566" w:rsidP="00AC3566">
      <w:r w:rsidRPr="00AC3566">
        <w:rPr>
          <w:b/>
          <w:bCs/>
        </w:rPr>
        <w:lastRenderedPageBreak/>
        <w:t>Marcus:</w:t>
      </w:r>
      <w:r w:rsidRPr="00AC3566">
        <w:t xml:space="preserve"> It’s like being a guest in a house where the host is constantly checking their watch. They’re glad you’re there—it makes them look "progressive"—but they’re also a little worried you’re going to stay too long or break something.</w:t>
      </w:r>
    </w:p>
    <w:p w14:paraId="191CC2DC" w14:textId="77777777" w:rsidR="00AC3566" w:rsidRPr="00AC3566" w:rsidRDefault="00AC3566" w:rsidP="00AC3566">
      <w:r w:rsidRPr="00AC3566">
        <w:t xml:space="preserve">I see the way people look at me when I’m wearing my work boots and my high-vis vest because I came straight from a shift. They assume I’m part of the maintenance crew. I’ve had people ask me to "fix the radiator" or "help with these boxes" while I’m literally holding a copy of </w:t>
      </w:r>
      <w:r w:rsidRPr="00AC3566">
        <w:rPr>
          <w:i/>
          <w:iCs/>
        </w:rPr>
        <w:t>Kant</w:t>
      </w:r>
      <w:r w:rsidRPr="00AC3566">
        <w:t>.</w:t>
      </w:r>
    </w:p>
    <w:p w14:paraId="7F6C3F3F" w14:textId="77777777" w:rsidR="00AC3566" w:rsidRPr="00AC3566" w:rsidRDefault="00AC3566" w:rsidP="00AC3566">
      <w:r w:rsidRPr="00AC3566">
        <w:t>And within the Black student community, there’s a different kind of friction. A lot of the Black kids here are "Elite Black." Their parents are doctors, lawyers, professors. They talk about "The Black Experience" as if it’s a monolith. They talk about "Systemic Racism" in these very abstract, theoretical ways.</w:t>
      </w:r>
    </w:p>
    <w:p w14:paraId="76C33F1B" w14:textId="77777777" w:rsidR="00AC3566" w:rsidRPr="00AC3566" w:rsidRDefault="00AC3566" w:rsidP="00AC3566">
      <w:r w:rsidRPr="00AC3566">
        <w:t>I’m like, "Bro, I’ve been racially profiled by the cops while I was just trying to walk to my social worker's office. I’ve been told I 'looked like a suspect' while I was wearing a school uniform." My "Black Experience" is rooted in the concrete, not the classroom. Sometimes I feel more "at home" with the white construction workers I work with than I do with the Black students in the union, because at least the construction workers understand what it’s like to be tired in your bones. But I can't say that out loud. It feels like a betrayal.</w:t>
      </w:r>
    </w:p>
    <w:p w14:paraId="3B58EC50" w14:textId="77777777" w:rsidR="00AC3566" w:rsidRPr="00AC3566" w:rsidRDefault="00AC3566" w:rsidP="00AC3566">
      <w:r w:rsidRPr="00AC3566">
        <w:rPr>
          <w:b/>
          <w:bCs/>
        </w:rPr>
        <w:t>Interviewer:</w:t>
      </w:r>
      <w:r w:rsidRPr="00AC3566">
        <w:t xml:space="preserve"> That "tired in your bones" feeling—how has that impacted your mental health? Have you reached out to any of the support systems on campus?</w:t>
      </w:r>
    </w:p>
    <w:p w14:paraId="5D6E9C7E" w14:textId="77777777" w:rsidR="00AC3566" w:rsidRPr="00AC3566" w:rsidRDefault="00AC3566" w:rsidP="00AC3566">
      <w:r w:rsidRPr="00AC3566">
        <w:rPr>
          <w:b/>
          <w:bCs/>
        </w:rPr>
        <w:t>Marcus:</w:t>
      </w:r>
      <w:r w:rsidRPr="00AC3566">
        <w:t xml:space="preserve"> (Snorts) The counseling center? I went once. The intake form asked for "Emergency Contact: Parent/Guardian." I just left it blank. The receptionist looked at me like I’d forgotten my own name. "We need a parent, Marcus." I had to tell her, "I don't have one of those." The look of pity on her face... I wanted to disappear.</w:t>
      </w:r>
    </w:p>
    <w:p w14:paraId="77766908" w14:textId="77777777" w:rsidR="00AC3566" w:rsidRPr="00AC3566" w:rsidRDefault="00AC3566" w:rsidP="00AC3566">
      <w:r w:rsidRPr="00AC3566">
        <w:t>When I finally saw a counselor, he was a nice guy, but he kept trying to "trace my trauma." He wanted to talk about my biological mother. I told him, "Man, I don't care about the past. I’m trying to figure out how to finish my thesis while working forty hours a week and not having a car."</w:t>
      </w:r>
    </w:p>
    <w:p w14:paraId="14A86141" w14:textId="77777777" w:rsidR="00AC3566" w:rsidRPr="00AC3566" w:rsidRDefault="00AC3566" w:rsidP="00AC3566">
      <w:r w:rsidRPr="00AC3566">
        <w:t>He didn't have any "tools" for that. He had tools for "attachment disorders" and "grief." He didn't have tools for "systemic poverty" and "institutional neglect." I don't need to "process my feelings" about being a foster kid. I need a bus pass and a professor who understands that I can't attend the "Optional Evening Lecture" because that’s when I’m on the clock.</w:t>
      </w:r>
    </w:p>
    <w:p w14:paraId="1AA7AC25" w14:textId="77777777" w:rsidR="00AC3566" w:rsidRPr="00AC3566" w:rsidRDefault="00AC3566" w:rsidP="00AC3566">
      <w:r w:rsidRPr="00AC3566">
        <w:t xml:space="preserve">I’ve had to be my own counselor. I have this "Inner General" who just tells me to keep moving. "Don't feel, just do." It’s a great way to get a degree, but it’s a terrible way to live. I’m </w:t>
      </w:r>
      <w:r w:rsidRPr="00AC3566">
        <w:lastRenderedPageBreak/>
        <w:t>24, but I feel 50. I’m tired of being "resilient." I want to be "supported," but I don't think this university knows how to support someone who isn't already "fine."</w:t>
      </w:r>
    </w:p>
    <w:p w14:paraId="2D83BD64" w14:textId="77777777" w:rsidR="00AC3566" w:rsidRPr="00AC3566" w:rsidRDefault="00AC3566" w:rsidP="00AC3566">
      <w:r w:rsidRPr="00AC3566">
        <w:rPr>
          <w:b/>
          <w:bCs/>
        </w:rPr>
        <w:t>Interviewer:</w:t>
      </w:r>
      <w:r w:rsidRPr="00AC3566">
        <w:t xml:space="preserve"> "I’m tired of being resilient." That’s a sentiment we hear a lot from students in your position. Looking ahead to graduation—how do you see the future? Are you confident about "belonging" in the professional world?</w:t>
      </w:r>
    </w:p>
    <w:p w14:paraId="320576C7" w14:textId="77777777" w:rsidR="00AC3566" w:rsidRPr="00AC3566" w:rsidRDefault="00AC3566" w:rsidP="00AC3566">
      <w:r w:rsidRPr="00AC3566">
        <w:rPr>
          <w:b/>
          <w:bCs/>
        </w:rPr>
        <w:t>Marcus:</w:t>
      </w:r>
      <w:r w:rsidRPr="00AC3566">
        <w:t xml:space="preserve"> I’m scared of the "Professional World" because it seems like just another "Garden Party." I’m looking at these corporate offices and law firms, and I see the same faces, the same "frequency."</w:t>
      </w:r>
    </w:p>
    <w:p w14:paraId="16AA74C8" w14:textId="77777777" w:rsidR="00AC3566" w:rsidRPr="00AC3566" w:rsidRDefault="00AC3566" w:rsidP="00AC3566">
      <w:r w:rsidRPr="00AC3566">
        <w:t>I’m worried that I’m going to spend my whole life being a "diversity hire" or a "success story." I don't want to be a mascot. I just want a job where I can use my brain, get a paycheck, and not have to wonder if I’m going to be evicted.</w:t>
      </w:r>
    </w:p>
    <w:p w14:paraId="244ED0E2" w14:textId="77777777" w:rsidR="00AC3566" w:rsidRPr="00AC3566" w:rsidRDefault="00AC3566" w:rsidP="00AC3566">
      <w:r w:rsidRPr="00AC3566">
        <w:t>The university’s career services are useless for me. They tell you to "tap into your family’s network." What network? The network of group homes? The network of people I worked with at the loading dock? They don't understand that for me, every single step is a first step. I’m building the road while I’m walking on it.</w:t>
      </w:r>
    </w:p>
    <w:p w14:paraId="7EB038BA" w14:textId="77777777" w:rsidR="00AC3566" w:rsidRPr="00AC3566" w:rsidRDefault="00AC3566" w:rsidP="00AC3566">
      <w:r w:rsidRPr="00AC3566">
        <w:t xml:space="preserve">I’m confident in my </w:t>
      </w:r>
      <w:r w:rsidRPr="00AC3566">
        <w:rPr>
          <w:i/>
          <w:iCs/>
        </w:rPr>
        <w:t>mind</w:t>
      </w:r>
      <w:r w:rsidRPr="00AC3566">
        <w:t>. I know I’m smarter than half the kids in my senior seminar. But the "social capital"? I’m at zero. And in this world, social capital is the only thing that actually buys you a seat at the table.</w:t>
      </w:r>
    </w:p>
    <w:p w14:paraId="497D347A" w14:textId="77777777" w:rsidR="00AC3566" w:rsidRPr="00AC3566" w:rsidRDefault="00AC3566" w:rsidP="00AC3566">
      <w:r w:rsidRPr="00AC3566">
        <w:rPr>
          <w:b/>
          <w:bCs/>
        </w:rPr>
        <w:t>Interviewer:</w:t>
      </w:r>
      <w:r w:rsidRPr="00AC3566">
        <w:t xml:space="preserve"> If you could change one thing about this campus to make students like you feel they belong, what would it be?</w:t>
      </w:r>
    </w:p>
    <w:p w14:paraId="6352FE5D" w14:textId="77777777" w:rsidR="00AC3566" w:rsidRPr="00AC3566" w:rsidRDefault="00AC3566" w:rsidP="00AC3566">
      <w:r w:rsidRPr="00AC3566">
        <w:rPr>
          <w:b/>
          <w:bCs/>
        </w:rPr>
        <w:t>Marcus:</w:t>
      </w:r>
      <w:r w:rsidRPr="00AC3566">
        <w:t xml:space="preserve"> I’d stop the "Inspiration Porn." Stop using my story to make the university feel good about itself. If you want me to belong, treat me like a </w:t>
      </w:r>
      <w:r w:rsidRPr="00AC3566">
        <w:rPr>
          <w:i/>
          <w:iCs/>
        </w:rPr>
        <w:t>student</w:t>
      </w:r>
      <w:r w:rsidRPr="00AC3566">
        <w:t>, not a "triumph over adversity."</w:t>
      </w:r>
    </w:p>
    <w:p w14:paraId="01F53205" w14:textId="77777777" w:rsidR="00AC3566" w:rsidRPr="00AC3566" w:rsidRDefault="00AC3566" w:rsidP="00AC3566">
      <w:r w:rsidRPr="00AC3566">
        <w:t>And practically? Keep the dorms and dining halls open during breaks. For some of us, "Spring Break" is just "A Week of Hunger and Homelessness." The university shouldn't go dark just because the wealthy kids went to Cabo.</w:t>
      </w:r>
    </w:p>
    <w:p w14:paraId="368CA370" w14:textId="77777777" w:rsidR="00AC3566" w:rsidRPr="00AC3566" w:rsidRDefault="00AC3566" w:rsidP="00AC3566">
      <w:r w:rsidRPr="00AC3566">
        <w:t>But mostly... I just want a culture where "struggle" isn't a secret. We spend so much time pretending we’re all "fine" and "excellent." If we could just admit that some of us are barely hanging on, maybe the "belonging" wouldn't feel so fake. Maybe we’d actually look at each other and see the person, not the "schema."</w:t>
      </w:r>
    </w:p>
    <w:p w14:paraId="4C66CD51" w14:textId="77777777" w:rsidR="00AC3566" w:rsidRPr="00AC3566" w:rsidRDefault="00AC3566" w:rsidP="00AC3566">
      <w:r w:rsidRPr="00AC3566">
        <w:t>I’m gonna graduate next month. I’ll walk across that stage, and I’ll shake the President’s hand, and I’ll probably be thinking about my shift at the warehouse that starts at 4:00 PM. I’ll be a "University Graduate," but I’ll still be the same guy who grew up in a suitcase. The university gave me a degree, but it didn't give me a home. I’m still looking for that.</w:t>
      </w:r>
    </w:p>
    <w:p w14:paraId="1EDF6DCD" w14:textId="77777777" w:rsidR="00AC3566" w:rsidRPr="00AC3566" w:rsidRDefault="00AC3566" w:rsidP="00AC3566">
      <w:r w:rsidRPr="00AC3566">
        <w:rPr>
          <w:b/>
          <w:bCs/>
        </w:rPr>
        <w:lastRenderedPageBreak/>
        <w:t>Interviewer:</w:t>
      </w:r>
      <w:r w:rsidRPr="00AC3566">
        <w:t xml:space="preserve"> Marcus, thank you. Your voice is incredibly important. I wish you nothing but the best for your graduation and beyond.</w:t>
      </w:r>
    </w:p>
    <w:p w14:paraId="7C840EFC" w14:textId="77777777" w:rsidR="00AC3566" w:rsidRPr="00AC3566" w:rsidRDefault="00AC3566" w:rsidP="00AC3566">
      <w:r w:rsidRPr="00AC3566">
        <w:rPr>
          <w:b/>
          <w:bCs/>
        </w:rPr>
        <w:t>Marcus:</w:t>
      </w:r>
      <w:r w:rsidRPr="00AC3566">
        <w:t xml:space="preserve"> (Stands up, straightens his jacket) Thanks. It’s been good to talk. Usually, people just want the "inspiring" parts. It’s nice to tell the whole story for once. I’m gonna head to the library—got a Latin translation of </w:t>
      </w:r>
      <w:r w:rsidRPr="00AC3566">
        <w:rPr>
          <w:i/>
          <w:iCs/>
        </w:rPr>
        <w:t>Seneca</w:t>
      </w:r>
      <w:r w:rsidRPr="00AC3566">
        <w:t xml:space="preserve"> that isn't gonna finish itself.</w:t>
      </w:r>
    </w:p>
    <w:p w14:paraId="713FDE9E" w14:textId="77777777" w:rsidR="00AC3566" w:rsidRPr="00AC3566" w:rsidRDefault="00AC3566" w:rsidP="00AC3566">
      <w:r w:rsidRPr="00AC3566">
        <w:rPr>
          <w:b/>
          <w:bCs/>
        </w:rPr>
        <w:t>Interviewer:</w:t>
      </w:r>
      <w:r w:rsidRPr="00AC3566">
        <w:t xml:space="preserve"> Good luck with Seneca.</w:t>
      </w:r>
    </w:p>
    <w:p w14:paraId="3A4C4404" w14:textId="77777777" w:rsidR="00AC3566" w:rsidRPr="00AC3566" w:rsidRDefault="00AC3566" w:rsidP="00AC3566">
      <w:r w:rsidRPr="00AC3566">
        <w:rPr>
          <w:b/>
          <w:bCs/>
        </w:rPr>
        <w:t>Marcus:</w:t>
      </w:r>
      <w:r w:rsidRPr="00AC3566">
        <w:t xml:space="preserve"> He knew a lot about suffering. He’s my guy. See ya.</w:t>
      </w:r>
    </w:p>
    <w:p w14:paraId="1ADA2798" w14:textId="77777777" w:rsidR="00AC3566" w:rsidRPr="00AC3566" w:rsidRDefault="00AC3566" w:rsidP="00AC3566">
      <w:r w:rsidRPr="00AC3566">
        <w:pict w14:anchorId="088C6017">
          <v:rect id="_x0000_i1045" style="width:0;height:1.5pt" o:hralign="center" o:hrstd="t" o:hr="t" fillcolor="#a0a0a0" stroked="f"/>
        </w:pict>
      </w:r>
    </w:p>
    <w:p w14:paraId="3E2DB967" w14:textId="77777777" w:rsidR="00AC3566" w:rsidRPr="00AC3566" w:rsidRDefault="00AC3566" w:rsidP="00AC3566">
      <w:r w:rsidRPr="00AC3566">
        <w:rPr>
          <w:b/>
          <w:bCs/>
        </w:rPr>
        <w:t>[End of Transcript]</w:t>
      </w:r>
    </w:p>
    <w:p w14:paraId="56788754" w14:textId="77777777" w:rsidR="00553069" w:rsidRDefault="00553069"/>
    <w:sectPr w:rsidR="00553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441"/>
    <w:rsid w:val="00553069"/>
    <w:rsid w:val="00A50EC8"/>
    <w:rsid w:val="00AC3566"/>
    <w:rsid w:val="00CE6384"/>
    <w:rsid w:val="00EB5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0A976"/>
  <w15:chartTrackingRefBased/>
  <w15:docId w15:val="{CE192326-928C-48B0-AAEE-0EB16458C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4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54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54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4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54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54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4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4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4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4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54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54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4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54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4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4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4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441"/>
    <w:rPr>
      <w:rFonts w:eastAsiaTheme="majorEastAsia" w:cstheme="majorBidi"/>
      <w:color w:val="272727" w:themeColor="text1" w:themeTint="D8"/>
    </w:rPr>
  </w:style>
  <w:style w:type="paragraph" w:styleId="Title">
    <w:name w:val="Title"/>
    <w:basedOn w:val="Normal"/>
    <w:next w:val="Normal"/>
    <w:link w:val="TitleChar"/>
    <w:uiPriority w:val="10"/>
    <w:qFormat/>
    <w:rsid w:val="00EB54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4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4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4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441"/>
    <w:pPr>
      <w:spacing w:before="160"/>
      <w:jc w:val="center"/>
    </w:pPr>
    <w:rPr>
      <w:i/>
      <w:iCs/>
      <w:color w:val="404040" w:themeColor="text1" w:themeTint="BF"/>
    </w:rPr>
  </w:style>
  <w:style w:type="character" w:customStyle="1" w:styleId="QuoteChar">
    <w:name w:val="Quote Char"/>
    <w:basedOn w:val="DefaultParagraphFont"/>
    <w:link w:val="Quote"/>
    <w:uiPriority w:val="29"/>
    <w:rsid w:val="00EB5441"/>
    <w:rPr>
      <w:i/>
      <w:iCs/>
      <w:color w:val="404040" w:themeColor="text1" w:themeTint="BF"/>
    </w:rPr>
  </w:style>
  <w:style w:type="paragraph" w:styleId="ListParagraph">
    <w:name w:val="List Paragraph"/>
    <w:basedOn w:val="Normal"/>
    <w:uiPriority w:val="34"/>
    <w:qFormat/>
    <w:rsid w:val="00EB5441"/>
    <w:pPr>
      <w:ind w:left="720"/>
      <w:contextualSpacing/>
    </w:pPr>
  </w:style>
  <w:style w:type="character" w:styleId="IntenseEmphasis">
    <w:name w:val="Intense Emphasis"/>
    <w:basedOn w:val="DefaultParagraphFont"/>
    <w:uiPriority w:val="21"/>
    <w:qFormat/>
    <w:rsid w:val="00EB5441"/>
    <w:rPr>
      <w:i/>
      <w:iCs/>
      <w:color w:val="0F4761" w:themeColor="accent1" w:themeShade="BF"/>
    </w:rPr>
  </w:style>
  <w:style w:type="paragraph" w:styleId="IntenseQuote">
    <w:name w:val="Intense Quote"/>
    <w:basedOn w:val="Normal"/>
    <w:next w:val="Normal"/>
    <w:link w:val="IntenseQuoteChar"/>
    <w:uiPriority w:val="30"/>
    <w:qFormat/>
    <w:rsid w:val="00EB54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441"/>
    <w:rPr>
      <w:i/>
      <w:iCs/>
      <w:color w:val="0F4761" w:themeColor="accent1" w:themeShade="BF"/>
    </w:rPr>
  </w:style>
  <w:style w:type="character" w:styleId="IntenseReference">
    <w:name w:val="Intense Reference"/>
    <w:basedOn w:val="DefaultParagraphFont"/>
    <w:uiPriority w:val="32"/>
    <w:qFormat/>
    <w:rsid w:val="00EB54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2011</Words>
  <Characters>11467</Characters>
  <Application>Microsoft Office Word</Application>
  <DocSecurity>0</DocSecurity>
  <Lines>95</Lines>
  <Paragraphs>26</Paragraphs>
  <ScaleCrop>false</ScaleCrop>
  <Company/>
  <LinksUpToDate>false</LinksUpToDate>
  <CharactersWithSpaces>13452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Cansoy</dc:creator>
  <cp:keywords/>
  <dc:description/>
  <cp:lastModifiedBy>Mehmet Cansoy</cp:lastModifiedBy>
  <cp:revision>2</cp:revision>
  <dcterms:created xsi:type="dcterms:W3CDTF">2026-05-05T15:55:00Z</dcterms:created>
  <dcterms:modified xsi:type="dcterms:W3CDTF">2026-05-05T15:55:00Z</dcterms:modified>
</cp:coreProperties>
</file>