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290D" w14:textId="41A44B54" w:rsidR="002B5959"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 слайд.</w:t>
      </w:r>
      <w:r w:rsidR="00CA2DD1" w:rsidRPr="002B5959">
        <w:rPr>
          <w:rFonts w:ascii="Times New Roman" w:hAnsi="Times New Roman" w:cs="Times New Roman"/>
          <w:i/>
        </w:rPr>
        <w:t xml:space="preserve"> </w:t>
      </w:r>
      <w:proofErr w:type="spellStart"/>
      <w:r w:rsidR="002B5959" w:rsidRPr="002B5959">
        <w:rPr>
          <w:rFonts w:ascii="Times New Roman" w:hAnsi="Times New Roman" w:cs="Times New Roman"/>
          <w:i/>
        </w:rPr>
        <w:t>Титульник</w:t>
      </w:r>
      <w:proofErr w:type="spellEnd"/>
    </w:p>
    <w:p w14:paraId="249DF33A" w14:textId="382E395A" w:rsidR="00301498" w:rsidRPr="00301498" w:rsidRDefault="00CA2DD1"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Добрый день, уважаемые </w:t>
      </w:r>
      <w:r>
        <w:rPr>
          <w:rFonts w:ascii="Times New Roman" w:hAnsi="Times New Roman" w:cs="Times New Roman"/>
        </w:rPr>
        <w:t>члены</w:t>
      </w:r>
      <w:r>
        <w:rPr>
          <w:rFonts w:ascii="Times New Roman" w:hAnsi="Times New Roman" w:cs="Times New Roman"/>
        </w:rPr>
        <w:t xml:space="preserve"> комиссии. Вашему вниманию предлагается выпускная квалификационная работа на тему «Разработка программы имитационного моделирования </w:t>
      </w:r>
      <w:r w:rsidR="002B5959">
        <w:rPr>
          <w:rFonts w:ascii="Times New Roman" w:hAnsi="Times New Roman" w:cs="Times New Roman"/>
        </w:rPr>
        <w:t xml:space="preserve">моделей </w:t>
      </w:r>
      <w:r>
        <w:rPr>
          <w:rFonts w:ascii="Times New Roman" w:hAnsi="Times New Roman" w:cs="Times New Roman"/>
        </w:rPr>
        <w:t>нейронных сетей».</w:t>
      </w:r>
    </w:p>
    <w:p w14:paraId="148489FC"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7D1A2032" w14:textId="6C276005" w:rsidR="002B5959" w:rsidRPr="002B5959" w:rsidRDefault="00301498" w:rsidP="00933492">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2</w:t>
      </w:r>
      <w:r w:rsidRPr="002B5959">
        <w:rPr>
          <w:rFonts w:ascii="Times New Roman" w:hAnsi="Times New Roman" w:cs="Times New Roman"/>
          <w:i/>
        </w:rPr>
        <w:t xml:space="preserve"> слайд</w:t>
      </w:r>
      <w:r w:rsidRPr="002B5959">
        <w:rPr>
          <w:rFonts w:ascii="Times New Roman" w:hAnsi="Times New Roman" w:cs="Times New Roman"/>
          <w:i/>
        </w:rPr>
        <w:t>.</w:t>
      </w:r>
      <w:r w:rsidR="00933492" w:rsidRPr="002B5959">
        <w:rPr>
          <w:rFonts w:ascii="Times New Roman" w:hAnsi="Times New Roman" w:cs="Times New Roman"/>
          <w:i/>
        </w:rPr>
        <w:t xml:space="preserve"> </w:t>
      </w:r>
      <w:r w:rsidR="002B5959" w:rsidRPr="002B5959">
        <w:rPr>
          <w:rFonts w:ascii="Times New Roman" w:hAnsi="Times New Roman" w:cs="Times New Roman"/>
          <w:i/>
        </w:rPr>
        <w:t>Актуальность темы</w:t>
      </w:r>
    </w:p>
    <w:p w14:paraId="5D6D6638" w14:textId="7497C2D3" w:rsidR="00933492" w:rsidRDefault="00933492" w:rsidP="00933492">
      <w:pPr>
        <w:spacing w:after="0" w:line="240" w:lineRule="auto"/>
        <w:ind w:left="284" w:right="283" w:firstLine="283"/>
        <w:jc w:val="both"/>
        <w:rPr>
          <w:rFonts w:ascii="Times New Roman" w:hAnsi="Times New Roman" w:cs="Times New Roman"/>
        </w:rPr>
      </w:pPr>
      <w:r w:rsidRPr="00933492">
        <w:rPr>
          <w:rFonts w:ascii="Times New Roman" w:hAnsi="Times New Roman" w:cs="Times New Roman"/>
        </w:rPr>
        <w:t xml:space="preserve">За последние 5 лет в машинном обучении развивается новый интересный подход - </w:t>
      </w:r>
      <w:proofErr w:type="spellStart"/>
      <w:r w:rsidRPr="00933492">
        <w:rPr>
          <w:rFonts w:ascii="Times New Roman" w:hAnsi="Times New Roman" w:cs="Times New Roman"/>
        </w:rPr>
        <w:t>in-memory</w:t>
      </w:r>
      <w:proofErr w:type="spellEnd"/>
      <w:r w:rsidRPr="00933492">
        <w:rPr>
          <w:rFonts w:ascii="Times New Roman" w:hAnsi="Times New Roman" w:cs="Times New Roman"/>
        </w:rPr>
        <w:t xml:space="preserve"> </w:t>
      </w:r>
      <w:proofErr w:type="spellStart"/>
      <w:r w:rsidRPr="00933492">
        <w:rPr>
          <w:rFonts w:ascii="Times New Roman" w:hAnsi="Times New Roman" w:cs="Times New Roman"/>
        </w:rPr>
        <w:t>computing</w:t>
      </w:r>
      <w:proofErr w:type="spellEnd"/>
      <w:r w:rsidRPr="00933492">
        <w:rPr>
          <w:rFonts w:ascii="Times New Roman" w:hAnsi="Times New Roman" w:cs="Times New Roman"/>
        </w:rPr>
        <w:t xml:space="preserve">. Применить такой подход стало возможно за счет разработки нового вида оперативной памяти </w:t>
      </w:r>
      <w:proofErr w:type="spellStart"/>
      <w:r w:rsidRPr="00933492">
        <w:rPr>
          <w:rFonts w:ascii="Times New Roman" w:hAnsi="Times New Roman" w:cs="Times New Roman"/>
        </w:rPr>
        <w:t>ReRAM</w:t>
      </w:r>
      <w:proofErr w:type="spellEnd"/>
      <w:r w:rsidRPr="00933492">
        <w:rPr>
          <w:rFonts w:ascii="Times New Roman" w:hAnsi="Times New Roman" w:cs="Times New Roman"/>
        </w:rPr>
        <w:t xml:space="preserve">, то есть </w:t>
      </w:r>
      <w:proofErr w:type="spellStart"/>
      <w:r w:rsidRPr="00933492">
        <w:rPr>
          <w:rFonts w:ascii="Times New Roman" w:hAnsi="Times New Roman" w:cs="Times New Roman"/>
        </w:rPr>
        <w:t>Resitive</w:t>
      </w:r>
      <w:proofErr w:type="spellEnd"/>
      <w:r w:rsidRPr="00933492">
        <w:rPr>
          <w:rFonts w:ascii="Times New Roman" w:hAnsi="Times New Roman" w:cs="Times New Roman"/>
        </w:rPr>
        <w:t xml:space="preserve"> RAM - </w:t>
      </w:r>
      <w:r w:rsidRPr="00933492">
        <w:rPr>
          <w:rFonts w:ascii="Times New Roman" w:hAnsi="Times New Roman" w:cs="Times New Roman"/>
        </w:rPr>
        <w:t>памяти,</w:t>
      </w:r>
      <w:r w:rsidRPr="00933492">
        <w:rPr>
          <w:rFonts w:ascii="Times New Roman" w:hAnsi="Times New Roman" w:cs="Times New Roman"/>
        </w:rPr>
        <w:t xml:space="preserve"> построенной на переменных резисторах. Для оперативной памяти преимущества такой системы заключаются в том, что по скорости она не уступает транзисторной ОЗУ, но </w:t>
      </w:r>
      <w:r w:rsidRPr="00933492">
        <w:rPr>
          <w:rFonts w:ascii="Times New Roman" w:hAnsi="Times New Roman" w:cs="Times New Roman"/>
        </w:rPr>
        <w:t>при выключении</w:t>
      </w:r>
      <w:r w:rsidRPr="00933492">
        <w:rPr>
          <w:rFonts w:ascii="Times New Roman" w:hAnsi="Times New Roman" w:cs="Times New Roman"/>
        </w:rPr>
        <w:t xml:space="preserve"> питания вся информация сохраняется. Для машинного обучения применение </w:t>
      </w:r>
      <w:proofErr w:type="spellStart"/>
      <w:r w:rsidRPr="00933492">
        <w:rPr>
          <w:rFonts w:ascii="Times New Roman" w:hAnsi="Times New Roman" w:cs="Times New Roman"/>
        </w:rPr>
        <w:t>ReRAM</w:t>
      </w:r>
      <w:proofErr w:type="spellEnd"/>
      <w:r w:rsidRPr="00933492">
        <w:rPr>
          <w:rFonts w:ascii="Times New Roman" w:hAnsi="Times New Roman" w:cs="Times New Roman"/>
        </w:rPr>
        <w:t xml:space="preserve"> заключается в том, что самую частую операцию взвешивания входного вектора можно выполнять не в цифровом виде на процессоре, как это делается сейчас, а в аналоговом. Каждая ячейка </w:t>
      </w:r>
      <w:proofErr w:type="spellStart"/>
      <w:r w:rsidRPr="00933492">
        <w:rPr>
          <w:rFonts w:ascii="Times New Roman" w:hAnsi="Times New Roman" w:cs="Times New Roman"/>
        </w:rPr>
        <w:t>ReRAM</w:t>
      </w:r>
      <w:proofErr w:type="spellEnd"/>
      <w:r w:rsidRPr="00933492">
        <w:rPr>
          <w:rFonts w:ascii="Times New Roman" w:hAnsi="Times New Roman" w:cs="Times New Roman"/>
        </w:rPr>
        <w:t xml:space="preserve"> выступает в роли делителя напряжения, который изменяет входное напряжение на определенный коэффициент. </w:t>
      </w:r>
      <w:r>
        <w:rPr>
          <w:rFonts w:ascii="Times New Roman" w:hAnsi="Times New Roman" w:cs="Times New Roman"/>
        </w:rPr>
        <w:t>Она может</w:t>
      </w:r>
      <w:r w:rsidRPr="00933492">
        <w:rPr>
          <w:rFonts w:ascii="Times New Roman" w:hAnsi="Times New Roman" w:cs="Times New Roman"/>
        </w:rPr>
        <w:t xml:space="preserve"> выполнять умножени</w:t>
      </w:r>
      <w:r>
        <w:rPr>
          <w:rFonts w:ascii="Times New Roman" w:hAnsi="Times New Roman" w:cs="Times New Roman"/>
        </w:rPr>
        <w:t>е</w:t>
      </w:r>
      <w:r w:rsidRPr="00933492">
        <w:rPr>
          <w:rFonts w:ascii="Times New Roman" w:hAnsi="Times New Roman" w:cs="Times New Roman"/>
        </w:rPr>
        <w:t xml:space="preserve"> весовых коэффициентов в аналоговом виде, а операция умножения является самой частой в машинном обучении</w:t>
      </w:r>
      <w:r>
        <w:rPr>
          <w:rFonts w:ascii="Times New Roman" w:hAnsi="Times New Roman" w:cs="Times New Roman"/>
        </w:rPr>
        <w:t xml:space="preserve">. </w:t>
      </w:r>
      <w:r w:rsidRPr="00933492">
        <w:rPr>
          <w:rFonts w:ascii="Times New Roman" w:hAnsi="Times New Roman" w:cs="Times New Roman"/>
        </w:rPr>
        <w:t xml:space="preserve">Проблема в таком подходе заключается в том, что аналоговый принцип обработки информации в </w:t>
      </w:r>
      <w:proofErr w:type="spellStart"/>
      <w:r w:rsidRPr="00933492">
        <w:rPr>
          <w:rFonts w:ascii="Times New Roman" w:hAnsi="Times New Roman" w:cs="Times New Roman"/>
        </w:rPr>
        <w:t>ReRAM</w:t>
      </w:r>
      <w:proofErr w:type="spellEnd"/>
      <w:r w:rsidRPr="00933492">
        <w:rPr>
          <w:rFonts w:ascii="Times New Roman" w:hAnsi="Times New Roman" w:cs="Times New Roman"/>
        </w:rPr>
        <w:t xml:space="preserve"> вносит погрешности из-за неизбежного влияния шумов и помех.</w:t>
      </w:r>
    </w:p>
    <w:p w14:paraId="7A2769FC" w14:textId="5519E4DA" w:rsidR="00933492" w:rsidRDefault="00933492" w:rsidP="00933492">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 </w:t>
      </w:r>
    </w:p>
    <w:p w14:paraId="5D8219EC" w14:textId="77777777" w:rsidR="00933492" w:rsidRPr="00933492" w:rsidRDefault="00933492" w:rsidP="00933492">
      <w:pPr>
        <w:spacing w:after="0" w:line="240" w:lineRule="auto"/>
        <w:ind w:left="284" w:right="283" w:firstLine="283"/>
        <w:jc w:val="both"/>
        <w:rPr>
          <w:rFonts w:ascii="Times New Roman" w:hAnsi="Times New Roman" w:cs="Times New Roman"/>
        </w:rPr>
      </w:pPr>
    </w:p>
    <w:p w14:paraId="63294C6C" w14:textId="6CA5FE02" w:rsidR="00933492" w:rsidRPr="00933492" w:rsidRDefault="00933492" w:rsidP="00933492">
      <w:pPr>
        <w:spacing w:after="0" w:line="240" w:lineRule="auto"/>
        <w:ind w:left="284" w:right="283" w:firstLine="283"/>
        <w:jc w:val="both"/>
        <w:rPr>
          <w:rFonts w:ascii="Times New Roman" w:hAnsi="Times New Roman" w:cs="Times New Roman"/>
        </w:rPr>
      </w:pPr>
      <w:r w:rsidRPr="00933492">
        <w:rPr>
          <w:rFonts w:ascii="Times New Roman" w:hAnsi="Times New Roman" w:cs="Times New Roman"/>
        </w:rPr>
        <w:t xml:space="preserve">Переход на цель – актуальность задачи является оценка того можно ли на </w:t>
      </w:r>
      <w:proofErr w:type="spellStart"/>
      <w:r w:rsidRPr="00933492">
        <w:rPr>
          <w:rFonts w:ascii="Times New Roman" w:hAnsi="Times New Roman" w:cs="Times New Roman"/>
        </w:rPr>
        <w:t>рерам</w:t>
      </w:r>
      <w:proofErr w:type="spellEnd"/>
      <w:r w:rsidRPr="00933492">
        <w:rPr>
          <w:rFonts w:ascii="Times New Roman" w:hAnsi="Times New Roman" w:cs="Times New Roman"/>
        </w:rPr>
        <w:t xml:space="preserve"> </w:t>
      </w:r>
      <w:proofErr w:type="spellStart"/>
      <w:r w:rsidRPr="00933492">
        <w:rPr>
          <w:rFonts w:ascii="Times New Roman" w:hAnsi="Times New Roman" w:cs="Times New Roman"/>
        </w:rPr>
        <w:t>аппаратно</w:t>
      </w:r>
      <w:proofErr w:type="spellEnd"/>
      <w:r w:rsidRPr="00933492">
        <w:rPr>
          <w:rFonts w:ascii="Times New Roman" w:hAnsi="Times New Roman" w:cs="Times New Roman"/>
        </w:rPr>
        <w:t xml:space="preserve"> запустить готовые модели не</w:t>
      </w:r>
      <w:r w:rsidR="00A32300">
        <w:rPr>
          <w:rFonts w:ascii="Times New Roman" w:hAnsi="Times New Roman" w:cs="Times New Roman"/>
        </w:rPr>
        <w:t>й</w:t>
      </w:r>
      <w:r w:rsidRPr="00933492">
        <w:rPr>
          <w:rFonts w:ascii="Times New Roman" w:hAnsi="Times New Roman" w:cs="Times New Roman"/>
        </w:rPr>
        <w:t xml:space="preserve">ронных сетей </w:t>
      </w:r>
    </w:p>
    <w:p w14:paraId="51319694" w14:textId="4265B555" w:rsidR="00301498" w:rsidRPr="00301498" w:rsidRDefault="00933492" w:rsidP="00933492">
      <w:pPr>
        <w:spacing w:after="0" w:line="240" w:lineRule="auto"/>
        <w:ind w:left="284" w:right="283" w:firstLine="283"/>
        <w:jc w:val="both"/>
        <w:rPr>
          <w:rFonts w:ascii="Times New Roman" w:hAnsi="Times New Roman" w:cs="Times New Roman"/>
        </w:rPr>
      </w:pPr>
      <w:r w:rsidRPr="00933492">
        <w:rPr>
          <w:rFonts w:ascii="Times New Roman" w:hAnsi="Times New Roman" w:cs="Times New Roman"/>
        </w:rPr>
        <w:t xml:space="preserve">(будут ли на </w:t>
      </w:r>
      <w:proofErr w:type="spellStart"/>
      <w:r w:rsidRPr="00933492">
        <w:rPr>
          <w:rFonts w:ascii="Times New Roman" w:hAnsi="Times New Roman" w:cs="Times New Roman"/>
        </w:rPr>
        <w:t>рерам</w:t>
      </w:r>
      <w:proofErr w:type="spellEnd"/>
      <w:r w:rsidRPr="00933492">
        <w:rPr>
          <w:rFonts w:ascii="Times New Roman" w:hAnsi="Times New Roman" w:cs="Times New Roman"/>
        </w:rPr>
        <w:t xml:space="preserve"> готовые модели нейронных сетей работать с приемлемой точностью)</w:t>
      </w:r>
    </w:p>
    <w:p w14:paraId="17372995"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766A9CAE" w14:textId="7EA186DF"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3</w:t>
      </w:r>
      <w:r w:rsidRPr="002B5959">
        <w:rPr>
          <w:rFonts w:ascii="Times New Roman" w:hAnsi="Times New Roman" w:cs="Times New Roman"/>
          <w:i/>
        </w:rPr>
        <w:t xml:space="preserve"> слайд</w:t>
      </w:r>
      <w:r w:rsidRPr="002B5959">
        <w:rPr>
          <w:rFonts w:ascii="Times New Roman" w:hAnsi="Times New Roman" w:cs="Times New Roman"/>
          <w:i/>
        </w:rPr>
        <w:t>.</w:t>
      </w:r>
      <w:r w:rsidR="002B5959" w:rsidRPr="002B5959">
        <w:rPr>
          <w:rFonts w:ascii="Times New Roman" w:hAnsi="Times New Roman" w:cs="Times New Roman"/>
          <w:i/>
        </w:rPr>
        <w:t xml:space="preserve"> Цель и задачи</w:t>
      </w:r>
    </w:p>
    <w:p w14:paraId="40E3375A" w14:textId="5E5DA02A" w:rsidR="00A32300" w:rsidRDefault="00A32300" w:rsidP="00A32300">
      <w:pPr>
        <w:spacing w:after="0" w:line="240" w:lineRule="auto"/>
        <w:ind w:left="284" w:right="283" w:firstLine="283"/>
        <w:jc w:val="both"/>
        <w:rPr>
          <w:rFonts w:ascii="Times New Roman" w:hAnsi="Times New Roman" w:cs="Times New Roman"/>
        </w:rPr>
      </w:pPr>
      <w:r>
        <w:rPr>
          <w:rFonts w:ascii="Times New Roman" w:hAnsi="Times New Roman" w:cs="Times New Roman"/>
        </w:rPr>
        <w:t>А</w:t>
      </w:r>
      <w:r w:rsidRPr="00933492">
        <w:rPr>
          <w:rFonts w:ascii="Times New Roman" w:hAnsi="Times New Roman" w:cs="Times New Roman"/>
        </w:rPr>
        <w:t>ктуальность</w:t>
      </w:r>
      <w:r>
        <w:rPr>
          <w:rFonts w:ascii="Times New Roman" w:hAnsi="Times New Roman" w:cs="Times New Roman"/>
        </w:rPr>
        <w:t>ю</w:t>
      </w:r>
      <w:r w:rsidRPr="00933492">
        <w:rPr>
          <w:rFonts w:ascii="Times New Roman" w:hAnsi="Times New Roman" w:cs="Times New Roman"/>
        </w:rPr>
        <w:t xml:space="preserve"> </w:t>
      </w:r>
      <w:r>
        <w:rPr>
          <w:rFonts w:ascii="Times New Roman" w:hAnsi="Times New Roman" w:cs="Times New Roman"/>
        </w:rPr>
        <w:t>темы</w:t>
      </w:r>
      <w:r w:rsidRPr="00933492">
        <w:rPr>
          <w:rFonts w:ascii="Times New Roman" w:hAnsi="Times New Roman" w:cs="Times New Roman"/>
        </w:rPr>
        <w:t xml:space="preserve"> является оценка того</w:t>
      </w:r>
      <w:r>
        <w:rPr>
          <w:rFonts w:ascii="Times New Roman" w:hAnsi="Times New Roman" w:cs="Times New Roman"/>
        </w:rPr>
        <w:t>,</w:t>
      </w:r>
      <w:r w:rsidRPr="00933492">
        <w:rPr>
          <w:rFonts w:ascii="Times New Roman" w:hAnsi="Times New Roman" w:cs="Times New Roman"/>
        </w:rPr>
        <w:t xml:space="preserve"> можно ли на </w:t>
      </w:r>
      <w:proofErr w:type="spellStart"/>
      <w:r w:rsidRPr="00933492">
        <w:rPr>
          <w:rFonts w:ascii="Times New Roman" w:hAnsi="Times New Roman" w:cs="Times New Roman"/>
        </w:rPr>
        <w:t>рерам</w:t>
      </w:r>
      <w:proofErr w:type="spellEnd"/>
      <w:r w:rsidRPr="00933492">
        <w:rPr>
          <w:rFonts w:ascii="Times New Roman" w:hAnsi="Times New Roman" w:cs="Times New Roman"/>
        </w:rPr>
        <w:t xml:space="preserve"> </w:t>
      </w:r>
      <w:proofErr w:type="spellStart"/>
      <w:r w:rsidRPr="00933492">
        <w:rPr>
          <w:rFonts w:ascii="Times New Roman" w:hAnsi="Times New Roman" w:cs="Times New Roman"/>
        </w:rPr>
        <w:t>аппаратно</w:t>
      </w:r>
      <w:proofErr w:type="spellEnd"/>
      <w:r w:rsidRPr="00933492">
        <w:rPr>
          <w:rFonts w:ascii="Times New Roman" w:hAnsi="Times New Roman" w:cs="Times New Roman"/>
        </w:rPr>
        <w:t xml:space="preserve"> запустить готовые модели не</w:t>
      </w:r>
      <w:r>
        <w:rPr>
          <w:rFonts w:ascii="Times New Roman" w:hAnsi="Times New Roman" w:cs="Times New Roman"/>
        </w:rPr>
        <w:t>й</w:t>
      </w:r>
      <w:r w:rsidRPr="00933492">
        <w:rPr>
          <w:rFonts w:ascii="Times New Roman" w:hAnsi="Times New Roman" w:cs="Times New Roman"/>
        </w:rPr>
        <w:t>ронных сетей</w:t>
      </w:r>
      <w:r>
        <w:rPr>
          <w:rFonts w:ascii="Times New Roman" w:hAnsi="Times New Roman" w:cs="Times New Roman"/>
        </w:rPr>
        <w:t xml:space="preserve">, поэтому можно выделить следующую цель этой работы: </w:t>
      </w:r>
      <w:r w:rsidRPr="00A32300">
        <w:rPr>
          <w:rFonts w:ascii="Times New Roman" w:hAnsi="Times New Roman" w:cs="Times New Roman"/>
        </w:rPr>
        <w:t xml:space="preserve">разработать программу, при помощи которой возможно определить, будут ли на </w:t>
      </w:r>
      <w:proofErr w:type="spellStart"/>
      <w:r w:rsidRPr="00A32300">
        <w:rPr>
          <w:rFonts w:ascii="Times New Roman" w:hAnsi="Times New Roman" w:cs="Times New Roman"/>
        </w:rPr>
        <w:t>ReRAM</w:t>
      </w:r>
      <w:proofErr w:type="spellEnd"/>
      <w:r w:rsidRPr="00A32300">
        <w:rPr>
          <w:rFonts w:ascii="Times New Roman" w:hAnsi="Times New Roman" w:cs="Times New Roman"/>
        </w:rPr>
        <w:t xml:space="preserve"> готовые модели нейронных сетей работать с приемлемой точностью.</w:t>
      </w:r>
    </w:p>
    <w:p w14:paraId="30B07A89" w14:textId="7DC1435C" w:rsidR="00301498" w:rsidRDefault="00A32300"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Для выполнения данной цели на работу были поставлены задачи, представленные на слайде.</w:t>
      </w:r>
      <w:bookmarkStart w:id="0" w:name="_GoBack"/>
      <w:bookmarkEnd w:id="0"/>
    </w:p>
    <w:p w14:paraId="210F8D21" w14:textId="77777777" w:rsidR="00A32300" w:rsidRPr="00301498" w:rsidRDefault="00A32300" w:rsidP="00CA2DD1">
      <w:pPr>
        <w:spacing w:after="0" w:line="240" w:lineRule="auto"/>
        <w:ind w:left="284" w:right="283" w:firstLine="283"/>
        <w:jc w:val="both"/>
        <w:rPr>
          <w:rFonts w:ascii="Times New Roman" w:hAnsi="Times New Roman" w:cs="Times New Roman"/>
        </w:rPr>
      </w:pPr>
    </w:p>
    <w:p w14:paraId="7309B525" w14:textId="4FA888F7"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4</w:t>
      </w:r>
      <w:r w:rsidRPr="002B5959">
        <w:rPr>
          <w:rFonts w:ascii="Times New Roman" w:hAnsi="Times New Roman" w:cs="Times New Roman"/>
          <w:i/>
        </w:rPr>
        <w:t xml:space="preserve"> слайд</w:t>
      </w:r>
      <w:r w:rsidRPr="002B5959">
        <w:rPr>
          <w:rFonts w:ascii="Times New Roman" w:hAnsi="Times New Roman" w:cs="Times New Roman"/>
          <w:i/>
        </w:rPr>
        <w:t>.</w:t>
      </w:r>
      <w:r w:rsidR="002B5959" w:rsidRPr="002B5959">
        <w:rPr>
          <w:rFonts w:ascii="Times New Roman" w:hAnsi="Times New Roman" w:cs="Times New Roman"/>
          <w:i/>
        </w:rPr>
        <w:t xml:space="preserve"> Обзор программ модели моделирования ИНС</w:t>
      </w:r>
    </w:p>
    <w:p w14:paraId="4377D028" w14:textId="199C6849" w:rsidR="00A32300" w:rsidRPr="00A32300" w:rsidRDefault="00BD3A0F" w:rsidP="00BD3A0F">
      <w:pPr>
        <w:spacing w:after="0" w:line="240" w:lineRule="auto"/>
        <w:ind w:left="284" w:right="283" w:firstLine="283"/>
        <w:jc w:val="both"/>
        <w:rPr>
          <w:rFonts w:ascii="Times New Roman" w:hAnsi="Times New Roman" w:cs="Times New Roman"/>
        </w:rPr>
      </w:pPr>
      <w:r>
        <w:rPr>
          <w:rFonts w:ascii="Times New Roman" w:hAnsi="Times New Roman" w:cs="Times New Roman"/>
        </w:rPr>
        <w:t>Для разработки программы необходимо определиться с выбором средства. Есть много программ, которые могут моделировать искусственные нейронные сети</w:t>
      </w:r>
      <w:r w:rsidR="00A32300">
        <w:rPr>
          <w:rFonts w:ascii="Times New Roman" w:hAnsi="Times New Roman" w:cs="Times New Roman"/>
        </w:rPr>
        <w:t xml:space="preserve"> (такие как </w:t>
      </w:r>
      <w:proofErr w:type="spellStart"/>
      <w:r w:rsidR="00A32300">
        <w:rPr>
          <w:rFonts w:ascii="Times New Roman" w:hAnsi="Times New Roman" w:cs="Times New Roman"/>
          <w:lang w:val="en-US"/>
        </w:rPr>
        <w:t>Deductor</w:t>
      </w:r>
      <w:proofErr w:type="spellEnd"/>
      <w:r w:rsidR="00A32300" w:rsidRPr="00A32300">
        <w:rPr>
          <w:rFonts w:ascii="Times New Roman" w:hAnsi="Times New Roman" w:cs="Times New Roman"/>
        </w:rPr>
        <w:t xml:space="preserve"> </w:t>
      </w:r>
      <w:r w:rsidR="00A32300">
        <w:rPr>
          <w:rFonts w:ascii="Times New Roman" w:hAnsi="Times New Roman" w:cs="Times New Roman"/>
        </w:rPr>
        <w:t xml:space="preserve">или </w:t>
      </w:r>
      <w:r w:rsidR="00A32300">
        <w:rPr>
          <w:rFonts w:ascii="Times New Roman" w:hAnsi="Times New Roman" w:cs="Times New Roman"/>
          <w:lang w:val="en-US"/>
        </w:rPr>
        <w:t>Orange</w:t>
      </w:r>
      <w:r w:rsidR="00A32300">
        <w:rPr>
          <w:rFonts w:ascii="Times New Roman" w:hAnsi="Times New Roman" w:cs="Times New Roman"/>
        </w:rPr>
        <w:t xml:space="preserve">), но они не подойдут для решения данной задачи, т.к. в них не реализована возможность низкоуровневого вмешательства в конфигурацию весов. </w:t>
      </w:r>
      <w:r w:rsidR="00A32300">
        <w:rPr>
          <w:rFonts w:ascii="Times New Roman" w:hAnsi="Times New Roman" w:cs="Times New Roman"/>
          <w:lang w:val="en-US"/>
        </w:rPr>
        <w:t>Python</w:t>
      </w:r>
      <w:r w:rsidR="00A32300" w:rsidRPr="00A32300">
        <w:rPr>
          <w:rFonts w:ascii="Times New Roman" w:hAnsi="Times New Roman" w:cs="Times New Roman"/>
        </w:rPr>
        <w:t xml:space="preserve"> </w:t>
      </w:r>
      <w:r w:rsidR="00A32300">
        <w:rPr>
          <w:rFonts w:ascii="Times New Roman" w:hAnsi="Times New Roman" w:cs="Times New Roman"/>
        </w:rPr>
        <w:t xml:space="preserve">и </w:t>
      </w:r>
      <w:proofErr w:type="spellStart"/>
      <w:r w:rsidR="00A32300">
        <w:rPr>
          <w:rFonts w:ascii="Times New Roman" w:hAnsi="Times New Roman" w:cs="Times New Roman"/>
          <w:lang w:val="en-US"/>
        </w:rPr>
        <w:t>Matlab</w:t>
      </w:r>
      <w:proofErr w:type="spellEnd"/>
      <w:r w:rsidR="00A32300">
        <w:rPr>
          <w:rFonts w:ascii="Times New Roman" w:hAnsi="Times New Roman" w:cs="Times New Roman"/>
        </w:rPr>
        <w:t>, которые</w:t>
      </w:r>
      <w:r w:rsidR="00A32300" w:rsidRPr="00A32300">
        <w:rPr>
          <w:rFonts w:ascii="Times New Roman" w:hAnsi="Times New Roman" w:cs="Times New Roman"/>
        </w:rPr>
        <w:t xml:space="preserve"> </w:t>
      </w:r>
      <w:r w:rsidR="00A32300">
        <w:rPr>
          <w:rFonts w:ascii="Times New Roman" w:hAnsi="Times New Roman" w:cs="Times New Roman"/>
        </w:rPr>
        <w:t xml:space="preserve">являются популярными средствами для создания нейронных сетей, могут дать возможность реализовать это. Но т.к. </w:t>
      </w:r>
      <w:proofErr w:type="spellStart"/>
      <w:r w:rsidR="00A32300">
        <w:rPr>
          <w:rFonts w:ascii="Times New Roman" w:hAnsi="Times New Roman" w:cs="Times New Roman"/>
          <w:lang w:val="en-US"/>
        </w:rPr>
        <w:t>Matlab</w:t>
      </w:r>
      <w:proofErr w:type="spellEnd"/>
      <w:r w:rsidR="00A32300" w:rsidRPr="00A32300">
        <w:rPr>
          <w:rFonts w:ascii="Times New Roman" w:hAnsi="Times New Roman" w:cs="Times New Roman"/>
        </w:rPr>
        <w:t xml:space="preserve"> </w:t>
      </w:r>
      <w:r w:rsidR="00A32300">
        <w:rPr>
          <w:rFonts w:ascii="Times New Roman" w:hAnsi="Times New Roman" w:cs="Times New Roman"/>
        </w:rPr>
        <w:t xml:space="preserve">распространяется на коммерческой основе, выбор пал на </w:t>
      </w:r>
      <w:r w:rsidR="00A32300">
        <w:rPr>
          <w:rFonts w:ascii="Times New Roman" w:hAnsi="Times New Roman" w:cs="Times New Roman"/>
          <w:lang w:val="en-US"/>
        </w:rPr>
        <w:t>Python</w:t>
      </w:r>
      <w:r w:rsidR="00A32300">
        <w:rPr>
          <w:rFonts w:ascii="Times New Roman" w:hAnsi="Times New Roman" w:cs="Times New Roman"/>
        </w:rPr>
        <w:t xml:space="preserve">.И это оптимально, т.к. он содержит способы как создания нейронных сетей, так и распараллеливания задач. </w:t>
      </w:r>
    </w:p>
    <w:p w14:paraId="56E8E7EE" w14:textId="77777777" w:rsidR="00BD3A0F" w:rsidRPr="00301498" w:rsidRDefault="00BD3A0F" w:rsidP="00CA2DD1">
      <w:pPr>
        <w:spacing w:after="0" w:line="240" w:lineRule="auto"/>
        <w:ind w:left="284" w:right="283" w:firstLine="283"/>
        <w:jc w:val="both"/>
        <w:rPr>
          <w:rFonts w:ascii="Times New Roman" w:hAnsi="Times New Roman" w:cs="Times New Roman"/>
        </w:rPr>
      </w:pPr>
    </w:p>
    <w:p w14:paraId="56523AF9" w14:textId="65F6C234" w:rsidR="002B5959"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5</w:t>
      </w:r>
      <w:r w:rsidRPr="002B5959">
        <w:rPr>
          <w:rFonts w:ascii="Times New Roman" w:hAnsi="Times New Roman" w:cs="Times New Roman"/>
          <w:i/>
        </w:rPr>
        <w:t xml:space="preserve"> слайд</w:t>
      </w:r>
      <w:r w:rsidRPr="002B5959">
        <w:rPr>
          <w:rFonts w:ascii="Times New Roman" w:hAnsi="Times New Roman" w:cs="Times New Roman"/>
          <w:i/>
        </w:rPr>
        <w:t>.</w:t>
      </w:r>
      <w:r w:rsidR="00CA2DD1" w:rsidRPr="002B5959">
        <w:rPr>
          <w:rFonts w:ascii="Times New Roman" w:hAnsi="Times New Roman" w:cs="Times New Roman"/>
          <w:i/>
        </w:rPr>
        <w:t xml:space="preserve"> </w:t>
      </w:r>
      <w:r w:rsidR="002B5959">
        <w:rPr>
          <w:rFonts w:ascii="Times New Roman" w:hAnsi="Times New Roman" w:cs="Times New Roman"/>
          <w:i/>
        </w:rPr>
        <w:t>Общий принцип работы</w:t>
      </w:r>
    </w:p>
    <w:p w14:paraId="4A07537F" w14:textId="4BD42828" w:rsidR="00301498" w:rsidRDefault="00BD3A0F"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Для того, чтобы ускорить работу программы, можно разбить одну большую задачу на много маленьких подзадач, чтобы выполнить параллельные расчеты. При данном подходе скорость расчетов возрастет, но потребуется достаточно мощности и аппаратных характеристик системы, чтобы выполнить это.</w:t>
      </w:r>
    </w:p>
    <w:p w14:paraId="45D04CE1" w14:textId="77777777" w:rsidR="00BD3A0F" w:rsidRPr="00301498" w:rsidRDefault="00BD3A0F" w:rsidP="00CA2DD1">
      <w:pPr>
        <w:spacing w:after="0" w:line="240" w:lineRule="auto"/>
        <w:ind w:left="284" w:right="283" w:firstLine="283"/>
        <w:jc w:val="both"/>
        <w:rPr>
          <w:rFonts w:ascii="Times New Roman" w:hAnsi="Times New Roman" w:cs="Times New Roman"/>
        </w:rPr>
      </w:pPr>
    </w:p>
    <w:p w14:paraId="0DFACFDB" w14:textId="431F5491"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6</w:t>
      </w:r>
      <w:r w:rsidRPr="002B5959">
        <w:rPr>
          <w:rFonts w:ascii="Times New Roman" w:hAnsi="Times New Roman" w:cs="Times New Roman"/>
          <w:i/>
        </w:rPr>
        <w:t xml:space="preserve"> слайд</w:t>
      </w:r>
      <w:r w:rsidRPr="002B5959">
        <w:rPr>
          <w:rFonts w:ascii="Times New Roman" w:hAnsi="Times New Roman" w:cs="Times New Roman"/>
          <w:i/>
        </w:rPr>
        <w:t>.</w:t>
      </w:r>
      <w:r w:rsidR="002B5959">
        <w:rPr>
          <w:rFonts w:ascii="Times New Roman" w:hAnsi="Times New Roman" w:cs="Times New Roman"/>
          <w:i/>
        </w:rPr>
        <w:t xml:space="preserve"> Проблема </w:t>
      </w:r>
      <w:r w:rsidR="002B5959">
        <w:rPr>
          <w:rFonts w:ascii="Times New Roman" w:hAnsi="Times New Roman" w:cs="Times New Roman"/>
          <w:i/>
          <w:lang w:val="en-US"/>
        </w:rPr>
        <w:t>GIL</w:t>
      </w:r>
      <w:r w:rsidR="002B5959">
        <w:rPr>
          <w:rFonts w:ascii="Times New Roman" w:hAnsi="Times New Roman" w:cs="Times New Roman"/>
          <w:i/>
        </w:rPr>
        <w:t xml:space="preserve"> и ее решение</w:t>
      </w:r>
      <w:r w:rsidR="00D348C8" w:rsidRPr="002B5959">
        <w:rPr>
          <w:rFonts w:ascii="Times New Roman" w:hAnsi="Times New Roman" w:cs="Times New Roman"/>
          <w:i/>
        </w:rPr>
        <w:t xml:space="preserve"> </w:t>
      </w:r>
    </w:p>
    <w:p w14:paraId="30CC5753" w14:textId="488D4242" w:rsidR="002B5959" w:rsidRDefault="00BD3A0F" w:rsidP="00BD3A0F">
      <w:pPr>
        <w:spacing w:after="0" w:line="240" w:lineRule="auto"/>
        <w:ind w:left="284" w:right="283" w:firstLine="283"/>
        <w:jc w:val="both"/>
        <w:rPr>
          <w:rFonts w:ascii="Times New Roman" w:hAnsi="Times New Roman" w:cs="Times New Roman"/>
        </w:rPr>
      </w:pPr>
      <w:r>
        <w:rPr>
          <w:rFonts w:ascii="Times New Roman" w:hAnsi="Times New Roman" w:cs="Times New Roman"/>
          <w:lang w:val="en-US"/>
        </w:rPr>
        <w:t>GIL</w:t>
      </w:r>
      <w:r>
        <w:rPr>
          <w:rFonts w:ascii="Times New Roman" w:hAnsi="Times New Roman" w:cs="Times New Roman"/>
        </w:rPr>
        <w:t xml:space="preserve"> – это </w:t>
      </w:r>
      <w:r w:rsidRPr="00BD3A0F">
        <w:rPr>
          <w:rFonts w:ascii="Times New Roman" w:hAnsi="Times New Roman" w:cs="Times New Roman"/>
        </w:rPr>
        <w:t xml:space="preserve">своеобразная блокировка, позволяющая только одному потоку управлять интерпретатором </w:t>
      </w:r>
      <w:proofErr w:type="spellStart"/>
      <w:r w:rsidRPr="00BD3A0F">
        <w:rPr>
          <w:rFonts w:ascii="Times New Roman" w:hAnsi="Times New Roman" w:cs="Times New Roman"/>
        </w:rPr>
        <w:t>Python</w:t>
      </w:r>
      <w:proofErr w:type="spellEnd"/>
      <w:r w:rsidRPr="00BD3A0F">
        <w:rPr>
          <w:rFonts w:ascii="Times New Roman" w:hAnsi="Times New Roman" w:cs="Times New Roman"/>
        </w:rPr>
        <w:t>. Это означает, что в любой момент времени будет выполняться только один конкретный поток.</w:t>
      </w:r>
      <w:r>
        <w:rPr>
          <w:rFonts w:ascii="Times New Roman" w:hAnsi="Times New Roman" w:cs="Times New Roman"/>
        </w:rPr>
        <w:t xml:space="preserve"> </w:t>
      </w:r>
      <w:r w:rsidRPr="00BD3A0F">
        <w:rPr>
          <w:rFonts w:ascii="Times New Roman" w:hAnsi="Times New Roman" w:cs="Times New Roman"/>
        </w:rPr>
        <w:t xml:space="preserve">Работа GIL может казаться несущественной для разработчиков, создающих однопоточные программы. Но во многопоточных программах отсутствие GIL может негативно сказываться на производительности </w:t>
      </w:r>
      <w:proofErr w:type="spellStart"/>
      <w:r w:rsidRPr="00BD3A0F">
        <w:rPr>
          <w:rFonts w:ascii="Times New Roman" w:hAnsi="Times New Roman" w:cs="Times New Roman"/>
        </w:rPr>
        <w:t>процессоро</w:t>
      </w:r>
      <w:proofErr w:type="spellEnd"/>
      <w:r w:rsidRPr="00BD3A0F">
        <w:rPr>
          <w:rFonts w:ascii="Times New Roman" w:hAnsi="Times New Roman" w:cs="Times New Roman"/>
        </w:rPr>
        <w:t>-завис</w:t>
      </w:r>
      <w:r>
        <w:rPr>
          <w:rFonts w:ascii="Times New Roman" w:hAnsi="Times New Roman" w:cs="Times New Roman"/>
        </w:rPr>
        <w:t>и</w:t>
      </w:r>
      <w:r w:rsidRPr="00BD3A0F">
        <w:rPr>
          <w:rFonts w:ascii="Times New Roman" w:hAnsi="Times New Roman" w:cs="Times New Roman"/>
        </w:rPr>
        <w:t>мых программ.</w:t>
      </w:r>
      <w:r>
        <w:rPr>
          <w:rFonts w:ascii="Times New Roman" w:hAnsi="Times New Roman" w:cs="Times New Roman"/>
        </w:rPr>
        <w:t xml:space="preserve"> </w:t>
      </w:r>
      <w:r w:rsidRPr="00BD3A0F">
        <w:rPr>
          <w:rFonts w:ascii="Times New Roman" w:hAnsi="Times New Roman" w:cs="Times New Roman"/>
        </w:rPr>
        <w:t>Поскольку GIL позволяет работать только одному потоку даже в многопоточном приложении, он заработал репутацию «печально известной» функции.</w:t>
      </w:r>
    </w:p>
    <w:p w14:paraId="6E33B617" w14:textId="76F1A9AF" w:rsidR="00BD3A0F" w:rsidRPr="00BD3A0F" w:rsidRDefault="00BD3A0F" w:rsidP="00BD3A0F">
      <w:pPr>
        <w:spacing w:after="0" w:line="240" w:lineRule="auto"/>
        <w:ind w:left="284" w:right="283" w:firstLine="283"/>
        <w:jc w:val="both"/>
        <w:rPr>
          <w:rFonts w:ascii="Times New Roman" w:hAnsi="Times New Roman" w:cs="Times New Roman"/>
        </w:rPr>
      </w:pPr>
      <w:r>
        <w:rPr>
          <w:rFonts w:ascii="Times New Roman" w:hAnsi="Times New Roman" w:cs="Times New Roman"/>
        </w:rPr>
        <w:t>Поэтому необходимо отойти от концепции потоков и попытаться использовать мощность процессора на полную, задействовав все его физические и виртуальные ядра. При данном подходе исключено блокирование операций, но требуется большой объем оперативной памяти для того, чтобы хранить много копий функций, которые будут разбиваться на процессы, т.к. каждый процесс использует собственную локальную память.</w:t>
      </w:r>
    </w:p>
    <w:p w14:paraId="544C1750"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6A04B5EF" w14:textId="6E06FBE0"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7</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r w:rsidR="002B5959">
        <w:rPr>
          <w:rFonts w:ascii="Times New Roman" w:hAnsi="Times New Roman" w:cs="Times New Roman"/>
          <w:i/>
        </w:rPr>
        <w:t>Проект программы</w:t>
      </w:r>
    </w:p>
    <w:p w14:paraId="4842E8B3" w14:textId="3A51D2D2" w:rsidR="002B5959" w:rsidRPr="00301498" w:rsidRDefault="00BD3A0F"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На данном слайде представлена диаграмма последовательности разработанной программы. Как можно заметить, в программе используются 4 виджета, которые используются последовательно. </w:t>
      </w:r>
    </w:p>
    <w:p w14:paraId="77F435E8" w14:textId="77777777" w:rsidR="00301498" w:rsidRPr="00D348C8" w:rsidRDefault="00301498" w:rsidP="00CA2DD1">
      <w:pPr>
        <w:spacing w:after="0" w:line="240" w:lineRule="auto"/>
        <w:ind w:left="284" w:right="283" w:firstLine="283"/>
        <w:jc w:val="both"/>
        <w:rPr>
          <w:rFonts w:ascii="Times New Roman" w:hAnsi="Times New Roman" w:cs="Times New Roman"/>
        </w:rPr>
      </w:pPr>
    </w:p>
    <w:p w14:paraId="51C48690" w14:textId="4D9F01B7"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8</w:t>
      </w:r>
      <w:r w:rsidRPr="002B5959">
        <w:rPr>
          <w:rFonts w:ascii="Times New Roman" w:hAnsi="Times New Roman" w:cs="Times New Roman"/>
          <w:i/>
        </w:rPr>
        <w:t xml:space="preserve"> слайд</w:t>
      </w:r>
      <w:r w:rsidRPr="002B5959">
        <w:rPr>
          <w:rFonts w:ascii="Times New Roman" w:hAnsi="Times New Roman" w:cs="Times New Roman"/>
          <w:i/>
        </w:rPr>
        <w:t>.</w:t>
      </w:r>
      <w:r w:rsidR="00CA2DD1" w:rsidRPr="002B5959">
        <w:rPr>
          <w:rFonts w:ascii="Times New Roman" w:hAnsi="Times New Roman" w:cs="Times New Roman"/>
          <w:i/>
        </w:rPr>
        <w:t xml:space="preserve"> </w:t>
      </w:r>
      <w:r w:rsidR="002B5959">
        <w:rPr>
          <w:rFonts w:ascii="Times New Roman" w:hAnsi="Times New Roman" w:cs="Times New Roman"/>
          <w:i/>
        </w:rPr>
        <w:t>Алгоритмы имитации погрешностей весов</w:t>
      </w:r>
    </w:p>
    <w:p w14:paraId="2BD42E38" w14:textId="31076F70" w:rsidR="004B2104" w:rsidRDefault="004B2104" w:rsidP="004B2104">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Чтобы понять, как именно имитировать погрешность аналогового подхода, нужно понять, что </w:t>
      </w:r>
      <w:r w:rsidR="00BD3A0F">
        <w:rPr>
          <w:rFonts w:ascii="Times New Roman" w:hAnsi="Times New Roman" w:cs="Times New Roman"/>
        </w:rPr>
        <w:t>…</w:t>
      </w:r>
    </w:p>
    <w:p w14:paraId="0E9BF20C" w14:textId="735656C9" w:rsidR="00BD3A0F" w:rsidRDefault="004B2104" w:rsidP="00BD3A0F">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Чтобы сымитировать погрешность, которая возникает на резисторах </w:t>
      </w:r>
      <w:r>
        <w:rPr>
          <w:rFonts w:ascii="Times New Roman" w:hAnsi="Times New Roman" w:cs="Times New Roman"/>
          <w:lang w:val="en-US"/>
        </w:rPr>
        <w:t>ReRAM</w:t>
      </w:r>
      <w:r>
        <w:rPr>
          <w:rFonts w:ascii="Times New Roman" w:hAnsi="Times New Roman" w:cs="Times New Roman"/>
        </w:rPr>
        <w:t xml:space="preserve">, можно воспользоваться центральной предельной теоремой, суть которой заключается в том, что </w:t>
      </w:r>
      <w:r w:rsidR="00BD3A0F" w:rsidRPr="00CA2DD1">
        <w:rPr>
          <w:rFonts w:ascii="Times New Roman" w:hAnsi="Times New Roman" w:cs="Times New Roman"/>
        </w:rPr>
        <w:t>сумма достаточно большого количества слабо зависимых случайных величин, имеющих примерно одинаковые масштабы (ни одно из слагаемых не доминирует, не вносит в сумму определяющего вклада), имеет распределение, близкое к нормальному.</w:t>
      </w:r>
      <w:r w:rsidR="00BD3A0F">
        <w:rPr>
          <w:rFonts w:ascii="Times New Roman" w:hAnsi="Times New Roman" w:cs="Times New Roman"/>
        </w:rPr>
        <w:t xml:space="preserve"> Поэтому добавление алгоритма изменения весов, используя нормальное распределение, является основным способом имитации погрешности аналогового сигнала. </w:t>
      </w:r>
    </w:p>
    <w:p w14:paraId="524C4DF0" w14:textId="02615805" w:rsidR="00BD3A0F" w:rsidRDefault="00BD3A0F" w:rsidP="00BD3A0F">
      <w:pPr>
        <w:spacing w:after="0" w:line="240" w:lineRule="auto"/>
        <w:ind w:left="284" w:right="283" w:firstLine="283"/>
        <w:jc w:val="both"/>
        <w:rPr>
          <w:rFonts w:ascii="Times New Roman" w:hAnsi="Times New Roman" w:cs="Times New Roman"/>
        </w:rPr>
      </w:pPr>
      <w:r>
        <w:rPr>
          <w:rFonts w:ascii="Times New Roman" w:hAnsi="Times New Roman" w:cs="Times New Roman"/>
        </w:rPr>
        <w:lastRenderedPageBreak/>
        <w:t>Метод равномерного распределения был добавлен для того, чтобы провести некоего рода стресс-тест модели, и посмотреть, как ее показатели точности изменятся при сильном изменении весов.</w:t>
      </w:r>
    </w:p>
    <w:p w14:paraId="049F2847"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4A7896B8" w14:textId="61EE3133" w:rsidR="002B5959"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9</w:t>
      </w:r>
      <w:r w:rsidRPr="002B5959">
        <w:rPr>
          <w:rFonts w:ascii="Times New Roman" w:hAnsi="Times New Roman" w:cs="Times New Roman"/>
          <w:i/>
        </w:rPr>
        <w:t xml:space="preserve"> слайд</w:t>
      </w:r>
      <w:r w:rsidRPr="002B5959">
        <w:rPr>
          <w:rFonts w:ascii="Times New Roman" w:hAnsi="Times New Roman" w:cs="Times New Roman"/>
          <w:i/>
        </w:rPr>
        <w:t>.</w:t>
      </w:r>
      <w:r w:rsidR="00CA2DD1" w:rsidRPr="002B5959">
        <w:rPr>
          <w:rFonts w:ascii="Times New Roman" w:hAnsi="Times New Roman" w:cs="Times New Roman"/>
          <w:i/>
        </w:rPr>
        <w:t xml:space="preserve"> </w:t>
      </w:r>
      <w:r w:rsidR="002B5959">
        <w:rPr>
          <w:rFonts w:ascii="Times New Roman" w:hAnsi="Times New Roman" w:cs="Times New Roman"/>
          <w:i/>
        </w:rPr>
        <w:t>Протокол взаимодействия с программой</w:t>
      </w:r>
    </w:p>
    <w:p w14:paraId="18AA785A" w14:textId="77BC4D16"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При установке модуля себе на ПК, пользователю-программисту необходимо написать дочерний класс от родительского класса модуля и описать 5 функций:</w:t>
      </w:r>
    </w:p>
    <w:p w14:paraId="4534054E" w14:textId="2BC2C594"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загрузки модели в программу;</w:t>
      </w:r>
    </w:p>
    <w:p w14:paraId="269D8835" w14:textId="0B9C7A9A"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загрузки тестовых данных;</w:t>
      </w:r>
    </w:p>
    <w:p w14:paraId="128607B0" w14:textId="7D7B511E"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функции для получения весов и установки их в новую модель;</w:t>
      </w:r>
    </w:p>
    <w:p w14:paraId="2966594C" w14:textId="14C6FB7F" w:rsidR="004B2104" w:rsidRPr="00301498"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функцию получения точности модели.</w:t>
      </w:r>
    </w:p>
    <w:p w14:paraId="77B67B1D"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571E1619" w14:textId="05612965"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w:t>
      </w:r>
      <w:r w:rsidRPr="002B5959">
        <w:rPr>
          <w:rFonts w:ascii="Times New Roman" w:hAnsi="Times New Roman" w:cs="Times New Roman"/>
          <w:i/>
        </w:rPr>
        <w:t>0</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r w:rsidR="002B5959">
        <w:rPr>
          <w:rFonts w:ascii="Times New Roman" w:hAnsi="Times New Roman" w:cs="Times New Roman"/>
          <w:i/>
        </w:rPr>
        <w:t>Реализованная программа</w:t>
      </w:r>
    </w:p>
    <w:p w14:paraId="47F2A11C" w14:textId="77777777" w:rsidR="004B2104" w:rsidRDefault="00E26B37"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На этом слайде вашему вниманию представлены все 4 состояния программы. </w:t>
      </w:r>
    </w:p>
    <w:p w14:paraId="45BD8DCA" w14:textId="13F56364" w:rsidR="004B2104" w:rsidRDefault="00E26B37"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Сначала программа проверяет описанные пользователем методы и выдает ошибки, если таковые имеются (например, модуль </w:t>
      </w:r>
      <w:r>
        <w:rPr>
          <w:rFonts w:ascii="Times New Roman" w:hAnsi="Times New Roman" w:cs="Times New Roman"/>
          <w:lang w:val="en-US"/>
        </w:rPr>
        <w:t>multiprocessing</w:t>
      </w:r>
      <w:r>
        <w:rPr>
          <w:rFonts w:ascii="Times New Roman" w:hAnsi="Times New Roman" w:cs="Times New Roman"/>
        </w:rPr>
        <w:t xml:space="preserve"> может принимать и разбивать файлы в двоичном виде, которые делает модуль </w:t>
      </w:r>
      <w:r>
        <w:rPr>
          <w:rFonts w:ascii="Times New Roman" w:hAnsi="Times New Roman" w:cs="Times New Roman"/>
          <w:lang w:val="en-US"/>
        </w:rPr>
        <w:t>Pickle</w:t>
      </w:r>
      <w:r>
        <w:rPr>
          <w:rFonts w:ascii="Times New Roman" w:hAnsi="Times New Roman" w:cs="Times New Roman"/>
        </w:rPr>
        <w:t>, поэтому модель должна иметь возможность быть корректно обработана этим модулем).</w:t>
      </w:r>
      <w:r w:rsidR="004B2104">
        <w:rPr>
          <w:rFonts w:ascii="Times New Roman" w:hAnsi="Times New Roman" w:cs="Times New Roman"/>
        </w:rPr>
        <w:t xml:space="preserve"> </w:t>
      </w:r>
    </w:p>
    <w:p w14:paraId="62E26664" w14:textId="3544287B" w:rsidR="002B5959"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Следующий виджет позволяет пользователю настроить конфигурацию теста, а именно: выбрать количество используемых ядер, алгоритм тестирования и список тестируемых параметров данного алгоритма. После правильной настройки конфигурации станет доступна кнопка «Начало тестирования».</w:t>
      </w:r>
    </w:p>
    <w:p w14:paraId="12D1B3E7" w14:textId="746020FE"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Следующий виджет необходим для отображения процесса тестирования, он отображает также примерное время до конца тестирования.</w:t>
      </w:r>
    </w:p>
    <w:p w14:paraId="26DEAE61" w14:textId="7CFD02D6"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В последнем окошке пользователь увидит график, полученный в результате тестирования, и также получит возможность сохранить результаты:</w:t>
      </w:r>
    </w:p>
    <w:p w14:paraId="1162BD30" w14:textId="65360342"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в виде изображения;</w:t>
      </w:r>
    </w:p>
    <w:p w14:paraId="6427DDCE" w14:textId="0E94B725" w:rsid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 в виде файла </w:t>
      </w:r>
      <w:r>
        <w:rPr>
          <w:rFonts w:ascii="Times New Roman" w:hAnsi="Times New Roman" w:cs="Times New Roman"/>
          <w:lang w:val="en-US"/>
        </w:rPr>
        <w:t>.xlsx</w:t>
      </w:r>
      <w:r>
        <w:rPr>
          <w:rFonts w:ascii="Times New Roman" w:hAnsi="Times New Roman" w:cs="Times New Roman"/>
        </w:rPr>
        <w:t>;</w:t>
      </w:r>
    </w:p>
    <w:p w14:paraId="7A42C60D" w14:textId="2F955B37" w:rsidR="004B2104" w:rsidRPr="004B2104" w:rsidRDefault="004B2104"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в виде текстового файла.</w:t>
      </w:r>
    </w:p>
    <w:p w14:paraId="51735CE4"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38429EB7" w14:textId="4286C32F"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w:t>
      </w:r>
      <w:r w:rsidRPr="002B5959">
        <w:rPr>
          <w:rFonts w:ascii="Times New Roman" w:hAnsi="Times New Roman" w:cs="Times New Roman"/>
          <w:i/>
        </w:rPr>
        <w:t>1</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proofErr w:type="spellStart"/>
      <w:r w:rsidR="002B5959" w:rsidRPr="002B5959">
        <w:rPr>
          <w:rFonts w:ascii="Times New Roman" w:hAnsi="Times New Roman" w:cs="Times New Roman"/>
          <w:i/>
        </w:rPr>
        <w:t>Benchmark</w:t>
      </w:r>
      <w:proofErr w:type="spellEnd"/>
      <w:r w:rsidR="002B5959" w:rsidRPr="002B5959">
        <w:rPr>
          <w:rFonts w:ascii="Times New Roman" w:hAnsi="Times New Roman" w:cs="Times New Roman"/>
          <w:i/>
        </w:rPr>
        <w:t xml:space="preserve"> (Компьютер)</w:t>
      </w:r>
    </w:p>
    <w:p w14:paraId="203F05BE" w14:textId="77777777" w:rsidR="002B5959" w:rsidRDefault="002B5959"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На данном слайде приведены результаты тестирования разработанной программы на компьютере. </w:t>
      </w:r>
    </w:p>
    <w:p w14:paraId="7CC86A0F" w14:textId="75AC2806" w:rsidR="002B5959" w:rsidRPr="00E26B37" w:rsidRDefault="002B5959" w:rsidP="00E26B37">
      <w:pPr>
        <w:spacing w:after="0" w:line="240" w:lineRule="auto"/>
        <w:ind w:left="284" w:right="283" w:firstLine="283"/>
        <w:jc w:val="both"/>
        <w:rPr>
          <w:rFonts w:ascii="Times New Roman" w:hAnsi="Times New Roman" w:cs="Times New Roman"/>
        </w:rPr>
      </w:pPr>
      <w:proofErr w:type="gramStart"/>
      <w:r>
        <w:rPr>
          <w:rFonts w:ascii="Times New Roman" w:hAnsi="Times New Roman" w:cs="Times New Roman"/>
        </w:rPr>
        <w:t>Конфигурация компьютера</w:t>
      </w:r>
      <w:proofErr w:type="gramEnd"/>
      <w:r>
        <w:rPr>
          <w:rFonts w:ascii="Times New Roman" w:hAnsi="Times New Roman" w:cs="Times New Roman"/>
        </w:rPr>
        <w:t xml:space="preserve"> следующая:</w:t>
      </w:r>
      <w:r w:rsidR="00E26B37" w:rsidRPr="00E26B37">
        <w:rPr>
          <w:rFonts w:ascii="Times New Roman" w:hAnsi="Times New Roman" w:cs="Times New Roman"/>
        </w:rPr>
        <w:t xml:space="preserve"> </w:t>
      </w:r>
      <w:r w:rsidR="00E26B37" w:rsidRPr="00E26B37">
        <w:rPr>
          <w:rFonts w:ascii="Times New Roman" w:hAnsi="Times New Roman" w:cs="Times New Roman"/>
        </w:rPr>
        <w:t xml:space="preserve">объём оперативной памяти 16 Гб и частотой 3200 МГц и процессором AMD </w:t>
      </w:r>
      <w:proofErr w:type="spellStart"/>
      <w:r w:rsidR="00E26B37" w:rsidRPr="00E26B37">
        <w:rPr>
          <w:rFonts w:ascii="Times New Roman" w:hAnsi="Times New Roman" w:cs="Times New Roman"/>
        </w:rPr>
        <w:t>Ryzen</w:t>
      </w:r>
      <w:proofErr w:type="spellEnd"/>
      <w:r w:rsidR="00E26B37" w:rsidRPr="00E26B37">
        <w:rPr>
          <w:rFonts w:ascii="Times New Roman" w:hAnsi="Times New Roman" w:cs="Times New Roman"/>
        </w:rPr>
        <w:t xml:space="preserve"> 5 3600, имеющим тактовую частоту 3,6 ГГц и 6 физических (12 виртуальных) ядер (в дальнейшем Компьютер).</w:t>
      </w:r>
    </w:p>
    <w:p w14:paraId="7AB623C3" w14:textId="00331021" w:rsidR="002B5959" w:rsidRDefault="002B5959"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Тестирование производилось на двух разных моделях нейронный сетей.</w:t>
      </w:r>
      <w:r w:rsidR="00E26B37" w:rsidRPr="00E26B37">
        <w:rPr>
          <w:rFonts w:ascii="Times New Roman" w:hAnsi="Times New Roman" w:cs="Times New Roman"/>
        </w:rPr>
        <w:t xml:space="preserve"> </w:t>
      </w:r>
      <w:r w:rsidR="00E26B37">
        <w:rPr>
          <w:rFonts w:ascii="Times New Roman" w:hAnsi="Times New Roman" w:cs="Times New Roman"/>
        </w:rPr>
        <w:t xml:space="preserve">Первая содержит 800 нейронов на входном слое и 10 – на выходном (в </w:t>
      </w:r>
      <w:proofErr w:type="gramStart"/>
      <w:r w:rsidR="00E26B37">
        <w:rPr>
          <w:rFonts w:ascii="Times New Roman" w:hAnsi="Times New Roman" w:cs="Times New Roman"/>
        </w:rPr>
        <w:t>сумме  810</w:t>
      </w:r>
      <w:proofErr w:type="gramEnd"/>
      <w:r w:rsidR="00E26B37">
        <w:rPr>
          <w:rFonts w:ascii="Times New Roman" w:hAnsi="Times New Roman" w:cs="Times New Roman"/>
        </w:rPr>
        <w:t xml:space="preserve">), а вторая нейронная сеть содержит 3000 нейронов (это та же самая модель, но с добавлением скрытых слоев). </w:t>
      </w:r>
    </w:p>
    <w:p w14:paraId="41FE6D12" w14:textId="76D811BB" w:rsidR="00E26B37" w:rsidRPr="00E26B37" w:rsidRDefault="00E26B37"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На слайде вы видите уменьшение времени, затраченного на тестирование при увеличении используемых ядер процессора. Размер нейронной сети в данном случае увеличивал время работы программы в 2,5-3 раза. </w:t>
      </w:r>
    </w:p>
    <w:p w14:paraId="07E3D416" w14:textId="37769A33" w:rsidR="00301498" w:rsidRPr="00301498" w:rsidRDefault="00301498" w:rsidP="00CA2DD1">
      <w:pPr>
        <w:spacing w:after="0" w:line="240" w:lineRule="auto"/>
        <w:ind w:left="284" w:right="283" w:firstLine="283"/>
        <w:jc w:val="both"/>
        <w:rPr>
          <w:rFonts w:ascii="Times New Roman" w:hAnsi="Times New Roman" w:cs="Times New Roman"/>
        </w:rPr>
      </w:pPr>
    </w:p>
    <w:p w14:paraId="6ECF9FF4" w14:textId="22AB93C0" w:rsidR="00301498" w:rsidRPr="002B5959"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w:t>
      </w:r>
      <w:r w:rsidRPr="002B5959">
        <w:rPr>
          <w:rFonts w:ascii="Times New Roman" w:hAnsi="Times New Roman" w:cs="Times New Roman"/>
          <w:i/>
        </w:rPr>
        <w:t>2</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proofErr w:type="spellStart"/>
      <w:r w:rsidR="002B5959" w:rsidRPr="002B5959">
        <w:rPr>
          <w:rFonts w:ascii="Times New Roman" w:hAnsi="Times New Roman" w:cs="Times New Roman"/>
          <w:i/>
        </w:rPr>
        <w:t>Benchmark</w:t>
      </w:r>
      <w:proofErr w:type="spellEnd"/>
      <w:r w:rsidR="002B5959" w:rsidRPr="002B5959">
        <w:rPr>
          <w:rFonts w:ascii="Times New Roman" w:hAnsi="Times New Roman" w:cs="Times New Roman"/>
          <w:i/>
        </w:rPr>
        <w:t xml:space="preserve"> (</w:t>
      </w:r>
      <w:r w:rsidR="002B5959">
        <w:rPr>
          <w:rFonts w:ascii="Times New Roman" w:hAnsi="Times New Roman" w:cs="Times New Roman"/>
          <w:i/>
        </w:rPr>
        <w:t>Ноутбук</w:t>
      </w:r>
      <w:r w:rsidR="002B5959" w:rsidRPr="002B5959">
        <w:rPr>
          <w:rFonts w:ascii="Times New Roman" w:hAnsi="Times New Roman" w:cs="Times New Roman"/>
          <w:i/>
        </w:rPr>
        <w:t>)</w:t>
      </w:r>
    </w:p>
    <w:p w14:paraId="24A4D3B5" w14:textId="5109C2BE" w:rsidR="00E26B37" w:rsidRDefault="00E26B37" w:rsidP="00E26B37">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На данном слайде приведены результаты тестирования разработанной программы на </w:t>
      </w:r>
      <w:r>
        <w:rPr>
          <w:rFonts w:ascii="Times New Roman" w:hAnsi="Times New Roman" w:cs="Times New Roman"/>
        </w:rPr>
        <w:t>ноутбуке</w:t>
      </w:r>
      <w:r>
        <w:rPr>
          <w:rFonts w:ascii="Times New Roman" w:hAnsi="Times New Roman" w:cs="Times New Roman"/>
        </w:rPr>
        <w:t xml:space="preserve">. </w:t>
      </w:r>
    </w:p>
    <w:p w14:paraId="625A98A6" w14:textId="1B84EAA7" w:rsidR="00E26B37" w:rsidRPr="00E26B37" w:rsidRDefault="00E26B37" w:rsidP="00E26B37">
      <w:pPr>
        <w:spacing w:after="0" w:line="240" w:lineRule="auto"/>
        <w:ind w:left="284" w:right="283" w:firstLine="283"/>
        <w:jc w:val="both"/>
        <w:rPr>
          <w:rFonts w:ascii="Times New Roman" w:hAnsi="Times New Roman" w:cs="Times New Roman"/>
        </w:rPr>
      </w:pPr>
      <w:r>
        <w:rPr>
          <w:rFonts w:ascii="Times New Roman" w:hAnsi="Times New Roman" w:cs="Times New Roman"/>
        </w:rPr>
        <w:t xml:space="preserve">Конфигурация </w:t>
      </w:r>
      <w:r>
        <w:rPr>
          <w:rFonts w:ascii="Times New Roman" w:hAnsi="Times New Roman" w:cs="Times New Roman"/>
        </w:rPr>
        <w:t>ноутбука</w:t>
      </w:r>
      <w:r>
        <w:rPr>
          <w:rFonts w:ascii="Times New Roman" w:hAnsi="Times New Roman" w:cs="Times New Roman"/>
        </w:rPr>
        <w:t xml:space="preserve"> следующая:</w:t>
      </w:r>
      <w:r w:rsidRPr="00E26B37">
        <w:rPr>
          <w:rFonts w:ascii="Times New Roman" w:hAnsi="Times New Roman" w:cs="Times New Roman"/>
        </w:rPr>
        <w:t xml:space="preserve"> объём оперативной памяти 8 Гб и частотой 2400 МГц и процессором </w:t>
      </w:r>
      <w:proofErr w:type="spellStart"/>
      <w:r w:rsidRPr="00E26B37">
        <w:rPr>
          <w:rFonts w:ascii="Times New Roman" w:hAnsi="Times New Roman" w:cs="Times New Roman"/>
        </w:rPr>
        <w:t>Intel</w:t>
      </w:r>
      <w:proofErr w:type="spellEnd"/>
      <w:r w:rsidRPr="00E26B37">
        <w:rPr>
          <w:rFonts w:ascii="Times New Roman" w:hAnsi="Times New Roman" w:cs="Times New Roman"/>
        </w:rPr>
        <w:t xml:space="preserve">® </w:t>
      </w:r>
      <w:proofErr w:type="spellStart"/>
      <w:proofErr w:type="gramStart"/>
      <w:r w:rsidRPr="00E26B37">
        <w:rPr>
          <w:rFonts w:ascii="Times New Roman" w:hAnsi="Times New Roman" w:cs="Times New Roman"/>
        </w:rPr>
        <w:t>Core</w:t>
      </w:r>
      <w:proofErr w:type="spellEnd"/>
      <w:r w:rsidRPr="00E26B37">
        <w:rPr>
          <w:rFonts w:ascii="Times New Roman" w:hAnsi="Times New Roman" w:cs="Times New Roman"/>
        </w:rPr>
        <w:t>(</w:t>
      </w:r>
      <w:proofErr w:type="gramEnd"/>
      <w:r w:rsidRPr="00E26B37">
        <w:rPr>
          <w:rFonts w:ascii="Times New Roman" w:hAnsi="Times New Roman" w:cs="Times New Roman"/>
        </w:rPr>
        <w:t>TM) i5-7200U, имеющим тактовую частоту 2,5 ГГц и 4 физических ядра (в дальнейшем Ноутбук).</w:t>
      </w:r>
    </w:p>
    <w:p w14:paraId="489F0699" w14:textId="2461EC6B" w:rsidR="00E26B37" w:rsidRDefault="00E26B37" w:rsidP="00E26B37">
      <w:pPr>
        <w:spacing w:after="0" w:line="240" w:lineRule="auto"/>
        <w:ind w:left="284" w:right="283" w:firstLine="283"/>
        <w:jc w:val="both"/>
        <w:rPr>
          <w:rFonts w:ascii="Times New Roman" w:hAnsi="Times New Roman" w:cs="Times New Roman"/>
        </w:rPr>
      </w:pPr>
      <w:r>
        <w:rPr>
          <w:rFonts w:ascii="Times New Roman" w:hAnsi="Times New Roman" w:cs="Times New Roman"/>
        </w:rPr>
        <w:t>Тестирование производилось на</w:t>
      </w:r>
      <w:r>
        <w:rPr>
          <w:rFonts w:ascii="Times New Roman" w:hAnsi="Times New Roman" w:cs="Times New Roman"/>
        </w:rPr>
        <w:t xml:space="preserve"> тех же моделях нейронных сетей, что и на компьютере.</w:t>
      </w:r>
      <w:r>
        <w:rPr>
          <w:rFonts w:ascii="Times New Roman" w:hAnsi="Times New Roman" w:cs="Times New Roman"/>
        </w:rPr>
        <w:t xml:space="preserve"> </w:t>
      </w:r>
    </w:p>
    <w:p w14:paraId="5BB791E5" w14:textId="5025F669" w:rsidR="00E26B37" w:rsidRDefault="00E26B37" w:rsidP="00E26B37">
      <w:pPr>
        <w:spacing w:after="0" w:line="240" w:lineRule="auto"/>
        <w:ind w:left="284" w:right="283" w:firstLine="283"/>
        <w:jc w:val="both"/>
        <w:rPr>
          <w:rFonts w:ascii="Times New Roman" w:hAnsi="Times New Roman" w:cs="Times New Roman"/>
        </w:rPr>
      </w:pPr>
      <w:r>
        <w:rPr>
          <w:rFonts w:ascii="Times New Roman" w:hAnsi="Times New Roman" w:cs="Times New Roman"/>
        </w:rPr>
        <w:t>Так как здесь количество ядер и частоты процессора и оперативной памяти ниже, чем на компьютере, процесс тестирования занимает больше времени, но, как и в случае с компьютером, увеличение количества ядер, используемых программой, дает прирост в скорости примерно в 2 раза.</w:t>
      </w:r>
    </w:p>
    <w:p w14:paraId="137F0807"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2E384CCD" w14:textId="784182A8" w:rsidR="00301498"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w:t>
      </w:r>
      <w:r w:rsidRPr="002B5959">
        <w:rPr>
          <w:rFonts w:ascii="Times New Roman" w:hAnsi="Times New Roman" w:cs="Times New Roman"/>
          <w:i/>
        </w:rPr>
        <w:t>3</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r w:rsidR="002B5959">
        <w:rPr>
          <w:rFonts w:ascii="Times New Roman" w:hAnsi="Times New Roman" w:cs="Times New Roman"/>
          <w:i/>
        </w:rPr>
        <w:t>Заключение</w:t>
      </w:r>
    </w:p>
    <w:p w14:paraId="6407660C" w14:textId="6E3D42F1" w:rsidR="002B5959" w:rsidRDefault="002B5959" w:rsidP="002B5959">
      <w:pPr>
        <w:spacing w:after="0" w:line="240" w:lineRule="auto"/>
        <w:ind w:left="284" w:right="283" w:firstLine="283"/>
        <w:jc w:val="both"/>
        <w:rPr>
          <w:rFonts w:ascii="Times New Roman" w:hAnsi="Times New Roman" w:cs="Times New Roman"/>
        </w:rPr>
      </w:pPr>
      <w:r>
        <w:rPr>
          <w:rFonts w:ascii="Times New Roman" w:hAnsi="Times New Roman" w:cs="Times New Roman"/>
        </w:rPr>
        <w:t>На данном слайде представлен список задач, которые были реализованы в рамках ВКР, а именно:</w:t>
      </w:r>
    </w:p>
    <w:p w14:paraId="7BD99E21" w14:textId="77777777" w:rsidR="002B5959" w:rsidRPr="002B5959" w:rsidRDefault="002B5959" w:rsidP="002B5959">
      <w:pPr>
        <w:numPr>
          <w:ilvl w:val="0"/>
          <w:numId w:val="2"/>
        </w:numPr>
        <w:spacing w:after="0" w:line="240" w:lineRule="auto"/>
        <w:ind w:right="283"/>
        <w:jc w:val="both"/>
        <w:rPr>
          <w:rFonts w:ascii="Times New Roman" w:hAnsi="Times New Roman" w:cs="Times New Roman"/>
        </w:rPr>
      </w:pPr>
      <w:r w:rsidRPr="002B5959">
        <w:rPr>
          <w:rFonts w:ascii="Times New Roman" w:hAnsi="Times New Roman" w:cs="Times New Roman"/>
        </w:rPr>
        <w:t>реализована возможность тестировать любую модель нейронной сети;</w:t>
      </w:r>
    </w:p>
    <w:p w14:paraId="66945DCF" w14:textId="77777777" w:rsidR="002B5959" w:rsidRPr="002B5959" w:rsidRDefault="002B5959" w:rsidP="002B5959">
      <w:pPr>
        <w:numPr>
          <w:ilvl w:val="0"/>
          <w:numId w:val="2"/>
        </w:numPr>
        <w:spacing w:after="0" w:line="240" w:lineRule="auto"/>
        <w:ind w:right="283"/>
        <w:jc w:val="both"/>
        <w:rPr>
          <w:rFonts w:ascii="Times New Roman" w:hAnsi="Times New Roman" w:cs="Times New Roman"/>
        </w:rPr>
      </w:pPr>
      <w:r w:rsidRPr="002B5959">
        <w:rPr>
          <w:rFonts w:ascii="Times New Roman" w:hAnsi="Times New Roman" w:cs="Times New Roman"/>
        </w:rPr>
        <w:t>добавлены алгоритмы имитации аналоговых помех для тестирования работы нейронных сетей (алгоритм равномерного распределения и алгоритм нормального распределения);</w:t>
      </w:r>
    </w:p>
    <w:p w14:paraId="64DFB7EC" w14:textId="77777777" w:rsidR="002B5959" w:rsidRPr="002B5959" w:rsidRDefault="002B5959" w:rsidP="002B5959">
      <w:pPr>
        <w:numPr>
          <w:ilvl w:val="0"/>
          <w:numId w:val="2"/>
        </w:numPr>
        <w:spacing w:after="0" w:line="240" w:lineRule="auto"/>
        <w:ind w:right="283"/>
        <w:jc w:val="both"/>
        <w:rPr>
          <w:rFonts w:ascii="Times New Roman" w:hAnsi="Times New Roman" w:cs="Times New Roman"/>
        </w:rPr>
      </w:pPr>
      <w:r w:rsidRPr="002B5959">
        <w:rPr>
          <w:rFonts w:ascii="Times New Roman" w:hAnsi="Times New Roman" w:cs="Times New Roman"/>
        </w:rPr>
        <w:t>повышена производительность работы программы за счет использования метода распараллеливания процессов в целях сокращения времени тестирования;</w:t>
      </w:r>
    </w:p>
    <w:p w14:paraId="759FBDE2" w14:textId="77777777" w:rsidR="002B5959" w:rsidRPr="002B5959" w:rsidRDefault="002B5959" w:rsidP="002B5959">
      <w:pPr>
        <w:numPr>
          <w:ilvl w:val="0"/>
          <w:numId w:val="2"/>
        </w:numPr>
        <w:spacing w:after="0" w:line="240" w:lineRule="auto"/>
        <w:ind w:right="283"/>
        <w:jc w:val="both"/>
        <w:rPr>
          <w:rFonts w:ascii="Times New Roman" w:hAnsi="Times New Roman" w:cs="Times New Roman"/>
        </w:rPr>
      </w:pPr>
      <w:r w:rsidRPr="002B5959">
        <w:rPr>
          <w:rFonts w:ascii="Times New Roman" w:hAnsi="Times New Roman" w:cs="Times New Roman"/>
        </w:rPr>
        <w:t>сформулированы выводы о работе реализованной программы тестирования.</w:t>
      </w:r>
    </w:p>
    <w:p w14:paraId="15812953" w14:textId="77777777" w:rsidR="002B5959" w:rsidRPr="00301498" w:rsidRDefault="002B5959" w:rsidP="00CA2DD1">
      <w:pPr>
        <w:spacing w:after="0" w:line="240" w:lineRule="auto"/>
        <w:ind w:left="284" w:right="283" w:firstLine="283"/>
        <w:jc w:val="both"/>
        <w:rPr>
          <w:rFonts w:ascii="Times New Roman" w:hAnsi="Times New Roman" w:cs="Times New Roman"/>
        </w:rPr>
      </w:pPr>
    </w:p>
    <w:p w14:paraId="40E7235F" w14:textId="7150B053" w:rsidR="00301498" w:rsidRDefault="00301498" w:rsidP="00CA2DD1">
      <w:pPr>
        <w:spacing w:after="0" w:line="240" w:lineRule="auto"/>
        <w:ind w:left="284" w:right="283" w:firstLine="283"/>
        <w:jc w:val="both"/>
        <w:rPr>
          <w:rFonts w:ascii="Times New Roman" w:hAnsi="Times New Roman" w:cs="Times New Roman"/>
          <w:i/>
        </w:rPr>
      </w:pPr>
      <w:r w:rsidRPr="002B5959">
        <w:rPr>
          <w:rFonts w:ascii="Times New Roman" w:hAnsi="Times New Roman" w:cs="Times New Roman"/>
          <w:i/>
        </w:rPr>
        <w:t>1</w:t>
      </w:r>
      <w:r w:rsidRPr="002B5959">
        <w:rPr>
          <w:rFonts w:ascii="Times New Roman" w:hAnsi="Times New Roman" w:cs="Times New Roman"/>
          <w:i/>
        </w:rPr>
        <w:t>4</w:t>
      </w:r>
      <w:r w:rsidRPr="002B5959">
        <w:rPr>
          <w:rFonts w:ascii="Times New Roman" w:hAnsi="Times New Roman" w:cs="Times New Roman"/>
          <w:i/>
        </w:rPr>
        <w:t xml:space="preserve"> слайд</w:t>
      </w:r>
      <w:r w:rsidRPr="002B5959">
        <w:rPr>
          <w:rFonts w:ascii="Times New Roman" w:hAnsi="Times New Roman" w:cs="Times New Roman"/>
          <w:i/>
        </w:rPr>
        <w:t>.</w:t>
      </w:r>
      <w:r w:rsidR="00D348C8" w:rsidRPr="002B5959">
        <w:rPr>
          <w:rFonts w:ascii="Times New Roman" w:hAnsi="Times New Roman" w:cs="Times New Roman"/>
          <w:i/>
        </w:rPr>
        <w:t xml:space="preserve"> </w:t>
      </w:r>
      <w:r w:rsidR="002B5959">
        <w:rPr>
          <w:rFonts w:ascii="Times New Roman" w:hAnsi="Times New Roman" w:cs="Times New Roman"/>
          <w:i/>
        </w:rPr>
        <w:t>Спасибо за внимание.</w:t>
      </w:r>
    </w:p>
    <w:p w14:paraId="3F894621" w14:textId="3A32B9AA" w:rsidR="002B5959" w:rsidRPr="002B5959" w:rsidRDefault="002B5959" w:rsidP="00CA2DD1">
      <w:pPr>
        <w:spacing w:after="0" w:line="240" w:lineRule="auto"/>
        <w:ind w:left="284" w:right="283" w:firstLine="283"/>
        <w:jc w:val="both"/>
        <w:rPr>
          <w:rFonts w:ascii="Times New Roman" w:hAnsi="Times New Roman" w:cs="Times New Roman"/>
        </w:rPr>
      </w:pPr>
      <w:r>
        <w:rPr>
          <w:rFonts w:ascii="Times New Roman" w:hAnsi="Times New Roman" w:cs="Times New Roman"/>
        </w:rPr>
        <w:t>А этом у меня все, я готов ответить на ваши вопросы.</w:t>
      </w:r>
    </w:p>
    <w:p w14:paraId="0715057A" w14:textId="77777777" w:rsidR="002B5959" w:rsidRPr="00301498" w:rsidRDefault="002B5959" w:rsidP="00CA2DD1">
      <w:pPr>
        <w:spacing w:after="0" w:line="240" w:lineRule="auto"/>
        <w:ind w:left="284" w:right="283" w:firstLine="283"/>
        <w:jc w:val="both"/>
        <w:rPr>
          <w:rFonts w:ascii="Times New Roman" w:hAnsi="Times New Roman" w:cs="Times New Roman"/>
        </w:rPr>
      </w:pPr>
    </w:p>
    <w:p w14:paraId="6BFAFC0C" w14:textId="77777777" w:rsidR="00301498" w:rsidRPr="00301498" w:rsidRDefault="00301498" w:rsidP="00CA2DD1">
      <w:pPr>
        <w:spacing w:after="0" w:line="240" w:lineRule="auto"/>
        <w:ind w:left="284" w:right="283" w:firstLine="283"/>
        <w:jc w:val="both"/>
        <w:rPr>
          <w:rFonts w:ascii="Times New Roman" w:hAnsi="Times New Roman" w:cs="Times New Roman"/>
        </w:rPr>
      </w:pPr>
    </w:p>
    <w:p w14:paraId="054BE176" w14:textId="77777777" w:rsidR="002B5959" w:rsidRPr="00301498" w:rsidRDefault="002B5959" w:rsidP="00CA2DD1">
      <w:pPr>
        <w:spacing w:after="0" w:line="240" w:lineRule="auto"/>
        <w:ind w:left="284" w:right="283" w:firstLine="283"/>
        <w:jc w:val="both"/>
        <w:rPr>
          <w:rFonts w:ascii="Times New Roman" w:hAnsi="Times New Roman" w:cs="Times New Roman"/>
        </w:rPr>
      </w:pPr>
    </w:p>
    <w:p w14:paraId="29CD4937" w14:textId="33F6A18A" w:rsidR="00301498" w:rsidRPr="00301498" w:rsidRDefault="00301498" w:rsidP="00CA2DD1">
      <w:pPr>
        <w:spacing w:after="0" w:line="240" w:lineRule="auto"/>
        <w:ind w:left="-567" w:right="-1" w:firstLine="567"/>
        <w:jc w:val="both"/>
        <w:rPr>
          <w:rFonts w:ascii="Times New Roman" w:hAnsi="Times New Roman" w:cs="Times New Roman"/>
        </w:rPr>
      </w:pPr>
    </w:p>
    <w:sectPr w:rsidR="00301498" w:rsidRPr="00301498" w:rsidSect="00CA2DD1">
      <w:pgSz w:w="11906" w:h="16838"/>
      <w:pgMar w:top="284" w:right="0" w:bottom="28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A53B6"/>
    <w:multiLevelType w:val="hybridMultilevel"/>
    <w:tmpl w:val="452E6820"/>
    <w:lvl w:ilvl="0" w:tplc="F992FD7E">
      <w:start w:val="1"/>
      <w:numFmt w:val="bullet"/>
      <w:lvlText w:val="-"/>
      <w:lvlJc w:val="left"/>
      <w:pPr>
        <w:tabs>
          <w:tab w:val="num" w:pos="720"/>
        </w:tabs>
        <w:ind w:left="720" w:hanging="360"/>
      </w:pPr>
      <w:rPr>
        <w:rFonts w:ascii="Times New Roman" w:hAnsi="Times New Roman" w:hint="default"/>
      </w:rPr>
    </w:lvl>
    <w:lvl w:ilvl="1" w:tplc="8C4E2CB4" w:tentative="1">
      <w:start w:val="1"/>
      <w:numFmt w:val="bullet"/>
      <w:lvlText w:val="-"/>
      <w:lvlJc w:val="left"/>
      <w:pPr>
        <w:tabs>
          <w:tab w:val="num" w:pos="1440"/>
        </w:tabs>
        <w:ind w:left="1440" w:hanging="360"/>
      </w:pPr>
      <w:rPr>
        <w:rFonts w:ascii="Times New Roman" w:hAnsi="Times New Roman" w:hint="default"/>
      </w:rPr>
    </w:lvl>
    <w:lvl w:ilvl="2" w:tplc="6F52272E" w:tentative="1">
      <w:start w:val="1"/>
      <w:numFmt w:val="bullet"/>
      <w:lvlText w:val="-"/>
      <w:lvlJc w:val="left"/>
      <w:pPr>
        <w:tabs>
          <w:tab w:val="num" w:pos="2160"/>
        </w:tabs>
        <w:ind w:left="2160" w:hanging="360"/>
      </w:pPr>
      <w:rPr>
        <w:rFonts w:ascii="Times New Roman" w:hAnsi="Times New Roman" w:hint="default"/>
      </w:rPr>
    </w:lvl>
    <w:lvl w:ilvl="3" w:tplc="59047E1A" w:tentative="1">
      <w:start w:val="1"/>
      <w:numFmt w:val="bullet"/>
      <w:lvlText w:val="-"/>
      <w:lvlJc w:val="left"/>
      <w:pPr>
        <w:tabs>
          <w:tab w:val="num" w:pos="2880"/>
        </w:tabs>
        <w:ind w:left="2880" w:hanging="360"/>
      </w:pPr>
      <w:rPr>
        <w:rFonts w:ascii="Times New Roman" w:hAnsi="Times New Roman" w:hint="default"/>
      </w:rPr>
    </w:lvl>
    <w:lvl w:ilvl="4" w:tplc="52D8BB12" w:tentative="1">
      <w:start w:val="1"/>
      <w:numFmt w:val="bullet"/>
      <w:lvlText w:val="-"/>
      <w:lvlJc w:val="left"/>
      <w:pPr>
        <w:tabs>
          <w:tab w:val="num" w:pos="3600"/>
        </w:tabs>
        <w:ind w:left="3600" w:hanging="360"/>
      </w:pPr>
      <w:rPr>
        <w:rFonts w:ascii="Times New Roman" w:hAnsi="Times New Roman" w:hint="default"/>
      </w:rPr>
    </w:lvl>
    <w:lvl w:ilvl="5" w:tplc="394A459E" w:tentative="1">
      <w:start w:val="1"/>
      <w:numFmt w:val="bullet"/>
      <w:lvlText w:val="-"/>
      <w:lvlJc w:val="left"/>
      <w:pPr>
        <w:tabs>
          <w:tab w:val="num" w:pos="4320"/>
        </w:tabs>
        <w:ind w:left="4320" w:hanging="360"/>
      </w:pPr>
      <w:rPr>
        <w:rFonts w:ascii="Times New Roman" w:hAnsi="Times New Roman" w:hint="default"/>
      </w:rPr>
    </w:lvl>
    <w:lvl w:ilvl="6" w:tplc="2E1C3B12" w:tentative="1">
      <w:start w:val="1"/>
      <w:numFmt w:val="bullet"/>
      <w:lvlText w:val="-"/>
      <w:lvlJc w:val="left"/>
      <w:pPr>
        <w:tabs>
          <w:tab w:val="num" w:pos="5040"/>
        </w:tabs>
        <w:ind w:left="5040" w:hanging="360"/>
      </w:pPr>
      <w:rPr>
        <w:rFonts w:ascii="Times New Roman" w:hAnsi="Times New Roman" w:hint="default"/>
      </w:rPr>
    </w:lvl>
    <w:lvl w:ilvl="7" w:tplc="AC1086C2" w:tentative="1">
      <w:start w:val="1"/>
      <w:numFmt w:val="bullet"/>
      <w:lvlText w:val="-"/>
      <w:lvlJc w:val="left"/>
      <w:pPr>
        <w:tabs>
          <w:tab w:val="num" w:pos="5760"/>
        </w:tabs>
        <w:ind w:left="5760" w:hanging="360"/>
      </w:pPr>
      <w:rPr>
        <w:rFonts w:ascii="Times New Roman" w:hAnsi="Times New Roman" w:hint="default"/>
      </w:rPr>
    </w:lvl>
    <w:lvl w:ilvl="8" w:tplc="6120A2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7FB3187"/>
    <w:multiLevelType w:val="hybridMultilevel"/>
    <w:tmpl w:val="66846198"/>
    <w:lvl w:ilvl="0" w:tplc="9226623E">
      <w:start w:val="1"/>
      <w:numFmt w:val="bullet"/>
      <w:lvlText w:val="-"/>
      <w:lvlJc w:val="left"/>
      <w:pPr>
        <w:tabs>
          <w:tab w:val="num" w:pos="720"/>
        </w:tabs>
        <w:ind w:left="720" w:hanging="360"/>
      </w:pPr>
      <w:rPr>
        <w:rFonts w:ascii="Times New Roman" w:hAnsi="Times New Roman" w:hint="default"/>
      </w:rPr>
    </w:lvl>
    <w:lvl w:ilvl="1" w:tplc="59A44D5E" w:tentative="1">
      <w:start w:val="1"/>
      <w:numFmt w:val="bullet"/>
      <w:lvlText w:val="-"/>
      <w:lvlJc w:val="left"/>
      <w:pPr>
        <w:tabs>
          <w:tab w:val="num" w:pos="1440"/>
        </w:tabs>
        <w:ind w:left="1440" w:hanging="360"/>
      </w:pPr>
      <w:rPr>
        <w:rFonts w:ascii="Times New Roman" w:hAnsi="Times New Roman" w:hint="default"/>
      </w:rPr>
    </w:lvl>
    <w:lvl w:ilvl="2" w:tplc="8356F6C6" w:tentative="1">
      <w:start w:val="1"/>
      <w:numFmt w:val="bullet"/>
      <w:lvlText w:val="-"/>
      <w:lvlJc w:val="left"/>
      <w:pPr>
        <w:tabs>
          <w:tab w:val="num" w:pos="2160"/>
        </w:tabs>
        <w:ind w:left="2160" w:hanging="360"/>
      </w:pPr>
      <w:rPr>
        <w:rFonts w:ascii="Times New Roman" w:hAnsi="Times New Roman" w:hint="default"/>
      </w:rPr>
    </w:lvl>
    <w:lvl w:ilvl="3" w:tplc="ACDC0F0C" w:tentative="1">
      <w:start w:val="1"/>
      <w:numFmt w:val="bullet"/>
      <w:lvlText w:val="-"/>
      <w:lvlJc w:val="left"/>
      <w:pPr>
        <w:tabs>
          <w:tab w:val="num" w:pos="2880"/>
        </w:tabs>
        <w:ind w:left="2880" w:hanging="360"/>
      </w:pPr>
      <w:rPr>
        <w:rFonts w:ascii="Times New Roman" w:hAnsi="Times New Roman" w:hint="default"/>
      </w:rPr>
    </w:lvl>
    <w:lvl w:ilvl="4" w:tplc="B6C0571E" w:tentative="1">
      <w:start w:val="1"/>
      <w:numFmt w:val="bullet"/>
      <w:lvlText w:val="-"/>
      <w:lvlJc w:val="left"/>
      <w:pPr>
        <w:tabs>
          <w:tab w:val="num" w:pos="3600"/>
        </w:tabs>
        <w:ind w:left="3600" w:hanging="360"/>
      </w:pPr>
      <w:rPr>
        <w:rFonts w:ascii="Times New Roman" w:hAnsi="Times New Roman" w:hint="default"/>
      </w:rPr>
    </w:lvl>
    <w:lvl w:ilvl="5" w:tplc="AD566606" w:tentative="1">
      <w:start w:val="1"/>
      <w:numFmt w:val="bullet"/>
      <w:lvlText w:val="-"/>
      <w:lvlJc w:val="left"/>
      <w:pPr>
        <w:tabs>
          <w:tab w:val="num" w:pos="4320"/>
        </w:tabs>
        <w:ind w:left="4320" w:hanging="360"/>
      </w:pPr>
      <w:rPr>
        <w:rFonts w:ascii="Times New Roman" w:hAnsi="Times New Roman" w:hint="default"/>
      </w:rPr>
    </w:lvl>
    <w:lvl w:ilvl="6" w:tplc="4A761988" w:tentative="1">
      <w:start w:val="1"/>
      <w:numFmt w:val="bullet"/>
      <w:lvlText w:val="-"/>
      <w:lvlJc w:val="left"/>
      <w:pPr>
        <w:tabs>
          <w:tab w:val="num" w:pos="5040"/>
        </w:tabs>
        <w:ind w:left="5040" w:hanging="360"/>
      </w:pPr>
      <w:rPr>
        <w:rFonts w:ascii="Times New Roman" w:hAnsi="Times New Roman" w:hint="default"/>
      </w:rPr>
    </w:lvl>
    <w:lvl w:ilvl="7" w:tplc="F9AA8940" w:tentative="1">
      <w:start w:val="1"/>
      <w:numFmt w:val="bullet"/>
      <w:lvlText w:val="-"/>
      <w:lvlJc w:val="left"/>
      <w:pPr>
        <w:tabs>
          <w:tab w:val="num" w:pos="5760"/>
        </w:tabs>
        <w:ind w:left="5760" w:hanging="360"/>
      </w:pPr>
      <w:rPr>
        <w:rFonts w:ascii="Times New Roman" w:hAnsi="Times New Roman" w:hint="default"/>
      </w:rPr>
    </w:lvl>
    <w:lvl w:ilvl="8" w:tplc="CFB297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C9D63EF"/>
    <w:multiLevelType w:val="hybridMultilevel"/>
    <w:tmpl w:val="FF2848C8"/>
    <w:lvl w:ilvl="0" w:tplc="8AC8C346">
      <w:start w:val="11"/>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5F"/>
    <w:rsid w:val="002B5959"/>
    <w:rsid w:val="00301498"/>
    <w:rsid w:val="00445D60"/>
    <w:rsid w:val="004B2104"/>
    <w:rsid w:val="005D165F"/>
    <w:rsid w:val="00933492"/>
    <w:rsid w:val="00A057C4"/>
    <w:rsid w:val="00A32300"/>
    <w:rsid w:val="00BD3A0F"/>
    <w:rsid w:val="00CA2DD1"/>
    <w:rsid w:val="00D348C8"/>
    <w:rsid w:val="00E26B37"/>
    <w:rsid w:val="00EE6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BE08"/>
  <w15:chartTrackingRefBased/>
  <w15:docId w15:val="{BDDDA934-1D14-489E-811C-C0392D71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EE6EED"/>
    <w:pPr>
      <w:spacing w:after="480" w:line="360" w:lineRule="auto"/>
      <w:contextualSpacing/>
      <w:jc w:val="center"/>
    </w:pPr>
    <w:rPr>
      <w:rFonts w:ascii="Times New Roman" w:hAnsi="Times New Roman"/>
      <w:iCs/>
      <w:color w:val="000000" w:themeColor="text1"/>
      <w:sz w:val="28"/>
      <w:szCs w:val="18"/>
    </w:rPr>
  </w:style>
  <w:style w:type="paragraph" w:styleId="a4">
    <w:name w:val="List Paragraph"/>
    <w:basedOn w:val="a"/>
    <w:uiPriority w:val="34"/>
    <w:qFormat/>
    <w:rsid w:val="00E26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0538">
      <w:bodyDiv w:val="1"/>
      <w:marLeft w:val="0"/>
      <w:marRight w:val="0"/>
      <w:marTop w:val="0"/>
      <w:marBottom w:val="0"/>
      <w:divBdr>
        <w:top w:val="none" w:sz="0" w:space="0" w:color="auto"/>
        <w:left w:val="none" w:sz="0" w:space="0" w:color="auto"/>
        <w:bottom w:val="none" w:sz="0" w:space="0" w:color="auto"/>
        <w:right w:val="none" w:sz="0" w:space="0" w:color="auto"/>
      </w:divBdr>
    </w:div>
    <w:div w:id="712271655">
      <w:bodyDiv w:val="1"/>
      <w:marLeft w:val="0"/>
      <w:marRight w:val="0"/>
      <w:marTop w:val="0"/>
      <w:marBottom w:val="0"/>
      <w:divBdr>
        <w:top w:val="none" w:sz="0" w:space="0" w:color="auto"/>
        <w:left w:val="none" w:sz="0" w:space="0" w:color="auto"/>
        <w:bottom w:val="none" w:sz="0" w:space="0" w:color="auto"/>
        <w:right w:val="none" w:sz="0" w:space="0" w:color="auto"/>
      </w:divBdr>
    </w:div>
    <w:div w:id="981692072">
      <w:bodyDiv w:val="1"/>
      <w:marLeft w:val="0"/>
      <w:marRight w:val="0"/>
      <w:marTop w:val="0"/>
      <w:marBottom w:val="0"/>
      <w:divBdr>
        <w:top w:val="none" w:sz="0" w:space="0" w:color="auto"/>
        <w:left w:val="none" w:sz="0" w:space="0" w:color="auto"/>
        <w:bottom w:val="none" w:sz="0" w:space="0" w:color="auto"/>
        <w:right w:val="none" w:sz="0" w:space="0" w:color="auto"/>
      </w:divBdr>
      <w:divsChild>
        <w:div w:id="1481654711">
          <w:marLeft w:val="547"/>
          <w:marRight w:val="0"/>
          <w:marTop w:val="0"/>
          <w:marBottom w:val="0"/>
          <w:divBdr>
            <w:top w:val="none" w:sz="0" w:space="0" w:color="auto"/>
            <w:left w:val="none" w:sz="0" w:space="0" w:color="auto"/>
            <w:bottom w:val="none" w:sz="0" w:space="0" w:color="auto"/>
            <w:right w:val="none" w:sz="0" w:space="0" w:color="auto"/>
          </w:divBdr>
        </w:div>
        <w:div w:id="1165707216">
          <w:marLeft w:val="547"/>
          <w:marRight w:val="0"/>
          <w:marTop w:val="0"/>
          <w:marBottom w:val="0"/>
          <w:divBdr>
            <w:top w:val="none" w:sz="0" w:space="0" w:color="auto"/>
            <w:left w:val="none" w:sz="0" w:space="0" w:color="auto"/>
            <w:bottom w:val="none" w:sz="0" w:space="0" w:color="auto"/>
            <w:right w:val="none" w:sz="0" w:space="0" w:color="auto"/>
          </w:divBdr>
        </w:div>
        <w:div w:id="1134057684">
          <w:marLeft w:val="547"/>
          <w:marRight w:val="0"/>
          <w:marTop w:val="0"/>
          <w:marBottom w:val="0"/>
          <w:divBdr>
            <w:top w:val="none" w:sz="0" w:space="0" w:color="auto"/>
            <w:left w:val="none" w:sz="0" w:space="0" w:color="auto"/>
            <w:bottom w:val="none" w:sz="0" w:space="0" w:color="auto"/>
            <w:right w:val="none" w:sz="0" w:space="0" w:color="auto"/>
          </w:divBdr>
        </w:div>
        <w:div w:id="77756219">
          <w:marLeft w:val="547"/>
          <w:marRight w:val="0"/>
          <w:marTop w:val="0"/>
          <w:marBottom w:val="0"/>
          <w:divBdr>
            <w:top w:val="none" w:sz="0" w:space="0" w:color="auto"/>
            <w:left w:val="none" w:sz="0" w:space="0" w:color="auto"/>
            <w:bottom w:val="none" w:sz="0" w:space="0" w:color="auto"/>
            <w:right w:val="none" w:sz="0" w:space="0" w:color="auto"/>
          </w:divBdr>
        </w:div>
      </w:divsChild>
    </w:div>
    <w:div w:id="1116674090">
      <w:bodyDiv w:val="1"/>
      <w:marLeft w:val="0"/>
      <w:marRight w:val="0"/>
      <w:marTop w:val="0"/>
      <w:marBottom w:val="0"/>
      <w:divBdr>
        <w:top w:val="none" w:sz="0" w:space="0" w:color="auto"/>
        <w:left w:val="none" w:sz="0" w:space="0" w:color="auto"/>
        <w:bottom w:val="none" w:sz="0" w:space="0" w:color="auto"/>
        <w:right w:val="none" w:sz="0" w:space="0" w:color="auto"/>
      </w:divBdr>
    </w:div>
    <w:div w:id="1321733077">
      <w:bodyDiv w:val="1"/>
      <w:marLeft w:val="0"/>
      <w:marRight w:val="0"/>
      <w:marTop w:val="0"/>
      <w:marBottom w:val="0"/>
      <w:divBdr>
        <w:top w:val="none" w:sz="0" w:space="0" w:color="auto"/>
        <w:left w:val="none" w:sz="0" w:space="0" w:color="auto"/>
        <w:bottom w:val="none" w:sz="0" w:space="0" w:color="auto"/>
        <w:right w:val="none" w:sz="0" w:space="0" w:color="auto"/>
      </w:divBdr>
    </w:div>
    <w:div w:id="1363749771">
      <w:bodyDiv w:val="1"/>
      <w:marLeft w:val="0"/>
      <w:marRight w:val="0"/>
      <w:marTop w:val="0"/>
      <w:marBottom w:val="0"/>
      <w:divBdr>
        <w:top w:val="none" w:sz="0" w:space="0" w:color="auto"/>
        <w:left w:val="none" w:sz="0" w:space="0" w:color="auto"/>
        <w:bottom w:val="none" w:sz="0" w:space="0" w:color="auto"/>
        <w:right w:val="none" w:sz="0" w:space="0" w:color="auto"/>
      </w:divBdr>
      <w:divsChild>
        <w:div w:id="776757823">
          <w:marLeft w:val="547"/>
          <w:marRight w:val="0"/>
          <w:marTop w:val="0"/>
          <w:marBottom w:val="0"/>
          <w:divBdr>
            <w:top w:val="none" w:sz="0" w:space="0" w:color="auto"/>
            <w:left w:val="none" w:sz="0" w:space="0" w:color="auto"/>
            <w:bottom w:val="none" w:sz="0" w:space="0" w:color="auto"/>
            <w:right w:val="none" w:sz="0" w:space="0" w:color="auto"/>
          </w:divBdr>
        </w:div>
        <w:div w:id="997074754">
          <w:marLeft w:val="547"/>
          <w:marRight w:val="0"/>
          <w:marTop w:val="0"/>
          <w:marBottom w:val="0"/>
          <w:divBdr>
            <w:top w:val="none" w:sz="0" w:space="0" w:color="auto"/>
            <w:left w:val="none" w:sz="0" w:space="0" w:color="auto"/>
            <w:bottom w:val="none" w:sz="0" w:space="0" w:color="auto"/>
            <w:right w:val="none" w:sz="0" w:space="0" w:color="auto"/>
          </w:divBdr>
        </w:div>
        <w:div w:id="277613929">
          <w:marLeft w:val="547"/>
          <w:marRight w:val="0"/>
          <w:marTop w:val="0"/>
          <w:marBottom w:val="0"/>
          <w:divBdr>
            <w:top w:val="none" w:sz="0" w:space="0" w:color="auto"/>
            <w:left w:val="none" w:sz="0" w:space="0" w:color="auto"/>
            <w:bottom w:val="none" w:sz="0" w:space="0" w:color="auto"/>
            <w:right w:val="none" w:sz="0" w:space="0" w:color="auto"/>
          </w:divBdr>
        </w:div>
        <w:div w:id="1877113353">
          <w:marLeft w:val="547"/>
          <w:marRight w:val="0"/>
          <w:marTop w:val="0"/>
          <w:marBottom w:val="0"/>
          <w:divBdr>
            <w:top w:val="none" w:sz="0" w:space="0" w:color="auto"/>
            <w:left w:val="none" w:sz="0" w:space="0" w:color="auto"/>
            <w:bottom w:val="none" w:sz="0" w:space="0" w:color="auto"/>
            <w:right w:val="none" w:sz="0" w:space="0" w:color="auto"/>
          </w:divBdr>
        </w:div>
      </w:divsChild>
    </w:div>
    <w:div w:id="1621909282">
      <w:bodyDiv w:val="1"/>
      <w:marLeft w:val="0"/>
      <w:marRight w:val="0"/>
      <w:marTop w:val="0"/>
      <w:marBottom w:val="0"/>
      <w:divBdr>
        <w:top w:val="none" w:sz="0" w:space="0" w:color="auto"/>
        <w:left w:val="none" w:sz="0" w:space="0" w:color="auto"/>
        <w:bottom w:val="none" w:sz="0" w:space="0" w:color="auto"/>
        <w:right w:val="none" w:sz="0" w:space="0" w:color="auto"/>
      </w:divBdr>
      <w:divsChild>
        <w:div w:id="1376853233">
          <w:marLeft w:val="547"/>
          <w:marRight w:val="0"/>
          <w:marTop w:val="0"/>
          <w:marBottom w:val="0"/>
          <w:divBdr>
            <w:top w:val="none" w:sz="0" w:space="0" w:color="auto"/>
            <w:left w:val="none" w:sz="0" w:space="0" w:color="auto"/>
            <w:bottom w:val="none" w:sz="0" w:space="0" w:color="auto"/>
            <w:right w:val="none" w:sz="0" w:space="0" w:color="auto"/>
          </w:divBdr>
        </w:div>
        <w:div w:id="2012565052">
          <w:marLeft w:val="547"/>
          <w:marRight w:val="0"/>
          <w:marTop w:val="0"/>
          <w:marBottom w:val="0"/>
          <w:divBdr>
            <w:top w:val="none" w:sz="0" w:space="0" w:color="auto"/>
            <w:left w:val="none" w:sz="0" w:space="0" w:color="auto"/>
            <w:bottom w:val="none" w:sz="0" w:space="0" w:color="auto"/>
            <w:right w:val="none" w:sz="0" w:space="0" w:color="auto"/>
          </w:divBdr>
        </w:div>
        <w:div w:id="564680494">
          <w:marLeft w:val="547"/>
          <w:marRight w:val="0"/>
          <w:marTop w:val="0"/>
          <w:marBottom w:val="0"/>
          <w:divBdr>
            <w:top w:val="none" w:sz="0" w:space="0" w:color="auto"/>
            <w:left w:val="none" w:sz="0" w:space="0" w:color="auto"/>
            <w:bottom w:val="none" w:sz="0" w:space="0" w:color="auto"/>
            <w:right w:val="none" w:sz="0" w:space="0" w:color="auto"/>
          </w:divBdr>
        </w:div>
        <w:div w:id="344283351">
          <w:marLeft w:val="547"/>
          <w:marRight w:val="0"/>
          <w:marTop w:val="0"/>
          <w:marBottom w:val="0"/>
          <w:divBdr>
            <w:top w:val="none" w:sz="0" w:space="0" w:color="auto"/>
            <w:left w:val="none" w:sz="0" w:space="0" w:color="auto"/>
            <w:bottom w:val="none" w:sz="0" w:space="0" w:color="auto"/>
            <w:right w:val="none" w:sz="0" w:space="0" w:color="auto"/>
          </w:divBdr>
        </w:div>
      </w:divsChild>
    </w:div>
    <w:div w:id="1800994877">
      <w:bodyDiv w:val="1"/>
      <w:marLeft w:val="0"/>
      <w:marRight w:val="0"/>
      <w:marTop w:val="0"/>
      <w:marBottom w:val="0"/>
      <w:divBdr>
        <w:top w:val="none" w:sz="0" w:space="0" w:color="auto"/>
        <w:left w:val="none" w:sz="0" w:space="0" w:color="auto"/>
        <w:bottom w:val="none" w:sz="0" w:space="0" w:color="auto"/>
        <w:right w:val="none" w:sz="0" w:space="0" w:color="auto"/>
      </w:divBdr>
    </w:div>
    <w:div w:id="20627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1259</Words>
  <Characters>7181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Минеев</dc:creator>
  <cp:keywords/>
  <dc:description/>
  <cp:lastModifiedBy>Роман Минеев</cp:lastModifiedBy>
  <cp:revision>4</cp:revision>
  <dcterms:created xsi:type="dcterms:W3CDTF">2021-06-16T17:09:00Z</dcterms:created>
  <dcterms:modified xsi:type="dcterms:W3CDTF">2021-06-16T19:28:00Z</dcterms:modified>
</cp:coreProperties>
</file>