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65C2" w:rsidRDefault="00E665C2" w:rsidP="00E665C2">
      <w:pPr>
        <w:widowControl w:val="0"/>
        <w:autoSpaceDE w:val="0"/>
        <w:autoSpaceDN w:val="0"/>
        <w:adjustRightInd w:val="0"/>
        <w:jc w:val="center"/>
      </w:pPr>
      <w:r>
        <w:t xml:space="preserve">Министерство </w:t>
      </w:r>
      <w:r w:rsidR="009D3068">
        <w:t>науки и высшего образования</w:t>
      </w:r>
      <w:r>
        <w:t xml:space="preserve"> Российской Федерации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Муромский институт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федерального государственного бюджетного образовательного учреждения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sz w:val="22"/>
          <w:szCs w:val="22"/>
        </w:rPr>
      </w:pPr>
      <w:r>
        <w:rPr>
          <w:sz w:val="22"/>
          <w:szCs w:val="22"/>
        </w:rPr>
        <w:t>высшего образования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«Владимирский государственный университет </w:t>
      </w:r>
    </w:p>
    <w:p w:rsidR="00E665C2" w:rsidRDefault="00E665C2" w:rsidP="00E665C2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имени Александра Григорьевича и Николая Григорьевича Столетовых»</w:t>
      </w:r>
    </w:p>
    <w:p w:rsidR="00E665C2" w:rsidRDefault="00454D9C" w:rsidP="00E665C2">
      <w:pPr>
        <w:widowControl w:val="0"/>
        <w:autoSpaceDE w:val="0"/>
        <w:autoSpaceDN w:val="0"/>
        <w:adjustRightInd w:val="0"/>
        <w:jc w:val="center"/>
        <w:rPr>
          <w:b/>
        </w:rPr>
      </w:pPr>
      <w:r>
        <w:rPr>
          <w:b/>
        </w:rPr>
        <w:t>(</w:t>
      </w:r>
      <w:proofErr w:type="spellStart"/>
      <w:r>
        <w:rPr>
          <w:b/>
        </w:rPr>
        <w:t>МИ</w:t>
      </w:r>
      <w:r w:rsidR="00E665C2">
        <w:rPr>
          <w:b/>
        </w:rPr>
        <w:t>ВлГУ</w:t>
      </w:r>
      <w:proofErr w:type="spellEnd"/>
      <w:r w:rsidR="00E665C2">
        <w:rPr>
          <w:b/>
        </w:rPr>
        <w:t xml:space="preserve">) </w:t>
      </w:r>
    </w:p>
    <w:p w:rsidR="005763B0" w:rsidRPr="00FF4DE9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Факультет</w:t>
      </w:r>
      <w:r w:rsidRPr="005007C4">
        <w:rPr>
          <w:rFonts w:ascii="Arial" w:hAnsi="Arial"/>
          <w:sz w:val="28"/>
        </w:rPr>
        <w:t xml:space="preserve"> </w:t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>ИТ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ind w:left="1416" w:firstLine="708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Кафедра</w:t>
      </w:r>
      <w:r w:rsidRPr="005007C4">
        <w:rPr>
          <w:rFonts w:ascii="Arial" w:hAnsi="Arial"/>
          <w:sz w:val="28"/>
        </w:rPr>
        <w:t xml:space="preserve">   </w:t>
      </w:r>
      <w:proofErr w:type="gramStart"/>
      <w:r w:rsidR="005007C4">
        <w:rPr>
          <w:rFonts w:ascii="Arial" w:hAnsi="Arial"/>
          <w:sz w:val="28"/>
        </w:rPr>
        <w:tab/>
      </w:r>
      <w:r w:rsidR="005007C4" w:rsidRPr="005007C4">
        <w:rPr>
          <w:rFonts w:ascii="Arial" w:hAnsi="Arial"/>
          <w:sz w:val="28"/>
        </w:rPr>
        <w:t xml:space="preserve">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</w:t>
      </w:r>
      <w:r w:rsidR="005007C4">
        <w:rPr>
          <w:rFonts w:ascii="Arial" w:hAnsi="Arial"/>
          <w:sz w:val="28"/>
          <w:u w:val="single"/>
        </w:rPr>
        <w:tab/>
      </w:r>
      <w:r w:rsid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 </w:t>
      </w: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5763B0" w:rsidP="005763B0">
      <w:pPr>
        <w:widowControl w:val="0"/>
        <w:spacing w:line="360" w:lineRule="auto"/>
        <w:jc w:val="both"/>
        <w:rPr>
          <w:rFonts w:ascii="Arial" w:hAnsi="Arial"/>
          <w:sz w:val="28"/>
          <w:u w:val="single"/>
        </w:rPr>
      </w:pPr>
    </w:p>
    <w:p w:rsidR="005763B0" w:rsidRDefault="009D3068" w:rsidP="005763B0">
      <w:pPr>
        <w:widowControl w:val="0"/>
        <w:jc w:val="center"/>
        <w:rPr>
          <w:rFonts w:ascii="Arial" w:hAnsi="Arial"/>
          <w:i/>
          <w:sz w:val="60"/>
        </w:rPr>
      </w:pPr>
      <w:r>
        <w:rPr>
          <w:rFonts w:ascii="Arial" w:hAnsi="Arial"/>
          <w:i/>
          <w:sz w:val="60"/>
        </w:rPr>
        <w:t>ЛАБОРАТОРН</w:t>
      </w:r>
      <w:r w:rsidR="00660A37">
        <w:rPr>
          <w:rFonts w:ascii="Arial" w:hAnsi="Arial"/>
          <w:i/>
          <w:sz w:val="60"/>
        </w:rPr>
        <w:t>АЯ</w:t>
      </w:r>
    </w:p>
    <w:p w:rsidR="005763B0" w:rsidRPr="007D4FF5" w:rsidRDefault="005763B0" w:rsidP="005763B0">
      <w:pPr>
        <w:widowControl w:val="0"/>
        <w:jc w:val="center"/>
        <w:rPr>
          <w:rFonts w:ascii="Arial" w:hAnsi="Arial"/>
          <w:i/>
          <w:outline/>
          <w:color w:val="000000"/>
          <w:sz w:val="60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>
        <w:rPr>
          <w:rFonts w:ascii="Arial" w:hAnsi="Arial"/>
          <w:i/>
          <w:sz w:val="60"/>
        </w:rPr>
        <w:t>РАБОТА</w:t>
      </w:r>
      <w:r w:rsidR="00E3352E">
        <w:rPr>
          <w:rFonts w:ascii="Arial" w:hAnsi="Arial"/>
          <w:i/>
          <w:sz w:val="60"/>
        </w:rPr>
        <w:t xml:space="preserve"> №</w:t>
      </w:r>
      <w:r w:rsidR="00F829FF">
        <w:rPr>
          <w:rFonts w:ascii="Arial" w:hAnsi="Arial"/>
          <w:i/>
          <w:sz w:val="60"/>
        </w:rPr>
        <w:t>4</w:t>
      </w: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jc w:val="center"/>
        <w:rPr>
          <w:rFonts w:ascii="Arial" w:hAnsi="Arial"/>
          <w:sz w:val="28"/>
        </w:rPr>
      </w:pPr>
    </w:p>
    <w:p w:rsidR="005763B0" w:rsidRDefault="005763B0" w:rsidP="005763B0">
      <w:pPr>
        <w:widowControl w:val="0"/>
        <w:spacing w:line="360" w:lineRule="auto"/>
        <w:jc w:val="center"/>
        <w:rPr>
          <w:rFonts w:ascii="Arial" w:hAnsi="Arial"/>
          <w:sz w:val="28"/>
        </w:rPr>
      </w:pPr>
    </w:p>
    <w:p w:rsidR="005763B0" w:rsidRDefault="005763B0" w:rsidP="006D234C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по</w:t>
      </w:r>
      <w:r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6D234C">
        <w:rPr>
          <w:rFonts w:ascii="Arial" w:hAnsi="Arial"/>
          <w:sz w:val="28"/>
          <w:u w:val="single"/>
        </w:rPr>
        <w:tab/>
      </w:r>
      <w:r w:rsidR="00B843A1">
        <w:rPr>
          <w:rFonts w:ascii="Arial" w:hAnsi="Arial"/>
          <w:sz w:val="28"/>
          <w:u w:val="single"/>
        </w:rPr>
        <w:tab/>
      </w:r>
      <w:r w:rsidR="006D234C" w:rsidRPr="006D234C">
        <w:rPr>
          <w:rFonts w:ascii="Arial" w:hAnsi="Arial"/>
          <w:sz w:val="28"/>
          <w:u w:val="single"/>
        </w:rPr>
        <w:t>Интеллектуальные системы и технологии</w:t>
      </w:r>
      <w:r w:rsidR="00B843A1">
        <w:rPr>
          <w:rFonts w:ascii="Arial" w:hAnsi="Arial"/>
          <w:sz w:val="28"/>
          <w:u w:val="single"/>
        </w:rPr>
        <w:tab/>
      </w:r>
      <w:r w:rsidR="00962994">
        <w:rPr>
          <w:rFonts w:ascii="Arial" w:hAnsi="Arial"/>
          <w:sz w:val="28"/>
          <w:u w:val="single"/>
        </w:rPr>
        <w:tab/>
      </w:r>
      <w:r w:rsidR="00B92D5B">
        <w:rPr>
          <w:rFonts w:ascii="Arial" w:hAnsi="Arial"/>
          <w:sz w:val="28"/>
          <w:u w:val="single"/>
        </w:rPr>
        <w:tab/>
      </w:r>
    </w:p>
    <w:p w:rsidR="005763B0" w:rsidRPr="00DA44E7" w:rsidRDefault="005763B0" w:rsidP="00DA44E7">
      <w:pPr>
        <w:widowControl w:val="0"/>
        <w:spacing w:line="360" w:lineRule="auto"/>
        <w:jc w:val="center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</w:rPr>
        <w:t>Тема</w:t>
      </w:r>
      <w:r w:rsidR="007347FB">
        <w:rPr>
          <w:rFonts w:ascii="Arial" w:hAnsi="Arial"/>
          <w:sz w:val="28"/>
          <w:u w:val="single"/>
        </w:rPr>
        <w:t xml:space="preserve"> </w:t>
      </w:r>
      <w:r w:rsidR="00B92D5B">
        <w:rPr>
          <w:rFonts w:ascii="Arial" w:hAnsi="Arial"/>
          <w:sz w:val="28"/>
          <w:u w:val="single"/>
        </w:rPr>
        <w:tab/>
      </w:r>
      <w:r w:rsidR="00185FF3">
        <w:rPr>
          <w:rFonts w:ascii="Arial" w:hAnsi="Arial"/>
          <w:sz w:val="28"/>
          <w:u w:val="single"/>
        </w:rPr>
        <w:t>Технологии искусственного интеллекта в обработке и анализе изображений</w:t>
      </w:r>
    </w:p>
    <w:p w:rsidR="005763B0" w:rsidRDefault="005763B0" w:rsidP="005763B0">
      <w:pPr>
        <w:pStyle w:val="BodyText21"/>
        <w:widowControl w:val="0"/>
        <w:spacing w:line="360" w:lineRule="auto"/>
      </w:pPr>
    </w:p>
    <w:p w:rsidR="005763B0" w:rsidRDefault="005763B0" w:rsidP="005007C4">
      <w:pPr>
        <w:pStyle w:val="BodyText21"/>
        <w:widowControl w:val="0"/>
        <w:spacing w:line="360" w:lineRule="auto"/>
        <w:ind w:left="5580"/>
      </w:pPr>
      <w:r>
        <w:t>Руководитель</w:t>
      </w:r>
    </w:p>
    <w:p w:rsidR="005763B0" w:rsidRPr="005007C4" w:rsidRDefault="006D234C" w:rsidP="005007C4">
      <w:pPr>
        <w:widowControl w:val="0"/>
        <w:ind w:left="5580"/>
        <w:jc w:val="both"/>
        <w:rPr>
          <w:rFonts w:ascii="Arial" w:hAnsi="Arial"/>
          <w:sz w:val="28"/>
          <w:u w:val="single"/>
        </w:rPr>
      </w:pPr>
      <w:r>
        <w:rPr>
          <w:rFonts w:ascii="Arial" w:hAnsi="Arial"/>
          <w:sz w:val="28"/>
          <w:u w:val="single"/>
        </w:rPr>
        <w:t>Варламов А.Д.</w:t>
      </w:r>
      <w:r w:rsidR="00826916">
        <w:rPr>
          <w:rFonts w:ascii="Arial" w:hAnsi="Arial"/>
          <w:sz w:val="28"/>
          <w:u w:val="single"/>
        </w:rPr>
        <w:tab/>
      </w:r>
      <w:r w:rsidR="005007C4" w:rsidRPr="005007C4">
        <w:rPr>
          <w:rFonts w:ascii="Arial" w:hAnsi="Arial"/>
          <w:sz w:val="28"/>
          <w:u w:val="single"/>
        </w:rPr>
        <w:tab/>
      </w:r>
      <w:r w:rsidR="006872F7" w:rsidRPr="005007C4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pStyle w:val="BodyText21"/>
        <w:widowControl w:val="0"/>
        <w:spacing w:line="360" w:lineRule="auto"/>
        <w:ind w:left="5580"/>
        <w:jc w:val="center"/>
        <w:rPr>
          <w:sz w:val="20"/>
        </w:rPr>
      </w:pPr>
      <w:r>
        <w:rPr>
          <w:sz w:val="22"/>
        </w:rPr>
        <w:t>(</w:t>
      </w:r>
      <w:r>
        <w:rPr>
          <w:sz w:val="20"/>
        </w:rPr>
        <w:t>фамилия, инициалы)</w:t>
      </w:r>
    </w:p>
    <w:p w:rsidR="005763B0" w:rsidRDefault="005007C4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  <w:r w:rsidRPr="00660A37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007C4">
      <w:pPr>
        <w:widowControl w:val="0"/>
        <w:spacing w:line="360" w:lineRule="auto"/>
        <w:ind w:left="5580"/>
        <w:rPr>
          <w:rFonts w:ascii="Arial" w:hAnsi="Arial"/>
          <w:sz w:val="28"/>
        </w:rPr>
      </w:pPr>
    </w:p>
    <w:p w:rsidR="005763B0" w:rsidRDefault="005763B0" w:rsidP="005007C4">
      <w:pPr>
        <w:widowControl w:val="0"/>
        <w:ind w:left="5580"/>
        <w:rPr>
          <w:rFonts w:ascii="Arial" w:hAnsi="Arial"/>
          <w:sz w:val="28"/>
          <w:u w:val="single"/>
        </w:rPr>
      </w:pPr>
      <w:proofErr w:type="gramStart"/>
      <w:r w:rsidRPr="00454D9C">
        <w:rPr>
          <w:rFonts w:ascii="Arial" w:hAnsi="Arial"/>
          <w:sz w:val="28"/>
          <w:u w:val="single"/>
        </w:rPr>
        <w:t xml:space="preserve">Студент  </w:t>
      </w:r>
      <w:r w:rsidR="005007C4" w:rsidRPr="005007C4">
        <w:rPr>
          <w:rFonts w:ascii="Arial" w:hAnsi="Arial"/>
          <w:sz w:val="28"/>
          <w:u w:val="single"/>
        </w:rPr>
        <w:tab/>
      </w:r>
      <w:proofErr w:type="gramEnd"/>
      <w:r w:rsidR="005007C4" w:rsidRPr="005007C4">
        <w:rPr>
          <w:rFonts w:ascii="Arial" w:hAnsi="Arial"/>
          <w:sz w:val="28"/>
          <w:u w:val="single"/>
        </w:rPr>
        <w:tab/>
      </w:r>
      <w:r>
        <w:rPr>
          <w:rFonts w:ascii="Arial" w:hAnsi="Arial"/>
          <w:sz w:val="28"/>
          <w:u w:val="single"/>
        </w:rPr>
        <w:t>ИС-</w:t>
      </w:r>
      <w:r w:rsidR="00460B4E">
        <w:rPr>
          <w:rFonts w:ascii="Arial" w:hAnsi="Arial"/>
          <w:sz w:val="28"/>
          <w:u w:val="single"/>
        </w:rPr>
        <w:t>117</w:t>
      </w:r>
      <w:r w:rsidR="005007C4" w:rsidRPr="005007C4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widowControl w:val="0"/>
        <w:spacing w:line="360" w:lineRule="auto"/>
        <w:ind w:left="6840"/>
        <w:jc w:val="center"/>
        <w:rPr>
          <w:rFonts w:ascii="Arial" w:hAnsi="Arial"/>
          <w:sz w:val="22"/>
        </w:rPr>
      </w:pPr>
      <w:r>
        <w:rPr>
          <w:rFonts w:ascii="Arial" w:hAnsi="Arial"/>
          <w:sz w:val="22"/>
        </w:rPr>
        <w:t>(группа)</w:t>
      </w:r>
    </w:p>
    <w:p w:rsidR="005763B0" w:rsidRPr="00460B4E" w:rsidRDefault="00460B4E" w:rsidP="005007C4">
      <w:pPr>
        <w:widowControl w:val="0"/>
        <w:ind w:left="5580"/>
        <w:rPr>
          <w:rFonts w:ascii="Arial" w:hAnsi="Arial"/>
          <w:sz w:val="26"/>
          <w:u w:val="single"/>
        </w:rPr>
      </w:pPr>
      <w:r>
        <w:rPr>
          <w:rFonts w:ascii="Arial" w:hAnsi="Arial"/>
          <w:sz w:val="28"/>
          <w:u w:val="single"/>
        </w:rPr>
        <w:t>Минеев Р.Р</w:t>
      </w:r>
      <w:r w:rsidR="005B075A">
        <w:rPr>
          <w:rFonts w:ascii="Arial" w:hAnsi="Arial"/>
          <w:sz w:val="28"/>
          <w:u w:val="single"/>
        </w:rPr>
        <w:t>.</w:t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  <w:r w:rsidR="00250EBD" w:rsidRPr="00460B4E">
        <w:rPr>
          <w:rFonts w:ascii="Arial" w:hAnsi="Arial"/>
          <w:sz w:val="28"/>
          <w:u w:val="single"/>
        </w:rPr>
        <w:tab/>
      </w:r>
    </w:p>
    <w:p w:rsidR="005763B0" w:rsidRDefault="005763B0" w:rsidP="00250EBD">
      <w:pPr>
        <w:pStyle w:val="BodyText21"/>
        <w:widowControl w:val="0"/>
        <w:spacing w:line="360" w:lineRule="auto"/>
        <w:ind w:left="5580"/>
        <w:jc w:val="center"/>
        <w:rPr>
          <w:sz w:val="22"/>
        </w:rPr>
      </w:pPr>
      <w:r>
        <w:rPr>
          <w:sz w:val="22"/>
        </w:rPr>
        <w:t>(фамилия, инициалы)</w:t>
      </w:r>
    </w:p>
    <w:p w:rsidR="005B075A" w:rsidRDefault="00250EBD" w:rsidP="005007C4">
      <w:pPr>
        <w:widowControl w:val="0"/>
        <w:ind w:left="5580"/>
        <w:rPr>
          <w:rFonts w:ascii="Arial" w:hAnsi="Arial"/>
          <w:sz w:val="28"/>
          <w:u w:val="single"/>
        </w:rPr>
      </w:pP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  <w:r w:rsidRPr="007C0F38">
        <w:rPr>
          <w:rFonts w:ascii="Arial" w:hAnsi="Arial"/>
          <w:sz w:val="28"/>
          <w:u w:val="single"/>
        </w:rPr>
        <w:tab/>
      </w:r>
    </w:p>
    <w:p w:rsidR="005763B0" w:rsidRDefault="005763B0" w:rsidP="005007C4">
      <w:pPr>
        <w:widowControl w:val="0"/>
        <w:ind w:left="5580"/>
        <w:rPr>
          <w:rFonts w:ascii="Arial" w:hAnsi="Arial"/>
          <w:sz w:val="22"/>
        </w:rPr>
      </w:pPr>
      <w:r>
        <w:rPr>
          <w:rFonts w:ascii="Arial" w:hAnsi="Arial"/>
          <w:sz w:val="22"/>
        </w:rPr>
        <w:t>(подпись)</w:t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</w:r>
      <w:r>
        <w:rPr>
          <w:rFonts w:ascii="Arial" w:hAnsi="Arial"/>
          <w:sz w:val="22"/>
        </w:rPr>
        <w:tab/>
        <w:t>(дата)</w:t>
      </w:r>
    </w:p>
    <w:p w:rsidR="005763B0" w:rsidRDefault="005763B0" w:rsidP="005763B0">
      <w:pPr>
        <w:widowControl w:val="0"/>
        <w:rPr>
          <w:rFonts w:ascii="Arial" w:hAnsi="Arial"/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4A0E53" w:rsidRDefault="004A0E53" w:rsidP="005763B0">
      <w:pPr>
        <w:pStyle w:val="BodyText21"/>
        <w:widowControl w:val="0"/>
        <w:jc w:val="both"/>
        <w:rPr>
          <w:sz w:val="26"/>
        </w:rPr>
      </w:pPr>
    </w:p>
    <w:p w:rsidR="005763B0" w:rsidRDefault="005763B0" w:rsidP="005763B0">
      <w:pPr>
        <w:pStyle w:val="BodyText21"/>
        <w:widowControl w:val="0"/>
        <w:jc w:val="both"/>
        <w:rPr>
          <w:sz w:val="26"/>
        </w:rPr>
      </w:pPr>
    </w:p>
    <w:p w:rsidR="005763B0" w:rsidRPr="001E1BB2" w:rsidRDefault="005763B0" w:rsidP="005763B0">
      <w:pPr>
        <w:pStyle w:val="BodyText21"/>
        <w:widowControl w:val="0"/>
        <w:spacing w:line="360" w:lineRule="auto"/>
        <w:jc w:val="center"/>
      </w:pPr>
      <w:r>
        <w:t>Муром 20</w:t>
      </w:r>
      <w:r w:rsidR="00826916">
        <w:t>2</w:t>
      </w:r>
      <w:r w:rsidR="006D234C">
        <w:t>1</w:t>
      </w:r>
    </w:p>
    <w:p w:rsidR="005763B0" w:rsidRDefault="005763B0" w:rsidP="005763B0">
      <w:pPr>
        <w:rPr>
          <w:rFonts w:ascii="Arial" w:hAnsi="Arial"/>
          <w:sz w:val="28"/>
        </w:rPr>
        <w:sectPr w:rsidR="005763B0" w:rsidSect="006775E9">
          <w:headerReference w:type="default" r:id="rId8"/>
          <w:pgSz w:w="11907" w:h="16840" w:code="9"/>
          <w:pgMar w:top="301" w:right="851" w:bottom="539" w:left="1701" w:header="181" w:footer="720" w:gutter="0"/>
          <w:cols w:space="708"/>
          <w:docGrid w:linePitch="360"/>
        </w:sectPr>
      </w:pPr>
    </w:p>
    <w:p w:rsidR="003E427E" w:rsidRDefault="003E427E" w:rsidP="006C4E9C">
      <w:pPr>
        <w:spacing w:before="100" w:after="100"/>
        <w:ind w:right="284"/>
        <w:rPr>
          <w:b/>
          <w:sz w:val="32"/>
        </w:rPr>
      </w:pPr>
    </w:p>
    <w:p w:rsidR="00FE52F8" w:rsidRDefault="00FE52F8" w:rsidP="005763B0">
      <w:pPr>
        <w:spacing w:before="100" w:after="100"/>
        <w:ind w:left="284" w:right="284" w:firstLine="567"/>
        <w:jc w:val="center"/>
        <w:rPr>
          <w:b/>
          <w:sz w:val="32"/>
        </w:rPr>
      </w:pPr>
    </w:p>
    <w:p w:rsidR="005763B0" w:rsidRDefault="006A3648" w:rsidP="005763B0">
      <w:pPr>
        <w:spacing w:before="100" w:after="100"/>
        <w:ind w:left="284" w:right="284" w:firstLine="567"/>
        <w:jc w:val="center"/>
        <w:rPr>
          <w:b/>
          <w:sz w:val="32"/>
        </w:rPr>
      </w:pPr>
      <w:r>
        <w:rPr>
          <w:b/>
          <w:sz w:val="32"/>
        </w:rPr>
        <w:t>Лабораторная работа №</w:t>
      </w:r>
      <w:r w:rsidR="00F829FF">
        <w:rPr>
          <w:b/>
          <w:sz w:val="32"/>
        </w:rPr>
        <w:t>4</w:t>
      </w:r>
      <w:r w:rsidR="005763B0">
        <w:rPr>
          <w:b/>
          <w:sz w:val="32"/>
        </w:rPr>
        <w:t>.</w:t>
      </w:r>
    </w:p>
    <w:p w:rsidR="005763B0" w:rsidRPr="00CA6DC2" w:rsidRDefault="005763B0" w:rsidP="005763B0">
      <w:pPr>
        <w:spacing w:before="100" w:after="100"/>
        <w:ind w:left="284" w:right="284" w:firstLine="567"/>
        <w:jc w:val="both"/>
        <w:rPr>
          <w:sz w:val="28"/>
        </w:rPr>
      </w:pPr>
      <w:r w:rsidRPr="00575E81">
        <w:rPr>
          <w:i/>
          <w:sz w:val="32"/>
        </w:rPr>
        <w:t>Тема:</w:t>
      </w:r>
      <w:r w:rsidR="00B17FEC">
        <w:rPr>
          <w:sz w:val="28"/>
        </w:rPr>
        <w:t xml:space="preserve"> </w:t>
      </w:r>
      <w:r w:rsidR="00DA44E7" w:rsidRPr="00DA44E7">
        <w:rPr>
          <w:sz w:val="28"/>
          <w:szCs w:val="28"/>
        </w:rPr>
        <w:t>Технологии искусственного интеллекта в обработке и анализе изображений</w:t>
      </w:r>
      <w:r w:rsidR="00CA6DC2" w:rsidRPr="00CA6DC2">
        <w:rPr>
          <w:sz w:val="28"/>
          <w:szCs w:val="28"/>
        </w:rPr>
        <w:t>.</w:t>
      </w:r>
      <w:r w:rsidR="00CA6DC2" w:rsidRPr="00CA6DC2">
        <w:rPr>
          <w:sz w:val="28"/>
        </w:rPr>
        <w:t xml:space="preserve"> </w:t>
      </w:r>
    </w:p>
    <w:p w:rsidR="00ED0697" w:rsidRDefault="005763B0" w:rsidP="00DA44E7">
      <w:pPr>
        <w:spacing w:before="100" w:after="100"/>
        <w:ind w:left="284" w:right="284" w:firstLine="567"/>
        <w:jc w:val="both"/>
        <w:rPr>
          <w:sz w:val="28"/>
          <w:szCs w:val="28"/>
        </w:rPr>
      </w:pPr>
      <w:r w:rsidRPr="00575E81">
        <w:rPr>
          <w:i/>
          <w:sz w:val="28"/>
        </w:rPr>
        <w:t>Цель работы:</w:t>
      </w:r>
      <w:r>
        <w:rPr>
          <w:sz w:val="28"/>
        </w:rPr>
        <w:t xml:space="preserve"> </w:t>
      </w:r>
      <w:r w:rsidR="00DA44E7">
        <w:rPr>
          <w:sz w:val="28"/>
        </w:rPr>
        <w:t>П</w:t>
      </w:r>
      <w:r w:rsidR="00DA44E7" w:rsidRPr="00DA44E7">
        <w:rPr>
          <w:sz w:val="28"/>
          <w:szCs w:val="28"/>
        </w:rPr>
        <w:t>риобретение опыта использования технологий искусственного интеллекта в задачах обработки и анализа изображений</w:t>
      </w:r>
      <w:r w:rsidR="00EB62B3" w:rsidRPr="00EB62B3">
        <w:rPr>
          <w:sz w:val="28"/>
          <w:szCs w:val="28"/>
        </w:rPr>
        <w:t>.</w:t>
      </w:r>
    </w:p>
    <w:p w:rsidR="00FE52F8" w:rsidRDefault="00575E81" w:rsidP="00FE52F8">
      <w:pPr>
        <w:spacing w:before="100" w:after="100"/>
        <w:ind w:left="284" w:right="284" w:firstLine="567"/>
        <w:jc w:val="both"/>
        <w:rPr>
          <w:i/>
          <w:sz w:val="28"/>
        </w:rPr>
      </w:pPr>
      <w:r w:rsidRPr="00575E81">
        <w:rPr>
          <w:i/>
          <w:sz w:val="28"/>
        </w:rPr>
        <w:t>З</w:t>
      </w:r>
      <w:r w:rsidR="005763B0" w:rsidRPr="00575E81">
        <w:rPr>
          <w:i/>
          <w:sz w:val="28"/>
        </w:rPr>
        <w:t>адани</w:t>
      </w:r>
      <w:r w:rsidRPr="00575E81">
        <w:rPr>
          <w:i/>
          <w:sz w:val="28"/>
        </w:rPr>
        <w:t>е на работу</w:t>
      </w:r>
      <w:r w:rsidR="00F34035" w:rsidRPr="00F34035">
        <w:rPr>
          <w:i/>
          <w:sz w:val="28"/>
        </w:rPr>
        <w:t>:</w:t>
      </w:r>
    </w:p>
    <w:p w:rsidR="005E0C11" w:rsidRPr="000C46E6" w:rsidRDefault="000C46E6" w:rsidP="000C46E6">
      <w:pPr>
        <w:spacing w:before="100" w:after="100"/>
        <w:ind w:left="284" w:right="284" w:firstLine="567"/>
        <w:rPr>
          <w:sz w:val="28"/>
        </w:rPr>
      </w:pPr>
      <w:r w:rsidRPr="000C46E6">
        <w:rPr>
          <w:sz w:val="28"/>
        </w:rPr>
        <w:t>Классификация спутниковых изображений по типу местности</w:t>
      </w:r>
    </w:p>
    <w:p w:rsidR="006D66D3" w:rsidRDefault="000C46E6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 xml:space="preserve">Подготовить </w:t>
      </w:r>
      <w:proofErr w:type="spellStart"/>
      <w:r>
        <w:rPr>
          <w:sz w:val="28"/>
        </w:rPr>
        <w:t>датасет</w:t>
      </w:r>
      <w:proofErr w:type="spellEnd"/>
    </w:p>
    <w:p w:rsidR="000C46E6" w:rsidRDefault="000C46E6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Посчитать характеристики изображения</w:t>
      </w:r>
    </w:p>
    <w:p w:rsidR="000C46E6" w:rsidRDefault="000C46E6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Провести корреляционный анализ характеристик и выделить наиболее значащие</w:t>
      </w:r>
    </w:p>
    <w:p w:rsidR="000C46E6" w:rsidRDefault="000C46E6" w:rsidP="006D66D3">
      <w:pPr>
        <w:pStyle w:val="ad"/>
        <w:numPr>
          <w:ilvl w:val="0"/>
          <w:numId w:val="6"/>
        </w:numPr>
        <w:spacing w:before="100" w:after="100"/>
        <w:ind w:right="284"/>
        <w:jc w:val="both"/>
        <w:rPr>
          <w:sz w:val="28"/>
        </w:rPr>
      </w:pPr>
      <w:r>
        <w:rPr>
          <w:sz w:val="28"/>
        </w:rPr>
        <w:t>Обучить нейросеть</w:t>
      </w:r>
    </w:p>
    <w:p w:rsidR="00FE52F8" w:rsidRDefault="0056367A" w:rsidP="00FE52F8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Результат работы:</w:t>
      </w:r>
    </w:p>
    <w:p w:rsidR="00402804" w:rsidRPr="003B0E71" w:rsidRDefault="00402804" w:rsidP="00402804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 xml:space="preserve">Исходный </w:t>
      </w:r>
      <w:proofErr w:type="spellStart"/>
      <w:r>
        <w:rPr>
          <w:sz w:val="28"/>
        </w:rPr>
        <w:t>датасет</w:t>
      </w:r>
      <w:proofErr w:type="spellEnd"/>
    </w:p>
    <w:p w:rsidR="001360C4" w:rsidRDefault="00402804" w:rsidP="001360C4">
      <w:pPr>
        <w:spacing w:before="100" w:after="100"/>
        <w:ind w:left="284" w:right="284" w:firstLine="567"/>
        <w:jc w:val="center"/>
        <w:rPr>
          <w:sz w:val="28"/>
        </w:rPr>
      </w:pPr>
      <w:r w:rsidRPr="00402804">
        <w:rPr>
          <w:sz w:val="28"/>
        </w:rPr>
        <w:drawing>
          <wp:inline distT="0" distB="0" distL="0" distR="0" wp14:anchorId="74D6B90A" wp14:editId="7B5D918C">
            <wp:extent cx="2680179" cy="1933042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9022" cy="19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6D3" w:rsidRDefault="001360C4" w:rsidP="001360C4">
      <w:pPr>
        <w:spacing w:before="100" w:after="100"/>
        <w:ind w:left="284" w:right="284" w:firstLine="567"/>
        <w:rPr>
          <w:sz w:val="28"/>
        </w:rPr>
      </w:pPr>
      <w:r>
        <w:rPr>
          <w:sz w:val="28"/>
        </w:rPr>
        <w:t>Подготовка характеристик</w:t>
      </w:r>
    </w:p>
    <w:p w:rsidR="001360C4" w:rsidRPr="001360C4" w:rsidRDefault="001360C4" w:rsidP="001360C4">
      <w:pPr>
        <w:spacing w:before="100" w:after="100"/>
        <w:ind w:left="284" w:right="284" w:firstLine="567"/>
        <w:jc w:val="center"/>
        <w:rPr>
          <w:sz w:val="28"/>
        </w:rPr>
      </w:pPr>
      <w:r w:rsidRPr="001360C4">
        <w:rPr>
          <w:sz w:val="28"/>
        </w:rPr>
        <w:drawing>
          <wp:inline distT="0" distB="0" distL="0" distR="0" wp14:anchorId="28F640B9" wp14:editId="4975D24D">
            <wp:extent cx="4039117" cy="162712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56799" cy="1634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BCF" w:rsidRDefault="00110BCF" w:rsidP="00110BCF">
      <w:pPr>
        <w:spacing w:before="100" w:after="100"/>
        <w:ind w:left="284" w:right="284" w:firstLine="567"/>
        <w:jc w:val="both"/>
        <w:rPr>
          <w:sz w:val="28"/>
        </w:rPr>
      </w:pPr>
      <w:r>
        <w:rPr>
          <w:sz w:val="28"/>
        </w:rPr>
        <w:t>Программная реализация алгоритма, основанного на посчитанных вес</w:t>
      </w:r>
      <w:r w:rsidR="00527F1D">
        <w:rPr>
          <w:sz w:val="28"/>
        </w:rPr>
        <w:t>ах</w:t>
      </w:r>
      <w:r w:rsidR="00D7531F">
        <w:rPr>
          <w:sz w:val="28"/>
        </w:rPr>
        <w:t>:</w:t>
      </w:r>
    </w:p>
    <w:p w:rsidR="0056367A" w:rsidRDefault="0056367A" w:rsidP="006B6795">
      <w:pPr>
        <w:spacing w:before="100" w:after="100"/>
        <w:ind w:left="284" w:right="284" w:firstLine="567"/>
        <w:jc w:val="center"/>
        <w:rPr>
          <w:sz w:val="28"/>
        </w:rPr>
      </w:pPr>
    </w:p>
    <w:p w:rsidR="00B3368A" w:rsidRPr="000F1BEE" w:rsidRDefault="00B3368A" w:rsidP="00CA6DC2">
      <w:pPr>
        <w:spacing w:before="100" w:after="100"/>
        <w:ind w:left="284" w:right="284" w:firstLine="567"/>
        <w:jc w:val="both"/>
        <w:rPr>
          <w:noProof/>
        </w:rPr>
        <w:sectPr w:rsidR="00B3368A" w:rsidRPr="000F1BEE" w:rsidSect="00477E5D">
          <w:headerReference w:type="default" r:id="rId11"/>
          <w:footerReference w:type="default" r:id="rId12"/>
          <w:type w:val="continuous"/>
          <w:pgSz w:w="11907" w:h="16840" w:code="9"/>
          <w:pgMar w:top="357" w:right="227" w:bottom="3056" w:left="1259" w:header="181" w:footer="57" w:gutter="0"/>
          <w:cols w:space="708"/>
          <w:docGrid w:linePitch="360"/>
        </w:sectPr>
      </w:pPr>
    </w:p>
    <w:p w:rsidR="00D7531F" w:rsidRPr="00F829FF" w:rsidRDefault="00D7531F">
      <w:pPr>
        <w:rPr>
          <w:rFonts w:ascii="Courier New" w:hAnsi="Courier New" w:cs="Courier New"/>
          <w:color w:val="000000"/>
          <w:sz w:val="16"/>
          <w:szCs w:val="16"/>
        </w:rPr>
      </w:pPr>
      <w:r w:rsidRPr="00F829FF">
        <w:rPr>
          <w:rFonts w:ascii="Courier New" w:hAnsi="Courier New" w:cs="Courier New"/>
          <w:color w:val="000000"/>
          <w:sz w:val="16"/>
          <w:szCs w:val="16"/>
        </w:rPr>
        <w:br w:type="page"/>
      </w:r>
    </w:p>
    <w:p w:rsidR="00957FAB" w:rsidRPr="00F829FF" w:rsidRDefault="00957FAB" w:rsidP="00957FAB">
      <w:pPr>
        <w:spacing w:before="100" w:after="100"/>
        <w:ind w:left="284" w:right="284" w:firstLine="567"/>
        <w:jc w:val="center"/>
        <w:rPr>
          <w:rFonts w:ascii="Courier New" w:hAnsi="Courier New" w:cs="Courier New"/>
          <w:color w:val="000000"/>
          <w:sz w:val="16"/>
          <w:szCs w:val="16"/>
        </w:rPr>
      </w:pPr>
    </w:p>
    <w:p w:rsidR="00D7531F" w:rsidRPr="001360C4" w:rsidRDefault="00D7531F" w:rsidP="00D7531F">
      <w:pPr>
        <w:spacing w:before="100" w:after="100"/>
        <w:ind w:left="284" w:right="284" w:firstLine="567"/>
        <w:jc w:val="center"/>
        <w:rPr>
          <w:noProof/>
          <w:sz w:val="28"/>
        </w:rPr>
      </w:pPr>
    </w:p>
    <w:p w:rsidR="001360C4" w:rsidRDefault="001360C4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>
        <w:rPr>
          <w:noProof/>
          <w:sz w:val="28"/>
        </w:rPr>
        <w:t>Проведение корреляционного анализа данных</w:t>
      </w:r>
    </w:p>
    <w:p w:rsidR="001360C4" w:rsidRDefault="001360C4" w:rsidP="001360C4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1360C4">
        <w:rPr>
          <w:noProof/>
          <w:sz w:val="28"/>
        </w:rPr>
        <w:drawing>
          <wp:inline distT="0" distB="0" distL="0" distR="0" wp14:anchorId="5A1A75B2" wp14:editId="1C5496E9">
            <wp:extent cx="2697857" cy="2624446"/>
            <wp:effectExtent l="0" t="0" r="7620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7365" cy="263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60C4" w:rsidRDefault="001360C4" w:rsidP="001360C4">
      <w:pPr>
        <w:spacing w:before="100" w:after="100"/>
        <w:ind w:left="284" w:right="284" w:firstLine="567"/>
        <w:jc w:val="center"/>
        <w:rPr>
          <w:noProof/>
          <w:sz w:val="28"/>
        </w:rPr>
      </w:pPr>
    </w:p>
    <w:p w:rsidR="001834C9" w:rsidRDefault="001360C4" w:rsidP="001834C9">
      <w:pPr>
        <w:spacing w:before="100" w:after="100"/>
        <w:ind w:left="284" w:right="284" w:firstLine="567"/>
        <w:rPr>
          <w:noProof/>
          <w:sz w:val="28"/>
        </w:rPr>
      </w:pPr>
      <w:r>
        <w:rPr>
          <w:noProof/>
          <w:sz w:val="28"/>
        </w:rPr>
        <w:t>Выделение контраста и корреляции как наиболее важных признаков.</w:t>
      </w:r>
      <w:r w:rsidR="001834C9">
        <w:rPr>
          <w:noProof/>
          <w:sz w:val="28"/>
        </w:rPr>
        <w:t xml:space="preserve"> Подготовка нового (обучаещего датасета)</w:t>
      </w:r>
    </w:p>
    <w:p w:rsidR="006C4FA9" w:rsidRDefault="006C4FA9" w:rsidP="006C4FA9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6C4FA9">
        <w:rPr>
          <w:noProof/>
          <w:sz w:val="28"/>
        </w:rPr>
        <w:drawing>
          <wp:inline distT="0" distB="0" distL="0" distR="0" wp14:anchorId="46ABA4AA" wp14:editId="5E9EDDA8">
            <wp:extent cx="5600898" cy="986206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477" cy="99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9" w:rsidRDefault="006C4FA9" w:rsidP="006C4FA9">
      <w:pPr>
        <w:spacing w:before="100" w:after="100"/>
        <w:ind w:left="284" w:right="284" w:firstLine="567"/>
        <w:rPr>
          <w:noProof/>
          <w:sz w:val="28"/>
        </w:rPr>
      </w:pPr>
      <w:r>
        <w:rPr>
          <w:noProof/>
          <w:sz w:val="28"/>
        </w:rPr>
        <w:t>Обучение нейросети</w:t>
      </w:r>
    </w:p>
    <w:p w:rsidR="006C4FA9" w:rsidRDefault="006C4FA9" w:rsidP="006C4FA9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6C4FA9">
        <w:rPr>
          <w:noProof/>
          <w:sz w:val="28"/>
        </w:rPr>
        <w:drawing>
          <wp:inline distT="0" distB="0" distL="0" distR="0" wp14:anchorId="322E7543" wp14:editId="39146D8E">
            <wp:extent cx="5137761" cy="1737533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0754" cy="174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FA9" w:rsidRDefault="006C4FA9" w:rsidP="006C4FA9">
      <w:pPr>
        <w:spacing w:before="100" w:after="100"/>
        <w:ind w:left="284" w:right="284" w:firstLine="567"/>
        <w:rPr>
          <w:noProof/>
          <w:sz w:val="28"/>
        </w:rPr>
      </w:pPr>
      <w:bookmarkStart w:id="0" w:name="_GoBack"/>
      <w:bookmarkEnd w:id="0"/>
      <w:r>
        <w:rPr>
          <w:noProof/>
          <w:sz w:val="28"/>
        </w:rPr>
        <w:t>Проведение теста</w:t>
      </w:r>
    </w:p>
    <w:p w:rsidR="006C4FA9" w:rsidRPr="006C4FA9" w:rsidRDefault="006C4FA9" w:rsidP="006C4FA9">
      <w:pPr>
        <w:spacing w:before="100" w:after="100"/>
        <w:ind w:left="284" w:right="284" w:firstLine="567"/>
        <w:jc w:val="center"/>
        <w:rPr>
          <w:noProof/>
          <w:sz w:val="28"/>
        </w:rPr>
      </w:pPr>
      <w:r w:rsidRPr="006C4FA9">
        <w:rPr>
          <w:noProof/>
          <w:sz w:val="28"/>
        </w:rPr>
        <w:drawing>
          <wp:inline distT="0" distB="0" distL="0" distR="0" wp14:anchorId="616E27A8" wp14:editId="0C71386A">
            <wp:extent cx="2181529" cy="68589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795" w:rsidRPr="003D6AEE" w:rsidRDefault="006B6795" w:rsidP="006B6795">
      <w:pPr>
        <w:spacing w:before="100" w:after="100"/>
        <w:ind w:left="284" w:right="284" w:firstLine="567"/>
        <w:jc w:val="both"/>
        <w:rPr>
          <w:noProof/>
          <w:sz w:val="28"/>
        </w:rPr>
      </w:pPr>
      <w:r w:rsidRPr="003D6AEE">
        <w:rPr>
          <w:noProof/>
          <w:sz w:val="28"/>
        </w:rPr>
        <w:t xml:space="preserve">Вывод: В данной лабораторной работе были </w:t>
      </w:r>
      <w:r w:rsidR="00D7531F">
        <w:rPr>
          <w:noProof/>
          <w:sz w:val="28"/>
        </w:rPr>
        <w:t>сформализованы результаты обучения неросетей и внедрены в программный код</w:t>
      </w:r>
      <w:r w:rsidRPr="003D6AEE">
        <w:rPr>
          <w:noProof/>
          <w:sz w:val="28"/>
        </w:rPr>
        <w:t>.</w:t>
      </w:r>
    </w:p>
    <w:sectPr w:rsidR="006B6795" w:rsidRPr="003D6AEE" w:rsidSect="00202840">
      <w:footerReference w:type="default" r:id="rId17"/>
      <w:type w:val="continuous"/>
      <w:pgSz w:w="11907" w:h="16840" w:code="9"/>
      <w:pgMar w:top="-568" w:right="562" w:bottom="2016" w:left="1253" w:header="187" w:footer="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5648" w:rsidRDefault="008D5648">
      <w:r>
        <w:separator/>
      </w:r>
    </w:p>
  </w:endnote>
  <w:endnote w:type="continuationSeparator" w:id="0">
    <w:p w:rsidR="008D5648" w:rsidRDefault="008D5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8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00"/>
      <w:gridCol w:w="571"/>
      <w:gridCol w:w="1311"/>
      <w:gridCol w:w="855"/>
      <w:gridCol w:w="570"/>
      <w:gridCol w:w="3990"/>
      <w:gridCol w:w="285"/>
      <w:gridCol w:w="285"/>
      <w:gridCol w:w="285"/>
      <w:gridCol w:w="969"/>
      <w:gridCol w:w="969"/>
    </w:tblGrid>
    <w:tr w:rsidR="001834C9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 w:val="restart"/>
          <w:tcBorders>
            <w:right w:val="nil"/>
          </w:tcBorders>
          <w:vAlign w:val="center"/>
        </w:tcPr>
        <w:p w:rsidR="001834C9" w:rsidRDefault="001834C9" w:rsidP="008357F0">
          <w:pPr>
            <w:jc w:val="center"/>
            <w:rPr>
              <w:sz w:val="28"/>
            </w:rPr>
          </w:pPr>
          <w:r>
            <w:rPr>
              <w:sz w:val="28"/>
            </w:rPr>
            <w:t>МИВУ 09.03.02-0</w:t>
          </w:r>
          <w:r>
            <w:rPr>
              <w:sz w:val="28"/>
              <w:lang w:val="en-US"/>
            </w:rPr>
            <w:t>3</w:t>
          </w:r>
          <w:r>
            <w:rPr>
              <w:sz w:val="28"/>
            </w:rPr>
            <w:t>.005</w:t>
          </w:r>
        </w:p>
      </w:tc>
    </w:tr>
    <w:tr w:rsidR="001834C9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1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1311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6783" w:type="dxa"/>
          <w:gridSpan w:val="6"/>
          <w:vMerge/>
          <w:tcBorders>
            <w:right w:val="nil"/>
          </w:tcBorders>
        </w:tcPr>
        <w:p w:rsidR="001834C9" w:rsidRDefault="001834C9">
          <w:pPr>
            <w:jc w:val="center"/>
            <w:rPr>
              <w:rFonts w:ascii="Arial Narrow" w:hAnsi="Arial Narrow"/>
            </w:rPr>
          </w:pPr>
        </w:p>
      </w:tc>
    </w:tr>
    <w:tr w:rsidR="001834C9">
      <w:trPr>
        <w:cantSplit/>
        <w:trHeight w:hRule="exact" w:val="290"/>
      </w:trPr>
      <w:tc>
        <w:tcPr>
          <w:tcW w:w="400" w:type="dxa"/>
          <w:tcBorders>
            <w:left w:val="nil"/>
          </w:tcBorders>
        </w:tcPr>
        <w:p w:rsidR="001834C9" w:rsidRDefault="001834C9">
          <w:pPr>
            <w:pStyle w:val="1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Изм.</w:t>
          </w:r>
        </w:p>
      </w:tc>
      <w:tc>
        <w:tcPr>
          <w:tcW w:w="571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5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783" w:type="dxa"/>
          <w:gridSpan w:val="6"/>
          <w:vMerge/>
          <w:tcBorders>
            <w:bottom w:val="nil"/>
            <w:right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</w:tr>
    <w:tr w:rsidR="001834C9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Студент</w:t>
          </w:r>
        </w:p>
      </w:tc>
      <w:tc>
        <w:tcPr>
          <w:tcW w:w="1311" w:type="dxa"/>
        </w:tcPr>
        <w:p w:rsidR="001834C9" w:rsidRDefault="001834C9">
          <w:pPr>
            <w:pStyle w:val="11"/>
            <w:rPr>
              <w:rFonts w:ascii="Arial Narrow" w:hAnsi="Arial Narrow"/>
              <w:sz w:val="24"/>
            </w:rPr>
          </w:pPr>
          <w:r>
            <w:rPr>
              <w:rFonts w:ascii="Arial Narrow" w:hAnsi="Arial Narrow"/>
              <w:sz w:val="24"/>
            </w:rPr>
            <w:t>Минеев Р. Р.</w:t>
          </w: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fldChar w:fldCharType="begin"/>
          </w:r>
          <w:r>
            <w:rPr>
              <w:rFonts w:ascii="Arial Narrow" w:hAnsi="Arial Narrow"/>
            </w:rPr>
            <w:instrText xml:space="preserve"> DATE \@ "dd.MM.yy" </w:instrText>
          </w:r>
          <w:r>
            <w:rPr>
              <w:rFonts w:ascii="Arial Narrow" w:hAnsi="Arial Narrow"/>
            </w:rPr>
            <w:fldChar w:fldCharType="separate"/>
          </w:r>
          <w:r>
            <w:rPr>
              <w:rFonts w:ascii="Arial Narrow" w:hAnsi="Arial Narrow"/>
              <w:noProof/>
            </w:rPr>
            <w:t>26.03.21</w:t>
          </w:r>
          <w:r>
            <w:rPr>
              <w:rFonts w:ascii="Arial Narrow" w:hAnsi="Arial Narrow"/>
            </w:rPr>
            <w:fldChar w:fldCharType="end"/>
          </w:r>
        </w:p>
      </w:tc>
      <w:tc>
        <w:tcPr>
          <w:tcW w:w="3990" w:type="dxa"/>
          <w:vMerge w:val="restart"/>
          <w:vAlign w:val="center"/>
        </w:tcPr>
        <w:p w:rsidR="001834C9" w:rsidRPr="007D4FF5" w:rsidRDefault="001834C9" w:rsidP="00166F54">
          <w:pPr>
            <w:jc w:val="center"/>
            <w:rPr>
              <w:rFonts w:ascii="Arial" w:hAnsi="Arial"/>
              <w:sz w:val="28"/>
            </w:rPr>
          </w:pPr>
          <w:r>
            <w:rPr>
              <w:rFonts w:ascii="Arial" w:hAnsi="Arial"/>
              <w:sz w:val="28"/>
            </w:rPr>
            <w:t>Лабораторная работа №</w:t>
          </w:r>
          <w:r w:rsidRPr="007D4FF5">
            <w:rPr>
              <w:rFonts w:ascii="Arial" w:hAnsi="Arial"/>
              <w:sz w:val="28"/>
            </w:rPr>
            <w:t>3</w:t>
          </w:r>
        </w:p>
        <w:p w:rsidR="001834C9" w:rsidRPr="00FF4DE9" w:rsidRDefault="001834C9" w:rsidP="008357F0">
          <w:pPr>
            <w:jc w:val="center"/>
            <w:rPr>
              <w:rFonts w:ascii="Arial" w:hAnsi="Arial"/>
              <w:sz w:val="28"/>
            </w:rPr>
          </w:pPr>
          <w:r w:rsidRPr="004A0E53">
            <w:rPr>
              <w:rFonts w:ascii="Arial" w:hAnsi="Arial"/>
              <w:sz w:val="28"/>
            </w:rPr>
            <w:t>Программная реализация результатов машинного обучения</w:t>
          </w:r>
          <w:r>
            <w:rPr>
              <w:rFonts w:ascii="Arial" w:hAnsi="Arial"/>
              <w:sz w:val="28"/>
            </w:rPr>
            <w:t>.</w:t>
          </w:r>
          <w:r w:rsidRPr="00FF4DE9">
            <w:rPr>
              <w:rFonts w:ascii="Arial" w:hAnsi="Arial"/>
              <w:sz w:val="28"/>
            </w:rPr>
            <w:t xml:space="preserve"> </w:t>
          </w:r>
        </w:p>
      </w:tc>
      <w:tc>
        <w:tcPr>
          <w:tcW w:w="855" w:type="dxa"/>
          <w:gridSpan w:val="3"/>
        </w:tcPr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Литера</w:t>
          </w:r>
        </w:p>
      </w:tc>
      <w:tc>
        <w:tcPr>
          <w:tcW w:w="969" w:type="dxa"/>
        </w:tcPr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</w:t>
          </w:r>
        </w:p>
      </w:tc>
      <w:tc>
        <w:tcPr>
          <w:tcW w:w="969" w:type="dxa"/>
        </w:tcPr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Листов</w:t>
          </w:r>
        </w:p>
      </w:tc>
    </w:tr>
    <w:tr w:rsidR="001834C9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Руков</w:t>
          </w:r>
          <w:proofErr w:type="spell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</w:tcPr>
        <w:p w:rsidR="001834C9" w:rsidRPr="006A3648" w:rsidRDefault="001834C9" w:rsidP="006D1CCD">
          <w:pPr>
            <w:ind w:left="1416" w:hanging="1416"/>
            <w:rPr>
              <w:rFonts w:ascii="Arial Narrow" w:hAnsi="Arial Narrow"/>
              <w:sz w:val="18"/>
              <w:szCs w:val="18"/>
            </w:rPr>
          </w:pPr>
          <w:r w:rsidRPr="00307CEB">
            <w:rPr>
              <w:rFonts w:ascii="Arial Narrow" w:hAnsi="Arial Narrow"/>
              <w:sz w:val="22"/>
              <w:szCs w:val="18"/>
            </w:rPr>
            <w:t>Варламов А.Д.</w:t>
          </w: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1834C9" w:rsidRDefault="001834C9">
          <w:pPr>
            <w:jc w:val="center"/>
            <w:rPr>
              <w:rFonts w:ascii="Arial" w:hAnsi="Arial"/>
            </w:rPr>
          </w:pPr>
        </w:p>
      </w:tc>
      <w:tc>
        <w:tcPr>
          <w:tcW w:w="285" w:type="dxa"/>
          <w:vAlign w:val="center"/>
        </w:tcPr>
        <w:p w:rsidR="001834C9" w:rsidRDefault="001834C9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285" w:type="dxa"/>
          <w:vAlign w:val="center"/>
        </w:tcPr>
        <w:p w:rsidR="001834C9" w:rsidRDefault="001834C9">
          <w:pPr>
            <w:jc w:val="center"/>
            <w:rPr>
              <w:rFonts w:ascii="Arial" w:hAnsi="Arial"/>
              <w:sz w:val="20"/>
            </w:rPr>
          </w:pPr>
          <w:r>
            <w:rPr>
              <w:rFonts w:ascii="Arial" w:hAnsi="Arial"/>
              <w:sz w:val="20"/>
            </w:rPr>
            <w:t>У</w:t>
          </w:r>
        </w:p>
      </w:tc>
      <w:tc>
        <w:tcPr>
          <w:tcW w:w="285" w:type="dxa"/>
          <w:vAlign w:val="center"/>
        </w:tcPr>
        <w:p w:rsidR="001834C9" w:rsidRDefault="001834C9">
          <w:pPr>
            <w:jc w:val="center"/>
            <w:rPr>
              <w:rFonts w:ascii="Arial" w:hAnsi="Arial"/>
              <w:sz w:val="20"/>
            </w:rPr>
          </w:pPr>
        </w:p>
      </w:tc>
      <w:tc>
        <w:tcPr>
          <w:tcW w:w="969" w:type="dxa"/>
          <w:vAlign w:val="center"/>
        </w:tcPr>
        <w:p w:rsidR="001834C9" w:rsidRDefault="001834C9">
          <w:pPr>
            <w:jc w:val="center"/>
            <w:rPr>
              <w:rFonts w:ascii="Arial" w:hAnsi="Arial"/>
              <w:sz w:val="20"/>
            </w:rPr>
          </w:pPr>
          <w:r>
            <w:rPr>
              <w:rStyle w:val="a6"/>
              <w:rFonts w:ascii="Arial" w:hAnsi="Arial"/>
            </w:rPr>
            <w:t>2</w:t>
          </w:r>
        </w:p>
      </w:tc>
      <w:tc>
        <w:tcPr>
          <w:tcW w:w="969" w:type="dxa"/>
          <w:vAlign w:val="center"/>
        </w:tcPr>
        <w:p w:rsidR="001834C9" w:rsidRPr="006D1CCD" w:rsidRDefault="001834C9">
          <w:pPr>
            <w:jc w:val="center"/>
            <w:rPr>
              <w:rFonts w:ascii="Arial" w:hAnsi="Arial" w:cs="Arial"/>
            </w:rPr>
          </w:pPr>
          <w:r>
            <w:rPr>
              <w:rStyle w:val="a6"/>
              <w:rFonts w:ascii="Arial" w:hAnsi="Arial" w:cs="Arial"/>
            </w:rPr>
            <w:t>3</w:t>
          </w:r>
        </w:p>
      </w:tc>
    </w:tr>
    <w:tr w:rsidR="001834C9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proofErr w:type="spellStart"/>
          <w:r>
            <w:rPr>
              <w:rFonts w:ascii="Arial Narrow" w:hAnsi="Arial Narrow"/>
            </w:rPr>
            <w:t>Конс</w:t>
          </w:r>
          <w:proofErr w:type="spellEnd"/>
        </w:p>
      </w:tc>
      <w:tc>
        <w:tcPr>
          <w:tcW w:w="1311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1834C9" w:rsidRDefault="001834C9">
          <w:pPr>
            <w:jc w:val="center"/>
            <w:rPr>
              <w:rFonts w:ascii="Arial" w:hAnsi="Arial"/>
            </w:rPr>
          </w:pPr>
        </w:p>
      </w:tc>
      <w:tc>
        <w:tcPr>
          <w:tcW w:w="2793" w:type="dxa"/>
          <w:gridSpan w:val="5"/>
          <w:vMerge w:val="restart"/>
          <w:tcBorders>
            <w:top w:val="nil"/>
            <w:right w:val="nil"/>
          </w:tcBorders>
          <w:vAlign w:val="center"/>
        </w:tcPr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 xml:space="preserve">МИ </w:t>
          </w:r>
          <w:proofErr w:type="spellStart"/>
          <w:r>
            <w:rPr>
              <w:rFonts w:ascii="Arial" w:hAnsi="Arial"/>
            </w:rPr>
            <w:t>ВлГУ</w:t>
          </w:r>
          <w:proofErr w:type="spellEnd"/>
        </w:p>
        <w:p w:rsidR="001834C9" w:rsidRDefault="001834C9">
          <w:pPr>
            <w:jc w:val="center"/>
            <w:rPr>
              <w:rFonts w:ascii="Arial" w:hAnsi="Arial"/>
            </w:rPr>
          </w:pPr>
          <w:r>
            <w:rPr>
              <w:rFonts w:ascii="Arial" w:hAnsi="Arial"/>
            </w:rPr>
            <w:t>ИС-117</w:t>
          </w:r>
        </w:p>
      </w:tc>
    </w:tr>
    <w:tr w:rsidR="001834C9">
      <w:trPr>
        <w:cantSplit/>
        <w:trHeight w:hRule="exact" w:val="290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proofErr w:type="gramStart"/>
          <w:r>
            <w:rPr>
              <w:rFonts w:ascii="Arial Narrow" w:hAnsi="Arial Narrow"/>
            </w:rPr>
            <w:t>Н.контр</w:t>
          </w:r>
          <w:proofErr w:type="gramEnd"/>
          <w:r>
            <w:rPr>
              <w:rFonts w:ascii="Arial Narrow" w:hAnsi="Arial Narrow"/>
            </w:rPr>
            <w:t>.</w:t>
          </w:r>
        </w:p>
      </w:tc>
      <w:tc>
        <w:tcPr>
          <w:tcW w:w="1311" w:type="dxa"/>
          <w:tcBorders>
            <w:bottom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</w:tcPr>
        <w:p w:rsidR="001834C9" w:rsidRDefault="001834C9">
          <w:pPr>
            <w:jc w:val="center"/>
            <w:rPr>
              <w:rFonts w:ascii="Arial Narrow" w:hAnsi="Arial Narrow"/>
            </w:rPr>
          </w:pPr>
        </w:p>
      </w:tc>
      <w:tc>
        <w:tcPr>
          <w:tcW w:w="2793" w:type="dxa"/>
          <w:gridSpan w:val="5"/>
          <w:vMerge/>
          <w:tcBorders>
            <w:right w:val="nil"/>
          </w:tcBorders>
        </w:tcPr>
        <w:p w:rsidR="001834C9" w:rsidRDefault="001834C9">
          <w:pPr>
            <w:jc w:val="center"/>
            <w:rPr>
              <w:rFonts w:ascii="Arial Narrow" w:hAnsi="Arial Narrow"/>
            </w:rPr>
          </w:pPr>
        </w:p>
      </w:tc>
    </w:tr>
    <w:tr w:rsidR="001834C9">
      <w:trPr>
        <w:cantSplit/>
        <w:trHeight w:hRule="exact" w:val="439"/>
      </w:trPr>
      <w:tc>
        <w:tcPr>
          <w:tcW w:w="971" w:type="dxa"/>
          <w:gridSpan w:val="2"/>
          <w:tcBorders>
            <w:left w:val="nil"/>
            <w:bottom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Утв.</w:t>
          </w:r>
        </w:p>
      </w:tc>
      <w:tc>
        <w:tcPr>
          <w:tcW w:w="1311" w:type="dxa"/>
          <w:tcBorders>
            <w:bottom w:val="nil"/>
          </w:tcBorders>
        </w:tcPr>
        <w:p w:rsidR="001834C9" w:rsidRDefault="001834C9">
          <w:pPr>
            <w:ind w:left="57"/>
            <w:rPr>
              <w:rFonts w:ascii="Arial Narrow" w:hAnsi="Arial Narrow"/>
            </w:rPr>
          </w:pPr>
        </w:p>
      </w:tc>
      <w:tc>
        <w:tcPr>
          <w:tcW w:w="855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570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  <w:tc>
        <w:tcPr>
          <w:tcW w:w="3990" w:type="dxa"/>
          <w:vMerge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sz w:val="22"/>
            </w:rPr>
          </w:pPr>
        </w:p>
      </w:tc>
      <w:tc>
        <w:tcPr>
          <w:tcW w:w="2793" w:type="dxa"/>
          <w:gridSpan w:val="5"/>
          <w:vMerge/>
          <w:tcBorders>
            <w:bottom w:val="nil"/>
            <w:right w:val="nil"/>
          </w:tcBorders>
        </w:tcPr>
        <w:p w:rsidR="001834C9" w:rsidRDefault="001834C9">
          <w:pPr>
            <w:rPr>
              <w:rFonts w:ascii="Arial Narrow" w:hAnsi="Arial Narrow"/>
            </w:rPr>
          </w:pPr>
        </w:p>
      </w:tc>
    </w:tr>
  </w:tbl>
  <w:p w:rsidR="001834C9" w:rsidRDefault="001834C9" w:rsidP="006775E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28"/>
      <w:gridCol w:w="541"/>
      <w:gridCol w:w="1311"/>
      <w:gridCol w:w="856"/>
      <w:gridCol w:w="570"/>
      <w:gridCol w:w="6271"/>
      <w:gridCol w:w="513"/>
    </w:tblGrid>
    <w:tr w:rsidR="001834C9">
      <w:trPr>
        <w:cantSplit/>
        <w:trHeight w:hRule="exact" w:val="290"/>
      </w:trPr>
      <w:tc>
        <w:tcPr>
          <w:tcW w:w="428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541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 w:val="restart"/>
          <w:vAlign w:val="center"/>
        </w:tcPr>
        <w:p w:rsidR="001834C9" w:rsidRDefault="001834C9" w:rsidP="00460B4E">
          <w:pPr>
            <w:pStyle w:val="8"/>
            <w:rPr>
              <w:rFonts w:ascii="Times New Roman" w:hAnsi="Times New Roman"/>
              <w:b/>
              <w:i/>
              <w:sz w:val="28"/>
            </w:rPr>
          </w:pPr>
          <w:r>
            <w:rPr>
              <w:rFonts w:ascii="Times New Roman" w:hAnsi="Times New Roman"/>
              <w:sz w:val="28"/>
            </w:rPr>
            <w:t>МИВУ 09.03.02-0</w:t>
          </w:r>
          <w:r>
            <w:rPr>
              <w:rFonts w:ascii="Times New Roman" w:hAnsi="Times New Roman"/>
              <w:sz w:val="28"/>
              <w:lang w:val="en-US"/>
            </w:rPr>
            <w:t>3</w:t>
          </w:r>
          <w:r>
            <w:rPr>
              <w:rFonts w:ascii="Times New Roman" w:hAnsi="Times New Roman"/>
              <w:sz w:val="28"/>
            </w:rPr>
            <w:t>.005</w:t>
          </w:r>
        </w:p>
      </w:tc>
      <w:tc>
        <w:tcPr>
          <w:tcW w:w="513" w:type="dxa"/>
          <w:tcBorders>
            <w:bottom w:val="nil"/>
            <w:right w:val="nil"/>
          </w:tcBorders>
          <w:vAlign w:val="center"/>
        </w:tcPr>
        <w:p w:rsidR="001834C9" w:rsidRDefault="001834C9">
          <w:pPr>
            <w:pStyle w:val="a3"/>
            <w:tabs>
              <w:tab w:val="clear" w:pos="4677"/>
              <w:tab w:val="clear" w:pos="9355"/>
            </w:tabs>
            <w:jc w:val="center"/>
            <w:rPr>
              <w:rFonts w:ascii="Arial Narrow" w:hAnsi="Arial Narrow"/>
              <w:b/>
              <w:i/>
            </w:rPr>
          </w:pPr>
          <w:r>
            <w:rPr>
              <w:rFonts w:ascii="Arial Narrow" w:hAnsi="Arial Narrow"/>
            </w:rPr>
            <w:t>Лист</w:t>
          </w:r>
        </w:p>
      </w:tc>
    </w:tr>
    <w:tr w:rsidR="001834C9">
      <w:trPr>
        <w:cantSplit/>
        <w:trHeight w:hRule="exact" w:val="290"/>
      </w:trPr>
      <w:tc>
        <w:tcPr>
          <w:tcW w:w="428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  <w:r>
            <w:rPr>
              <w:noProof/>
              <w:sz w:val="20"/>
            </w:rPr>
            <mc:AlternateContent>
              <mc:Choice Requires="wps">
                <w:drawing>
                  <wp:anchor distT="0" distB="0" distL="114300" distR="114300" simplePos="0" relativeHeight="251658752" behindDoc="0" locked="0" layoutInCell="1" allowOverlap="1">
                    <wp:simplePos x="0" y="0"/>
                    <wp:positionH relativeFrom="page">
                      <wp:posOffset>-24130</wp:posOffset>
                    </wp:positionH>
                    <wp:positionV relativeFrom="page">
                      <wp:posOffset>-9864090</wp:posOffset>
                    </wp:positionV>
                    <wp:extent cx="6659880" cy="10216515"/>
                    <wp:effectExtent l="12700" t="11430" r="13970" b="11430"/>
                    <wp:wrapNone/>
                    <wp:docPr id="2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59880" cy="10216515"/>
                            </a:xfrm>
                            <a:prstGeom prst="rect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557F3545" id="Rectangle 3" o:spid="_x0000_s1026" style="position:absolute;margin-left:-1.9pt;margin-top:-776.7pt;width:524.4pt;height:804.4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" filled="f" strokeweight="1pt">
                    <w10:wrap anchorx="page" anchory="page"/>
                  </v:rect>
                </w:pict>
              </mc:Fallback>
            </mc:AlternateContent>
          </w:r>
        </w:p>
      </w:tc>
      <w:tc>
        <w:tcPr>
          <w:tcW w:w="541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1311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856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570" w:type="dxa"/>
          <w:tcBorders>
            <w:bottom w:val="nil"/>
          </w:tcBorders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6271" w:type="dxa"/>
          <w:vMerge/>
          <w:vAlign w:val="center"/>
        </w:tcPr>
        <w:p w:rsidR="001834C9" w:rsidRDefault="001834C9">
          <w:pPr>
            <w:pStyle w:val="8"/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 w:val="restart"/>
          <w:tcBorders>
            <w:left w:val="nil"/>
            <w:right w:val="nil"/>
          </w:tcBorders>
          <w:vAlign w:val="center"/>
        </w:tcPr>
        <w:p w:rsidR="001834C9" w:rsidRDefault="001834C9">
          <w:pPr>
            <w:jc w:val="center"/>
            <w:rPr>
              <w:rFonts w:ascii="Arial Narrow" w:hAnsi="Arial Narrow"/>
              <w:b/>
              <w:i/>
              <w:sz w:val="28"/>
            </w:rPr>
          </w:pPr>
          <w:r>
            <w:rPr>
              <w:rStyle w:val="a6"/>
              <w:rFonts w:ascii="Arial Narrow" w:hAnsi="Arial Narrow"/>
            </w:rPr>
            <w:fldChar w:fldCharType="begin"/>
          </w:r>
          <w:r>
            <w:rPr>
              <w:rStyle w:val="a6"/>
              <w:rFonts w:ascii="Arial Narrow" w:hAnsi="Arial Narrow"/>
            </w:rPr>
            <w:instrText xml:space="preserve"> PAGE </w:instrText>
          </w:r>
          <w:r>
            <w:rPr>
              <w:rStyle w:val="a6"/>
              <w:rFonts w:ascii="Arial Narrow" w:hAnsi="Arial Narrow"/>
            </w:rPr>
            <w:fldChar w:fldCharType="separate"/>
          </w:r>
          <w:r>
            <w:rPr>
              <w:rStyle w:val="a6"/>
              <w:rFonts w:ascii="Arial Narrow" w:hAnsi="Arial Narrow"/>
              <w:noProof/>
            </w:rPr>
            <w:t>3</w:t>
          </w:r>
          <w:r>
            <w:rPr>
              <w:rStyle w:val="a6"/>
              <w:rFonts w:ascii="Arial Narrow" w:hAnsi="Arial Narrow"/>
            </w:rPr>
            <w:fldChar w:fldCharType="end"/>
          </w:r>
        </w:p>
      </w:tc>
    </w:tr>
    <w:tr w:rsidR="001834C9">
      <w:trPr>
        <w:cantSplit/>
        <w:trHeight w:hRule="exact" w:val="264"/>
      </w:trPr>
      <w:tc>
        <w:tcPr>
          <w:tcW w:w="428" w:type="dxa"/>
        </w:tcPr>
        <w:p w:rsidR="001834C9" w:rsidRDefault="001834C9">
          <w:pPr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Изм.</w:t>
          </w:r>
        </w:p>
      </w:tc>
      <w:tc>
        <w:tcPr>
          <w:tcW w:w="541" w:type="dxa"/>
        </w:tcPr>
        <w:p w:rsidR="001834C9" w:rsidRDefault="001834C9">
          <w:pPr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Лист</w:t>
          </w:r>
        </w:p>
      </w:tc>
      <w:tc>
        <w:tcPr>
          <w:tcW w:w="1311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№ докум.</w:t>
          </w:r>
        </w:p>
      </w:tc>
      <w:tc>
        <w:tcPr>
          <w:tcW w:w="856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Подп.</w:t>
          </w:r>
        </w:p>
      </w:tc>
      <w:tc>
        <w:tcPr>
          <w:tcW w:w="570" w:type="dxa"/>
        </w:tcPr>
        <w:p w:rsidR="001834C9" w:rsidRDefault="001834C9">
          <w:pPr>
            <w:ind w:left="57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Дата</w:t>
          </w:r>
        </w:p>
      </w:tc>
      <w:tc>
        <w:tcPr>
          <w:tcW w:w="6271" w:type="dxa"/>
          <w:vMerge/>
        </w:tcPr>
        <w:p w:rsidR="001834C9" w:rsidRDefault="001834C9">
          <w:pPr>
            <w:rPr>
              <w:rFonts w:ascii="Arial Narrow" w:hAnsi="Arial Narrow"/>
              <w:b/>
              <w:i/>
            </w:rPr>
          </w:pPr>
        </w:p>
      </w:tc>
      <w:tc>
        <w:tcPr>
          <w:tcW w:w="513" w:type="dxa"/>
          <w:vMerge/>
          <w:tcBorders>
            <w:right w:val="nil"/>
          </w:tcBorders>
          <w:vAlign w:val="center"/>
        </w:tcPr>
        <w:p w:rsidR="001834C9" w:rsidRDefault="001834C9">
          <w:pPr>
            <w:jc w:val="center"/>
            <w:rPr>
              <w:rFonts w:ascii="Arial Narrow" w:hAnsi="Arial Narrow"/>
              <w:b/>
              <w:i/>
            </w:rPr>
          </w:pPr>
        </w:p>
      </w:tc>
    </w:tr>
  </w:tbl>
  <w:p w:rsidR="001834C9" w:rsidRDefault="001834C9" w:rsidP="006775E9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5648" w:rsidRDefault="008D5648">
      <w:r>
        <w:separator/>
      </w:r>
    </w:p>
  </w:footnote>
  <w:footnote w:type="continuationSeparator" w:id="0">
    <w:p w:rsidR="008D5648" w:rsidRDefault="008D56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4C9" w:rsidRDefault="001834C9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189865</wp:posOffset>
              </wp:positionV>
              <wp:extent cx="6646545" cy="10231120"/>
              <wp:effectExtent l="15240" t="8890" r="15240" b="889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46545" cy="10231120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BF6BEB" id="Rectangle 2" o:spid="_x0000_s1026" style="position:absolute;margin-left:56.7pt;margin-top:14.95pt;width:523.35pt;height:805.6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" o:allowincell="f" filled="f" strokeweight="1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34C9" w:rsidRDefault="001834C9">
    <w:pPr>
      <w:pStyle w:val="a3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page">
                <wp:posOffset>666115</wp:posOffset>
              </wp:positionH>
              <wp:positionV relativeFrom="page">
                <wp:posOffset>262255</wp:posOffset>
              </wp:positionV>
              <wp:extent cx="6659880" cy="10216515"/>
              <wp:effectExtent l="8890" t="14605" r="8255" b="8255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16515"/>
                      </a:xfrm>
                      <a:prstGeom prst="rect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BD378BF" id="Rectangle 1" o:spid="_x0000_s1026" style="position:absolute;margin-left:52.45pt;margin-top:20.65pt;width:524.4pt;height:804.4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" fill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F1EBC"/>
    <w:multiLevelType w:val="hybridMultilevel"/>
    <w:tmpl w:val="603A0648"/>
    <w:lvl w:ilvl="0" w:tplc="92AC6D9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1E8474DF"/>
    <w:multiLevelType w:val="hybridMultilevel"/>
    <w:tmpl w:val="E7B24376"/>
    <w:lvl w:ilvl="0" w:tplc="B68235F2">
      <w:start w:val="1"/>
      <w:numFmt w:val="decimal"/>
      <w:lvlText w:val="%1."/>
      <w:lvlJc w:val="left"/>
      <w:pPr>
        <w:ind w:left="117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890" w:hanging="360"/>
      </w:pPr>
    </w:lvl>
    <w:lvl w:ilvl="2" w:tplc="0419001B" w:tentative="1">
      <w:start w:val="1"/>
      <w:numFmt w:val="lowerRoman"/>
      <w:lvlText w:val="%3."/>
      <w:lvlJc w:val="right"/>
      <w:pPr>
        <w:ind w:left="2610" w:hanging="180"/>
      </w:pPr>
    </w:lvl>
    <w:lvl w:ilvl="3" w:tplc="0419000F" w:tentative="1">
      <w:start w:val="1"/>
      <w:numFmt w:val="decimal"/>
      <w:lvlText w:val="%4."/>
      <w:lvlJc w:val="left"/>
      <w:pPr>
        <w:ind w:left="3330" w:hanging="360"/>
      </w:pPr>
    </w:lvl>
    <w:lvl w:ilvl="4" w:tplc="04190019" w:tentative="1">
      <w:start w:val="1"/>
      <w:numFmt w:val="lowerLetter"/>
      <w:lvlText w:val="%5."/>
      <w:lvlJc w:val="left"/>
      <w:pPr>
        <w:ind w:left="4050" w:hanging="360"/>
      </w:pPr>
    </w:lvl>
    <w:lvl w:ilvl="5" w:tplc="0419001B" w:tentative="1">
      <w:start w:val="1"/>
      <w:numFmt w:val="lowerRoman"/>
      <w:lvlText w:val="%6."/>
      <w:lvlJc w:val="right"/>
      <w:pPr>
        <w:ind w:left="4770" w:hanging="180"/>
      </w:pPr>
    </w:lvl>
    <w:lvl w:ilvl="6" w:tplc="0419000F" w:tentative="1">
      <w:start w:val="1"/>
      <w:numFmt w:val="decimal"/>
      <w:lvlText w:val="%7."/>
      <w:lvlJc w:val="left"/>
      <w:pPr>
        <w:ind w:left="5490" w:hanging="360"/>
      </w:pPr>
    </w:lvl>
    <w:lvl w:ilvl="7" w:tplc="04190019" w:tentative="1">
      <w:start w:val="1"/>
      <w:numFmt w:val="lowerLetter"/>
      <w:lvlText w:val="%8."/>
      <w:lvlJc w:val="left"/>
      <w:pPr>
        <w:ind w:left="6210" w:hanging="360"/>
      </w:pPr>
    </w:lvl>
    <w:lvl w:ilvl="8" w:tplc="041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55697147"/>
    <w:multiLevelType w:val="hybridMultilevel"/>
    <w:tmpl w:val="DFDA328A"/>
    <w:lvl w:ilvl="0" w:tplc="92AC6D9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B027C6B"/>
    <w:multiLevelType w:val="singleLevel"/>
    <w:tmpl w:val="8ED28C68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  <w:rPr>
        <w:rFonts w:hint="default"/>
      </w:rPr>
    </w:lvl>
  </w:abstractNum>
  <w:abstractNum w:abstractNumId="4" w15:restartNumberingAfterBreak="0">
    <w:nsid w:val="743E384C"/>
    <w:multiLevelType w:val="hybridMultilevel"/>
    <w:tmpl w:val="CF98A6FA"/>
    <w:lvl w:ilvl="0" w:tplc="36E208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2D0D91"/>
    <w:multiLevelType w:val="hybridMultilevel"/>
    <w:tmpl w:val="26FC07C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196"/>
    <w:rsid w:val="00013672"/>
    <w:rsid w:val="00033929"/>
    <w:rsid w:val="00075604"/>
    <w:rsid w:val="000768F8"/>
    <w:rsid w:val="0009340E"/>
    <w:rsid w:val="000A2856"/>
    <w:rsid w:val="000B3E62"/>
    <w:rsid w:val="000C38CE"/>
    <w:rsid w:val="000C46E6"/>
    <w:rsid w:val="000F1BEE"/>
    <w:rsid w:val="0010464C"/>
    <w:rsid w:val="00107F24"/>
    <w:rsid w:val="00110BCF"/>
    <w:rsid w:val="001130C3"/>
    <w:rsid w:val="001360C4"/>
    <w:rsid w:val="00152489"/>
    <w:rsid w:val="00155454"/>
    <w:rsid w:val="00166F54"/>
    <w:rsid w:val="001834C9"/>
    <w:rsid w:val="00184341"/>
    <w:rsid w:val="00184F77"/>
    <w:rsid w:val="00185FF3"/>
    <w:rsid w:val="001A24A9"/>
    <w:rsid w:val="001A4CF1"/>
    <w:rsid w:val="001C0721"/>
    <w:rsid w:val="001E1BB2"/>
    <w:rsid w:val="001F3E67"/>
    <w:rsid w:val="00202840"/>
    <w:rsid w:val="0022783A"/>
    <w:rsid w:val="00227CB9"/>
    <w:rsid w:val="0023400B"/>
    <w:rsid w:val="00246052"/>
    <w:rsid w:val="00250EBD"/>
    <w:rsid w:val="00264E02"/>
    <w:rsid w:val="00273579"/>
    <w:rsid w:val="002D74C9"/>
    <w:rsid w:val="00307CEB"/>
    <w:rsid w:val="00346D61"/>
    <w:rsid w:val="00371B5C"/>
    <w:rsid w:val="00375C73"/>
    <w:rsid w:val="00382BDB"/>
    <w:rsid w:val="00386F80"/>
    <w:rsid w:val="00394673"/>
    <w:rsid w:val="003A2A95"/>
    <w:rsid w:val="003B0E71"/>
    <w:rsid w:val="003B3B4C"/>
    <w:rsid w:val="003C34DC"/>
    <w:rsid w:val="003D4CC2"/>
    <w:rsid w:val="003D6AEE"/>
    <w:rsid w:val="003E427E"/>
    <w:rsid w:val="00402804"/>
    <w:rsid w:val="004377F8"/>
    <w:rsid w:val="00454D9C"/>
    <w:rsid w:val="00460B4E"/>
    <w:rsid w:val="00461A9A"/>
    <w:rsid w:val="00477E5D"/>
    <w:rsid w:val="004907D4"/>
    <w:rsid w:val="00495D54"/>
    <w:rsid w:val="004A0E53"/>
    <w:rsid w:val="004A5E8B"/>
    <w:rsid w:val="004B7A22"/>
    <w:rsid w:val="004C0355"/>
    <w:rsid w:val="004C0E0D"/>
    <w:rsid w:val="004C68A8"/>
    <w:rsid w:val="004E1C31"/>
    <w:rsid w:val="004E56BE"/>
    <w:rsid w:val="004F10E8"/>
    <w:rsid w:val="005007C4"/>
    <w:rsid w:val="00527F1D"/>
    <w:rsid w:val="00537A33"/>
    <w:rsid w:val="00551F3C"/>
    <w:rsid w:val="00556967"/>
    <w:rsid w:val="0056332A"/>
    <w:rsid w:val="0056367A"/>
    <w:rsid w:val="00572D5B"/>
    <w:rsid w:val="00575E81"/>
    <w:rsid w:val="005763B0"/>
    <w:rsid w:val="005A4C23"/>
    <w:rsid w:val="005A6B8C"/>
    <w:rsid w:val="005B075A"/>
    <w:rsid w:val="005C377E"/>
    <w:rsid w:val="005E0C11"/>
    <w:rsid w:val="005E3376"/>
    <w:rsid w:val="006005AA"/>
    <w:rsid w:val="00603567"/>
    <w:rsid w:val="00660A37"/>
    <w:rsid w:val="00674934"/>
    <w:rsid w:val="006765AF"/>
    <w:rsid w:val="006775E9"/>
    <w:rsid w:val="006872F7"/>
    <w:rsid w:val="006915B8"/>
    <w:rsid w:val="006A3648"/>
    <w:rsid w:val="006B6795"/>
    <w:rsid w:val="006B6CCA"/>
    <w:rsid w:val="006C4E9C"/>
    <w:rsid w:val="006C4FA9"/>
    <w:rsid w:val="006D1476"/>
    <w:rsid w:val="006D1CCD"/>
    <w:rsid w:val="006D234C"/>
    <w:rsid w:val="006D66D3"/>
    <w:rsid w:val="006E3E33"/>
    <w:rsid w:val="00702A66"/>
    <w:rsid w:val="007057C7"/>
    <w:rsid w:val="007347FB"/>
    <w:rsid w:val="007454BC"/>
    <w:rsid w:val="00747920"/>
    <w:rsid w:val="007547BC"/>
    <w:rsid w:val="00762B23"/>
    <w:rsid w:val="0077116E"/>
    <w:rsid w:val="0078111D"/>
    <w:rsid w:val="007825E2"/>
    <w:rsid w:val="007A0CA2"/>
    <w:rsid w:val="007A73FF"/>
    <w:rsid w:val="007C0F38"/>
    <w:rsid w:val="007D326B"/>
    <w:rsid w:val="007D4FF5"/>
    <w:rsid w:val="00826916"/>
    <w:rsid w:val="00826CAC"/>
    <w:rsid w:val="008357F0"/>
    <w:rsid w:val="008459CE"/>
    <w:rsid w:val="008461DA"/>
    <w:rsid w:val="0085625A"/>
    <w:rsid w:val="00864205"/>
    <w:rsid w:val="008A02B5"/>
    <w:rsid w:val="008C5F94"/>
    <w:rsid w:val="008D0183"/>
    <w:rsid w:val="008D5648"/>
    <w:rsid w:val="008E5371"/>
    <w:rsid w:val="00904DDA"/>
    <w:rsid w:val="009461FF"/>
    <w:rsid w:val="00946837"/>
    <w:rsid w:val="00957FAB"/>
    <w:rsid w:val="00962994"/>
    <w:rsid w:val="00983808"/>
    <w:rsid w:val="009936BC"/>
    <w:rsid w:val="009B64AD"/>
    <w:rsid w:val="009C22A8"/>
    <w:rsid w:val="009D3068"/>
    <w:rsid w:val="009D38F0"/>
    <w:rsid w:val="009E05D2"/>
    <w:rsid w:val="00A17D29"/>
    <w:rsid w:val="00A240CE"/>
    <w:rsid w:val="00A3526B"/>
    <w:rsid w:val="00A369A2"/>
    <w:rsid w:val="00A81196"/>
    <w:rsid w:val="00A92EE6"/>
    <w:rsid w:val="00AD398B"/>
    <w:rsid w:val="00AF5E26"/>
    <w:rsid w:val="00B1006D"/>
    <w:rsid w:val="00B14A43"/>
    <w:rsid w:val="00B17FEC"/>
    <w:rsid w:val="00B3368A"/>
    <w:rsid w:val="00B4705D"/>
    <w:rsid w:val="00B81323"/>
    <w:rsid w:val="00B843A1"/>
    <w:rsid w:val="00B84D70"/>
    <w:rsid w:val="00B92D5B"/>
    <w:rsid w:val="00BC2AB0"/>
    <w:rsid w:val="00BC6FF6"/>
    <w:rsid w:val="00C04DB6"/>
    <w:rsid w:val="00C31C86"/>
    <w:rsid w:val="00C34CE1"/>
    <w:rsid w:val="00C61441"/>
    <w:rsid w:val="00C7158A"/>
    <w:rsid w:val="00C95FAA"/>
    <w:rsid w:val="00CA6DC2"/>
    <w:rsid w:val="00CB0134"/>
    <w:rsid w:val="00CC6AA8"/>
    <w:rsid w:val="00CC7EC3"/>
    <w:rsid w:val="00CE1F10"/>
    <w:rsid w:val="00CE6201"/>
    <w:rsid w:val="00D42B1A"/>
    <w:rsid w:val="00D547A6"/>
    <w:rsid w:val="00D60275"/>
    <w:rsid w:val="00D7531F"/>
    <w:rsid w:val="00DA44E7"/>
    <w:rsid w:val="00E262B6"/>
    <w:rsid w:val="00E3352E"/>
    <w:rsid w:val="00E63F57"/>
    <w:rsid w:val="00E64406"/>
    <w:rsid w:val="00E665C2"/>
    <w:rsid w:val="00E702C7"/>
    <w:rsid w:val="00E85DA4"/>
    <w:rsid w:val="00EA161D"/>
    <w:rsid w:val="00EB35B3"/>
    <w:rsid w:val="00EB62B3"/>
    <w:rsid w:val="00ED0697"/>
    <w:rsid w:val="00EE1037"/>
    <w:rsid w:val="00F057E7"/>
    <w:rsid w:val="00F34035"/>
    <w:rsid w:val="00F52ACC"/>
    <w:rsid w:val="00F6774B"/>
    <w:rsid w:val="00F829FF"/>
    <w:rsid w:val="00F84143"/>
    <w:rsid w:val="00F90C89"/>
    <w:rsid w:val="00FB258E"/>
    <w:rsid w:val="00FC3089"/>
    <w:rsid w:val="00FC4945"/>
    <w:rsid w:val="00FC5FEB"/>
    <w:rsid w:val="00FD47E0"/>
    <w:rsid w:val="00FD728E"/>
    <w:rsid w:val="00FE5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73C5232"/>
  <w15:chartTrackingRefBased/>
  <w15:docId w15:val="{A641BF20-74C5-48E7-8802-93D0BBBA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5763B0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6C4F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6C4F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0"/>
    <w:unhideWhenUsed/>
    <w:qFormat/>
    <w:rsid w:val="006C4FA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8">
    <w:name w:val="heading 8"/>
    <w:basedOn w:val="a"/>
    <w:next w:val="a"/>
    <w:qFormat/>
    <w:rsid w:val="005763B0"/>
    <w:pPr>
      <w:keepNext/>
      <w:jc w:val="center"/>
      <w:outlineLvl w:val="7"/>
    </w:pPr>
    <w:rPr>
      <w:rFonts w:ascii="Arial CYR" w:hAnsi="Arial CYR" w:cs="Arial CY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763B0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763B0"/>
    <w:pPr>
      <w:tabs>
        <w:tab w:val="center" w:pos="4677"/>
        <w:tab w:val="right" w:pos="9355"/>
      </w:tabs>
    </w:pPr>
  </w:style>
  <w:style w:type="paragraph" w:styleId="a5">
    <w:name w:val="Title"/>
    <w:basedOn w:val="a"/>
    <w:qFormat/>
    <w:rsid w:val="005763B0"/>
    <w:pPr>
      <w:spacing w:line="300" w:lineRule="auto"/>
      <w:jc w:val="center"/>
    </w:pPr>
    <w:rPr>
      <w:rFonts w:ascii="Arial" w:hAnsi="Arial" w:cs="Arial"/>
      <w:sz w:val="32"/>
      <w:szCs w:val="32"/>
    </w:rPr>
  </w:style>
  <w:style w:type="paragraph" w:customStyle="1" w:styleId="BodyText21">
    <w:name w:val="Body Text 21"/>
    <w:basedOn w:val="a"/>
    <w:rsid w:val="005763B0"/>
    <w:rPr>
      <w:rFonts w:ascii="Arial" w:hAnsi="Arial" w:cs="Arial"/>
      <w:sz w:val="28"/>
      <w:szCs w:val="28"/>
    </w:rPr>
  </w:style>
  <w:style w:type="paragraph" w:customStyle="1" w:styleId="11">
    <w:name w:val="Текст1"/>
    <w:basedOn w:val="a"/>
    <w:rsid w:val="005763B0"/>
    <w:rPr>
      <w:rFonts w:ascii="Courier New" w:hAnsi="Courier New" w:cs="Courier New"/>
      <w:sz w:val="20"/>
      <w:szCs w:val="20"/>
    </w:rPr>
  </w:style>
  <w:style w:type="character" w:styleId="a6">
    <w:name w:val="page number"/>
    <w:basedOn w:val="a0"/>
    <w:rsid w:val="005763B0"/>
  </w:style>
  <w:style w:type="paragraph" w:customStyle="1" w:styleId="a7">
    <w:name w:val="Середина"/>
    <w:basedOn w:val="a"/>
    <w:rsid w:val="005763B0"/>
    <w:pPr>
      <w:spacing w:line="300" w:lineRule="auto"/>
      <w:jc w:val="center"/>
    </w:pPr>
    <w:rPr>
      <w:sz w:val="28"/>
      <w:szCs w:val="28"/>
    </w:rPr>
  </w:style>
  <w:style w:type="paragraph" w:styleId="a8">
    <w:name w:val="Balloon Text"/>
    <w:basedOn w:val="a"/>
    <w:link w:val="a9"/>
    <w:rsid w:val="00660A37"/>
    <w:rPr>
      <w:rFonts w:ascii="Tahoma" w:hAnsi="Tahoma"/>
      <w:sz w:val="16"/>
      <w:szCs w:val="16"/>
      <w:lang w:val="x-none" w:eastAsia="x-none"/>
    </w:rPr>
  </w:style>
  <w:style w:type="character" w:customStyle="1" w:styleId="a9">
    <w:name w:val="Текст выноски Знак"/>
    <w:link w:val="a8"/>
    <w:rsid w:val="00660A37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nhideWhenUsed/>
    <w:qFormat/>
    <w:rsid w:val="00674934"/>
    <w:rPr>
      <w:b/>
      <w:bCs/>
      <w:sz w:val="20"/>
      <w:szCs w:val="20"/>
    </w:rPr>
  </w:style>
  <w:style w:type="paragraph" w:styleId="ab">
    <w:name w:val="Body Text Indent"/>
    <w:basedOn w:val="a"/>
    <w:link w:val="ac"/>
    <w:rsid w:val="00D42B1A"/>
    <w:pPr>
      <w:ind w:left="1843" w:hanging="1843"/>
      <w:jc w:val="both"/>
    </w:pPr>
    <w:rPr>
      <w:rFonts w:ascii="Courier New" w:hAnsi="Courier New"/>
      <w:szCs w:val="20"/>
    </w:rPr>
  </w:style>
  <w:style w:type="character" w:customStyle="1" w:styleId="ac">
    <w:name w:val="Основной текст с отступом Знак"/>
    <w:link w:val="ab"/>
    <w:rsid w:val="00D42B1A"/>
    <w:rPr>
      <w:rFonts w:ascii="Courier New" w:hAnsi="Courier New"/>
      <w:sz w:val="24"/>
    </w:rPr>
  </w:style>
  <w:style w:type="paragraph" w:styleId="ad">
    <w:name w:val="List Paragraph"/>
    <w:basedOn w:val="a"/>
    <w:uiPriority w:val="34"/>
    <w:qFormat/>
    <w:rsid w:val="006D66D3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6C4F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rsid w:val="006C4F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rsid w:val="006C4FA9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paragraph" w:styleId="ae">
    <w:name w:val="Body Text"/>
    <w:basedOn w:val="a"/>
    <w:link w:val="af"/>
    <w:rsid w:val="006C4FA9"/>
    <w:pPr>
      <w:spacing w:after="120"/>
    </w:pPr>
  </w:style>
  <w:style w:type="character" w:customStyle="1" w:styleId="af">
    <w:name w:val="Основной текст Знак"/>
    <w:basedOn w:val="a0"/>
    <w:link w:val="ae"/>
    <w:rsid w:val="006C4FA9"/>
    <w:rPr>
      <w:sz w:val="24"/>
      <w:szCs w:val="24"/>
    </w:rPr>
  </w:style>
  <w:style w:type="paragraph" w:styleId="af0">
    <w:name w:val="Subtitle"/>
    <w:basedOn w:val="a"/>
    <w:next w:val="a"/>
    <w:link w:val="af1"/>
    <w:qFormat/>
    <w:rsid w:val="006C4FA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0"/>
    <w:rsid w:val="006C4FA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f2">
    <w:name w:val="Body Text First Indent"/>
    <w:basedOn w:val="ae"/>
    <w:link w:val="af3"/>
    <w:rsid w:val="006C4FA9"/>
    <w:pPr>
      <w:spacing w:after="0"/>
      <w:ind w:firstLine="360"/>
    </w:pPr>
  </w:style>
  <w:style w:type="character" w:customStyle="1" w:styleId="af3">
    <w:name w:val="Красная строка Знак"/>
    <w:basedOn w:val="af"/>
    <w:link w:val="af2"/>
    <w:rsid w:val="006C4FA9"/>
    <w:rPr>
      <w:sz w:val="24"/>
      <w:szCs w:val="24"/>
    </w:rPr>
  </w:style>
  <w:style w:type="paragraph" w:styleId="2">
    <w:name w:val="Body Text First Indent 2"/>
    <w:basedOn w:val="ab"/>
    <w:link w:val="20"/>
    <w:rsid w:val="006C4FA9"/>
    <w:pPr>
      <w:ind w:left="360" w:firstLine="360"/>
      <w:jc w:val="left"/>
    </w:pPr>
    <w:rPr>
      <w:rFonts w:ascii="Times New Roman" w:hAnsi="Times New Roman"/>
      <w:szCs w:val="24"/>
    </w:rPr>
  </w:style>
  <w:style w:type="character" w:customStyle="1" w:styleId="20">
    <w:name w:val="Красная строка 2 Знак"/>
    <w:basedOn w:val="ac"/>
    <w:link w:val="2"/>
    <w:rsid w:val="006C4FA9"/>
    <w:rPr>
      <w:rFonts w:ascii="Courier New" w:hAnsi="Courier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3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3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1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6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C1E7-FF96-48E7-A6AA-732F098926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233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РФ</vt:lpstr>
    </vt:vector>
  </TitlesOfParts>
  <Company>mivlgu</Company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РФ</dc:title>
  <dc:subject/>
  <dc:creator>sereda</dc:creator>
  <cp:keywords/>
  <dc:description/>
  <cp:lastModifiedBy>Роман Минеев</cp:lastModifiedBy>
  <cp:revision>8</cp:revision>
  <cp:lastPrinted>2021-03-19T05:46:00Z</cp:lastPrinted>
  <dcterms:created xsi:type="dcterms:W3CDTF">2021-03-19T05:46:00Z</dcterms:created>
  <dcterms:modified xsi:type="dcterms:W3CDTF">2021-03-26T10:57:00Z</dcterms:modified>
</cp:coreProperties>
</file>