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1D" w:rsidRPr="00EE2EF2" w:rsidRDefault="00B6311D" w:rsidP="00B6311D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6311D" w:rsidRPr="004D3798" w:rsidRDefault="00B6311D" w:rsidP="00B6311D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6311D" w:rsidRPr="004D3798" w:rsidRDefault="00B6311D" w:rsidP="00B6311D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6311D" w:rsidRPr="00EE2EF2" w:rsidRDefault="00B6311D" w:rsidP="00B6311D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6311D" w:rsidRPr="00EE2EF2" w:rsidRDefault="00B6311D" w:rsidP="00B6311D">
      <w:pPr>
        <w:pStyle w:val="a6"/>
      </w:pPr>
      <w:r w:rsidRPr="004D3798">
        <w:t>Кафедра параллельных вычислений</w:t>
      </w:r>
    </w:p>
    <w:p w:rsidR="00B6311D" w:rsidRPr="004D3798" w:rsidRDefault="00B6311D" w:rsidP="00B6311D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11D" w:rsidRPr="004D3798" w:rsidRDefault="00B6311D" w:rsidP="00B6311D">
      <w:pPr>
        <w:pStyle w:val="9"/>
      </w:pPr>
      <w:r w:rsidRPr="004D3798">
        <w:t>ОТЧЕТ</w:t>
      </w:r>
    </w:p>
    <w:p w:rsidR="00B6311D" w:rsidRPr="004D3798" w:rsidRDefault="00B6311D" w:rsidP="00B6311D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B6311D">
        <w:rPr>
          <w:rFonts w:ascii="Times New Roman" w:hAnsi="Times New Roman" w:cs="Times New Roman"/>
          <w:i/>
          <w:sz w:val="28"/>
          <w:szCs w:val="28"/>
        </w:rPr>
        <w:t>«Умножение матрицы на матрицу в MPI 2D решетка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6311D" w:rsidRPr="00087C2D" w:rsidRDefault="00B6311D" w:rsidP="00B6311D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6311D" w:rsidRDefault="00B6311D" w:rsidP="00B6311D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B6311D" w:rsidRDefault="00B6311D" w:rsidP="00B6311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6311D" w:rsidRDefault="00B6311D" w:rsidP="00B6311D">
      <w:pPr>
        <w:rPr>
          <w:rFonts w:ascii="Times New Roman" w:hAnsi="Times New Roman" w:cs="Times New Roman"/>
          <w:sz w:val="28"/>
          <w:szCs w:val="28"/>
        </w:rPr>
      </w:pPr>
    </w:p>
    <w:p w:rsidR="00B6311D" w:rsidRPr="0022731A" w:rsidRDefault="00B6311D" w:rsidP="00B6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65586737" w:displacedByCustomXml="next"/>
    <w:sdt>
      <w:sdtPr>
        <w:id w:val="1464530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 w:val="0"/>
          <w:smallCaps/>
          <w:color w:val="auto"/>
          <w:sz w:val="28"/>
          <w:szCs w:val="20"/>
        </w:rPr>
      </w:sdtEndPr>
      <w:sdtContent>
        <w:p w:rsidR="00B6311D" w:rsidRPr="00F43F18" w:rsidRDefault="00B6311D" w:rsidP="00F85303">
          <w:pPr>
            <w:pStyle w:val="1"/>
          </w:pPr>
          <w:r>
            <w:t>СОДЕРЖАНИЕ</w:t>
          </w:r>
          <w:bookmarkEnd w:id="6"/>
        </w:p>
        <w:p w:rsidR="00864CDE" w:rsidRDefault="00B6311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65586737" w:history="1">
            <w:r w:rsidR="00864CDE" w:rsidRPr="004E1DA6">
              <w:rPr>
                <w:rStyle w:val="a9"/>
                <w:noProof/>
              </w:rPr>
              <w:t>СОДЕРЖАНИЕ</w:t>
            </w:r>
            <w:r w:rsidR="00864CDE">
              <w:rPr>
                <w:noProof/>
                <w:webHidden/>
              </w:rPr>
              <w:tab/>
            </w:r>
            <w:r w:rsidR="00864CDE">
              <w:rPr>
                <w:noProof/>
                <w:webHidden/>
              </w:rPr>
              <w:fldChar w:fldCharType="begin"/>
            </w:r>
            <w:r w:rsidR="00864CDE">
              <w:rPr>
                <w:noProof/>
                <w:webHidden/>
              </w:rPr>
              <w:instrText xml:space="preserve"> PAGEREF _Toc165586737 \h </w:instrText>
            </w:r>
            <w:r w:rsidR="00864CDE">
              <w:rPr>
                <w:noProof/>
                <w:webHidden/>
              </w:rPr>
            </w:r>
            <w:r w:rsidR="00864CDE">
              <w:rPr>
                <w:noProof/>
                <w:webHidden/>
              </w:rPr>
              <w:fldChar w:fldCharType="separate"/>
            </w:r>
            <w:r w:rsidR="00864CDE">
              <w:rPr>
                <w:noProof/>
                <w:webHidden/>
              </w:rPr>
              <w:t>2</w:t>
            </w:r>
            <w:r w:rsidR="00864CDE">
              <w:rPr>
                <w:noProof/>
                <w:webHidden/>
              </w:rPr>
              <w:fldChar w:fldCharType="end"/>
            </w:r>
          </w:hyperlink>
        </w:p>
        <w:p w:rsidR="00864CDE" w:rsidRDefault="00864C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586738" w:history="1">
            <w:r w:rsidRPr="004E1DA6">
              <w:rPr>
                <w:rStyle w:val="a9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DE" w:rsidRDefault="00864C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586739" w:history="1">
            <w:r w:rsidRPr="004E1DA6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DE" w:rsidRDefault="00864C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586740" w:history="1">
            <w:r w:rsidRPr="004E1DA6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DE" w:rsidRDefault="00864C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586741" w:history="1">
            <w:r w:rsidRPr="004E1DA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DE" w:rsidRDefault="00864C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586742" w:history="1">
            <w:r w:rsidRPr="004E1DA6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DE" w:rsidRDefault="00864CD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5586743" w:history="1">
            <w:r w:rsidRPr="004E1DA6">
              <w:rPr>
                <w:rStyle w:val="a9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F02" w:rsidRDefault="00B6311D">
          <w:pPr>
            <w:rPr>
              <w:rFonts w:cstheme="minorHAnsi"/>
              <w:smallCaps/>
              <w:sz w:val="28"/>
              <w:szCs w:val="20"/>
            </w:rPr>
          </w:pPr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>
      <w:pPr>
        <w:rPr>
          <w:rFonts w:cstheme="minorHAnsi"/>
          <w:smallCaps/>
          <w:sz w:val="28"/>
          <w:szCs w:val="20"/>
        </w:rPr>
      </w:pPr>
    </w:p>
    <w:p w:rsidR="00B6311D" w:rsidRDefault="00B6311D" w:rsidP="00B6311D">
      <w:pPr>
        <w:pStyle w:val="1"/>
      </w:pPr>
      <w:bookmarkStart w:id="7" w:name="_Toc165586738"/>
      <w:r>
        <w:lastRenderedPageBreak/>
        <w:t>ЦЕЛИ</w:t>
      </w:r>
      <w:bookmarkEnd w:id="7"/>
    </w:p>
    <w:p w:rsidR="00B6311D" w:rsidRDefault="00B6311D" w:rsidP="00CA5A71">
      <w:pPr>
        <w:pStyle w:val="a3"/>
      </w:pPr>
      <w:r>
        <w:t>Исследовать производительность параллельной программы в зависимости от размера решетки</w:t>
      </w:r>
      <w:r w:rsidR="00CA5A71">
        <w:t>.</w:t>
      </w:r>
    </w:p>
    <w:p w:rsidR="00CA5A71" w:rsidRDefault="00CA5A71" w:rsidP="00CA5A71">
      <w:pPr>
        <w:pStyle w:val="a3"/>
      </w:pPr>
    </w:p>
    <w:p w:rsidR="00CA5A71" w:rsidRDefault="00CA5A71" w:rsidP="00CA5A71">
      <w:pPr>
        <w:pStyle w:val="1"/>
      </w:pPr>
      <w:bookmarkStart w:id="8" w:name="_Toc165586739"/>
      <w:r>
        <w:t>ЗАДАНИЕ</w:t>
      </w:r>
      <w:bookmarkEnd w:id="8"/>
    </w:p>
    <w:p w:rsidR="00CA5A71" w:rsidRDefault="00CA5A71" w:rsidP="00CA5A71">
      <w:pPr>
        <w:pStyle w:val="a3"/>
      </w:pPr>
      <w:r>
        <w:t xml:space="preserve">Реализовать параллельный алгоритм умножения матрицы на матрицу при 2D решетке. </w:t>
      </w:r>
    </w:p>
    <w:p w:rsidR="00CA5A71" w:rsidRDefault="00CA5A71" w:rsidP="00CA5A71">
      <w:pPr>
        <w:pStyle w:val="a3"/>
      </w:pPr>
      <w:r>
        <w:t xml:space="preserve">Исследовать производительность параллельной программы в зависимости от размера матрицы и размера решетки. </w:t>
      </w:r>
    </w:p>
    <w:p w:rsidR="00CA5A71" w:rsidRDefault="00CA5A71" w:rsidP="00CA5A71">
      <w:pPr>
        <w:pStyle w:val="a3"/>
      </w:pPr>
      <w:r>
        <w:t>Выполнить профилирование программы с помощью MPE при использовании 16-и ядер</w:t>
      </w:r>
      <w:r>
        <w:t>.</w:t>
      </w: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a3"/>
      </w:pPr>
    </w:p>
    <w:p w:rsidR="00CA5A71" w:rsidRDefault="00CA5A71" w:rsidP="00CA5A71">
      <w:pPr>
        <w:pStyle w:val="1"/>
      </w:pPr>
      <w:bookmarkStart w:id="9" w:name="_Toc165586740"/>
      <w:r>
        <w:lastRenderedPageBreak/>
        <w:t>ОПИСАНИЕ РАБОТЫ</w:t>
      </w:r>
      <w:bookmarkEnd w:id="9"/>
    </w:p>
    <w:p w:rsidR="00181069" w:rsidRDefault="00181069" w:rsidP="00CA5A71">
      <w:pPr>
        <w:pStyle w:val="a3"/>
      </w:pPr>
      <w:r>
        <w:t>Реализованная программа работает по алгоритму:</w:t>
      </w:r>
    </w:p>
    <w:p w:rsidR="00181069" w:rsidRDefault="00181069" w:rsidP="00CA5A71">
      <w:pPr>
        <w:pStyle w:val="a3"/>
      </w:pPr>
      <w:r w:rsidRPr="00181069">
        <w:t xml:space="preserve">Вычисляется произведение С = А × В, где А – матрица размера </w:t>
      </w:r>
      <w:r w:rsidRPr="00181069">
        <w:rPr>
          <w:rFonts w:ascii="Cambria Math" w:hAnsi="Cambria Math" w:cs="Cambria Math"/>
        </w:rPr>
        <w:t>𝑛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𝑛</w:t>
      </w:r>
      <w:r w:rsidRPr="00181069">
        <w:t xml:space="preserve">2 и В –матрица </w:t>
      </w:r>
      <w:r w:rsidRPr="00181069">
        <w:rPr>
          <w:rFonts w:ascii="Cambria Math" w:hAnsi="Cambria Math" w:cs="Cambria Math"/>
        </w:rPr>
        <w:t>𝑛</w:t>
      </w:r>
      <w:r w:rsidRPr="00181069">
        <w:t xml:space="preserve">2 × </w:t>
      </w:r>
      <w:r w:rsidRPr="00181069">
        <w:rPr>
          <w:rFonts w:ascii="Cambria Math" w:hAnsi="Cambria Math" w:cs="Cambria Math"/>
        </w:rPr>
        <w:t>𝑛</w:t>
      </w:r>
      <w:r w:rsidRPr="00181069">
        <w:t xml:space="preserve">3. Матрица результатов С имеет размер </w:t>
      </w:r>
      <w:r w:rsidRPr="00181069">
        <w:rPr>
          <w:rFonts w:ascii="Cambria Math" w:hAnsi="Cambria Math" w:cs="Cambria Math"/>
        </w:rPr>
        <w:t>𝑛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𝑛</w:t>
      </w:r>
      <w:r w:rsidRPr="00181069">
        <w:t xml:space="preserve">3. Исходные матрицы первоначально доступны на нулевом процессе, и матрица результатов возвращена в нулевой процесс. </w:t>
      </w:r>
    </w:p>
    <w:p w:rsidR="00CA5A71" w:rsidRDefault="00181069" w:rsidP="00CA5A71">
      <w:pPr>
        <w:pStyle w:val="a3"/>
      </w:pPr>
      <w:r w:rsidRPr="00181069">
        <w:t xml:space="preserve">Параллельное выполнение алгоритма осуществляется на двумерной (2D) решетке компьютеров размером </w:t>
      </w:r>
      <w:r w:rsidRPr="00181069">
        <w:rPr>
          <w:rFonts w:ascii="Cambria Math" w:hAnsi="Cambria Math" w:cs="Cambria Math"/>
        </w:rPr>
        <w:t>𝑝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𝑝</w:t>
      </w:r>
      <w:r>
        <w:t>2</w:t>
      </w:r>
      <w:r w:rsidRPr="00181069">
        <w:t xml:space="preserve">. Матрица А разрезана на </w:t>
      </w:r>
      <w:r w:rsidRPr="00181069">
        <w:rPr>
          <w:rFonts w:ascii="Cambria Math" w:hAnsi="Cambria Math" w:cs="Cambria Math"/>
        </w:rPr>
        <w:t>𝑝</w:t>
      </w:r>
      <w:r w:rsidRPr="00181069">
        <w:t xml:space="preserve">1 горизонтальных полос, матрица В разрезана на </w:t>
      </w:r>
      <w:r w:rsidRPr="00181069">
        <w:rPr>
          <w:rFonts w:ascii="Cambria Math" w:hAnsi="Cambria Math" w:cs="Cambria Math"/>
        </w:rPr>
        <w:t>𝑝</w:t>
      </w:r>
      <w:r w:rsidRPr="00181069">
        <w:t xml:space="preserve">2 вертикальных полос, и матрица результата C разрезана на </w:t>
      </w:r>
      <w:r w:rsidRPr="00181069">
        <w:rPr>
          <w:rFonts w:ascii="Cambria Math" w:hAnsi="Cambria Math" w:cs="Cambria Math"/>
        </w:rPr>
        <w:t>𝑝</w:t>
      </w:r>
      <w:r w:rsidRPr="00181069">
        <w:t xml:space="preserve">1 × </w:t>
      </w:r>
      <w:r w:rsidRPr="00181069">
        <w:rPr>
          <w:rFonts w:ascii="Cambria Math" w:hAnsi="Cambria Math" w:cs="Cambria Math"/>
        </w:rPr>
        <w:t>𝑝</w:t>
      </w:r>
      <w:r>
        <w:t>2 подматрицы.</w:t>
      </w:r>
    </w:p>
    <w:p w:rsidR="00181069" w:rsidRDefault="00181069" w:rsidP="00181069">
      <w:pPr>
        <w:pStyle w:val="a3"/>
        <w:rPr>
          <w:bCs/>
        </w:rPr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 xml:space="preserve">-НГУ» с помощью скрипта системы пакетной обработки </w:t>
      </w:r>
      <w:r>
        <w:rPr>
          <w:lang w:val="en-US"/>
        </w:rPr>
        <w:t>SLURM</w:t>
      </w:r>
      <w:r>
        <w:t xml:space="preserve"> (Приложение 1). </w:t>
      </w:r>
      <w:r>
        <w:br/>
      </w:r>
      <w:r w:rsidRPr="00567356">
        <w:t xml:space="preserve">        </w:t>
      </w:r>
      <w:r>
        <w:t xml:space="preserve">Для измерения времени использовалась функция </w:t>
      </w:r>
      <w:proofErr w:type="spellStart"/>
      <w:r w:rsidRPr="00567356">
        <w:rPr>
          <w:bCs/>
        </w:rPr>
        <w:t>MPI_</w:t>
      </w:r>
      <w:proofErr w:type="gramStart"/>
      <w:r w:rsidRPr="00567356">
        <w:rPr>
          <w:bCs/>
        </w:rPr>
        <w:t>Wtime</w:t>
      </w:r>
      <w:proofErr w:type="spellEnd"/>
      <w:r w:rsidRPr="00567356">
        <w:rPr>
          <w:bCs/>
        </w:rPr>
        <w:t>(</w:t>
      </w:r>
      <w:proofErr w:type="gramEnd"/>
      <w:r w:rsidRPr="00567356">
        <w:rPr>
          <w:bCs/>
        </w:rPr>
        <w:t>).</w:t>
      </w:r>
    </w:p>
    <w:p w:rsidR="00181069" w:rsidRDefault="00181069" w:rsidP="00181069">
      <w:pPr>
        <w:pStyle w:val="a3"/>
        <w:ind w:firstLine="0"/>
      </w:pPr>
      <w:r>
        <w:t>Результаты измерений представлены на диаграммах:</w:t>
      </w:r>
    </w:p>
    <w:p w:rsidR="00181069" w:rsidRDefault="00181069" w:rsidP="00181069">
      <w:pPr>
        <w:pStyle w:val="a3"/>
        <w:ind w:firstLine="0"/>
      </w:pPr>
    </w:p>
    <w:p w:rsidR="00181069" w:rsidRDefault="00181069" w:rsidP="00181069">
      <w:pPr>
        <w:pStyle w:val="a3"/>
        <w:ind w:firstLine="0"/>
      </w:pPr>
    </w:p>
    <w:p w:rsidR="00181069" w:rsidRDefault="00181069" w:rsidP="00181069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144EFF0F" wp14:editId="359BB09A">
            <wp:extent cx="5814060" cy="4015740"/>
            <wp:effectExtent l="0" t="0" r="1524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4CDE" w:rsidRDefault="00864CDE" w:rsidP="00181069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0D2C8BB" wp14:editId="216B7E09">
            <wp:extent cx="5806440" cy="3383280"/>
            <wp:effectExtent l="0" t="0" r="381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33CED96A" wp14:editId="21778F8D">
            <wp:extent cx="5814060" cy="3878580"/>
            <wp:effectExtent l="0" t="0" r="1524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181069">
      <w:pPr>
        <w:pStyle w:val="a3"/>
        <w:ind w:firstLine="0"/>
      </w:pPr>
    </w:p>
    <w:p w:rsidR="00864CDE" w:rsidRDefault="00864CDE" w:rsidP="00864CDE">
      <w:pPr>
        <w:pStyle w:val="a3"/>
        <w:ind w:firstLine="0"/>
      </w:pPr>
    </w:p>
    <w:p w:rsidR="00864CDE" w:rsidRDefault="00864CDE" w:rsidP="00864CDE">
      <w:pPr>
        <w:pStyle w:val="a3"/>
      </w:pPr>
    </w:p>
    <w:p w:rsidR="00864CDE" w:rsidRDefault="005736C8" w:rsidP="00864CDE">
      <w:pPr>
        <w:pStyle w:val="a3"/>
        <w:rPr>
          <w:b/>
          <w:sz w:val="32"/>
          <w:szCs w:val="32"/>
        </w:rPr>
      </w:pPr>
      <w:r w:rsidRPr="005736C8">
        <w:rPr>
          <w:b/>
          <w:sz w:val="32"/>
          <w:szCs w:val="32"/>
        </w:rPr>
        <w:lastRenderedPageBreak/>
        <w:t>Профилирование:</w:t>
      </w:r>
    </w:p>
    <w:p w:rsidR="005736C8" w:rsidRPr="005736C8" w:rsidRDefault="005736C8" w:rsidP="00864CDE">
      <w:pPr>
        <w:pStyle w:val="a3"/>
      </w:pPr>
      <w:bookmarkStart w:id="10" w:name="_GoBack"/>
      <w:bookmarkEnd w:id="10"/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1"/>
        <w:jc w:val="left"/>
        <w:rPr>
          <w:rFonts w:eastAsiaTheme="minorHAnsi" w:cstheme="minorBidi"/>
          <w:b w:val="0"/>
          <w:color w:val="auto"/>
          <w:sz w:val="28"/>
          <w:szCs w:val="28"/>
        </w:rPr>
      </w:pPr>
      <w:bookmarkStart w:id="11" w:name="_Toc165586741"/>
    </w:p>
    <w:p w:rsidR="00864CDE" w:rsidRDefault="00864CDE" w:rsidP="00864CDE"/>
    <w:p w:rsidR="00864CDE" w:rsidRDefault="00864CDE" w:rsidP="00864CDE"/>
    <w:p w:rsidR="00864CDE" w:rsidRPr="00864CDE" w:rsidRDefault="00864CDE" w:rsidP="00864CDE"/>
    <w:p w:rsidR="00864CDE" w:rsidRDefault="00864CDE" w:rsidP="00864CDE">
      <w:pPr>
        <w:pStyle w:val="1"/>
      </w:pPr>
      <w:r>
        <w:lastRenderedPageBreak/>
        <w:t>ЗАКЛЮЧЕНИЕ</w:t>
      </w:r>
      <w:bookmarkEnd w:id="11"/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a3"/>
      </w:pPr>
    </w:p>
    <w:p w:rsidR="00864CDE" w:rsidRDefault="00864CDE" w:rsidP="00864CDE">
      <w:pPr>
        <w:pStyle w:val="1"/>
      </w:pPr>
      <w:bookmarkStart w:id="12" w:name="_Toc165586742"/>
      <w:r>
        <w:lastRenderedPageBreak/>
        <w:t>ПРИЛОЖЕНИЕ 1</w:t>
      </w:r>
      <w:bookmarkEnd w:id="12"/>
    </w:p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/>
    <w:p w:rsidR="00864CDE" w:rsidRDefault="00864CDE" w:rsidP="00864CDE">
      <w:pPr>
        <w:pStyle w:val="1"/>
      </w:pPr>
      <w:bookmarkStart w:id="13" w:name="_Toc165586743"/>
      <w:r>
        <w:lastRenderedPageBreak/>
        <w:t>ПРИЛОЖЕНИЕ 2</w:t>
      </w:r>
      <w:bookmarkEnd w:id="13"/>
    </w:p>
    <w:p w:rsidR="00864CDE" w:rsidRPr="00864CDE" w:rsidRDefault="00864CDE" w:rsidP="00864CDE"/>
    <w:p w:rsidR="00864CDE" w:rsidRPr="00864CDE" w:rsidRDefault="00864CDE" w:rsidP="00864CDE">
      <w:pPr>
        <w:pStyle w:val="a3"/>
      </w:pPr>
    </w:p>
    <w:sectPr w:rsidR="00864CDE" w:rsidRPr="0086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49"/>
    <w:rsid w:val="00181069"/>
    <w:rsid w:val="002909C7"/>
    <w:rsid w:val="00331E49"/>
    <w:rsid w:val="005736C8"/>
    <w:rsid w:val="00864CDE"/>
    <w:rsid w:val="00A05F02"/>
    <w:rsid w:val="00B6311D"/>
    <w:rsid w:val="00CA5A71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B935"/>
  <w15:chartTrackingRefBased/>
  <w15:docId w15:val="{B3661050-D34D-42E0-ACE0-3E82484F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11D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6311D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6311D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CA5A71"/>
    <w:pPr>
      <w:ind w:left="0" w:firstLine="851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CA5A71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6311D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B6311D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B6311D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B6311D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B6311D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B6311D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B6311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64C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работа программы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51.3</c:v>
                </c:pt>
                <c:pt idx="1">
                  <c:v>30.6</c:v>
                </c:pt>
                <c:pt idx="2">
                  <c:v>17.8</c:v>
                </c:pt>
                <c:pt idx="3">
                  <c:v>10.050000000000001</c:v>
                </c:pt>
                <c:pt idx="4">
                  <c:v>8.8000000000000007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B-4F30-995F-B6E219EDC0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77475544"/>
        <c:axId val="577492928"/>
      </c:lineChart>
      <c:catAx>
        <c:axId val="577475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layout>
            <c:manualLayout>
              <c:xMode val="edge"/>
              <c:yMode val="edge"/>
              <c:x val="0.41286484831597892"/>
              <c:y val="0.923845169258966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492928"/>
        <c:crosses val="autoZero"/>
        <c:auto val="1"/>
        <c:lblAlgn val="ctr"/>
        <c:lblOffset val="100"/>
        <c:noMultiLvlLbl val="0"/>
      </c:catAx>
      <c:valAx>
        <c:axId val="57749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исполнения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474879860200961E-2"/>
              <c:y val="0.315538605587015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475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1.6764705882352939</c:v>
                </c:pt>
                <c:pt idx="2">
                  <c:v>2.882022471910112</c:v>
                </c:pt>
                <c:pt idx="3">
                  <c:v>5.1044776119402977</c:v>
                </c:pt>
                <c:pt idx="4">
                  <c:v>5.8295454545454541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C3-4E24-8474-CB22BC21E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987736"/>
        <c:axId val="435986752"/>
      </c:lineChart>
      <c:catAx>
        <c:axId val="435987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layout>
            <c:manualLayout>
              <c:xMode val="edge"/>
              <c:yMode val="edge"/>
              <c:x val="0.41395723972003501"/>
              <c:y val="0.91188476440444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986752"/>
        <c:crosses val="autoZero"/>
        <c:auto val="1"/>
        <c:lblAlgn val="ctr"/>
        <c:lblOffset val="100"/>
        <c:noMultiLvlLbl val="0"/>
      </c:catAx>
      <c:valAx>
        <c:axId val="43598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раз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987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распараллеливания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83.823529411764696</c:v>
                </c:pt>
                <c:pt idx="2">
                  <c:v>72.050561797752806</c:v>
                </c:pt>
                <c:pt idx="3">
                  <c:v>63.805970149253724</c:v>
                </c:pt>
                <c:pt idx="4">
                  <c:v>36.434659090909086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B3-417E-9CB2-830421142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1872664"/>
        <c:axId val="581867088"/>
      </c:lineChart>
      <c:catAx>
        <c:axId val="581872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67088"/>
        <c:crosses val="autoZero"/>
        <c:auto val="1"/>
        <c:lblAlgn val="ctr"/>
        <c:lblOffset val="100"/>
        <c:noMultiLvlLbl val="0"/>
      </c:catAx>
      <c:valAx>
        <c:axId val="58186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72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5062-B81F-4755-8905-E4CA4417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2024-05-02T16:14:00Z</dcterms:created>
  <dcterms:modified xsi:type="dcterms:W3CDTF">2024-05-02T17:00:00Z</dcterms:modified>
</cp:coreProperties>
</file>