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EFBB" w14:textId="77777777" w:rsidR="00A07705" w:rsidRDefault="00000000">
      <w:pPr>
        <w:spacing w:after="40"/>
        <w:jc w:val="center"/>
      </w:pPr>
      <w:r>
        <w:rPr>
          <w:b/>
          <w:sz w:val="36"/>
        </w:rPr>
        <w:t>AI WEATHERWISE</w:t>
      </w:r>
    </w:p>
    <w:p w14:paraId="5A9EBB50" w14:textId="77777777" w:rsidR="00A07705" w:rsidRDefault="00000000">
      <w:pPr>
        <w:spacing w:after="100"/>
        <w:jc w:val="center"/>
        <w:rPr>
          <w:b/>
          <w:sz w:val="26"/>
        </w:rPr>
      </w:pPr>
      <w:r>
        <w:rPr>
          <w:b/>
          <w:sz w:val="26"/>
        </w:rPr>
        <w:t>PHASE 2: REQUIREMENT ANALYSIS PHASE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4573FF" w:rsidRPr="004573FF" w14:paraId="734E348F"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24210F34" w14:textId="77777777" w:rsidR="004573FF" w:rsidRPr="004573FF" w:rsidRDefault="004573FF" w:rsidP="005B2B44">
            <w:pPr>
              <w:spacing w:after="200"/>
              <w:jc w:val="center"/>
              <w:rPr>
                <w:sz w:val="24"/>
                <w:szCs w:val="24"/>
              </w:rPr>
            </w:pPr>
            <w:r w:rsidRPr="004573FF">
              <w:rPr>
                <w:b/>
                <w:bCs/>
                <w:sz w:val="24"/>
                <w:szCs w:val="24"/>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2350F185" w14:textId="77777777" w:rsidR="004573FF" w:rsidRPr="004573FF" w:rsidRDefault="004573FF" w:rsidP="005B2B44">
            <w:pPr>
              <w:spacing w:after="200"/>
              <w:jc w:val="center"/>
              <w:rPr>
                <w:sz w:val="24"/>
                <w:szCs w:val="24"/>
              </w:rPr>
            </w:pPr>
            <w:r w:rsidRPr="004573FF">
              <w:rPr>
                <w:sz w:val="24"/>
                <w:szCs w:val="24"/>
              </w:rPr>
              <w:t>21/09/2026</w:t>
            </w:r>
          </w:p>
        </w:tc>
      </w:tr>
      <w:tr w:rsidR="004573FF" w:rsidRPr="004573FF" w14:paraId="3E8ABD0D"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1A434976" w14:textId="77777777" w:rsidR="004573FF" w:rsidRPr="004573FF" w:rsidRDefault="004573FF" w:rsidP="005B2B44">
            <w:pPr>
              <w:spacing w:after="200"/>
              <w:jc w:val="center"/>
              <w:rPr>
                <w:sz w:val="24"/>
                <w:szCs w:val="24"/>
              </w:rPr>
            </w:pPr>
            <w:r w:rsidRPr="004573FF">
              <w:rPr>
                <w:b/>
                <w:bCs/>
                <w:sz w:val="24"/>
                <w:szCs w:val="24"/>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226602EB" w14:textId="77777777" w:rsidR="004573FF" w:rsidRPr="004573FF" w:rsidRDefault="004573FF" w:rsidP="005B2B44">
            <w:pPr>
              <w:spacing w:after="200"/>
              <w:jc w:val="center"/>
              <w:rPr>
                <w:sz w:val="24"/>
                <w:szCs w:val="24"/>
              </w:rPr>
            </w:pPr>
            <w:r w:rsidRPr="004573FF">
              <w:rPr>
                <w:sz w:val="24"/>
                <w:szCs w:val="24"/>
              </w:rPr>
              <w:t>SWTID-2026-6594</w:t>
            </w:r>
          </w:p>
        </w:tc>
      </w:tr>
      <w:tr w:rsidR="004573FF" w:rsidRPr="004573FF" w14:paraId="13D02D56"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6B8360BB" w14:textId="77777777" w:rsidR="004573FF" w:rsidRPr="004573FF" w:rsidRDefault="004573FF" w:rsidP="005B2B44">
            <w:pPr>
              <w:spacing w:after="200"/>
              <w:jc w:val="center"/>
              <w:rPr>
                <w:sz w:val="24"/>
                <w:szCs w:val="24"/>
              </w:rPr>
            </w:pPr>
            <w:r w:rsidRPr="004573FF">
              <w:rPr>
                <w:b/>
                <w:bCs/>
                <w:sz w:val="24"/>
                <w:szCs w:val="24"/>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2A22CAF0" w14:textId="77777777" w:rsidR="004573FF" w:rsidRPr="004573FF" w:rsidRDefault="004573FF" w:rsidP="005B2B44">
            <w:pPr>
              <w:spacing w:after="200"/>
              <w:jc w:val="center"/>
              <w:rPr>
                <w:sz w:val="24"/>
                <w:szCs w:val="24"/>
              </w:rPr>
            </w:pPr>
            <w:r w:rsidRPr="004573FF">
              <w:rPr>
                <w:sz w:val="24"/>
                <w:szCs w:val="24"/>
              </w:rPr>
              <w:t xml:space="preserve">AI </w:t>
            </w:r>
            <w:proofErr w:type="spellStart"/>
            <w:r w:rsidRPr="004573FF">
              <w:rPr>
                <w:sz w:val="24"/>
                <w:szCs w:val="24"/>
              </w:rPr>
              <w:t>WeatherWise</w:t>
            </w:r>
            <w:proofErr w:type="spellEnd"/>
          </w:p>
        </w:tc>
      </w:tr>
    </w:tbl>
    <w:p w14:paraId="3467EF0B" w14:textId="77777777" w:rsidR="004573FF" w:rsidRPr="004573FF" w:rsidRDefault="004573FF" w:rsidP="004573FF">
      <w:pPr>
        <w:rPr>
          <w:sz w:val="24"/>
          <w:szCs w:val="24"/>
        </w:rPr>
      </w:pPr>
      <w:r w:rsidRPr="004573FF">
        <w:rPr>
          <w:sz w:val="24"/>
          <w:szCs w:val="24"/>
        </w:rPr>
        <w:br/>
        <w:t xml:space="preserve">Team </w:t>
      </w:r>
      <w:proofErr w:type="gramStart"/>
      <w:r w:rsidRPr="004573FF">
        <w:rPr>
          <w:sz w:val="24"/>
          <w:szCs w:val="24"/>
        </w:rPr>
        <w:t>Leader :</w:t>
      </w:r>
      <w:proofErr w:type="gramEnd"/>
      <w:r w:rsidRPr="004573FF">
        <w:rPr>
          <w:sz w:val="24"/>
          <w:szCs w:val="24"/>
        </w:rPr>
        <w:t xml:space="preserve"> KANAGAVEL M</w:t>
      </w:r>
      <w:r w:rsidRPr="004573FF">
        <w:rPr>
          <w:sz w:val="24"/>
          <w:szCs w:val="24"/>
        </w:rPr>
        <w:br/>
        <w:t xml:space="preserve">Team </w:t>
      </w:r>
      <w:proofErr w:type="gramStart"/>
      <w:r w:rsidRPr="004573FF">
        <w:rPr>
          <w:sz w:val="24"/>
          <w:szCs w:val="24"/>
        </w:rPr>
        <w:t>members :</w:t>
      </w:r>
      <w:proofErr w:type="gramEnd"/>
      <w:r w:rsidRPr="004573FF">
        <w:rPr>
          <w:sz w:val="24"/>
          <w:szCs w:val="24"/>
        </w:rPr>
        <w:t xml:space="preserve"> GURUSAKTHI D|| EZRAJID I||ARAVINTH G</w:t>
      </w:r>
    </w:p>
    <w:p w14:paraId="124A58AF" w14:textId="77777777" w:rsidR="004573FF" w:rsidRDefault="004573FF" w:rsidP="004573FF">
      <w:pPr>
        <w:spacing w:after="300"/>
      </w:pPr>
    </w:p>
    <w:p w14:paraId="4D25126E" w14:textId="77777777" w:rsidR="004573FF" w:rsidRDefault="004573FF">
      <w:pPr>
        <w:spacing w:after="100"/>
        <w:jc w:val="center"/>
      </w:pPr>
    </w:p>
    <w:p w14:paraId="454AF6F4" w14:textId="77777777" w:rsidR="00A07705" w:rsidRDefault="00000000">
      <w:pPr>
        <w:spacing w:before="100"/>
      </w:pPr>
      <w:r>
        <w:rPr>
          <w:b/>
          <w:sz w:val="26"/>
        </w:rPr>
        <w:t>2.1 Project Overview</w:t>
      </w:r>
    </w:p>
    <w:p w14:paraId="67F0D5F7" w14:textId="77777777" w:rsidR="00A07705" w:rsidRDefault="00000000">
      <w:r>
        <w:t>AI WeatherWise is a backend REST API application that provides weather information and intelligent AI-generated insights. The system is developed using Node.js and Express.js, integrates an external weather service for current weather information, and uses Google Gemini AI to generate understandable summaries and recommendations. The APIs can be tested using Postman and can be connected to a web or mobile frontend in the future.</w:t>
      </w:r>
    </w:p>
    <w:p w14:paraId="1D4D5114" w14:textId="77777777" w:rsidR="00A07705" w:rsidRDefault="00000000">
      <w:pPr>
        <w:spacing w:before="100"/>
      </w:pPr>
      <w:r>
        <w:rPr>
          <w:b/>
          <w:sz w:val="26"/>
        </w:rPr>
        <w:t>2.2 Functional Requirements</w:t>
      </w:r>
    </w:p>
    <w:tbl>
      <w:tblPr>
        <w:tblStyle w:val="TableGrid"/>
        <w:tblW w:w="0" w:type="auto"/>
        <w:jc w:val="center"/>
        <w:tblLook w:val="04A0" w:firstRow="1" w:lastRow="0" w:firstColumn="1" w:lastColumn="0" w:noHBand="0" w:noVBand="1"/>
      </w:tblPr>
      <w:tblGrid>
        <w:gridCol w:w="3452"/>
        <w:gridCol w:w="3453"/>
        <w:gridCol w:w="3453"/>
      </w:tblGrid>
      <w:tr w:rsidR="00A07705" w14:paraId="5100EE09" w14:textId="77777777">
        <w:trPr>
          <w:jc w:val="center"/>
        </w:trPr>
        <w:tc>
          <w:tcPr>
            <w:tcW w:w="3456" w:type="dxa"/>
            <w:vAlign w:val="center"/>
          </w:tcPr>
          <w:p w14:paraId="3A2C38C5" w14:textId="77777777" w:rsidR="00A07705" w:rsidRDefault="00000000">
            <w:r>
              <w:rPr>
                <w:b/>
              </w:rPr>
              <w:t>ID</w:t>
            </w:r>
          </w:p>
        </w:tc>
        <w:tc>
          <w:tcPr>
            <w:tcW w:w="3456" w:type="dxa"/>
            <w:vAlign w:val="center"/>
          </w:tcPr>
          <w:p w14:paraId="4D8AA280" w14:textId="77777777" w:rsidR="00A07705" w:rsidRDefault="00000000">
            <w:r>
              <w:rPr>
                <w:b/>
              </w:rPr>
              <w:t>Requirement</w:t>
            </w:r>
          </w:p>
        </w:tc>
        <w:tc>
          <w:tcPr>
            <w:tcW w:w="3456" w:type="dxa"/>
            <w:vAlign w:val="center"/>
          </w:tcPr>
          <w:p w14:paraId="5A88E689" w14:textId="77777777" w:rsidR="00A07705" w:rsidRDefault="00000000">
            <w:r>
              <w:rPr>
                <w:b/>
              </w:rPr>
              <w:t>Description</w:t>
            </w:r>
          </w:p>
        </w:tc>
      </w:tr>
      <w:tr w:rsidR="00A07705" w14:paraId="78CE064E" w14:textId="77777777">
        <w:trPr>
          <w:jc w:val="center"/>
        </w:trPr>
        <w:tc>
          <w:tcPr>
            <w:tcW w:w="3456" w:type="dxa"/>
          </w:tcPr>
          <w:p w14:paraId="2BB8A810" w14:textId="77777777" w:rsidR="00A07705" w:rsidRDefault="00000000">
            <w:r>
              <w:t>FR-01</w:t>
            </w:r>
          </w:p>
        </w:tc>
        <w:tc>
          <w:tcPr>
            <w:tcW w:w="3456" w:type="dxa"/>
          </w:tcPr>
          <w:p w14:paraId="66142AA7" w14:textId="77777777" w:rsidR="00A07705" w:rsidRDefault="00000000">
            <w:r>
              <w:t>Server Initialization</w:t>
            </w:r>
          </w:p>
        </w:tc>
        <w:tc>
          <w:tcPr>
            <w:tcW w:w="3456" w:type="dxa"/>
          </w:tcPr>
          <w:p w14:paraId="2EB53564" w14:textId="77777777" w:rsidR="00A07705" w:rsidRDefault="00000000">
            <w:r>
              <w:t>Start the Express backend on the configured port.</w:t>
            </w:r>
          </w:p>
        </w:tc>
      </w:tr>
      <w:tr w:rsidR="00A07705" w14:paraId="49B0A5AB" w14:textId="77777777">
        <w:trPr>
          <w:jc w:val="center"/>
        </w:trPr>
        <w:tc>
          <w:tcPr>
            <w:tcW w:w="3456" w:type="dxa"/>
          </w:tcPr>
          <w:p w14:paraId="12D4DB65" w14:textId="77777777" w:rsidR="00A07705" w:rsidRDefault="00000000">
            <w:r>
              <w:t>FR-02</w:t>
            </w:r>
          </w:p>
        </w:tc>
        <w:tc>
          <w:tcPr>
            <w:tcW w:w="3456" w:type="dxa"/>
          </w:tcPr>
          <w:p w14:paraId="0AF16B51" w14:textId="77777777" w:rsidR="00A07705" w:rsidRDefault="00000000">
            <w:r>
              <w:t>Weather Retrieval</w:t>
            </w:r>
          </w:p>
        </w:tc>
        <w:tc>
          <w:tcPr>
            <w:tcW w:w="3456" w:type="dxa"/>
          </w:tcPr>
          <w:p w14:paraId="6AAEA9B0" w14:textId="77777777" w:rsidR="00A07705" w:rsidRDefault="00000000">
            <w:r>
              <w:t>Accept supported weather input and retrieve data from the configured weather service.</w:t>
            </w:r>
          </w:p>
        </w:tc>
      </w:tr>
      <w:tr w:rsidR="00A07705" w14:paraId="1F95661D" w14:textId="77777777">
        <w:trPr>
          <w:jc w:val="center"/>
        </w:trPr>
        <w:tc>
          <w:tcPr>
            <w:tcW w:w="3456" w:type="dxa"/>
          </w:tcPr>
          <w:p w14:paraId="18D07E12" w14:textId="77777777" w:rsidR="00A07705" w:rsidRDefault="00000000">
            <w:r>
              <w:t>FR-03</w:t>
            </w:r>
          </w:p>
        </w:tc>
        <w:tc>
          <w:tcPr>
            <w:tcW w:w="3456" w:type="dxa"/>
          </w:tcPr>
          <w:p w14:paraId="11813010" w14:textId="77777777" w:rsidR="00A07705" w:rsidRDefault="00000000">
            <w:r>
              <w:t>Weather Response</w:t>
            </w:r>
          </w:p>
        </w:tc>
        <w:tc>
          <w:tcPr>
            <w:tcW w:w="3456" w:type="dxa"/>
          </w:tcPr>
          <w:p w14:paraId="241DA025" w14:textId="77777777" w:rsidR="00A07705" w:rsidRDefault="00000000">
            <w:r>
              <w:t>Return weather information as a structured JSON response.</w:t>
            </w:r>
          </w:p>
        </w:tc>
      </w:tr>
      <w:tr w:rsidR="00A07705" w14:paraId="59A81CFA" w14:textId="77777777">
        <w:trPr>
          <w:jc w:val="center"/>
        </w:trPr>
        <w:tc>
          <w:tcPr>
            <w:tcW w:w="3456" w:type="dxa"/>
          </w:tcPr>
          <w:p w14:paraId="417B22A1" w14:textId="77777777" w:rsidR="00A07705" w:rsidRDefault="00000000">
            <w:r>
              <w:t>FR-04</w:t>
            </w:r>
          </w:p>
        </w:tc>
        <w:tc>
          <w:tcPr>
            <w:tcW w:w="3456" w:type="dxa"/>
          </w:tcPr>
          <w:p w14:paraId="2BEC47E4" w14:textId="77777777" w:rsidR="00A07705" w:rsidRDefault="00000000">
            <w:r>
              <w:t>AI Insight</w:t>
            </w:r>
          </w:p>
        </w:tc>
        <w:tc>
          <w:tcPr>
            <w:tcW w:w="3456" w:type="dxa"/>
          </w:tcPr>
          <w:p w14:paraId="228EC1A8" w14:textId="77777777" w:rsidR="00A07705" w:rsidRDefault="00000000">
            <w:r>
              <w:t>Use Google Gemini AI to generate understandable weather insights.</w:t>
            </w:r>
          </w:p>
        </w:tc>
      </w:tr>
      <w:tr w:rsidR="00A07705" w14:paraId="6A9AEACE" w14:textId="77777777">
        <w:trPr>
          <w:jc w:val="center"/>
        </w:trPr>
        <w:tc>
          <w:tcPr>
            <w:tcW w:w="3456" w:type="dxa"/>
          </w:tcPr>
          <w:p w14:paraId="216C7F95" w14:textId="77777777" w:rsidR="00A07705" w:rsidRDefault="00000000">
            <w:r>
              <w:t>FR-05</w:t>
            </w:r>
          </w:p>
        </w:tc>
        <w:tc>
          <w:tcPr>
            <w:tcW w:w="3456" w:type="dxa"/>
          </w:tcPr>
          <w:p w14:paraId="5A674C05" w14:textId="77777777" w:rsidR="00A07705" w:rsidRDefault="00000000">
            <w:r>
              <w:t>Recommendation</w:t>
            </w:r>
          </w:p>
        </w:tc>
        <w:tc>
          <w:tcPr>
            <w:tcW w:w="3456" w:type="dxa"/>
          </w:tcPr>
          <w:p w14:paraId="47DC544D" w14:textId="77777777" w:rsidR="00A07705" w:rsidRDefault="00000000">
            <w:r>
              <w:t>Generate useful recommendations based on available weather conditions.</w:t>
            </w:r>
          </w:p>
        </w:tc>
      </w:tr>
      <w:tr w:rsidR="00A07705" w14:paraId="6731E645" w14:textId="77777777">
        <w:trPr>
          <w:jc w:val="center"/>
        </w:trPr>
        <w:tc>
          <w:tcPr>
            <w:tcW w:w="3456" w:type="dxa"/>
          </w:tcPr>
          <w:p w14:paraId="542EE30F" w14:textId="77777777" w:rsidR="00A07705" w:rsidRDefault="00000000">
            <w:r>
              <w:t>FR-06</w:t>
            </w:r>
          </w:p>
        </w:tc>
        <w:tc>
          <w:tcPr>
            <w:tcW w:w="3456" w:type="dxa"/>
          </w:tcPr>
          <w:p w14:paraId="25C9AAD1" w14:textId="77777777" w:rsidR="00A07705" w:rsidRDefault="00000000">
            <w:r>
              <w:t>Validation</w:t>
            </w:r>
          </w:p>
        </w:tc>
        <w:tc>
          <w:tcPr>
            <w:tcW w:w="3456" w:type="dxa"/>
          </w:tcPr>
          <w:p w14:paraId="44AACAC6" w14:textId="77777777" w:rsidR="00A07705" w:rsidRDefault="00000000">
            <w:r>
              <w:t>Validate required request information before processing.</w:t>
            </w:r>
          </w:p>
        </w:tc>
      </w:tr>
      <w:tr w:rsidR="00A07705" w14:paraId="42E20489" w14:textId="77777777">
        <w:trPr>
          <w:jc w:val="center"/>
        </w:trPr>
        <w:tc>
          <w:tcPr>
            <w:tcW w:w="3456" w:type="dxa"/>
          </w:tcPr>
          <w:p w14:paraId="005BC4D4" w14:textId="77777777" w:rsidR="00A07705" w:rsidRDefault="00000000">
            <w:r>
              <w:t>FR-07</w:t>
            </w:r>
          </w:p>
        </w:tc>
        <w:tc>
          <w:tcPr>
            <w:tcW w:w="3456" w:type="dxa"/>
          </w:tcPr>
          <w:p w14:paraId="5B9AB1BC" w14:textId="77777777" w:rsidR="00A07705" w:rsidRDefault="00000000">
            <w:r>
              <w:t>Error Handling</w:t>
            </w:r>
          </w:p>
        </w:tc>
        <w:tc>
          <w:tcPr>
            <w:tcW w:w="3456" w:type="dxa"/>
          </w:tcPr>
          <w:p w14:paraId="58A16665" w14:textId="77777777" w:rsidR="00A07705" w:rsidRDefault="00000000">
            <w:r>
              <w:t>Return controlled error responses for invalid requests or service failures.</w:t>
            </w:r>
          </w:p>
        </w:tc>
      </w:tr>
      <w:tr w:rsidR="00A07705" w14:paraId="6FDB3214" w14:textId="77777777">
        <w:trPr>
          <w:jc w:val="center"/>
        </w:trPr>
        <w:tc>
          <w:tcPr>
            <w:tcW w:w="3456" w:type="dxa"/>
          </w:tcPr>
          <w:p w14:paraId="73D4DF6C" w14:textId="77777777" w:rsidR="00A07705" w:rsidRDefault="00000000">
            <w:r>
              <w:t>FR-08</w:t>
            </w:r>
          </w:p>
        </w:tc>
        <w:tc>
          <w:tcPr>
            <w:tcW w:w="3456" w:type="dxa"/>
          </w:tcPr>
          <w:p w14:paraId="488C2267" w14:textId="77777777" w:rsidR="00A07705" w:rsidRDefault="00000000">
            <w:r>
              <w:t>API Access</w:t>
            </w:r>
          </w:p>
        </w:tc>
        <w:tc>
          <w:tcPr>
            <w:tcW w:w="3456" w:type="dxa"/>
          </w:tcPr>
          <w:p w14:paraId="4310A01C" w14:textId="77777777" w:rsidR="00A07705" w:rsidRDefault="00000000">
            <w:r>
              <w:t>Allow API clients such as Postman to consume the REST endpoints.</w:t>
            </w:r>
          </w:p>
        </w:tc>
      </w:tr>
    </w:tbl>
    <w:p w14:paraId="471D1649" w14:textId="77777777" w:rsidR="00A07705" w:rsidRDefault="00000000">
      <w:pPr>
        <w:spacing w:before="100"/>
      </w:pPr>
      <w:r>
        <w:rPr>
          <w:b/>
          <w:sz w:val="26"/>
        </w:rPr>
        <w:t>2.3 Non-Functional Requirements</w:t>
      </w:r>
    </w:p>
    <w:tbl>
      <w:tblPr>
        <w:tblStyle w:val="TableGrid"/>
        <w:tblW w:w="0" w:type="auto"/>
        <w:jc w:val="center"/>
        <w:tblLook w:val="04A0" w:firstRow="1" w:lastRow="0" w:firstColumn="1" w:lastColumn="0" w:noHBand="0" w:noVBand="1"/>
      </w:tblPr>
      <w:tblGrid>
        <w:gridCol w:w="5179"/>
        <w:gridCol w:w="5179"/>
      </w:tblGrid>
      <w:tr w:rsidR="00A07705" w14:paraId="720300EC" w14:textId="77777777">
        <w:trPr>
          <w:jc w:val="center"/>
        </w:trPr>
        <w:tc>
          <w:tcPr>
            <w:tcW w:w="5184" w:type="dxa"/>
            <w:vAlign w:val="center"/>
          </w:tcPr>
          <w:p w14:paraId="41ECD373" w14:textId="77777777" w:rsidR="00A07705" w:rsidRDefault="00000000">
            <w:r>
              <w:rPr>
                <w:b/>
              </w:rPr>
              <w:t>Category</w:t>
            </w:r>
          </w:p>
        </w:tc>
        <w:tc>
          <w:tcPr>
            <w:tcW w:w="5184" w:type="dxa"/>
            <w:vAlign w:val="center"/>
          </w:tcPr>
          <w:p w14:paraId="3578AFF4" w14:textId="77777777" w:rsidR="00A07705" w:rsidRDefault="00000000">
            <w:r>
              <w:rPr>
                <w:b/>
              </w:rPr>
              <w:t>Requirement</w:t>
            </w:r>
          </w:p>
        </w:tc>
      </w:tr>
      <w:tr w:rsidR="00A07705" w14:paraId="2E5BB068" w14:textId="77777777">
        <w:trPr>
          <w:jc w:val="center"/>
        </w:trPr>
        <w:tc>
          <w:tcPr>
            <w:tcW w:w="5184" w:type="dxa"/>
          </w:tcPr>
          <w:p w14:paraId="78476367" w14:textId="77777777" w:rsidR="00A07705" w:rsidRDefault="00000000">
            <w:r>
              <w:t>Performance</w:t>
            </w:r>
          </w:p>
        </w:tc>
        <w:tc>
          <w:tcPr>
            <w:tcW w:w="5184" w:type="dxa"/>
          </w:tcPr>
          <w:p w14:paraId="65BD686B" w14:textId="77777777" w:rsidR="00A07705" w:rsidRDefault="00000000">
            <w:r>
              <w:t>Process API requests efficiently with minimal unnecessary processing.</w:t>
            </w:r>
          </w:p>
        </w:tc>
      </w:tr>
      <w:tr w:rsidR="00A07705" w14:paraId="11FF9091" w14:textId="77777777">
        <w:trPr>
          <w:jc w:val="center"/>
        </w:trPr>
        <w:tc>
          <w:tcPr>
            <w:tcW w:w="5184" w:type="dxa"/>
          </w:tcPr>
          <w:p w14:paraId="0E8B4FF7" w14:textId="77777777" w:rsidR="00A07705" w:rsidRDefault="00000000">
            <w:r>
              <w:t>Reliability</w:t>
            </w:r>
          </w:p>
        </w:tc>
        <w:tc>
          <w:tcPr>
            <w:tcW w:w="5184" w:type="dxa"/>
          </w:tcPr>
          <w:p w14:paraId="11876377" w14:textId="77777777" w:rsidR="00A07705" w:rsidRDefault="00000000">
            <w:r>
              <w:t>Handle external service failures without crashing the application.</w:t>
            </w:r>
          </w:p>
        </w:tc>
      </w:tr>
      <w:tr w:rsidR="00A07705" w14:paraId="70319FC1" w14:textId="77777777">
        <w:trPr>
          <w:jc w:val="center"/>
        </w:trPr>
        <w:tc>
          <w:tcPr>
            <w:tcW w:w="5184" w:type="dxa"/>
          </w:tcPr>
          <w:p w14:paraId="1459D755" w14:textId="77777777" w:rsidR="00A07705" w:rsidRDefault="00000000">
            <w:r>
              <w:t>Usability</w:t>
            </w:r>
          </w:p>
        </w:tc>
        <w:tc>
          <w:tcPr>
            <w:tcW w:w="5184" w:type="dxa"/>
          </w:tcPr>
          <w:p w14:paraId="55A68463" w14:textId="77777777" w:rsidR="00A07705" w:rsidRDefault="00000000">
            <w:r>
              <w:t>Return clear and consistently structured JSON responses.</w:t>
            </w:r>
          </w:p>
        </w:tc>
      </w:tr>
      <w:tr w:rsidR="00A07705" w14:paraId="47CF73AD" w14:textId="77777777">
        <w:trPr>
          <w:jc w:val="center"/>
        </w:trPr>
        <w:tc>
          <w:tcPr>
            <w:tcW w:w="5184" w:type="dxa"/>
          </w:tcPr>
          <w:p w14:paraId="3ACAAE7E" w14:textId="77777777" w:rsidR="00A07705" w:rsidRDefault="00000000">
            <w:r>
              <w:t>Maintainability</w:t>
            </w:r>
          </w:p>
        </w:tc>
        <w:tc>
          <w:tcPr>
            <w:tcW w:w="5184" w:type="dxa"/>
          </w:tcPr>
          <w:p w14:paraId="0C94E986" w14:textId="77777777" w:rsidR="00A07705" w:rsidRDefault="00000000">
            <w:r>
              <w:t>Keep backend code organized and readable for future updates.</w:t>
            </w:r>
          </w:p>
        </w:tc>
      </w:tr>
      <w:tr w:rsidR="00A07705" w14:paraId="4168DF06" w14:textId="77777777">
        <w:trPr>
          <w:jc w:val="center"/>
        </w:trPr>
        <w:tc>
          <w:tcPr>
            <w:tcW w:w="5184" w:type="dxa"/>
          </w:tcPr>
          <w:p w14:paraId="7C957DF3" w14:textId="77777777" w:rsidR="00A07705" w:rsidRDefault="00000000">
            <w:r>
              <w:t>Scalability</w:t>
            </w:r>
          </w:p>
        </w:tc>
        <w:tc>
          <w:tcPr>
            <w:tcW w:w="5184" w:type="dxa"/>
          </w:tcPr>
          <w:p w14:paraId="0E0DC5C5" w14:textId="77777777" w:rsidR="00A07705" w:rsidRDefault="00000000">
            <w:r>
              <w:t>Allow future web/mobile clients and additional weather features.</w:t>
            </w:r>
          </w:p>
        </w:tc>
      </w:tr>
      <w:tr w:rsidR="00A07705" w14:paraId="219A7EAB" w14:textId="77777777">
        <w:trPr>
          <w:jc w:val="center"/>
        </w:trPr>
        <w:tc>
          <w:tcPr>
            <w:tcW w:w="5184" w:type="dxa"/>
          </w:tcPr>
          <w:p w14:paraId="6F40B574" w14:textId="77777777" w:rsidR="00A07705" w:rsidRDefault="00000000">
            <w:r>
              <w:t>Security</w:t>
            </w:r>
          </w:p>
        </w:tc>
        <w:tc>
          <w:tcPr>
            <w:tcW w:w="5184" w:type="dxa"/>
          </w:tcPr>
          <w:p w14:paraId="207E1FE6" w14:textId="77777777" w:rsidR="00A07705" w:rsidRDefault="00000000">
            <w:r>
              <w:t>Keep API keys and sensitive configuration in environment variables.</w:t>
            </w:r>
          </w:p>
        </w:tc>
      </w:tr>
    </w:tbl>
    <w:p w14:paraId="3EFA1DDE" w14:textId="0CC0CF3E" w:rsidR="00A07705" w:rsidRDefault="00A07705"/>
    <w:p w14:paraId="1C58ACE3" w14:textId="77777777" w:rsidR="00A07705" w:rsidRDefault="00000000">
      <w:pPr>
        <w:jc w:val="center"/>
      </w:pPr>
      <w:r>
        <w:rPr>
          <w:b/>
          <w:sz w:val="28"/>
        </w:rPr>
        <w:t>AI WEATHERWISE – REQUIREMENT ANALYSIS</w:t>
      </w:r>
    </w:p>
    <w:p w14:paraId="10ED2EC6" w14:textId="77777777" w:rsidR="00A07705" w:rsidRDefault="00000000">
      <w:pPr>
        <w:spacing w:before="100"/>
      </w:pPr>
      <w:r>
        <w:rPr>
          <w:b/>
          <w:sz w:val="26"/>
        </w:rPr>
        <w:t>2.4 Software Requirements</w:t>
      </w:r>
    </w:p>
    <w:tbl>
      <w:tblPr>
        <w:tblStyle w:val="TableGrid"/>
        <w:tblW w:w="0" w:type="auto"/>
        <w:jc w:val="center"/>
        <w:tblLook w:val="04A0" w:firstRow="1" w:lastRow="0" w:firstColumn="1" w:lastColumn="0" w:noHBand="0" w:noVBand="1"/>
      </w:tblPr>
      <w:tblGrid>
        <w:gridCol w:w="5179"/>
        <w:gridCol w:w="5179"/>
      </w:tblGrid>
      <w:tr w:rsidR="00A07705" w14:paraId="3374E951" w14:textId="77777777">
        <w:trPr>
          <w:jc w:val="center"/>
        </w:trPr>
        <w:tc>
          <w:tcPr>
            <w:tcW w:w="5184" w:type="dxa"/>
            <w:vAlign w:val="center"/>
          </w:tcPr>
          <w:p w14:paraId="76281F25" w14:textId="77777777" w:rsidR="00A07705" w:rsidRDefault="00000000">
            <w:r>
              <w:rPr>
                <w:b/>
              </w:rPr>
              <w:t>Component</w:t>
            </w:r>
          </w:p>
        </w:tc>
        <w:tc>
          <w:tcPr>
            <w:tcW w:w="5184" w:type="dxa"/>
            <w:vAlign w:val="center"/>
          </w:tcPr>
          <w:p w14:paraId="7C3FB7A3" w14:textId="77777777" w:rsidR="00A07705" w:rsidRDefault="00000000">
            <w:r>
              <w:rPr>
                <w:b/>
              </w:rPr>
              <w:t>Requirement</w:t>
            </w:r>
          </w:p>
        </w:tc>
      </w:tr>
      <w:tr w:rsidR="00A07705" w14:paraId="57148A03" w14:textId="77777777">
        <w:trPr>
          <w:jc w:val="center"/>
        </w:trPr>
        <w:tc>
          <w:tcPr>
            <w:tcW w:w="5184" w:type="dxa"/>
          </w:tcPr>
          <w:p w14:paraId="2727A111" w14:textId="77777777" w:rsidR="00A07705" w:rsidRDefault="00000000">
            <w:r>
              <w:t>Operating System</w:t>
            </w:r>
          </w:p>
        </w:tc>
        <w:tc>
          <w:tcPr>
            <w:tcW w:w="5184" w:type="dxa"/>
          </w:tcPr>
          <w:p w14:paraId="365ADE72" w14:textId="77777777" w:rsidR="00A07705" w:rsidRDefault="00000000">
            <w:r>
              <w:t>Windows 10/11, macOS, or Linux</w:t>
            </w:r>
          </w:p>
        </w:tc>
      </w:tr>
      <w:tr w:rsidR="00A07705" w14:paraId="400AEF74" w14:textId="77777777">
        <w:trPr>
          <w:jc w:val="center"/>
        </w:trPr>
        <w:tc>
          <w:tcPr>
            <w:tcW w:w="5184" w:type="dxa"/>
          </w:tcPr>
          <w:p w14:paraId="49FF83AF" w14:textId="77777777" w:rsidR="00A07705" w:rsidRDefault="00000000">
            <w:r>
              <w:t>Runtime</w:t>
            </w:r>
          </w:p>
        </w:tc>
        <w:tc>
          <w:tcPr>
            <w:tcW w:w="5184" w:type="dxa"/>
          </w:tcPr>
          <w:p w14:paraId="6A6BAE4F" w14:textId="77777777" w:rsidR="00A07705" w:rsidRDefault="00000000">
            <w:r>
              <w:t>Node.js (v16 or above, subject to installed version)</w:t>
            </w:r>
          </w:p>
        </w:tc>
      </w:tr>
      <w:tr w:rsidR="00A07705" w14:paraId="1EB6D46D" w14:textId="77777777">
        <w:trPr>
          <w:jc w:val="center"/>
        </w:trPr>
        <w:tc>
          <w:tcPr>
            <w:tcW w:w="5184" w:type="dxa"/>
          </w:tcPr>
          <w:p w14:paraId="7E911E69" w14:textId="77777777" w:rsidR="00A07705" w:rsidRDefault="00000000">
            <w:r>
              <w:t>Package Manager</w:t>
            </w:r>
          </w:p>
        </w:tc>
        <w:tc>
          <w:tcPr>
            <w:tcW w:w="5184" w:type="dxa"/>
          </w:tcPr>
          <w:p w14:paraId="2048AA37" w14:textId="77777777" w:rsidR="00A07705" w:rsidRDefault="00000000">
            <w:r>
              <w:t>npm</w:t>
            </w:r>
          </w:p>
        </w:tc>
      </w:tr>
      <w:tr w:rsidR="00A07705" w14:paraId="3C8AFE1A" w14:textId="77777777">
        <w:trPr>
          <w:jc w:val="center"/>
        </w:trPr>
        <w:tc>
          <w:tcPr>
            <w:tcW w:w="5184" w:type="dxa"/>
          </w:tcPr>
          <w:p w14:paraId="67002845" w14:textId="77777777" w:rsidR="00A07705" w:rsidRDefault="00000000">
            <w:r>
              <w:t>Backend</w:t>
            </w:r>
          </w:p>
        </w:tc>
        <w:tc>
          <w:tcPr>
            <w:tcW w:w="5184" w:type="dxa"/>
          </w:tcPr>
          <w:p w14:paraId="0C15D4A2" w14:textId="77777777" w:rsidR="00A07705" w:rsidRDefault="00000000">
            <w:r>
              <w:t>Express.js</w:t>
            </w:r>
          </w:p>
        </w:tc>
      </w:tr>
      <w:tr w:rsidR="00A07705" w14:paraId="20ECE2A2" w14:textId="77777777">
        <w:trPr>
          <w:jc w:val="center"/>
        </w:trPr>
        <w:tc>
          <w:tcPr>
            <w:tcW w:w="5184" w:type="dxa"/>
          </w:tcPr>
          <w:p w14:paraId="3B430E93" w14:textId="77777777" w:rsidR="00A07705" w:rsidRDefault="00000000">
            <w:r>
              <w:t>AI Service</w:t>
            </w:r>
          </w:p>
        </w:tc>
        <w:tc>
          <w:tcPr>
            <w:tcW w:w="5184" w:type="dxa"/>
          </w:tcPr>
          <w:p w14:paraId="16930328" w14:textId="77777777" w:rsidR="00A07705" w:rsidRDefault="00000000">
            <w:r>
              <w:t>Google Gemini AI</w:t>
            </w:r>
          </w:p>
        </w:tc>
      </w:tr>
      <w:tr w:rsidR="00A07705" w14:paraId="246FDDFD" w14:textId="77777777">
        <w:trPr>
          <w:jc w:val="center"/>
        </w:trPr>
        <w:tc>
          <w:tcPr>
            <w:tcW w:w="5184" w:type="dxa"/>
          </w:tcPr>
          <w:p w14:paraId="3ABF372B" w14:textId="77777777" w:rsidR="00A07705" w:rsidRDefault="00000000">
            <w:r>
              <w:t>Weather Service</w:t>
            </w:r>
          </w:p>
        </w:tc>
        <w:tc>
          <w:tcPr>
            <w:tcW w:w="5184" w:type="dxa"/>
          </w:tcPr>
          <w:p w14:paraId="54B4500D" w14:textId="77777777" w:rsidR="00A07705" w:rsidRDefault="00000000">
            <w:r>
              <w:t>External weather API configured in the project</w:t>
            </w:r>
          </w:p>
        </w:tc>
      </w:tr>
      <w:tr w:rsidR="00A07705" w14:paraId="3A06FE44" w14:textId="77777777">
        <w:trPr>
          <w:jc w:val="center"/>
        </w:trPr>
        <w:tc>
          <w:tcPr>
            <w:tcW w:w="5184" w:type="dxa"/>
          </w:tcPr>
          <w:p w14:paraId="72A3EF86" w14:textId="77777777" w:rsidR="00A07705" w:rsidRDefault="00000000">
            <w:r>
              <w:t>Testing</w:t>
            </w:r>
          </w:p>
        </w:tc>
        <w:tc>
          <w:tcPr>
            <w:tcW w:w="5184" w:type="dxa"/>
          </w:tcPr>
          <w:p w14:paraId="1628E5DD" w14:textId="77777777" w:rsidR="00A07705" w:rsidRDefault="00000000">
            <w:r>
              <w:t>Postman or equivalent REST API client</w:t>
            </w:r>
          </w:p>
        </w:tc>
      </w:tr>
      <w:tr w:rsidR="00A07705" w14:paraId="174ED53F" w14:textId="77777777">
        <w:trPr>
          <w:jc w:val="center"/>
        </w:trPr>
        <w:tc>
          <w:tcPr>
            <w:tcW w:w="5184" w:type="dxa"/>
          </w:tcPr>
          <w:p w14:paraId="39554C46" w14:textId="77777777" w:rsidR="00A07705" w:rsidRDefault="00000000">
            <w:r>
              <w:t>Editor</w:t>
            </w:r>
          </w:p>
        </w:tc>
        <w:tc>
          <w:tcPr>
            <w:tcW w:w="5184" w:type="dxa"/>
          </w:tcPr>
          <w:p w14:paraId="185BDD8B" w14:textId="77777777" w:rsidR="00A07705" w:rsidRDefault="00000000">
            <w:r>
              <w:t>Visual Studio Code or equivalent</w:t>
            </w:r>
          </w:p>
        </w:tc>
      </w:tr>
      <w:tr w:rsidR="00A07705" w14:paraId="0332B406" w14:textId="77777777">
        <w:trPr>
          <w:jc w:val="center"/>
        </w:trPr>
        <w:tc>
          <w:tcPr>
            <w:tcW w:w="5184" w:type="dxa"/>
          </w:tcPr>
          <w:p w14:paraId="46578AC2" w14:textId="77777777" w:rsidR="00A07705" w:rsidRDefault="00000000">
            <w:r>
              <w:t>Configuration</w:t>
            </w:r>
          </w:p>
        </w:tc>
        <w:tc>
          <w:tcPr>
            <w:tcW w:w="5184" w:type="dxa"/>
          </w:tcPr>
          <w:p w14:paraId="27730926" w14:textId="77777777" w:rsidR="00A07705" w:rsidRDefault="00000000">
            <w:r>
              <w:t>Environment variables using .env</w:t>
            </w:r>
          </w:p>
        </w:tc>
      </w:tr>
    </w:tbl>
    <w:p w14:paraId="4B310D04" w14:textId="77777777" w:rsidR="00A07705" w:rsidRDefault="00000000">
      <w:pPr>
        <w:spacing w:before="100"/>
      </w:pPr>
      <w:r>
        <w:rPr>
          <w:b/>
          <w:sz w:val="26"/>
        </w:rPr>
        <w:t>2.5 Hardware Requirements</w:t>
      </w:r>
    </w:p>
    <w:tbl>
      <w:tblPr>
        <w:tblStyle w:val="TableGrid"/>
        <w:tblW w:w="0" w:type="auto"/>
        <w:jc w:val="center"/>
        <w:tblLook w:val="04A0" w:firstRow="1" w:lastRow="0" w:firstColumn="1" w:lastColumn="0" w:noHBand="0" w:noVBand="1"/>
      </w:tblPr>
      <w:tblGrid>
        <w:gridCol w:w="5179"/>
        <w:gridCol w:w="5179"/>
      </w:tblGrid>
      <w:tr w:rsidR="00A07705" w14:paraId="2D5421BF" w14:textId="77777777">
        <w:trPr>
          <w:jc w:val="center"/>
        </w:trPr>
        <w:tc>
          <w:tcPr>
            <w:tcW w:w="5184" w:type="dxa"/>
            <w:vAlign w:val="center"/>
          </w:tcPr>
          <w:p w14:paraId="33CD2D32" w14:textId="77777777" w:rsidR="00A07705" w:rsidRDefault="00000000">
            <w:r>
              <w:rPr>
                <w:b/>
              </w:rPr>
              <w:t>Component</w:t>
            </w:r>
          </w:p>
        </w:tc>
        <w:tc>
          <w:tcPr>
            <w:tcW w:w="5184" w:type="dxa"/>
            <w:vAlign w:val="center"/>
          </w:tcPr>
          <w:p w14:paraId="614BA05E" w14:textId="77777777" w:rsidR="00A07705" w:rsidRDefault="00000000">
            <w:r>
              <w:rPr>
                <w:b/>
              </w:rPr>
              <w:t>Requirement</w:t>
            </w:r>
          </w:p>
        </w:tc>
      </w:tr>
      <w:tr w:rsidR="00A07705" w14:paraId="7C7C7398" w14:textId="77777777">
        <w:trPr>
          <w:jc w:val="center"/>
        </w:trPr>
        <w:tc>
          <w:tcPr>
            <w:tcW w:w="5184" w:type="dxa"/>
          </w:tcPr>
          <w:p w14:paraId="0F9F6FEF" w14:textId="77777777" w:rsidR="00A07705" w:rsidRDefault="00000000">
            <w:r>
              <w:t>Processor</w:t>
            </w:r>
          </w:p>
        </w:tc>
        <w:tc>
          <w:tcPr>
            <w:tcW w:w="5184" w:type="dxa"/>
          </w:tcPr>
          <w:p w14:paraId="7295EB9A" w14:textId="77777777" w:rsidR="00A07705" w:rsidRDefault="00000000">
            <w:r>
              <w:t>Intel Core i3/i5 or equivalent AMD processor</w:t>
            </w:r>
          </w:p>
        </w:tc>
      </w:tr>
      <w:tr w:rsidR="00A07705" w14:paraId="30F65652" w14:textId="77777777">
        <w:trPr>
          <w:jc w:val="center"/>
        </w:trPr>
        <w:tc>
          <w:tcPr>
            <w:tcW w:w="5184" w:type="dxa"/>
          </w:tcPr>
          <w:p w14:paraId="4D6B89C6" w14:textId="77777777" w:rsidR="00A07705" w:rsidRDefault="00000000">
            <w:r>
              <w:t>RAM</w:t>
            </w:r>
          </w:p>
        </w:tc>
        <w:tc>
          <w:tcPr>
            <w:tcW w:w="5184" w:type="dxa"/>
          </w:tcPr>
          <w:p w14:paraId="31915F00" w14:textId="77777777" w:rsidR="00A07705" w:rsidRDefault="00000000">
            <w:r>
              <w:t>Minimum 4 GB; 8 GB recommended</w:t>
            </w:r>
          </w:p>
        </w:tc>
      </w:tr>
      <w:tr w:rsidR="00A07705" w14:paraId="3DCAC24F" w14:textId="77777777">
        <w:trPr>
          <w:jc w:val="center"/>
        </w:trPr>
        <w:tc>
          <w:tcPr>
            <w:tcW w:w="5184" w:type="dxa"/>
          </w:tcPr>
          <w:p w14:paraId="755A6107" w14:textId="77777777" w:rsidR="00A07705" w:rsidRDefault="00000000">
            <w:r>
              <w:t>Storage</w:t>
            </w:r>
          </w:p>
        </w:tc>
        <w:tc>
          <w:tcPr>
            <w:tcW w:w="5184" w:type="dxa"/>
          </w:tcPr>
          <w:p w14:paraId="27493032" w14:textId="77777777" w:rsidR="00A07705" w:rsidRDefault="00000000">
            <w:r>
              <w:t>At least 1 GB free space</w:t>
            </w:r>
          </w:p>
        </w:tc>
      </w:tr>
      <w:tr w:rsidR="00A07705" w14:paraId="618F1C35" w14:textId="77777777">
        <w:trPr>
          <w:jc w:val="center"/>
        </w:trPr>
        <w:tc>
          <w:tcPr>
            <w:tcW w:w="5184" w:type="dxa"/>
          </w:tcPr>
          <w:p w14:paraId="268D29DE" w14:textId="77777777" w:rsidR="00A07705" w:rsidRDefault="00000000">
            <w:r>
              <w:t>Network</w:t>
            </w:r>
          </w:p>
        </w:tc>
        <w:tc>
          <w:tcPr>
            <w:tcW w:w="5184" w:type="dxa"/>
          </w:tcPr>
          <w:p w14:paraId="108BE2F9" w14:textId="77777777" w:rsidR="00A07705" w:rsidRDefault="00000000">
            <w:r>
              <w:t>Internet connection for weather and Gemini services</w:t>
            </w:r>
          </w:p>
        </w:tc>
      </w:tr>
      <w:tr w:rsidR="00A07705" w14:paraId="217D549B" w14:textId="77777777">
        <w:trPr>
          <w:jc w:val="center"/>
        </w:trPr>
        <w:tc>
          <w:tcPr>
            <w:tcW w:w="5184" w:type="dxa"/>
          </w:tcPr>
          <w:p w14:paraId="4A3A0E78" w14:textId="77777777" w:rsidR="00A07705" w:rsidRDefault="00000000">
            <w:r>
              <w:t>Display</w:t>
            </w:r>
          </w:p>
        </w:tc>
        <w:tc>
          <w:tcPr>
            <w:tcW w:w="5184" w:type="dxa"/>
          </w:tcPr>
          <w:p w14:paraId="3049FD0B" w14:textId="77777777" w:rsidR="00A07705" w:rsidRDefault="00000000">
            <w:r>
              <w:t>Standard display for VS Code and Postman</w:t>
            </w:r>
          </w:p>
        </w:tc>
      </w:tr>
    </w:tbl>
    <w:p w14:paraId="60238E55" w14:textId="77777777" w:rsidR="00A07705" w:rsidRDefault="00000000">
      <w:pPr>
        <w:spacing w:before="100"/>
      </w:pPr>
      <w:r>
        <w:rPr>
          <w:b/>
          <w:sz w:val="26"/>
        </w:rPr>
        <w:t>2.6 API &amp; External Service Requirements</w:t>
      </w:r>
    </w:p>
    <w:p w14:paraId="4F182C6B" w14:textId="77777777" w:rsidR="00A07705" w:rsidRDefault="00000000">
      <w:pPr>
        <w:pStyle w:val="ListBullet"/>
        <w:spacing w:after="30"/>
      </w:pPr>
      <w:r>
        <w:t>The Express server must run on the configured PORT value.</w:t>
      </w:r>
    </w:p>
    <w:p w14:paraId="6D6CE108" w14:textId="77777777" w:rsidR="00A07705" w:rsidRDefault="00000000">
      <w:pPr>
        <w:pStyle w:val="ListBullet"/>
        <w:spacing w:after="30"/>
      </w:pPr>
      <w:r>
        <w:t>API requests and responses should use JSON where applicable.</w:t>
      </w:r>
    </w:p>
    <w:p w14:paraId="0501D9C9" w14:textId="77777777" w:rsidR="00A07705" w:rsidRDefault="00000000">
      <w:pPr>
        <w:pStyle w:val="ListBullet"/>
        <w:spacing w:after="30"/>
      </w:pPr>
      <w:r>
        <w:t>Appropriate HTTP status codes should be returned for success and failure.</w:t>
      </w:r>
    </w:p>
    <w:p w14:paraId="330C9A75" w14:textId="77777777" w:rsidR="00A07705" w:rsidRDefault="00000000">
      <w:pPr>
        <w:pStyle w:val="ListBullet"/>
        <w:spacing w:after="30"/>
      </w:pPr>
      <w:r>
        <w:t>The configured weather service must be reachable to obtain live weather information.</w:t>
      </w:r>
    </w:p>
    <w:p w14:paraId="058E5B51" w14:textId="77777777" w:rsidR="00A07705" w:rsidRDefault="00000000">
      <w:pPr>
        <w:pStyle w:val="ListBullet"/>
        <w:spacing w:after="30"/>
      </w:pPr>
      <w:r>
        <w:t>Google Gemini requires a valid API key when AI generation is enabled.</w:t>
      </w:r>
    </w:p>
    <w:p w14:paraId="4151D99D" w14:textId="77777777" w:rsidR="00A07705" w:rsidRDefault="00000000">
      <w:pPr>
        <w:pStyle w:val="ListBullet"/>
        <w:spacing w:after="30"/>
      </w:pPr>
      <w:r>
        <w:t>Internet connectivity is required for external service communication.</w:t>
      </w:r>
    </w:p>
    <w:p w14:paraId="7C1635CC" w14:textId="77777777" w:rsidR="00A07705" w:rsidRDefault="00000000">
      <w:pPr>
        <w:pStyle w:val="ListBullet"/>
        <w:spacing w:after="30"/>
      </w:pPr>
      <w:r>
        <w:t>Sensitive API keys must not be hard-coded or exposed in source code.</w:t>
      </w:r>
    </w:p>
    <w:p w14:paraId="7B1AC42C" w14:textId="77777777" w:rsidR="00A07705" w:rsidRDefault="00000000">
      <w:pPr>
        <w:spacing w:before="100"/>
      </w:pPr>
      <w:r>
        <w:rPr>
          <w:b/>
          <w:sz w:val="26"/>
        </w:rPr>
        <w:t>2.7 User Requirements</w:t>
      </w:r>
    </w:p>
    <w:p w14:paraId="4CE4CFEF" w14:textId="77777777" w:rsidR="00A07705" w:rsidRDefault="00000000">
      <w:pPr>
        <w:pStyle w:val="ListBullet"/>
        <w:spacing w:after="30"/>
      </w:pPr>
      <w:r>
        <w:t>Start the backend server successfully.</w:t>
      </w:r>
    </w:p>
    <w:p w14:paraId="0109D8B9" w14:textId="77777777" w:rsidR="00A07705" w:rsidRDefault="00000000">
      <w:pPr>
        <w:pStyle w:val="ListBullet"/>
        <w:spacing w:after="30"/>
      </w:pPr>
      <w:r>
        <w:t>Send valid requests through Postman or another API client.</w:t>
      </w:r>
    </w:p>
    <w:p w14:paraId="71CBDCF6" w14:textId="77777777" w:rsidR="00A07705" w:rsidRDefault="00000000">
      <w:pPr>
        <w:pStyle w:val="ListBullet"/>
        <w:spacing w:after="30"/>
      </w:pPr>
      <w:r>
        <w:t>Retrieve weather information for supported location/input.</w:t>
      </w:r>
    </w:p>
    <w:p w14:paraId="34E8CC92" w14:textId="77777777" w:rsidR="00A07705" w:rsidRDefault="00000000">
      <w:pPr>
        <w:pStyle w:val="ListBullet"/>
        <w:spacing w:after="30"/>
      </w:pPr>
      <w:r>
        <w:t>Request AI-generated weather insights where Gemini integration is enabled.</w:t>
      </w:r>
    </w:p>
    <w:p w14:paraId="61FCBE26" w14:textId="77777777" w:rsidR="00A07705" w:rsidRDefault="00000000">
      <w:pPr>
        <w:pStyle w:val="ListBullet"/>
        <w:spacing w:after="30"/>
      </w:pPr>
      <w:r>
        <w:t>Receive understandable JSON responses.</w:t>
      </w:r>
    </w:p>
    <w:p w14:paraId="3817B217" w14:textId="77777777" w:rsidR="00A07705" w:rsidRDefault="00000000">
      <w:pPr>
        <w:pStyle w:val="ListBullet"/>
        <w:spacing w:after="30"/>
      </w:pPr>
      <w:r>
        <w:t>Receive meaningful errors for invalid requests or service failures.</w:t>
      </w:r>
    </w:p>
    <w:p w14:paraId="0017E09F" w14:textId="77777777" w:rsidR="00A07705" w:rsidRDefault="00000000">
      <w:pPr>
        <w:spacing w:before="100"/>
      </w:pPr>
      <w:r>
        <w:rPr>
          <w:b/>
          <w:sz w:val="26"/>
        </w:rPr>
        <w:t>2.8 System Constraints</w:t>
      </w:r>
    </w:p>
    <w:p w14:paraId="2F10D315" w14:textId="77777777" w:rsidR="00A07705" w:rsidRDefault="00000000">
      <w:pPr>
        <w:pStyle w:val="ListBullet"/>
        <w:spacing w:after="30"/>
      </w:pPr>
      <w:r>
        <w:t>Weather results depend on the availability of the configured weather service.</w:t>
      </w:r>
    </w:p>
    <w:p w14:paraId="337EA3A0" w14:textId="77777777" w:rsidR="00A07705" w:rsidRDefault="00000000">
      <w:pPr>
        <w:pStyle w:val="ListBullet"/>
        <w:spacing w:after="30"/>
      </w:pPr>
      <w:r>
        <w:t>AI results depend on Gemini availability, API limits, and valid configuration.</w:t>
      </w:r>
    </w:p>
    <w:p w14:paraId="1C57EDD2" w14:textId="77777777" w:rsidR="00A07705" w:rsidRDefault="00000000">
      <w:pPr>
        <w:pStyle w:val="ListBullet"/>
        <w:spacing w:after="30"/>
      </w:pPr>
      <w:r>
        <w:t>The project requires Node.js and installed npm dependencies.</w:t>
      </w:r>
    </w:p>
    <w:p w14:paraId="744B49B5" w14:textId="77777777" w:rsidR="00A07705" w:rsidRDefault="00000000">
      <w:pPr>
        <w:pStyle w:val="ListBullet"/>
        <w:spacing w:after="30"/>
      </w:pPr>
      <w:r>
        <w:t>AI recommendations depend on the quality and completeness of supplied weather data.</w:t>
      </w:r>
    </w:p>
    <w:p w14:paraId="07579C58" w14:textId="77777777" w:rsidR="00A07705" w:rsidRDefault="00000000">
      <w:pPr>
        <w:spacing w:before="100"/>
      </w:pPr>
      <w:r>
        <w:rPr>
          <w:b/>
          <w:sz w:val="26"/>
        </w:rPr>
        <w:t>2.9 Feasibility &amp; Requirement Summary</w:t>
      </w:r>
    </w:p>
    <w:p w14:paraId="47158B8C" w14:textId="77777777" w:rsidR="00A07705" w:rsidRDefault="00000000">
      <w:r>
        <w:t>The project is technically feasible because it uses established backend technologies, REST APIs, an external weather service, and Google Gemini AI. It can be developed and tested locally using Visual Studio Code and Postman. The solution is operationally simple for API users and can be extended later with a frontend, mobile application, persistent storage, caching, or additional AI capabilities.</w:t>
      </w:r>
    </w:p>
    <w:p w14:paraId="209760D0" w14:textId="77777777" w:rsidR="00A07705" w:rsidRDefault="00000000">
      <w:pPr>
        <w:spacing w:before="120"/>
      </w:pPr>
      <w:r>
        <w:rPr>
          <w:b/>
        </w:rPr>
        <w:t xml:space="preserve">Note: </w:t>
      </w:r>
      <w:r>
        <w:t>MongoDB and Mongoose are not included because they are not part of the implemented AI WeatherWise setup.</w:t>
      </w:r>
    </w:p>
    <w:sectPr w:rsidR="00A0770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D60E" w14:textId="77777777" w:rsidR="00F03466" w:rsidRDefault="00F03466">
      <w:pPr>
        <w:spacing w:after="0" w:line="240" w:lineRule="auto"/>
      </w:pPr>
      <w:r>
        <w:separator/>
      </w:r>
    </w:p>
  </w:endnote>
  <w:endnote w:type="continuationSeparator" w:id="0">
    <w:p w14:paraId="13B30489" w14:textId="77777777" w:rsidR="00F03466" w:rsidRDefault="00F03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511E" w14:textId="77777777" w:rsidR="00A07705" w:rsidRDefault="00000000">
    <w:pPr>
      <w:pStyle w:val="Footer"/>
      <w:jc w:val="center"/>
    </w:pPr>
    <w:r>
      <w:t xml:space="preserve">AI </w:t>
    </w:r>
    <w:proofErr w:type="spellStart"/>
    <w:r>
      <w:t>WeatherWise</w:t>
    </w:r>
    <w:proofErr w:type="spellEnd"/>
    <w:r>
      <w:t xml:space="preserve"> | Phase 2 – Requirement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6F9F" w14:textId="77777777" w:rsidR="00F03466" w:rsidRDefault="00F03466">
      <w:pPr>
        <w:spacing w:after="0" w:line="240" w:lineRule="auto"/>
      </w:pPr>
      <w:r>
        <w:separator/>
      </w:r>
    </w:p>
  </w:footnote>
  <w:footnote w:type="continuationSeparator" w:id="0">
    <w:p w14:paraId="6EBEB818" w14:textId="77777777" w:rsidR="00F03466" w:rsidRDefault="00F03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831309">
    <w:abstractNumId w:val="8"/>
  </w:num>
  <w:num w:numId="2" w16cid:durableId="915670251">
    <w:abstractNumId w:val="6"/>
  </w:num>
  <w:num w:numId="3" w16cid:durableId="379862390">
    <w:abstractNumId w:val="5"/>
  </w:num>
  <w:num w:numId="4" w16cid:durableId="1620988594">
    <w:abstractNumId w:val="4"/>
  </w:num>
  <w:num w:numId="5" w16cid:durableId="202712366">
    <w:abstractNumId w:val="7"/>
  </w:num>
  <w:num w:numId="6" w16cid:durableId="1870676576">
    <w:abstractNumId w:val="3"/>
  </w:num>
  <w:num w:numId="7" w16cid:durableId="995693750">
    <w:abstractNumId w:val="2"/>
  </w:num>
  <w:num w:numId="8" w16cid:durableId="1037703035">
    <w:abstractNumId w:val="1"/>
  </w:num>
  <w:num w:numId="9" w16cid:durableId="136814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73FF"/>
    <w:rsid w:val="00A07705"/>
    <w:rsid w:val="00AA1D8D"/>
    <w:rsid w:val="00B47730"/>
    <w:rsid w:val="00CB0664"/>
    <w:rsid w:val="00D94592"/>
    <w:rsid w:val="00F03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940CC"/>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2026-09-25T14:41:00Z</dcterms:created>
  <dcterms:modified xsi:type="dcterms:W3CDTF">2026-09-25T14:41:00Z</dcterms:modified>
  <cp:category/>
</cp:coreProperties>
</file>