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</w:pPr>
      <w:r>
        <w:t xml:space="preserve">Hello World</w:t>
      </w:r>
    </w:p>
    <w:p>
      <w:r>
        <w:t xml:space="preserve">This is a sample HTML document to test the html-to-docx converter.</w:t>
      </w:r>
    </w:p>
    <w:p>
      <w:r>
        <w:t xml:space="preserve">It includes some basic styling and content.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  <w:qFormat/>
    <w:pPr>
      <w:spacing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qFormat/>
    <w:pPr>
      <w:keepNext/>
      <w:spacing w:before="240" w:after="12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Heading3">
    <w:name w:val="Heading 3"/>
    <w:basedOn w:val="Normal"/>
    <w:qFormat/>
    <w:pPr>
      <w:keepNext/>
      <w:spacing w:before="240" w:after="120"/>
    </w:pPr>
    <w:rPr>
      <w:rFonts w:ascii="Calibri" w:hAnsi="Calibri"/>
      <w:b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app.xml><?xml version="1.0" encoding="utf-8"?>
<Properties xmlns="http://schemas.openxmlformats.org/officeDocument/2006/extended-properties">
  <Application>TuteMaker HTML to DOCX</Application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TuteMaker</dc:creator>
  <cp:lastModifiedBy>TuteMaker</cp:lastModifiedBy>
  <dcterms:created xsi:type="dcterms:W3CDTF">2025-10-16T08:04:48.235Z</dcterms:created>
  <dcterms:modified xsi:type="dcterms:W3CDTF">2025-10-16T08:04:48.235Z</dcterms:modified>
</cp:coreProperties>
</file>