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F97" w:rsidRPr="0043240F" w:rsidRDefault="00301F97" w:rsidP="0043240F">
      <w:pPr>
        <w:pStyle w:val="Title"/>
        <w:rPr>
          <w:rFonts w:eastAsia="Times New Roman"/>
          <w:color w:val="002060"/>
        </w:rPr>
      </w:pPr>
      <w:r w:rsidRPr="0043240F">
        <w:rPr>
          <w:rFonts w:eastAsia="Times New Roman"/>
        </w:rPr>
        <w:t>GGPLOT2</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INTRODUCTION</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A major requirement of a good data analysis is flexibility. If your data </w:t>
      </w:r>
      <w:proofErr w:type="gramStart"/>
      <w:r w:rsidRPr="00301F97">
        <w:rPr>
          <w:rFonts w:ascii="Times New Roman" w:eastAsia="Times New Roman" w:hAnsi="Times New Roman" w:cs="Times New Roman"/>
          <w:szCs w:val="24"/>
        </w:rPr>
        <w:t>changes,</w:t>
      </w:r>
      <w:proofErr w:type="gramEnd"/>
      <w:r w:rsidRPr="00301F97">
        <w:rPr>
          <w:rFonts w:ascii="Times New Roman" w:eastAsia="Times New Roman" w:hAnsi="Times New Roman" w:cs="Times New Roman"/>
          <w:szCs w:val="24"/>
        </w:rPr>
        <w:t xml:space="preserve"> or you discover something that makes you rethink your basic assumptions, you need to be able to easily change many plots at once. The main inhibitor of flexibility is code duplication. If you have the same plotting statement repeated over and over again, you’ll have to make the same change in many different places. Often just the thought of making all those changes is exhausting! This chapter will help you overcome that problem by showing you how to program with ggplot2.</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To make your code more flexible, you need to reduce duplicated code by writing functions. When you notice you’re doing the same thing over and over again, think about how you might </w:t>
      </w:r>
      <w:proofErr w:type="spellStart"/>
      <w:r w:rsidRPr="00301F97">
        <w:rPr>
          <w:rFonts w:ascii="Times New Roman" w:eastAsia="Times New Roman" w:hAnsi="Times New Roman" w:cs="Times New Roman"/>
          <w:szCs w:val="24"/>
        </w:rPr>
        <w:t>generalise</w:t>
      </w:r>
      <w:proofErr w:type="spellEnd"/>
      <w:r w:rsidRPr="00301F97">
        <w:rPr>
          <w:rFonts w:ascii="Times New Roman" w:eastAsia="Times New Roman" w:hAnsi="Times New Roman" w:cs="Times New Roman"/>
          <w:szCs w:val="24"/>
        </w:rPr>
        <w:t xml:space="preserve"> it and turn it into a function. If you’re not that familiar with how functions work in R, you might want to brush up your knowledge at </w:t>
      </w:r>
      <w:hyperlink r:id="rId6" w:history="1">
        <w:r w:rsidRPr="00301F97">
          <w:rPr>
            <w:rFonts w:ascii="Times New Roman" w:eastAsia="Times New Roman" w:hAnsi="Times New Roman" w:cs="Times New Roman"/>
            <w:color w:val="2761E3"/>
            <w:szCs w:val="24"/>
            <w:u w:val="single"/>
          </w:rPr>
          <w:t>https://adv-r.hadley.nz/functions.html</w:t>
        </w:r>
      </w:hyperlink>
      <w:r w:rsidRPr="00301F97">
        <w:rPr>
          <w:rFonts w:ascii="Times New Roman" w:eastAsia="Times New Roman" w:hAnsi="Times New Roman" w:cs="Times New Roman"/>
          <w:szCs w:val="24"/>
        </w:rPr>
        <w:t>.</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In this chapter we’ll show how to write functions that create:</w:t>
      </w:r>
    </w:p>
    <w:p w:rsidR="00301F97" w:rsidRPr="00301F97" w:rsidRDefault="00301F97" w:rsidP="00301F97">
      <w:pPr>
        <w:numPr>
          <w:ilvl w:val="0"/>
          <w:numId w:val="1"/>
        </w:numPr>
        <w:spacing w:before="100" w:beforeAutospacing="1"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A single ggplot2 component.</w:t>
      </w:r>
    </w:p>
    <w:p w:rsidR="00301F97" w:rsidRPr="00301F97" w:rsidRDefault="00301F97" w:rsidP="00301F97">
      <w:pPr>
        <w:numPr>
          <w:ilvl w:val="0"/>
          <w:numId w:val="1"/>
        </w:numPr>
        <w:spacing w:before="100" w:beforeAutospacing="1"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Multiple ggplot2 components.</w:t>
      </w:r>
    </w:p>
    <w:p w:rsidR="00301F97" w:rsidRPr="00301F97" w:rsidRDefault="00301F97" w:rsidP="00301F97">
      <w:pPr>
        <w:numPr>
          <w:ilvl w:val="0"/>
          <w:numId w:val="1"/>
        </w:numPr>
        <w:spacing w:before="100" w:beforeAutospacing="1"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A complete plot.</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And then we’ll finish off with a brief illustration of how you can apply functional programming techniques to ggplot2 objects.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You might also find the </w:t>
      </w:r>
      <w:proofErr w:type="spellStart"/>
      <w:r w:rsidRPr="00301F97">
        <w:rPr>
          <w:rFonts w:ascii="Times New Roman" w:eastAsia="Times New Roman" w:hAnsi="Times New Roman" w:cs="Times New Roman"/>
          <w:szCs w:val="24"/>
        </w:rPr>
        <w:fldChar w:fldCharType="begin"/>
      </w:r>
      <w:r w:rsidRPr="00301F97">
        <w:rPr>
          <w:rFonts w:ascii="Times New Roman" w:eastAsia="Times New Roman" w:hAnsi="Times New Roman" w:cs="Times New Roman"/>
          <w:szCs w:val="24"/>
        </w:rPr>
        <w:instrText xml:space="preserve"> HYPERLINK "https://github.com/wilkelab/cowplot" </w:instrText>
      </w:r>
      <w:r w:rsidRPr="00301F97">
        <w:rPr>
          <w:rFonts w:ascii="Times New Roman" w:eastAsia="Times New Roman" w:hAnsi="Times New Roman" w:cs="Times New Roman"/>
          <w:szCs w:val="24"/>
        </w:rPr>
        <w:fldChar w:fldCharType="separate"/>
      </w:r>
      <w:r w:rsidRPr="00301F97">
        <w:rPr>
          <w:rFonts w:ascii="Times New Roman" w:eastAsia="Times New Roman" w:hAnsi="Times New Roman" w:cs="Times New Roman"/>
          <w:color w:val="2761E3"/>
          <w:szCs w:val="24"/>
          <w:u w:val="single"/>
        </w:rPr>
        <w:t>cowplot</w:t>
      </w:r>
      <w:proofErr w:type="spellEnd"/>
      <w:r w:rsidRPr="00301F97">
        <w:rPr>
          <w:rFonts w:ascii="Times New Roman" w:eastAsia="Times New Roman" w:hAnsi="Times New Roman" w:cs="Times New Roman"/>
          <w:szCs w:val="24"/>
        </w:rPr>
        <w:fldChar w:fldCharType="end"/>
      </w:r>
      <w:r w:rsidRPr="00301F97">
        <w:rPr>
          <w:rFonts w:ascii="Times New Roman" w:eastAsia="Times New Roman" w:hAnsi="Times New Roman" w:cs="Times New Roman"/>
          <w:szCs w:val="24"/>
        </w:rPr>
        <w:t> and </w:t>
      </w:r>
      <w:proofErr w:type="spellStart"/>
      <w:r w:rsidRPr="00301F97">
        <w:rPr>
          <w:rFonts w:ascii="Times New Roman" w:eastAsia="Times New Roman" w:hAnsi="Times New Roman" w:cs="Times New Roman"/>
          <w:szCs w:val="24"/>
        </w:rPr>
        <w:fldChar w:fldCharType="begin"/>
      </w:r>
      <w:r w:rsidRPr="00301F97">
        <w:rPr>
          <w:rFonts w:ascii="Times New Roman" w:eastAsia="Times New Roman" w:hAnsi="Times New Roman" w:cs="Times New Roman"/>
          <w:szCs w:val="24"/>
        </w:rPr>
        <w:instrText xml:space="preserve"> HYPERLINK "https://github.com/jrnold/ggthemes" </w:instrText>
      </w:r>
      <w:r w:rsidRPr="00301F97">
        <w:rPr>
          <w:rFonts w:ascii="Times New Roman" w:eastAsia="Times New Roman" w:hAnsi="Times New Roman" w:cs="Times New Roman"/>
          <w:szCs w:val="24"/>
        </w:rPr>
        <w:fldChar w:fldCharType="separate"/>
      </w:r>
      <w:r w:rsidRPr="00301F97">
        <w:rPr>
          <w:rFonts w:ascii="Times New Roman" w:eastAsia="Times New Roman" w:hAnsi="Times New Roman" w:cs="Times New Roman"/>
          <w:color w:val="2761E3"/>
          <w:szCs w:val="24"/>
          <w:u w:val="single"/>
        </w:rPr>
        <w:t>ggthemes</w:t>
      </w:r>
      <w:proofErr w:type="spellEnd"/>
      <w:r w:rsidRPr="00301F97">
        <w:rPr>
          <w:rFonts w:ascii="Times New Roman" w:eastAsia="Times New Roman" w:hAnsi="Times New Roman" w:cs="Times New Roman"/>
          <w:szCs w:val="24"/>
        </w:rPr>
        <w:fldChar w:fldCharType="end"/>
      </w:r>
      <w:r w:rsidRPr="00301F97">
        <w:rPr>
          <w:rFonts w:ascii="Times New Roman" w:eastAsia="Times New Roman" w:hAnsi="Times New Roman" w:cs="Times New Roman"/>
          <w:szCs w:val="24"/>
        </w:rPr>
        <w:t> packages helpful. As well as providing reusable components that help you directly, you can also read the source code of the packages to figure out how they work.</w:t>
      </w:r>
    </w:p>
    <w:p w:rsidR="00301F97" w:rsidRPr="00301F97" w:rsidRDefault="00301F97" w:rsidP="00301F97">
      <w:pPr>
        <w:pBdr>
          <w:bottom w:val="single" w:sz="4" w:space="0" w:color="DEE2E6"/>
        </w:pBd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301F97">
        <w:rPr>
          <w:rFonts w:ascii="Times New Roman" w:eastAsia="Times New Roman" w:hAnsi="Times New Roman" w:cs="Times New Roman"/>
          <w:b/>
          <w:bCs/>
          <w:color w:val="6D7A86"/>
          <w:sz w:val="28"/>
          <w:szCs w:val="36"/>
        </w:rPr>
        <w:t>18.2</w:t>
      </w:r>
      <w:r w:rsidRPr="00301F97">
        <w:rPr>
          <w:rFonts w:ascii="Times New Roman" w:eastAsia="Times New Roman" w:hAnsi="Times New Roman" w:cs="Times New Roman"/>
          <w:b/>
          <w:bCs/>
          <w:sz w:val="28"/>
          <w:szCs w:val="36"/>
        </w:rPr>
        <w:t> Single components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Each component of a </w:t>
      </w:r>
      <w:proofErr w:type="spellStart"/>
      <w:r w:rsidRPr="00301F97">
        <w:rPr>
          <w:rFonts w:ascii="Times New Roman" w:eastAsia="Times New Roman" w:hAnsi="Times New Roman" w:cs="Times New Roman"/>
          <w:szCs w:val="24"/>
        </w:rPr>
        <w:t>ggplot</w:t>
      </w:r>
      <w:proofErr w:type="spellEnd"/>
      <w:r w:rsidRPr="00301F97">
        <w:rPr>
          <w:rFonts w:ascii="Times New Roman" w:eastAsia="Times New Roman" w:hAnsi="Times New Roman" w:cs="Times New Roman"/>
          <w:szCs w:val="24"/>
        </w:rPr>
        <w:t xml:space="preserve"> plot is an object. Most of the </w:t>
      </w:r>
      <w:proofErr w:type="gramStart"/>
      <w:r w:rsidRPr="00301F97">
        <w:rPr>
          <w:rFonts w:ascii="Times New Roman" w:eastAsia="Times New Roman" w:hAnsi="Times New Roman" w:cs="Times New Roman"/>
          <w:szCs w:val="24"/>
        </w:rPr>
        <w:t>time</w:t>
      </w:r>
      <w:proofErr w:type="gramEnd"/>
      <w:r w:rsidRPr="00301F97">
        <w:rPr>
          <w:rFonts w:ascii="Times New Roman" w:eastAsia="Times New Roman" w:hAnsi="Times New Roman" w:cs="Times New Roman"/>
          <w:szCs w:val="24"/>
        </w:rPr>
        <w:t xml:space="preserve"> you create the component and immediately add it to a plot, but you don’t have to. Instead, you can save any component to a variable (giving it a name), and then add it to multiple plots:</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111111"/>
          <w:sz w:val="16"/>
        </w:rPr>
        <w:t>bestfit</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geom_smooth</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color w:val="003B4F"/>
          <w:sz w:val="16"/>
        </w:rPr>
        <w:t>method</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"lm"</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color w:val="003B4F"/>
          <w:sz w:val="16"/>
        </w:rPr>
        <w:t>se</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FALSE</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003B4F"/>
          <w:sz w:val="16"/>
        </w:rPr>
        <w:t>colour</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4758AB"/>
          <w:sz w:val="16"/>
        </w:rPr>
        <w:t>alpha</w:t>
      </w:r>
      <w:r w:rsidRPr="00301F97">
        <w:rPr>
          <w:rFonts w:ascii="inherit" w:eastAsia="Times New Roman" w:hAnsi="inherit" w:cs="Courier New"/>
          <w:color w:val="5E5E5E"/>
          <w:sz w:val="16"/>
        </w:rPr>
        <w:t>(</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steelblue</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0.5</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003B4F"/>
          <w:sz w:val="16"/>
        </w:rPr>
        <w:t>linewidth</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2</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point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bestfit</w:t>
      </w:r>
      <w:proofErr w:type="spellEnd"/>
      <w:proofErr w:type="gramEnd"/>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w:t>
      </w:r>
      <w:proofErr w:type="spellStart"/>
      <w:r w:rsidRPr="00301F97">
        <w:rPr>
          <w:rFonts w:ascii="inherit" w:eastAsia="Times New Roman" w:hAnsi="inherit" w:cs="Courier New"/>
          <w:color w:val="5E5E5E"/>
          <w:sz w:val="16"/>
        </w:rPr>
        <w:t>geom_</w:t>
      </w:r>
      <w:proofErr w:type="gramStart"/>
      <w:r w:rsidRPr="00301F97">
        <w:rPr>
          <w:rFonts w:ascii="inherit" w:eastAsia="Times New Roman" w:hAnsi="inherit" w:cs="Courier New"/>
          <w:color w:val="5E5E5E"/>
          <w:sz w:val="16"/>
        </w:rPr>
        <w:t>smooth</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 using formula = 'y ~ x'</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point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bestfit</w:t>
      </w:r>
      <w:proofErr w:type="spellEnd"/>
      <w:proofErr w:type="gramEnd"/>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#&gt; `</w:t>
      </w:r>
      <w:proofErr w:type="spellStart"/>
      <w:r w:rsidRPr="00301F97">
        <w:rPr>
          <w:rFonts w:ascii="inherit" w:eastAsia="Times New Roman" w:hAnsi="inherit" w:cs="Courier New"/>
          <w:color w:val="5E5E5E"/>
          <w:sz w:val="16"/>
        </w:rPr>
        <w:t>geom_</w:t>
      </w:r>
      <w:proofErr w:type="gramStart"/>
      <w:r w:rsidRPr="00301F97">
        <w:rPr>
          <w:rFonts w:ascii="inherit" w:eastAsia="Times New Roman" w:hAnsi="inherit" w:cs="Courier New"/>
          <w:color w:val="5E5E5E"/>
          <w:sz w:val="16"/>
        </w:rPr>
        <w:t>smooth</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 using formula = 'y ~ x'</w:t>
      </w:r>
    </w:p>
    <w:p w:rsidR="00301F97" w:rsidRP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lastRenderedPageBreak/>
        <w:drawing>
          <wp:inline distT="0" distB="0" distL="0" distR="0">
            <wp:extent cx="2593521" cy="3240857"/>
            <wp:effectExtent l="19050" t="0" r="0" b="0"/>
            <wp:docPr id="1" name="Picture 1" descr="https://ggplot2-book.org/programming_files/figure-html/layer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gplot2-book.org/programming_files/figure-html/layer9-1.png"/>
                    <pic:cNvPicPr>
                      <a:picLocks noChangeAspect="1" noChangeArrowheads="1"/>
                    </pic:cNvPicPr>
                  </pic:nvPicPr>
                  <pic:blipFill>
                    <a:blip r:embed="rId7" cstate="print"/>
                    <a:srcRect/>
                    <a:stretch>
                      <a:fillRect/>
                    </a:stretch>
                  </pic:blipFill>
                  <pic:spPr bwMode="auto">
                    <a:xfrm>
                      <a:off x="0" y="0"/>
                      <a:ext cx="2593521" cy="3240857"/>
                    </a:xfrm>
                    <a:prstGeom prst="rect">
                      <a:avLst/>
                    </a:prstGeom>
                    <a:noFill/>
                    <a:ln w="9525">
                      <a:noFill/>
                      <a:miter lim="800000"/>
                      <a:headEnd/>
                      <a:tailEnd/>
                    </a:ln>
                  </pic:spPr>
                </pic:pic>
              </a:graphicData>
            </a:graphic>
          </wp:inline>
        </w:drawing>
      </w: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r w:rsidRPr="00301F97">
        <w:rPr>
          <w:rFonts w:ascii="Times New Roman" w:eastAsia="Times New Roman" w:hAnsi="Times New Roman" w:cs="Times New Roman"/>
          <w:noProof/>
          <w:sz w:val="8"/>
          <w:szCs w:val="24"/>
        </w:rPr>
        <w:drawing>
          <wp:anchor distT="0" distB="0" distL="114300" distR="114300" simplePos="0" relativeHeight="251658240" behindDoc="0" locked="0" layoutInCell="1" allowOverlap="1">
            <wp:simplePos x="504242" y="3732245"/>
            <wp:positionH relativeFrom="margin">
              <wp:align>right</wp:align>
            </wp:positionH>
            <wp:positionV relativeFrom="margin">
              <wp:align>top</wp:align>
            </wp:positionV>
            <wp:extent cx="2593521" cy="3247053"/>
            <wp:effectExtent l="19050" t="0" r="0" b="0"/>
            <wp:wrapSquare wrapText="bothSides"/>
            <wp:docPr id="2" name="Picture 2" descr="https://ggplot2-book.org/programming_files/figure-html/layer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ggplot2-book.org/programming_files/figure-html/layer9-2.png"/>
                    <pic:cNvPicPr>
                      <a:picLocks noChangeAspect="1" noChangeArrowheads="1"/>
                    </pic:cNvPicPr>
                  </pic:nvPicPr>
                  <pic:blipFill>
                    <a:blip r:embed="rId8" cstate="print"/>
                    <a:srcRect/>
                    <a:stretch>
                      <a:fillRect/>
                    </a:stretch>
                  </pic:blipFill>
                  <pic:spPr bwMode="auto">
                    <a:xfrm>
                      <a:off x="0" y="0"/>
                      <a:ext cx="2593521" cy="3247053"/>
                    </a:xfrm>
                    <a:prstGeom prst="rect">
                      <a:avLst/>
                    </a:prstGeom>
                    <a:noFill/>
                    <a:ln w="9525">
                      <a:noFill/>
                      <a:miter lim="800000"/>
                      <a:headEnd/>
                      <a:tailEnd/>
                    </a:ln>
                  </pic:spPr>
                </pic:pic>
              </a:graphicData>
            </a:graphic>
          </wp:anchor>
        </w:drawing>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That’s a great way to reduce simple types of duplication (it’s much better than copying-and-pasting!), but requires that the component be exactly the same each time. If you need more flexibility, you can wrap these reusable snippets in a function. For example, we could extend our </w:t>
      </w:r>
      <w:proofErr w:type="spellStart"/>
      <w:r w:rsidRPr="00301F97">
        <w:rPr>
          <w:rFonts w:ascii="Consolas" w:eastAsia="Times New Roman" w:hAnsi="Consolas" w:cs="Courier New"/>
          <w:color w:val="7D12BA"/>
          <w:sz w:val="18"/>
        </w:rPr>
        <w:t>bestfit</w:t>
      </w:r>
      <w:proofErr w:type="spellEnd"/>
      <w:r w:rsidRPr="00301F97">
        <w:rPr>
          <w:rFonts w:ascii="Times New Roman" w:eastAsia="Times New Roman" w:hAnsi="Times New Roman" w:cs="Times New Roman"/>
          <w:szCs w:val="24"/>
        </w:rPr>
        <w:t> object to a more general function for adding lines of best fit to a plot. The following code creates a </w:t>
      </w:r>
      <w:proofErr w:type="spellStart"/>
      <w:r w:rsidRPr="00301F97">
        <w:rPr>
          <w:rFonts w:ascii="Consolas" w:eastAsia="Times New Roman" w:hAnsi="Consolas" w:cs="Courier New"/>
          <w:color w:val="7D12BA"/>
          <w:sz w:val="18"/>
        </w:rPr>
        <w:t>geom_</w:t>
      </w:r>
      <w:proofErr w:type="gramStart"/>
      <w:r w:rsidRPr="00301F97">
        <w:rPr>
          <w:rFonts w:ascii="Consolas" w:eastAsia="Times New Roman" w:hAnsi="Consolas" w:cs="Courier New"/>
          <w:color w:val="7D12BA"/>
          <w:sz w:val="18"/>
        </w:rPr>
        <w:t>lm</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with three parameters: the model </w:t>
      </w:r>
      <w:r w:rsidRPr="00301F97">
        <w:rPr>
          <w:rFonts w:ascii="Consolas" w:eastAsia="Times New Roman" w:hAnsi="Consolas" w:cs="Courier New"/>
          <w:color w:val="7D12BA"/>
          <w:sz w:val="18"/>
        </w:rPr>
        <w:t>formula</w:t>
      </w:r>
      <w:r w:rsidRPr="00301F97">
        <w:rPr>
          <w:rFonts w:ascii="Times New Roman" w:eastAsia="Times New Roman" w:hAnsi="Times New Roman" w:cs="Times New Roman"/>
          <w:szCs w:val="24"/>
        </w:rPr>
        <w:t>, the line </w:t>
      </w:r>
      <w:proofErr w:type="spellStart"/>
      <w:r w:rsidRPr="00301F97">
        <w:rPr>
          <w:rFonts w:ascii="Consolas" w:eastAsia="Times New Roman" w:hAnsi="Consolas" w:cs="Courier New"/>
          <w:color w:val="7D12BA"/>
          <w:sz w:val="18"/>
        </w:rPr>
        <w:t>colour</w:t>
      </w:r>
      <w:proofErr w:type="spellEnd"/>
      <w:r w:rsidRPr="00301F97">
        <w:rPr>
          <w:rFonts w:ascii="Times New Roman" w:eastAsia="Times New Roman" w:hAnsi="Times New Roman" w:cs="Times New Roman"/>
          <w:szCs w:val="24"/>
        </w:rPr>
        <w:t> and the </w:t>
      </w:r>
      <w:proofErr w:type="spellStart"/>
      <w:r w:rsidRPr="00301F97">
        <w:rPr>
          <w:rFonts w:ascii="Consolas" w:eastAsia="Times New Roman" w:hAnsi="Consolas" w:cs="Courier New"/>
          <w:color w:val="7D12BA"/>
          <w:sz w:val="18"/>
        </w:rPr>
        <w:t>linewidth</w:t>
      </w:r>
      <w:proofErr w:type="spellEnd"/>
      <w:r w:rsidRPr="00301F97">
        <w:rPr>
          <w:rFonts w:ascii="Times New Roman" w:eastAsia="Times New Roman" w:hAnsi="Times New Roman" w:cs="Times New Roman"/>
          <w:szCs w:val="24"/>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geom_lm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formula</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y</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x</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4758AB"/>
          <w:sz w:val="16"/>
        </w:rPr>
        <w:t>alpha</w:t>
      </w:r>
      <w:r w:rsidRPr="00301F97">
        <w:rPr>
          <w:rFonts w:ascii="inherit" w:eastAsia="Times New Roman" w:hAnsi="inherit" w:cs="Courier New"/>
          <w:color w:val="5E5E5E"/>
          <w:sz w:val="16"/>
        </w:rPr>
        <w:t>(</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steelblue</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0.5</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linewidth</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2</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smooth</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formula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formula</w:t>
      </w:r>
      <w:r w:rsidRPr="00301F97">
        <w:rPr>
          <w:rFonts w:ascii="inherit" w:eastAsia="Times New Roman" w:hAnsi="inherit" w:cs="Courier New"/>
          <w:color w:val="003B4F"/>
          <w:sz w:val="16"/>
        </w:rPr>
        <w:t xml:space="preserve">, se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FALSE</w:t>
      </w:r>
      <w:r w:rsidRPr="00301F97">
        <w:rPr>
          <w:rFonts w:ascii="inherit" w:eastAsia="Times New Roman" w:hAnsi="inherit" w:cs="Courier New"/>
          <w:color w:val="003B4F"/>
          <w:sz w:val="16"/>
        </w:rPr>
        <w:t xml:space="preserve">, method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"lm"</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colour</w:t>
      </w:r>
      <w:proofErr w:type="spellEnd"/>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003B4F"/>
          <w:sz w:val="16"/>
        </w:rPr>
        <w:t>linewidth</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linewidth</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point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lm</w:t>
      </w:r>
      <w:proofErr w:type="spellEnd"/>
      <w:r w:rsidRPr="00301F97">
        <w:rPr>
          <w:rFonts w:ascii="inherit" w:eastAsia="Times New Roman" w:hAnsi="inherit" w:cs="Courier New"/>
          <w:color w:val="5E5E5E"/>
          <w:sz w:val="16"/>
        </w:rPr>
        <w:t>()</w:t>
      </w:r>
      <w:proofErr w:type="gramEnd"/>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point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geom_lm</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y</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9" w:history="1">
        <w:r w:rsidRPr="00301F97">
          <w:rPr>
            <w:rFonts w:ascii="inherit" w:eastAsia="Times New Roman" w:hAnsi="inherit" w:cs="Courier New"/>
            <w:color w:val="0000FF"/>
            <w:sz w:val="16"/>
            <w:u w:val="single"/>
          </w:rPr>
          <w:t>poly</w:t>
        </w:r>
      </w:hyperlink>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x</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2</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linewidth</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"red"</w:t>
      </w:r>
      <w:r w:rsidRPr="00301F97">
        <w:rPr>
          <w:rFonts w:ascii="inherit" w:eastAsia="Times New Roman" w:hAnsi="inherit" w:cs="Courier New"/>
          <w:color w:val="5E5E5E"/>
          <w:sz w:val="16"/>
        </w:rPr>
        <w:t>)</w:t>
      </w:r>
    </w:p>
    <w:p w:rsidR="00301F97" w:rsidRPr="00301F97" w:rsidRDefault="00456F94" w:rsidP="00301F97">
      <w:pPr>
        <w:spacing w:before="48" w:after="48" w:line="240" w:lineRule="auto"/>
        <w:ind w:left="48" w:right="248"/>
        <w:jc w:val="both"/>
        <w:rPr>
          <w:rFonts w:ascii="Times New Roman" w:eastAsia="Times New Roman" w:hAnsi="Times New Roman" w:cs="Times New Roman"/>
          <w:szCs w:val="24"/>
        </w:rPr>
      </w:pPr>
      <w:r>
        <w:rPr>
          <w:rFonts w:ascii="Times New Roman" w:eastAsia="Times New Roman" w:hAnsi="Times New Roman" w:cs="Times New Roman"/>
          <w:noProof/>
          <w:szCs w:val="24"/>
        </w:rPr>
        <w:lastRenderedPageBreak/>
        <w:drawing>
          <wp:anchor distT="0" distB="0" distL="114300" distR="114300" simplePos="0" relativeHeight="251659264" behindDoc="0" locked="0" layoutInCell="1" allowOverlap="1">
            <wp:simplePos x="0" y="0"/>
            <wp:positionH relativeFrom="margin">
              <wp:posOffset>3797300</wp:posOffset>
            </wp:positionH>
            <wp:positionV relativeFrom="margin">
              <wp:posOffset>5626100</wp:posOffset>
            </wp:positionV>
            <wp:extent cx="2887345" cy="3620135"/>
            <wp:effectExtent l="19050" t="0" r="8255" b="0"/>
            <wp:wrapSquare wrapText="bothSides"/>
            <wp:docPr id="4" name="Picture 4" descr="https://ggplot2-book.org/programming_files/figure-html/geom-l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gplot2-book.org/programming_files/figure-html/geom-lm-2.png"/>
                    <pic:cNvPicPr>
                      <a:picLocks noChangeAspect="1" noChangeArrowheads="1"/>
                    </pic:cNvPicPr>
                  </pic:nvPicPr>
                  <pic:blipFill>
                    <a:blip r:embed="rId10" cstate="print"/>
                    <a:srcRect/>
                    <a:stretch>
                      <a:fillRect/>
                    </a:stretch>
                  </pic:blipFill>
                  <pic:spPr bwMode="auto">
                    <a:xfrm>
                      <a:off x="0" y="0"/>
                      <a:ext cx="2887345" cy="3620135"/>
                    </a:xfrm>
                    <a:prstGeom prst="rect">
                      <a:avLst/>
                    </a:prstGeom>
                    <a:noFill/>
                    <a:ln w="9525">
                      <a:noFill/>
                      <a:miter lim="800000"/>
                      <a:headEnd/>
                      <a:tailEnd/>
                    </a:ln>
                  </pic:spPr>
                </pic:pic>
              </a:graphicData>
            </a:graphic>
          </wp:anchor>
        </w:drawing>
      </w:r>
      <w:r w:rsidR="00301F97" w:rsidRPr="00301F97">
        <w:rPr>
          <w:rFonts w:ascii="Times New Roman" w:eastAsia="Times New Roman" w:hAnsi="Times New Roman" w:cs="Times New Roman"/>
          <w:noProof/>
          <w:szCs w:val="24"/>
        </w:rPr>
        <w:drawing>
          <wp:inline distT="0" distB="0" distL="0" distR="0">
            <wp:extent cx="2985407" cy="3415004"/>
            <wp:effectExtent l="19050" t="0" r="5443" b="0"/>
            <wp:docPr id="3" name="Picture 3" descr="https://ggplot2-book.org/programming_files/figure-html/geom-l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gplot2-book.org/programming_files/figure-html/geom-lm-1.png"/>
                    <pic:cNvPicPr>
                      <a:picLocks noChangeAspect="1" noChangeArrowheads="1"/>
                    </pic:cNvPicPr>
                  </pic:nvPicPr>
                  <pic:blipFill>
                    <a:blip r:embed="rId11" cstate="print"/>
                    <a:srcRect/>
                    <a:stretch>
                      <a:fillRect/>
                    </a:stretch>
                  </pic:blipFill>
                  <pic:spPr bwMode="auto">
                    <a:xfrm>
                      <a:off x="0" y="0"/>
                      <a:ext cx="2985407" cy="3415004"/>
                    </a:xfrm>
                    <a:prstGeom prst="rect">
                      <a:avLst/>
                    </a:prstGeom>
                    <a:noFill/>
                    <a:ln w="9525">
                      <a:noFill/>
                      <a:miter lim="800000"/>
                      <a:headEnd/>
                      <a:tailEnd/>
                    </a:ln>
                  </pic:spPr>
                </pic:pic>
              </a:graphicData>
            </a:graphic>
          </wp:inline>
        </w:drawing>
      </w: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Pay close attention to the use of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When included in the function definition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allows a function to accept arbitrary additional arguments. Inside the function, you can then use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to pass those arguments on to another function. Here we pass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onto </w:t>
      </w:r>
      <w:proofErr w:type="spellStart"/>
      <w:r w:rsidRPr="00301F97">
        <w:rPr>
          <w:rFonts w:ascii="Consolas" w:eastAsia="Times New Roman" w:hAnsi="Consolas" w:cs="Courier New"/>
          <w:color w:val="7D12BA"/>
          <w:sz w:val="18"/>
        </w:rPr>
        <w:t>geom_</w:t>
      </w:r>
      <w:proofErr w:type="gramStart"/>
      <w:r w:rsidRPr="00301F97">
        <w:rPr>
          <w:rFonts w:ascii="Consolas" w:eastAsia="Times New Roman" w:hAnsi="Consolas" w:cs="Courier New"/>
          <w:color w:val="7D12BA"/>
          <w:sz w:val="18"/>
        </w:rPr>
        <w:t>smooth</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so the user can still modify all the other arguments we haven’t explicitly overridden. When you write your own component functions, it’s a good idea to always use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in this way.</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Finally, note that you can only </w:t>
      </w:r>
      <w:r w:rsidRPr="00301F97">
        <w:rPr>
          <w:rFonts w:ascii="Times New Roman" w:eastAsia="Times New Roman" w:hAnsi="Times New Roman" w:cs="Times New Roman"/>
          <w:i/>
          <w:iCs/>
          <w:szCs w:val="24"/>
        </w:rPr>
        <w:t>add</w:t>
      </w:r>
      <w:r w:rsidRPr="00301F97">
        <w:rPr>
          <w:rFonts w:ascii="Times New Roman" w:eastAsia="Times New Roman" w:hAnsi="Times New Roman" w:cs="Times New Roman"/>
          <w:szCs w:val="24"/>
        </w:rPr>
        <w:t> components to a plot; you can’t modify or remove existing objects.</w:t>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18.2.1</w:t>
      </w:r>
      <w:r w:rsidRPr="00301F97">
        <w:rPr>
          <w:rFonts w:ascii="Times New Roman" w:eastAsia="Times New Roman" w:hAnsi="Times New Roman" w:cs="Times New Roman"/>
          <w:b/>
          <w:bCs/>
          <w:color w:val="343A40"/>
          <w:szCs w:val="27"/>
        </w:rPr>
        <w:t> Exercises</w:t>
      </w:r>
    </w:p>
    <w:p w:rsidR="00301F97" w:rsidRPr="00301F97" w:rsidRDefault="00301F97" w:rsidP="00301F97">
      <w:pPr>
        <w:numPr>
          <w:ilvl w:val="0"/>
          <w:numId w:val="2"/>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Create an object that represents a pink histogram with 100 bins.</w:t>
      </w:r>
    </w:p>
    <w:p w:rsidR="00301F97" w:rsidRPr="00301F97" w:rsidRDefault="00301F97" w:rsidP="00301F97">
      <w:pPr>
        <w:numPr>
          <w:ilvl w:val="0"/>
          <w:numId w:val="2"/>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Create an object that represents a fill scale with the Blues </w:t>
      </w:r>
      <w:proofErr w:type="spellStart"/>
      <w:r w:rsidRPr="00301F97">
        <w:rPr>
          <w:rFonts w:ascii="Times New Roman" w:eastAsia="Times New Roman" w:hAnsi="Times New Roman" w:cs="Times New Roman"/>
          <w:szCs w:val="24"/>
        </w:rPr>
        <w:t>ColorBrewer</w:t>
      </w:r>
      <w:proofErr w:type="spellEnd"/>
      <w:r w:rsidRPr="00301F97">
        <w:rPr>
          <w:rFonts w:ascii="Times New Roman" w:eastAsia="Times New Roman" w:hAnsi="Times New Roman" w:cs="Times New Roman"/>
          <w:szCs w:val="24"/>
        </w:rPr>
        <w:t xml:space="preserve"> palette.</w:t>
      </w:r>
    </w:p>
    <w:p w:rsidR="00301F97" w:rsidRPr="00301F97" w:rsidRDefault="00301F97" w:rsidP="00301F97">
      <w:pPr>
        <w:numPr>
          <w:ilvl w:val="0"/>
          <w:numId w:val="2"/>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Read the source code for </w:t>
      </w:r>
      <w:proofErr w:type="spellStart"/>
      <w:r w:rsidRPr="00301F97">
        <w:rPr>
          <w:rFonts w:ascii="Consolas" w:eastAsia="Times New Roman" w:hAnsi="Consolas" w:cs="Courier New"/>
          <w:color w:val="7D12BA"/>
          <w:sz w:val="18"/>
        </w:rPr>
        <w:t>theme_</w:t>
      </w:r>
      <w:proofErr w:type="gramStart"/>
      <w:r w:rsidRPr="00301F97">
        <w:rPr>
          <w:rFonts w:ascii="Consolas" w:eastAsia="Times New Roman" w:hAnsi="Consolas" w:cs="Courier New"/>
          <w:color w:val="7D12BA"/>
          <w:sz w:val="18"/>
        </w:rPr>
        <w:t>grey</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What are its arguments? How does it work?</w:t>
      </w:r>
    </w:p>
    <w:p w:rsidR="00301F97" w:rsidRPr="00301F97" w:rsidRDefault="00301F97" w:rsidP="00301F97">
      <w:pPr>
        <w:numPr>
          <w:ilvl w:val="0"/>
          <w:numId w:val="2"/>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Create </w:t>
      </w:r>
      <w:proofErr w:type="spellStart"/>
      <w:r w:rsidRPr="00301F97">
        <w:rPr>
          <w:rFonts w:ascii="Consolas" w:eastAsia="Times New Roman" w:hAnsi="Consolas" w:cs="Courier New"/>
          <w:color w:val="7D12BA"/>
          <w:sz w:val="18"/>
        </w:rPr>
        <w:t>scale_colour_</w:t>
      </w:r>
      <w:proofErr w:type="gramStart"/>
      <w:r w:rsidRPr="00301F97">
        <w:rPr>
          <w:rFonts w:ascii="Consolas" w:eastAsia="Times New Roman" w:hAnsi="Consolas" w:cs="Courier New"/>
          <w:color w:val="7D12BA"/>
          <w:sz w:val="18"/>
        </w:rPr>
        <w:t>wesanderson</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xml:space="preserve">. It should have a parameter to pick the palette from the </w:t>
      </w:r>
      <w:proofErr w:type="spellStart"/>
      <w:r w:rsidRPr="00301F97">
        <w:rPr>
          <w:rFonts w:ascii="Times New Roman" w:eastAsia="Times New Roman" w:hAnsi="Times New Roman" w:cs="Times New Roman"/>
          <w:szCs w:val="24"/>
        </w:rPr>
        <w:t>wesanderson</w:t>
      </w:r>
      <w:proofErr w:type="spellEnd"/>
      <w:r w:rsidRPr="00301F97">
        <w:rPr>
          <w:rFonts w:ascii="Times New Roman" w:eastAsia="Times New Roman" w:hAnsi="Times New Roman" w:cs="Times New Roman"/>
          <w:szCs w:val="24"/>
        </w:rPr>
        <w:t xml:space="preserve"> package, and create either a continuous or discrete scale.</w:t>
      </w:r>
    </w:p>
    <w:p w:rsidR="00301F97" w:rsidRPr="00301F97" w:rsidRDefault="00301F97" w:rsidP="00301F97">
      <w:pPr>
        <w:pBdr>
          <w:bottom w:val="single" w:sz="4" w:space="0" w:color="DEE2E6"/>
        </w:pBd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301F97">
        <w:rPr>
          <w:rFonts w:ascii="Times New Roman" w:eastAsia="Times New Roman" w:hAnsi="Times New Roman" w:cs="Times New Roman"/>
          <w:b/>
          <w:bCs/>
          <w:color w:val="6D7A86"/>
          <w:sz w:val="28"/>
          <w:szCs w:val="36"/>
        </w:rPr>
        <w:t>18.3</w:t>
      </w:r>
      <w:r w:rsidRPr="00301F97">
        <w:rPr>
          <w:rFonts w:ascii="Times New Roman" w:eastAsia="Times New Roman" w:hAnsi="Times New Roman" w:cs="Times New Roman"/>
          <w:b/>
          <w:bCs/>
          <w:sz w:val="28"/>
          <w:szCs w:val="36"/>
        </w:rPr>
        <w:t> Multiple components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It’s not always possible to achieve your goals with a single component. Fortunately, ggplot2 has a convenient way of adding multiple components to a plot in one step with a list. The following function adds two layers: one to show the mean, and one to show its 95% confidence interval:</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geom_mean</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hyperlink r:id="rId12"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stat_</w:t>
      </w:r>
      <w:proofErr w:type="gramStart"/>
      <w:r w:rsidRPr="00301F97">
        <w:rPr>
          <w:rFonts w:ascii="inherit" w:eastAsia="Times New Roman" w:hAnsi="inherit" w:cs="Courier New"/>
          <w:color w:val="4758AB"/>
          <w:sz w:val="16"/>
        </w:rPr>
        <w:t>summary</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fun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"mean"</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geom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"bar"</w:t>
      </w:r>
      <w:r w:rsidRPr="00301F97">
        <w:rPr>
          <w:rFonts w:ascii="inherit" w:eastAsia="Times New Roman" w:hAnsi="inherit" w:cs="Courier New"/>
          <w:color w:val="003B4F"/>
          <w:sz w:val="16"/>
        </w:rPr>
        <w:t xml:space="preserve">, 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"grey70"</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stat_</w:t>
      </w:r>
      <w:proofErr w:type="gramStart"/>
      <w:r w:rsidRPr="00301F97">
        <w:rPr>
          <w:rFonts w:ascii="inherit" w:eastAsia="Times New Roman" w:hAnsi="inherit" w:cs="Courier New"/>
          <w:color w:val="4758AB"/>
          <w:sz w:val="16"/>
        </w:rPr>
        <w:t>summary</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003B4F"/>
          <w:sz w:val="16"/>
        </w:rPr>
        <w:t>fun.data</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mean_cl_normal</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geom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errorbar</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width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0.4</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lastRenderedPageBreak/>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class</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geom_mean</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drv</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geom_mean</w:t>
      </w:r>
      <w:proofErr w:type="spellEnd"/>
      <w:r w:rsidRPr="00301F97">
        <w:rPr>
          <w:rFonts w:ascii="inherit" w:eastAsia="Times New Roman" w:hAnsi="inherit" w:cs="Courier New"/>
          <w:color w:val="5E5E5E"/>
          <w:sz w:val="16"/>
        </w:rPr>
        <w:t>()</w:t>
      </w:r>
    </w:p>
    <w:p w:rsidR="00301F97" w:rsidRP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drawing>
          <wp:inline distT="0" distB="0" distL="0" distR="0">
            <wp:extent cx="5467350" cy="2220685"/>
            <wp:effectExtent l="19050" t="0" r="0" b="0"/>
            <wp:docPr id="5" name="Picture 5" descr="https://ggplot2-book.org/programming_files/figure-html/geom-mean-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gplot2-book.org/programming_files/figure-html/geom-mean-1-1.png"/>
                    <pic:cNvPicPr>
                      <a:picLocks noChangeAspect="1" noChangeArrowheads="1"/>
                    </pic:cNvPicPr>
                  </pic:nvPicPr>
                  <pic:blipFill>
                    <a:blip r:embed="rId13" cstate="print"/>
                    <a:srcRect/>
                    <a:stretch>
                      <a:fillRect/>
                    </a:stretch>
                  </pic:blipFill>
                  <pic:spPr bwMode="auto">
                    <a:xfrm>
                      <a:off x="0" y="0"/>
                      <a:ext cx="5518693" cy="2241539"/>
                    </a:xfrm>
                    <a:prstGeom prst="rect">
                      <a:avLst/>
                    </a:prstGeom>
                    <a:noFill/>
                    <a:ln w="9525">
                      <a:noFill/>
                      <a:miter lim="800000"/>
                      <a:headEnd/>
                      <a:tailEnd/>
                    </a:ln>
                  </pic:spPr>
                </pic:pic>
              </a:graphicData>
            </a:graphic>
          </wp:inline>
        </w:drawing>
      </w: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r w:rsidRPr="00301F97">
        <w:rPr>
          <w:rFonts w:ascii="Times New Roman" w:eastAsia="Times New Roman" w:hAnsi="Times New Roman" w:cs="Times New Roman"/>
          <w:noProof/>
          <w:sz w:val="8"/>
          <w:szCs w:val="24"/>
        </w:rPr>
        <w:drawing>
          <wp:inline distT="0" distB="0" distL="0" distR="0">
            <wp:extent cx="5760214" cy="2071396"/>
            <wp:effectExtent l="19050" t="0" r="0" b="0"/>
            <wp:docPr id="6" name="Picture 6" descr="https://ggplot2-book.org/programming_files/figure-html/geom-mean-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gplot2-book.org/programming_files/figure-html/geom-mean-1-2.png"/>
                    <pic:cNvPicPr>
                      <a:picLocks noChangeAspect="1" noChangeArrowheads="1"/>
                    </pic:cNvPicPr>
                  </pic:nvPicPr>
                  <pic:blipFill>
                    <a:blip r:embed="rId14" cstate="print"/>
                    <a:srcRect/>
                    <a:stretch>
                      <a:fillRect/>
                    </a:stretch>
                  </pic:blipFill>
                  <pic:spPr bwMode="auto">
                    <a:xfrm>
                      <a:off x="0" y="0"/>
                      <a:ext cx="5819779" cy="2092816"/>
                    </a:xfrm>
                    <a:prstGeom prst="rect">
                      <a:avLst/>
                    </a:prstGeom>
                    <a:noFill/>
                    <a:ln w="9525">
                      <a:noFill/>
                      <a:miter lim="800000"/>
                      <a:headEnd/>
                      <a:tailEnd/>
                    </a:ln>
                  </pic:spPr>
                </pic:pic>
              </a:graphicData>
            </a:graphic>
          </wp:inline>
        </w:drawing>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If the list contains any </w:t>
      </w:r>
      <w:r w:rsidRPr="00301F97">
        <w:rPr>
          <w:rFonts w:ascii="Consolas" w:eastAsia="Times New Roman" w:hAnsi="Consolas" w:cs="Courier New"/>
          <w:color w:val="7D12BA"/>
          <w:sz w:val="18"/>
        </w:rPr>
        <w:t>NULL</w:t>
      </w:r>
      <w:r w:rsidRPr="00301F97">
        <w:rPr>
          <w:rFonts w:ascii="Times New Roman" w:eastAsia="Times New Roman" w:hAnsi="Times New Roman" w:cs="Times New Roman"/>
          <w:szCs w:val="24"/>
        </w:rPr>
        <w:t> elements, they’re ignored. This makes it easy to conditionally add components:</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geom_mean</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se</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TRUE</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hyperlink r:id="rId15"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stat_</w:t>
      </w:r>
      <w:proofErr w:type="gramStart"/>
      <w:r w:rsidRPr="00301F97">
        <w:rPr>
          <w:rFonts w:ascii="inherit" w:eastAsia="Times New Roman" w:hAnsi="inherit" w:cs="Courier New"/>
          <w:color w:val="4758AB"/>
          <w:sz w:val="16"/>
        </w:rPr>
        <w:t>summary</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fun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"mean"</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geom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"bar"</w:t>
      </w:r>
      <w:r w:rsidRPr="00301F97">
        <w:rPr>
          <w:rFonts w:ascii="inherit" w:eastAsia="Times New Roman" w:hAnsi="inherit" w:cs="Courier New"/>
          <w:color w:val="003B4F"/>
          <w:sz w:val="16"/>
        </w:rPr>
        <w:t xml:space="preserve">, 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"grey70"</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if</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se</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stat_</w:t>
      </w:r>
      <w:proofErr w:type="gramStart"/>
      <w:r w:rsidRPr="00301F97">
        <w:rPr>
          <w:rFonts w:ascii="inherit" w:eastAsia="Times New Roman" w:hAnsi="inherit" w:cs="Courier New"/>
          <w:color w:val="4758AB"/>
          <w:sz w:val="16"/>
        </w:rPr>
        <w:t>summary</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003B4F"/>
          <w:sz w:val="16"/>
        </w:rPr>
        <w:t>fun.data</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mean_cl_normal</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geom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errorbar</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width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0.4</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drv</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geom_mean</w:t>
      </w:r>
      <w:proofErr w:type="spellEnd"/>
      <w:r w:rsidRPr="00301F97">
        <w:rPr>
          <w:rFonts w:ascii="inherit" w:eastAsia="Times New Roman" w:hAnsi="inherit" w:cs="Courier New"/>
          <w:color w:val="5E5E5E"/>
          <w:sz w:val="16"/>
        </w:rPr>
        <w:t>()</w:t>
      </w:r>
    </w:p>
    <w:p w:rsid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inherit" w:eastAsia="Times New Roman" w:hAnsi="inherit" w:cs="Courier New"/>
          <w:color w:val="5E5E5E"/>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drv</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geom_mean</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se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FALSE</w:t>
      </w:r>
      <w:r w:rsidRPr="00301F97">
        <w:rPr>
          <w:rFonts w:ascii="inherit" w:eastAsia="Times New Roman" w:hAnsi="inherit" w:cs="Courier New"/>
          <w:color w:val="5E5E5E"/>
          <w:sz w:val="16"/>
        </w:rPr>
        <w:t>)</w:t>
      </w:r>
    </w:p>
    <w:p w:rsidR="00456F94" w:rsidRPr="00301F97" w:rsidRDefault="00456F94"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p>
    <w:p w:rsid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lastRenderedPageBreak/>
        <w:drawing>
          <wp:inline distT="0" distB="0" distL="0" distR="0">
            <wp:extent cx="5760214" cy="2855167"/>
            <wp:effectExtent l="19050" t="0" r="0" b="0"/>
            <wp:docPr id="7" name="Picture 7" descr="https://ggplot2-book.org/programming_files/figure-html/geom-mean-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gplot2-book.org/programming_files/figure-html/geom-mean-2-1.png"/>
                    <pic:cNvPicPr>
                      <a:picLocks noChangeAspect="1" noChangeArrowheads="1"/>
                    </pic:cNvPicPr>
                  </pic:nvPicPr>
                  <pic:blipFill>
                    <a:blip r:embed="rId16" cstate="print"/>
                    <a:srcRect/>
                    <a:stretch>
                      <a:fillRect/>
                    </a:stretch>
                  </pic:blipFill>
                  <pic:spPr bwMode="auto">
                    <a:xfrm>
                      <a:off x="0" y="0"/>
                      <a:ext cx="5805674" cy="2877700"/>
                    </a:xfrm>
                    <a:prstGeom prst="rect">
                      <a:avLst/>
                    </a:prstGeom>
                    <a:noFill/>
                    <a:ln w="9525">
                      <a:noFill/>
                      <a:miter lim="800000"/>
                      <a:headEnd/>
                      <a:tailEnd/>
                    </a:ln>
                  </pic:spPr>
                </pic:pic>
              </a:graphicData>
            </a:graphic>
          </wp:inline>
        </w:drawing>
      </w:r>
    </w:p>
    <w:p w:rsidR="00456F94" w:rsidRDefault="00456F94" w:rsidP="00301F97">
      <w:pPr>
        <w:spacing w:before="48" w:after="48" w:line="240" w:lineRule="auto"/>
        <w:ind w:left="48" w:right="248"/>
        <w:jc w:val="both"/>
        <w:rPr>
          <w:rFonts w:ascii="Times New Roman" w:eastAsia="Times New Roman" w:hAnsi="Times New Roman" w:cs="Times New Roman"/>
          <w:szCs w:val="24"/>
        </w:rPr>
      </w:pPr>
    </w:p>
    <w:p w:rsidR="00456F94" w:rsidRPr="00301F97" w:rsidRDefault="00456F94" w:rsidP="00301F97">
      <w:pPr>
        <w:spacing w:before="48" w:after="48" w:line="240" w:lineRule="auto"/>
        <w:ind w:left="48" w:right="248"/>
        <w:jc w:val="both"/>
        <w:rPr>
          <w:rFonts w:ascii="Times New Roman" w:eastAsia="Times New Roman" w:hAnsi="Times New Roman" w:cs="Times New Roman"/>
          <w:szCs w:val="24"/>
        </w:rPr>
      </w:pP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r w:rsidRPr="00301F97">
        <w:rPr>
          <w:rFonts w:ascii="Times New Roman" w:eastAsia="Times New Roman" w:hAnsi="Times New Roman" w:cs="Times New Roman"/>
          <w:noProof/>
          <w:sz w:val="8"/>
          <w:szCs w:val="24"/>
        </w:rPr>
        <w:drawing>
          <wp:inline distT="0" distB="0" distL="0" distR="0">
            <wp:extent cx="5672623" cy="3762084"/>
            <wp:effectExtent l="19050" t="0" r="4277" b="0"/>
            <wp:docPr id="8" name="Picture 8" descr="https://ggplot2-book.org/programming_files/figure-html/geom-mean-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ggplot2-book.org/programming_files/figure-html/geom-mean-2-2.png"/>
                    <pic:cNvPicPr>
                      <a:picLocks noChangeAspect="1" noChangeArrowheads="1"/>
                    </pic:cNvPicPr>
                  </pic:nvPicPr>
                  <pic:blipFill>
                    <a:blip r:embed="rId17" cstate="print"/>
                    <a:srcRect/>
                    <a:stretch>
                      <a:fillRect/>
                    </a:stretch>
                  </pic:blipFill>
                  <pic:spPr bwMode="auto">
                    <a:xfrm>
                      <a:off x="0" y="0"/>
                      <a:ext cx="5725215" cy="3796963"/>
                    </a:xfrm>
                    <a:prstGeom prst="rect">
                      <a:avLst/>
                    </a:prstGeom>
                    <a:noFill/>
                    <a:ln w="9525">
                      <a:noFill/>
                      <a:miter lim="800000"/>
                      <a:headEnd/>
                      <a:tailEnd/>
                    </a:ln>
                  </pic:spPr>
                </pic:pic>
              </a:graphicData>
            </a:graphic>
          </wp:inline>
        </w:drawing>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18.3.1</w:t>
      </w:r>
      <w:r w:rsidRPr="00301F97">
        <w:rPr>
          <w:rFonts w:ascii="Times New Roman" w:eastAsia="Times New Roman" w:hAnsi="Times New Roman" w:cs="Times New Roman"/>
          <w:b/>
          <w:bCs/>
          <w:color w:val="343A40"/>
          <w:szCs w:val="27"/>
        </w:rPr>
        <w:t> Plot components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You’re not just limited to adding layers in this way. You can also include any of the following object types in the list:</w:t>
      </w:r>
    </w:p>
    <w:p w:rsidR="00301F97" w:rsidRPr="00301F97" w:rsidRDefault="00301F97" w:rsidP="00301F97">
      <w:pPr>
        <w:numPr>
          <w:ilvl w:val="0"/>
          <w:numId w:val="3"/>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A </w:t>
      </w:r>
      <w:proofErr w:type="spellStart"/>
      <w:r w:rsidRPr="00301F97">
        <w:rPr>
          <w:rFonts w:ascii="Times New Roman" w:eastAsia="Times New Roman" w:hAnsi="Times New Roman" w:cs="Times New Roman"/>
          <w:szCs w:val="24"/>
        </w:rPr>
        <w:t>data.frame</w:t>
      </w:r>
      <w:proofErr w:type="spellEnd"/>
      <w:r w:rsidRPr="00301F97">
        <w:rPr>
          <w:rFonts w:ascii="Times New Roman" w:eastAsia="Times New Roman" w:hAnsi="Times New Roman" w:cs="Times New Roman"/>
          <w:szCs w:val="24"/>
        </w:rPr>
        <w:t>, which will override the default dataset associated with the plot. (If you add a data frame by itself, you’ll need to use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but this is not necessary if the data frame is in a list.)</w:t>
      </w:r>
    </w:p>
    <w:p w:rsidR="00301F97" w:rsidRPr="00301F97" w:rsidRDefault="00301F97" w:rsidP="00301F97">
      <w:pPr>
        <w:numPr>
          <w:ilvl w:val="0"/>
          <w:numId w:val="3"/>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An </w:t>
      </w:r>
      <w:proofErr w:type="spellStart"/>
      <w:proofErr w:type="gramStart"/>
      <w:r w:rsidRPr="00301F97">
        <w:rPr>
          <w:rFonts w:ascii="Consolas" w:eastAsia="Times New Roman" w:hAnsi="Consolas" w:cs="Courier New"/>
          <w:color w:val="7D12BA"/>
          <w:sz w:val="18"/>
        </w:rPr>
        <w:t>aes</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object, which will be combined with the existing default aesthetic mapping.</w:t>
      </w:r>
    </w:p>
    <w:p w:rsidR="00301F97" w:rsidRPr="00301F97" w:rsidRDefault="00301F97" w:rsidP="00301F97">
      <w:pPr>
        <w:numPr>
          <w:ilvl w:val="0"/>
          <w:numId w:val="3"/>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Scales, which override existing scales, with a warning if they’ve already been set by the user.</w:t>
      </w:r>
    </w:p>
    <w:p w:rsidR="00301F97" w:rsidRPr="00301F97" w:rsidRDefault="00301F97" w:rsidP="00301F97">
      <w:pPr>
        <w:numPr>
          <w:ilvl w:val="0"/>
          <w:numId w:val="3"/>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Coordinate systems and faceting specification, which override the existing settings.</w:t>
      </w:r>
    </w:p>
    <w:p w:rsidR="00301F97" w:rsidRPr="00301F97" w:rsidRDefault="00301F97" w:rsidP="00301F97">
      <w:pPr>
        <w:numPr>
          <w:ilvl w:val="0"/>
          <w:numId w:val="3"/>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lastRenderedPageBreak/>
        <w:t>Theme components, which override the specified components.</w:t>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18.3.2</w:t>
      </w:r>
      <w:r w:rsidRPr="00301F97">
        <w:rPr>
          <w:rFonts w:ascii="Times New Roman" w:eastAsia="Times New Roman" w:hAnsi="Times New Roman" w:cs="Times New Roman"/>
          <w:b/>
          <w:bCs/>
          <w:color w:val="343A40"/>
          <w:szCs w:val="27"/>
        </w:rPr>
        <w:t> Annotation</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It’s often useful to add standard annotations to a plot. In this case, your function will also set the data in the layer function, rather than inheriting it from the plot. There are two other options that you should set when you do this. These ensure that the layer is self-contained:</w:t>
      </w:r>
    </w:p>
    <w:p w:rsidR="00301F97" w:rsidRPr="00301F97" w:rsidRDefault="00301F97" w:rsidP="00301F97">
      <w:pPr>
        <w:numPr>
          <w:ilvl w:val="0"/>
          <w:numId w:val="4"/>
        </w:numPr>
        <w:spacing w:after="100" w:afterAutospacing="1" w:line="240" w:lineRule="auto"/>
        <w:jc w:val="both"/>
        <w:rPr>
          <w:rFonts w:ascii="Times New Roman" w:eastAsia="Times New Roman" w:hAnsi="Times New Roman" w:cs="Times New Roman"/>
          <w:szCs w:val="24"/>
        </w:rPr>
      </w:pPr>
      <w:r w:rsidRPr="00301F97">
        <w:rPr>
          <w:rFonts w:ascii="Consolas" w:eastAsia="Times New Roman" w:hAnsi="Consolas" w:cs="Courier New"/>
          <w:color w:val="7D12BA"/>
          <w:sz w:val="18"/>
        </w:rPr>
        <w:t>inherit.aes = FALSE</w:t>
      </w:r>
      <w:r w:rsidRPr="00301F97">
        <w:rPr>
          <w:rFonts w:ascii="Times New Roman" w:eastAsia="Times New Roman" w:hAnsi="Times New Roman" w:cs="Times New Roman"/>
          <w:szCs w:val="24"/>
        </w:rPr>
        <w:t> prevents the layer from inheriting aesthetics from the parent plot. This ensures your annotation works regardless of what else is on the plot.</w:t>
      </w:r>
    </w:p>
    <w:p w:rsidR="00301F97" w:rsidRPr="00301F97" w:rsidRDefault="00301F97" w:rsidP="00301F97">
      <w:pPr>
        <w:numPr>
          <w:ilvl w:val="0"/>
          <w:numId w:val="4"/>
        </w:numPr>
        <w:spacing w:after="100" w:afterAutospacing="1" w:line="240" w:lineRule="auto"/>
        <w:jc w:val="both"/>
        <w:rPr>
          <w:rFonts w:ascii="Times New Roman" w:eastAsia="Times New Roman" w:hAnsi="Times New Roman" w:cs="Times New Roman"/>
          <w:szCs w:val="24"/>
        </w:rPr>
      </w:pPr>
      <w:proofErr w:type="spellStart"/>
      <w:r w:rsidRPr="00301F97">
        <w:rPr>
          <w:rFonts w:ascii="Consolas" w:eastAsia="Times New Roman" w:hAnsi="Consolas" w:cs="Courier New"/>
          <w:color w:val="7D12BA"/>
          <w:sz w:val="18"/>
        </w:rPr>
        <w:t>show.legend</w:t>
      </w:r>
      <w:proofErr w:type="spellEnd"/>
      <w:r w:rsidRPr="00301F97">
        <w:rPr>
          <w:rFonts w:ascii="Consolas" w:eastAsia="Times New Roman" w:hAnsi="Consolas" w:cs="Courier New"/>
          <w:color w:val="7D12BA"/>
          <w:sz w:val="18"/>
        </w:rPr>
        <w:t xml:space="preserve"> = FALSE</w:t>
      </w:r>
      <w:r w:rsidRPr="00301F97">
        <w:rPr>
          <w:rFonts w:ascii="Times New Roman" w:eastAsia="Times New Roman" w:hAnsi="Times New Roman" w:cs="Times New Roman"/>
          <w:szCs w:val="24"/>
        </w:rPr>
        <w:t> ensures that your annotation won’t appear in the legend.</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One example of this technique is the </w:t>
      </w:r>
      <w:proofErr w:type="gramStart"/>
      <w:r w:rsidRPr="00301F97">
        <w:rPr>
          <w:rFonts w:ascii="Consolas" w:eastAsia="Times New Roman" w:hAnsi="Consolas" w:cs="Courier New"/>
          <w:color w:val="7D12BA"/>
          <w:sz w:val="18"/>
        </w:rPr>
        <w:t>borders(</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function built into ggplot2. It’s designed to add map borders from one of the datasets in the maps package:</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gramStart"/>
      <w:r w:rsidRPr="00301F97">
        <w:rPr>
          <w:rFonts w:ascii="inherit" w:eastAsia="Times New Roman" w:hAnsi="inherit" w:cs="Courier New"/>
          <w:color w:val="111111"/>
          <w:sz w:val="16"/>
        </w:rPr>
        <w:t>borders</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database</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"world"</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regions</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fill</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NA</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colour</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"grey50"</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df</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map_data</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database</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regions</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polygon</w:t>
      </w:r>
      <w:proofErr w:type="spellEnd"/>
      <w:r w:rsidRPr="00301F97">
        <w:rPr>
          <w:rFonts w:ascii="inherit" w:eastAsia="Times New Roman" w:hAnsi="inherit" w:cs="Courier New"/>
          <w:color w:val="5E5E5E"/>
          <w:sz w:val="16"/>
        </w:rPr>
        <w:t>(</w:t>
      </w:r>
      <w:proofErr w:type="gramEnd"/>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proofErr w:type="gramStart"/>
      <w:r w:rsidRPr="00301F97">
        <w:rPr>
          <w:rFonts w:ascii="inherit" w:eastAsia="Times New Roman" w:hAnsi="inherit" w:cs="Courier New"/>
          <w:color w:val="4758AB"/>
          <w:sz w:val="16"/>
        </w:rPr>
        <w:t>_</w:t>
      </w:r>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long</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lat</w:t>
      </w:r>
      <w:r w:rsidRPr="00301F97">
        <w:rPr>
          <w:rFonts w:ascii="inherit" w:eastAsia="Times New Roman" w:hAnsi="inherit" w:cs="Courier New"/>
          <w:color w:val="003B4F"/>
          <w:sz w:val="16"/>
        </w:rPr>
        <w:t xml:space="preserve">, group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group</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color w:val="003B4F"/>
          <w:sz w:val="16"/>
        </w:rPr>
        <w:t>data</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003B4F"/>
          <w:sz w:val="16"/>
        </w:rPr>
        <w:t xml:space="preserve">, 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fill</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inherit.aes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FALSE</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show.legend</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FALSE</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w:t>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18.3.3</w:t>
      </w:r>
      <w:r w:rsidRPr="00301F97">
        <w:rPr>
          <w:rFonts w:ascii="Times New Roman" w:eastAsia="Times New Roman" w:hAnsi="Times New Roman" w:cs="Times New Roman"/>
          <w:b/>
          <w:bCs/>
          <w:color w:val="343A40"/>
          <w:szCs w:val="27"/>
        </w:rPr>
        <w:t> Additional arguments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If you want to pass additional arguments to the components in your </w:t>
      </w:r>
      <w:proofErr w:type="gramStart"/>
      <w:r w:rsidRPr="00301F97">
        <w:rPr>
          <w:rFonts w:ascii="Times New Roman" w:eastAsia="Times New Roman" w:hAnsi="Times New Roman" w:cs="Times New Roman"/>
          <w:szCs w:val="24"/>
        </w:rPr>
        <w:t>function, </w:t>
      </w:r>
      <w:r w:rsidRPr="00301F97">
        <w:rPr>
          <w:rFonts w:ascii="Consolas" w:eastAsia="Times New Roman" w:hAnsi="Consolas" w:cs="Courier New"/>
          <w:color w:val="7D12BA"/>
          <w:sz w:val="18"/>
        </w:rPr>
        <w:t>...</w:t>
      </w:r>
      <w:proofErr w:type="gramEnd"/>
      <w:r w:rsidRPr="00301F97">
        <w:rPr>
          <w:rFonts w:ascii="Times New Roman" w:eastAsia="Times New Roman" w:hAnsi="Times New Roman" w:cs="Times New Roman"/>
          <w:szCs w:val="24"/>
        </w:rPr>
        <w:t> is no good: there’s no way to direct different arguments to different components. Instead, you’ll need to think about how you want your function to work, balancing the benefits of having one function that does it all vs. the cost of having a complex function that’s harder to understand.</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To get you started, here’s one approach using </w:t>
      </w:r>
      <w:proofErr w:type="spellStart"/>
      <w:r w:rsidRPr="00301F97">
        <w:rPr>
          <w:rFonts w:ascii="Consolas" w:eastAsia="Times New Roman" w:hAnsi="Consolas" w:cs="Courier New"/>
          <w:color w:val="7D12BA"/>
          <w:sz w:val="18"/>
        </w:rPr>
        <w:fldChar w:fldCharType="begin"/>
      </w:r>
      <w:r w:rsidRPr="00301F97">
        <w:rPr>
          <w:rFonts w:ascii="Consolas" w:eastAsia="Times New Roman" w:hAnsi="Consolas" w:cs="Courier New"/>
          <w:color w:val="7D12BA"/>
          <w:sz w:val="18"/>
        </w:rPr>
        <w:instrText xml:space="preserve"> HYPERLINK "https://rdrr.io/r/utils/modifyList.html" </w:instrText>
      </w:r>
      <w:r w:rsidRPr="00301F97">
        <w:rPr>
          <w:rFonts w:ascii="Consolas" w:eastAsia="Times New Roman" w:hAnsi="Consolas" w:cs="Courier New"/>
          <w:color w:val="7D12BA"/>
          <w:sz w:val="18"/>
        </w:rPr>
        <w:fldChar w:fldCharType="separate"/>
      </w:r>
      <w:proofErr w:type="gramStart"/>
      <w:r w:rsidRPr="00301F97">
        <w:rPr>
          <w:rFonts w:ascii="Consolas" w:eastAsia="Times New Roman" w:hAnsi="Consolas" w:cs="Courier New"/>
          <w:color w:val="0000FF"/>
          <w:sz w:val="18"/>
          <w:u w:val="single"/>
        </w:rPr>
        <w:t>modifyList</w:t>
      </w:r>
      <w:proofErr w:type="spellEnd"/>
      <w:r w:rsidRPr="00301F97">
        <w:rPr>
          <w:rFonts w:ascii="Consolas" w:eastAsia="Times New Roman" w:hAnsi="Consolas" w:cs="Courier New"/>
          <w:color w:val="0000FF"/>
          <w:sz w:val="18"/>
          <w:u w:val="single"/>
        </w:rPr>
        <w:t>(</w:t>
      </w:r>
      <w:proofErr w:type="gramEnd"/>
      <w:r w:rsidRPr="00301F97">
        <w:rPr>
          <w:rFonts w:ascii="Consolas" w:eastAsia="Times New Roman" w:hAnsi="Consolas" w:cs="Courier New"/>
          <w:color w:val="0000FF"/>
          <w:sz w:val="18"/>
          <w:u w:val="single"/>
        </w:rPr>
        <w:t>)</w:t>
      </w:r>
      <w:r w:rsidRPr="00301F97">
        <w:rPr>
          <w:rFonts w:ascii="Consolas" w:eastAsia="Times New Roman" w:hAnsi="Consolas" w:cs="Courier New"/>
          <w:color w:val="7D12BA"/>
          <w:sz w:val="18"/>
        </w:rPr>
        <w:fldChar w:fldCharType="end"/>
      </w:r>
      <w:r w:rsidRPr="00301F97">
        <w:rPr>
          <w:rFonts w:ascii="Times New Roman" w:eastAsia="Times New Roman" w:hAnsi="Times New Roman" w:cs="Times New Roman"/>
          <w:szCs w:val="24"/>
        </w:rPr>
        <w:t> and </w:t>
      </w:r>
      <w:proofErr w:type="spellStart"/>
      <w:r w:rsidRPr="00301F97">
        <w:rPr>
          <w:rFonts w:ascii="Consolas" w:eastAsia="Times New Roman" w:hAnsi="Consolas" w:cs="Courier New"/>
          <w:color w:val="7D12BA"/>
          <w:sz w:val="18"/>
        </w:rPr>
        <w:fldChar w:fldCharType="begin"/>
      </w:r>
      <w:r w:rsidRPr="00301F97">
        <w:rPr>
          <w:rFonts w:ascii="Consolas" w:eastAsia="Times New Roman" w:hAnsi="Consolas" w:cs="Courier New"/>
          <w:color w:val="7D12BA"/>
          <w:sz w:val="18"/>
        </w:rPr>
        <w:instrText xml:space="preserve"> HYPERLINK "https://rdrr.io/r/base/do.call.html" </w:instrText>
      </w:r>
      <w:r w:rsidRPr="00301F97">
        <w:rPr>
          <w:rFonts w:ascii="Consolas" w:eastAsia="Times New Roman" w:hAnsi="Consolas" w:cs="Courier New"/>
          <w:color w:val="7D12BA"/>
          <w:sz w:val="18"/>
        </w:rPr>
        <w:fldChar w:fldCharType="separate"/>
      </w:r>
      <w:r w:rsidRPr="00301F97">
        <w:rPr>
          <w:rFonts w:ascii="Consolas" w:eastAsia="Times New Roman" w:hAnsi="Consolas" w:cs="Courier New"/>
          <w:color w:val="0000FF"/>
          <w:sz w:val="18"/>
          <w:u w:val="single"/>
        </w:rPr>
        <w:t>do.call</w:t>
      </w:r>
      <w:proofErr w:type="spellEnd"/>
      <w:r w:rsidRPr="00301F97">
        <w:rPr>
          <w:rFonts w:ascii="Consolas" w:eastAsia="Times New Roman" w:hAnsi="Consolas" w:cs="Courier New"/>
          <w:color w:val="0000FF"/>
          <w:sz w:val="18"/>
          <w:u w:val="single"/>
        </w:rPr>
        <w:t>()</w:t>
      </w:r>
      <w:r w:rsidRPr="00301F97">
        <w:rPr>
          <w:rFonts w:ascii="Consolas" w:eastAsia="Times New Roman" w:hAnsi="Consolas" w:cs="Courier New"/>
          <w:color w:val="7D12BA"/>
          <w:sz w:val="18"/>
        </w:rPr>
        <w:fldChar w:fldCharType="end"/>
      </w:r>
      <w:r w:rsidRPr="00301F97">
        <w:rPr>
          <w:rFonts w:ascii="Times New Roman" w:eastAsia="Times New Roman" w:hAnsi="Times New Roman" w:cs="Times New Roman"/>
          <w:szCs w:val="24"/>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geom_mean</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18" w:history="1">
        <w:r w:rsidRPr="00301F97">
          <w:rPr>
            <w:rFonts w:ascii="inherit" w:eastAsia="Times New Roman" w:hAnsi="inherit" w:cs="Courier New"/>
            <w:color w:val="0000FF"/>
            <w:sz w:val="16"/>
            <w:u w:val="single"/>
          </w:rPr>
          <w:t>list</w:t>
        </w:r>
      </w:hyperlink>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errorbar.params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19" w:history="1">
        <w:r w:rsidRPr="00301F97">
          <w:rPr>
            <w:rFonts w:ascii="inherit" w:eastAsia="Times New Roman" w:hAnsi="inherit" w:cs="Courier New"/>
            <w:color w:val="0000FF"/>
            <w:sz w:val="16"/>
            <w:u w:val="single"/>
          </w:rPr>
          <w:t>list</w:t>
        </w:r>
      </w:hyperlink>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params</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20" w:history="1">
        <w:r w:rsidRPr="00301F97">
          <w:rPr>
            <w:rFonts w:ascii="inherit" w:eastAsia="Times New Roman" w:hAnsi="inherit" w:cs="Courier New"/>
            <w:color w:val="0000FF"/>
            <w:sz w:val="16"/>
            <w:u w:val="single"/>
          </w:rPr>
          <w:t>list</w:t>
        </w:r>
      </w:hyperlink>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21" w:history="1">
        <w:proofErr w:type="spellStart"/>
        <w:proofErr w:type="gramStart"/>
        <w:r w:rsidRPr="00301F97">
          <w:rPr>
            <w:rFonts w:ascii="inherit" w:eastAsia="Times New Roman" w:hAnsi="inherit" w:cs="Courier New"/>
            <w:color w:val="0000FF"/>
            <w:sz w:val="16"/>
            <w:u w:val="single"/>
          </w:rPr>
          <w:t>modifyList</w:t>
        </w:r>
        <w:proofErr w:type="spellEnd"/>
        <w:proofErr w:type="gram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params</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bar.params</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errorbar.params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22" w:history="1">
        <w:proofErr w:type="spellStart"/>
        <w:r w:rsidRPr="00301F97">
          <w:rPr>
            <w:rFonts w:ascii="inherit" w:eastAsia="Times New Roman" w:hAnsi="inherit" w:cs="Courier New"/>
            <w:color w:val="0000FF"/>
            <w:sz w:val="16"/>
            <w:u w:val="single"/>
          </w:rPr>
          <w:t>modifyList</w:t>
        </w:r>
        <w:proofErr w:type="spell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params</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errorbar.params</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color w:val="111111"/>
          <w:sz w:val="16"/>
        </w:rPr>
        <w:t>bar</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23" w:history="1">
        <w:proofErr w:type="spellStart"/>
        <w:r w:rsidRPr="00301F97">
          <w:rPr>
            <w:rFonts w:ascii="inherit" w:eastAsia="Times New Roman" w:hAnsi="inherit" w:cs="Courier New"/>
            <w:color w:val="0000FF"/>
            <w:sz w:val="16"/>
            <w:u w:val="single"/>
          </w:rPr>
          <w:t>do.call</w:t>
        </w:r>
        <w:proofErr w:type="spellEnd"/>
      </w:hyperlink>
      <w:r w:rsidRPr="00301F97">
        <w:rPr>
          <w:rFonts w:ascii="inherit" w:eastAsia="Times New Roman" w:hAnsi="inherit" w:cs="Courier New"/>
          <w:color w:val="5E5E5E"/>
          <w:sz w:val="16"/>
        </w:rPr>
        <w:t>(</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stat_summary</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hyperlink r:id="rId24" w:history="1">
        <w:proofErr w:type="spellStart"/>
        <w:r w:rsidRPr="00301F97">
          <w:rPr>
            <w:rFonts w:ascii="inherit" w:eastAsia="Times New Roman" w:hAnsi="inherit" w:cs="Courier New"/>
            <w:color w:val="0000FF"/>
            <w:sz w:val="16"/>
            <w:u w:val="single"/>
          </w:rPr>
          <w:t>modifyList</w:t>
        </w:r>
        <w:proofErr w:type="spellEnd"/>
      </w:hyperlink>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hyperlink r:id="rId25"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fun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"mean"</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geom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"bar"</w:t>
      </w:r>
      <w:r w:rsidRPr="00301F97">
        <w:rPr>
          <w:rFonts w:ascii="inherit" w:eastAsia="Times New Roman" w:hAnsi="inherit" w:cs="Courier New"/>
          <w:color w:val="003B4F"/>
          <w:sz w:val="16"/>
        </w:rPr>
        <w:t xml:space="preserve">, 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"grey70"</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bar.params</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errorbar</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26" w:history="1">
        <w:proofErr w:type="spellStart"/>
        <w:r w:rsidRPr="00301F97">
          <w:rPr>
            <w:rFonts w:ascii="inherit" w:eastAsia="Times New Roman" w:hAnsi="inherit" w:cs="Courier New"/>
            <w:color w:val="0000FF"/>
            <w:sz w:val="16"/>
            <w:u w:val="single"/>
          </w:rPr>
          <w:t>do.call</w:t>
        </w:r>
        <w:proofErr w:type="spellEnd"/>
      </w:hyperlink>
      <w:r w:rsidRPr="00301F97">
        <w:rPr>
          <w:rFonts w:ascii="inherit" w:eastAsia="Times New Roman" w:hAnsi="inherit" w:cs="Courier New"/>
          <w:color w:val="5E5E5E"/>
          <w:sz w:val="16"/>
        </w:rPr>
        <w:t>(</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stat_summary</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hyperlink r:id="rId27" w:history="1">
        <w:proofErr w:type="spellStart"/>
        <w:r w:rsidRPr="00301F97">
          <w:rPr>
            <w:rFonts w:ascii="inherit" w:eastAsia="Times New Roman" w:hAnsi="inherit" w:cs="Courier New"/>
            <w:color w:val="0000FF"/>
            <w:sz w:val="16"/>
            <w:u w:val="single"/>
          </w:rPr>
          <w:t>modifyList</w:t>
        </w:r>
        <w:proofErr w:type="spellEnd"/>
      </w:hyperlink>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hyperlink r:id="rId28"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003B4F"/>
          <w:sz w:val="16"/>
        </w:rPr>
        <w:t>fun.data</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mean_cl_normal</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geom</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errorbar</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 xml:space="preserve">, width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0.4</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errorbar.params</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hyperlink r:id="rId29"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bar</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errorbar</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class</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mean</w:t>
      </w:r>
      <w:proofErr w:type="spellEnd"/>
      <w:r w:rsidRPr="00301F97">
        <w:rPr>
          <w:rFonts w:ascii="inherit" w:eastAsia="Times New Roman" w:hAnsi="inherit" w:cs="Courier New"/>
          <w:color w:val="5E5E5E"/>
          <w:sz w:val="16"/>
        </w:rPr>
        <w:t>(</w:t>
      </w:r>
      <w:proofErr w:type="gramEnd"/>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003B4F"/>
          <w:sz w:val="16"/>
        </w:rPr>
        <w:t>colour</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steelblue</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errorbar.params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30"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width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0.5</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linewidth</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class</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cty</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mean</w:t>
      </w:r>
      <w:proofErr w:type="spellEnd"/>
      <w:r w:rsidRPr="00301F97">
        <w:rPr>
          <w:rFonts w:ascii="inherit" w:eastAsia="Times New Roman" w:hAnsi="inherit" w:cs="Courier New"/>
          <w:color w:val="5E5E5E"/>
          <w:sz w:val="16"/>
        </w:rPr>
        <w:t>(</w:t>
      </w:r>
      <w:proofErr w:type="gramEnd"/>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31"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w:t>
      </w:r>
      <w:proofErr w:type="spellStart"/>
      <w:r w:rsidRPr="00301F97">
        <w:rPr>
          <w:rFonts w:ascii="inherit" w:eastAsia="Times New Roman" w:hAnsi="inherit" w:cs="Courier New"/>
          <w:color w:val="20794D"/>
          <w:sz w:val="16"/>
        </w:rPr>
        <w:t>steelblue</w:t>
      </w:r>
      <w:proofErr w:type="spellEnd"/>
      <w:r w:rsidRPr="00301F97">
        <w:rPr>
          <w:rFonts w:ascii="inherit" w:eastAsia="Times New Roman" w:hAnsi="inherit" w:cs="Courier New"/>
          <w:color w:val="20794D"/>
          <w:sz w:val="16"/>
        </w:rPr>
        <w:t>"</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003B4F"/>
          <w:sz w:val="16"/>
        </w:rPr>
        <w:t>errorbar.params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hyperlink r:id="rId32"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003B4F"/>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"blue"</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drawing>
          <wp:inline distT="0" distB="0" distL="0" distR="0">
            <wp:extent cx="6904264" cy="3396343"/>
            <wp:effectExtent l="19050" t="0" r="0" b="0"/>
            <wp:docPr id="9" name="Picture 9" descr="https://ggplot2-book.org/programming_files/figure-html/unnamed-chunk-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gplot2-book.org/programming_files/figure-html/unnamed-chunk-3-1.png"/>
                    <pic:cNvPicPr>
                      <a:picLocks noChangeAspect="1" noChangeArrowheads="1"/>
                    </pic:cNvPicPr>
                  </pic:nvPicPr>
                  <pic:blipFill>
                    <a:blip r:embed="rId33" cstate="print"/>
                    <a:srcRect/>
                    <a:stretch>
                      <a:fillRect/>
                    </a:stretch>
                  </pic:blipFill>
                  <pic:spPr bwMode="auto">
                    <a:xfrm>
                      <a:off x="0" y="0"/>
                      <a:ext cx="6958637" cy="3423090"/>
                    </a:xfrm>
                    <a:prstGeom prst="rect">
                      <a:avLst/>
                    </a:prstGeom>
                    <a:noFill/>
                    <a:ln w="9525">
                      <a:noFill/>
                      <a:miter lim="800000"/>
                      <a:headEnd/>
                      <a:tailEnd/>
                    </a:ln>
                  </pic:spPr>
                </pic:pic>
              </a:graphicData>
            </a:graphic>
          </wp:inline>
        </w:drawing>
      </w: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r w:rsidRPr="00301F97">
        <w:rPr>
          <w:rFonts w:ascii="Times New Roman" w:eastAsia="Times New Roman" w:hAnsi="Times New Roman" w:cs="Times New Roman"/>
          <w:noProof/>
          <w:sz w:val="8"/>
          <w:szCs w:val="24"/>
        </w:rPr>
        <w:lastRenderedPageBreak/>
        <w:drawing>
          <wp:inline distT="0" distB="0" distL="0" distR="0">
            <wp:extent cx="6251121" cy="4296909"/>
            <wp:effectExtent l="19050" t="0" r="0" b="0"/>
            <wp:docPr id="10" name="Picture 10" descr="https://ggplot2-book.org/programming_files/figure-html/unnamed-chunk-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ggplot2-book.org/programming_files/figure-html/unnamed-chunk-3-2.png"/>
                    <pic:cNvPicPr>
                      <a:picLocks noChangeAspect="1" noChangeArrowheads="1"/>
                    </pic:cNvPicPr>
                  </pic:nvPicPr>
                  <pic:blipFill>
                    <a:blip r:embed="rId34" cstate="print"/>
                    <a:srcRect/>
                    <a:stretch>
                      <a:fillRect/>
                    </a:stretch>
                  </pic:blipFill>
                  <pic:spPr bwMode="auto">
                    <a:xfrm>
                      <a:off x="0" y="0"/>
                      <a:ext cx="6305510" cy="4334295"/>
                    </a:xfrm>
                    <a:prstGeom prst="rect">
                      <a:avLst/>
                    </a:prstGeom>
                    <a:noFill/>
                    <a:ln w="9525">
                      <a:noFill/>
                      <a:miter lim="800000"/>
                      <a:headEnd/>
                      <a:tailEnd/>
                    </a:ln>
                  </pic:spPr>
                </pic:pic>
              </a:graphicData>
            </a:graphic>
          </wp:inline>
        </w:drawing>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If you need more complex </w:t>
      </w:r>
      <w:proofErr w:type="spellStart"/>
      <w:r w:rsidRPr="00301F97">
        <w:rPr>
          <w:rFonts w:ascii="Times New Roman" w:eastAsia="Times New Roman" w:hAnsi="Times New Roman" w:cs="Times New Roman"/>
          <w:szCs w:val="24"/>
        </w:rPr>
        <w:t>behaviour</w:t>
      </w:r>
      <w:proofErr w:type="spellEnd"/>
      <w:r w:rsidRPr="00301F97">
        <w:rPr>
          <w:rFonts w:ascii="Times New Roman" w:eastAsia="Times New Roman" w:hAnsi="Times New Roman" w:cs="Times New Roman"/>
          <w:szCs w:val="24"/>
        </w:rPr>
        <w:t xml:space="preserve">, it might be easier to create a custom </w:t>
      </w:r>
      <w:proofErr w:type="spellStart"/>
      <w:r w:rsidRPr="00301F97">
        <w:rPr>
          <w:rFonts w:ascii="Times New Roman" w:eastAsia="Times New Roman" w:hAnsi="Times New Roman" w:cs="Times New Roman"/>
          <w:szCs w:val="24"/>
        </w:rPr>
        <w:t>geom</w:t>
      </w:r>
      <w:proofErr w:type="spellEnd"/>
      <w:r w:rsidRPr="00301F97">
        <w:rPr>
          <w:rFonts w:ascii="Times New Roman" w:eastAsia="Times New Roman" w:hAnsi="Times New Roman" w:cs="Times New Roman"/>
          <w:szCs w:val="24"/>
        </w:rPr>
        <w:t xml:space="preserve"> or stat. You can learn about that in the extending ggplot2 vignette included with the package. Read it by running </w:t>
      </w:r>
      <w:proofErr w:type="gramStart"/>
      <w:r w:rsidRPr="00301F97">
        <w:rPr>
          <w:rFonts w:ascii="Consolas" w:eastAsia="Times New Roman" w:hAnsi="Consolas" w:cs="Courier New"/>
          <w:color w:val="7D12BA"/>
          <w:sz w:val="18"/>
        </w:rPr>
        <w:t>vignette(</w:t>
      </w:r>
      <w:proofErr w:type="gramEnd"/>
      <w:r w:rsidRPr="00301F97">
        <w:rPr>
          <w:rFonts w:ascii="Consolas" w:eastAsia="Times New Roman" w:hAnsi="Consolas" w:cs="Courier New"/>
          <w:color w:val="7D12BA"/>
          <w:sz w:val="18"/>
        </w:rPr>
        <w:t>"extending-ggplot2")</w:t>
      </w:r>
      <w:r w:rsidRPr="00301F97">
        <w:rPr>
          <w:rFonts w:ascii="Times New Roman" w:eastAsia="Times New Roman" w:hAnsi="Times New Roman" w:cs="Times New Roman"/>
          <w:szCs w:val="24"/>
        </w:rPr>
        <w:t>.</w:t>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18.3.4</w:t>
      </w:r>
      <w:r w:rsidRPr="00301F97">
        <w:rPr>
          <w:rFonts w:ascii="Times New Roman" w:eastAsia="Times New Roman" w:hAnsi="Times New Roman" w:cs="Times New Roman"/>
          <w:b/>
          <w:bCs/>
          <w:color w:val="343A40"/>
          <w:szCs w:val="27"/>
        </w:rPr>
        <w:t> Exercises</w:t>
      </w:r>
    </w:p>
    <w:p w:rsidR="00301F97" w:rsidRPr="00301F97" w:rsidRDefault="00301F97" w:rsidP="00301F97">
      <w:pPr>
        <w:numPr>
          <w:ilvl w:val="0"/>
          <w:numId w:val="5"/>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To make the best use of space, many examples in this book hide the axes labels and legend. </w:t>
      </w:r>
      <w:proofErr w:type="gramStart"/>
      <w:r w:rsidRPr="00301F97">
        <w:rPr>
          <w:rFonts w:ascii="Times New Roman" w:eastAsia="Times New Roman" w:hAnsi="Times New Roman" w:cs="Times New Roman"/>
          <w:szCs w:val="24"/>
        </w:rPr>
        <w:t>we’ve</w:t>
      </w:r>
      <w:proofErr w:type="gramEnd"/>
      <w:r w:rsidRPr="00301F97">
        <w:rPr>
          <w:rFonts w:ascii="Times New Roman" w:eastAsia="Times New Roman" w:hAnsi="Times New Roman" w:cs="Times New Roman"/>
          <w:szCs w:val="24"/>
        </w:rPr>
        <w:t xml:space="preserve"> just copied-and-pasted the same code into multiple places, but it would make more sense to create a reusable function. What would that function look like?</w:t>
      </w:r>
    </w:p>
    <w:p w:rsidR="00301F97" w:rsidRPr="00301F97" w:rsidRDefault="00301F97" w:rsidP="00301F97">
      <w:pPr>
        <w:numPr>
          <w:ilvl w:val="0"/>
          <w:numId w:val="5"/>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Extend the </w:t>
      </w:r>
      <w:proofErr w:type="gramStart"/>
      <w:r w:rsidRPr="00301F97">
        <w:rPr>
          <w:rFonts w:ascii="Consolas" w:eastAsia="Times New Roman" w:hAnsi="Consolas" w:cs="Courier New"/>
          <w:color w:val="7D12BA"/>
          <w:sz w:val="18"/>
        </w:rPr>
        <w:t>borders(</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function to also add </w:t>
      </w:r>
      <w:proofErr w:type="spellStart"/>
      <w:r w:rsidRPr="00301F97">
        <w:rPr>
          <w:rFonts w:ascii="Consolas" w:eastAsia="Times New Roman" w:hAnsi="Consolas" w:cs="Courier New"/>
          <w:color w:val="7D12BA"/>
          <w:sz w:val="18"/>
        </w:rPr>
        <w:t>coord_quickmap</w:t>
      </w:r>
      <w:proofErr w:type="spell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to the plot.</w:t>
      </w:r>
    </w:p>
    <w:p w:rsidR="00301F97" w:rsidRPr="00301F97" w:rsidRDefault="00301F97" w:rsidP="00301F97">
      <w:pPr>
        <w:numPr>
          <w:ilvl w:val="0"/>
          <w:numId w:val="5"/>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Look through your own code. What combinations of </w:t>
      </w:r>
      <w:proofErr w:type="spellStart"/>
      <w:r w:rsidRPr="00301F97">
        <w:rPr>
          <w:rFonts w:ascii="Times New Roman" w:eastAsia="Times New Roman" w:hAnsi="Times New Roman" w:cs="Times New Roman"/>
          <w:szCs w:val="24"/>
        </w:rPr>
        <w:t>geoms</w:t>
      </w:r>
      <w:proofErr w:type="spellEnd"/>
      <w:r w:rsidRPr="00301F97">
        <w:rPr>
          <w:rFonts w:ascii="Times New Roman" w:eastAsia="Times New Roman" w:hAnsi="Times New Roman" w:cs="Times New Roman"/>
          <w:szCs w:val="24"/>
        </w:rPr>
        <w:t xml:space="preserve"> or scales do you use all the time? How could you extract the pattern into a reusable function?</w:t>
      </w:r>
    </w:p>
    <w:p w:rsidR="00301F97" w:rsidRPr="00301F97" w:rsidRDefault="00301F97" w:rsidP="00301F97">
      <w:pPr>
        <w:pBdr>
          <w:bottom w:val="single" w:sz="4" w:space="0" w:color="DEE2E6"/>
        </w:pBd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301F97">
        <w:rPr>
          <w:rFonts w:ascii="Times New Roman" w:eastAsia="Times New Roman" w:hAnsi="Times New Roman" w:cs="Times New Roman"/>
          <w:b/>
          <w:bCs/>
          <w:color w:val="6D7A86"/>
          <w:sz w:val="28"/>
          <w:szCs w:val="36"/>
        </w:rPr>
        <w:t>18.4</w:t>
      </w:r>
      <w:r w:rsidRPr="00301F97">
        <w:rPr>
          <w:rFonts w:ascii="Times New Roman" w:eastAsia="Times New Roman" w:hAnsi="Times New Roman" w:cs="Times New Roman"/>
          <w:b/>
          <w:bCs/>
          <w:sz w:val="28"/>
          <w:szCs w:val="36"/>
        </w:rPr>
        <w:t> Plot functions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Creating small reusable components is most in line with the ggplot2 spirit: you can recombine them flexibly to create whatever plot you want. But sometimes you’re creating the same plot over and over again, and you don’t need that flexibility. Instead of creating components, you might want to write a function that takes data and parameters and returns a complete plot.</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For example, you could wrap up the complete code needed to make a </w:t>
      </w:r>
      <w:proofErr w:type="spellStart"/>
      <w:r w:rsidRPr="00301F97">
        <w:rPr>
          <w:rFonts w:ascii="Times New Roman" w:eastAsia="Times New Roman" w:hAnsi="Times New Roman" w:cs="Times New Roman"/>
          <w:szCs w:val="24"/>
        </w:rPr>
        <w:t>piechart</w:t>
      </w:r>
      <w:proofErr w:type="spellEnd"/>
      <w:r w:rsidRPr="00301F97">
        <w:rPr>
          <w:rFonts w:ascii="Times New Roman" w:eastAsia="Times New Roman" w:hAnsi="Times New Roman" w:cs="Times New Roman"/>
          <w:szCs w:val="24"/>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111111"/>
          <w:sz w:val="16"/>
        </w:rPr>
        <w:t>piechart</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data</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mapping</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data</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mapping</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bar</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width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coord_</w:t>
      </w:r>
      <w:proofErr w:type="gramStart"/>
      <w:r w:rsidRPr="00301F97">
        <w:rPr>
          <w:rFonts w:ascii="inherit" w:eastAsia="Times New Roman" w:hAnsi="inherit" w:cs="Courier New"/>
          <w:color w:val="4758AB"/>
          <w:sz w:val="16"/>
        </w:rPr>
        <w:t>polar</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theta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xlab</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8F5902"/>
          <w:sz w:val="16"/>
        </w:rPr>
        <w:t>NULL</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lastRenderedPageBreak/>
        <w:t xml:space="preserve">    </w:t>
      </w:r>
      <w:proofErr w:type="spellStart"/>
      <w:proofErr w:type="gramStart"/>
      <w:r w:rsidRPr="00301F97">
        <w:rPr>
          <w:rFonts w:ascii="inherit" w:eastAsia="Times New Roman" w:hAnsi="inherit" w:cs="Courier New"/>
          <w:color w:val="4758AB"/>
          <w:sz w:val="16"/>
        </w:rPr>
        <w:t>ylab</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8F5902"/>
          <w:sz w:val="16"/>
        </w:rPr>
        <w:t>NULL</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proofErr w:type="spellStart"/>
      <w:proofErr w:type="gramStart"/>
      <w:r w:rsidRPr="00301F97">
        <w:rPr>
          <w:rFonts w:ascii="inherit" w:eastAsia="Times New Roman" w:hAnsi="inherit" w:cs="Courier New"/>
          <w:color w:val="4758AB"/>
          <w:sz w:val="16"/>
        </w:rPr>
        <w:t>piechart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hyperlink r:id="rId35" w:history="1">
        <w:r w:rsidRPr="00301F97">
          <w:rPr>
            <w:rFonts w:ascii="inherit" w:eastAsia="Times New Roman" w:hAnsi="inherit" w:cs="Courier New"/>
            <w:color w:val="0000FF"/>
            <w:sz w:val="16"/>
            <w:u w:val="single"/>
          </w:rPr>
          <w:t>factor</w:t>
        </w:r>
      </w:hyperlink>
      <w:r w:rsidRPr="00301F97">
        <w:rPr>
          <w:rFonts w:ascii="inherit" w:eastAsia="Times New Roman" w:hAnsi="inherit" w:cs="Courier New"/>
          <w:color w:val="5E5E5E"/>
          <w:sz w:val="16"/>
        </w:rPr>
        <w:t>(</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class</w:t>
      </w:r>
      <w:r w:rsidRPr="00301F97">
        <w:rPr>
          <w:rFonts w:ascii="inherit" w:eastAsia="Times New Roman" w:hAnsi="inherit" w:cs="Courier New"/>
          <w:color w:val="5E5E5E"/>
          <w:sz w:val="16"/>
        </w:rPr>
        <w:t>))</w:t>
      </w:r>
    </w:p>
    <w:p w:rsidR="00301F97" w:rsidRPr="00301F97" w:rsidRDefault="00301F97" w:rsidP="00301F97">
      <w:pPr>
        <w:spacing w:after="0"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drawing>
          <wp:inline distT="0" distB="0" distL="0" distR="0">
            <wp:extent cx="6662057" cy="4758612"/>
            <wp:effectExtent l="19050" t="0" r="5443" b="0"/>
            <wp:docPr id="11" name="Picture 11" descr="https://ggplot2-book.org/programming_files/figure-html/unnamed-chunk-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gplot2-book.org/programming_files/figure-html/unnamed-chunk-4-1.png"/>
                    <pic:cNvPicPr>
                      <a:picLocks noChangeAspect="1" noChangeArrowheads="1"/>
                    </pic:cNvPicPr>
                  </pic:nvPicPr>
                  <pic:blipFill>
                    <a:blip r:embed="rId36" cstate="print"/>
                    <a:srcRect/>
                    <a:stretch>
                      <a:fillRect/>
                    </a:stretch>
                  </pic:blipFill>
                  <pic:spPr bwMode="auto">
                    <a:xfrm>
                      <a:off x="0" y="0"/>
                      <a:ext cx="6664645" cy="4760460"/>
                    </a:xfrm>
                    <a:prstGeom prst="rect">
                      <a:avLst/>
                    </a:prstGeom>
                    <a:noFill/>
                    <a:ln w="9525">
                      <a:noFill/>
                      <a:miter lim="800000"/>
                      <a:headEnd/>
                      <a:tailEnd/>
                    </a:ln>
                  </pic:spPr>
                </pic:pic>
              </a:graphicData>
            </a:graphic>
          </wp:inline>
        </w:drawing>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This is much less flexible than the component-based approach, but equally, it’s much more concise. Note that we were careful to return the plot object, rather than printing it. That makes it possible to add on other ggplot2 components.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You can take a similar approach to drawing parallel coordinates plots (PCPs). PCPs require a transformation of the data, so we recommend writing two functions: one that does the transformation and one that generates the plot. Keeping these two pieces separate makes life much easier if you later want to reuse the same transformation for a different </w:t>
      </w:r>
      <w:proofErr w:type="spellStart"/>
      <w:r w:rsidRPr="00301F97">
        <w:rPr>
          <w:rFonts w:ascii="Times New Roman" w:eastAsia="Times New Roman" w:hAnsi="Times New Roman" w:cs="Times New Roman"/>
          <w:szCs w:val="24"/>
        </w:rPr>
        <w:t>visualisation</w:t>
      </w:r>
      <w:proofErr w:type="spellEnd"/>
      <w:r w:rsidRPr="00301F97">
        <w:rPr>
          <w:rFonts w:ascii="Times New Roman" w:eastAsia="Times New Roman" w:hAnsi="Times New Roman" w:cs="Times New Roman"/>
          <w:szCs w:val="24"/>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pcp_data</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is_numeric</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37" w:history="1">
        <w:proofErr w:type="spellStart"/>
        <w:proofErr w:type="gramStart"/>
        <w:r w:rsidRPr="00301F97">
          <w:rPr>
            <w:rFonts w:ascii="inherit" w:eastAsia="Times New Roman" w:hAnsi="inherit" w:cs="Courier New"/>
            <w:color w:val="0000FF"/>
            <w:sz w:val="16"/>
            <w:u w:val="single"/>
          </w:rPr>
          <w:t>vapply</w:t>
        </w:r>
        <w:proofErr w:type="spellEnd"/>
        <w:proofErr w:type="gram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is.numeric</w:t>
      </w:r>
      <w:proofErr w:type="spellEnd"/>
      <w:r w:rsidRPr="00301F97">
        <w:rPr>
          <w:rFonts w:ascii="inherit" w:eastAsia="Times New Roman" w:hAnsi="inherit" w:cs="Courier New"/>
          <w:color w:val="003B4F"/>
          <w:sz w:val="16"/>
        </w:rPr>
        <w:t xml:space="preserve">, </w:t>
      </w:r>
      <w:hyperlink r:id="rId38" w:history="1">
        <w:r w:rsidRPr="00301F97">
          <w:rPr>
            <w:rFonts w:ascii="inherit" w:eastAsia="Times New Roman" w:hAnsi="inherit" w:cs="Courier New"/>
            <w:color w:val="0000FF"/>
            <w:sz w:val="16"/>
            <w:u w:val="single"/>
          </w:rPr>
          <w:t>logical</w:t>
        </w:r>
      </w:hyperlink>
      <w:r w:rsidRPr="00301F97">
        <w:rPr>
          <w:rFonts w:ascii="inherit" w:eastAsia="Times New Roman" w:hAnsi="inherit" w:cs="Courier New"/>
          <w:color w:val="5E5E5E"/>
          <w:sz w:val="16"/>
        </w:rPr>
        <w:t>(</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 Rescale numeric columns</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rescale01</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x</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rng</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39" w:history="1">
        <w:r w:rsidRPr="00301F97">
          <w:rPr>
            <w:rFonts w:ascii="inherit" w:eastAsia="Times New Roman" w:hAnsi="inherit" w:cs="Courier New"/>
            <w:color w:val="0000FF"/>
            <w:sz w:val="16"/>
            <w:u w:val="single"/>
          </w:rPr>
          <w:t>range</w:t>
        </w:r>
      </w:hyperlink>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x</w:t>
      </w:r>
      <w:r w:rsidRPr="00301F97">
        <w:rPr>
          <w:rFonts w:ascii="inherit" w:eastAsia="Times New Roman" w:hAnsi="inherit" w:cs="Courier New"/>
          <w:color w:val="003B4F"/>
          <w:sz w:val="16"/>
        </w:rPr>
        <w:t xml:space="preserve">, na.rm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TRUE</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roofErr w:type="gramStart"/>
      <w:r w:rsidRPr="00301F97">
        <w:rPr>
          <w:rFonts w:ascii="inherit" w:eastAsia="Times New Roman" w:hAnsi="inherit" w:cs="Courier New"/>
          <w:color w:val="111111"/>
          <w:sz w:val="16"/>
        </w:rPr>
        <w:t>x</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rng</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roofErr w:type="spellStart"/>
      <w:proofErr w:type="gramStart"/>
      <w:r w:rsidRPr="00301F97">
        <w:rPr>
          <w:rFonts w:ascii="inherit" w:eastAsia="Times New Roman" w:hAnsi="inherit" w:cs="Courier New"/>
          <w:color w:val="111111"/>
          <w:sz w:val="16"/>
        </w:rPr>
        <w:t>rng</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AD0000"/>
          <w:sz w:val="16"/>
        </w:rPr>
        <w:t>2</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rng</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is_numeric</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40" w:history="1">
        <w:proofErr w:type="spellStart"/>
        <w:r w:rsidRPr="00301F97">
          <w:rPr>
            <w:rFonts w:ascii="inherit" w:eastAsia="Times New Roman" w:hAnsi="inherit" w:cs="Courier New"/>
            <w:color w:val="0000FF"/>
            <w:sz w:val="16"/>
            <w:u w:val="single"/>
          </w:rPr>
          <w:t>lapply</w:t>
        </w:r>
        <w:proofErr w:type="spell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is_numeric</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rescale01</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lastRenderedPageBreak/>
        <w:t xml:space="preserve">  </w:t>
      </w:r>
      <w:r w:rsidRPr="00301F97">
        <w:rPr>
          <w:rFonts w:ascii="inherit" w:eastAsia="Times New Roman" w:hAnsi="inherit" w:cs="Courier New"/>
          <w:color w:val="5E5E5E"/>
          <w:sz w:val="16"/>
        </w:rPr>
        <w:t xml:space="preserve"># </w:t>
      </w:r>
      <w:proofErr w:type="gramStart"/>
      <w:r w:rsidRPr="00301F97">
        <w:rPr>
          <w:rFonts w:ascii="inherit" w:eastAsia="Times New Roman" w:hAnsi="inherit" w:cs="Courier New"/>
          <w:color w:val="5E5E5E"/>
          <w:sz w:val="16"/>
        </w:rPr>
        <w:t>Add</w:t>
      </w:r>
      <w:proofErr w:type="gramEnd"/>
      <w:r w:rsidRPr="00301F97">
        <w:rPr>
          <w:rFonts w:ascii="inherit" w:eastAsia="Times New Roman" w:hAnsi="inherit" w:cs="Courier New"/>
          <w:color w:val="5E5E5E"/>
          <w:sz w:val="16"/>
        </w:rPr>
        <w:t xml:space="preserve"> row identifier</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df</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.row</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41" w:history="1">
        <w:proofErr w:type="spellStart"/>
        <w:r w:rsidRPr="00301F97">
          <w:rPr>
            <w:rFonts w:ascii="inherit" w:eastAsia="Times New Roman" w:hAnsi="inherit" w:cs="Courier New"/>
            <w:color w:val="0000FF"/>
            <w:sz w:val="16"/>
            <w:u w:val="single"/>
          </w:rPr>
          <w:t>rownames</w:t>
        </w:r>
        <w:proofErr w:type="spell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 xml:space="preserve"># Treat </w:t>
      </w:r>
      <w:proofErr w:type="spellStart"/>
      <w:r w:rsidRPr="00301F97">
        <w:rPr>
          <w:rFonts w:ascii="inherit" w:eastAsia="Times New Roman" w:hAnsi="inherit" w:cs="Courier New"/>
          <w:color w:val="5E5E5E"/>
          <w:sz w:val="16"/>
        </w:rPr>
        <w:t>numerics</w:t>
      </w:r>
      <w:proofErr w:type="spellEnd"/>
      <w:r w:rsidRPr="00301F97">
        <w:rPr>
          <w:rFonts w:ascii="inherit" w:eastAsia="Times New Roman" w:hAnsi="inherit" w:cs="Courier New"/>
          <w:color w:val="5E5E5E"/>
          <w:sz w:val="16"/>
        </w:rPr>
        <w:t xml:space="preserve"> as value (aka measure) variables</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 xml:space="preserve"># </w:t>
      </w:r>
      <w:proofErr w:type="gramStart"/>
      <w:r w:rsidRPr="00301F97">
        <w:rPr>
          <w:rFonts w:ascii="inherit" w:eastAsia="Times New Roman" w:hAnsi="inherit" w:cs="Courier New"/>
          <w:color w:val="5E5E5E"/>
          <w:sz w:val="16"/>
        </w:rPr>
        <w:t>gather</w:t>
      </w:r>
      <w:proofErr w:type="gramEnd"/>
      <w:r w:rsidRPr="00301F97">
        <w:rPr>
          <w:rFonts w:ascii="inherit" w:eastAsia="Times New Roman" w:hAnsi="inherit" w:cs="Courier New"/>
          <w:color w:val="5E5E5E"/>
          <w:sz w:val="16"/>
        </w:rPr>
        <w:t>_ is the standard-evaluation version of gather, and</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 is usually easier to program with.</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tidyr</w:t>
      </w:r>
      <w:proofErr w:type="spellEnd"/>
      <w:proofErr w:type="gramEnd"/>
      <w:r w:rsidRPr="00301F97">
        <w:rPr>
          <w:rFonts w:ascii="inherit" w:eastAsia="Times New Roman" w:hAnsi="inherit" w:cs="Courier New"/>
          <w:color w:val="4758AB"/>
          <w:sz w:val="16"/>
        </w:rPr>
        <w:t>::</w:t>
      </w:r>
      <w:hyperlink r:id="rId42" w:history="1">
        <w:r w:rsidRPr="00301F97">
          <w:rPr>
            <w:rFonts w:ascii="inherit" w:eastAsia="Times New Roman" w:hAnsi="inherit" w:cs="Courier New"/>
            <w:color w:val="0000FF"/>
            <w:sz w:val="16"/>
            <w:u w:val="single"/>
          </w:rPr>
          <w:t>gather_</w:t>
        </w:r>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"variable"</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"value"</w:t>
      </w:r>
      <w:r w:rsidRPr="00301F97">
        <w:rPr>
          <w:rFonts w:ascii="inherit" w:eastAsia="Times New Roman" w:hAnsi="inherit" w:cs="Courier New"/>
          <w:color w:val="003B4F"/>
          <w:sz w:val="16"/>
        </w:rPr>
        <w:t xml:space="preserve">, </w:t>
      </w:r>
      <w:hyperlink r:id="rId43" w:history="1">
        <w:r w:rsidRPr="00301F97">
          <w:rPr>
            <w:rFonts w:ascii="inherit" w:eastAsia="Times New Roman" w:hAnsi="inherit" w:cs="Courier New"/>
            <w:color w:val="0000FF"/>
            <w:sz w:val="16"/>
            <w:u w:val="single"/>
          </w:rPr>
          <w:t>names</w:t>
        </w:r>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is_numeric</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111111"/>
          <w:sz w:val="16"/>
        </w:rPr>
        <w:t>pcp</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111111"/>
          <w:sz w:val="16"/>
        </w:rPr>
        <w:t>df</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pcp_data</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df</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variable</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value</w:t>
      </w:r>
      <w:r w:rsidRPr="00301F97">
        <w:rPr>
          <w:rFonts w:ascii="inherit" w:eastAsia="Times New Roman" w:hAnsi="inherit" w:cs="Courier New"/>
          <w:color w:val="003B4F"/>
          <w:sz w:val="16"/>
        </w:rPr>
        <w:t xml:space="preserve">, group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.row</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geom_line</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pcp</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Warning: `gather</w:t>
      </w:r>
      <w:proofErr w:type="gramStart"/>
      <w:r w:rsidRPr="00301F97">
        <w:rPr>
          <w:rFonts w:ascii="inherit" w:eastAsia="Times New Roman" w:hAnsi="inherit" w:cs="Courier New"/>
          <w:color w:val="5E5E5E"/>
          <w:sz w:val="16"/>
        </w:rPr>
        <w:t>_(</w:t>
      </w:r>
      <w:proofErr w:type="gramEnd"/>
      <w:r w:rsidRPr="00301F97">
        <w:rPr>
          <w:rFonts w:ascii="inherit" w:eastAsia="Times New Roman" w:hAnsi="inherit" w:cs="Courier New"/>
          <w:color w:val="5E5E5E"/>
          <w:sz w:val="16"/>
        </w:rPr>
        <w:t xml:space="preserve">)` was deprecated in </w:t>
      </w:r>
      <w:proofErr w:type="spellStart"/>
      <w:r w:rsidRPr="00301F97">
        <w:rPr>
          <w:rFonts w:ascii="inherit" w:eastAsia="Times New Roman" w:hAnsi="inherit" w:cs="Courier New"/>
          <w:color w:val="5E5E5E"/>
          <w:sz w:val="16"/>
        </w:rPr>
        <w:t>tidyr</w:t>
      </w:r>
      <w:proofErr w:type="spellEnd"/>
      <w:r w:rsidRPr="00301F97">
        <w:rPr>
          <w:rFonts w:ascii="inherit" w:eastAsia="Times New Roman" w:hAnsi="inherit" w:cs="Courier New"/>
          <w:color w:val="5E5E5E"/>
          <w:sz w:val="16"/>
        </w:rPr>
        <w:t xml:space="preserve"> 1.2.0.</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ℹ Please use `</w:t>
      </w:r>
      <w:proofErr w:type="gramStart"/>
      <w:r w:rsidRPr="00301F97">
        <w:rPr>
          <w:rFonts w:ascii="inherit" w:eastAsia="Times New Roman" w:hAnsi="inherit" w:cs="Courier New"/>
          <w:color w:val="5E5E5E"/>
          <w:sz w:val="16"/>
        </w:rPr>
        <w:t>gather(</w:t>
      </w:r>
      <w:proofErr w:type="gramEnd"/>
      <w:r w:rsidRPr="00301F97">
        <w:rPr>
          <w:rFonts w:ascii="inherit" w:eastAsia="Times New Roman" w:hAnsi="inherit" w:cs="Courier New"/>
          <w:color w:val="5E5E5E"/>
          <w:sz w:val="16"/>
        </w:rPr>
        <w:t>)` instead.</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4758AB"/>
          <w:sz w:val="16"/>
        </w:rPr>
        <w:t>pcp</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003B4F"/>
          <w:sz w:val="16"/>
        </w:rPr>
        <w:t>colour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drv</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Warning: `gather</w:t>
      </w:r>
      <w:proofErr w:type="gramStart"/>
      <w:r w:rsidRPr="00301F97">
        <w:rPr>
          <w:rFonts w:ascii="inherit" w:eastAsia="Times New Roman" w:hAnsi="inherit" w:cs="Courier New"/>
          <w:color w:val="5E5E5E"/>
          <w:sz w:val="16"/>
        </w:rPr>
        <w:t>_(</w:t>
      </w:r>
      <w:proofErr w:type="gramEnd"/>
      <w:r w:rsidRPr="00301F97">
        <w:rPr>
          <w:rFonts w:ascii="inherit" w:eastAsia="Times New Roman" w:hAnsi="inherit" w:cs="Courier New"/>
          <w:color w:val="5E5E5E"/>
          <w:sz w:val="16"/>
        </w:rPr>
        <w:t xml:space="preserve">)` was deprecated in </w:t>
      </w:r>
      <w:proofErr w:type="spellStart"/>
      <w:r w:rsidRPr="00301F97">
        <w:rPr>
          <w:rFonts w:ascii="inherit" w:eastAsia="Times New Roman" w:hAnsi="inherit" w:cs="Courier New"/>
          <w:color w:val="5E5E5E"/>
          <w:sz w:val="16"/>
        </w:rPr>
        <w:t>tidyr</w:t>
      </w:r>
      <w:proofErr w:type="spellEnd"/>
      <w:r w:rsidRPr="00301F97">
        <w:rPr>
          <w:rFonts w:ascii="inherit" w:eastAsia="Times New Roman" w:hAnsi="inherit" w:cs="Courier New"/>
          <w:color w:val="5E5E5E"/>
          <w:sz w:val="16"/>
        </w:rPr>
        <w:t xml:space="preserve"> 1.2.0.</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#&gt; ℹ Please use `</w:t>
      </w:r>
      <w:proofErr w:type="gramStart"/>
      <w:r w:rsidRPr="00301F97">
        <w:rPr>
          <w:rFonts w:ascii="inherit" w:eastAsia="Times New Roman" w:hAnsi="inherit" w:cs="Courier New"/>
          <w:color w:val="5E5E5E"/>
          <w:sz w:val="16"/>
        </w:rPr>
        <w:t>gather(</w:t>
      </w:r>
      <w:proofErr w:type="gramEnd"/>
      <w:r w:rsidRPr="00301F97">
        <w:rPr>
          <w:rFonts w:ascii="inherit" w:eastAsia="Times New Roman" w:hAnsi="inherit" w:cs="Courier New"/>
          <w:color w:val="5E5E5E"/>
          <w:sz w:val="16"/>
        </w:rPr>
        <w:t>)` instead.</w:t>
      </w:r>
    </w:p>
    <w:p w:rsidR="00301F97" w:rsidRP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drawing>
          <wp:inline distT="0" distB="0" distL="0" distR="0">
            <wp:extent cx="5467350" cy="3461657"/>
            <wp:effectExtent l="19050" t="0" r="0" b="0"/>
            <wp:docPr id="12" name="Picture 12" descr="https://ggplot2-book.org/programming_files/figure-html/pcp_da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ggplot2-book.org/programming_files/figure-html/pcp_data-1.png"/>
                    <pic:cNvPicPr>
                      <a:picLocks noChangeAspect="1" noChangeArrowheads="1"/>
                    </pic:cNvPicPr>
                  </pic:nvPicPr>
                  <pic:blipFill>
                    <a:blip r:embed="rId44" cstate="print"/>
                    <a:srcRect/>
                    <a:stretch>
                      <a:fillRect/>
                    </a:stretch>
                  </pic:blipFill>
                  <pic:spPr bwMode="auto">
                    <a:xfrm>
                      <a:off x="0" y="0"/>
                      <a:ext cx="5510406" cy="3488918"/>
                    </a:xfrm>
                    <a:prstGeom prst="rect">
                      <a:avLst/>
                    </a:prstGeom>
                    <a:noFill/>
                    <a:ln w="9525">
                      <a:noFill/>
                      <a:miter lim="800000"/>
                      <a:headEnd/>
                      <a:tailEnd/>
                    </a:ln>
                  </pic:spPr>
                </pic:pic>
              </a:graphicData>
            </a:graphic>
          </wp:inline>
        </w:drawing>
      </w: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r w:rsidRPr="00301F97">
        <w:rPr>
          <w:rFonts w:ascii="Times New Roman" w:eastAsia="Times New Roman" w:hAnsi="Times New Roman" w:cs="Times New Roman"/>
          <w:noProof/>
          <w:sz w:val="8"/>
          <w:szCs w:val="24"/>
        </w:rPr>
        <w:lastRenderedPageBreak/>
        <w:drawing>
          <wp:inline distT="0" distB="0" distL="0" distR="0">
            <wp:extent cx="5467350" cy="3265714"/>
            <wp:effectExtent l="19050" t="0" r="0" b="0"/>
            <wp:docPr id="13" name="Picture 13" descr="https://ggplot2-book.org/programming_files/figure-html/pcp_da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ggplot2-book.org/programming_files/figure-html/pcp_data-2.png"/>
                    <pic:cNvPicPr>
                      <a:picLocks noChangeAspect="1" noChangeArrowheads="1"/>
                    </pic:cNvPicPr>
                  </pic:nvPicPr>
                  <pic:blipFill>
                    <a:blip r:embed="rId45" cstate="print"/>
                    <a:srcRect/>
                    <a:stretch>
                      <a:fillRect/>
                    </a:stretch>
                  </pic:blipFill>
                  <pic:spPr bwMode="auto">
                    <a:xfrm>
                      <a:off x="0" y="0"/>
                      <a:ext cx="5503196" cy="3287125"/>
                    </a:xfrm>
                    <a:prstGeom prst="rect">
                      <a:avLst/>
                    </a:prstGeom>
                    <a:noFill/>
                    <a:ln w="9525">
                      <a:noFill/>
                      <a:miter lim="800000"/>
                      <a:headEnd/>
                      <a:tailEnd/>
                    </a:ln>
                  </pic:spPr>
                </pic:pic>
              </a:graphicData>
            </a:graphic>
          </wp:inline>
        </w:drawing>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18.4.1</w:t>
      </w:r>
      <w:r w:rsidRPr="00301F97">
        <w:rPr>
          <w:rFonts w:ascii="Times New Roman" w:eastAsia="Times New Roman" w:hAnsi="Times New Roman" w:cs="Times New Roman"/>
          <w:b/>
          <w:bCs/>
          <w:color w:val="343A40"/>
          <w:szCs w:val="27"/>
        </w:rPr>
        <w:t> Indirectly referring to variables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The </w:t>
      </w:r>
      <w:proofErr w:type="spellStart"/>
      <w:proofErr w:type="gramStart"/>
      <w:r w:rsidRPr="00301F97">
        <w:rPr>
          <w:rFonts w:ascii="Consolas" w:eastAsia="Times New Roman" w:hAnsi="Consolas" w:cs="Courier New"/>
          <w:color w:val="7D12BA"/>
          <w:sz w:val="18"/>
        </w:rPr>
        <w:t>piechart</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function above is a little unappealing because it requires the user to know the exact </w:t>
      </w:r>
      <w:proofErr w:type="spellStart"/>
      <w:r w:rsidRPr="00301F97">
        <w:rPr>
          <w:rFonts w:ascii="Consolas" w:eastAsia="Times New Roman" w:hAnsi="Consolas" w:cs="Courier New"/>
          <w:color w:val="7D12BA"/>
          <w:sz w:val="18"/>
        </w:rPr>
        <w:t>aes</w:t>
      </w:r>
      <w:proofErr w:type="spell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specification that generates a pie chart. It would be more convenient if the user could simply specify the name of the variable to plot. To do that you’ll need to learn a bit more about how </w:t>
      </w:r>
      <w:proofErr w:type="spellStart"/>
      <w:proofErr w:type="gramStart"/>
      <w:r w:rsidRPr="00301F97">
        <w:rPr>
          <w:rFonts w:ascii="Consolas" w:eastAsia="Times New Roman" w:hAnsi="Consolas" w:cs="Courier New"/>
          <w:color w:val="7D12BA"/>
          <w:sz w:val="18"/>
        </w:rPr>
        <w:t>aes</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works.</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proofErr w:type="spellStart"/>
      <w:proofErr w:type="gramStart"/>
      <w:r w:rsidRPr="00301F97">
        <w:rPr>
          <w:rFonts w:ascii="Consolas" w:eastAsia="Times New Roman" w:hAnsi="Consolas" w:cs="Courier New"/>
          <w:color w:val="7D12BA"/>
          <w:sz w:val="18"/>
        </w:rPr>
        <w:t>aes</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uses tidy-evaluation: rather than looking at the values of its arguments, it looks at their expressions. This makes programming difficult because when you want it to refer to a variable provided in an argument it instead uses the name of the argument: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my_function</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x_var</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x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x_var</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4758AB"/>
          <w:sz w:val="16"/>
        </w:rPr>
        <w:t>my_</w:t>
      </w:r>
      <w:proofErr w:type="gramStart"/>
      <w:r w:rsidRPr="00301F97">
        <w:rPr>
          <w:rFonts w:ascii="inherit" w:eastAsia="Times New Roman" w:hAnsi="inherit" w:cs="Courier New"/>
          <w:color w:val="4758AB"/>
          <w:sz w:val="16"/>
        </w:rPr>
        <w:t>function</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abc</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 xml:space="preserve">#&gt; Aesthetic mapping: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#&gt; * `x` -&gt; `</w:t>
      </w:r>
      <w:proofErr w:type="spellStart"/>
      <w:r w:rsidRPr="00301F97">
        <w:rPr>
          <w:rFonts w:ascii="inherit" w:eastAsia="Times New Roman" w:hAnsi="inherit" w:cs="Courier New"/>
          <w:color w:val="5E5E5E"/>
          <w:sz w:val="16"/>
        </w:rPr>
        <w:t>x_var</w:t>
      </w:r>
      <w:proofErr w:type="spellEnd"/>
      <w:r w:rsidRPr="00301F97">
        <w:rPr>
          <w:rFonts w:ascii="inherit" w:eastAsia="Times New Roman" w:hAnsi="inherit" w:cs="Courier New"/>
          <w:color w:val="5E5E5E"/>
          <w:sz w:val="16"/>
        </w:rPr>
        <w:t>`</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We resolve this using the standard technique for programming with tidy-evaluation: embracing. Embracing tells gglot2 to look “inside” the argument use its value, not its literal name:</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111111"/>
          <w:sz w:val="16"/>
        </w:rPr>
        <w:t>my_function</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gramStart"/>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x_var</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x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x_var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r w:rsidRPr="00301F97">
        <w:rPr>
          <w:rFonts w:ascii="inherit" w:eastAsia="Times New Roman" w:hAnsi="inherit" w:cs="Courier New"/>
          <w:color w:val="4758AB"/>
          <w:sz w:val="16"/>
        </w:rPr>
        <w:t>my_</w:t>
      </w:r>
      <w:proofErr w:type="gramStart"/>
      <w:r w:rsidRPr="00301F97">
        <w:rPr>
          <w:rFonts w:ascii="inherit" w:eastAsia="Times New Roman" w:hAnsi="inherit" w:cs="Courier New"/>
          <w:color w:val="4758AB"/>
          <w:sz w:val="16"/>
        </w:rPr>
        <w:t>function</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111111"/>
          <w:sz w:val="16"/>
        </w:rPr>
        <w:t>abc</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 xml:space="preserve">#&gt; Aesthetic mapping: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#&gt; * `x` -&gt; `</w:t>
      </w:r>
      <w:proofErr w:type="spellStart"/>
      <w:r w:rsidRPr="00301F97">
        <w:rPr>
          <w:rFonts w:ascii="inherit" w:eastAsia="Times New Roman" w:hAnsi="inherit" w:cs="Courier New"/>
          <w:color w:val="5E5E5E"/>
          <w:sz w:val="16"/>
        </w:rPr>
        <w:t>abc</w:t>
      </w:r>
      <w:proofErr w:type="spellEnd"/>
      <w:r w:rsidRPr="00301F97">
        <w:rPr>
          <w:rFonts w:ascii="inherit" w:eastAsia="Times New Roman" w:hAnsi="inherit" w:cs="Courier New"/>
          <w:color w:val="5E5E5E"/>
          <w:sz w:val="16"/>
        </w:rPr>
        <w:t>`</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This makes it easy to update our </w:t>
      </w:r>
      <w:proofErr w:type="spellStart"/>
      <w:r w:rsidRPr="00301F97">
        <w:rPr>
          <w:rFonts w:ascii="Times New Roman" w:eastAsia="Times New Roman" w:hAnsi="Times New Roman" w:cs="Times New Roman"/>
          <w:szCs w:val="24"/>
        </w:rPr>
        <w:t>piechart</w:t>
      </w:r>
      <w:proofErr w:type="spellEnd"/>
      <w:r w:rsidRPr="00301F97">
        <w:rPr>
          <w:rFonts w:ascii="Times New Roman" w:eastAsia="Times New Roman" w:hAnsi="Times New Roman" w:cs="Times New Roman"/>
          <w:szCs w:val="24"/>
        </w:rPr>
        <w:t xml:space="preserve"> function:</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111111"/>
          <w:sz w:val="16"/>
        </w:rPr>
        <w:t>piechart</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data</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var</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data</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hyperlink r:id="rId46" w:history="1">
        <w:r w:rsidRPr="00301F97">
          <w:rPr>
            <w:rFonts w:ascii="inherit" w:eastAsia="Times New Roman" w:hAnsi="inherit" w:cs="Courier New"/>
            <w:color w:val="0000FF"/>
            <w:sz w:val="16"/>
            <w:u w:val="single"/>
          </w:rPr>
          <w:t>factor</w:t>
        </w:r>
      </w:hyperlink>
      <w:r w:rsidRPr="00301F97">
        <w:rPr>
          <w:rFonts w:ascii="inherit" w:eastAsia="Times New Roman" w:hAnsi="inherit" w:cs="Courier New"/>
          <w:color w:val="5E5E5E"/>
          <w:sz w:val="16"/>
        </w:rPr>
        <w:t>(</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fill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111111"/>
          <w:sz w:val="16"/>
        </w:rPr>
        <w:t>var</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lastRenderedPageBreak/>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bar</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width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coord_</w:t>
      </w:r>
      <w:proofErr w:type="gramStart"/>
      <w:r w:rsidRPr="00301F97">
        <w:rPr>
          <w:rFonts w:ascii="inherit" w:eastAsia="Times New Roman" w:hAnsi="inherit" w:cs="Courier New"/>
          <w:color w:val="4758AB"/>
          <w:sz w:val="16"/>
        </w:rPr>
        <w:t>polar</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003B4F"/>
          <w:sz w:val="16"/>
        </w:rPr>
        <w:t xml:space="preserve">theta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20794D"/>
          <w:sz w:val="16"/>
        </w:rPr>
        <w:t>"y"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xlab</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8F5902"/>
          <w:sz w:val="16"/>
        </w:rPr>
        <w:t>NULL</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ylab</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8F5902"/>
          <w:sz w:val="16"/>
        </w:rPr>
        <w:t>NULL</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proofErr w:type="gramStart"/>
      <w:r w:rsidRPr="00301F97">
        <w:rPr>
          <w:rFonts w:ascii="inherit" w:eastAsia="Times New Roman" w:hAnsi="inherit" w:cs="Courier New"/>
          <w:color w:val="111111"/>
          <w:sz w:val="16"/>
        </w:rPr>
        <w:t>mpg</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|&gt;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piechart</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class</w:t>
      </w:r>
      <w:r w:rsidRPr="00301F97">
        <w:rPr>
          <w:rFonts w:ascii="inherit" w:eastAsia="Times New Roman" w:hAnsi="inherit" w:cs="Courier New"/>
          <w:color w:val="5E5E5E"/>
          <w:sz w:val="16"/>
        </w:rPr>
        <w:t>)</w:t>
      </w:r>
    </w:p>
    <w:p w:rsidR="00301F97" w:rsidRPr="00301F97" w:rsidRDefault="00301F97" w:rsidP="00301F97">
      <w:pPr>
        <w:spacing w:after="0"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drawing>
          <wp:inline distT="0" distB="0" distL="0" distR="0">
            <wp:extent cx="6367600" cy="4548285"/>
            <wp:effectExtent l="19050" t="0" r="0" b="0"/>
            <wp:docPr id="14" name="Picture 14" descr="https://ggplot2-book.org/programming_files/figure-html/unnamed-chunk-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ggplot2-book.org/programming_files/figure-html/unnamed-chunk-7-1.png"/>
                    <pic:cNvPicPr>
                      <a:picLocks noChangeAspect="1" noChangeArrowheads="1"/>
                    </pic:cNvPicPr>
                  </pic:nvPicPr>
                  <pic:blipFill>
                    <a:blip r:embed="rId47" cstate="print"/>
                    <a:srcRect/>
                    <a:stretch>
                      <a:fillRect/>
                    </a:stretch>
                  </pic:blipFill>
                  <pic:spPr bwMode="auto">
                    <a:xfrm>
                      <a:off x="0" y="0"/>
                      <a:ext cx="6392396" cy="4565996"/>
                    </a:xfrm>
                    <a:prstGeom prst="rect">
                      <a:avLst/>
                    </a:prstGeom>
                    <a:noFill/>
                    <a:ln w="9525">
                      <a:noFill/>
                      <a:miter lim="800000"/>
                      <a:headEnd/>
                      <a:tailEnd/>
                    </a:ln>
                  </pic:spPr>
                </pic:pic>
              </a:graphicData>
            </a:graphic>
          </wp:inline>
        </w:drawing>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18.4.2</w:t>
      </w:r>
      <w:r w:rsidRPr="00301F97">
        <w:rPr>
          <w:rFonts w:ascii="Times New Roman" w:eastAsia="Times New Roman" w:hAnsi="Times New Roman" w:cs="Times New Roman"/>
          <w:b/>
          <w:bCs/>
          <w:color w:val="343A40"/>
          <w:szCs w:val="27"/>
        </w:rPr>
        <w:t> Exercises</w:t>
      </w:r>
    </w:p>
    <w:p w:rsidR="00301F97" w:rsidRPr="00301F97" w:rsidRDefault="00301F97" w:rsidP="00301F97">
      <w:pPr>
        <w:numPr>
          <w:ilvl w:val="0"/>
          <w:numId w:val="6"/>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Create a </w:t>
      </w:r>
      <w:proofErr w:type="gramStart"/>
      <w:r w:rsidRPr="00301F97">
        <w:rPr>
          <w:rFonts w:ascii="Consolas" w:eastAsia="Times New Roman" w:hAnsi="Consolas" w:cs="Courier New"/>
          <w:color w:val="7D12BA"/>
          <w:sz w:val="18"/>
        </w:rPr>
        <w:t>distribution(</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xml:space="preserve"> function specially designed for </w:t>
      </w:r>
      <w:proofErr w:type="spellStart"/>
      <w:r w:rsidRPr="00301F97">
        <w:rPr>
          <w:rFonts w:ascii="Times New Roman" w:eastAsia="Times New Roman" w:hAnsi="Times New Roman" w:cs="Times New Roman"/>
          <w:szCs w:val="24"/>
        </w:rPr>
        <w:t>visualising</w:t>
      </w:r>
      <w:proofErr w:type="spellEnd"/>
      <w:r w:rsidRPr="00301F97">
        <w:rPr>
          <w:rFonts w:ascii="Times New Roman" w:eastAsia="Times New Roman" w:hAnsi="Times New Roman" w:cs="Times New Roman"/>
          <w:szCs w:val="24"/>
        </w:rPr>
        <w:t xml:space="preserve"> continuous distributions. Allow the user to supply a dataset and the name of a variable to </w:t>
      </w:r>
      <w:proofErr w:type="spellStart"/>
      <w:r w:rsidRPr="00301F97">
        <w:rPr>
          <w:rFonts w:ascii="Times New Roman" w:eastAsia="Times New Roman" w:hAnsi="Times New Roman" w:cs="Times New Roman"/>
          <w:szCs w:val="24"/>
        </w:rPr>
        <w:t>visualise</w:t>
      </w:r>
      <w:proofErr w:type="spellEnd"/>
      <w:r w:rsidRPr="00301F97">
        <w:rPr>
          <w:rFonts w:ascii="Times New Roman" w:eastAsia="Times New Roman" w:hAnsi="Times New Roman" w:cs="Times New Roman"/>
          <w:szCs w:val="24"/>
        </w:rPr>
        <w:t>. Let them choose between histograms, frequency polygons, and density plots. What other arguments might you want to include?</w:t>
      </w:r>
    </w:p>
    <w:p w:rsidR="00301F97" w:rsidRPr="00301F97" w:rsidRDefault="00301F97" w:rsidP="00301F97">
      <w:pPr>
        <w:numPr>
          <w:ilvl w:val="0"/>
          <w:numId w:val="6"/>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What additional arguments should </w:t>
      </w:r>
      <w:proofErr w:type="spellStart"/>
      <w:proofErr w:type="gramStart"/>
      <w:r w:rsidRPr="00301F97">
        <w:rPr>
          <w:rFonts w:ascii="Consolas" w:eastAsia="Times New Roman" w:hAnsi="Consolas" w:cs="Courier New"/>
          <w:color w:val="7D12BA"/>
          <w:sz w:val="18"/>
        </w:rPr>
        <w:t>pcp</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take? What are the downsides of how </w:t>
      </w:r>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is used in the current code?</w:t>
      </w:r>
    </w:p>
    <w:p w:rsidR="00301F97" w:rsidRPr="00301F97" w:rsidRDefault="00301F97" w:rsidP="00301F97">
      <w:pPr>
        <w:pBdr>
          <w:bottom w:val="single" w:sz="4" w:space="0" w:color="DEE2E6"/>
        </w:pBd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301F97">
        <w:rPr>
          <w:rFonts w:ascii="Times New Roman" w:eastAsia="Times New Roman" w:hAnsi="Times New Roman" w:cs="Times New Roman"/>
          <w:b/>
          <w:bCs/>
          <w:color w:val="6D7A86"/>
          <w:sz w:val="28"/>
          <w:szCs w:val="36"/>
        </w:rPr>
        <w:t>18.5</w:t>
      </w:r>
      <w:r w:rsidRPr="00301F97">
        <w:rPr>
          <w:rFonts w:ascii="Times New Roman" w:eastAsia="Times New Roman" w:hAnsi="Times New Roman" w:cs="Times New Roman"/>
          <w:b/>
          <w:bCs/>
          <w:sz w:val="28"/>
          <w:szCs w:val="36"/>
        </w:rPr>
        <w:t> Functional programming</w:t>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 xml:space="preserve">Since ggplot2 objects are just regular R objects, you can put them in a list. This means you can apply all of R’s great functional programming tools. For example, if you wanted to add different </w:t>
      </w:r>
      <w:proofErr w:type="spellStart"/>
      <w:r w:rsidRPr="00301F97">
        <w:rPr>
          <w:rFonts w:ascii="Times New Roman" w:eastAsia="Times New Roman" w:hAnsi="Times New Roman" w:cs="Times New Roman"/>
          <w:szCs w:val="24"/>
        </w:rPr>
        <w:t>geoms</w:t>
      </w:r>
      <w:proofErr w:type="spellEnd"/>
      <w:r w:rsidRPr="00301F97">
        <w:rPr>
          <w:rFonts w:ascii="Times New Roman" w:eastAsia="Times New Roman" w:hAnsi="Times New Roman" w:cs="Times New Roman"/>
          <w:szCs w:val="24"/>
        </w:rPr>
        <w:t xml:space="preserve"> to the same base plot, you could put them in a list and use </w:t>
      </w:r>
      <w:proofErr w:type="spellStart"/>
      <w:r w:rsidRPr="00301F97">
        <w:rPr>
          <w:rFonts w:ascii="Consolas" w:eastAsia="Times New Roman" w:hAnsi="Consolas" w:cs="Courier New"/>
          <w:color w:val="7D12BA"/>
          <w:sz w:val="18"/>
        </w:rPr>
        <w:fldChar w:fldCharType="begin"/>
      </w:r>
      <w:r w:rsidRPr="00301F97">
        <w:rPr>
          <w:rFonts w:ascii="Consolas" w:eastAsia="Times New Roman" w:hAnsi="Consolas" w:cs="Courier New"/>
          <w:color w:val="7D12BA"/>
          <w:sz w:val="18"/>
        </w:rPr>
        <w:instrText xml:space="preserve"> HYPERLINK "https://rdrr.io/r/base/lapply.html" </w:instrText>
      </w:r>
      <w:r w:rsidRPr="00301F97">
        <w:rPr>
          <w:rFonts w:ascii="Consolas" w:eastAsia="Times New Roman" w:hAnsi="Consolas" w:cs="Courier New"/>
          <w:color w:val="7D12BA"/>
          <w:sz w:val="18"/>
        </w:rPr>
        <w:fldChar w:fldCharType="separate"/>
      </w:r>
      <w:proofErr w:type="gramStart"/>
      <w:r w:rsidRPr="00301F97">
        <w:rPr>
          <w:rFonts w:ascii="Consolas" w:eastAsia="Times New Roman" w:hAnsi="Consolas" w:cs="Courier New"/>
          <w:color w:val="0000FF"/>
          <w:sz w:val="18"/>
          <w:u w:val="single"/>
        </w:rPr>
        <w:t>lapply</w:t>
      </w:r>
      <w:proofErr w:type="spellEnd"/>
      <w:r w:rsidRPr="00301F97">
        <w:rPr>
          <w:rFonts w:ascii="Consolas" w:eastAsia="Times New Roman" w:hAnsi="Consolas" w:cs="Courier New"/>
          <w:color w:val="0000FF"/>
          <w:sz w:val="18"/>
          <w:u w:val="single"/>
        </w:rPr>
        <w:t>(</w:t>
      </w:r>
      <w:proofErr w:type="gramEnd"/>
      <w:r w:rsidRPr="00301F97">
        <w:rPr>
          <w:rFonts w:ascii="Consolas" w:eastAsia="Times New Roman" w:hAnsi="Consolas" w:cs="Courier New"/>
          <w:color w:val="0000FF"/>
          <w:sz w:val="18"/>
          <w:u w:val="single"/>
        </w:rPr>
        <w:t>)</w:t>
      </w:r>
      <w:r w:rsidRPr="00301F97">
        <w:rPr>
          <w:rFonts w:ascii="Consolas" w:eastAsia="Times New Roman" w:hAnsi="Consolas" w:cs="Courier New"/>
          <w:color w:val="7D12BA"/>
          <w:sz w:val="18"/>
        </w:rPr>
        <w:fldChar w:fldCharType="end"/>
      </w:r>
      <w:r w:rsidRPr="00301F97">
        <w:rPr>
          <w:rFonts w:ascii="Times New Roman" w:eastAsia="Times New Roman" w:hAnsi="Times New Roman" w:cs="Times New Roman"/>
          <w:szCs w:val="24"/>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spellStart"/>
      <w:proofErr w:type="gramStart"/>
      <w:r w:rsidRPr="00301F97">
        <w:rPr>
          <w:rFonts w:ascii="inherit" w:eastAsia="Times New Roman" w:hAnsi="inherit" w:cs="Courier New"/>
          <w:color w:val="111111"/>
          <w:sz w:val="16"/>
        </w:rPr>
        <w:t>geoms</w:t>
      </w:r>
      <w:proofErr w:type="spellEnd"/>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48" w:history="1">
        <w:r w:rsidRPr="00301F97">
          <w:rPr>
            <w:rFonts w:ascii="inherit" w:eastAsia="Times New Roman" w:hAnsi="inherit" w:cs="Courier New"/>
            <w:color w:val="0000FF"/>
            <w:sz w:val="16"/>
            <w:u w:val="single"/>
          </w:rPr>
          <w:t>list</w:t>
        </w:r>
      </w:hyperlink>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point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w:t>
      </w:r>
      <w:proofErr w:type="gramStart"/>
      <w:r w:rsidRPr="00301F97">
        <w:rPr>
          <w:rFonts w:ascii="inherit" w:eastAsia="Times New Roman" w:hAnsi="inherit" w:cs="Courier New"/>
          <w:color w:val="4758AB"/>
          <w:sz w:val="16"/>
        </w:rPr>
        <w:t>boxplot</w:t>
      </w:r>
      <w:proofErr w:type="spellEnd"/>
      <w:r w:rsidRPr="00301F97">
        <w:rPr>
          <w:rFonts w:ascii="inherit" w:eastAsia="Times New Roman" w:hAnsi="inherit" w:cs="Courier New"/>
          <w:color w:val="5E5E5E"/>
          <w:sz w:val="16"/>
        </w:rPr>
        <w:t>(</w:t>
      </w:r>
      <w:proofErr w:type="spellStart"/>
      <w:proofErr w:type="gramEnd"/>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group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cut_width</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AD0000"/>
          <w:sz w:val="16"/>
        </w:rPr>
        <w:t>1</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lastRenderedPageBreak/>
        <w:t xml:space="preserve">  </w:t>
      </w:r>
      <w:hyperlink r:id="rId49" w:history="1">
        <w:proofErr w:type="gramStart"/>
        <w:r w:rsidRPr="00301F97">
          <w:rPr>
            <w:rFonts w:ascii="inherit" w:eastAsia="Times New Roman" w:hAnsi="inherit" w:cs="Courier New"/>
            <w:color w:val="0000FF"/>
            <w:sz w:val="16"/>
            <w:u w:val="single"/>
          </w:rPr>
          <w:t>list</w:t>
        </w:r>
        <w:proofErr w:type="gram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4758AB"/>
          <w:sz w:val="16"/>
        </w:rPr>
        <w:t>geom_point</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geom_smooth</w:t>
      </w:r>
      <w:proofErr w:type="spellEnd"/>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111111"/>
          <w:sz w:val="16"/>
        </w:rPr>
        <w:t>p</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proofErr w:type="spellStart"/>
      <w:proofErr w:type="gram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hyperlink r:id="rId50" w:history="1">
        <w:proofErr w:type="spellStart"/>
        <w:proofErr w:type="gramStart"/>
        <w:r w:rsidRPr="00301F97">
          <w:rPr>
            <w:rFonts w:ascii="inherit" w:eastAsia="Times New Roman" w:hAnsi="inherit" w:cs="Courier New"/>
            <w:color w:val="0000FF"/>
            <w:sz w:val="16"/>
            <w:u w:val="single"/>
          </w:rPr>
          <w:t>lapply</w:t>
        </w:r>
        <w:proofErr w:type="spellEnd"/>
        <w:proofErr w:type="gramEnd"/>
      </w:hyperlink>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geoms</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g</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p</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g</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[[1]]</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 xml:space="preserve">#&gt;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[[2]]</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 xml:space="preserve">#&gt; </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#&gt; [[3]]</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#&gt; `</w:t>
      </w:r>
      <w:proofErr w:type="spellStart"/>
      <w:r w:rsidRPr="00301F97">
        <w:rPr>
          <w:rFonts w:ascii="inherit" w:eastAsia="Times New Roman" w:hAnsi="inherit" w:cs="Courier New"/>
          <w:color w:val="5E5E5E"/>
          <w:sz w:val="16"/>
        </w:rPr>
        <w:t>geom_</w:t>
      </w:r>
      <w:proofErr w:type="gramStart"/>
      <w:r w:rsidRPr="00301F97">
        <w:rPr>
          <w:rFonts w:ascii="inherit" w:eastAsia="Times New Roman" w:hAnsi="inherit" w:cs="Courier New"/>
          <w:color w:val="5E5E5E"/>
          <w:sz w:val="16"/>
        </w:rPr>
        <w:t>smooth</w:t>
      </w:r>
      <w:proofErr w:type="spellEnd"/>
      <w:r w:rsidRPr="00301F97">
        <w:rPr>
          <w:rFonts w:ascii="inherit" w:eastAsia="Times New Roman" w:hAnsi="inherit" w:cs="Courier New"/>
          <w:color w:val="5E5E5E"/>
          <w:sz w:val="16"/>
        </w:rPr>
        <w:t>(</w:t>
      </w:r>
      <w:proofErr w:type="gramEnd"/>
      <w:r w:rsidRPr="00301F97">
        <w:rPr>
          <w:rFonts w:ascii="inherit" w:eastAsia="Times New Roman" w:hAnsi="inherit" w:cs="Courier New"/>
          <w:color w:val="5E5E5E"/>
          <w:sz w:val="16"/>
        </w:rPr>
        <w:t>)` using method = 'loess' and formula = 'y ~ x'</w:t>
      </w:r>
    </w:p>
    <w:p w:rsidR="00301F97" w:rsidRP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drawing>
          <wp:inline distT="0" distB="0" distL="0" distR="0">
            <wp:extent cx="6251121" cy="3265714"/>
            <wp:effectExtent l="19050" t="0" r="0" b="0"/>
            <wp:docPr id="15" name="Picture 15" descr="https://ggplot2-book.org/programming_files/figure-html/unnamed-chunk-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gplot2-book.org/programming_files/figure-html/unnamed-chunk-8-1.png"/>
                    <pic:cNvPicPr>
                      <a:picLocks noChangeAspect="1" noChangeArrowheads="1"/>
                    </pic:cNvPicPr>
                  </pic:nvPicPr>
                  <pic:blipFill>
                    <a:blip r:embed="rId51" cstate="print"/>
                    <a:srcRect/>
                    <a:stretch>
                      <a:fillRect/>
                    </a:stretch>
                  </pic:blipFill>
                  <pic:spPr bwMode="auto">
                    <a:xfrm>
                      <a:off x="0" y="0"/>
                      <a:ext cx="6262366" cy="3271589"/>
                    </a:xfrm>
                    <a:prstGeom prst="rect">
                      <a:avLst/>
                    </a:prstGeom>
                    <a:noFill/>
                    <a:ln w="9525">
                      <a:noFill/>
                      <a:miter lim="800000"/>
                      <a:headEnd/>
                      <a:tailEnd/>
                    </a:ln>
                  </pic:spPr>
                </pic:pic>
              </a:graphicData>
            </a:graphic>
          </wp:inline>
        </w:drawing>
      </w:r>
    </w:p>
    <w:p w:rsidR="00301F97" w:rsidRPr="00301F97" w:rsidRDefault="00301F97" w:rsidP="00301F97">
      <w:pPr>
        <w:spacing w:before="48" w:after="48" w:line="240" w:lineRule="auto"/>
        <w:ind w:left="48" w:right="248"/>
        <w:jc w:val="both"/>
        <w:rPr>
          <w:rFonts w:ascii="Times New Roman" w:eastAsia="Times New Roman" w:hAnsi="Times New Roman" w:cs="Times New Roman"/>
          <w:szCs w:val="24"/>
        </w:rPr>
      </w:pPr>
      <w:r w:rsidRPr="00301F97">
        <w:rPr>
          <w:rFonts w:ascii="Times New Roman" w:eastAsia="Times New Roman" w:hAnsi="Times New Roman" w:cs="Times New Roman"/>
          <w:noProof/>
          <w:szCs w:val="24"/>
        </w:rPr>
        <w:lastRenderedPageBreak/>
        <w:drawing>
          <wp:inline distT="0" distB="0" distL="0" distR="0">
            <wp:extent cx="6904264" cy="5159829"/>
            <wp:effectExtent l="19050" t="0" r="0" b="0"/>
            <wp:docPr id="16" name="Picture 16" descr="https://ggplot2-book.org/programming_files/figure-html/unnamed-chunk-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ggplot2-book.org/programming_files/figure-html/unnamed-chunk-8-2.png"/>
                    <pic:cNvPicPr>
                      <a:picLocks noChangeAspect="1" noChangeArrowheads="1"/>
                    </pic:cNvPicPr>
                  </pic:nvPicPr>
                  <pic:blipFill>
                    <a:blip r:embed="rId52" cstate="print"/>
                    <a:srcRect/>
                    <a:stretch>
                      <a:fillRect/>
                    </a:stretch>
                  </pic:blipFill>
                  <pic:spPr bwMode="auto">
                    <a:xfrm>
                      <a:off x="0" y="0"/>
                      <a:ext cx="6938817" cy="5185652"/>
                    </a:xfrm>
                    <a:prstGeom prst="rect">
                      <a:avLst/>
                    </a:prstGeom>
                    <a:noFill/>
                    <a:ln w="9525">
                      <a:noFill/>
                      <a:miter lim="800000"/>
                      <a:headEnd/>
                      <a:tailEnd/>
                    </a:ln>
                  </pic:spPr>
                </pic:pic>
              </a:graphicData>
            </a:graphic>
          </wp:inline>
        </w:drawing>
      </w:r>
    </w:p>
    <w:p w:rsidR="00301F97" w:rsidRPr="00301F97" w:rsidRDefault="00301F97" w:rsidP="00301F97">
      <w:pPr>
        <w:spacing w:before="48" w:line="240" w:lineRule="auto"/>
        <w:ind w:left="48" w:right="48"/>
        <w:jc w:val="both"/>
        <w:rPr>
          <w:rFonts w:ascii="Times New Roman" w:eastAsia="Times New Roman" w:hAnsi="Times New Roman" w:cs="Times New Roman"/>
          <w:sz w:val="8"/>
          <w:szCs w:val="24"/>
        </w:rPr>
      </w:pPr>
      <w:r w:rsidRPr="00301F97">
        <w:rPr>
          <w:rFonts w:ascii="Times New Roman" w:eastAsia="Times New Roman" w:hAnsi="Times New Roman" w:cs="Times New Roman"/>
          <w:noProof/>
          <w:sz w:val="8"/>
          <w:szCs w:val="24"/>
        </w:rPr>
        <w:drawing>
          <wp:inline distT="0" distB="0" distL="0" distR="0">
            <wp:extent cx="6904264" cy="3853543"/>
            <wp:effectExtent l="19050" t="0" r="0" b="0"/>
            <wp:docPr id="17" name="Picture 17" descr="https://ggplot2-book.org/programming_files/figure-html/unnamed-chunk-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ggplot2-book.org/programming_files/figure-html/unnamed-chunk-8-3.png"/>
                    <pic:cNvPicPr>
                      <a:picLocks noChangeAspect="1" noChangeArrowheads="1"/>
                    </pic:cNvPicPr>
                  </pic:nvPicPr>
                  <pic:blipFill>
                    <a:blip r:embed="rId53" cstate="print"/>
                    <a:srcRect/>
                    <a:stretch>
                      <a:fillRect/>
                    </a:stretch>
                  </pic:blipFill>
                  <pic:spPr bwMode="auto">
                    <a:xfrm>
                      <a:off x="0" y="0"/>
                      <a:ext cx="6907358" cy="3855270"/>
                    </a:xfrm>
                    <a:prstGeom prst="rect">
                      <a:avLst/>
                    </a:prstGeom>
                    <a:noFill/>
                    <a:ln w="9525">
                      <a:noFill/>
                      <a:miter lim="800000"/>
                      <a:headEnd/>
                      <a:tailEnd/>
                    </a:ln>
                  </pic:spPr>
                </pic:pic>
              </a:graphicData>
            </a:graphic>
          </wp:inline>
        </w:drawing>
      </w:r>
    </w:p>
    <w:p w:rsidR="00301F97" w:rsidRPr="00301F97" w:rsidRDefault="00301F97" w:rsidP="00301F97">
      <w:p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lastRenderedPageBreak/>
        <w:t>If you’re not familiar with functional programming, read through </w:t>
      </w:r>
      <w:hyperlink r:id="rId54" w:history="1">
        <w:r w:rsidRPr="00301F97">
          <w:rPr>
            <w:rFonts w:ascii="Times New Roman" w:eastAsia="Times New Roman" w:hAnsi="Times New Roman" w:cs="Times New Roman"/>
            <w:color w:val="2761E3"/>
            <w:szCs w:val="24"/>
            <w:u w:val="single"/>
          </w:rPr>
          <w:t>https://adv-r.hadley.nz/fp.html</w:t>
        </w:r>
      </w:hyperlink>
      <w:r w:rsidRPr="00301F97">
        <w:rPr>
          <w:rFonts w:ascii="Times New Roman" w:eastAsia="Times New Roman" w:hAnsi="Times New Roman" w:cs="Times New Roman"/>
          <w:szCs w:val="24"/>
        </w:rPr>
        <w:t> and think about how you might apply the techniques to your duplicated plotting code.</w:t>
      </w:r>
    </w:p>
    <w:p w:rsidR="00301F97" w:rsidRPr="00301F97" w:rsidRDefault="00301F97" w:rsidP="00301F97">
      <w:pPr>
        <w:spacing w:before="100" w:beforeAutospacing="1" w:after="100" w:afterAutospacing="1" w:line="240" w:lineRule="auto"/>
        <w:jc w:val="both"/>
        <w:outlineLvl w:val="2"/>
        <w:rPr>
          <w:rFonts w:ascii="Times New Roman" w:eastAsia="Times New Roman" w:hAnsi="Times New Roman" w:cs="Times New Roman"/>
          <w:b/>
          <w:bCs/>
          <w:color w:val="343A40"/>
          <w:szCs w:val="27"/>
        </w:rPr>
      </w:pPr>
      <w:r w:rsidRPr="00301F97">
        <w:rPr>
          <w:rFonts w:ascii="Times New Roman" w:eastAsia="Times New Roman" w:hAnsi="Times New Roman" w:cs="Times New Roman"/>
          <w:b/>
          <w:bCs/>
          <w:color w:val="6D7A86"/>
          <w:szCs w:val="27"/>
        </w:rPr>
        <w:t>18.5.1</w:t>
      </w:r>
      <w:r w:rsidRPr="00301F97">
        <w:rPr>
          <w:rFonts w:ascii="Times New Roman" w:eastAsia="Times New Roman" w:hAnsi="Times New Roman" w:cs="Times New Roman"/>
          <w:b/>
          <w:bCs/>
          <w:color w:val="343A40"/>
          <w:szCs w:val="27"/>
        </w:rPr>
        <w:t> Exercises</w:t>
      </w:r>
    </w:p>
    <w:p w:rsidR="00301F97" w:rsidRPr="00301F97" w:rsidRDefault="00301F97" w:rsidP="00301F97">
      <w:pPr>
        <w:numPr>
          <w:ilvl w:val="0"/>
          <w:numId w:val="7"/>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How could you add a </w:t>
      </w:r>
      <w:proofErr w:type="spellStart"/>
      <w:r w:rsidRPr="00301F97">
        <w:rPr>
          <w:rFonts w:ascii="Consolas" w:eastAsia="Times New Roman" w:hAnsi="Consolas" w:cs="Courier New"/>
          <w:color w:val="7D12BA"/>
          <w:sz w:val="18"/>
        </w:rPr>
        <w:t>geom_</w:t>
      </w:r>
      <w:proofErr w:type="gramStart"/>
      <w:r w:rsidRPr="00301F97">
        <w:rPr>
          <w:rFonts w:ascii="Consolas" w:eastAsia="Times New Roman" w:hAnsi="Consolas" w:cs="Courier New"/>
          <w:color w:val="7D12BA"/>
          <w:sz w:val="18"/>
        </w:rPr>
        <w:t>point</w:t>
      </w:r>
      <w:proofErr w:type="spellEnd"/>
      <w:r w:rsidRPr="00301F97">
        <w:rPr>
          <w:rFonts w:ascii="Consolas" w:eastAsia="Times New Roman" w:hAnsi="Consolas" w:cs="Courier New"/>
          <w:color w:val="7D12BA"/>
          <w:sz w:val="18"/>
        </w:rPr>
        <w:t>(</w:t>
      </w:r>
      <w:proofErr w:type="gramEnd"/>
      <w:r w:rsidRPr="00301F97">
        <w:rPr>
          <w:rFonts w:ascii="Consolas" w:eastAsia="Times New Roman" w:hAnsi="Consolas" w:cs="Courier New"/>
          <w:color w:val="7D12BA"/>
          <w:sz w:val="18"/>
        </w:rPr>
        <w:t>)</w:t>
      </w:r>
      <w:r w:rsidRPr="00301F97">
        <w:rPr>
          <w:rFonts w:ascii="Times New Roman" w:eastAsia="Times New Roman" w:hAnsi="Times New Roman" w:cs="Times New Roman"/>
          <w:szCs w:val="24"/>
        </w:rPr>
        <w:t> layer to each element of the following list?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111111"/>
          <w:sz w:val="16"/>
        </w:rPr>
        <w:t>plots</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hyperlink r:id="rId55" w:history="1">
        <w:r w:rsidRPr="00301F97">
          <w:rPr>
            <w:rFonts w:ascii="inherit" w:eastAsia="Times New Roman" w:hAnsi="inherit" w:cs="Courier New"/>
            <w:color w:val="0000FF"/>
            <w:sz w:val="16"/>
            <w:u w:val="single"/>
          </w:rPr>
          <w:t>list</w:t>
        </w:r>
      </w:hyperlink>
      <w:r w:rsidRPr="00301F97">
        <w:rPr>
          <w:rFonts w:ascii="inherit" w:eastAsia="Times New Roman" w:hAnsi="inherit" w:cs="Courier New"/>
          <w:color w:val="5E5E5E"/>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diamonds</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carat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price</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faithfuld</w:t>
      </w:r>
      <w:proofErr w:type="spellEnd"/>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waiting</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eruptions</w:t>
      </w:r>
      <w:r w:rsidRPr="00301F97">
        <w:rPr>
          <w:rFonts w:ascii="inherit" w:eastAsia="Times New Roman" w:hAnsi="inherit" w:cs="Courier New"/>
          <w:color w:val="003B4F"/>
          <w:sz w:val="16"/>
        </w:rPr>
        <w:t xml:space="preserve">, size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density</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w:t>
      </w:r>
    </w:p>
    <w:p w:rsidR="00301F97" w:rsidRPr="00301F97" w:rsidRDefault="00301F97" w:rsidP="00301F97">
      <w:pPr>
        <w:numPr>
          <w:ilvl w:val="0"/>
          <w:numId w:val="7"/>
        </w:numPr>
        <w:spacing w:after="100" w:afterAutospacing="1" w:line="240" w:lineRule="auto"/>
        <w:jc w:val="both"/>
        <w:rPr>
          <w:rFonts w:ascii="Times New Roman" w:eastAsia="Times New Roman" w:hAnsi="Times New Roman" w:cs="Times New Roman"/>
          <w:szCs w:val="24"/>
        </w:rPr>
      </w:pPr>
      <w:r w:rsidRPr="00301F97">
        <w:rPr>
          <w:rFonts w:ascii="Times New Roman" w:eastAsia="Times New Roman" w:hAnsi="Times New Roman" w:cs="Times New Roman"/>
          <w:szCs w:val="24"/>
        </w:rPr>
        <w:t>What does the following function do? What’s a better name for it?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roofErr w:type="gramStart"/>
      <w:r w:rsidRPr="00301F97">
        <w:rPr>
          <w:rFonts w:ascii="inherit" w:eastAsia="Times New Roman" w:hAnsi="inherit" w:cs="Courier New"/>
          <w:color w:val="111111"/>
          <w:sz w:val="16"/>
        </w:rPr>
        <w:t>mystery</w:t>
      </w:r>
      <w:proofErr w:type="gramEnd"/>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&lt;-</w:t>
      </w:r>
      <w:r w:rsidRPr="00301F97">
        <w:rPr>
          <w:rFonts w:ascii="inherit" w:eastAsia="Times New Roman" w:hAnsi="inherit" w:cs="Courier New"/>
          <w:color w:val="003B4F"/>
          <w:sz w:val="16"/>
        </w:rPr>
        <w:t xml:space="preserve"> </w:t>
      </w:r>
      <w:r w:rsidRPr="00301F97">
        <w:rPr>
          <w:rFonts w:ascii="inherit" w:eastAsia="Times New Roman" w:hAnsi="inherit" w:cs="Courier New"/>
          <w:b/>
          <w:bCs/>
          <w:color w:val="003B4F"/>
          <w:sz w:val="16"/>
        </w:rPr>
        <w:t>function</w:t>
      </w:r>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hyperlink r:id="rId56" w:history="1">
        <w:r w:rsidRPr="00301F97">
          <w:rPr>
            <w:rFonts w:ascii="inherit" w:eastAsia="Times New Roman" w:hAnsi="inherit" w:cs="Courier New"/>
            <w:color w:val="0000FF"/>
            <w:sz w:val="16"/>
            <w:u w:val="single"/>
          </w:rPr>
          <w:t>Reduce</w:t>
        </w:r>
      </w:hyperlink>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w:t>
      </w:r>
      <w:r w:rsidRPr="00301F97">
        <w:rPr>
          <w:rFonts w:ascii="inherit" w:eastAsia="Times New Roman" w:hAnsi="inherit" w:cs="Courier New"/>
          <w:color w:val="003B4F"/>
          <w:sz w:val="16"/>
        </w:rPr>
        <w:t xml:space="preserve">, </w:t>
      </w:r>
      <w:hyperlink r:id="rId57" w:history="1">
        <w:r w:rsidRPr="00301F97">
          <w:rPr>
            <w:rFonts w:ascii="inherit" w:eastAsia="Times New Roman" w:hAnsi="inherit" w:cs="Courier New"/>
            <w:color w:val="0000FF"/>
            <w:sz w:val="16"/>
            <w:u w:val="single"/>
          </w:rPr>
          <w:t>list</w:t>
        </w:r>
      </w:hyperlink>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accumulate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8F5902"/>
          <w:sz w:val="16"/>
        </w:rPr>
        <w:t>TRUE</w:t>
      </w:r>
      <w:r w:rsidRPr="00301F97">
        <w:rPr>
          <w:rFonts w:ascii="inherit" w:eastAsia="Times New Roman" w:hAnsi="inherit" w:cs="Courier New"/>
          <w:color w:val="5E5E5E"/>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5E5E5E"/>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4758AB"/>
          <w:sz w:val="16"/>
        </w:rPr>
        <w:t>mystery</w:t>
      </w:r>
      <w:r w:rsidRPr="00301F97">
        <w:rPr>
          <w:rFonts w:ascii="inherit" w:eastAsia="Times New Roman" w:hAnsi="inherit" w:cs="Courier New"/>
          <w:color w:val="5E5E5E"/>
          <w:sz w:val="16"/>
        </w:rPr>
        <w:t>(</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ggplot</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111111"/>
          <w:sz w:val="16"/>
        </w:rPr>
        <w:t>mpg</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aes</w:t>
      </w:r>
      <w:proofErr w:type="spellEnd"/>
      <w:r w:rsidRPr="00301F97">
        <w:rPr>
          <w:rFonts w:ascii="inherit" w:eastAsia="Times New Roman" w:hAnsi="inherit" w:cs="Courier New"/>
          <w:color w:val="5E5E5E"/>
          <w:sz w:val="16"/>
        </w:rPr>
        <w:t>(</w:t>
      </w:r>
      <w:proofErr w:type="spellStart"/>
      <w:r w:rsidRPr="00301F97">
        <w:rPr>
          <w:rFonts w:ascii="inherit" w:eastAsia="Times New Roman" w:hAnsi="inherit" w:cs="Courier New"/>
          <w:color w:val="111111"/>
          <w:sz w:val="16"/>
        </w:rPr>
        <w:t>displ</w:t>
      </w:r>
      <w:proofErr w:type="spellEnd"/>
      <w:r w:rsidRPr="00301F97">
        <w:rPr>
          <w:rFonts w:ascii="inherit" w:eastAsia="Times New Roman" w:hAnsi="inherit" w:cs="Courier New"/>
          <w:color w:val="003B4F"/>
          <w:sz w:val="16"/>
        </w:rPr>
        <w:t xml:space="preserve">, </w:t>
      </w:r>
      <w:r w:rsidRPr="00301F97">
        <w:rPr>
          <w:rFonts w:ascii="inherit" w:eastAsia="Times New Roman" w:hAnsi="inherit" w:cs="Courier New"/>
          <w:color w:val="111111"/>
          <w:sz w:val="16"/>
        </w:rPr>
        <w:t>hwy</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geom_point</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geom_smooth</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xlab</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8F5902"/>
          <w:sz w:val="16"/>
        </w:rPr>
        <w:t>NULL</w:t>
      </w:r>
      <w:r w:rsidRPr="00301F97">
        <w:rPr>
          <w:rFonts w:ascii="inherit" w:eastAsia="Times New Roman" w:hAnsi="inherit" w:cs="Courier New"/>
          <w:color w:val="5E5E5E"/>
          <w:sz w:val="16"/>
        </w:rPr>
        <w:t>)</w:t>
      </w:r>
      <w:r w:rsidRPr="00301F97">
        <w:rPr>
          <w:rFonts w:ascii="inherit" w:eastAsia="Times New Roman" w:hAnsi="inherit" w:cs="Courier New"/>
          <w:color w:val="003B4F"/>
          <w:sz w:val="16"/>
        </w:rPr>
        <w:t xml:space="preserve">, </w:t>
      </w:r>
    </w:p>
    <w:p w:rsidR="00301F97" w:rsidRPr="00301F97" w:rsidRDefault="00301F97" w:rsidP="00301F97">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3B4F"/>
          <w:sz w:val="16"/>
        </w:rPr>
      </w:pPr>
      <w:r w:rsidRPr="00301F97">
        <w:rPr>
          <w:rFonts w:ascii="inherit" w:eastAsia="Times New Roman" w:hAnsi="inherit" w:cs="Courier New"/>
          <w:color w:val="003B4F"/>
          <w:sz w:val="16"/>
        </w:rPr>
        <w:t xml:space="preserve">  </w:t>
      </w:r>
      <w:proofErr w:type="spellStart"/>
      <w:r w:rsidRPr="00301F97">
        <w:rPr>
          <w:rFonts w:ascii="inherit" w:eastAsia="Times New Roman" w:hAnsi="inherit" w:cs="Courier New"/>
          <w:color w:val="4758AB"/>
          <w:sz w:val="16"/>
        </w:rPr>
        <w:t>ylab</w:t>
      </w:r>
      <w:proofErr w:type="spellEnd"/>
      <w:r w:rsidRPr="00301F97">
        <w:rPr>
          <w:rFonts w:ascii="inherit" w:eastAsia="Times New Roman" w:hAnsi="inherit" w:cs="Courier New"/>
          <w:color w:val="5E5E5E"/>
          <w:sz w:val="16"/>
        </w:rPr>
        <w:t>(</w:t>
      </w:r>
      <w:r w:rsidRPr="00301F97">
        <w:rPr>
          <w:rFonts w:ascii="inherit" w:eastAsia="Times New Roman" w:hAnsi="inherit" w:cs="Courier New"/>
          <w:color w:val="8F5902"/>
          <w:sz w:val="16"/>
        </w:rPr>
        <w:t>NULL</w:t>
      </w:r>
      <w:r w:rsidRPr="00301F97">
        <w:rPr>
          <w:rFonts w:ascii="inherit" w:eastAsia="Times New Roman" w:hAnsi="inherit" w:cs="Courier New"/>
          <w:color w:val="5E5E5E"/>
          <w:sz w:val="16"/>
        </w:rPr>
        <w:t>)</w:t>
      </w:r>
    </w:p>
    <w:p w:rsidR="00301F97" w:rsidRPr="00301F97" w:rsidRDefault="00301F97" w:rsidP="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rPr>
          <w:rFonts w:ascii="Consolas" w:eastAsia="Times New Roman" w:hAnsi="Consolas" w:cs="Courier New"/>
          <w:color w:val="003B4F"/>
          <w:sz w:val="18"/>
          <w:szCs w:val="21"/>
        </w:rPr>
      </w:pPr>
      <w:r w:rsidRPr="00301F97">
        <w:rPr>
          <w:rFonts w:ascii="inherit" w:eastAsia="Times New Roman" w:hAnsi="inherit" w:cs="Courier New"/>
          <w:color w:val="5E5E5E"/>
          <w:sz w:val="16"/>
        </w:rPr>
        <w:t>)</w:t>
      </w:r>
    </w:p>
    <w:p w:rsidR="00301F97" w:rsidRPr="00301F97" w:rsidRDefault="00301F97" w:rsidP="00301F97">
      <w:pPr>
        <w:jc w:val="both"/>
        <w:rPr>
          <w:sz w:val="18"/>
        </w:rPr>
      </w:pPr>
      <w:hyperlink r:id="rId58" w:history="1">
        <w:r w:rsidRPr="00301F97">
          <w:rPr>
            <w:rFonts w:ascii="Times New Roman" w:eastAsia="Times New Roman" w:hAnsi="Times New Roman" w:cs="Times New Roman"/>
            <w:color w:val="6C757D"/>
            <w:szCs w:val="24"/>
          </w:rPr>
          <w:br/>
        </w:r>
      </w:hyperlink>
    </w:p>
    <w:sectPr w:rsidR="00301F97" w:rsidRPr="00301F97" w:rsidSect="00301F97">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12EDD"/>
    <w:multiLevelType w:val="multilevel"/>
    <w:tmpl w:val="1F5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2F55A2"/>
    <w:multiLevelType w:val="multilevel"/>
    <w:tmpl w:val="E05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B01E20"/>
    <w:multiLevelType w:val="multilevel"/>
    <w:tmpl w:val="C04A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3CF1E2D"/>
    <w:multiLevelType w:val="multilevel"/>
    <w:tmpl w:val="AFD0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9892531"/>
    <w:multiLevelType w:val="multilevel"/>
    <w:tmpl w:val="2A5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FDD719A"/>
    <w:multiLevelType w:val="multilevel"/>
    <w:tmpl w:val="43C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86774C"/>
    <w:multiLevelType w:val="multilevel"/>
    <w:tmpl w:val="FFD0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0"/>
  </w:num>
  <w:num w:numId="5">
    <w:abstractNumId w:val="2"/>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useFELayout/>
  </w:compat>
  <w:rsids>
    <w:rsidRoot w:val="00301F97"/>
    <w:rsid w:val="000D0FB6"/>
    <w:rsid w:val="00201F2C"/>
    <w:rsid w:val="00301F97"/>
    <w:rsid w:val="0043240F"/>
    <w:rsid w:val="00456F94"/>
    <w:rsid w:val="005470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F94"/>
    <w:rPr>
      <w:sz w:val="20"/>
      <w:szCs w:val="20"/>
    </w:rPr>
  </w:style>
  <w:style w:type="paragraph" w:styleId="Heading1">
    <w:name w:val="heading 1"/>
    <w:basedOn w:val="Normal"/>
    <w:next w:val="Normal"/>
    <w:link w:val="Heading1Char"/>
    <w:uiPriority w:val="9"/>
    <w:qFormat/>
    <w:rsid w:val="00456F9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456F9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456F94"/>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456F94"/>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456F94"/>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456F94"/>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456F94"/>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456F9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56F94"/>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6F94"/>
    <w:rPr>
      <w:caps/>
      <w:spacing w:val="15"/>
      <w:shd w:val="clear" w:color="auto" w:fill="DBE5F1" w:themeFill="accent1" w:themeFillTint="33"/>
    </w:rPr>
  </w:style>
  <w:style w:type="character" w:customStyle="1" w:styleId="Heading3Char">
    <w:name w:val="Heading 3 Char"/>
    <w:basedOn w:val="DefaultParagraphFont"/>
    <w:link w:val="Heading3"/>
    <w:uiPriority w:val="9"/>
    <w:rsid w:val="00456F94"/>
    <w:rPr>
      <w:caps/>
      <w:color w:val="243F60" w:themeColor="accent1" w:themeShade="7F"/>
      <w:spacing w:val="15"/>
    </w:rPr>
  </w:style>
  <w:style w:type="paragraph" w:styleId="NormalWeb">
    <w:name w:val="Normal (Web)"/>
    <w:basedOn w:val="Normal"/>
    <w:uiPriority w:val="99"/>
    <w:semiHidden/>
    <w:unhideWhenUsed/>
    <w:rsid w:val="00301F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1F97"/>
    <w:rPr>
      <w:color w:val="0000FF"/>
      <w:u w:val="single"/>
    </w:rPr>
  </w:style>
  <w:style w:type="character" w:styleId="FollowedHyperlink">
    <w:name w:val="FollowedHyperlink"/>
    <w:basedOn w:val="DefaultParagraphFont"/>
    <w:uiPriority w:val="99"/>
    <w:semiHidden/>
    <w:unhideWhenUsed/>
    <w:rsid w:val="00301F97"/>
    <w:rPr>
      <w:color w:val="800080"/>
      <w:u w:val="single"/>
    </w:rPr>
  </w:style>
  <w:style w:type="character" w:customStyle="1" w:styleId="header-section-number">
    <w:name w:val="header-section-number"/>
    <w:basedOn w:val="DefaultParagraphFont"/>
    <w:rsid w:val="00301F97"/>
  </w:style>
  <w:style w:type="paragraph" w:styleId="HTMLPreformatted">
    <w:name w:val="HTML Preformatted"/>
    <w:basedOn w:val="Normal"/>
    <w:link w:val="HTMLPreformattedChar"/>
    <w:uiPriority w:val="99"/>
    <w:semiHidden/>
    <w:unhideWhenUsed/>
    <w:rsid w:val="00301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301F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301F97"/>
    <w:rPr>
      <w:rFonts w:ascii="Courier New" w:eastAsia="Times New Roman" w:hAnsi="Courier New" w:cs="Courier New"/>
      <w:sz w:val="20"/>
      <w:szCs w:val="20"/>
    </w:rPr>
  </w:style>
  <w:style w:type="character" w:customStyle="1" w:styleId="va">
    <w:name w:val="va"/>
    <w:basedOn w:val="DefaultParagraphFont"/>
    <w:rsid w:val="00301F97"/>
  </w:style>
  <w:style w:type="character" w:customStyle="1" w:styleId="op">
    <w:name w:val="op"/>
    <w:basedOn w:val="DefaultParagraphFont"/>
    <w:rsid w:val="00301F97"/>
  </w:style>
  <w:style w:type="character" w:customStyle="1" w:styleId="fu">
    <w:name w:val="fu"/>
    <w:basedOn w:val="DefaultParagraphFont"/>
    <w:rsid w:val="00301F97"/>
  </w:style>
  <w:style w:type="character" w:customStyle="1" w:styleId="st">
    <w:name w:val="st"/>
    <w:basedOn w:val="DefaultParagraphFont"/>
    <w:rsid w:val="00301F97"/>
  </w:style>
  <w:style w:type="character" w:customStyle="1" w:styleId="cn">
    <w:name w:val="cn"/>
    <w:basedOn w:val="DefaultParagraphFont"/>
    <w:rsid w:val="00301F97"/>
  </w:style>
  <w:style w:type="character" w:customStyle="1" w:styleId="fl">
    <w:name w:val="fl"/>
    <w:basedOn w:val="DefaultParagraphFont"/>
    <w:rsid w:val="00301F97"/>
  </w:style>
  <w:style w:type="character" w:customStyle="1" w:styleId="co">
    <w:name w:val="co"/>
    <w:basedOn w:val="DefaultParagraphFont"/>
    <w:rsid w:val="00301F97"/>
  </w:style>
  <w:style w:type="character" w:customStyle="1" w:styleId="kw">
    <w:name w:val="kw"/>
    <w:basedOn w:val="DefaultParagraphFont"/>
    <w:rsid w:val="00301F97"/>
  </w:style>
  <w:style w:type="character" w:styleId="Emphasis">
    <w:name w:val="Emphasis"/>
    <w:uiPriority w:val="20"/>
    <w:qFormat/>
    <w:rsid w:val="00456F94"/>
    <w:rPr>
      <w:caps/>
      <w:color w:val="243F60" w:themeColor="accent1" w:themeShade="7F"/>
      <w:spacing w:val="5"/>
    </w:rPr>
  </w:style>
  <w:style w:type="paragraph" w:styleId="BalloonText">
    <w:name w:val="Balloon Text"/>
    <w:basedOn w:val="Normal"/>
    <w:link w:val="BalloonTextChar"/>
    <w:uiPriority w:val="99"/>
    <w:semiHidden/>
    <w:unhideWhenUsed/>
    <w:rsid w:val="00301F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F97"/>
    <w:rPr>
      <w:rFonts w:ascii="Tahoma" w:hAnsi="Tahoma" w:cs="Tahoma"/>
      <w:sz w:val="16"/>
      <w:szCs w:val="16"/>
    </w:rPr>
  </w:style>
  <w:style w:type="character" w:customStyle="1" w:styleId="Heading1Char">
    <w:name w:val="Heading 1 Char"/>
    <w:basedOn w:val="DefaultParagraphFont"/>
    <w:link w:val="Heading1"/>
    <w:uiPriority w:val="9"/>
    <w:rsid w:val="00456F94"/>
    <w:rPr>
      <w:b/>
      <w:bCs/>
      <w:caps/>
      <w:color w:val="FFFFFF" w:themeColor="background1"/>
      <w:spacing w:val="15"/>
      <w:shd w:val="clear" w:color="auto" w:fill="4F81BD" w:themeFill="accent1"/>
    </w:rPr>
  </w:style>
  <w:style w:type="character" w:customStyle="1" w:styleId="Heading4Char">
    <w:name w:val="Heading 4 Char"/>
    <w:basedOn w:val="DefaultParagraphFont"/>
    <w:link w:val="Heading4"/>
    <w:uiPriority w:val="9"/>
    <w:semiHidden/>
    <w:rsid w:val="00456F94"/>
    <w:rPr>
      <w:caps/>
      <w:color w:val="365F91" w:themeColor="accent1" w:themeShade="BF"/>
      <w:spacing w:val="10"/>
    </w:rPr>
  </w:style>
  <w:style w:type="character" w:customStyle="1" w:styleId="Heading5Char">
    <w:name w:val="Heading 5 Char"/>
    <w:basedOn w:val="DefaultParagraphFont"/>
    <w:link w:val="Heading5"/>
    <w:uiPriority w:val="9"/>
    <w:semiHidden/>
    <w:rsid w:val="00456F94"/>
    <w:rPr>
      <w:caps/>
      <w:color w:val="365F91" w:themeColor="accent1" w:themeShade="BF"/>
      <w:spacing w:val="10"/>
    </w:rPr>
  </w:style>
  <w:style w:type="character" w:customStyle="1" w:styleId="Heading6Char">
    <w:name w:val="Heading 6 Char"/>
    <w:basedOn w:val="DefaultParagraphFont"/>
    <w:link w:val="Heading6"/>
    <w:uiPriority w:val="9"/>
    <w:semiHidden/>
    <w:rsid w:val="00456F94"/>
    <w:rPr>
      <w:caps/>
      <w:color w:val="365F91" w:themeColor="accent1" w:themeShade="BF"/>
      <w:spacing w:val="10"/>
    </w:rPr>
  </w:style>
  <w:style w:type="character" w:customStyle="1" w:styleId="Heading7Char">
    <w:name w:val="Heading 7 Char"/>
    <w:basedOn w:val="DefaultParagraphFont"/>
    <w:link w:val="Heading7"/>
    <w:uiPriority w:val="9"/>
    <w:semiHidden/>
    <w:rsid w:val="00456F94"/>
    <w:rPr>
      <w:caps/>
      <w:color w:val="365F91" w:themeColor="accent1" w:themeShade="BF"/>
      <w:spacing w:val="10"/>
    </w:rPr>
  </w:style>
  <w:style w:type="character" w:customStyle="1" w:styleId="Heading8Char">
    <w:name w:val="Heading 8 Char"/>
    <w:basedOn w:val="DefaultParagraphFont"/>
    <w:link w:val="Heading8"/>
    <w:uiPriority w:val="9"/>
    <w:semiHidden/>
    <w:rsid w:val="00456F94"/>
    <w:rPr>
      <w:caps/>
      <w:spacing w:val="10"/>
      <w:sz w:val="18"/>
      <w:szCs w:val="18"/>
    </w:rPr>
  </w:style>
  <w:style w:type="character" w:customStyle="1" w:styleId="Heading9Char">
    <w:name w:val="Heading 9 Char"/>
    <w:basedOn w:val="DefaultParagraphFont"/>
    <w:link w:val="Heading9"/>
    <w:uiPriority w:val="9"/>
    <w:semiHidden/>
    <w:rsid w:val="00456F94"/>
    <w:rPr>
      <w:i/>
      <w:caps/>
      <w:spacing w:val="10"/>
      <w:sz w:val="18"/>
      <w:szCs w:val="18"/>
    </w:rPr>
  </w:style>
  <w:style w:type="paragraph" w:styleId="Caption">
    <w:name w:val="caption"/>
    <w:basedOn w:val="Normal"/>
    <w:next w:val="Normal"/>
    <w:uiPriority w:val="35"/>
    <w:semiHidden/>
    <w:unhideWhenUsed/>
    <w:qFormat/>
    <w:rsid w:val="00456F94"/>
    <w:rPr>
      <w:b/>
      <w:bCs/>
      <w:color w:val="365F91" w:themeColor="accent1" w:themeShade="BF"/>
      <w:sz w:val="16"/>
      <w:szCs w:val="16"/>
    </w:rPr>
  </w:style>
  <w:style w:type="paragraph" w:styleId="Title">
    <w:name w:val="Title"/>
    <w:basedOn w:val="Normal"/>
    <w:next w:val="Normal"/>
    <w:link w:val="TitleChar"/>
    <w:uiPriority w:val="10"/>
    <w:qFormat/>
    <w:rsid w:val="00456F94"/>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456F94"/>
    <w:rPr>
      <w:caps/>
      <w:color w:val="4F81BD" w:themeColor="accent1"/>
      <w:spacing w:val="10"/>
      <w:kern w:val="28"/>
      <w:sz w:val="52"/>
      <w:szCs w:val="52"/>
    </w:rPr>
  </w:style>
  <w:style w:type="paragraph" w:styleId="Subtitle">
    <w:name w:val="Subtitle"/>
    <w:basedOn w:val="Normal"/>
    <w:next w:val="Normal"/>
    <w:link w:val="SubtitleChar"/>
    <w:uiPriority w:val="11"/>
    <w:qFormat/>
    <w:rsid w:val="00456F9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56F94"/>
    <w:rPr>
      <w:caps/>
      <w:color w:val="595959" w:themeColor="text1" w:themeTint="A6"/>
      <w:spacing w:val="10"/>
      <w:sz w:val="24"/>
      <w:szCs w:val="24"/>
    </w:rPr>
  </w:style>
  <w:style w:type="character" w:styleId="Strong">
    <w:name w:val="Strong"/>
    <w:uiPriority w:val="22"/>
    <w:qFormat/>
    <w:rsid w:val="00456F94"/>
    <w:rPr>
      <w:b/>
      <w:bCs/>
    </w:rPr>
  </w:style>
  <w:style w:type="paragraph" w:styleId="NoSpacing">
    <w:name w:val="No Spacing"/>
    <w:basedOn w:val="Normal"/>
    <w:link w:val="NoSpacingChar"/>
    <w:uiPriority w:val="1"/>
    <w:qFormat/>
    <w:rsid w:val="00456F94"/>
    <w:pPr>
      <w:spacing w:before="0" w:after="0" w:line="240" w:lineRule="auto"/>
    </w:pPr>
  </w:style>
  <w:style w:type="character" w:customStyle="1" w:styleId="NoSpacingChar">
    <w:name w:val="No Spacing Char"/>
    <w:basedOn w:val="DefaultParagraphFont"/>
    <w:link w:val="NoSpacing"/>
    <w:uiPriority w:val="1"/>
    <w:rsid w:val="00456F94"/>
    <w:rPr>
      <w:sz w:val="20"/>
      <w:szCs w:val="20"/>
    </w:rPr>
  </w:style>
  <w:style w:type="paragraph" w:styleId="ListParagraph">
    <w:name w:val="List Paragraph"/>
    <w:basedOn w:val="Normal"/>
    <w:uiPriority w:val="34"/>
    <w:qFormat/>
    <w:rsid w:val="00456F94"/>
    <w:pPr>
      <w:ind w:left="720"/>
      <w:contextualSpacing/>
    </w:pPr>
  </w:style>
  <w:style w:type="paragraph" w:styleId="Quote">
    <w:name w:val="Quote"/>
    <w:basedOn w:val="Normal"/>
    <w:next w:val="Normal"/>
    <w:link w:val="QuoteChar"/>
    <w:uiPriority w:val="29"/>
    <w:qFormat/>
    <w:rsid w:val="00456F94"/>
    <w:rPr>
      <w:i/>
      <w:iCs/>
    </w:rPr>
  </w:style>
  <w:style w:type="character" w:customStyle="1" w:styleId="QuoteChar">
    <w:name w:val="Quote Char"/>
    <w:basedOn w:val="DefaultParagraphFont"/>
    <w:link w:val="Quote"/>
    <w:uiPriority w:val="29"/>
    <w:rsid w:val="00456F94"/>
    <w:rPr>
      <w:i/>
      <w:iCs/>
      <w:sz w:val="20"/>
      <w:szCs w:val="20"/>
    </w:rPr>
  </w:style>
  <w:style w:type="paragraph" w:styleId="IntenseQuote">
    <w:name w:val="Intense Quote"/>
    <w:basedOn w:val="Normal"/>
    <w:next w:val="Normal"/>
    <w:link w:val="IntenseQuoteChar"/>
    <w:uiPriority w:val="30"/>
    <w:qFormat/>
    <w:rsid w:val="00456F94"/>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456F94"/>
    <w:rPr>
      <w:i/>
      <w:iCs/>
      <w:color w:val="4F81BD" w:themeColor="accent1"/>
      <w:sz w:val="20"/>
      <w:szCs w:val="20"/>
    </w:rPr>
  </w:style>
  <w:style w:type="character" w:styleId="SubtleEmphasis">
    <w:name w:val="Subtle Emphasis"/>
    <w:uiPriority w:val="19"/>
    <w:qFormat/>
    <w:rsid w:val="00456F94"/>
    <w:rPr>
      <w:i/>
      <w:iCs/>
      <w:color w:val="243F60" w:themeColor="accent1" w:themeShade="7F"/>
    </w:rPr>
  </w:style>
  <w:style w:type="character" w:styleId="IntenseEmphasis">
    <w:name w:val="Intense Emphasis"/>
    <w:uiPriority w:val="21"/>
    <w:qFormat/>
    <w:rsid w:val="00456F94"/>
    <w:rPr>
      <w:b/>
      <w:bCs/>
      <w:caps/>
      <w:color w:val="243F60" w:themeColor="accent1" w:themeShade="7F"/>
      <w:spacing w:val="10"/>
    </w:rPr>
  </w:style>
  <w:style w:type="character" w:styleId="SubtleReference">
    <w:name w:val="Subtle Reference"/>
    <w:uiPriority w:val="31"/>
    <w:qFormat/>
    <w:rsid w:val="00456F94"/>
    <w:rPr>
      <w:b/>
      <w:bCs/>
      <w:color w:val="4F81BD" w:themeColor="accent1"/>
    </w:rPr>
  </w:style>
  <w:style w:type="character" w:styleId="IntenseReference">
    <w:name w:val="Intense Reference"/>
    <w:uiPriority w:val="32"/>
    <w:qFormat/>
    <w:rsid w:val="00456F94"/>
    <w:rPr>
      <w:b/>
      <w:bCs/>
      <w:i/>
      <w:iCs/>
      <w:caps/>
      <w:color w:val="4F81BD" w:themeColor="accent1"/>
    </w:rPr>
  </w:style>
  <w:style w:type="character" w:styleId="BookTitle">
    <w:name w:val="Book Title"/>
    <w:uiPriority w:val="33"/>
    <w:qFormat/>
    <w:rsid w:val="00456F94"/>
    <w:rPr>
      <w:b/>
      <w:bCs/>
      <w:i/>
      <w:iCs/>
      <w:spacing w:val="9"/>
    </w:rPr>
  </w:style>
  <w:style w:type="paragraph" w:styleId="TOCHeading">
    <w:name w:val="TOC Heading"/>
    <w:basedOn w:val="Heading1"/>
    <w:next w:val="Normal"/>
    <w:uiPriority w:val="39"/>
    <w:semiHidden/>
    <w:unhideWhenUsed/>
    <w:qFormat/>
    <w:rsid w:val="00456F94"/>
    <w:pPr>
      <w:outlineLvl w:val="9"/>
    </w:pPr>
  </w:style>
</w:styles>
</file>

<file path=word/webSettings.xml><?xml version="1.0" encoding="utf-8"?>
<w:webSettings xmlns:r="http://schemas.openxmlformats.org/officeDocument/2006/relationships" xmlns:w="http://schemas.openxmlformats.org/wordprocessingml/2006/main">
  <w:divs>
    <w:div w:id="1509103434">
      <w:bodyDiv w:val="1"/>
      <w:marLeft w:val="0"/>
      <w:marRight w:val="0"/>
      <w:marTop w:val="0"/>
      <w:marBottom w:val="0"/>
      <w:divBdr>
        <w:top w:val="none" w:sz="0" w:space="0" w:color="auto"/>
        <w:left w:val="none" w:sz="0" w:space="0" w:color="auto"/>
        <w:bottom w:val="none" w:sz="0" w:space="0" w:color="auto"/>
        <w:right w:val="none" w:sz="0" w:space="0" w:color="auto"/>
      </w:divBdr>
      <w:divsChild>
        <w:div w:id="1234586215">
          <w:marLeft w:val="0"/>
          <w:marRight w:val="0"/>
          <w:marTop w:val="240"/>
          <w:marBottom w:val="240"/>
          <w:divBdr>
            <w:top w:val="none" w:sz="0" w:space="0" w:color="auto"/>
            <w:left w:val="none" w:sz="0" w:space="0" w:color="auto"/>
            <w:bottom w:val="none" w:sz="0" w:space="0" w:color="auto"/>
            <w:right w:val="none" w:sz="0" w:space="0" w:color="auto"/>
          </w:divBdr>
        </w:div>
        <w:div w:id="1556769205">
          <w:marLeft w:val="0"/>
          <w:marRight w:val="0"/>
          <w:marTop w:val="0"/>
          <w:marBottom w:val="240"/>
          <w:divBdr>
            <w:top w:val="none" w:sz="0" w:space="0" w:color="auto"/>
            <w:left w:val="none" w:sz="0" w:space="0" w:color="auto"/>
            <w:bottom w:val="none" w:sz="0" w:space="0" w:color="auto"/>
            <w:right w:val="none" w:sz="0" w:space="0" w:color="auto"/>
          </w:divBdr>
          <w:divsChild>
            <w:div w:id="1493984145">
              <w:marLeft w:val="0"/>
              <w:marRight w:val="0"/>
              <w:marTop w:val="0"/>
              <w:marBottom w:val="0"/>
              <w:divBdr>
                <w:top w:val="none" w:sz="0" w:space="0" w:color="auto"/>
                <w:left w:val="none" w:sz="0" w:space="0" w:color="auto"/>
                <w:bottom w:val="none" w:sz="0" w:space="0" w:color="auto"/>
                <w:right w:val="none" w:sz="0" w:space="0" w:color="auto"/>
              </w:divBdr>
              <w:divsChild>
                <w:div w:id="1969704024">
                  <w:marLeft w:val="0"/>
                  <w:marRight w:val="200"/>
                  <w:marTop w:val="0"/>
                  <w:marBottom w:val="0"/>
                  <w:divBdr>
                    <w:top w:val="none" w:sz="0" w:space="0" w:color="auto"/>
                    <w:left w:val="none" w:sz="0" w:space="0" w:color="auto"/>
                    <w:bottom w:val="none" w:sz="0" w:space="0" w:color="auto"/>
                    <w:right w:val="none" w:sz="0" w:space="0" w:color="auto"/>
                  </w:divBdr>
                </w:div>
                <w:div w:id="16271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3091">
          <w:marLeft w:val="0"/>
          <w:marRight w:val="0"/>
          <w:marTop w:val="240"/>
          <w:marBottom w:val="240"/>
          <w:divBdr>
            <w:top w:val="none" w:sz="0" w:space="0" w:color="auto"/>
            <w:left w:val="none" w:sz="0" w:space="0" w:color="auto"/>
            <w:bottom w:val="none" w:sz="0" w:space="0" w:color="auto"/>
            <w:right w:val="none" w:sz="0" w:space="0" w:color="auto"/>
          </w:divBdr>
        </w:div>
        <w:div w:id="202333472">
          <w:marLeft w:val="0"/>
          <w:marRight w:val="0"/>
          <w:marTop w:val="0"/>
          <w:marBottom w:val="240"/>
          <w:divBdr>
            <w:top w:val="none" w:sz="0" w:space="0" w:color="auto"/>
            <w:left w:val="none" w:sz="0" w:space="0" w:color="auto"/>
            <w:bottom w:val="none" w:sz="0" w:space="0" w:color="auto"/>
            <w:right w:val="none" w:sz="0" w:space="0" w:color="auto"/>
          </w:divBdr>
          <w:divsChild>
            <w:div w:id="1705328498">
              <w:marLeft w:val="0"/>
              <w:marRight w:val="0"/>
              <w:marTop w:val="0"/>
              <w:marBottom w:val="0"/>
              <w:divBdr>
                <w:top w:val="none" w:sz="0" w:space="0" w:color="auto"/>
                <w:left w:val="none" w:sz="0" w:space="0" w:color="auto"/>
                <w:bottom w:val="none" w:sz="0" w:space="0" w:color="auto"/>
                <w:right w:val="none" w:sz="0" w:space="0" w:color="auto"/>
              </w:divBdr>
              <w:divsChild>
                <w:div w:id="888347859">
                  <w:marLeft w:val="0"/>
                  <w:marRight w:val="200"/>
                  <w:marTop w:val="0"/>
                  <w:marBottom w:val="0"/>
                  <w:divBdr>
                    <w:top w:val="none" w:sz="0" w:space="0" w:color="auto"/>
                    <w:left w:val="none" w:sz="0" w:space="0" w:color="auto"/>
                    <w:bottom w:val="none" w:sz="0" w:space="0" w:color="auto"/>
                    <w:right w:val="none" w:sz="0" w:space="0" w:color="auto"/>
                  </w:divBdr>
                </w:div>
                <w:div w:id="17884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7037">
          <w:marLeft w:val="0"/>
          <w:marRight w:val="0"/>
          <w:marTop w:val="240"/>
          <w:marBottom w:val="240"/>
          <w:divBdr>
            <w:top w:val="none" w:sz="0" w:space="0" w:color="auto"/>
            <w:left w:val="none" w:sz="0" w:space="0" w:color="auto"/>
            <w:bottom w:val="none" w:sz="0" w:space="0" w:color="auto"/>
            <w:right w:val="none" w:sz="0" w:space="0" w:color="auto"/>
          </w:divBdr>
        </w:div>
        <w:div w:id="1795099033">
          <w:marLeft w:val="0"/>
          <w:marRight w:val="0"/>
          <w:marTop w:val="0"/>
          <w:marBottom w:val="240"/>
          <w:divBdr>
            <w:top w:val="none" w:sz="0" w:space="0" w:color="auto"/>
            <w:left w:val="none" w:sz="0" w:space="0" w:color="auto"/>
            <w:bottom w:val="none" w:sz="0" w:space="0" w:color="auto"/>
            <w:right w:val="none" w:sz="0" w:space="0" w:color="auto"/>
          </w:divBdr>
          <w:divsChild>
            <w:div w:id="1423795006">
              <w:marLeft w:val="0"/>
              <w:marRight w:val="0"/>
              <w:marTop w:val="0"/>
              <w:marBottom w:val="0"/>
              <w:divBdr>
                <w:top w:val="none" w:sz="0" w:space="0" w:color="auto"/>
                <w:left w:val="none" w:sz="0" w:space="0" w:color="auto"/>
                <w:bottom w:val="none" w:sz="0" w:space="0" w:color="auto"/>
                <w:right w:val="none" w:sz="0" w:space="0" w:color="auto"/>
              </w:divBdr>
              <w:divsChild>
                <w:div w:id="1533495757">
                  <w:marLeft w:val="0"/>
                  <w:marRight w:val="200"/>
                  <w:marTop w:val="0"/>
                  <w:marBottom w:val="0"/>
                  <w:divBdr>
                    <w:top w:val="none" w:sz="0" w:space="0" w:color="auto"/>
                    <w:left w:val="none" w:sz="0" w:space="0" w:color="auto"/>
                    <w:bottom w:val="none" w:sz="0" w:space="0" w:color="auto"/>
                    <w:right w:val="none" w:sz="0" w:space="0" w:color="auto"/>
                  </w:divBdr>
                </w:div>
                <w:div w:id="15736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3261">
          <w:marLeft w:val="0"/>
          <w:marRight w:val="0"/>
          <w:marTop w:val="240"/>
          <w:marBottom w:val="240"/>
          <w:divBdr>
            <w:top w:val="none" w:sz="0" w:space="0" w:color="auto"/>
            <w:left w:val="none" w:sz="0" w:space="0" w:color="auto"/>
            <w:bottom w:val="none" w:sz="0" w:space="0" w:color="auto"/>
            <w:right w:val="none" w:sz="0" w:space="0" w:color="auto"/>
          </w:divBdr>
        </w:div>
        <w:div w:id="1128938233">
          <w:marLeft w:val="0"/>
          <w:marRight w:val="0"/>
          <w:marTop w:val="0"/>
          <w:marBottom w:val="240"/>
          <w:divBdr>
            <w:top w:val="none" w:sz="0" w:space="0" w:color="auto"/>
            <w:left w:val="none" w:sz="0" w:space="0" w:color="auto"/>
            <w:bottom w:val="none" w:sz="0" w:space="0" w:color="auto"/>
            <w:right w:val="none" w:sz="0" w:space="0" w:color="auto"/>
          </w:divBdr>
          <w:divsChild>
            <w:div w:id="128592467">
              <w:marLeft w:val="0"/>
              <w:marRight w:val="0"/>
              <w:marTop w:val="0"/>
              <w:marBottom w:val="0"/>
              <w:divBdr>
                <w:top w:val="none" w:sz="0" w:space="0" w:color="auto"/>
                <w:left w:val="none" w:sz="0" w:space="0" w:color="auto"/>
                <w:bottom w:val="none" w:sz="0" w:space="0" w:color="auto"/>
                <w:right w:val="none" w:sz="0" w:space="0" w:color="auto"/>
              </w:divBdr>
              <w:divsChild>
                <w:div w:id="1134831819">
                  <w:marLeft w:val="0"/>
                  <w:marRight w:val="200"/>
                  <w:marTop w:val="0"/>
                  <w:marBottom w:val="0"/>
                  <w:divBdr>
                    <w:top w:val="none" w:sz="0" w:space="0" w:color="auto"/>
                    <w:left w:val="none" w:sz="0" w:space="0" w:color="auto"/>
                    <w:bottom w:val="none" w:sz="0" w:space="0" w:color="auto"/>
                    <w:right w:val="none" w:sz="0" w:space="0" w:color="auto"/>
                  </w:divBdr>
                </w:div>
                <w:div w:id="3803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0375">
          <w:marLeft w:val="0"/>
          <w:marRight w:val="0"/>
          <w:marTop w:val="0"/>
          <w:marBottom w:val="0"/>
          <w:divBdr>
            <w:top w:val="none" w:sz="0" w:space="0" w:color="auto"/>
            <w:left w:val="none" w:sz="0" w:space="0" w:color="auto"/>
            <w:bottom w:val="none" w:sz="0" w:space="0" w:color="auto"/>
            <w:right w:val="none" w:sz="0" w:space="0" w:color="auto"/>
          </w:divBdr>
          <w:divsChild>
            <w:div w:id="971521753">
              <w:marLeft w:val="0"/>
              <w:marRight w:val="0"/>
              <w:marTop w:val="240"/>
              <w:marBottom w:val="240"/>
              <w:divBdr>
                <w:top w:val="none" w:sz="0" w:space="0" w:color="auto"/>
                <w:left w:val="none" w:sz="0" w:space="0" w:color="auto"/>
                <w:bottom w:val="none" w:sz="0" w:space="0" w:color="auto"/>
                <w:right w:val="none" w:sz="0" w:space="0" w:color="auto"/>
              </w:divBdr>
            </w:div>
          </w:divsChild>
        </w:div>
        <w:div w:id="1924754956">
          <w:marLeft w:val="0"/>
          <w:marRight w:val="0"/>
          <w:marTop w:val="240"/>
          <w:marBottom w:val="240"/>
          <w:divBdr>
            <w:top w:val="none" w:sz="0" w:space="0" w:color="auto"/>
            <w:left w:val="none" w:sz="0" w:space="0" w:color="auto"/>
            <w:bottom w:val="none" w:sz="0" w:space="0" w:color="auto"/>
            <w:right w:val="none" w:sz="0" w:space="0" w:color="auto"/>
          </w:divBdr>
        </w:div>
        <w:div w:id="563219305">
          <w:marLeft w:val="0"/>
          <w:marRight w:val="0"/>
          <w:marTop w:val="0"/>
          <w:marBottom w:val="240"/>
          <w:divBdr>
            <w:top w:val="none" w:sz="0" w:space="0" w:color="auto"/>
            <w:left w:val="none" w:sz="0" w:space="0" w:color="auto"/>
            <w:bottom w:val="none" w:sz="0" w:space="0" w:color="auto"/>
            <w:right w:val="none" w:sz="0" w:space="0" w:color="auto"/>
          </w:divBdr>
          <w:divsChild>
            <w:div w:id="1548561952">
              <w:marLeft w:val="0"/>
              <w:marRight w:val="0"/>
              <w:marTop w:val="0"/>
              <w:marBottom w:val="0"/>
              <w:divBdr>
                <w:top w:val="none" w:sz="0" w:space="0" w:color="auto"/>
                <w:left w:val="none" w:sz="0" w:space="0" w:color="auto"/>
                <w:bottom w:val="none" w:sz="0" w:space="0" w:color="auto"/>
                <w:right w:val="none" w:sz="0" w:space="0" w:color="auto"/>
              </w:divBdr>
              <w:divsChild>
                <w:div w:id="1982494233">
                  <w:marLeft w:val="0"/>
                  <w:marRight w:val="200"/>
                  <w:marTop w:val="0"/>
                  <w:marBottom w:val="0"/>
                  <w:divBdr>
                    <w:top w:val="none" w:sz="0" w:space="0" w:color="auto"/>
                    <w:left w:val="none" w:sz="0" w:space="0" w:color="auto"/>
                    <w:bottom w:val="none" w:sz="0" w:space="0" w:color="auto"/>
                    <w:right w:val="none" w:sz="0" w:space="0" w:color="auto"/>
                  </w:divBdr>
                </w:div>
                <w:div w:id="10967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0095">
          <w:marLeft w:val="0"/>
          <w:marRight w:val="0"/>
          <w:marTop w:val="0"/>
          <w:marBottom w:val="0"/>
          <w:divBdr>
            <w:top w:val="none" w:sz="0" w:space="0" w:color="auto"/>
            <w:left w:val="none" w:sz="0" w:space="0" w:color="auto"/>
            <w:bottom w:val="none" w:sz="0" w:space="0" w:color="auto"/>
            <w:right w:val="none" w:sz="0" w:space="0" w:color="auto"/>
          </w:divBdr>
          <w:divsChild>
            <w:div w:id="2082756510">
              <w:marLeft w:val="0"/>
              <w:marRight w:val="0"/>
              <w:marTop w:val="240"/>
              <w:marBottom w:val="240"/>
              <w:divBdr>
                <w:top w:val="none" w:sz="0" w:space="0" w:color="auto"/>
                <w:left w:val="none" w:sz="0" w:space="0" w:color="auto"/>
                <w:bottom w:val="none" w:sz="0" w:space="0" w:color="auto"/>
                <w:right w:val="none" w:sz="0" w:space="0" w:color="auto"/>
              </w:divBdr>
            </w:div>
            <w:div w:id="1195919465">
              <w:marLeft w:val="0"/>
              <w:marRight w:val="0"/>
              <w:marTop w:val="0"/>
              <w:marBottom w:val="0"/>
              <w:divBdr>
                <w:top w:val="none" w:sz="0" w:space="0" w:color="auto"/>
                <w:left w:val="none" w:sz="0" w:space="0" w:color="auto"/>
                <w:bottom w:val="none" w:sz="0" w:space="0" w:color="auto"/>
                <w:right w:val="none" w:sz="0" w:space="0" w:color="auto"/>
              </w:divBdr>
              <w:divsChild>
                <w:div w:id="18061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5819">
          <w:marLeft w:val="0"/>
          <w:marRight w:val="0"/>
          <w:marTop w:val="240"/>
          <w:marBottom w:val="240"/>
          <w:divBdr>
            <w:top w:val="none" w:sz="0" w:space="0" w:color="auto"/>
            <w:left w:val="none" w:sz="0" w:space="0" w:color="auto"/>
            <w:bottom w:val="none" w:sz="0" w:space="0" w:color="auto"/>
            <w:right w:val="none" w:sz="0" w:space="0" w:color="auto"/>
          </w:divBdr>
        </w:div>
        <w:div w:id="886143241">
          <w:marLeft w:val="0"/>
          <w:marRight w:val="0"/>
          <w:marTop w:val="0"/>
          <w:marBottom w:val="240"/>
          <w:divBdr>
            <w:top w:val="none" w:sz="0" w:space="0" w:color="auto"/>
            <w:left w:val="none" w:sz="0" w:space="0" w:color="auto"/>
            <w:bottom w:val="none" w:sz="0" w:space="0" w:color="auto"/>
            <w:right w:val="none" w:sz="0" w:space="0" w:color="auto"/>
          </w:divBdr>
          <w:divsChild>
            <w:div w:id="2012291095">
              <w:marLeft w:val="0"/>
              <w:marRight w:val="0"/>
              <w:marTop w:val="0"/>
              <w:marBottom w:val="0"/>
              <w:divBdr>
                <w:top w:val="none" w:sz="0" w:space="0" w:color="auto"/>
                <w:left w:val="none" w:sz="0" w:space="0" w:color="auto"/>
                <w:bottom w:val="none" w:sz="0" w:space="0" w:color="auto"/>
                <w:right w:val="none" w:sz="0" w:space="0" w:color="auto"/>
              </w:divBdr>
              <w:divsChild>
                <w:div w:id="351029559">
                  <w:marLeft w:val="0"/>
                  <w:marRight w:val="200"/>
                  <w:marTop w:val="0"/>
                  <w:marBottom w:val="0"/>
                  <w:divBdr>
                    <w:top w:val="none" w:sz="0" w:space="0" w:color="auto"/>
                    <w:left w:val="none" w:sz="0" w:space="0" w:color="auto"/>
                    <w:bottom w:val="none" w:sz="0" w:space="0" w:color="auto"/>
                    <w:right w:val="none" w:sz="0" w:space="0" w:color="auto"/>
                  </w:divBdr>
                </w:div>
                <w:div w:id="18271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3103">
          <w:marLeft w:val="0"/>
          <w:marRight w:val="0"/>
          <w:marTop w:val="0"/>
          <w:marBottom w:val="0"/>
          <w:divBdr>
            <w:top w:val="none" w:sz="0" w:space="0" w:color="auto"/>
            <w:left w:val="none" w:sz="0" w:space="0" w:color="auto"/>
            <w:bottom w:val="none" w:sz="0" w:space="0" w:color="auto"/>
            <w:right w:val="none" w:sz="0" w:space="0" w:color="auto"/>
          </w:divBdr>
          <w:divsChild>
            <w:div w:id="4015104">
              <w:marLeft w:val="0"/>
              <w:marRight w:val="0"/>
              <w:marTop w:val="240"/>
              <w:marBottom w:val="240"/>
              <w:divBdr>
                <w:top w:val="none" w:sz="0" w:space="0" w:color="auto"/>
                <w:left w:val="none" w:sz="0" w:space="0" w:color="auto"/>
                <w:bottom w:val="none" w:sz="0" w:space="0" w:color="auto"/>
                <w:right w:val="none" w:sz="0" w:space="0" w:color="auto"/>
              </w:divBdr>
            </w:div>
          </w:divsChild>
        </w:div>
        <w:div w:id="1848640431">
          <w:marLeft w:val="0"/>
          <w:marRight w:val="0"/>
          <w:marTop w:val="0"/>
          <w:marBottom w:val="0"/>
          <w:divBdr>
            <w:top w:val="none" w:sz="0" w:space="0" w:color="auto"/>
            <w:left w:val="none" w:sz="0" w:space="0" w:color="auto"/>
            <w:bottom w:val="none" w:sz="0" w:space="0" w:color="auto"/>
            <w:right w:val="none" w:sz="0" w:space="0" w:color="auto"/>
          </w:divBdr>
          <w:divsChild>
            <w:div w:id="517937133">
              <w:marLeft w:val="0"/>
              <w:marRight w:val="0"/>
              <w:marTop w:val="240"/>
              <w:marBottom w:val="240"/>
              <w:divBdr>
                <w:top w:val="none" w:sz="0" w:space="0" w:color="auto"/>
                <w:left w:val="none" w:sz="0" w:space="0" w:color="auto"/>
                <w:bottom w:val="none" w:sz="0" w:space="0" w:color="auto"/>
                <w:right w:val="none" w:sz="0" w:space="0" w:color="auto"/>
              </w:divBdr>
            </w:div>
          </w:divsChild>
        </w:div>
        <w:div w:id="801073705">
          <w:marLeft w:val="0"/>
          <w:marRight w:val="0"/>
          <w:marTop w:val="0"/>
          <w:marBottom w:val="0"/>
          <w:divBdr>
            <w:top w:val="none" w:sz="0" w:space="0" w:color="auto"/>
            <w:left w:val="none" w:sz="0" w:space="0" w:color="auto"/>
            <w:bottom w:val="none" w:sz="0" w:space="0" w:color="auto"/>
            <w:right w:val="none" w:sz="0" w:space="0" w:color="auto"/>
          </w:divBdr>
          <w:divsChild>
            <w:div w:id="1195771264">
              <w:marLeft w:val="0"/>
              <w:marRight w:val="0"/>
              <w:marTop w:val="240"/>
              <w:marBottom w:val="240"/>
              <w:divBdr>
                <w:top w:val="none" w:sz="0" w:space="0" w:color="auto"/>
                <w:left w:val="none" w:sz="0" w:space="0" w:color="auto"/>
                <w:bottom w:val="none" w:sz="0" w:space="0" w:color="auto"/>
                <w:right w:val="none" w:sz="0" w:space="0" w:color="auto"/>
              </w:divBdr>
            </w:div>
            <w:div w:id="1273516976">
              <w:marLeft w:val="0"/>
              <w:marRight w:val="0"/>
              <w:marTop w:val="0"/>
              <w:marBottom w:val="0"/>
              <w:divBdr>
                <w:top w:val="none" w:sz="0" w:space="0" w:color="auto"/>
                <w:left w:val="none" w:sz="0" w:space="0" w:color="auto"/>
                <w:bottom w:val="none" w:sz="0" w:space="0" w:color="auto"/>
                <w:right w:val="none" w:sz="0" w:space="0" w:color="auto"/>
              </w:divBdr>
              <w:divsChild>
                <w:div w:id="20746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7443">
          <w:marLeft w:val="0"/>
          <w:marRight w:val="0"/>
          <w:marTop w:val="240"/>
          <w:marBottom w:val="240"/>
          <w:divBdr>
            <w:top w:val="none" w:sz="0" w:space="0" w:color="auto"/>
            <w:left w:val="none" w:sz="0" w:space="0" w:color="auto"/>
            <w:bottom w:val="none" w:sz="0" w:space="0" w:color="auto"/>
            <w:right w:val="none" w:sz="0" w:space="0" w:color="auto"/>
          </w:divBdr>
        </w:div>
        <w:div w:id="444354254">
          <w:marLeft w:val="0"/>
          <w:marRight w:val="0"/>
          <w:marTop w:val="0"/>
          <w:marBottom w:val="240"/>
          <w:divBdr>
            <w:top w:val="none" w:sz="0" w:space="0" w:color="auto"/>
            <w:left w:val="none" w:sz="0" w:space="0" w:color="auto"/>
            <w:bottom w:val="none" w:sz="0" w:space="0" w:color="auto"/>
            <w:right w:val="none" w:sz="0" w:space="0" w:color="auto"/>
          </w:divBdr>
          <w:divsChild>
            <w:div w:id="465391182">
              <w:marLeft w:val="0"/>
              <w:marRight w:val="0"/>
              <w:marTop w:val="0"/>
              <w:marBottom w:val="0"/>
              <w:divBdr>
                <w:top w:val="none" w:sz="0" w:space="0" w:color="auto"/>
                <w:left w:val="none" w:sz="0" w:space="0" w:color="auto"/>
                <w:bottom w:val="none" w:sz="0" w:space="0" w:color="auto"/>
                <w:right w:val="none" w:sz="0" w:space="0" w:color="auto"/>
              </w:divBdr>
              <w:divsChild>
                <w:div w:id="1288127473">
                  <w:marLeft w:val="0"/>
                  <w:marRight w:val="200"/>
                  <w:marTop w:val="0"/>
                  <w:marBottom w:val="0"/>
                  <w:divBdr>
                    <w:top w:val="none" w:sz="0" w:space="0" w:color="auto"/>
                    <w:left w:val="none" w:sz="0" w:space="0" w:color="auto"/>
                    <w:bottom w:val="none" w:sz="0" w:space="0" w:color="auto"/>
                    <w:right w:val="none" w:sz="0" w:space="0" w:color="auto"/>
                  </w:divBdr>
                </w:div>
                <w:div w:id="487399292">
                  <w:marLeft w:val="0"/>
                  <w:marRight w:val="200"/>
                  <w:marTop w:val="0"/>
                  <w:marBottom w:val="0"/>
                  <w:divBdr>
                    <w:top w:val="none" w:sz="0" w:space="0" w:color="auto"/>
                    <w:left w:val="none" w:sz="0" w:space="0" w:color="auto"/>
                    <w:bottom w:val="none" w:sz="0" w:space="0" w:color="auto"/>
                    <w:right w:val="none" w:sz="0" w:space="0" w:color="auto"/>
                  </w:divBdr>
                </w:div>
                <w:div w:id="1685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0336">
          <w:marLeft w:val="0"/>
          <w:marRight w:val="0"/>
          <w:marTop w:val="0"/>
          <w:marBottom w:val="0"/>
          <w:divBdr>
            <w:top w:val="none" w:sz="0" w:space="0" w:color="auto"/>
            <w:left w:val="none" w:sz="0" w:space="0" w:color="auto"/>
            <w:bottom w:val="none" w:sz="0" w:space="0" w:color="auto"/>
            <w:right w:val="none" w:sz="0" w:space="0" w:color="auto"/>
          </w:divBdr>
          <w:divsChild>
            <w:div w:id="772434929">
              <w:marLeft w:val="0"/>
              <w:marRight w:val="0"/>
              <w:marTop w:val="240"/>
              <w:marBottom w:val="240"/>
              <w:divBdr>
                <w:top w:val="none" w:sz="0" w:space="0" w:color="auto"/>
                <w:left w:val="none" w:sz="0" w:space="0" w:color="auto"/>
                <w:bottom w:val="none" w:sz="0" w:space="0" w:color="auto"/>
                <w:right w:val="none" w:sz="0" w:space="0" w:color="auto"/>
              </w:divBdr>
            </w:div>
          </w:divsChild>
        </w:div>
        <w:div w:id="1864132353">
          <w:marLeft w:val="0"/>
          <w:marRight w:val="0"/>
          <w:marTop w:val="0"/>
          <w:marBottom w:val="0"/>
          <w:divBdr>
            <w:top w:val="none" w:sz="0" w:space="0" w:color="auto"/>
            <w:left w:val="none" w:sz="0" w:space="0" w:color="auto"/>
            <w:bottom w:val="none" w:sz="0" w:space="0" w:color="auto"/>
            <w:right w:val="none" w:sz="0" w:space="0" w:color="auto"/>
          </w:divBdr>
          <w:divsChild>
            <w:div w:id="862678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drr.io/r/base/list.html" TargetMode="External"/><Relationship Id="rId26" Type="http://schemas.openxmlformats.org/officeDocument/2006/relationships/hyperlink" Target="https://rdrr.io/r/base/do.call.html" TargetMode="External"/><Relationship Id="rId39" Type="http://schemas.openxmlformats.org/officeDocument/2006/relationships/hyperlink" Target="https://rdrr.io/r/base/range.html" TargetMode="External"/><Relationship Id="rId21" Type="http://schemas.openxmlformats.org/officeDocument/2006/relationships/hyperlink" Target="https://rdrr.io/r/utils/modifyList.html" TargetMode="External"/><Relationship Id="rId34" Type="http://schemas.openxmlformats.org/officeDocument/2006/relationships/image" Target="media/image10.png"/><Relationship Id="rId42" Type="http://schemas.openxmlformats.org/officeDocument/2006/relationships/hyperlink" Target="https://tidyr.tidyverse.org/reference/deprecated-se.html" TargetMode="External"/><Relationship Id="rId47" Type="http://schemas.openxmlformats.org/officeDocument/2006/relationships/image" Target="media/image14.png"/><Relationship Id="rId50" Type="http://schemas.openxmlformats.org/officeDocument/2006/relationships/hyperlink" Target="https://rdrr.io/r/base/lapply.html" TargetMode="External"/><Relationship Id="rId55" Type="http://schemas.openxmlformats.org/officeDocument/2006/relationships/hyperlink" Target="https://rdrr.io/r/base/list.html" TargetMode="External"/><Relationship Id="rId7" Type="http://schemas.openxmlformats.org/officeDocument/2006/relationships/image" Target="media/image1.png"/><Relationship Id="rId12" Type="http://schemas.openxmlformats.org/officeDocument/2006/relationships/hyperlink" Target="https://rdrr.io/r/base/list.html" TargetMode="External"/><Relationship Id="rId17" Type="http://schemas.openxmlformats.org/officeDocument/2006/relationships/image" Target="media/image8.png"/><Relationship Id="rId25" Type="http://schemas.openxmlformats.org/officeDocument/2006/relationships/hyperlink" Target="https://rdrr.io/r/base/list.html" TargetMode="External"/><Relationship Id="rId33" Type="http://schemas.openxmlformats.org/officeDocument/2006/relationships/image" Target="media/image9.png"/><Relationship Id="rId38" Type="http://schemas.openxmlformats.org/officeDocument/2006/relationships/hyperlink" Target="https://rdrr.io/r/base/logical.html" TargetMode="External"/><Relationship Id="rId46" Type="http://schemas.openxmlformats.org/officeDocument/2006/relationships/hyperlink" Target="https://rdrr.io/r/base/factor.html"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rdrr.io/r/base/list.html" TargetMode="External"/><Relationship Id="rId29" Type="http://schemas.openxmlformats.org/officeDocument/2006/relationships/hyperlink" Target="https://rdrr.io/r/base/list.html" TargetMode="External"/><Relationship Id="rId41" Type="http://schemas.openxmlformats.org/officeDocument/2006/relationships/hyperlink" Target="https://rdrr.io/r/base/colnames.html" TargetMode="External"/><Relationship Id="rId54" Type="http://schemas.openxmlformats.org/officeDocument/2006/relationships/hyperlink" Target="https://adv-r.hadley.nz/fp.html" TargetMode="External"/><Relationship Id="rId1" Type="http://schemas.openxmlformats.org/officeDocument/2006/relationships/customXml" Target="../customXml/item1.xml"/><Relationship Id="rId6" Type="http://schemas.openxmlformats.org/officeDocument/2006/relationships/hyperlink" Target="https://adv-r.hadley.nz/functions.html" TargetMode="External"/><Relationship Id="rId11" Type="http://schemas.openxmlformats.org/officeDocument/2006/relationships/image" Target="media/image4.png"/><Relationship Id="rId24" Type="http://schemas.openxmlformats.org/officeDocument/2006/relationships/hyperlink" Target="https://rdrr.io/r/utils/modifyList.html" TargetMode="External"/><Relationship Id="rId32" Type="http://schemas.openxmlformats.org/officeDocument/2006/relationships/hyperlink" Target="https://rdrr.io/r/base/list.html" TargetMode="External"/><Relationship Id="rId37" Type="http://schemas.openxmlformats.org/officeDocument/2006/relationships/hyperlink" Target="https://rdrr.io/r/base/lapply.html" TargetMode="External"/><Relationship Id="rId40" Type="http://schemas.openxmlformats.org/officeDocument/2006/relationships/hyperlink" Target="https://rdrr.io/r/base/lapply.html" TargetMode="External"/><Relationship Id="rId45" Type="http://schemas.openxmlformats.org/officeDocument/2006/relationships/image" Target="media/image13.png"/><Relationship Id="rId53" Type="http://schemas.openxmlformats.org/officeDocument/2006/relationships/image" Target="media/image17.png"/><Relationship Id="rId58" Type="http://schemas.openxmlformats.org/officeDocument/2006/relationships/hyperlink" Target="https://ggplot2-book.org/extending.html" TargetMode="External"/><Relationship Id="rId5" Type="http://schemas.openxmlformats.org/officeDocument/2006/relationships/webSettings" Target="webSettings.xml"/><Relationship Id="rId15" Type="http://schemas.openxmlformats.org/officeDocument/2006/relationships/hyperlink" Target="https://rdrr.io/r/base/list.html" TargetMode="External"/><Relationship Id="rId23" Type="http://schemas.openxmlformats.org/officeDocument/2006/relationships/hyperlink" Target="https://rdrr.io/r/base/do.call.html" TargetMode="External"/><Relationship Id="rId28" Type="http://schemas.openxmlformats.org/officeDocument/2006/relationships/hyperlink" Target="https://rdrr.io/r/base/list.html" TargetMode="External"/><Relationship Id="rId36" Type="http://schemas.openxmlformats.org/officeDocument/2006/relationships/image" Target="media/image11.png"/><Relationship Id="rId49" Type="http://schemas.openxmlformats.org/officeDocument/2006/relationships/hyperlink" Target="https://rdrr.io/r/base/list.html" TargetMode="External"/><Relationship Id="rId57" Type="http://schemas.openxmlformats.org/officeDocument/2006/relationships/hyperlink" Target="https://rdrr.io/r/base/list.html" TargetMode="External"/><Relationship Id="rId10" Type="http://schemas.openxmlformats.org/officeDocument/2006/relationships/image" Target="media/image3.png"/><Relationship Id="rId19" Type="http://schemas.openxmlformats.org/officeDocument/2006/relationships/hyperlink" Target="https://rdrr.io/r/base/list.html" TargetMode="External"/><Relationship Id="rId31" Type="http://schemas.openxmlformats.org/officeDocument/2006/relationships/hyperlink" Target="https://rdrr.io/r/base/list.html" TargetMode="External"/><Relationship Id="rId44" Type="http://schemas.openxmlformats.org/officeDocument/2006/relationships/image" Target="media/image12.png"/><Relationship Id="rId52" Type="http://schemas.openxmlformats.org/officeDocument/2006/relationships/image" Target="media/image16.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drr.io/r/stats/poly.html" TargetMode="External"/><Relationship Id="rId14" Type="http://schemas.openxmlformats.org/officeDocument/2006/relationships/image" Target="media/image6.png"/><Relationship Id="rId22" Type="http://schemas.openxmlformats.org/officeDocument/2006/relationships/hyperlink" Target="https://rdrr.io/r/utils/modifyList.html" TargetMode="External"/><Relationship Id="rId27" Type="http://schemas.openxmlformats.org/officeDocument/2006/relationships/hyperlink" Target="https://rdrr.io/r/utils/modifyList.html" TargetMode="External"/><Relationship Id="rId30" Type="http://schemas.openxmlformats.org/officeDocument/2006/relationships/hyperlink" Target="https://rdrr.io/r/base/list.html" TargetMode="External"/><Relationship Id="rId35" Type="http://schemas.openxmlformats.org/officeDocument/2006/relationships/hyperlink" Target="https://rdrr.io/r/base/factor.html" TargetMode="External"/><Relationship Id="rId43" Type="http://schemas.openxmlformats.org/officeDocument/2006/relationships/hyperlink" Target="https://rdrr.io/r/base/names.html" TargetMode="External"/><Relationship Id="rId48" Type="http://schemas.openxmlformats.org/officeDocument/2006/relationships/hyperlink" Target="https://rdrr.io/r/base/list.html" TargetMode="External"/><Relationship Id="rId56" Type="http://schemas.openxmlformats.org/officeDocument/2006/relationships/hyperlink" Target="https://rdrr.io/r/base/funprog.html" TargetMode="External"/><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5869F9-6658-4387-BE14-1B0B0B4BB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2345</Words>
  <Characters>13371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91704</dc:creator>
  <cp:lastModifiedBy>91704</cp:lastModifiedBy>
  <cp:revision>1</cp:revision>
  <dcterms:created xsi:type="dcterms:W3CDTF">2025-04-21T14:18:00Z</dcterms:created>
  <dcterms:modified xsi:type="dcterms:W3CDTF">2025-04-21T14:39:00Z</dcterms:modified>
</cp:coreProperties>
</file>