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A86" w:rsidRDefault="00D57A86" w:rsidP="00D57A86">
      <w:pPr>
        <w:pStyle w:val="NormalWeb"/>
      </w:pPr>
      <w:r>
        <w:t>The information you've shared outlines significant updates regarding educational programs and artisan qualifications in South Africa. Here’s a concise summary and breakdown:</w:t>
      </w:r>
    </w:p>
    <w:p w:rsidR="00D57A86" w:rsidRDefault="00D57A86" w:rsidP="00D57A86">
      <w:pPr>
        <w:pStyle w:val="Heading3"/>
      </w:pPr>
      <w:r>
        <w:rPr>
          <w:rStyle w:val="Strong"/>
          <w:rFonts w:eastAsiaTheme="majorEastAsia"/>
          <w:b/>
          <w:bCs/>
        </w:rPr>
        <w:t>Phase-Out of NATED N1 - N3 Programs</w:t>
      </w:r>
    </w:p>
    <w:p w:rsidR="00D57A86" w:rsidRDefault="00D57A86" w:rsidP="00D57A86">
      <w:pPr>
        <w:pStyle w:val="NormalWeb"/>
      </w:pPr>
      <w:r>
        <w:t>The Department of Higher Education and Training (DHET) has announced:</w:t>
      </w:r>
    </w:p>
    <w:p w:rsidR="00D57A86" w:rsidRDefault="00D57A86" w:rsidP="00D57A86">
      <w:pPr>
        <w:pStyle w:val="NormalWeb"/>
        <w:numPr>
          <w:ilvl w:val="0"/>
          <w:numId w:val="76"/>
        </w:numPr>
      </w:pPr>
      <w:r>
        <w:rPr>
          <w:rStyle w:val="Strong"/>
          <w:rFonts w:eastAsiaTheme="majorEastAsia"/>
        </w:rPr>
        <w:t>Phase-Out Date:</w:t>
      </w:r>
      <w:r>
        <w:t xml:space="preserve"> NATED Report 191 N1-N3 programs will cease as of </w:t>
      </w:r>
      <w:r>
        <w:rPr>
          <w:rStyle w:val="Strong"/>
          <w:rFonts w:eastAsiaTheme="majorEastAsia"/>
        </w:rPr>
        <w:t>1 January 2024</w:t>
      </w:r>
      <w:r>
        <w:t>.</w:t>
      </w:r>
    </w:p>
    <w:p w:rsidR="00D57A86" w:rsidRDefault="00D57A86" w:rsidP="00D57A86">
      <w:pPr>
        <w:pStyle w:val="NormalWeb"/>
        <w:numPr>
          <w:ilvl w:val="0"/>
          <w:numId w:val="76"/>
        </w:numPr>
      </w:pPr>
      <w:r>
        <w:rPr>
          <w:rStyle w:val="Strong"/>
          <w:rFonts w:eastAsiaTheme="majorEastAsia"/>
        </w:rPr>
        <w:t>Last Enrollment Date:</w:t>
      </w:r>
      <w:r>
        <w:t xml:space="preserve"> </w:t>
      </w:r>
      <w:r>
        <w:rPr>
          <w:rStyle w:val="Strong"/>
          <w:rFonts w:eastAsiaTheme="majorEastAsia"/>
        </w:rPr>
        <w:t>31 December 2023</w:t>
      </w:r>
      <w:r>
        <w:t>.</w:t>
      </w:r>
    </w:p>
    <w:p w:rsidR="00D57A86" w:rsidRDefault="00D57A86" w:rsidP="00D57A86">
      <w:pPr>
        <w:pStyle w:val="NormalWeb"/>
        <w:numPr>
          <w:ilvl w:val="0"/>
          <w:numId w:val="76"/>
        </w:numPr>
      </w:pPr>
      <w:r>
        <w:t>Reason: These programs are considered outdated and do not align with the National Qualifications Framework (NQF).</w:t>
      </w:r>
    </w:p>
    <w:p w:rsidR="00D57A86" w:rsidRDefault="00D57A86" w:rsidP="00D57A86">
      <w:pPr>
        <w:pStyle w:val="Heading3"/>
      </w:pPr>
      <w:r>
        <w:rPr>
          <w:rStyle w:val="Strong"/>
          <w:rFonts w:eastAsiaTheme="majorEastAsia"/>
          <w:b/>
          <w:bCs/>
        </w:rPr>
        <w:t>Artisan Qualifications and Trade Test Regulations</w:t>
      </w:r>
    </w:p>
    <w:p w:rsidR="00D57A86" w:rsidRDefault="00D57A86" w:rsidP="00D57A86">
      <w:pPr>
        <w:pStyle w:val="NormalWeb"/>
      </w:pPr>
      <w:r>
        <w:t>Key points include:</w:t>
      </w:r>
    </w:p>
    <w:p w:rsidR="00D57A86" w:rsidRDefault="00D57A86" w:rsidP="00D57A86">
      <w:pPr>
        <w:pStyle w:val="NormalWeb"/>
        <w:numPr>
          <w:ilvl w:val="0"/>
          <w:numId w:val="77"/>
        </w:numPr>
      </w:pPr>
      <w:r>
        <w:rPr>
          <w:rStyle w:val="Strong"/>
          <w:rFonts w:eastAsiaTheme="majorEastAsia"/>
        </w:rPr>
        <w:t>Artisan Qualification:</w:t>
      </w:r>
    </w:p>
    <w:p w:rsidR="00D57A86" w:rsidRDefault="00D57A86" w:rsidP="00D57A86">
      <w:pPr>
        <w:pStyle w:val="NormalWeb"/>
        <w:numPr>
          <w:ilvl w:val="1"/>
          <w:numId w:val="77"/>
        </w:numPr>
      </w:pPr>
      <w:r>
        <w:t>Defined as an occupational qualification certifying a person as an artisan.</w:t>
      </w:r>
    </w:p>
    <w:p w:rsidR="00D57A86" w:rsidRDefault="00D57A86" w:rsidP="00D57A86">
      <w:pPr>
        <w:pStyle w:val="NormalWeb"/>
        <w:numPr>
          <w:ilvl w:val="1"/>
          <w:numId w:val="77"/>
        </w:numPr>
      </w:pPr>
      <w:r>
        <w:t>Must include knowledge, practical experience, and structured workplace learning.</w:t>
      </w:r>
    </w:p>
    <w:p w:rsidR="00D57A86" w:rsidRDefault="00D57A86" w:rsidP="00D57A86">
      <w:pPr>
        <w:pStyle w:val="NormalWeb"/>
        <w:numPr>
          <w:ilvl w:val="0"/>
          <w:numId w:val="77"/>
        </w:numPr>
      </w:pPr>
      <w:r>
        <w:rPr>
          <w:rStyle w:val="Strong"/>
          <w:rFonts w:eastAsiaTheme="majorEastAsia"/>
        </w:rPr>
        <w:t>Entrance Requirements for Trade Tests:</w:t>
      </w:r>
      <w:r>
        <w:t xml:space="preserve"> To access a trade test, candidates must have completed:</w:t>
      </w:r>
    </w:p>
    <w:p w:rsidR="00D57A86" w:rsidRDefault="00D57A86" w:rsidP="00D57A86">
      <w:pPr>
        <w:pStyle w:val="NormalWeb"/>
        <w:numPr>
          <w:ilvl w:val="1"/>
          <w:numId w:val="77"/>
        </w:numPr>
      </w:pPr>
      <w:r>
        <w:t xml:space="preserve">An </w:t>
      </w:r>
      <w:r>
        <w:rPr>
          <w:rStyle w:val="Strong"/>
          <w:rFonts w:eastAsiaTheme="majorEastAsia"/>
        </w:rPr>
        <w:t>N2 Certificate</w:t>
      </w:r>
      <w:r>
        <w:t xml:space="preserve"> with trade-relevant subjects (Maths, Engineering Science, etc.).</w:t>
      </w:r>
    </w:p>
    <w:p w:rsidR="00D57A86" w:rsidRDefault="00D57A86" w:rsidP="00D57A86">
      <w:pPr>
        <w:pStyle w:val="NormalWeb"/>
        <w:numPr>
          <w:ilvl w:val="1"/>
          <w:numId w:val="77"/>
        </w:numPr>
      </w:pPr>
      <w:r>
        <w:t>Alternative pathways such as NCV qualifications, technical trade theory programs, or related Grade 11/12 certificates.</w:t>
      </w:r>
    </w:p>
    <w:p w:rsidR="00D57A86" w:rsidRDefault="00D57A86" w:rsidP="00D57A86">
      <w:pPr>
        <w:pStyle w:val="NormalWeb"/>
        <w:numPr>
          <w:ilvl w:val="0"/>
          <w:numId w:val="77"/>
        </w:numPr>
      </w:pPr>
      <w:r>
        <w:rPr>
          <w:rStyle w:val="Strong"/>
          <w:rFonts w:eastAsiaTheme="majorEastAsia"/>
        </w:rPr>
        <w:t>Recognition of Prior Learning (RPL):</w:t>
      </w:r>
    </w:p>
    <w:p w:rsidR="00D57A86" w:rsidRDefault="00D57A86" w:rsidP="00D57A86">
      <w:pPr>
        <w:pStyle w:val="NormalWeb"/>
        <w:numPr>
          <w:ilvl w:val="1"/>
          <w:numId w:val="77"/>
        </w:numPr>
      </w:pPr>
      <w:r>
        <w:t>Applicants with work experience (e.g., 3-4 years in the trade) can access trade tests through RPL processes.</w:t>
      </w:r>
    </w:p>
    <w:p w:rsidR="00D57A86" w:rsidRDefault="00D57A86" w:rsidP="00D57A86">
      <w:pPr>
        <w:pStyle w:val="NormalWeb"/>
        <w:numPr>
          <w:ilvl w:val="0"/>
          <w:numId w:val="77"/>
        </w:numPr>
      </w:pPr>
      <w:r>
        <w:rPr>
          <w:rStyle w:val="Strong"/>
          <w:rFonts w:eastAsiaTheme="majorEastAsia"/>
        </w:rPr>
        <w:t>Workplace Experience:</w:t>
      </w:r>
    </w:p>
    <w:p w:rsidR="00D57A86" w:rsidRDefault="00D57A86" w:rsidP="00D57A86">
      <w:pPr>
        <w:pStyle w:val="NormalWeb"/>
        <w:numPr>
          <w:ilvl w:val="1"/>
          <w:numId w:val="77"/>
        </w:numPr>
      </w:pPr>
      <w:r>
        <w:t xml:space="preserve">A minimum of </w:t>
      </w:r>
      <w:r>
        <w:rPr>
          <w:rStyle w:val="Strong"/>
          <w:rFonts w:eastAsiaTheme="majorEastAsia"/>
        </w:rPr>
        <w:t>12 months structured workplace learning</w:t>
      </w:r>
      <w:r>
        <w:t xml:space="preserve"> is required.</w:t>
      </w:r>
    </w:p>
    <w:p w:rsidR="00D57A86" w:rsidRDefault="00D57A86" w:rsidP="00D57A86">
      <w:pPr>
        <w:pStyle w:val="Heading3"/>
      </w:pPr>
      <w:r>
        <w:rPr>
          <w:rStyle w:val="Strong"/>
          <w:rFonts w:eastAsiaTheme="majorEastAsia"/>
          <w:b/>
          <w:bCs/>
        </w:rPr>
        <w:t>TVET College Offerings</w:t>
      </w:r>
    </w:p>
    <w:p w:rsidR="00D57A86" w:rsidRDefault="00D57A86" w:rsidP="00D57A86">
      <w:pPr>
        <w:pStyle w:val="NormalWeb"/>
      </w:pPr>
      <w:r>
        <w:t>As part of the transition:</w:t>
      </w:r>
    </w:p>
    <w:p w:rsidR="00D57A86" w:rsidRDefault="00D57A86" w:rsidP="00D57A86">
      <w:pPr>
        <w:pStyle w:val="NormalWeb"/>
        <w:numPr>
          <w:ilvl w:val="0"/>
          <w:numId w:val="78"/>
        </w:numPr>
      </w:pPr>
      <w:r>
        <w:rPr>
          <w:rStyle w:val="Strong"/>
          <w:rFonts w:eastAsiaTheme="majorEastAsia"/>
        </w:rPr>
        <w:t>Occupational Qualifications:</w:t>
      </w:r>
    </w:p>
    <w:p w:rsidR="00D57A86" w:rsidRDefault="00D57A86" w:rsidP="00D57A86">
      <w:pPr>
        <w:pStyle w:val="NormalWeb"/>
        <w:numPr>
          <w:ilvl w:val="1"/>
          <w:numId w:val="78"/>
        </w:numPr>
      </w:pPr>
      <w:r>
        <w:t xml:space="preserve">TVET Colleges offer </w:t>
      </w:r>
      <w:r>
        <w:rPr>
          <w:rStyle w:val="Strong"/>
          <w:rFonts w:eastAsiaTheme="majorEastAsia"/>
        </w:rPr>
        <w:t>13 trade qualifications</w:t>
      </w:r>
      <w:r>
        <w:t>, such as Bricklayer, Carpenter, Plumber, Electrician, Diesel Mechanic, and Millwright.</w:t>
      </w:r>
    </w:p>
    <w:p w:rsidR="00D57A86" w:rsidRDefault="00D57A86" w:rsidP="00D57A86">
      <w:pPr>
        <w:pStyle w:val="NormalWeb"/>
        <w:numPr>
          <w:ilvl w:val="1"/>
          <w:numId w:val="78"/>
        </w:numPr>
      </w:pPr>
      <w:r>
        <w:rPr>
          <w:rStyle w:val="Strong"/>
          <w:rFonts w:eastAsiaTheme="majorEastAsia"/>
        </w:rPr>
        <w:t>Additional 49 trade qualifications</w:t>
      </w:r>
      <w:r>
        <w:t xml:space="preserve"> are registered by QCTO and will be available for enrollment.</w:t>
      </w:r>
    </w:p>
    <w:p w:rsidR="00D57A86" w:rsidRDefault="00D57A86" w:rsidP="00D57A86">
      <w:pPr>
        <w:pStyle w:val="NormalWeb"/>
        <w:numPr>
          <w:ilvl w:val="0"/>
          <w:numId w:val="78"/>
        </w:numPr>
      </w:pPr>
      <w:r>
        <w:rPr>
          <w:rStyle w:val="Strong"/>
          <w:rFonts w:eastAsiaTheme="majorEastAsia"/>
        </w:rPr>
        <w:t>Industry Guidance:</w:t>
      </w:r>
    </w:p>
    <w:p w:rsidR="00D57A86" w:rsidRDefault="00D57A86" w:rsidP="00D57A86">
      <w:pPr>
        <w:pStyle w:val="NormalWeb"/>
        <w:numPr>
          <w:ilvl w:val="1"/>
          <w:numId w:val="78"/>
        </w:numPr>
      </w:pPr>
      <w:r>
        <w:t>New trade programs will be developed with industry input to ensure relevant and practical training.</w:t>
      </w:r>
    </w:p>
    <w:p w:rsidR="00152ED4" w:rsidRDefault="00152ED4" w:rsidP="00152ED4">
      <w:pPr>
        <w:pStyle w:val="Heading3"/>
      </w:pPr>
      <w:r>
        <w:rPr>
          <w:rStyle w:val="Strong"/>
          <w:b/>
          <w:bCs/>
        </w:rPr>
        <w:t>Trade Qualifications and NATED Program Updates</w:t>
      </w:r>
    </w:p>
    <w:p w:rsidR="00152ED4" w:rsidRDefault="00152ED4" w:rsidP="00152ED4">
      <w:pPr>
        <w:pStyle w:val="NormalWeb"/>
        <w:numPr>
          <w:ilvl w:val="0"/>
          <w:numId w:val="79"/>
        </w:numPr>
      </w:pPr>
      <w:r>
        <w:rPr>
          <w:rStyle w:val="Strong"/>
        </w:rPr>
        <w:lastRenderedPageBreak/>
        <w:t>Phase-Out of NATED N1-N3 Programs:</w:t>
      </w:r>
    </w:p>
    <w:p w:rsidR="00152ED4" w:rsidRDefault="00152ED4" w:rsidP="00152ED4">
      <w:pPr>
        <w:pStyle w:val="NormalWeb"/>
        <w:numPr>
          <w:ilvl w:val="1"/>
          <w:numId w:val="79"/>
        </w:numPr>
      </w:pPr>
      <w:r>
        <w:t xml:space="preserve">Effective </w:t>
      </w:r>
      <w:r>
        <w:rPr>
          <w:rStyle w:val="Strong"/>
        </w:rPr>
        <w:t>1 January 2024</w:t>
      </w:r>
      <w:r>
        <w:t>, these programs are being discontinued.</w:t>
      </w:r>
    </w:p>
    <w:p w:rsidR="00152ED4" w:rsidRDefault="00152ED4" w:rsidP="00152ED4">
      <w:pPr>
        <w:pStyle w:val="NormalWeb"/>
        <w:numPr>
          <w:ilvl w:val="1"/>
          <w:numId w:val="79"/>
        </w:numPr>
      </w:pPr>
      <w:r>
        <w:t>Curriculum evaluations indicated they are outdated and not aligned with the National Qualifications Framework (NQF).</w:t>
      </w:r>
    </w:p>
    <w:p w:rsidR="00152ED4" w:rsidRDefault="00152ED4" w:rsidP="00152ED4">
      <w:pPr>
        <w:pStyle w:val="NormalWeb"/>
        <w:numPr>
          <w:ilvl w:val="0"/>
          <w:numId w:val="79"/>
        </w:numPr>
      </w:pPr>
      <w:r>
        <w:rPr>
          <w:rStyle w:val="Strong"/>
        </w:rPr>
        <w:t>Artisan Learning Pathways:</w:t>
      </w:r>
    </w:p>
    <w:p w:rsidR="00152ED4" w:rsidRDefault="00152ED4" w:rsidP="00152ED4">
      <w:pPr>
        <w:pStyle w:val="NormalWeb"/>
        <w:numPr>
          <w:ilvl w:val="1"/>
          <w:numId w:val="79"/>
        </w:numPr>
      </w:pPr>
      <w:r>
        <w:t>For trade tests, candidates must fulfill specific requirements, such as obtaining relevant qualifications (N2 certificates, NCV levels) or Recognition of Prior Learning (RPL).</w:t>
      </w:r>
    </w:p>
    <w:p w:rsidR="00152ED4" w:rsidRDefault="00152ED4" w:rsidP="00152ED4">
      <w:pPr>
        <w:pStyle w:val="NormalWeb"/>
        <w:numPr>
          <w:ilvl w:val="1"/>
          <w:numId w:val="79"/>
        </w:numPr>
      </w:pPr>
      <w:r>
        <w:t>Workplace learning (e.g., 12 months of structured workplace experience) is mandatory for most pathways.</w:t>
      </w:r>
    </w:p>
    <w:p w:rsidR="00152ED4" w:rsidRDefault="00152ED4" w:rsidP="00152ED4">
      <w:pPr>
        <w:pStyle w:val="NormalWeb"/>
        <w:numPr>
          <w:ilvl w:val="0"/>
          <w:numId w:val="79"/>
        </w:numPr>
      </w:pPr>
      <w:r>
        <w:rPr>
          <w:rStyle w:val="Strong"/>
        </w:rPr>
        <w:t>Trades Registered on NQF:</w:t>
      </w:r>
    </w:p>
    <w:p w:rsidR="00152ED4" w:rsidRDefault="00152ED4" w:rsidP="00152ED4">
      <w:pPr>
        <w:pStyle w:val="NormalWeb"/>
        <w:numPr>
          <w:ilvl w:val="1"/>
          <w:numId w:val="79"/>
        </w:numPr>
      </w:pPr>
      <w:r>
        <w:t xml:space="preserve">Some trades, such as </w:t>
      </w:r>
      <w:r>
        <w:rPr>
          <w:rStyle w:val="Strong"/>
        </w:rPr>
        <w:t>Toolmaker, Electrician</w:t>
      </w:r>
      <w:r>
        <w:t xml:space="preserve">, and </w:t>
      </w:r>
      <w:r>
        <w:rPr>
          <w:rStyle w:val="Strong"/>
        </w:rPr>
        <w:t>Lift Mechanic</w:t>
      </w:r>
      <w:r>
        <w:t>, are registered and have trade tests approved.</w:t>
      </w:r>
    </w:p>
    <w:p w:rsidR="00152ED4" w:rsidRDefault="00152ED4" w:rsidP="00152ED4">
      <w:pPr>
        <w:pStyle w:val="NormalWeb"/>
        <w:numPr>
          <w:ilvl w:val="1"/>
          <w:numId w:val="79"/>
        </w:numPr>
      </w:pPr>
      <w:r>
        <w:t xml:space="preserve">Many others, including </w:t>
      </w:r>
      <w:r>
        <w:rPr>
          <w:rStyle w:val="Strong"/>
        </w:rPr>
        <w:t>Stonemason, Locksmith, Radiotrician</w:t>
      </w:r>
      <w:r>
        <w:t xml:space="preserve">, and </w:t>
      </w:r>
      <w:r>
        <w:rPr>
          <w:rStyle w:val="Strong"/>
        </w:rPr>
        <w:t>Refrigeration Mechanic</w:t>
      </w:r>
      <w:r>
        <w:t>, are yet to be registered or finalized.</w:t>
      </w:r>
    </w:p>
    <w:p w:rsidR="00152ED4" w:rsidRDefault="00152ED4" w:rsidP="00152ED4">
      <w:pPr>
        <w:pStyle w:val="NormalWeb"/>
        <w:numPr>
          <w:ilvl w:val="0"/>
          <w:numId w:val="79"/>
        </w:numPr>
      </w:pPr>
      <w:r>
        <w:rPr>
          <w:rStyle w:val="Strong"/>
        </w:rPr>
        <w:t>Additional 63 Trades:</w:t>
      </w:r>
    </w:p>
    <w:p w:rsidR="00152ED4" w:rsidRDefault="00152ED4" w:rsidP="00152ED4">
      <w:pPr>
        <w:pStyle w:val="NormalWeb"/>
        <w:numPr>
          <w:ilvl w:val="1"/>
          <w:numId w:val="79"/>
        </w:numPr>
      </w:pPr>
      <w:r>
        <w:t xml:space="preserve">Trades such as </w:t>
      </w:r>
      <w:r>
        <w:rPr>
          <w:rStyle w:val="Strong"/>
        </w:rPr>
        <w:t>Carpenter and Jointer, Die Sinker</w:t>
      </w:r>
      <w:r>
        <w:t xml:space="preserve">, and </w:t>
      </w:r>
      <w:r>
        <w:rPr>
          <w:rStyle w:val="Strong"/>
        </w:rPr>
        <w:t>Textile Machine Mechanic</w:t>
      </w:r>
      <w:r>
        <w:t xml:space="preserve"> are still being developed into Occupational Qualifications.</w:t>
      </w:r>
    </w:p>
    <w:p w:rsidR="00152ED4" w:rsidRDefault="00152ED4" w:rsidP="00152ED4">
      <w:pPr>
        <w:pStyle w:val="NormalWeb"/>
        <w:numPr>
          <w:ilvl w:val="1"/>
          <w:numId w:val="79"/>
        </w:numPr>
      </w:pPr>
      <w:r>
        <w:t xml:space="preserve">Transitional policies for Senior Certificate programs (NSC Colleges) affect program combinations, with changes effective as of </w:t>
      </w:r>
      <w:r>
        <w:rPr>
          <w:rStyle w:val="Strong"/>
        </w:rPr>
        <w:t>2021</w:t>
      </w:r>
      <w:r>
        <w:t>.</w:t>
      </w:r>
    </w:p>
    <w:p w:rsidR="00152ED4" w:rsidRDefault="00152ED4" w:rsidP="00152ED4">
      <w:pPr>
        <w:pStyle w:val="NormalWeb"/>
        <w:numPr>
          <w:ilvl w:val="0"/>
          <w:numId w:val="79"/>
        </w:numPr>
      </w:pPr>
      <w:r>
        <w:rPr>
          <w:rStyle w:val="Strong"/>
        </w:rPr>
        <w:t>Important Dates for Pre-2009 Qualifications:</w:t>
      </w:r>
    </w:p>
    <w:p w:rsidR="00152ED4" w:rsidRDefault="00152ED4" w:rsidP="00152ED4">
      <w:pPr>
        <w:pStyle w:val="NormalWeb"/>
        <w:numPr>
          <w:ilvl w:val="1"/>
          <w:numId w:val="79"/>
        </w:numPr>
      </w:pPr>
      <w:r>
        <w:t xml:space="preserve">Registration ended: </w:t>
      </w:r>
      <w:r>
        <w:rPr>
          <w:rStyle w:val="Strong"/>
        </w:rPr>
        <w:t>30 June 2023</w:t>
      </w:r>
      <w:r>
        <w:t>.</w:t>
      </w:r>
    </w:p>
    <w:p w:rsidR="00152ED4" w:rsidRDefault="00152ED4" w:rsidP="00152ED4">
      <w:pPr>
        <w:pStyle w:val="NormalWeb"/>
        <w:numPr>
          <w:ilvl w:val="1"/>
          <w:numId w:val="79"/>
        </w:numPr>
      </w:pPr>
      <w:r>
        <w:t xml:space="preserve">Last enrollment: </w:t>
      </w:r>
      <w:r>
        <w:rPr>
          <w:rStyle w:val="Strong"/>
        </w:rPr>
        <w:t>30 June 2024</w:t>
      </w:r>
      <w:r>
        <w:t>.</w:t>
      </w:r>
    </w:p>
    <w:p w:rsidR="00152ED4" w:rsidRDefault="00152ED4" w:rsidP="00152ED4">
      <w:pPr>
        <w:pStyle w:val="NormalWeb"/>
        <w:numPr>
          <w:ilvl w:val="1"/>
          <w:numId w:val="79"/>
        </w:numPr>
      </w:pPr>
      <w:r>
        <w:t xml:space="preserve">Final achievement deadlines: </w:t>
      </w:r>
      <w:r>
        <w:rPr>
          <w:rStyle w:val="Strong"/>
        </w:rPr>
        <w:t>30 June 2025 (GFETQSF)</w:t>
      </w:r>
      <w:r>
        <w:t xml:space="preserve"> and </w:t>
      </w:r>
      <w:r>
        <w:rPr>
          <w:rStyle w:val="Strong"/>
        </w:rPr>
        <w:t>30 June 2027 (OQSF)</w:t>
      </w:r>
      <w:r>
        <w:t>.</w:t>
      </w:r>
    </w:p>
    <w:p w:rsidR="00152ED4" w:rsidRDefault="00152ED4" w:rsidP="00152ED4">
      <w:pPr>
        <w:pStyle w:val="Heading3"/>
      </w:pPr>
      <w:r>
        <w:rPr>
          <w:rStyle w:val="Strong"/>
          <w:b/>
          <w:bCs/>
        </w:rPr>
        <w:t>Opportunities and Challenges</w:t>
      </w:r>
    </w:p>
    <w:p w:rsidR="00152ED4" w:rsidRDefault="00152ED4" w:rsidP="00152ED4">
      <w:pPr>
        <w:pStyle w:val="NormalWeb"/>
        <w:numPr>
          <w:ilvl w:val="0"/>
          <w:numId w:val="80"/>
        </w:numPr>
      </w:pPr>
      <w:r>
        <w:rPr>
          <w:rStyle w:val="Strong"/>
        </w:rPr>
        <w:t>For Learners:</w:t>
      </w:r>
    </w:p>
    <w:p w:rsidR="00152ED4" w:rsidRDefault="00152ED4" w:rsidP="00152ED4">
      <w:pPr>
        <w:pStyle w:val="NormalWeb"/>
        <w:numPr>
          <w:ilvl w:val="1"/>
          <w:numId w:val="80"/>
        </w:numPr>
      </w:pPr>
      <w:r>
        <w:t xml:space="preserve">Transition to TVET programs offering </w:t>
      </w:r>
      <w:r>
        <w:rPr>
          <w:rStyle w:val="Strong"/>
        </w:rPr>
        <w:t>new occupational qualifications</w:t>
      </w:r>
      <w:r>
        <w:t xml:space="preserve"> aligned with industry standards.</w:t>
      </w:r>
    </w:p>
    <w:p w:rsidR="00152ED4" w:rsidRDefault="00152ED4" w:rsidP="00152ED4">
      <w:pPr>
        <w:pStyle w:val="NormalWeb"/>
        <w:numPr>
          <w:ilvl w:val="1"/>
          <w:numId w:val="80"/>
        </w:numPr>
      </w:pPr>
      <w:r>
        <w:t>Consider pursuing trades with established pathways and registered qualifications.</w:t>
      </w:r>
    </w:p>
    <w:p w:rsidR="00152ED4" w:rsidRDefault="00152ED4" w:rsidP="00152ED4">
      <w:pPr>
        <w:pStyle w:val="NormalWeb"/>
        <w:numPr>
          <w:ilvl w:val="0"/>
          <w:numId w:val="80"/>
        </w:numPr>
      </w:pPr>
      <w:r>
        <w:rPr>
          <w:rStyle w:val="Strong"/>
        </w:rPr>
        <w:t>For Institutions:</w:t>
      </w:r>
    </w:p>
    <w:p w:rsidR="00152ED4" w:rsidRDefault="00152ED4" w:rsidP="00152ED4">
      <w:pPr>
        <w:pStyle w:val="NormalWeb"/>
        <w:numPr>
          <w:ilvl w:val="1"/>
          <w:numId w:val="80"/>
        </w:numPr>
      </w:pPr>
      <w:r>
        <w:t>Adapt curriculum frameworks to meet NQF standards.</w:t>
      </w:r>
    </w:p>
    <w:p w:rsidR="00152ED4" w:rsidRDefault="00152ED4" w:rsidP="00152ED4">
      <w:pPr>
        <w:pStyle w:val="NormalWeb"/>
        <w:numPr>
          <w:ilvl w:val="1"/>
          <w:numId w:val="80"/>
        </w:numPr>
      </w:pPr>
      <w:r>
        <w:t>Collaborate with industry for developing practical, purpose-driven training modules.</w:t>
      </w:r>
    </w:p>
    <w:p w:rsidR="00152ED4" w:rsidRDefault="00152ED4" w:rsidP="00152ED4">
      <w:pPr>
        <w:pStyle w:val="Heading3"/>
      </w:pPr>
      <w:r>
        <w:rPr>
          <w:rStyle w:val="Strong"/>
          <w:b/>
          <w:bCs/>
        </w:rPr>
        <w:t>1. Phase-Out of NATED N1–N3 Programmes</w:t>
      </w:r>
    </w:p>
    <w:p w:rsidR="00152ED4" w:rsidRDefault="00152ED4" w:rsidP="00152ED4">
      <w:pPr>
        <w:pStyle w:val="NormalWeb"/>
        <w:numPr>
          <w:ilvl w:val="0"/>
          <w:numId w:val="81"/>
        </w:numPr>
      </w:pPr>
      <w:r>
        <w:rPr>
          <w:rStyle w:val="Strong"/>
        </w:rPr>
        <w:t>Approval</w:t>
      </w:r>
      <w:r>
        <w:t xml:space="preserve">: The phase-out of NATED N1–N3 programmes was approved in </w:t>
      </w:r>
      <w:r>
        <w:rPr>
          <w:rStyle w:val="Strong"/>
        </w:rPr>
        <w:t>September 2021</w:t>
      </w:r>
      <w:r>
        <w:t>.</w:t>
      </w:r>
    </w:p>
    <w:p w:rsidR="00152ED4" w:rsidRDefault="00152ED4" w:rsidP="00152ED4">
      <w:pPr>
        <w:pStyle w:val="NormalWeb"/>
        <w:numPr>
          <w:ilvl w:val="0"/>
          <w:numId w:val="81"/>
        </w:numPr>
      </w:pPr>
      <w:r>
        <w:rPr>
          <w:rStyle w:val="Strong"/>
        </w:rPr>
        <w:t>Task Team Formation</w:t>
      </w:r>
      <w:r>
        <w:t xml:space="preserve">: The NATED N1–N3 Phase-Out Task Team (NPOTT) was established in </w:t>
      </w:r>
      <w:r>
        <w:rPr>
          <w:rStyle w:val="Strong"/>
        </w:rPr>
        <w:t>February 2022</w:t>
      </w:r>
      <w:r>
        <w:t xml:space="preserve"> to oversee the transition.</w:t>
      </w:r>
    </w:p>
    <w:p w:rsidR="00152ED4" w:rsidRDefault="00152ED4" w:rsidP="00152ED4">
      <w:pPr>
        <w:pStyle w:val="NormalWeb"/>
        <w:numPr>
          <w:ilvl w:val="0"/>
          <w:numId w:val="81"/>
        </w:numPr>
      </w:pPr>
      <w:r>
        <w:rPr>
          <w:rStyle w:val="Strong"/>
        </w:rPr>
        <w:t>Key Reason</w:t>
      </w:r>
      <w:r>
        <w:t>: Stakeholders agreed these programmes were outdated and needed alignment with National Qualifications Framework (NQF).</w:t>
      </w:r>
    </w:p>
    <w:p w:rsidR="00152ED4" w:rsidRDefault="00152ED4" w:rsidP="00152ED4">
      <w:pPr>
        <w:pStyle w:val="Heading3"/>
      </w:pPr>
      <w:r>
        <w:rPr>
          <w:rStyle w:val="Strong"/>
          <w:b/>
          <w:bCs/>
        </w:rPr>
        <w:t>2. Retained Subjects for Articulation to N4 Engineering Studies</w:t>
      </w:r>
    </w:p>
    <w:p w:rsidR="00152ED4" w:rsidRDefault="00152ED4" w:rsidP="00152ED4">
      <w:pPr>
        <w:pStyle w:val="NormalWeb"/>
      </w:pPr>
      <w:r>
        <w:t xml:space="preserve">Certain subjects will remain available to provide foundational learning for learners pursuing </w:t>
      </w:r>
      <w:r>
        <w:rPr>
          <w:rStyle w:val="Strong"/>
        </w:rPr>
        <w:t>N4 Engineering Studies</w:t>
      </w:r>
      <w:r>
        <w:t>:</w:t>
      </w:r>
    </w:p>
    <w:p w:rsidR="00152ED4" w:rsidRDefault="00152ED4" w:rsidP="00152ED4">
      <w:pPr>
        <w:pStyle w:val="NormalWeb"/>
        <w:numPr>
          <w:ilvl w:val="0"/>
          <w:numId w:val="82"/>
        </w:numPr>
      </w:pPr>
      <w:r>
        <w:rPr>
          <w:rStyle w:val="Strong"/>
        </w:rPr>
        <w:t>Mathematics N1–N3</w:t>
      </w:r>
      <w:r>
        <w:t>.</w:t>
      </w:r>
    </w:p>
    <w:p w:rsidR="00152ED4" w:rsidRDefault="00152ED4" w:rsidP="00152ED4">
      <w:pPr>
        <w:pStyle w:val="NormalWeb"/>
        <w:numPr>
          <w:ilvl w:val="0"/>
          <w:numId w:val="82"/>
        </w:numPr>
      </w:pPr>
      <w:r>
        <w:rPr>
          <w:rStyle w:val="Strong"/>
        </w:rPr>
        <w:t>Engineering Science N1–N3</w:t>
      </w:r>
      <w:r>
        <w:t>.</w:t>
      </w:r>
    </w:p>
    <w:p w:rsidR="00152ED4" w:rsidRDefault="00152ED4" w:rsidP="00152ED4">
      <w:pPr>
        <w:pStyle w:val="NormalWeb"/>
        <w:numPr>
          <w:ilvl w:val="0"/>
          <w:numId w:val="82"/>
        </w:numPr>
      </w:pPr>
      <w:r>
        <w:rPr>
          <w:rStyle w:val="Strong"/>
        </w:rPr>
        <w:t>Engineering Drawing N1–N3</w:t>
      </w:r>
      <w:r>
        <w:t>.</w:t>
      </w:r>
    </w:p>
    <w:p w:rsidR="00152ED4" w:rsidRDefault="00152ED4" w:rsidP="00152ED4">
      <w:pPr>
        <w:pStyle w:val="NormalWeb"/>
      </w:pPr>
      <w:r>
        <w:t xml:space="preserve">Learners who have passed </w:t>
      </w:r>
      <w:r>
        <w:rPr>
          <w:rStyle w:val="Strong"/>
        </w:rPr>
        <w:t>Grade 12 (NSC)</w:t>
      </w:r>
      <w:r>
        <w:t xml:space="preserve"> may complete these subjects for articulation purposes.</w:t>
      </w:r>
    </w:p>
    <w:p w:rsidR="00152ED4" w:rsidRDefault="00152ED4" w:rsidP="00152ED4">
      <w:pPr>
        <w:pStyle w:val="Heading3"/>
      </w:pPr>
      <w:r>
        <w:rPr>
          <w:rStyle w:val="Strong"/>
          <w:b/>
          <w:bCs/>
        </w:rPr>
        <w:t>3. Subjects Retained for Trades Without Developed Occupational Qualifications</w:t>
      </w:r>
    </w:p>
    <w:p w:rsidR="00152ED4" w:rsidRDefault="00152ED4" w:rsidP="00152ED4">
      <w:pPr>
        <w:pStyle w:val="NormalWeb"/>
      </w:pPr>
      <w:r>
        <w:t>For trades where occupational qualifications and trade tests are not yet developed, the following N2 subjects will remain available:</w:t>
      </w:r>
    </w:p>
    <w:p w:rsidR="00152ED4" w:rsidRDefault="00152ED4" w:rsidP="00152ED4">
      <w:pPr>
        <w:pStyle w:val="NormalWeb"/>
        <w:numPr>
          <w:ilvl w:val="0"/>
          <w:numId w:val="83"/>
        </w:numPr>
      </w:pPr>
      <w:r>
        <w:rPr>
          <w:rStyle w:val="Strong"/>
        </w:rPr>
        <w:t>Electrical Trade Theory N2</w:t>
      </w:r>
      <w:r>
        <w:t>.</w:t>
      </w:r>
    </w:p>
    <w:p w:rsidR="00152ED4" w:rsidRDefault="00152ED4" w:rsidP="00152ED4">
      <w:pPr>
        <w:pStyle w:val="NormalWeb"/>
        <w:numPr>
          <w:ilvl w:val="0"/>
          <w:numId w:val="83"/>
        </w:numPr>
      </w:pPr>
      <w:r>
        <w:rPr>
          <w:rStyle w:val="Strong"/>
        </w:rPr>
        <w:t>Industrial Electronics N2</w:t>
      </w:r>
      <w:r>
        <w:t>.</w:t>
      </w:r>
    </w:p>
    <w:p w:rsidR="00152ED4" w:rsidRDefault="00152ED4" w:rsidP="00152ED4">
      <w:pPr>
        <w:pStyle w:val="NormalWeb"/>
        <w:numPr>
          <w:ilvl w:val="0"/>
          <w:numId w:val="83"/>
        </w:numPr>
      </w:pPr>
      <w:r>
        <w:rPr>
          <w:rStyle w:val="Strong"/>
        </w:rPr>
        <w:t>Diesel Trade Theory N2</w:t>
      </w:r>
      <w:r>
        <w:t>.</w:t>
      </w:r>
    </w:p>
    <w:p w:rsidR="00152ED4" w:rsidRDefault="00152ED4" w:rsidP="00152ED4">
      <w:pPr>
        <w:pStyle w:val="NormalWeb"/>
        <w:numPr>
          <w:ilvl w:val="0"/>
          <w:numId w:val="83"/>
        </w:numPr>
      </w:pPr>
      <w:r>
        <w:rPr>
          <w:rStyle w:val="Strong"/>
        </w:rPr>
        <w:t>Aircraft Maintenance Theory N2</w:t>
      </w:r>
      <w:r>
        <w:t>.</w:t>
      </w:r>
    </w:p>
    <w:p w:rsidR="00152ED4" w:rsidRDefault="00152ED4" w:rsidP="00152ED4">
      <w:pPr>
        <w:pStyle w:val="NormalWeb"/>
        <w:numPr>
          <w:ilvl w:val="0"/>
          <w:numId w:val="83"/>
        </w:numPr>
      </w:pPr>
      <w:r>
        <w:rPr>
          <w:rStyle w:val="Strong"/>
        </w:rPr>
        <w:t>Welding Theory N2</w:t>
      </w:r>
      <w:r>
        <w:t>, among others.</w:t>
      </w:r>
    </w:p>
    <w:p w:rsidR="00152ED4" w:rsidRDefault="00152ED4" w:rsidP="00152ED4">
      <w:pPr>
        <w:pStyle w:val="NormalWeb"/>
      </w:pPr>
      <w:r>
        <w:t>These subjects offer learners access to artisanal training and workplace readiness.</w:t>
      </w:r>
    </w:p>
    <w:p w:rsidR="00152ED4" w:rsidRDefault="00152ED4" w:rsidP="00152ED4">
      <w:pPr>
        <w:pStyle w:val="Heading3"/>
      </w:pPr>
      <w:r>
        <w:rPr>
          <w:rStyle w:val="Strong"/>
          <w:b/>
          <w:bCs/>
        </w:rPr>
        <w:t>4. Flexibility for Employed Learners</w:t>
      </w:r>
    </w:p>
    <w:p w:rsidR="00152ED4" w:rsidRDefault="00152ED4" w:rsidP="00152ED4">
      <w:pPr>
        <w:pStyle w:val="NormalWeb"/>
      </w:pPr>
      <w:r>
        <w:t>The N1–N3 programmes will continue to provide flexibility for employed learners:</w:t>
      </w:r>
    </w:p>
    <w:p w:rsidR="00152ED4" w:rsidRDefault="00152ED4" w:rsidP="00152ED4">
      <w:pPr>
        <w:pStyle w:val="NormalWeb"/>
        <w:numPr>
          <w:ilvl w:val="0"/>
          <w:numId w:val="84"/>
        </w:numPr>
      </w:pPr>
      <w:r>
        <w:t xml:space="preserve">Learners may enroll </w:t>
      </w:r>
      <w:r>
        <w:rPr>
          <w:rStyle w:val="Strong"/>
        </w:rPr>
        <w:t>per trimester sporadically</w:t>
      </w:r>
      <w:r>
        <w:t>, allowing practical workplace training to complement theoretical knowledge.</w:t>
      </w:r>
    </w:p>
    <w:p w:rsidR="00152ED4" w:rsidRDefault="00152ED4" w:rsidP="00152ED4">
      <w:pPr>
        <w:pStyle w:val="NormalWeb"/>
        <w:numPr>
          <w:ilvl w:val="0"/>
          <w:numId w:val="84"/>
        </w:numPr>
      </w:pPr>
      <w:r>
        <w:t xml:space="preserve">Subjects will eventually transition to </w:t>
      </w:r>
      <w:r>
        <w:rPr>
          <w:rStyle w:val="Strong"/>
        </w:rPr>
        <w:t>skills programmes</w:t>
      </w:r>
      <w:r>
        <w:t xml:space="preserve"> that align with the </w:t>
      </w:r>
      <w:r>
        <w:rPr>
          <w:rStyle w:val="Strong"/>
        </w:rPr>
        <w:t>Occupational Qualification Sub Framework (OQSF)</w:t>
      </w:r>
      <w:r>
        <w:t>.</w:t>
      </w:r>
    </w:p>
    <w:p w:rsidR="00152ED4" w:rsidRDefault="00152ED4" w:rsidP="00152ED4">
      <w:pPr>
        <w:pStyle w:val="Heading3"/>
      </w:pPr>
      <w:r>
        <w:rPr>
          <w:rStyle w:val="Strong"/>
          <w:b/>
          <w:bCs/>
        </w:rPr>
        <w:t>5. Transitional Arrangements</w:t>
      </w:r>
    </w:p>
    <w:p w:rsidR="00152ED4" w:rsidRDefault="00152ED4" w:rsidP="00152ED4">
      <w:pPr>
        <w:pStyle w:val="NormalWeb"/>
      </w:pPr>
      <w:r>
        <w:t>To ensure alignment with NQF:</w:t>
      </w:r>
    </w:p>
    <w:p w:rsidR="00152ED4" w:rsidRDefault="00152ED4" w:rsidP="00152ED4">
      <w:pPr>
        <w:pStyle w:val="NormalWeb"/>
        <w:numPr>
          <w:ilvl w:val="0"/>
          <w:numId w:val="85"/>
        </w:numPr>
      </w:pPr>
      <w:r>
        <w:t xml:space="preserve">Retained subjects will be prioritized for </w:t>
      </w:r>
      <w:r>
        <w:rPr>
          <w:rStyle w:val="Strong"/>
        </w:rPr>
        <w:t>realignment to skills programmes</w:t>
      </w:r>
      <w:r>
        <w:t xml:space="preserve"> or </w:t>
      </w:r>
      <w:r>
        <w:rPr>
          <w:rStyle w:val="Strong"/>
        </w:rPr>
        <w:t>part qualifications</w:t>
      </w:r>
      <w:r>
        <w:t>.</w:t>
      </w:r>
    </w:p>
    <w:p w:rsidR="00152ED4" w:rsidRDefault="00152ED4" w:rsidP="00152ED4">
      <w:pPr>
        <w:pStyle w:val="NormalWeb"/>
        <w:numPr>
          <w:ilvl w:val="0"/>
          <w:numId w:val="85"/>
        </w:numPr>
      </w:pPr>
      <w:r>
        <w:t>Naming conventions (e.g., Engineering Science N1 Skills Programme) will be retained to prevent confusion and encourage smooth transitions.</w:t>
      </w:r>
    </w:p>
    <w:p w:rsidR="00152ED4" w:rsidRDefault="00152ED4" w:rsidP="00152ED4">
      <w:pPr>
        <w:pStyle w:val="Heading3"/>
      </w:pPr>
      <w:r>
        <w:rPr>
          <w:rStyle w:val="Strong"/>
          <w:b/>
          <w:bCs/>
        </w:rPr>
        <w:t>6. Important Dates</w:t>
      </w:r>
    </w:p>
    <w:p w:rsidR="00152ED4" w:rsidRDefault="00152ED4" w:rsidP="00152ED4">
      <w:pPr>
        <w:pStyle w:val="NormalWeb"/>
      </w:pPr>
      <w:r>
        <w:t>As provided in Ministerial determinations:</w:t>
      </w:r>
    </w:p>
    <w:p w:rsidR="00152ED4" w:rsidRDefault="00152ED4" w:rsidP="00152ED4">
      <w:pPr>
        <w:pStyle w:val="NormalWeb"/>
        <w:numPr>
          <w:ilvl w:val="0"/>
          <w:numId w:val="86"/>
        </w:numPr>
      </w:pPr>
      <w:r>
        <w:rPr>
          <w:rStyle w:val="Strong"/>
        </w:rPr>
        <w:t>End of Registration</w:t>
      </w:r>
      <w:r>
        <w:t xml:space="preserve"> for pre-2009 qualifications: </w:t>
      </w:r>
      <w:r>
        <w:rPr>
          <w:rStyle w:val="Strong"/>
        </w:rPr>
        <w:t>30 June 2023</w:t>
      </w:r>
      <w:r>
        <w:t>.</w:t>
      </w:r>
    </w:p>
    <w:p w:rsidR="00152ED4" w:rsidRDefault="00152ED4" w:rsidP="00152ED4">
      <w:pPr>
        <w:pStyle w:val="NormalWeb"/>
        <w:numPr>
          <w:ilvl w:val="0"/>
          <w:numId w:val="86"/>
        </w:numPr>
      </w:pPr>
      <w:r>
        <w:rPr>
          <w:rStyle w:val="Strong"/>
        </w:rPr>
        <w:t>Last Enrollment</w:t>
      </w:r>
      <w:r>
        <w:t xml:space="preserve"> for new learners: </w:t>
      </w:r>
      <w:r>
        <w:rPr>
          <w:rStyle w:val="Strong"/>
        </w:rPr>
        <w:t>30 June 2024</w:t>
      </w:r>
      <w:r>
        <w:t>.</w:t>
      </w:r>
    </w:p>
    <w:p w:rsidR="00152ED4" w:rsidRDefault="00152ED4" w:rsidP="00152ED4">
      <w:pPr>
        <w:pStyle w:val="NormalWeb"/>
        <w:numPr>
          <w:ilvl w:val="0"/>
          <w:numId w:val="86"/>
        </w:numPr>
      </w:pPr>
      <w:r>
        <w:rPr>
          <w:rStyle w:val="Strong"/>
        </w:rPr>
        <w:t>Achievement Deadlines</w:t>
      </w:r>
      <w:r>
        <w:t>:</w:t>
      </w:r>
    </w:p>
    <w:p w:rsidR="00152ED4" w:rsidRDefault="00152ED4" w:rsidP="00152ED4">
      <w:pPr>
        <w:pStyle w:val="NormalWeb"/>
        <w:numPr>
          <w:ilvl w:val="1"/>
          <w:numId w:val="86"/>
        </w:numPr>
      </w:pPr>
      <w:r>
        <w:t xml:space="preserve">GFETQSF: </w:t>
      </w:r>
      <w:r>
        <w:rPr>
          <w:rStyle w:val="Strong"/>
        </w:rPr>
        <w:t>30 June 2025</w:t>
      </w:r>
      <w:r>
        <w:t>.</w:t>
      </w:r>
    </w:p>
    <w:p w:rsidR="00152ED4" w:rsidRDefault="00152ED4" w:rsidP="00152ED4">
      <w:pPr>
        <w:pStyle w:val="NormalWeb"/>
        <w:numPr>
          <w:ilvl w:val="1"/>
          <w:numId w:val="86"/>
        </w:numPr>
      </w:pPr>
      <w:r>
        <w:t xml:space="preserve">OQSF: </w:t>
      </w:r>
      <w:r>
        <w:rPr>
          <w:rStyle w:val="Strong"/>
        </w:rPr>
        <w:t>30 June 2027</w:t>
      </w:r>
      <w:r>
        <w:t>.</w:t>
      </w:r>
    </w:p>
    <w:p w:rsidR="00152ED4" w:rsidRDefault="00152ED4" w:rsidP="00152ED4">
      <w:pPr>
        <w:pStyle w:val="NormalWeb"/>
      </w:pPr>
      <w:r>
        <w:t xml:space="preserve">This phase-out signifies a major shift in technical education, focusing on modernized skills programmes and alignment with the occupational needs of industries. Let me know if you'd like assistance exploring specific trades </w:t>
      </w:r>
    </w:p>
    <w:p w:rsidR="00254762" w:rsidRDefault="00254762" w:rsidP="00254762">
      <w:pPr>
        <w:pStyle w:val="NormalWeb"/>
      </w:pPr>
      <w:r>
        <w:t>The Mathematics N6 syllabus is a continuation of advanced mathematical concepts geared toward practical applications in engineering fields. Here's a concise overview and breakdown of its key components:</w:t>
      </w:r>
    </w:p>
    <w:p w:rsidR="00254762" w:rsidRDefault="00254762" w:rsidP="00254762">
      <w:pPr>
        <w:pStyle w:val="Heading3"/>
      </w:pPr>
      <w:r>
        <w:rPr>
          <w:rStyle w:val="Strong"/>
          <w:rFonts w:eastAsiaTheme="majorEastAsia"/>
          <w:b/>
          <w:bCs/>
        </w:rPr>
        <w:t>Subject Aims</w:t>
      </w:r>
    </w:p>
    <w:p w:rsidR="00254762" w:rsidRDefault="00254762" w:rsidP="00254762">
      <w:pPr>
        <w:pStyle w:val="NormalWeb"/>
        <w:numPr>
          <w:ilvl w:val="0"/>
          <w:numId w:val="87"/>
        </w:numPr>
      </w:pPr>
      <w:r>
        <w:rPr>
          <w:rStyle w:val="Strong"/>
          <w:rFonts w:eastAsiaTheme="majorEastAsia"/>
        </w:rPr>
        <w:t>General Aims:</w:t>
      </w:r>
    </w:p>
    <w:p w:rsidR="00254762" w:rsidRDefault="00254762" w:rsidP="00254762">
      <w:pPr>
        <w:pStyle w:val="NormalWeb"/>
        <w:numPr>
          <w:ilvl w:val="1"/>
          <w:numId w:val="87"/>
        </w:numPr>
      </w:pPr>
      <w:r>
        <w:t>Equip learners with skills to solve advanced mathematical problems relevant to engineering industries.</w:t>
      </w:r>
    </w:p>
    <w:p w:rsidR="00254762" w:rsidRDefault="00254762" w:rsidP="00254762">
      <w:pPr>
        <w:pStyle w:val="NormalWeb"/>
        <w:numPr>
          <w:ilvl w:val="1"/>
          <w:numId w:val="87"/>
        </w:numPr>
      </w:pPr>
      <w:r>
        <w:t>Foster cognitive abilities such as analysis, synthesis, and evaluation.</w:t>
      </w:r>
    </w:p>
    <w:p w:rsidR="00254762" w:rsidRDefault="00254762" w:rsidP="00254762">
      <w:pPr>
        <w:pStyle w:val="NormalWeb"/>
        <w:numPr>
          <w:ilvl w:val="1"/>
          <w:numId w:val="87"/>
        </w:numPr>
      </w:pPr>
      <w:r>
        <w:t>Prepare students to interpret real-world problems using mathematical approaches.</w:t>
      </w:r>
    </w:p>
    <w:p w:rsidR="00254762" w:rsidRDefault="00254762" w:rsidP="00254762">
      <w:pPr>
        <w:pStyle w:val="NormalWeb"/>
        <w:numPr>
          <w:ilvl w:val="0"/>
          <w:numId w:val="87"/>
        </w:numPr>
      </w:pPr>
      <w:r>
        <w:rPr>
          <w:rStyle w:val="Strong"/>
          <w:rFonts w:eastAsiaTheme="majorEastAsia"/>
        </w:rPr>
        <w:t>Specific Aims:</w:t>
      </w:r>
    </w:p>
    <w:p w:rsidR="00254762" w:rsidRDefault="00254762" w:rsidP="00254762">
      <w:pPr>
        <w:pStyle w:val="NormalWeb"/>
        <w:numPr>
          <w:ilvl w:val="1"/>
          <w:numId w:val="87"/>
        </w:numPr>
      </w:pPr>
      <w:r>
        <w:t xml:space="preserve">Build upon </w:t>
      </w:r>
      <w:r>
        <w:rPr>
          <w:rStyle w:val="Strong"/>
          <w:rFonts w:eastAsiaTheme="majorEastAsia"/>
        </w:rPr>
        <w:t>Differential and Integral Calculus</w:t>
      </w:r>
      <w:r>
        <w:t xml:space="preserve"> for practical engineering applications.</w:t>
      </w:r>
    </w:p>
    <w:p w:rsidR="00254762" w:rsidRDefault="00254762" w:rsidP="00254762">
      <w:pPr>
        <w:pStyle w:val="NormalWeb"/>
        <w:numPr>
          <w:ilvl w:val="1"/>
          <w:numId w:val="87"/>
        </w:numPr>
      </w:pPr>
      <w:r>
        <w:t>Promote precise mathematical language and problem-solving skills.</w:t>
      </w:r>
    </w:p>
    <w:p w:rsidR="00254762" w:rsidRDefault="00254762" w:rsidP="00254762">
      <w:pPr>
        <w:pStyle w:val="NormalWeb"/>
        <w:numPr>
          <w:ilvl w:val="1"/>
          <w:numId w:val="87"/>
        </w:numPr>
      </w:pPr>
      <w:r>
        <w:t>Integrate mathematics with technology to enhance its practical utility.</w:t>
      </w:r>
    </w:p>
    <w:p w:rsidR="00254762" w:rsidRDefault="00254762" w:rsidP="00254762">
      <w:pPr>
        <w:pStyle w:val="Heading3"/>
      </w:pPr>
      <w:r>
        <w:rPr>
          <w:rStyle w:val="Strong"/>
          <w:rFonts w:eastAsiaTheme="majorEastAsia"/>
          <w:b/>
          <w:bCs/>
        </w:rPr>
        <w:t>Modules Covered</w:t>
      </w:r>
    </w:p>
    <w:p w:rsidR="00254762" w:rsidRDefault="00254762" w:rsidP="00254762">
      <w:pPr>
        <w:pStyle w:val="NormalWeb"/>
        <w:numPr>
          <w:ilvl w:val="0"/>
          <w:numId w:val="88"/>
        </w:numPr>
      </w:pPr>
      <w:r>
        <w:rPr>
          <w:rStyle w:val="Strong"/>
          <w:rFonts w:eastAsiaTheme="majorEastAsia"/>
        </w:rPr>
        <w:t>Differentiation</w:t>
      </w:r>
      <w:r>
        <w:t>:</w:t>
      </w:r>
    </w:p>
    <w:p w:rsidR="00254762" w:rsidRDefault="00254762" w:rsidP="00254762">
      <w:pPr>
        <w:pStyle w:val="NormalWeb"/>
        <w:numPr>
          <w:ilvl w:val="1"/>
          <w:numId w:val="88"/>
        </w:numPr>
      </w:pPr>
      <w:r>
        <w:t>Application of advanced differentiation techniques to solve engineering problems.</w:t>
      </w:r>
    </w:p>
    <w:p w:rsidR="00254762" w:rsidRDefault="00254762" w:rsidP="00254762">
      <w:pPr>
        <w:pStyle w:val="NormalWeb"/>
        <w:numPr>
          <w:ilvl w:val="1"/>
          <w:numId w:val="88"/>
        </w:numPr>
      </w:pPr>
      <w:r>
        <w:t>Real-world applications include rates of change and optimization.</w:t>
      </w:r>
    </w:p>
    <w:p w:rsidR="00254762" w:rsidRDefault="00254762" w:rsidP="00254762">
      <w:pPr>
        <w:pStyle w:val="NormalWeb"/>
        <w:numPr>
          <w:ilvl w:val="0"/>
          <w:numId w:val="88"/>
        </w:numPr>
      </w:pPr>
      <w:r>
        <w:rPr>
          <w:rStyle w:val="Strong"/>
          <w:rFonts w:eastAsiaTheme="majorEastAsia"/>
        </w:rPr>
        <w:t>Integration Techniques</w:t>
      </w:r>
      <w:r>
        <w:t>:</w:t>
      </w:r>
    </w:p>
    <w:p w:rsidR="00254762" w:rsidRDefault="00254762" w:rsidP="00254762">
      <w:pPr>
        <w:pStyle w:val="NormalWeb"/>
        <w:numPr>
          <w:ilvl w:val="1"/>
          <w:numId w:val="88"/>
        </w:numPr>
      </w:pPr>
      <w:r>
        <w:t>Focus on integration as a summation and anti-differentiation process.</w:t>
      </w:r>
    </w:p>
    <w:p w:rsidR="00254762" w:rsidRDefault="00254762" w:rsidP="00254762">
      <w:pPr>
        <w:pStyle w:val="NormalWeb"/>
        <w:numPr>
          <w:ilvl w:val="1"/>
          <w:numId w:val="88"/>
        </w:numPr>
      </w:pPr>
      <w:r>
        <w:t>Applications in finding areas, volumes, and solving physics-related problems.</w:t>
      </w:r>
    </w:p>
    <w:p w:rsidR="00254762" w:rsidRDefault="00254762" w:rsidP="00254762">
      <w:pPr>
        <w:pStyle w:val="NormalWeb"/>
        <w:numPr>
          <w:ilvl w:val="0"/>
          <w:numId w:val="88"/>
        </w:numPr>
      </w:pPr>
      <w:r>
        <w:rPr>
          <w:rStyle w:val="Strong"/>
          <w:rFonts w:eastAsiaTheme="majorEastAsia"/>
        </w:rPr>
        <w:t>Partial Fractions</w:t>
      </w:r>
      <w:r>
        <w:t>:</w:t>
      </w:r>
    </w:p>
    <w:p w:rsidR="00254762" w:rsidRDefault="00254762" w:rsidP="00254762">
      <w:pPr>
        <w:pStyle w:val="NormalWeb"/>
        <w:numPr>
          <w:ilvl w:val="1"/>
          <w:numId w:val="88"/>
        </w:numPr>
      </w:pPr>
      <w:r>
        <w:t>Decompose rational expressions for easier integration or computation.</w:t>
      </w:r>
    </w:p>
    <w:p w:rsidR="00254762" w:rsidRDefault="00254762" w:rsidP="00254762">
      <w:pPr>
        <w:pStyle w:val="NormalWeb"/>
        <w:numPr>
          <w:ilvl w:val="0"/>
          <w:numId w:val="88"/>
        </w:numPr>
      </w:pPr>
      <w:r>
        <w:rPr>
          <w:rStyle w:val="Strong"/>
          <w:rFonts w:eastAsiaTheme="majorEastAsia"/>
        </w:rPr>
        <w:t>Differential Equations</w:t>
      </w:r>
      <w:r>
        <w:t>:</w:t>
      </w:r>
    </w:p>
    <w:p w:rsidR="00254762" w:rsidRDefault="00254762" w:rsidP="00254762">
      <w:pPr>
        <w:pStyle w:val="NormalWeb"/>
        <w:numPr>
          <w:ilvl w:val="1"/>
          <w:numId w:val="88"/>
        </w:numPr>
      </w:pPr>
      <w:r>
        <w:t>Solve first-order and second-order differential equations common in engineering systems.</w:t>
      </w:r>
    </w:p>
    <w:p w:rsidR="00254762" w:rsidRDefault="00254762" w:rsidP="00254762">
      <w:pPr>
        <w:pStyle w:val="NormalWeb"/>
        <w:numPr>
          <w:ilvl w:val="0"/>
          <w:numId w:val="88"/>
        </w:numPr>
      </w:pPr>
      <w:r>
        <w:rPr>
          <w:rStyle w:val="Strong"/>
          <w:rFonts w:eastAsiaTheme="majorEastAsia"/>
        </w:rPr>
        <w:t>Area and Volumes</w:t>
      </w:r>
      <w:r>
        <w:t>:</w:t>
      </w:r>
    </w:p>
    <w:p w:rsidR="00254762" w:rsidRDefault="00254762" w:rsidP="00254762">
      <w:pPr>
        <w:pStyle w:val="NormalWeb"/>
        <w:numPr>
          <w:ilvl w:val="1"/>
          <w:numId w:val="88"/>
        </w:numPr>
      </w:pPr>
      <w:r>
        <w:t>Use integral calculus to compute areas under curves and volumes of solids of revolution.</w:t>
      </w:r>
    </w:p>
    <w:p w:rsidR="00254762" w:rsidRDefault="00254762" w:rsidP="00254762">
      <w:pPr>
        <w:pStyle w:val="NormalWeb"/>
        <w:numPr>
          <w:ilvl w:val="0"/>
          <w:numId w:val="88"/>
        </w:numPr>
      </w:pPr>
      <w:r>
        <w:rPr>
          <w:rStyle w:val="Strong"/>
          <w:rFonts w:eastAsiaTheme="majorEastAsia"/>
        </w:rPr>
        <w:t>Centroids and Centre of Gravity</w:t>
      </w:r>
      <w:r>
        <w:t>:</w:t>
      </w:r>
    </w:p>
    <w:p w:rsidR="00254762" w:rsidRDefault="00254762" w:rsidP="00254762">
      <w:pPr>
        <w:pStyle w:val="NormalWeb"/>
        <w:numPr>
          <w:ilvl w:val="1"/>
          <w:numId w:val="88"/>
        </w:numPr>
      </w:pPr>
      <w:r>
        <w:t>Apply principles of geometry and calculus to locate the centroid and center of gravity of 2D and 3D shapes.</w:t>
      </w:r>
    </w:p>
    <w:p w:rsidR="00254762" w:rsidRDefault="00254762" w:rsidP="00254762">
      <w:pPr>
        <w:pStyle w:val="NormalWeb"/>
        <w:numPr>
          <w:ilvl w:val="0"/>
          <w:numId w:val="88"/>
        </w:numPr>
      </w:pPr>
      <w:r>
        <w:rPr>
          <w:rStyle w:val="Strong"/>
          <w:rFonts w:eastAsiaTheme="majorEastAsia"/>
        </w:rPr>
        <w:t>Second Moment of Area and Moment of Inertia</w:t>
      </w:r>
      <w:r>
        <w:t>:</w:t>
      </w:r>
    </w:p>
    <w:p w:rsidR="00254762" w:rsidRDefault="00254762" w:rsidP="00254762">
      <w:pPr>
        <w:pStyle w:val="NormalWeb"/>
        <w:numPr>
          <w:ilvl w:val="1"/>
          <w:numId w:val="88"/>
        </w:numPr>
      </w:pPr>
      <w:r>
        <w:t>Fundamental for analyzing structural elements and fluid mechanics.</w:t>
      </w:r>
    </w:p>
    <w:p w:rsidR="00254762" w:rsidRDefault="00254762" w:rsidP="00254762">
      <w:pPr>
        <w:pStyle w:val="NormalWeb"/>
        <w:numPr>
          <w:ilvl w:val="0"/>
          <w:numId w:val="88"/>
        </w:numPr>
      </w:pPr>
      <w:r>
        <w:rPr>
          <w:rStyle w:val="Strong"/>
          <w:rFonts w:eastAsiaTheme="majorEastAsia"/>
        </w:rPr>
        <w:t>Combinations of Differentiation and Integration</w:t>
      </w:r>
      <w:r>
        <w:t>:</w:t>
      </w:r>
    </w:p>
    <w:p w:rsidR="00254762" w:rsidRDefault="00254762" w:rsidP="00254762">
      <w:pPr>
        <w:pStyle w:val="NormalWeb"/>
        <w:numPr>
          <w:ilvl w:val="1"/>
          <w:numId w:val="88"/>
        </w:numPr>
      </w:pPr>
      <w:r>
        <w:t>Apply mixed techniques to solve complex engineering and physics problems.</w:t>
      </w:r>
    </w:p>
    <w:p w:rsidR="00254762" w:rsidRDefault="00254762" w:rsidP="00254762">
      <w:pPr>
        <w:pStyle w:val="Heading3"/>
      </w:pPr>
      <w:r>
        <w:rPr>
          <w:rStyle w:val="Strong"/>
          <w:rFonts w:eastAsiaTheme="majorEastAsia"/>
          <w:b/>
          <w:bCs/>
        </w:rPr>
        <w:t>Course Details</w:t>
      </w:r>
    </w:p>
    <w:p w:rsidR="00254762" w:rsidRDefault="00254762" w:rsidP="00254762">
      <w:pPr>
        <w:pStyle w:val="NormalWeb"/>
        <w:numPr>
          <w:ilvl w:val="0"/>
          <w:numId w:val="89"/>
        </w:numPr>
      </w:pPr>
      <w:r>
        <w:rPr>
          <w:rStyle w:val="Strong"/>
          <w:rFonts w:eastAsiaTheme="majorEastAsia"/>
        </w:rPr>
        <w:t>Admission Requirement</w:t>
      </w:r>
      <w:r>
        <w:t xml:space="preserve">: A pass in </w:t>
      </w:r>
      <w:r>
        <w:rPr>
          <w:rStyle w:val="Strong"/>
          <w:rFonts w:eastAsiaTheme="majorEastAsia"/>
        </w:rPr>
        <w:t>Mathematics N5</w:t>
      </w:r>
      <w:r>
        <w:t>.</w:t>
      </w:r>
    </w:p>
    <w:p w:rsidR="00254762" w:rsidRDefault="00254762" w:rsidP="00254762">
      <w:pPr>
        <w:pStyle w:val="NormalWeb"/>
        <w:numPr>
          <w:ilvl w:val="0"/>
          <w:numId w:val="89"/>
        </w:numPr>
      </w:pPr>
      <w:r>
        <w:rPr>
          <w:rStyle w:val="Strong"/>
          <w:rFonts w:eastAsiaTheme="majorEastAsia"/>
        </w:rPr>
        <w:t>Duration</w:t>
      </w:r>
      <w:r>
        <w:t>: One trimester (full-time, part-time, or distance learning).</w:t>
      </w:r>
    </w:p>
    <w:p w:rsidR="00254762" w:rsidRDefault="00254762" w:rsidP="00254762">
      <w:pPr>
        <w:pStyle w:val="NormalWeb"/>
        <w:numPr>
          <w:ilvl w:val="0"/>
          <w:numId w:val="89"/>
        </w:numPr>
      </w:pPr>
      <w:r>
        <w:rPr>
          <w:rStyle w:val="Strong"/>
          <w:rFonts w:eastAsiaTheme="majorEastAsia"/>
        </w:rPr>
        <w:t>Evaluation</w:t>
      </w:r>
      <w:r>
        <w:t>:</w:t>
      </w:r>
    </w:p>
    <w:p w:rsidR="00254762" w:rsidRDefault="00254762" w:rsidP="00254762">
      <w:pPr>
        <w:pStyle w:val="NormalWeb"/>
        <w:numPr>
          <w:ilvl w:val="1"/>
          <w:numId w:val="89"/>
        </w:numPr>
      </w:pPr>
      <w:r>
        <w:t>Continuous Assessment (ICASS): Two assignments or tests.</w:t>
      </w:r>
    </w:p>
    <w:p w:rsidR="00254762" w:rsidRDefault="00254762" w:rsidP="00254762">
      <w:pPr>
        <w:pStyle w:val="NormalWeb"/>
        <w:numPr>
          <w:ilvl w:val="1"/>
          <w:numId w:val="89"/>
        </w:numPr>
      </w:pPr>
      <w:r>
        <w:t>Final Examination: 3-hour closed book, pass mark of 40%.</w:t>
      </w:r>
    </w:p>
    <w:p w:rsidR="00254762" w:rsidRDefault="00254762" w:rsidP="00254762">
      <w:pPr>
        <w:pStyle w:val="NormalWeb"/>
        <w:numPr>
          <w:ilvl w:val="0"/>
          <w:numId w:val="89"/>
        </w:numPr>
      </w:pPr>
      <w:r>
        <w:rPr>
          <w:rStyle w:val="Strong"/>
          <w:rFonts w:eastAsiaTheme="majorEastAsia"/>
        </w:rPr>
        <w:t>Exam Assessment Based on Bloom’s Taxonomy</w:t>
      </w:r>
      <w:r>
        <w:t>:</w:t>
      </w:r>
    </w:p>
    <w:p w:rsidR="00254762" w:rsidRDefault="00254762" w:rsidP="00254762">
      <w:pPr>
        <w:pStyle w:val="NormalWeb"/>
        <w:numPr>
          <w:ilvl w:val="1"/>
          <w:numId w:val="89"/>
        </w:numPr>
      </w:pPr>
      <w:r>
        <w:t>Remembering, Understanding, Applying: Each 20%.</w:t>
      </w:r>
    </w:p>
    <w:p w:rsidR="00254762" w:rsidRDefault="00254762" w:rsidP="00254762">
      <w:pPr>
        <w:pStyle w:val="NormalWeb"/>
        <w:numPr>
          <w:ilvl w:val="1"/>
          <w:numId w:val="89"/>
        </w:numPr>
      </w:pPr>
      <w:r>
        <w:t>Analyzing, Evaluating: 10% each.</w:t>
      </w:r>
    </w:p>
    <w:p w:rsidR="00254762" w:rsidRDefault="00254762" w:rsidP="00254762">
      <w:pPr>
        <w:pStyle w:val="NormalWeb"/>
        <w:numPr>
          <w:ilvl w:val="1"/>
          <w:numId w:val="89"/>
        </w:numPr>
      </w:pPr>
      <w:r>
        <w:t>Creating: 10%.</w:t>
      </w:r>
    </w:p>
    <w:p w:rsidR="00254762" w:rsidRDefault="00254762" w:rsidP="00254762">
      <w:pPr>
        <w:pStyle w:val="Heading3"/>
      </w:pPr>
      <w:r>
        <w:rPr>
          <w:rStyle w:val="Strong"/>
          <w:rFonts w:eastAsiaTheme="majorEastAsia"/>
          <w:b/>
          <w:bCs/>
        </w:rPr>
        <w:t>Practical Application</w:t>
      </w:r>
    </w:p>
    <w:p w:rsidR="00254762" w:rsidRDefault="00254762" w:rsidP="00254762">
      <w:pPr>
        <w:pStyle w:val="NormalWeb"/>
      </w:pPr>
      <w:r>
        <w:t xml:space="preserve">This syllabus connects advanced mathematical concepts like </w:t>
      </w:r>
      <w:r>
        <w:rPr>
          <w:rStyle w:val="Strong"/>
          <w:rFonts w:eastAsiaTheme="majorEastAsia"/>
        </w:rPr>
        <w:t>differentiation</w:t>
      </w:r>
      <w:r>
        <w:t xml:space="preserve">, </w:t>
      </w:r>
      <w:r>
        <w:rPr>
          <w:rStyle w:val="Strong"/>
          <w:rFonts w:eastAsiaTheme="majorEastAsia"/>
        </w:rPr>
        <w:t>integration</w:t>
      </w:r>
      <w:r>
        <w:t xml:space="preserve">, and </w:t>
      </w:r>
      <w:r>
        <w:rPr>
          <w:rStyle w:val="Strong"/>
          <w:rFonts w:eastAsiaTheme="majorEastAsia"/>
        </w:rPr>
        <w:t>moment of inertia</w:t>
      </w:r>
      <w:r>
        <w:t xml:space="preserve"> with real-world engineering scenarios. For example:</w:t>
      </w:r>
    </w:p>
    <w:p w:rsidR="00254762" w:rsidRDefault="00254762" w:rsidP="00254762">
      <w:pPr>
        <w:pStyle w:val="NormalWeb"/>
        <w:numPr>
          <w:ilvl w:val="0"/>
          <w:numId w:val="90"/>
        </w:numPr>
      </w:pPr>
      <w:r>
        <w:rPr>
          <w:rStyle w:val="Strong"/>
          <w:rFonts w:eastAsiaTheme="majorEastAsia"/>
        </w:rPr>
        <w:t>Centre of Gravity</w:t>
      </w:r>
      <w:r>
        <w:t>: Crucial for mechanical design.</w:t>
      </w:r>
    </w:p>
    <w:p w:rsidR="00254762" w:rsidRDefault="00254762" w:rsidP="00254762">
      <w:pPr>
        <w:pStyle w:val="NormalWeb"/>
        <w:numPr>
          <w:ilvl w:val="0"/>
          <w:numId w:val="90"/>
        </w:numPr>
      </w:pPr>
      <w:r>
        <w:rPr>
          <w:rStyle w:val="Strong"/>
          <w:rFonts w:eastAsiaTheme="majorEastAsia"/>
        </w:rPr>
        <w:t>Differential Equations</w:t>
      </w:r>
      <w:r>
        <w:t>: Used in control systems and circuit analysis.</w:t>
      </w:r>
    </w:p>
    <w:p w:rsidR="00254762" w:rsidRDefault="00254762" w:rsidP="00254762">
      <w:pPr>
        <w:pStyle w:val="NormalWeb"/>
        <w:numPr>
          <w:ilvl w:val="0"/>
          <w:numId w:val="90"/>
        </w:numPr>
      </w:pPr>
      <w:r>
        <w:rPr>
          <w:rStyle w:val="Strong"/>
          <w:rFonts w:eastAsiaTheme="majorEastAsia"/>
        </w:rPr>
        <w:t>Partial Fractions</w:t>
      </w:r>
      <w:r>
        <w:t>: Simplify complex models in signal processing.</w:t>
      </w:r>
    </w:p>
    <w:p w:rsidR="00641A5C" w:rsidRDefault="00641A5C" w:rsidP="00641A5C">
      <w:pPr>
        <w:pStyle w:val="NormalWeb"/>
      </w:pPr>
      <w:r>
        <w:t xml:space="preserve">It looks like you’re diving into several advanced topics from the </w:t>
      </w:r>
      <w:r>
        <w:rPr>
          <w:rStyle w:val="Strong"/>
        </w:rPr>
        <w:t>Mathematics N6 syllabus</w:t>
      </w:r>
      <w:r>
        <w:t xml:space="preserve">, particularly focusing on </w:t>
      </w:r>
      <w:r>
        <w:rPr>
          <w:rStyle w:val="Strong"/>
        </w:rPr>
        <w:t>Integration Techniques</w:t>
      </w:r>
      <w:r>
        <w:t xml:space="preserve"> (Module 2), </w:t>
      </w:r>
      <w:r>
        <w:rPr>
          <w:rStyle w:val="Strong"/>
        </w:rPr>
        <w:t>Partial Fractions</w:t>
      </w:r>
      <w:r>
        <w:t xml:space="preserve"> (Module 3), and </w:t>
      </w:r>
      <w:r>
        <w:rPr>
          <w:rStyle w:val="Strong"/>
        </w:rPr>
        <w:t>Area and Volumes</w:t>
      </w:r>
      <w:r>
        <w:t xml:space="preserve"> (Module 5). Let me unpack and explore these topics further, offering clarity and practical examples where needed:</w:t>
      </w:r>
    </w:p>
    <w:p w:rsidR="00641A5C" w:rsidRDefault="00641A5C" w:rsidP="00641A5C">
      <w:pPr>
        <w:pStyle w:val="Heading3"/>
      </w:pPr>
      <w:r>
        <w:rPr>
          <w:rStyle w:val="Strong"/>
          <w:b/>
          <w:bCs/>
        </w:rPr>
        <w:t>Module 2: Integration Techniques</w:t>
      </w:r>
    </w:p>
    <w:p w:rsidR="00641A5C" w:rsidRDefault="00641A5C" w:rsidP="00641A5C">
      <w:pPr>
        <w:pStyle w:val="NormalWeb"/>
      </w:pPr>
      <w:r>
        <w:rPr>
          <w:rStyle w:val="Strong"/>
        </w:rPr>
        <w:t>Key Learning Outcomes:</w:t>
      </w:r>
    </w:p>
    <w:p w:rsidR="00641A5C" w:rsidRDefault="00641A5C" w:rsidP="00641A5C">
      <w:pPr>
        <w:pStyle w:val="NormalWeb"/>
        <w:numPr>
          <w:ilvl w:val="0"/>
          <w:numId w:val="91"/>
        </w:numPr>
      </w:pPr>
      <w:r>
        <w:rPr>
          <w:rStyle w:val="Strong"/>
        </w:rPr>
        <w:t>Integration by Parts</w:t>
      </w:r>
      <w:r>
        <w:t>:</w:t>
      </w:r>
    </w:p>
    <w:p w:rsidR="00641A5C" w:rsidRDefault="00641A5C" w:rsidP="00641A5C">
      <w:pPr>
        <w:pStyle w:val="NormalWeb"/>
        <w:numPr>
          <w:ilvl w:val="1"/>
          <w:numId w:val="91"/>
        </w:numPr>
      </w:pPr>
      <w:r>
        <w:t>Formula:</w:t>
      </w:r>
    </w:p>
    <w:p w:rsidR="00641A5C" w:rsidRDefault="00641A5C" w:rsidP="00641A5C">
      <w:r>
        <w:t>∫f(x)g′(x)dx=f(x)g(x)−∫g(x)f′(x)dx.\int f(x) g'(x) dx = f(x) g(x) - \int g(x) f'(x) dx.</w:t>
      </w:r>
    </w:p>
    <w:p w:rsidR="00641A5C" w:rsidRDefault="00641A5C" w:rsidP="00641A5C">
      <w:pPr>
        <w:pStyle w:val="NormalWeb"/>
        <w:numPr>
          <w:ilvl w:val="0"/>
          <w:numId w:val="92"/>
        </w:numPr>
      </w:pPr>
      <w:r>
        <w:rPr>
          <w:rStyle w:val="Strong"/>
        </w:rPr>
        <w:t>Example</w:t>
      </w:r>
      <w:r>
        <w:t>: Integrate ∫xexdx\int x e^x dx:</w:t>
      </w:r>
    </w:p>
    <w:p w:rsidR="00641A5C" w:rsidRDefault="00641A5C" w:rsidP="00641A5C">
      <w:pPr>
        <w:pStyle w:val="NormalWeb"/>
        <w:numPr>
          <w:ilvl w:val="1"/>
          <w:numId w:val="92"/>
        </w:numPr>
      </w:pPr>
      <w:r>
        <w:t>Set f(x)=xf(x) = x and g′(x)=exg'(x) = e^x.</w:t>
      </w:r>
    </w:p>
    <w:p w:rsidR="00641A5C" w:rsidRDefault="00641A5C" w:rsidP="00641A5C">
      <w:pPr>
        <w:pStyle w:val="NormalWeb"/>
        <w:numPr>
          <w:ilvl w:val="1"/>
          <w:numId w:val="92"/>
        </w:numPr>
      </w:pPr>
      <w:r>
        <w:t>Differentiate and integrate:</w:t>
      </w:r>
    </w:p>
    <w:p w:rsidR="00641A5C" w:rsidRDefault="00641A5C" w:rsidP="00641A5C">
      <w:r>
        <w:t>f′(x)=1,g(x)=ex.f'(x) = 1, \quad g(x) = e^x.</w:t>
      </w:r>
    </w:p>
    <w:p w:rsidR="00641A5C" w:rsidRDefault="00641A5C" w:rsidP="00641A5C">
      <w:pPr>
        <w:pStyle w:val="NormalWeb"/>
        <w:numPr>
          <w:ilvl w:val="0"/>
          <w:numId w:val="93"/>
        </w:numPr>
      </w:pPr>
      <w:r>
        <w:t>Apply the formula:</w:t>
      </w:r>
    </w:p>
    <w:p w:rsidR="00641A5C" w:rsidRDefault="00641A5C" w:rsidP="00641A5C">
      <w:r>
        <w:t>∫xexdx=xex−∫exdx=xex−ex+C.\int x e^x dx = x e^x - \int e^x dx = x e^x - e^x + C.</w:t>
      </w:r>
    </w:p>
    <w:p w:rsidR="00641A5C" w:rsidRDefault="00641A5C" w:rsidP="00641A5C">
      <w:pPr>
        <w:pStyle w:val="NormalWeb"/>
        <w:numPr>
          <w:ilvl w:val="0"/>
          <w:numId w:val="94"/>
        </w:numPr>
      </w:pPr>
      <w:r>
        <w:rPr>
          <w:rStyle w:val="Strong"/>
        </w:rPr>
        <w:t>Trigonometric Integration</w:t>
      </w:r>
      <w:r>
        <w:t>:</w:t>
      </w:r>
    </w:p>
    <w:p w:rsidR="00641A5C" w:rsidRDefault="00641A5C" w:rsidP="00641A5C">
      <w:pPr>
        <w:pStyle w:val="NormalWeb"/>
        <w:numPr>
          <w:ilvl w:val="1"/>
          <w:numId w:val="94"/>
        </w:numPr>
      </w:pPr>
      <w:r>
        <w:t>Focus on functions like sin⁡m(ax),cos⁡n(ax)\sin^m(ax), \cos^n(ax), and combinations sin⁡(ax)cos⁡(bx)\sin(ax) \cos(bx).</w:t>
      </w:r>
    </w:p>
    <w:p w:rsidR="00641A5C" w:rsidRDefault="00641A5C" w:rsidP="00641A5C">
      <w:pPr>
        <w:pStyle w:val="NormalWeb"/>
        <w:numPr>
          <w:ilvl w:val="1"/>
          <w:numId w:val="94"/>
        </w:numPr>
      </w:pPr>
      <w:r>
        <w:rPr>
          <w:rStyle w:val="Strong"/>
        </w:rPr>
        <w:t>Example</w:t>
      </w:r>
      <w:r>
        <w:t>:</w:t>
      </w:r>
    </w:p>
    <w:p w:rsidR="00641A5C" w:rsidRDefault="00641A5C" w:rsidP="00641A5C">
      <w:r>
        <w:t>∫sin</w:t>
      </w:r>
      <w:r>
        <w:rPr>
          <w:rFonts w:ascii="Cambria Math" w:hAnsi="Cambria Math" w:cs="Cambria Math"/>
        </w:rPr>
        <w:t>⁡</w:t>
      </w:r>
      <w:r>
        <w:t>2(x)dx.\int \sin^2(x) dx.</w:t>
      </w:r>
    </w:p>
    <w:p w:rsidR="00641A5C" w:rsidRDefault="00641A5C" w:rsidP="00641A5C">
      <w:pPr>
        <w:pStyle w:val="NormalWeb"/>
      </w:pPr>
      <w:r>
        <w:t>Use the identity sin⁡2(x)=1−cos⁡(2x)2\sin^2(x) = \frac{1 - \cos(2x)}{2}:</w:t>
      </w:r>
    </w:p>
    <w:p w:rsidR="00641A5C" w:rsidRDefault="00641A5C" w:rsidP="00641A5C">
      <w:r>
        <w:t>∫sin</w:t>
      </w:r>
      <w:r>
        <w:rPr>
          <w:rFonts w:ascii="Cambria Math" w:hAnsi="Cambria Math" w:cs="Cambria Math"/>
        </w:rPr>
        <w:t>⁡</w:t>
      </w:r>
      <w:r>
        <w:t>2(x)dx=∫12dx−∫cos</w:t>
      </w:r>
      <w:r>
        <w:rPr>
          <w:rFonts w:ascii="Cambria Math" w:hAnsi="Cambria Math" w:cs="Cambria Math"/>
        </w:rPr>
        <w:t>⁡</w:t>
      </w:r>
      <w:r>
        <w:t>(2x)2dx=x2−sin</w:t>
      </w:r>
      <w:r>
        <w:rPr>
          <w:rFonts w:ascii="Cambria Math" w:hAnsi="Cambria Math" w:cs="Cambria Math"/>
        </w:rPr>
        <w:t>⁡</w:t>
      </w:r>
      <w:r>
        <w:t>(2x)4+C.\int \sin^2(x) dx = \int \frac{1}{2} dx - \int \frac{\cos(2x)}{2} dx = \frac{x}{2} - \frac{\sin(2x)}{4} + C.</w:t>
      </w:r>
    </w:p>
    <w:p w:rsidR="00641A5C" w:rsidRDefault="00641A5C" w:rsidP="00641A5C">
      <w:pPr>
        <w:pStyle w:val="NormalWeb"/>
        <w:numPr>
          <w:ilvl w:val="0"/>
          <w:numId w:val="95"/>
        </w:numPr>
      </w:pPr>
      <w:r>
        <w:rPr>
          <w:rStyle w:val="Strong"/>
        </w:rPr>
        <w:t>Completing the Square</w:t>
      </w:r>
      <w:r>
        <w:t>:</w:t>
      </w:r>
    </w:p>
    <w:p w:rsidR="00641A5C" w:rsidRDefault="00641A5C" w:rsidP="00641A5C">
      <w:pPr>
        <w:pStyle w:val="NormalWeb"/>
        <w:numPr>
          <w:ilvl w:val="1"/>
          <w:numId w:val="95"/>
        </w:numPr>
      </w:pPr>
      <w:r>
        <w:t>Transform quadratic expressions to integrable forms.</w:t>
      </w:r>
    </w:p>
    <w:p w:rsidR="00641A5C" w:rsidRDefault="00641A5C" w:rsidP="00641A5C">
      <w:pPr>
        <w:pStyle w:val="NormalWeb"/>
        <w:numPr>
          <w:ilvl w:val="1"/>
          <w:numId w:val="95"/>
        </w:numPr>
      </w:pPr>
      <w:r>
        <w:rPr>
          <w:rStyle w:val="Strong"/>
        </w:rPr>
        <w:t>Example</w:t>
      </w:r>
      <w:r>
        <w:t>: Integrate ∫1x2+6x+10dx\int \frac{1}{x^2 + 6x + 10} dx.</w:t>
      </w:r>
    </w:p>
    <w:p w:rsidR="00641A5C" w:rsidRDefault="00641A5C" w:rsidP="00641A5C">
      <w:pPr>
        <w:pStyle w:val="NormalWeb"/>
        <w:numPr>
          <w:ilvl w:val="2"/>
          <w:numId w:val="95"/>
        </w:numPr>
      </w:pPr>
      <w:r>
        <w:t>Complete the square: x2+6x+10=(x+3)2+1x^2 + 6x + 10 = (x + 3)^2 + 1.</w:t>
      </w:r>
    </w:p>
    <w:p w:rsidR="00641A5C" w:rsidRDefault="00641A5C" w:rsidP="00641A5C">
      <w:pPr>
        <w:pStyle w:val="NormalWeb"/>
        <w:numPr>
          <w:ilvl w:val="2"/>
          <w:numId w:val="95"/>
        </w:numPr>
      </w:pPr>
      <w:r>
        <w:t>Use the formula for inverse tangent:</w:t>
      </w:r>
    </w:p>
    <w:p w:rsidR="00641A5C" w:rsidRDefault="00641A5C" w:rsidP="00641A5C">
      <w:r>
        <w:t>∫1(x+3)2+1dx=tan</w:t>
      </w:r>
      <w:r>
        <w:rPr>
          <w:rFonts w:ascii="Cambria Math" w:hAnsi="Cambria Math" w:cs="Cambria Math"/>
        </w:rPr>
        <w:t>⁡</w:t>
      </w:r>
      <w:r>
        <w:t>−1(x+3)+C.\int \frac{1}{(x+3)^2 + 1} dx = \tan^{-1}(x+3) + C.</w:t>
      </w:r>
    </w:p>
    <w:p w:rsidR="00641A5C" w:rsidRDefault="00641A5C" w:rsidP="00641A5C">
      <w:pPr>
        <w:pStyle w:val="Heading3"/>
      </w:pPr>
      <w:r>
        <w:rPr>
          <w:rStyle w:val="Strong"/>
          <w:b/>
          <w:bCs/>
        </w:rPr>
        <w:t>Module 3: Partial Fractions</w:t>
      </w:r>
    </w:p>
    <w:p w:rsidR="00641A5C" w:rsidRDefault="00641A5C" w:rsidP="00641A5C">
      <w:pPr>
        <w:pStyle w:val="NormalWeb"/>
      </w:pPr>
      <w:r>
        <w:rPr>
          <w:rStyle w:val="Strong"/>
        </w:rPr>
        <w:t>Key Learning Outcomes:</w:t>
      </w:r>
    </w:p>
    <w:p w:rsidR="00641A5C" w:rsidRDefault="00641A5C" w:rsidP="00641A5C">
      <w:pPr>
        <w:pStyle w:val="NormalWeb"/>
        <w:numPr>
          <w:ilvl w:val="0"/>
          <w:numId w:val="96"/>
        </w:numPr>
      </w:pPr>
      <w:r>
        <w:rPr>
          <w:rStyle w:val="Strong"/>
        </w:rPr>
        <w:t>Decomposing Fractions</w:t>
      </w:r>
      <w:r>
        <w:t>:</w:t>
      </w:r>
    </w:p>
    <w:p w:rsidR="00641A5C" w:rsidRDefault="00641A5C" w:rsidP="00641A5C">
      <w:pPr>
        <w:pStyle w:val="NormalWeb"/>
        <w:numPr>
          <w:ilvl w:val="1"/>
          <w:numId w:val="96"/>
        </w:numPr>
      </w:pPr>
      <w:r>
        <w:t>Break rational expressions into simpler fractions for easier integration.</w:t>
      </w:r>
    </w:p>
    <w:p w:rsidR="00641A5C" w:rsidRDefault="00641A5C" w:rsidP="00641A5C">
      <w:pPr>
        <w:pStyle w:val="NormalWeb"/>
        <w:numPr>
          <w:ilvl w:val="0"/>
          <w:numId w:val="96"/>
        </w:numPr>
      </w:pPr>
      <w:r>
        <w:rPr>
          <w:rStyle w:val="Strong"/>
        </w:rPr>
        <w:t>Examples</w:t>
      </w:r>
      <w:r>
        <w:t>:</w:t>
      </w:r>
    </w:p>
    <w:p w:rsidR="00641A5C" w:rsidRDefault="00641A5C" w:rsidP="00641A5C">
      <w:pPr>
        <w:pStyle w:val="NormalWeb"/>
        <w:numPr>
          <w:ilvl w:val="1"/>
          <w:numId w:val="96"/>
        </w:numPr>
      </w:pPr>
      <w:r>
        <w:rPr>
          <w:rStyle w:val="Strong"/>
        </w:rPr>
        <w:t>Case 1: Single Recursive Factor</w:t>
      </w:r>
      <w:r>
        <w:t>:</w:t>
      </w:r>
    </w:p>
    <w:p w:rsidR="00641A5C" w:rsidRDefault="00641A5C" w:rsidP="00641A5C">
      <w:r>
        <w:t>2(x+3)3→Ax+3+B(x+3)2+C(x+3)3.\frac{2}{(x+3)^3} \to \frac{A}{x+3} + \frac{B}{(x+3)^2} + \frac{C}{(x+3)^3}.</w:t>
      </w:r>
    </w:p>
    <w:p w:rsidR="00641A5C" w:rsidRDefault="00641A5C" w:rsidP="00641A5C">
      <w:pPr>
        <w:pStyle w:val="NormalWeb"/>
        <w:numPr>
          <w:ilvl w:val="0"/>
          <w:numId w:val="97"/>
        </w:numPr>
      </w:pPr>
      <w:r>
        <w:rPr>
          <w:rStyle w:val="Strong"/>
        </w:rPr>
        <w:t>Case 2: Two Recursive Factors</w:t>
      </w:r>
      <w:r>
        <w:t>:</w:t>
      </w:r>
    </w:p>
    <w:p w:rsidR="00641A5C" w:rsidRDefault="00641A5C" w:rsidP="00641A5C">
      <w:r>
        <w:t>5x(x−1)2(2x−5)→A(x−1)+B(x−1)2+C(2x−5).\frac{5x}{(x-1)^2 (2x-5)} \to \frac{A}{(x-1)} + \frac{B}{(x-1)^2} + \frac{C}{(2x-5)}.</w:t>
      </w:r>
    </w:p>
    <w:p w:rsidR="00641A5C" w:rsidRDefault="00641A5C" w:rsidP="00641A5C">
      <w:pPr>
        <w:pStyle w:val="NormalWeb"/>
        <w:numPr>
          <w:ilvl w:val="0"/>
          <w:numId w:val="98"/>
        </w:numPr>
      </w:pPr>
      <w:r>
        <w:t>Solve for A,B,A, B, and CC by clearing denominators and equating coefficients.</w:t>
      </w:r>
    </w:p>
    <w:p w:rsidR="00641A5C" w:rsidRDefault="00641A5C" w:rsidP="00641A5C">
      <w:pPr>
        <w:pStyle w:val="Heading3"/>
      </w:pPr>
      <w:r>
        <w:rPr>
          <w:rStyle w:val="Strong"/>
          <w:b/>
          <w:bCs/>
        </w:rPr>
        <w:t>Module 5: Areas and Volumes</w:t>
      </w:r>
    </w:p>
    <w:p w:rsidR="00641A5C" w:rsidRDefault="00641A5C" w:rsidP="00641A5C">
      <w:pPr>
        <w:pStyle w:val="NormalWeb"/>
      </w:pPr>
      <w:r>
        <w:rPr>
          <w:rStyle w:val="Strong"/>
        </w:rPr>
        <w:t>Key Techniques:</w:t>
      </w:r>
    </w:p>
    <w:p w:rsidR="00641A5C" w:rsidRDefault="00641A5C" w:rsidP="00641A5C">
      <w:pPr>
        <w:pStyle w:val="NormalWeb"/>
        <w:numPr>
          <w:ilvl w:val="0"/>
          <w:numId w:val="99"/>
        </w:numPr>
      </w:pPr>
      <w:r>
        <w:rPr>
          <w:rStyle w:val="Strong"/>
        </w:rPr>
        <w:t>Areas Between Curves</w:t>
      </w:r>
      <w:r>
        <w:t>:</w:t>
      </w:r>
    </w:p>
    <w:p w:rsidR="00641A5C" w:rsidRDefault="00641A5C" w:rsidP="00641A5C">
      <w:pPr>
        <w:pStyle w:val="NormalWeb"/>
        <w:numPr>
          <w:ilvl w:val="1"/>
          <w:numId w:val="99"/>
        </w:numPr>
      </w:pPr>
      <w:r>
        <w:t>Formula:</w:t>
      </w:r>
    </w:p>
    <w:p w:rsidR="00641A5C" w:rsidRDefault="00641A5C" w:rsidP="00641A5C">
      <w:r>
        <w:t>A=∫ab(yT−yB)dx,A = \int_a^b (y_T - y_B) dx,</w:t>
      </w:r>
    </w:p>
    <w:p w:rsidR="00641A5C" w:rsidRDefault="00641A5C" w:rsidP="00641A5C">
      <w:pPr>
        <w:pStyle w:val="NormalWeb"/>
      </w:pPr>
      <w:r>
        <w:t>where yTy_T and yBy_B are the top and bottom curves.</w:t>
      </w:r>
    </w:p>
    <w:p w:rsidR="00641A5C" w:rsidRDefault="00641A5C" w:rsidP="00641A5C">
      <w:pPr>
        <w:pStyle w:val="NormalWeb"/>
        <w:numPr>
          <w:ilvl w:val="0"/>
          <w:numId w:val="100"/>
        </w:numPr>
      </w:pPr>
      <w:r>
        <w:rPr>
          <w:rStyle w:val="Strong"/>
        </w:rPr>
        <w:t>Example</w:t>
      </w:r>
      <w:r>
        <w:t>: Find the area between y=x2y = x^2 and y=x+2y = x+2 from x=0x = 0 to x=1x = 1:</w:t>
      </w:r>
    </w:p>
    <w:p w:rsidR="00641A5C" w:rsidRDefault="00641A5C" w:rsidP="00641A5C">
      <w:r>
        <w:t>A=∫01[(x+2)−x2]dx=∫01(−x2+x+2)dx.A = \int_0^1 [(x+2) - x^2] dx = \int_0^1 (-x^2 + x + 2) dx.</w:t>
      </w:r>
    </w:p>
    <w:p w:rsidR="00641A5C" w:rsidRDefault="00641A5C" w:rsidP="00641A5C">
      <w:pPr>
        <w:pStyle w:val="NormalWeb"/>
      </w:pPr>
      <w:r>
        <w:t>Compute:</w:t>
      </w:r>
    </w:p>
    <w:p w:rsidR="00641A5C" w:rsidRDefault="00641A5C" w:rsidP="00641A5C">
      <w:r>
        <w:t>∫01(−x2+x+2)dx=[−x33+x22+2x]01=−13+12+2=136.\int_0^1 (-x^2 + x + 2) dx = \left[ -\frac{x^3}{3} + \frac{x^2}{2} + 2x \right]_0^1 = \frac{-1}{3} + \frac{1}{2} + 2 = \frac{13}{6}.</w:t>
      </w:r>
    </w:p>
    <w:p w:rsidR="00641A5C" w:rsidRDefault="00641A5C" w:rsidP="00641A5C">
      <w:pPr>
        <w:pStyle w:val="NormalWeb"/>
        <w:numPr>
          <w:ilvl w:val="0"/>
          <w:numId w:val="101"/>
        </w:numPr>
      </w:pPr>
      <w:r>
        <w:rPr>
          <w:rStyle w:val="Strong"/>
        </w:rPr>
        <w:t>Volumes Using Disk and Shell Methods</w:t>
      </w:r>
      <w:r>
        <w:t>:</w:t>
      </w:r>
    </w:p>
    <w:p w:rsidR="00641A5C" w:rsidRDefault="00641A5C" w:rsidP="00641A5C">
      <w:pPr>
        <w:pStyle w:val="NormalWeb"/>
        <w:numPr>
          <w:ilvl w:val="1"/>
          <w:numId w:val="101"/>
        </w:numPr>
      </w:pPr>
      <w:r>
        <w:rPr>
          <w:rStyle w:val="Strong"/>
        </w:rPr>
        <w:t>Disk Method</w:t>
      </w:r>
      <w:r>
        <w:t>:</w:t>
      </w:r>
    </w:p>
    <w:p w:rsidR="00641A5C" w:rsidRDefault="00641A5C" w:rsidP="00641A5C">
      <w:r>
        <w:t>V=π∫ab[f(x)]2dx.V = \pi \int_a^b [f(x)]^2 dx.</w:t>
      </w:r>
    </w:p>
    <w:p w:rsidR="00641A5C" w:rsidRDefault="00641A5C" w:rsidP="00641A5C">
      <w:pPr>
        <w:pStyle w:val="NormalWeb"/>
        <w:numPr>
          <w:ilvl w:val="0"/>
          <w:numId w:val="102"/>
        </w:numPr>
      </w:pPr>
      <w:r>
        <w:rPr>
          <w:rStyle w:val="Strong"/>
        </w:rPr>
        <w:t>Shell Method</w:t>
      </w:r>
      <w:r>
        <w:t>:</w:t>
      </w:r>
    </w:p>
    <w:p w:rsidR="00641A5C" w:rsidRDefault="00641A5C" w:rsidP="00641A5C">
      <w:r>
        <w:t>V=2π∫abxf(x)dx.V = 2\pi \int_a^b x f(x) dx.</w:t>
      </w:r>
    </w:p>
    <w:p w:rsidR="00641A5C" w:rsidRDefault="00641A5C" w:rsidP="00641A5C">
      <w:pPr>
        <w:pStyle w:val="NormalWeb"/>
        <w:numPr>
          <w:ilvl w:val="0"/>
          <w:numId w:val="103"/>
        </w:numPr>
      </w:pPr>
      <w:r>
        <w:rPr>
          <w:rStyle w:val="Strong"/>
        </w:rPr>
        <w:t>Example</w:t>
      </w:r>
      <w:r>
        <w:t>: Find the volume of the solid generated by rotating y=x2y = x^2 around the x-axis from x=0x = 0 to x=1x = 1 (disk method):</w:t>
      </w:r>
    </w:p>
    <w:p w:rsidR="00641A5C" w:rsidRDefault="00641A5C" w:rsidP="00641A5C">
      <w:pPr>
        <w:pStyle w:val="NormalWeb"/>
      </w:pPr>
      <w:r>
        <w:t>\[ V = \pi \int_0^1 (x</w:t>
      </w:r>
      <w:r>
        <w:rPr>
          <w:vertAlign w:val="superscript"/>
        </w:rPr>
        <w:t>2)</w:t>
      </w:r>
      <w:r>
        <w:t>2 dx = \pi \int_0^1 x^4 dx = \pi \left[\frac{x</w:t>
      </w:r>
      <w:r>
        <w:rPr>
          <w:vertAlign w:val="superscript"/>
        </w:rPr>
        <w:t>5}{5}\right]_0</w:t>
      </w:r>
      <w:r>
        <w:t>1 = \frac{\pi}{5}. \]</w:t>
      </w:r>
    </w:p>
    <w:p w:rsidR="00641A5C" w:rsidRDefault="00641A5C" w:rsidP="00641A5C">
      <w:pPr>
        <w:pStyle w:val="NormalWeb"/>
      </w:pPr>
      <w:r>
        <w:t>These modules are rich with real-world applications, from designing mechanical systems to analyzing physical phenomena. Would you like me to focus on another specific example or delve into practical scenarios using these techniques? Let’s build on this!</w:t>
      </w:r>
    </w:p>
    <w:p w:rsidR="00FD1A6D" w:rsidRDefault="00FD1A6D" w:rsidP="00FD1A6D">
      <w:pPr>
        <w:pStyle w:val="NormalWeb"/>
      </w:pPr>
      <w:r>
        <w:t xml:space="preserve">his content delves into advanced calculus concepts tailored for the </w:t>
      </w:r>
      <w:r>
        <w:rPr>
          <w:rStyle w:val="Strong"/>
        </w:rPr>
        <w:t>Mathematics N6 syllabus</w:t>
      </w:r>
      <w:r>
        <w:t>. Here’s how we can further structure practice and deepen understanding:</w:t>
      </w:r>
    </w:p>
    <w:p w:rsidR="00FD1A6D" w:rsidRDefault="00FD1A6D" w:rsidP="00FD1A6D">
      <w:pPr>
        <w:pStyle w:val="Heading3"/>
      </w:pPr>
      <w:r>
        <w:rPr>
          <w:rStyle w:val="Strong"/>
          <w:b/>
          <w:bCs/>
        </w:rPr>
        <w:t>1. Integration Techniques</w:t>
      </w:r>
    </w:p>
    <w:p w:rsidR="00FD1A6D" w:rsidRDefault="00FD1A6D" w:rsidP="00FD1A6D">
      <w:pPr>
        <w:pStyle w:val="NormalWeb"/>
      </w:pPr>
      <w:r>
        <w:rPr>
          <w:rStyle w:val="Strong"/>
        </w:rPr>
        <w:t>Example 1</w:t>
      </w:r>
      <w:r>
        <w:t xml:space="preserve">: </w:t>
      </w:r>
      <w:r>
        <w:rPr>
          <w:rStyle w:val="Emphasis"/>
        </w:rPr>
        <w:t>Integration by Parts</w:t>
      </w:r>
      <w:r>
        <w:t xml:space="preserve"> Integrate ∫xexdx\int x e^x dx:</w:t>
      </w:r>
    </w:p>
    <w:p w:rsidR="00FD1A6D" w:rsidRDefault="00FD1A6D" w:rsidP="00FD1A6D">
      <w:pPr>
        <w:pStyle w:val="NormalWeb"/>
        <w:numPr>
          <w:ilvl w:val="0"/>
          <w:numId w:val="104"/>
        </w:numPr>
      </w:pPr>
      <w:r>
        <w:t>Let u=xu = x, dv=exdxdv = e^x dx. Derivatives and integrals:</w:t>
      </w:r>
    </w:p>
    <w:p w:rsidR="00FD1A6D" w:rsidRDefault="00FD1A6D" w:rsidP="00FD1A6D">
      <w:r>
        <w:t>du=dx,v=ex.du = dx, \quad v = e^x.</w:t>
      </w:r>
    </w:p>
    <w:p w:rsidR="00FD1A6D" w:rsidRDefault="00FD1A6D" w:rsidP="00FD1A6D">
      <w:pPr>
        <w:pStyle w:val="NormalWeb"/>
        <w:numPr>
          <w:ilvl w:val="0"/>
          <w:numId w:val="105"/>
        </w:numPr>
      </w:pPr>
      <w:r>
        <w:t>Apply the formula:</w:t>
      </w:r>
    </w:p>
    <w:p w:rsidR="00FD1A6D" w:rsidRDefault="00FD1A6D" w:rsidP="00FD1A6D">
      <w:r>
        <w:t>∫u dv=uv−∫v du.\int u \, dv = uv - \int v \, du.</w:t>
      </w:r>
    </w:p>
    <w:p w:rsidR="00FD1A6D" w:rsidRDefault="00FD1A6D" w:rsidP="00FD1A6D">
      <w:pPr>
        <w:pStyle w:val="NormalWeb"/>
      </w:pPr>
      <w:r>
        <w:t>Substitute:</w:t>
      </w:r>
    </w:p>
    <w:p w:rsidR="00FD1A6D" w:rsidRDefault="00FD1A6D" w:rsidP="00FD1A6D">
      <w:r>
        <w:t>∫xexdx=xex−∫exdx=xex−ex+C.\int x e^x dx = x e^x - \int e^x dx = x e^x - e^x + C.</w:t>
      </w:r>
    </w:p>
    <w:p w:rsidR="00FD1A6D" w:rsidRDefault="00FD1A6D" w:rsidP="00FD1A6D">
      <w:pPr>
        <w:pStyle w:val="NormalWeb"/>
      </w:pPr>
      <w:r>
        <w:rPr>
          <w:rStyle w:val="Strong"/>
        </w:rPr>
        <w:t>Example 2</w:t>
      </w:r>
      <w:r>
        <w:t xml:space="preserve">: </w:t>
      </w:r>
      <w:r>
        <w:rPr>
          <w:rStyle w:val="Emphasis"/>
        </w:rPr>
        <w:t>Trigonometric Integration</w:t>
      </w:r>
      <w:r>
        <w:t xml:space="preserve"> Integrate ∫sin⁡2(x)dx\int \sin^2(x) dx:</w:t>
      </w:r>
    </w:p>
    <w:p w:rsidR="00FD1A6D" w:rsidRDefault="00FD1A6D" w:rsidP="00FD1A6D">
      <w:pPr>
        <w:pStyle w:val="NormalWeb"/>
        <w:numPr>
          <w:ilvl w:val="0"/>
          <w:numId w:val="106"/>
        </w:numPr>
      </w:pPr>
      <w:r>
        <w:t>Use the identity sin⁡2(x)=1−cos⁡(2x)2\sin^2(x) = \frac{1 - \cos(2x)}{2}:</w:t>
      </w:r>
    </w:p>
    <w:p w:rsidR="00FD1A6D" w:rsidRDefault="00FD1A6D" w:rsidP="00FD1A6D">
      <w:r>
        <w:t>∫sin</w:t>
      </w:r>
      <w:r>
        <w:rPr>
          <w:rFonts w:ascii="Cambria Math" w:hAnsi="Cambria Math" w:cs="Cambria Math"/>
        </w:rPr>
        <w:t>⁡</w:t>
      </w:r>
      <w:r>
        <w:t>2(x)dx=∫12dx−∫cos</w:t>
      </w:r>
      <w:r>
        <w:rPr>
          <w:rFonts w:ascii="Cambria Math" w:hAnsi="Cambria Math" w:cs="Cambria Math"/>
        </w:rPr>
        <w:t>⁡</w:t>
      </w:r>
      <w:r>
        <w:t>(2x)2dx.\int \sin^2(x) dx = \int \frac{1}{2} dx - \int \frac{\cos(2x)}{2} dx.</w:t>
      </w:r>
    </w:p>
    <w:p w:rsidR="00FD1A6D" w:rsidRDefault="00FD1A6D" w:rsidP="00FD1A6D">
      <w:pPr>
        <w:pStyle w:val="NormalWeb"/>
        <w:numPr>
          <w:ilvl w:val="0"/>
          <w:numId w:val="107"/>
        </w:numPr>
      </w:pPr>
      <w:r>
        <w:t>Compute:</w:t>
      </w:r>
    </w:p>
    <w:p w:rsidR="00FD1A6D" w:rsidRDefault="00FD1A6D" w:rsidP="00FD1A6D">
      <w:r>
        <w:t>∫sin</w:t>
      </w:r>
      <w:r>
        <w:rPr>
          <w:rFonts w:ascii="Cambria Math" w:hAnsi="Cambria Math" w:cs="Cambria Math"/>
        </w:rPr>
        <w:t>⁡</w:t>
      </w:r>
      <w:r>
        <w:t>2(x)dx=x2−sin</w:t>
      </w:r>
      <w:r>
        <w:rPr>
          <w:rFonts w:ascii="Cambria Math" w:hAnsi="Cambria Math" w:cs="Cambria Math"/>
        </w:rPr>
        <w:t>⁡</w:t>
      </w:r>
      <w:r>
        <w:t>(2x)4+C.\int \sin^2(x) dx = \frac{x}{2} - \frac{\sin(2x)}{4} + C.</w:t>
      </w:r>
    </w:p>
    <w:p w:rsidR="00FD1A6D" w:rsidRDefault="00FD1A6D" w:rsidP="00FD1A6D">
      <w:pPr>
        <w:pStyle w:val="Heading3"/>
      </w:pPr>
      <w:r>
        <w:rPr>
          <w:rStyle w:val="Strong"/>
          <w:b/>
          <w:bCs/>
        </w:rPr>
        <w:t>2. Partial Fractions</w:t>
      </w:r>
    </w:p>
    <w:p w:rsidR="00FD1A6D" w:rsidRDefault="00FD1A6D" w:rsidP="00FD1A6D">
      <w:pPr>
        <w:pStyle w:val="NormalWeb"/>
      </w:pPr>
      <w:r>
        <w:rPr>
          <w:rStyle w:val="Strong"/>
        </w:rPr>
        <w:t>Example</w:t>
      </w:r>
      <w:r>
        <w:t>: Decompose 5x(x−1)2(2x−5)\frac{5x}{(x-1)^2(2x-5)}:</w:t>
      </w:r>
    </w:p>
    <w:p w:rsidR="00FD1A6D" w:rsidRDefault="00FD1A6D" w:rsidP="00FD1A6D">
      <w:pPr>
        <w:pStyle w:val="NormalWeb"/>
        <w:numPr>
          <w:ilvl w:val="0"/>
          <w:numId w:val="108"/>
        </w:numPr>
      </w:pPr>
      <w:r>
        <w:t>Assume:</w:t>
      </w:r>
    </w:p>
    <w:p w:rsidR="00FD1A6D" w:rsidRDefault="00FD1A6D" w:rsidP="00FD1A6D">
      <w:r>
        <w:t>5x(x−1)2(2x−5)=Ax−1+B(x−1)2+C2x−5.\frac{5x}{(x-1)^2(2x-5)} = \frac{A}{x-1} + \frac{B}{(x-1)^2} + \frac{C}{2x-5}.</w:t>
      </w:r>
    </w:p>
    <w:p w:rsidR="00FD1A6D" w:rsidRDefault="00FD1A6D" w:rsidP="00FD1A6D">
      <w:pPr>
        <w:pStyle w:val="NormalWeb"/>
        <w:numPr>
          <w:ilvl w:val="0"/>
          <w:numId w:val="109"/>
        </w:numPr>
      </w:pPr>
      <w:r>
        <w:t>Clear denominators and solve for A,B,CA, B, C by equating coefficients.</w:t>
      </w:r>
    </w:p>
    <w:p w:rsidR="00FD1A6D" w:rsidRDefault="00FD1A6D" w:rsidP="00FD1A6D">
      <w:pPr>
        <w:pStyle w:val="Heading3"/>
      </w:pPr>
      <w:r>
        <w:rPr>
          <w:rStyle w:val="Strong"/>
          <w:b/>
          <w:bCs/>
        </w:rPr>
        <w:t>3. Areas and Volumes</w:t>
      </w:r>
    </w:p>
    <w:p w:rsidR="00FD1A6D" w:rsidRDefault="00FD1A6D" w:rsidP="00FD1A6D">
      <w:pPr>
        <w:pStyle w:val="NormalWeb"/>
      </w:pPr>
      <w:r>
        <w:rPr>
          <w:rStyle w:val="Strong"/>
        </w:rPr>
        <w:t>Example 1</w:t>
      </w:r>
      <w:r>
        <w:t xml:space="preserve">: </w:t>
      </w:r>
      <w:r>
        <w:rPr>
          <w:rStyle w:val="Emphasis"/>
        </w:rPr>
        <w:t>Area Between Curves</w:t>
      </w:r>
      <w:r>
        <w:t xml:space="preserve"> Find the area between y=x2y = x^2 and y=x+2y = x+2 over [0,1][0, 1]:</w:t>
      </w:r>
    </w:p>
    <w:p w:rsidR="00FD1A6D" w:rsidRDefault="00FD1A6D" w:rsidP="00FD1A6D">
      <w:pPr>
        <w:pStyle w:val="NormalWeb"/>
        <w:numPr>
          <w:ilvl w:val="0"/>
          <w:numId w:val="110"/>
        </w:numPr>
      </w:pPr>
      <w:r>
        <w:t>Set up the integral:</w:t>
      </w:r>
    </w:p>
    <w:p w:rsidR="00FD1A6D" w:rsidRDefault="00FD1A6D" w:rsidP="00FD1A6D">
      <w:r>
        <w:t>A=∫01[(x+2)−x2]dx.A = \int_0^1 [(x+2) - x^2] dx.</w:t>
      </w:r>
    </w:p>
    <w:p w:rsidR="00FD1A6D" w:rsidRDefault="00FD1A6D" w:rsidP="00FD1A6D">
      <w:pPr>
        <w:pStyle w:val="NormalWeb"/>
        <w:numPr>
          <w:ilvl w:val="0"/>
          <w:numId w:val="111"/>
        </w:numPr>
      </w:pPr>
      <w:r>
        <w:t>Compute:</w:t>
      </w:r>
    </w:p>
    <w:p w:rsidR="00FD1A6D" w:rsidRDefault="00FD1A6D" w:rsidP="00FD1A6D">
      <w:r>
        <w:t>A=∫01(−x2+x+2)dx=[−x33+x22+2x]01.A = \int_0^1 (-x^2 + x + 2) dx = \left[ -\frac{x^3}{3} + \frac{x^2}{2} + 2x \right]_0^1.</w:t>
      </w:r>
    </w:p>
    <w:p w:rsidR="00FD1A6D" w:rsidRDefault="00FD1A6D" w:rsidP="00FD1A6D">
      <w:pPr>
        <w:pStyle w:val="NormalWeb"/>
        <w:numPr>
          <w:ilvl w:val="0"/>
          <w:numId w:val="112"/>
        </w:numPr>
      </w:pPr>
      <w:r>
        <w:t>Substitute limits:</w:t>
      </w:r>
    </w:p>
    <w:p w:rsidR="00FD1A6D" w:rsidRDefault="00FD1A6D" w:rsidP="00FD1A6D">
      <w:r>
        <w:t>A=[−13+12+2]−[0]=136.A = \left[ -\frac{1}{3} + \frac{1}{2} + 2 \right] - [0] = \frac{13}{6}.</w:t>
      </w:r>
    </w:p>
    <w:p w:rsidR="00FD1A6D" w:rsidRDefault="00FD1A6D" w:rsidP="00FD1A6D">
      <w:pPr>
        <w:pStyle w:val="NormalWeb"/>
      </w:pPr>
      <w:r>
        <w:rPr>
          <w:rStyle w:val="Strong"/>
        </w:rPr>
        <w:t>Example 2</w:t>
      </w:r>
      <w:r>
        <w:t xml:space="preserve">: </w:t>
      </w:r>
      <w:r>
        <w:rPr>
          <w:rStyle w:val="Emphasis"/>
        </w:rPr>
        <w:t>Volume by Disk Method</w:t>
      </w:r>
      <w:r>
        <w:t xml:space="preserve"> Find the volume when y=x2y = x^2 rotates around the x-axis from x=0x = 0 to x=1x = 1:</w:t>
      </w:r>
    </w:p>
    <w:p w:rsidR="00FD1A6D" w:rsidRDefault="00FD1A6D" w:rsidP="00FD1A6D">
      <w:pPr>
        <w:pStyle w:val="NormalWeb"/>
        <w:numPr>
          <w:ilvl w:val="0"/>
          <w:numId w:val="113"/>
        </w:numPr>
      </w:pPr>
      <w:r>
        <w:t>Formula:</w:t>
      </w:r>
    </w:p>
    <w:p w:rsidR="00FD1A6D" w:rsidRDefault="00FD1A6D" w:rsidP="00FD1A6D">
      <w:pPr>
        <w:pStyle w:val="NormalWeb"/>
      </w:pPr>
      <w:r>
        <w:t>\[ V = \pi \int_0^1 (x</w:t>
      </w:r>
      <w:r>
        <w:rPr>
          <w:vertAlign w:val="superscript"/>
        </w:rPr>
        <w:t>2)</w:t>
      </w:r>
      <w:r>
        <w:t>2 dx = \pi \int_0^1 x^4 dx. \]</w:t>
      </w:r>
    </w:p>
    <w:p w:rsidR="00FD1A6D" w:rsidRDefault="00FD1A6D" w:rsidP="00FD1A6D">
      <w:pPr>
        <w:pStyle w:val="NormalWeb"/>
        <w:numPr>
          <w:ilvl w:val="0"/>
          <w:numId w:val="114"/>
        </w:numPr>
      </w:pPr>
      <w:r>
        <w:t>Compute:</w:t>
      </w:r>
    </w:p>
    <w:p w:rsidR="00FD1A6D" w:rsidRDefault="00FD1A6D" w:rsidP="00FD1A6D">
      <w:pPr>
        <w:pStyle w:val="NormalWeb"/>
      </w:pPr>
      <w:r>
        <w:t>\[ V = \pi \left[\frac{x</w:t>
      </w:r>
      <w:r>
        <w:rPr>
          <w:vertAlign w:val="superscript"/>
        </w:rPr>
        <w:t>5}{5}\right]_0</w:t>
      </w:r>
      <w:r>
        <w:t>1 = \frac{\pi}{5}. \]</w:t>
      </w:r>
    </w:p>
    <w:p w:rsidR="00FD1A6D" w:rsidRDefault="00FD1A6D" w:rsidP="00FD1A6D">
      <w:pPr>
        <w:pStyle w:val="NormalWeb"/>
      </w:pPr>
      <w:r>
        <w:t xml:space="preserve">These examples reflect how calculus seamlessly connects theory to applications in engineering and design. Would you like me to focus on specific problem types or other advanced concepts like </w:t>
      </w:r>
      <w:r>
        <w:rPr>
          <w:rStyle w:val="Strong"/>
        </w:rPr>
        <w:t>Centroids</w:t>
      </w:r>
      <w:r>
        <w:t xml:space="preserve"> or </w:t>
      </w:r>
      <w:r>
        <w:rPr>
          <w:rStyle w:val="Strong"/>
        </w:rPr>
        <w:t>Differential Equations</w:t>
      </w:r>
      <w:r>
        <w:t>? Let’s ref</w:t>
      </w:r>
    </w:p>
    <w:p w:rsidR="00A249F2" w:rsidRDefault="00A249F2" w:rsidP="00A249F2">
      <w:pPr>
        <w:pStyle w:val="NormalWeb"/>
      </w:pPr>
      <w:r>
        <w:t xml:space="preserve">Let’s explore these advanced calculus topics from the </w:t>
      </w:r>
      <w:r>
        <w:rPr>
          <w:rStyle w:val="Strong"/>
        </w:rPr>
        <w:t>Mathematics N6 syllabus</w:t>
      </w:r>
      <w:r>
        <w:t xml:space="preserve"> and clarify them with examples and practice insights:</w:t>
      </w:r>
    </w:p>
    <w:p w:rsidR="00A249F2" w:rsidRDefault="00A249F2" w:rsidP="00A249F2">
      <w:pPr>
        <w:pStyle w:val="Heading3"/>
      </w:pPr>
      <w:r>
        <w:rPr>
          <w:rStyle w:val="Strong"/>
          <w:b/>
          <w:bCs/>
        </w:rPr>
        <w:t>Calculating Points of Intersection and Areas/Volumes Between Functions</w:t>
      </w:r>
    </w:p>
    <w:p w:rsidR="00A249F2" w:rsidRDefault="00A249F2" w:rsidP="00A249F2">
      <w:pPr>
        <w:pStyle w:val="NormalWeb"/>
        <w:numPr>
          <w:ilvl w:val="0"/>
          <w:numId w:val="115"/>
        </w:numPr>
      </w:pPr>
      <w:r>
        <w:rPr>
          <w:rStyle w:val="Strong"/>
        </w:rPr>
        <w:t>Points of Intersection</w:t>
      </w:r>
      <w:r>
        <w:t>:</w:t>
      </w:r>
    </w:p>
    <w:p w:rsidR="00A249F2" w:rsidRDefault="00A249F2" w:rsidP="00A249F2">
      <w:pPr>
        <w:pStyle w:val="NormalWeb"/>
        <w:numPr>
          <w:ilvl w:val="1"/>
          <w:numId w:val="115"/>
        </w:numPr>
      </w:pPr>
      <w:r>
        <w:t>Solve f(x)=g(x)f(x) = g(x) to find the x-coordinates where two functions intersect.</w:t>
      </w:r>
    </w:p>
    <w:p w:rsidR="00A249F2" w:rsidRDefault="00A249F2" w:rsidP="00A249F2">
      <w:pPr>
        <w:pStyle w:val="NormalWeb"/>
        <w:numPr>
          <w:ilvl w:val="1"/>
          <w:numId w:val="115"/>
        </w:numPr>
      </w:pPr>
      <w:r>
        <w:t>Example: Find the intersection points of y1=x2y_1 = x^2 and y2=4−x2y_2 = 4 - x^2:</w:t>
      </w:r>
    </w:p>
    <w:p w:rsidR="00A249F2" w:rsidRDefault="00A249F2" w:rsidP="00A249F2">
      <w:r>
        <w:t>x2=4−x2  </w:t>
      </w:r>
      <w:r>
        <w:rPr>
          <w:rFonts w:ascii="Cambria Math" w:hAnsi="Cambria Math" w:cs="Cambria Math"/>
        </w:rPr>
        <w:t>⟹</w:t>
      </w:r>
      <w:r>
        <w:t>  2x2=4  </w:t>
      </w:r>
      <w:r>
        <w:rPr>
          <w:rFonts w:ascii="Cambria Math" w:hAnsi="Cambria Math" w:cs="Cambria Math"/>
        </w:rPr>
        <w:t>⟹</w:t>
      </w:r>
      <w:r>
        <w:t>  x=±2.x^2 = 4 - x^2 \implies 2x^2 = 4 \implies x = \pm\sqrt{2}.</w:t>
      </w:r>
    </w:p>
    <w:p w:rsidR="00A249F2" w:rsidRDefault="00A249F2" w:rsidP="00A249F2">
      <w:pPr>
        <w:pStyle w:val="NormalWeb"/>
      </w:pPr>
      <w:r>
        <w:t>Intersection points are (2,2)(\sqrt{2}, 2) and (−2,2)(-\sqrt{2}, 2).</w:t>
      </w:r>
    </w:p>
    <w:p w:rsidR="00A249F2" w:rsidRDefault="00A249F2" w:rsidP="00A249F2">
      <w:pPr>
        <w:pStyle w:val="NormalWeb"/>
        <w:numPr>
          <w:ilvl w:val="0"/>
          <w:numId w:val="116"/>
        </w:numPr>
      </w:pPr>
      <w:r>
        <w:rPr>
          <w:rStyle w:val="Strong"/>
        </w:rPr>
        <w:t>Area Between Curves</w:t>
      </w:r>
      <w:r>
        <w:t>:</w:t>
      </w:r>
    </w:p>
    <w:p w:rsidR="00A249F2" w:rsidRDefault="00A249F2" w:rsidP="00A249F2">
      <w:pPr>
        <w:pStyle w:val="NormalWeb"/>
        <w:numPr>
          <w:ilvl w:val="1"/>
          <w:numId w:val="116"/>
        </w:numPr>
      </w:pPr>
      <w:r>
        <w:t>Use:</w:t>
      </w:r>
    </w:p>
    <w:p w:rsidR="00A249F2" w:rsidRDefault="00A249F2" w:rsidP="00A249F2">
      <w:r>
        <w:t>A=∫ab[yT−yB]dx,A = \int_a^b [y_T - y_B] dx,</w:t>
      </w:r>
    </w:p>
    <w:p w:rsidR="00A249F2" w:rsidRDefault="00A249F2" w:rsidP="00A249F2">
      <w:pPr>
        <w:pStyle w:val="NormalWeb"/>
      </w:pPr>
      <w:r>
        <w:t>where yTy_T is the top function and yBy_B is the bottom function.</w:t>
      </w:r>
    </w:p>
    <w:p w:rsidR="00A249F2" w:rsidRDefault="00A249F2" w:rsidP="00A249F2">
      <w:pPr>
        <w:pStyle w:val="NormalWeb"/>
        <w:numPr>
          <w:ilvl w:val="0"/>
          <w:numId w:val="117"/>
        </w:numPr>
      </w:pPr>
      <w:r>
        <w:t>Example: Find the area between y=x2y = x^2 and y=4−x2y = 4 - x^2 from x=−2x = -\sqrt{2} to x=2x = \sqrt{2}:</w:t>
      </w:r>
    </w:p>
    <w:p w:rsidR="00A249F2" w:rsidRDefault="00A249F2" w:rsidP="00A249F2">
      <w:r>
        <w:t>A=∫−22[(4−x2)−x2]dx=∫−22(4−2x2)dx.A = \int_{-\sqrt{2}}^{\sqrt{2}} [(4 - x^2) - x^2] dx = \int_{-\sqrt{2}}^{\sqrt{2}} (4 - 2x^2) dx.</w:t>
      </w:r>
    </w:p>
    <w:p w:rsidR="00A249F2" w:rsidRDefault="00A249F2" w:rsidP="00A249F2">
      <w:pPr>
        <w:pStyle w:val="NormalWeb"/>
      </w:pPr>
      <w:r>
        <w:t>Compute:</w:t>
      </w:r>
    </w:p>
    <w:p w:rsidR="00A249F2" w:rsidRDefault="00A249F2" w:rsidP="00A249F2">
      <w:pPr>
        <w:pStyle w:val="NormalWeb"/>
      </w:pPr>
      <w:r>
        <w:t>\[ A = [4x - \frac{2x</w:t>
      </w:r>
      <w:r>
        <w:rPr>
          <w:vertAlign w:val="superscript"/>
        </w:rPr>
        <w:t>3}{3}]_{-\sqrt{2}}</w:t>
      </w:r>
      <w:r>
        <w:t>{\sqrt{2}} = (4\sqrt{2} - \frac{2(\sqrt{2})^3}{3}) - (-4\sqrt{2} + \frac{2(\sqrt{2})^3}{3}). \]</w:t>
      </w:r>
    </w:p>
    <w:p w:rsidR="00A249F2" w:rsidRDefault="00A249F2" w:rsidP="00A249F2">
      <w:pPr>
        <w:pStyle w:val="NormalWeb"/>
      </w:pPr>
      <w:r>
        <w:t>Final area: A=1623A = \frac{16\sqrt{2}}{3}.</w:t>
      </w:r>
    </w:p>
    <w:p w:rsidR="00A249F2" w:rsidRDefault="00A249F2" w:rsidP="00A249F2">
      <w:pPr>
        <w:pStyle w:val="NormalWeb"/>
        <w:numPr>
          <w:ilvl w:val="0"/>
          <w:numId w:val="118"/>
        </w:numPr>
      </w:pPr>
      <w:r>
        <w:rPr>
          <w:rStyle w:val="Strong"/>
        </w:rPr>
        <w:t>Volumes</w:t>
      </w:r>
      <w:r>
        <w:t>:</w:t>
      </w:r>
    </w:p>
    <w:p w:rsidR="00A249F2" w:rsidRDefault="00A249F2" w:rsidP="00A249F2">
      <w:pPr>
        <w:pStyle w:val="NormalWeb"/>
        <w:numPr>
          <w:ilvl w:val="1"/>
          <w:numId w:val="118"/>
        </w:numPr>
      </w:pPr>
      <w:r>
        <w:rPr>
          <w:rStyle w:val="Strong"/>
        </w:rPr>
        <w:t>Disk Method</w:t>
      </w:r>
      <w:r>
        <w:t>:</w:t>
      </w:r>
    </w:p>
    <w:p w:rsidR="00A249F2" w:rsidRDefault="00A249F2" w:rsidP="00A249F2">
      <w:r>
        <w:t>V=π∫ab[f(x)]2dx,V = \pi \int_a^b [f(x)]^2 dx,</w:t>
      </w:r>
    </w:p>
    <w:p w:rsidR="00A249F2" w:rsidRDefault="00A249F2" w:rsidP="00A249F2">
      <w:pPr>
        <w:pStyle w:val="NormalWeb"/>
      </w:pPr>
      <w:r>
        <w:t>where f(x)f(x) is the function defining the curve.</w:t>
      </w:r>
    </w:p>
    <w:p w:rsidR="00A249F2" w:rsidRDefault="00A249F2" w:rsidP="00A249F2">
      <w:pPr>
        <w:pStyle w:val="NormalWeb"/>
        <w:numPr>
          <w:ilvl w:val="0"/>
          <w:numId w:val="119"/>
        </w:numPr>
      </w:pPr>
      <w:r>
        <w:rPr>
          <w:rStyle w:val="Strong"/>
        </w:rPr>
        <w:t>Shell Method</w:t>
      </w:r>
      <w:r>
        <w:t>:</w:t>
      </w:r>
    </w:p>
    <w:p w:rsidR="00A249F2" w:rsidRDefault="00A249F2" w:rsidP="00A249F2">
      <w:r>
        <w:t>V=2π∫abxf(x)dx.V = 2\pi \int_a^b x f(x) dx.</w:t>
      </w:r>
    </w:p>
    <w:p w:rsidR="00A249F2" w:rsidRDefault="00A249F2" w:rsidP="00A249F2">
      <w:pPr>
        <w:pStyle w:val="NormalWeb"/>
        <w:numPr>
          <w:ilvl w:val="0"/>
          <w:numId w:val="120"/>
        </w:numPr>
      </w:pPr>
      <w:r>
        <w:t>Example: Find the volume of the solid generated by rotating y=x2y = x^2 around the x-axis from x=0x = 0 to x=2x = 2 using the disk method:</w:t>
      </w:r>
    </w:p>
    <w:p w:rsidR="00A249F2" w:rsidRDefault="00A249F2" w:rsidP="00A249F2">
      <w:pPr>
        <w:pStyle w:val="NormalWeb"/>
      </w:pPr>
      <w:r>
        <w:t>\[ V = \pi \int_0^2 (x</w:t>
      </w:r>
      <w:r>
        <w:rPr>
          <w:vertAlign w:val="superscript"/>
        </w:rPr>
        <w:t>2)</w:t>
      </w:r>
      <w:r>
        <w:t>2 dx = \pi \int_0^2 x^4 dx = \pi \left[\frac{x</w:t>
      </w:r>
      <w:r>
        <w:rPr>
          <w:vertAlign w:val="superscript"/>
        </w:rPr>
        <w:t>5}{5}\right]_0</w:t>
      </w:r>
      <w:r>
        <w:t>2 = \frac{32\pi}{5}. \]</w:t>
      </w:r>
    </w:p>
    <w:p w:rsidR="00A249F2" w:rsidRDefault="00A249F2" w:rsidP="00A249F2">
      <w:pPr>
        <w:pStyle w:val="Heading3"/>
      </w:pPr>
      <w:r>
        <w:rPr>
          <w:rStyle w:val="Strong"/>
          <w:b/>
          <w:bCs/>
        </w:rPr>
        <w:t>Centroids and Centre of Gravity</w:t>
      </w:r>
    </w:p>
    <w:p w:rsidR="00A249F2" w:rsidRDefault="00A249F2" w:rsidP="00A249F2">
      <w:pPr>
        <w:pStyle w:val="NormalWeb"/>
        <w:numPr>
          <w:ilvl w:val="0"/>
          <w:numId w:val="121"/>
        </w:numPr>
      </w:pPr>
      <w:r>
        <w:rPr>
          <w:rStyle w:val="Strong"/>
        </w:rPr>
        <w:t>Centroids</w:t>
      </w:r>
      <w:r>
        <w:t>:</w:t>
      </w:r>
    </w:p>
    <w:p w:rsidR="00A249F2" w:rsidRDefault="00A249F2" w:rsidP="00A249F2">
      <w:pPr>
        <w:pStyle w:val="NormalWeb"/>
        <w:numPr>
          <w:ilvl w:val="1"/>
          <w:numId w:val="121"/>
        </w:numPr>
      </w:pPr>
      <w:r>
        <w:t>Distance from a reference axis:</w:t>
      </w:r>
    </w:p>
    <w:p w:rsidR="00A249F2" w:rsidRDefault="00A249F2" w:rsidP="00A249F2">
      <w:r>
        <w:t>xˉ=∫abx[f(x)−g(x)]dx∫ab[f(x)−g(x)]dx.\bar{x} = \frac{\int_a^b x [f(x) - g(x)] dx}{\int_a^b [f(x) - g(x)] dx}.</w:t>
      </w:r>
    </w:p>
    <w:p w:rsidR="00A249F2" w:rsidRDefault="00A249F2" w:rsidP="00A249F2">
      <w:pPr>
        <w:pStyle w:val="NormalWeb"/>
        <w:numPr>
          <w:ilvl w:val="0"/>
          <w:numId w:val="122"/>
        </w:numPr>
      </w:pPr>
      <w:r>
        <w:t>Example: For y=x2y = x^2, find xˉ\bar{x} over [0,1][0, 1]:</w:t>
      </w:r>
    </w:p>
    <w:p w:rsidR="00A249F2" w:rsidRDefault="00A249F2" w:rsidP="00A249F2">
      <w:r>
        <w:t>xˉ=∫01x(x2)dx∫01x2dx.\bar{x} = \frac{\int_0^1 x(x^2) dx}{\int_0^1 x^2 dx}.</w:t>
      </w:r>
    </w:p>
    <w:p w:rsidR="00A249F2" w:rsidRDefault="00A249F2" w:rsidP="00A249F2">
      <w:pPr>
        <w:pStyle w:val="NormalWeb"/>
      </w:pPr>
      <w:r>
        <w:t>Compute numerator:</w:t>
      </w:r>
    </w:p>
    <w:p w:rsidR="00A249F2" w:rsidRDefault="00A249F2" w:rsidP="00A249F2">
      <w:r>
        <w:t>∫01x3dx=x44</w:t>
      </w:r>
      <w:r>
        <w:rPr>
          <w:rFonts w:ascii="Cambria Math" w:hAnsi="Cambria Math" w:cs="Cambria Math"/>
        </w:rPr>
        <w:t>∣</w:t>
      </w:r>
      <w:r>
        <w:t>01=14.\int_0^1 x^3 dx = \frac{x^4}{4} \big|_0^1 = \frac{1}{4}.</w:t>
      </w:r>
    </w:p>
    <w:p w:rsidR="00A249F2" w:rsidRDefault="00A249F2" w:rsidP="00A249F2">
      <w:pPr>
        <w:pStyle w:val="NormalWeb"/>
      </w:pPr>
      <w:r>
        <w:t>Compute denominator:</w:t>
      </w:r>
    </w:p>
    <w:p w:rsidR="00A249F2" w:rsidRDefault="00A249F2" w:rsidP="00A249F2">
      <w:r>
        <w:t>∫01x2dx=x33</w:t>
      </w:r>
      <w:r>
        <w:rPr>
          <w:rFonts w:ascii="Cambria Math" w:hAnsi="Cambria Math" w:cs="Cambria Math"/>
        </w:rPr>
        <w:t>∣</w:t>
      </w:r>
      <w:r>
        <w:t>01=13.\int_0^1 x^2 dx = \frac{x^3}{3} \big|_0^1 = \frac{1}{3}.</w:t>
      </w:r>
    </w:p>
    <w:p w:rsidR="00A249F2" w:rsidRDefault="00A249F2" w:rsidP="00A249F2">
      <w:pPr>
        <w:pStyle w:val="NormalWeb"/>
      </w:pPr>
      <w:r>
        <w:t>Result:</w:t>
      </w:r>
    </w:p>
    <w:p w:rsidR="00A249F2" w:rsidRDefault="00A249F2" w:rsidP="00A249F2">
      <w:r>
        <w:t>xˉ=1413=34.\bar{x} = \frac{\frac{1}{4}}{\frac{1}{3}} = \frac{3}{4}.</w:t>
      </w:r>
    </w:p>
    <w:p w:rsidR="00A249F2" w:rsidRDefault="00A249F2" w:rsidP="00A249F2">
      <w:pPr>
        <w:pStyle w:val="NormalWeb"/>
        <w:numPr>
          <w:ilvl w:val="0"/>
          <w:numId w:val="123"/>
        </w:numPr>
      </w:pPr>
      <w:r>
        <w:rPr>
          <w:rStyle w:val="Strong"/>
        </w:rPr>
        <w:t>Centre of Gravity</w:t>
      </w:r>
      <w:r>
        <w:t>:</w:t>
      </w:r>
    </w:p>
    <w:p w:rsidR="00A249F2" w:rsidRDefault="00A249F2" w:rsidP="00A249F2">
      <w:pPr>
        <w:pStyle w:val="NormalWeb"/>
        <w:numPr>
          <w:ilvl w:val="1"/>
          <w:numId w:val="123"/>
        </w:numPr>
      </w:pPr>
      <w:r>
        <w:t>Distance for a solid of revolution:</w:t>
      </w:r>
    </w:p>
    <w:p w:rsidR="00A249F2" w:rsidRDefault="00A249F2" w:rsidP="00A249F2">
      <w:r>
        <w:t>xˉ=∫abx[f(x)]dx∫ab[f(x)]dx.\bar{x} = \frac{\int_a^b x [f(x)] dx}{\int_a^b [f(x)] dx}.</w:t>
      </w:r>
    </w:p>
    <w:p w:rsidR="00A249F2" w:rsidRDefault="00A249F2" w:rsidP="00A249F2">
      <w:pPr>
        <w:pStyle w:val="Heading3"/>
      </w:pPr>
      <w:r>
        <w:rPr>
          <w:rStyle w:val="Strong"/>
          <w:b/>
          <w:bCs/>
        </w:rPr>
        <w:t>Second Moment of Area and Moment of Inertia</w:t>
      </w:r>
    </w:p>
    <w:p w:rsidR="00A249F2" w:rsidRDefault="00A249F2" w:rsidP="00A249F2">
      <w:pPr>
        <w:pStyle w:val="NormalWeb"/>
        <w:numPr>
          <w:ilvl w:val="0"/>
          <w:numId w:val="124"/>
        </w:numPr>
      </w:pPr>
      <w:r>
        <w:rPr>
          <w:rStyle w:val="Strong"/>
        </w:rPr>
        <w:t>Second Moment of Area</w:t>
      </w:r>
      <w:r>
        <w:t>:</w:t>
      </w:r>
    </w:p>
    <w:p w:rsidR="00A249F2" w:rsidRDefault="00A249F2" w:rsidP="00A249F2">
      <w:pPr>
        <w:pStyle w:val="NormalWeb"/>
        <w:numPr>
          <w:ilvl w:val="1"/>
          <w:numId w:val="124"/>
        </w:numPr>
      </w:pPr>
      <w:r>
        <w:t>Compute:</w:t>
      </w:r>
    </w:p>
    <w:p w:rsidR="00A249F2" w:rsidRDefault="00A249F2" w:rsidP="00A249F2">
      <w:r>
        <w:t>Ix=∫ab[f(x)]2dx.I_x = \int_a^b [f(x)]^2 dx.</w:t>
      </w:r>
    </w:p>
    <w:p w:rsidR="00A249F2" w:rsidRDefault="00A249F2" w:rsidP="00A249F2">
      <w:pPr>
        <w:pStyle w:val="NormalWeb"/>
        <w:numPr>
          <w:ilvl w:val="0"/>
          <w:numId w:val="125"/>
        </w:numPr>
      </w:pPr>
      <w:r>
        <w:rPr>
          <w:rStyle w:val="Strong"/>
        </w:rPr>
        <w:t>Moment of Inertia</w:t>
      </w:r>
      <w:r>
        <w:t>:</w:t>
      </w:r>
    </w:p>
    <w:p w:rsidR="00A249F2" w:rsidRDefault="00A249F2" w:rsidP="00A249F2">
      <w:pPr>
        <w:pStyle w:val="NormalWeb"/>
        <w:numPr>
          <w:ilvl w:val="1"/>
          <w:numId w:val="125"/>
        </w:numPr>
      </w:pPr>
      <w:r>
        <w:t>For solids:</w:t>
      </w:r>
    </w:p>
    <w:p w:rsidR="00A249F2" w:rsidRDefault="00A249F2" w:rsidP="00A249F2">
      <w:r>
        <w:t>I=∫abx2[f(x)]dx.I = \int_a^b x^2 [f(x)] dx.</w:t>
      </w:r>
    </w:p>
    <w:p w:rsidR="00154C58" w:rsidRDefault="00154C58" w:rsidP="00154C58">
      <w:pPr>
        <w:pStyle w:val="NormalWeb"/>
      </w:pPr>
      <w:r>
        <w:t xml:space="preserve">Here's an expanded and practical approach to your exploration of these </w:t>
      </w:r>
      <w:r>
        <w:rPr>
          <w:rStyle w:val="Strong"/>
        </w:rPr>
        <w:t>calculus topics</w:t>
      </w:r>
      <w:r>
        <w:t xml:space="preserve"> for better clarity and structured practice:</w:t>
      </w:r>
    </w:p>
    <w:p w:rsidR="00154C58" w:rsidRDefault="00154C58" w:rsidP="00154C58">
      <w:pPr>
        <w:pStyle w:val="Heading3"/>
      </w:pPr>
      <w:r>
        <w:rPr>
          <w:rStyle w:val="Strong"/>
          <w:b/>
          <w:bCs/>
        </w:rPr>
        <w:t>1. Points of Intersection</w:t>
      </w:r>
    </w:p>
    <w:p w:rsidR="00154C58" w:rsidRDefault="00154C58" w:rsidP="00154C58">
      <w:pPr>
        <w:pStyle w:val="NormalWeb"/>
      </w:pPr>
      <w:r>
        <w:t>To find where two functions intersect, solve f(x)=g(x)f(x) = g(x):</w:t>
      </w:r>
    </w:p>
    <w:p w:rsidR="00154C58" w:rsidRDefault="00154C58" w:rsidP="00154C58">
      <w:pPr>
        <w:pStyle w:val="NormalWeb"/>
        <w:numPr>
          <w:ilvl w:val="0"/>
          <w:numId w:val="126"/>
        </w:numPr>
      </w:pPr>
      <w:r>
        <w:rPr>
          <w:rStyle w:val="Strong"/>
        </w:rPr>
        <w:t>Example:</w:t>
      </w:r>
      <w:r>
        <w:t xml:space="preserve"> Let y1=x2y_1 = x^2 and y2=4−x2y_2 = 4 - x^2.</w:t>
      </w:r>
    </w:p>
    <w:p w:rsidR="00154C58" w:rsidRDefault="00154C58" w:rsidP="00154C58">
      <w:pPr>
        <w:pStyle w:val="NormalWeb"/>
        <w:numPr>
          <w:ilvl w:val="1"/>
          <w:numId w:val="126"/>
        </w:numPr>
      </w:pPr>
      <w:r>
        <w:t>Solve x2=4−x2x^2 = 4 - x^2:</w:t>
      </w:r>
    </w:p>
    <w:p w:rsidR="00154C58" w:rsidRDefault="00154C58" w:rsidP="00154C58">
      <w:r>
        <w:t>2x2=4  </w:t>
      </w:r>
      <w:r>
        <w:rPr>
          <w:rFonts w:ascii="Cambria Math" w:hAnsi="Cambria Math" w:cs="Cambria Math"/>
        </w:rPr>
        <w:t>⟹</w:t>
      </w:r>
      <w:r>
        <w:t>  x2=2  </w:t>
      </w:r>
      <w:r>
        <w:rPr>
          <w:rFonts w:ascii="Cambria Math" w:hAnsi="Cambria Math" w:cs="Cambria Math"/>
        </w:rPr>
        <w:t>⟹</w:t>
      </w:r>
      <w:r>
        <w:t>  x=±2.2x^2 = 4 \quad \implies \quad x^2 = 2 \quad \implies \quad x = \pm\sqrt{2}.</w:t>
      </w:r>
    </w:p>
    <w:p w:rsidR="00154C58" w:rsidRDefault="00154C58" w:rsidP="00154C58">
      <w:pPr>
        <w:pStyle w:val="NormalWeb"/>
        <w:numPr>
          <w:ilvl w:val="0"/>
          <w:numId w:val="127"/>
        </w:numPr>
      </w:pPr>
      <w:r>
        <w:t>The points of intersection are:</w:t>
      </w:r>
    </w:p>
    <w:p w:rsidR="00154C58" w:rsidRDefault="00154C58" w:rsidP="00154C58">
      <w:r>
        <w:t>(2,2)and(−2,2).(\sqrt{2}, 2) \quad \text{and} \quad (-\sqrt{2}, 2).</w:t>
      </w:r>
    </w:p>
    <w:p w:rsidR="00154C58" w:rsidRDefault="00154C58" w:rsidP="00154C58">
      <w:pPr>
        <w:pStyle w:val="Heading3"/>
      </w:pPr>
      <w:r>
        <w:rPr>
          <w:rStyle w:val="Strong"/>
          <w:b/>
          <w:bCs/>
        </w:rPr>
        <w:t>2. Area Between Curves</w:t>
      </w:r>
    </w:p>
    <w:p w:rsidR="00154C58" w:rsidRDefault="00154C58" w:rsidP="00154C58">
      <w:pPr>
        <w:pStyle w:val="NormalWeb"/>
      </w:pPr>
      <w:r>
        <w:t>Use:</w:t>
      </w:r>
    </w:p>
    <w:p w:rsidR="00154C58" w:rsidRDefault="00154C58" w:rsidP="00154C58">
      <w:r>
        <w:t>A=∫ab[yT−yB]dx,A = \int_a^b [y_T - y_B] dx,</w:t>
      </w:r>
    </w:p>
    <w:p w:rsidR="00154C58" w:rsidRDefault="00154C58" w:rsidP="00154C58">
      <w:pPr>
        <w:pStyle w:val="NormalWeb"/>
      </w:pPr>
      <w:r>
        <w:t>where yTy_T and yBy_B are the top and bottom functions.</w:t>
      </w:r>
    </w:p>
    <w:p w:rsidR="00154C58" w:rsidRDefault="00154C58" w:rsidP="00154C58">
      <w:pPr>
        <w:pStyle w:val="NormalWeb"/>
        <w:numPr>
          <w:ilvl w:val="0"/>
          <w:numId w:val="128"/>
        </w:numPr>
      </w:pPr>
      <w:r>
        <w:rPr>
          <w:rStyle w:val="Strong"/>
        </w:rPr>
        <w:t>Example:</w:t>
      </w:r>
      <w:r>
        <w:t xml:space="preserve"> Find the area between y=x2y = x^2 and y=4−x2y = 4 - x^2 over x=−2x = -\sqrt{2} to x=2x = \sqrt{2}:</w:t>
      </w:r>
    </w:p>
    <w:p w:rsidR="00154C58" w:rsidRDefault="00154C58" w:rsidP="00154C58">
      <w:r>
        <w:t>A=∫−22[(4−x2)−x2]dx=∫−22(4−2x2)dx.A = \int_{-\sqrt{2}}^{\sqrt{2}} [(4 - x^2) - x^2] dx = \int_{-\sqrt{2}}^{\sqrt{2}} (4 - 2x^2) dx.</w:t>
      </w:r>
    </w:p>
    <w:p w:rsidR="00154C58" w:rsidRDefault="00154C58" w:rsidP="00154C58">
      <w:pPr>
        <w:pStyle w:val="NormalWeb"/>
      </w:pPr>
      <w:r>
        <w:t>Compute:</w:t>
      </w:r>
    </w:p>
    <w:p w:rsidR="00154C58" w:rsidRDefault="00154C58" w:rsidP="00154C58">
      <w:r>
        <w:t>A=[4x−2x33]−22=(42−2(2)33)−(−42+2(2)33).A = \left[ 4x - \frac{2x^3}{3} \right]_{-\sqrt{2}}^{\sqrt{2}} = \left( 4\sqrt{2} - \frac{2(\sqrt{2})^3}{3} \right) - \left( -4\sqrt{2} + \frac{2(\sqrt{2})^3}{3} \right).</w:t>
      </w:r>
    </w:p>
    <w:p w:rsidR="00154C58" w:rsidRDefault="00154C58" w:rsidP="00154C58">
      <w:pPr>
        <w:pStyle w:val="NormalWeb"/>
      </w:pPr>
      <w:r>
        <w:t>Final area:</w:t>
      </w:r>
    </w:p>
    <w:p w:rsidR="00154C58" w:rsidRDefault="00154C58" w:rsidP="00154C58">
      <w:r>
        <w:t>A=1623.A = \frac{16\sqrt{2}}{3}.</w:t>
      </w:r>
    </w:p>
    <w:p w:rsidR="00154C58" w:rsidRDefault="00154C58" w:rsidP="00154C58">
      <w:pPr>
        <w:pStyle w:val="Heading3"/>
      </w:pPr>
      <w:r>
        <w:rPr>
          <w:rStyle w:val="Strong"/>
          <w:b/>
          <w:bCs/>
        </w:rPr>
        <w:t>3. Volume of Revolution</w:t>
      </w:r>
    </w:p>
    <w:p w:rsidR="00154C58" w:rsidRDefault="00154C58" w:rsidP="00154C58">
      <w:pPr>
        <w:pStyle w:val="NormalWeb"/>
        <w:numPr>
          <w:ilvl w:val="0"/>
          <w:numId w:val="129"/>
        </w:numPr>
      </w:pPr>
      <w:r>
        <w:rPr>
          <w:rStyle w:val="Strong"/>
        </w:rPr>
        <w:t>Disk Method:</w:t>
      </w:r>
    </w:p>
    <w:p w:rsidR="00154C58" w:rsidRDefault="00154C58" w:rsidP="00154C58">
      <w:r>
        <w:t>V=π∫ab[f(x)]2dx.V = \pi \int_a^b [f(x)]^2 dx.</w:t>
      </w:r>
    </w:p>
    <w:p w:rsidR="00154C58" w:rsidRDefault="00154C58" w:rsidP="00154C58">
      <w:pPr>
        <w:pStyle w:val="NormalWeb"/>
        <w:numPr>
          <w:ilvl w:val="0"/>
          <w:numId w:val="130"/>
        </w:numPr>
      </w:pPr>
      <w:r>
        <w:rPr>
          <w:rStyle w:val="Strong"/>
        </w:rPr>
        <w:t>Shell Method:</w:t>
      </w:r>
    </w:p>
    <w:p w:rsidR="00154C58" w:rsidRDefault="00154C58" w:rsidP="00154C58">
      <w:r>
        <w:t>V=2π∫abxf(x)dx.V = 2\pi \int_a^b x f(x) dx.</w:t>
      </w:r>
    </w:p>
    <w:p w:rsidR="00154C58" w:rsidRDefault="00154C58" w:rsidP="00154C58">
      <w:pPr>
        <w:pStyle w:val="NormalWeb"/>
        <w:numPr>
          <w:ilvl w:val="0"/>
          <w:numId w:val="131"/>
        </w:numPr>
      </w:pPr>
      <w:r>
        <w:rPr>
          <w:rStyle w:val="Strong"/>
        </w:rPr>
        <w:t>Example:</w:t>
      </w:r>
      <w:r>
        <w:t xml:space="preserve"> Rotate y=x2y = x^2 about the x-axis from x=0x = 0 to x=2x = 2 using the disk method:</w:t>
      </w:r>
    </w:p>
    <w:p w:rsidR="00154C58" w:rsidRDefault="00154C58" w:rsidP="00154C58">
      <w:pPr>
        <w:pStyle w:val="NormalWeb"/>
      </w:pPr>
      <w:r>
        <w:t>\[ V = \pi \int_0^2 (x</w:t>
      </w:r>
      <w:r>
        <w:rPr>
          <w:vertAlign w:val="superscript"/>
        </w:rPr>
        <w:t>2)</w:t>
      </w:r>
      <w:r>
        <w:t>2 dx = \pi \int_0^2 x^4 dx. \]</w:t>
      </w:r>
    </w:p>
    <w:p w:rsidR="00154C58" w:rsidRDefault="00154C58" w:rsidP="00154C58">
      <w:pPr>
        <w:pStyle w:val="NormalWeb"/>
      </w:pPr>
      <w:r>
        <w:t>Compute:</w:t>
      </w:r>
    </w:p>
    <w:p w:rsidR="00154C58" w:rsidRDefault="00154C58" w:rsidP="00154C58">
      <w:r>
        <w:t>V=π[x55]02=32π5.V = \pi \left[ \frac{x^5}{5} \right]_0^2 = \frac{32\pi}{5}.</w:t>
      </w:r>
    </w:p>
    <w:p w:rsidR="00154C58" w:rsidRDefault="00154C58" w:rsidP="00154C58">
      <w:pPr>
        <w:pStyle w:val="Heading3"/>
      </w:pPr>
      <w:r>
        <w:rPr>
          <w:rStyle w:val="Strong"/>
          <w:b/>
          <w:bCs/>
        </w:rPr>
        <w:t>4. Centroids</w:t>
      </w:r>
    </w:p>
    <w:p w:rsidR="00154C58" w:rsidRDefault="00154C58" w:rsidP="00154C58">
      <w:pPr>
        <w:pStyle w:val="NormalWeb"/>
      </w:pPr>
      <w:r>
        <w:t>To find the centroid distance from a reference axis:</w:t>
      </w:r>
    </w:p>
    <w:p w:rsidR="00154C58" w:rsidRDefault="00154C58" w:rsidP="00154C58">
      <w:r>
        <w:t>xˉ=∫abx[f(x)−g(x)]dx∫ab[f(x)−g(x)]dx.\bar{x} = \frac{\int_a^b x [f(x) - g(x)] dx}{\int_a^b [f(x) - g(x)] dx}.</w:t>
      </w:r>
    </w:p>
    <w:p w:rsidR="00154C58" w:rsidRDefault="00154C58" w:rsidP="00154C58">
      <w:pPr>
        <w:pStyle w:val="NormalWeb"/>
        <w:numPr>
          <w:ilvl w:val="0"/>
          <w:numId w:val="132"/>
        </w:numPr>
      </w:pPr>
      <w:r>
        <w:rPr>
          <w:rStyle w:val="Strong"/>
        </w:rPr>
        <w:t>Example:</w:t>
      </w:r>
      <w:r>
        <w:t xml:space="preserve"> For y=x2y = x^2, find xˉ\bar{x} over [0,1][0, 1]:</w:t>
      </w:r>
    </w:p>
    <w:p w:rsidR="00154C58" w:rsidRDefault="00154C58" w:rsidP="00154C58">
      <w:r>
        <w:t>xˉ=∫01x(x2)dx∫01x2dx.\bar{x} = \frac{\int_0^1 x (x^2) dx}{\int_0^1 x^2 dx}.</w:t>
      </w:r>
    </w:p>
    <w:p w:rsidR="00154C58" w:rsidRDefault="00154C58" w:rsidP="00154C58">
      <w:pPr>
        <w:pStyle w:val="NormalWeb"/>
      </w:pPr>
      <w:r>
        <w:t>Compute numerator:</w:t>
      </w:r>
    </w:p>
    <w:p w:rsidR="00154C58" w:rsidRDefault="00154C58" w:rsidP="00154C58">
      <w:r>
        <w:t>∫01x3dx=x44</w:t>
      </w:r>
      <w:r>
        <w:rPr>
          <w:rFonts w:ascii="Cambria Math" w:hAnsi="Cambria Math" w:cs="Cambria Math"/>
        </w:rPr>
        <w:t>∣</w:t>
      </w:r>
      <w:r>
        <w:t>01=14.\int_0^1 x^3 dx = \frac{x^4}{4} \bigg|_0^1 = \frac{1}{4}.</w:t>
      </w:r>
    </w:p>
    <w:p w:rsidR="00154C58" w:rsidRDefault="00154C58" w:rsidP="00154C58">
      <w:pPr>
        <w:pStyle w:val="NormalWeb"/>
      </w:pPr>
      <w:r>
        <w:t>Compute denominator:</w:t>
      </w:r>
    </w:p>
    <w:p w:rsidR="00154C58" w:rsidRDefault="00154C58" w:rsidP="00154C58">
      <w:r>
        <w:t>∫01x2dx=x33</w:t>
      </w:r>
      <w:r>
        <w:rPr>
          <w:rFonts w:ascii="Cambria Math" w:hAnsi="Cambria Math" w:cs="Cambria Math"/>
        </w:rPr>
        <w:t>∣</w:t>
      </w:r>
      <w:r>
        <w:t>01=13.\int_0^1 x^2 dx = \frac{x^3}{3} \bigg|_0^1 = \frac{1}{3}.</w:t>
      </w:r>
    </w:p>
    <w:p w:rsidR="00154C58" w:rsidRDefault="00154C58" w:rsidP="00154C58">
      <w:pPr>
        <w:pStyle w:val="NormalWeb"/>
      </w:pPr>
      <w:r>
        <w:t>Result:</w:t>
      </w:r>
    </w:p>
    <w:p w:rsidR="00154C58" w:rsidRDefault="00154C58" w:rsidP="00154C58">
      <w:r>
        <w:t>xˉ=1413=34.\bar{x} = \frac{\frac{1}{4}}{\frac{1}{3}} = \frac{3}{4}.</w:t>
      </w:r>
    </w:p>
    <w:p w:rsidR="00154C58" w:rsidRDefault="00154C58" w:rsidP="00154C58">
      <w:pPr>
        <w:pStyle w:val="Heading3"/>
      </w:pPr>
      <w:r>
        <w:rPr>
          <w:rStyle w:val="Strong"/>
          <w:b/>
          <w:bCs/>
        </w:rPr>
        <w:t>5. Second Moment of Area and Moment of Inertia</w:t>
      </w:r>
    </w:p>
    <w:p w:rsidR="00154C58" w:rsidRDefault="00154C58" w:rsidP="00154C58">
      <w:pPr>
        <w:pStyle w:val="NormalWeb"/>
        <w:numPr>
          <w:ilvl w:val="0"/>
          <w:numId w:val="133"/>
        </w:numPr>
      </w:pPr>
      <w:r>
        <w:rPr>
          <w:rStyle w:val="Strong"/>
        </w:rPr>
        <w:t>Second Moment of Area:</w:t>
      </w:r>
    </w:p>
    <w:p w:rsidR="00154C58" w:rsidRDefault="00154C58" w:rsidP="00154C58">
      <w:r>
        <w:t>Ix=∫ab[f(x)]2dx.I_x = \int_a^b [f(x)]^2 dx.</w:t>
      </w:r>
    </w:p>
    <w:p w:rsidR="00154C58" w:rsidRDefault="00154C58" w:rsidP="00154C58">
      <w:pPr>
        <w:pStyle w:val="NormalWeb"/>
        <w:numPr>
          <w:ilvl w:val="0"/>
          <w:numId w:val="134"/>
        </w:numPr>
      </w:pPr>
      <w:r>
        <w:rPr>
          <w:rStyle w:val="Strong"/>
        </w:rPr>
        <w:t>Moment of Inertia (Solids):</w:t>
      </w:r>
    </w:p>
    <w:p w:rsidR="00154C58" w:rsidRDefault="00154C58" w:rsidP="00154C58">
      <w:r>
        <w:t>I=∫abx2[f(x)]dx.I = \int_a^b x^2 [f(x)] dx.</w:t>
      </w:r>
    </w:p>
    <w:p w:rsidR="00154C58" w:rsidRDefault="00154C58" w:rsidP="00154C58">
      <w:pPr>
        <w:pStyle w:val="NormalWeb"/>
      </w:pPr>
      <w:r>
        <w:t>Would you like to explore these concepts with more complex examples or apply them to practical scenarios in engineering or physics? Let’s keep building on this momentum!</w:t>
      </w:r>
    </w:p>
    <w:p w:rsidR="00C25D9B" w:rsidRDefault="00C25D9B" w:rsidP="001C78AD">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p>
    <w:p w:rsidR="00D57A86" w:rsidRDefault="00D57A86" w:rsidP="001C78AD">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p>
    <w:p w:rsidR="00D57A86" w:rsidRDefault="00D57A86" w:rsidP="001C78AD">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p>
    <w:p w:rsidR="00D57A86" w:rsidRDefault="00D57A86" w:rsidP="001C78AD">
      <w:pPr>
        <w:spacing w:before="100" w:beforeAutospacing="1" w:after="100" w:afterAutospacing="1" w:line="240" w:lineRule="auto"/>
        <w:outlineLvl w:val="2"/>
        <w:rPr>
          <w:rFonts w:ascii="Times New Roman" w:eastAsia="Times New Roman" w:hAnsi="Times New Roman" w:cs="Times New Roman"/>
          <w:b/>
          <w:bCs/>
          <w:sz w:val="27"/>
          <w:szCs w:val="27"/>
        </w:rPr>
      </w:pPr>
    </w:p>
    <w:p w:rsidR="001C78AD" w:rsidRPr="001C78AD" w:rsidRDefault="00745942" w:rsidP="001C78A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1.1</w:t>
      </w:r>
      <w:r w:rsidR="001C78AD" w:rsidRPr="001C78AD">
        <w:rPr>
          <w:rFonts w:ascii="Times New Roman" w:eastAsia="Times New Roman" w:hAnsi="Times New Roman" w:cs="Times New Roman"/>
          <w:b/>
          <w:bCs/>
          <w:sz w:val="27"/>
          <w:szCs w:val="27"/>
        </w:rPr>
        <w:t>Key Highlights of Mathematics N4 Syllabus</w:t>
      </w:r>
    </w:p>
    <w:p w:rsidR="001C78AD" w:rsidRPr="001C78AD" w:rsidRDefault="001C78AD" w:rsidP="001C78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Subject Aims: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sz w:val="24"/>
          <w:szCs w:val="24"/>
        </w:rPr>
        <w:t>Provides essential mathematical skills tailored for engineering calculations and industry applications.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sz w:val="24"/>
          <w:szCs w:val="24"/>
        </w:rPr>
        <w:t>Forms a theoretical and practical foundation for future modules (N5 &amp; N6) and a National Diploma.</w:t>
      </w:r>
    </w:p>
    <w:p w:rsidR="001C78AD" w:rsidRPr="001C78AD" w:rsidRDefault="001C78AD" w:rsidP="001C78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Admission Requirements: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sz w:val="24"/>
          <w:szCs w:val="24"/>
        </w:rPr>
        <w:t>Passing Grade 12 Pure Mathematics, NCV Level 4 Mathematics, or N3 Mathematics.</w:t>
      </w:r>
    </w:p>
    <w:p w:rsidR="001C78AD" w:rsidRPr="001C78AD" w:rsidRDefault="001C78AD" w:rsidP="001C78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Duration of Course:</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sz w:val="24"/>
          <w:szCs w:val="24"/>
        </w:rPr>
        <w:t>One trimester, available in full-time or part-time formats.</w:t>
      </w:r>
    </w:p>
    <w:p w:rsidR="001C78AD" w:rsidRPr="001C78AD" w:rsidRDefault="001C78AD" w:rsidP="001C78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Modules Covered:</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Determinants:</w:t>
      </w:r>
      <w:r w:rsidRPr="001C78AD">
        <w:rPr>
          <w:rFonts w:ascii="Times New Roman" w:eastAsia="Times New Roman" w:hAnsi="Times New Roman" w:cs="Times New Roman"/>
          <w:sz w:val="24"/>
          <w:szCs w:val="24"/>
        </w:rPr>
        <w:t xml:space="preserve"> Essential for solving systems of linear equations in engineering.</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Complex Numbers:</w:t>
      </w:r>
      <w:r w:rsidRPr="001C78AD">
        <w:rPr>
          <w:rFonts w:ascii="Times New Roman" w:eastAsia="Times New Roman" w:hAnsi="Times New Roman" w:cs="Times New Roman"/>
          <w:sz w:val="24"/>
          <w:szCs w:val="24"/>
        </w:rPr>
        <w:t xml:space="preserve"> Introduces mathematical tools for analyzing electrical systems, especially alternating current (AC) circuits.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Trigonometry:</w:t>
      </w:r>
      <w:r w:rsidRPr="001C78AD">
        <w:rPr>
          <w:rFonts w:ascii="Times New Roman" w:eastAsia="Times New Roman" w:hAnsi="Times New Roman" w:cs="Times New Roman"/>
          <w:sz w:val="24"/>
          <w:szCs w:val="24"/>
        </w:rPr>
        <w:t xml:space="preserve"> Focuses on advanced problem-solving techniques applicable in engineering designs and physics.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Sketch Graphs:</w:t>
      </w:r>
      <w:r w:rsidRPr="001C78AD">
        <w:rPr>
          <w:rFonts w:ascii="Times New Roman" w:eastAsia="Times New Roman" w:hAnsi="Times New Roman" w:cs="Times New Roman"/>
          <w:sz w:val="24"/>
          <w:szCs w:val="24"/>
        </w:rPr>
        <w:t xml:space="preserve"> Develops skills for visual representation of mathematical models.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Differential Calculus:</w:t>
      </w:r>
      <w:r w:rsidRPr="001C78AD">
        <w:rPr>
          <w:rFonts w:ascii="Times New Roman" w:eastAsia="Times New Roman" w:hAnsi="Times New Roman" w:cs="Times New Roman"/>
          <w:sz w:val="24"/>
          <w:szCs w:val="24"/>
        </w:rPr>
        <w:t xml:space="preserve"> Critical for analyzing rates of change in engineering contexts.</w:t>
      </w:r>
    </w:p>
    <w:p w:rsidR="001C78AD" w:rsidRPr="001C78AD" w:rsidRDefault="001C78AD" w:rsidP="001C78A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78AD">
        <w:rPr>
          <w:rFonts w:ascii="Times New Roman" w:eastAsia="Times New Roman" w:hAnsi="Times New Roman" w:cs="Times New Roman"/>
          <w:b/>
          <w:bCs/>
          <w:sz w:val="24"/>
          <w:szCs w:val="24"/>
        </w:rPr>
        <w:t>Integration:</w:t>
      </w:r>
      <w:r w:rsidRPr="001C78AD">
        <w:rPr>
          <w:rFonts w:ascii="Times New Roman" w:eastAsia="Times New Roman" w:hAnsi="Times New Roman" w:cs="Times New Roman"/>
          <w:sz w:val="24"/>
          <w:szCs w:val="24"/>
        </w:rPr>
        <w:t xml:space="preserve"> Applies to areas like computing totals, solving physics problems, and optimizing systems.</w:t>
      </w:r>
    </w:p>
    <w:p w:rsidR="001C78AD" w:rsidRPr="001C78AD" w:rsidRDefault="001C78AD" w:rsidP="001C78AD">
      <w:pPr>
        <w:spacing w:before="100" w:beforeAutospacing="1" w:after="100" w:afterAutospacing="1" w:line="240" w:lineRule="auto"/>
        <w:outlineLvl w:val="2"/>
        <w:rPr>
          <w:rFonts w:ascii="Times New Roman" w:eastAsia="Times New Roman" w:hAnsi="Times New Roman" w:cs="Times New Roman"/>
          <w:b/>
          <w:bCs/>
          <w:sz w:val="27"/>
          <w:szCs w:val="27"/>
        </w:rPr>
      </w:pPr>
      <w:r w:rsidRPr="001C78AD">
        <w:rPr>
          <w:rFonts w:ascii="Times New Roman" w:eastAsia="Times New Roman" w:hAnsi="Times New Roman" w:cs="Times New Roman"/>
          <w:b/>
          <w:bCs/>
          <w:sz w:val="27"/>
          <w:szCs w:val="27"/>
        </w:rPr>
        <w:t>Why This Syllabus Matters</w:t>
      </w:r>
    </w:p>
    <w:p w:rsidR="001C78AD" w:rsidRDefault="001C78AD" w:rsidP="001C78AD">
      <w:pPr>
        <w:pStyle w:val="Heading3"/>
      </w:pPr>
      <w:r>
        <w:rPr>
          <w:rStyle w:val="Strong"/>
          <w:b/>
          <w:bCs/>
        </w:rPr>
        <w:t>Mathematics N4 Overview</w:t>
      </w:r>
    </w:p>
    <w:p w:rsidR="001C78AD" w:rsidRDefault="001C78AD" w:rsidP="001C78AD">
      <w:pPr>
        <w:pStyle w:val="NormalWeb"/>
      </w:pPr>
      <w:r>
        <w:rPr>
          <w:rStyle w:val="Strong"/>
        </w:rPr>
        <w:t>Subject Aims:</w:t>
      </w:r>
    </w:p>
    <w:p w:rsidR="001C78AD" w:rsidRDefault="001C78AD" w:rsidP="001C78AD">
      <w:pPr>
        <w:pStyle w:val="NormalWeb"/>
        <w:numPr>
          <w:ilvl w:val="0"/>
          <w:numId w:val="2"/>
        </w:numPr>
      </w:pPr>
      <w:r>
        <w:t>Equip students with mathematical skills for solving engineering-related problems.</w:t>
      </w:r>
    </w:p>
    <w:p w:rsidR="001C78AD" w:rsidRDefault="001C78AD" w:rsidP="001C78AD">
      <w:pPr>
        <w:pStyle w:val="NormalWeb"/>
        <w:numPr>
          <w:ilvl w:val="0"/>
          <w:numId w:val="2"/>
        </w:numPr>
      </w:pPr>
      <w:r>
        <w:t>Lay a foundation for N5 and N6 mathematics, culminating in a National Diploma.</w:t>
      </w:r>
    </w:p>
    <w:p w:rsidR="001C78AD" w:rsidRDefault="001C78AD" w:rsidP="001C78AD">
      <w:pPr>
        <w:pStyle w:val="NormalWeb"/>
        <w:numPr>
          <w:ilvl w:val="0"/>
          <w:numId w:val="2"/>
        </w:numPr>
      </w:pPr>
      <w:r>
        <w:t>Foster analytical, logical, and critical thinking skills for real-world problem-solving.</w:t>
      </w:r>
    </w:p>
    <w:p w:rsidR="001C78AD" w:rsidRDefault="001C78AD" w:rsidP="001C78AD">
      <w:pPr>
        <w:pStyle w:val="NormalWeb"/>
      </w:pPr>
      <w:r>
        <w:rPr>
          <w:rStyle w:val="Strong"/>
        </w:rPr>
        <w:t>Specific Aims:</w:t>
      </w:r>
    </w:p>
    <w:p w:rsidR="001C78AD" w:rsidRDefault="001C78AD" w:rsidP="001C78AD">
      <w:pPr>
        <w:pStyle w:val="NormalWeb"/>
        <w:numPr>
          <w:ilvl w:val="0"/>
          <w:numId w:val="3"/>
        </w:numPr>
      </w:pPr>
      <w:r>
        <w:t>Conclude pre-calculus and introduce differential and integral calculus.</w:t>
      </w:r>
    </w:p>
    <w:p w:rsidR="001C78AD" w:rsidRDefault="001C78AD" w:rsidP="001C78AD">
      <w:pPr>
        <w:pStyle w:val="NormalWeb"/>
        <w:numPr>
          <w:ilvl w:val="0"/>
          <w:numId w:val="3"/>
        </w:numPr>
      </w:pPr>
      <w:r>
        <w:t>Promote the use of mathematical terminology and problem-solving through word problems.</w:t>
      </w:r>
    </w:p>
    <w:p w:rsidR="001C78AD" w:rsidRDefault="001C78AD" w:rsidP="001C78AD">
      <w:pPr>
        <w:pStyle w:val="NormalWeb"/>
        <w:numPr>
          <w:ilvl w:val="0"/>
          <w:numId w:val="3"/>
        </w:numPr>
      </w:pPr>
      <w:r>
        <w:t>Encourage the application of technology in mathematical contexts.</w:t>
      </w:r>
    </w:p>
    <w:p w:rsidR="001C78AD" w:rsidRDefault="001C78AD" w:rsidP="001C78AD">
      <w:pPr>
        <w:pStyle w:val="NormalWeb"/>
      </w:pPr>
      <w:r>
        <w:rPr>
          <w:rStyle w:val="Strong"/>
        </w:rPr>
        <w:t>Course Details:</w:t>
      </w:r>
    </w:p>
    <w:p w:rsidR="001C78AD" w:rsidRDefault="001C78AD" w:rsidP="001C78AD">
      <w:pPr>
        <w:pStyle w:val="NormalWeb"/>
        <w:numPr>
          <w:ilvl w:val="0"/>
          <w:numId w:val="4"/>
        </w:numPr>
      </w:pPr>
      <w:r>
        <w:rPr>
          <w:rStyle w:val="Strong"/>
        </w:rPr>
        <w:t>Admission Requirements:</w:t>
      </w:r>
      <w:r>
        <w:t xml:space="preserve"> Grade 12 Pure Mathematics, NCV Level 4 Mathematics, or N3 Mathematics.</w:t>
      </w:r>
    </w:p>
    <w:p w:rsidR="001C78AD" w:rsidRDefault="001C78AD" w:rsidP="001C78AD">
      <w:pPr>
        <w:pStyle w:val="NormalWeb"/>
        <w:numPr>
          <w:ilvl w:val="0"/>
          <w:numId w:val="4"/>
        </w:numPr>
      </w:pPr>
      <w:r>
        <w:rPr>
          <w:rStyle w:val="Strong"/>
        </w:rPr>
        <w:t>Duration:</w:t>
      </w:r>
      <w:r>
        <w:t xml:space="preserve"> One trimester (full-time, part-time, or distance learning).</w:t>
      </w:r>
    </w:p>
    <w:p w:rsidR="001C78AD" w:rsidRDefault="001C78AD" w:rsidP="001C78AD">
      <w:pPr>
        <w:pStyle w:val="NormalWeb"/>
        <w:numPr>
          <w:ilvl w:val="0"/>
          <w:numId w:val="4"/>
        </w:numPr>
      </w:pPr>
      <w:r>
        <w:rPr>
          <w:rStyle w:val="Strong"/>
        </w:rPr>
        <w:t>Evaluation:</w:t>
      </w:r>
      <w:r>
        <w:t xml:space="preserve"> Trimester marks based on assessments, with a minimum 40% required for final exam eligibility.</w:t>
      </w:r>
    </w:p>
    <w:p w:rsidR="001C78AD" w:rsidRDefault="001C78AD" w:rsidP="001C78AD">
      <w:pPr>
        <w:pStyle w:val="NormalWeb"/>
        <w:numPr>
          <w:ilvl w:val="0"/>
          <w:numId w:val="4"/>
        </w:numPr>
      </w:pPr>
      <w:r>
        <w:rPr>
          <w:rStyle w:val="Strong"/>
        </w:rPr>
        <w:t>Examinations:</w:t>
      </w:r>
      <w:r>
        <w:t xml:space="preserve"> Conducted thrice a year (April, August, November), with a 3-hour closed-book format.</w:t>
      </w:r>
    </w:p>
    <w:p w:rsidR="001C78AD" w:rsidRDefault="001C78AD" w:rsidP="001C78AD">
      <w:pPr>
        <w:pStyle w:val="NormalWeb"/>
      </w:pPr>
      <w:r>
        <w:rPr>
          <w:rStyle w:val="Strong"/>
        </w:rPr>
        <w:t>Subject Matter (Modules):</w:t>
      </w:r>
    </w:p>
    <w:p w:rsidR="001C78AD" w:rsidRDefault="001C78AD" w:rsidP="001C78AD">
      <w:pPr>
        <w:pStyle w:val="NormalWeb"/>
        <w:numPr>
          <w:ilvl w:val="0"/>
          <w:numId w:val="5"/>
        </w:numPr>
      </w:pPr>
      <w:r>
        <w:rPr>
          <w:rStyle w:val="Strong"/>
        </w:rPr>
        <w:t>Determinants</w:t>
      </w:r>
      <w:r>
        <w:t xml:space="preserve"> (8% weight): Tools for solving linear equations.</w:t>
      </w:r>
    </w:p>
    <w:p w:rsidR="001C78AD" w:rsidRDefault="001C78AD" w:rsidP="001C78AD">
      <w:pPr>
        <w:pStyle w:val="NormalWeb"/>
        <w:numPr>
          <w:ilvl w:val="0"/>
          <w:numId w:val="5"/>
        </w:numPr>
      </w:pPr>
      <w:r>
        <w:rPr>
          <w:rStyle w:val="Strong"/>
        </w:rPr>
        <w:t>Complex Numbers</w:t>
      </w:r>
      <w:r>
        <w:t xml:space="preserve"> (12% weight): Essential in electrical engineering, especially AC systems.</w:t>
      </w:r>
    </w:p>
    <w:p w:rsidR="001C78AD" w:rsidRDefault="001C78AD" w:rsidP="001C78AD">
      <w:pPr>
        <w:pStyle w:val="NormalWeb"/>
        <w:numPr>
          <w:ilvl w:val="0"/>
          <w:numId w:val="5"/>
        </w:numPr>
      </w:pPr>
      <w:r>
        <w:rPr>
          <w:rStyle w:val="Strong"/>
        </w:rPr>
        <w:t>Trigonometry</w:t>
      </w:r>
      <w:r>
        <w:t xml:space="preserve"> (20% weight): Advanced applications in engineering designs and physics.</w:t>
      </w:r>
    </w:p>
    <w:p w:rsidR="001C78AD" w:rsidRDefault="001C78AD" w:rsidP="001C78AD">
      <w:pPr>
        <w:pStyle w:val="NormalWeb"/>
        <w:numPr>
          <w:ilvl w:val="0"/>
          <w:numId w:val="5"/>
        </w:numPr>
      </w:pPr>
      <w:r>
        <w:rPr>
          <w:rStyle w:val="Strong"/>
        </w:rPr>
        <w:t>Functions and Graphs</w:t>
      </w:r>
      <w:r>
        <w:t xml:space="preserve"> (10% weight): Visual representation and analysis of mathematical models.</w:t>
      </w:r>
    </w:p>
    <w:p w:rsidR="001C78AD" w:rsidRDefault="001C78AD" w:rsidP="001C78AD">
      <w:pPr>
        <w:pStyle w:val="NormalWeb"/>
        <w:numPr>
          <w:ilvl w:val="0"/>
          <w:numId w:val="5"/>
        </w:numPr>
      </w:pPr>
      <w:r>
        <w:rPr>
          <w:rStyle w:val="Strong"/>
        </w:rPr>
        <w:t>Differential Calculus</w:t>
      </w:r>
      <w:r>
        <w:t xml:space="preserve"> (25% weight): Focus on rates of change and optimization problems.</w:t>
      </w:r>
    </w:p>
    <w:p w:rsidR="001C78AD" w:rsidRDefault="001C78AD" w:rsidP="001C78AD">
      <w:pPr>
        <w:pStyle w:val="NormalWeb"/>
        <w:numPr>
          <w:ilvl w:val="0"/>
          <w:numId w:val="5"/>
        </w:numPr>
      </w:pPr>
      <w:r>
        <w:rPr>
          <w:rStyle w:val="Strong"/>
        </w:rPr>
        <w:t>Integral Calculus</w:t>
      </w:r>
      <w:r>
        <w:t xml:space="preserve"> (25% weight): Applications in computing areas, totals, and solving physics problems.</w:t>
      </w:r>
    </w:p>
    <w:p w:rsidR="001C78AD" w:rsidRDefault="001C78AD" w:rsidP="001C78AD">
      <w:pPr>
        <w:pStyle w:val="NormalWeb"/>
      </w:pPr>
      <w:r>
        <w:rPr>
          <w:rStyle w:val="Strong"/>
        </w:rPr>
        <w:t>Assessment Focus:</w:t>
      </w:r>
    </w:p>
    <w:p w:rsidR="001C78AD" w:rsidRDefault="001C78AD" w:rsidP="001C78AD">
      <w:pPr>
        <w:pStyle w:val="NormalWeb"/>
        <w:numPr>
          <w:ilvl w:val="0"/>
          <w:numId w:val="6"/>
        </w:numPr>
      </w:pPr>
      <w:r>
        <w:t>Based on Bloom’s Taxonomy: Remembering (20%), Understanding (20%), Applying (20%), Analyzing (10%), Evaluating (20%), and Creating (10%).</w:t>
      </w:r>
    </w:p>
    <w:p w:rsidR="001C78AD" w:rsidRDefault="001C78AD" w:rsidP="001C78AD">
      <w:pPr>
        <w:pStyle w:val="NormalWeb"/>
      </w:pPr>
      <w:r>
        <w:t>Would you like me to expand on any of these topics or help you with a specific module, such as Differential Calculus or Trigonometry?</w:t>
      </w:r>
    </w:p>
    <w:p w:rsidR="00745942" w:rsidRDefault="00745942" w:rsidP="001C78AD">
      <w:pPr>
        <w:pStyle w:val="NormalWeb"/>
      </w:pPr>
    </w:p>
    <w:p w:rsidR="00745942" w:rsidRDefault="00745942" w:rsidP="00745942">
      <w:pPr>
        <w:pStyle w:val="NormalWeb"/>
      </w:pPr>
      <w:r>
        <w:t>1.2It looks like you've shared detailed content from the Mathematics N4 syllabus, specifically from Modules on Determinants (Module 1) and Complex Numbers (Module 2). Here's a summary and explanation tailored to your interests:</w:t>
      </w:r>
    </w:p>
    <w:p w:rsidR="00745942" w:rsidRDefault="00745942" w:rsidP="00745942">
      <w:pPr>
        <w:pStyle w:val="Heading3"/>
      </w:pPr>
      <w:r>
        <w:rPr>
          <w:rStyle w:val="Strong"/>
          <w:b/>
          <w:bCs/>
        </w:rPr>
        <w:t>Module 1: Determinants</w:t>
      </w:r>
    </w:p>
    <w:p w:rsidR="00745942" w:rsidRDefault="00745942" w:rsidP="00745942">
      <w:pPr>
        <w:pStyle w:val="NormalWeb"/>
      </w:pPr>
      <w:r>
        <w:rPr>
          <w:rStyle w:val="Strong"/>
        </w:rPr>
        <w:t>Key Learning Outcomes:</w:t>
      </w:r>
    </w:p>
    <w:p w:rsidR="00745942" w:rsidRDefault="00745942" w:rsidP="00745942">
      <w:pPr>
        <w:pStyle w:val="NormalWeb"/>
        <w:numPr>
          <w:ilvl w:val="0"/>
          <w:numId w:val="18"/>
        </w:numPr>
      </w:pPr>
      <w:r>
        <w:t>Converting systems of equations (two or three variables) into determinant form.</w:t>
      </w:r>
    </w:p>
    <w:p w:rsidR="00745942" w:rsidRDefault="00745942" w:rsidP="00745942">
      <w:pPr>
        <w:pStyle w:val="NormalWeb"/>
        <w:numPr>
          <w:ilvl w:val="0"/>
          <w:numId w:val="18"/>
        </w:numPr>
      </w:pPr>
      <w:r>
        <w:t xml:space="preserve">Computing second-order and third-order determinants using row elimination and </w:t>
      </w:r>
      <w:r>
        <w:rPr>
          <w:rStyle w:val="Strong"/>
        </w:rPr>
        <w:t>Cramer's Rule</w:t>
      </w:r>
      <w:r>
        <w:t>.</w:t>
      </w:r>
    </w:p>
    <w:p w:rsidR="00745942" w:rsidRDefault="00745942" w:rsidP="00745942">
      <w:pPr>
        <w:pStyle w:val="NormalWeb"/>
        <w:numPr>
          <w:ilvl w:val="0"/>
          <w:numId w:val="18"/>
        </w:numPr>
      </w:pPr>
      <w:r>
        <w:t>Understanding concepts of minors and cofactors within determinants.</w:t>
      </w:r>
    </w:p>
    <w:p w:rsidR="00745942" w:rsidRDefault="00745942" w:rsidP="00745942">
      <w:pPr>
        <w:pStyle w:val="NormalWeb"/>
      </w:pPr>
      <w:r>
        <w:rPr>
          <w:rStyle w:val="Strong"/>
        </w:rPr>
        <w:t>Applications:</w:t>
      </w:r>
    </w:p>
    <w:p w:rsidR="00745942" w:rsidRDefault="00745942" w:rsidP="00745942">
      <w:pPr>
        <w:pStyle w:val="NormalWeb"/>
        <w:numPr>
          <w:ilvl w:val="0"/>
          <w:numId w:val="19"/>
        </w:numPr>
      </w:pPr>
      <w:r>
        <w:t>Determinants are essential in solving linear systems, especially in engineering computations for circuits and structures.</w:t>
      </w:r>
    </w:p>
    <w:p w:rsidR="00745942" w:rsidRDefault="00745942" w:rsidP="00745942">
      <w:pPr>
        <w:pStyle w:val="NormalWeb"/>
        <w:numPr>
          <w:ilvl w:val="0"/>
          <w:numId w:val="19"/>
        </w:numPr>
      </w:pPr>
      <w:r>
        <w:t>For second-order determinants, the formula D=ad−bc\text{D} = ad - bc is applied, as illustrated in the example. For third-order determinants, advanced computations involve multiple steps, calculating minors and cofactors.</w:t>
      </w:r>
    </w:p>
    <w:p w:rsidR="00745942" w:rsidRDefault="00745942" w:rsidP="00745942">
      <w:pPr>
        <w:pStyle w:val="Heading3"/>
      </w:pPr>
      <w:r>
        <w:rPr>
          <w:rStyle w:val="Strong"/>
          <w:b/>
          <w:bCs/>
        </w:rPr>
        <w:t>Module 2: Complex Numbers</w:t>
      </w:r>
    </w:p>
    <w:p w:rsidR="00745942" w:rsidRDefault="00745942" w:rsidP="00745942">
      <w:pPr>
        <w:pStyle w:val="NormalWeb"/>
      </w:pPr>
      <w:r>
        <w:rPr>
          <w:rStyle w:val="Strong"/>
        </w:rPr>
        <w:t>Key Learning Outcomes:</w:t>
      </w:r>
    </w:p>
    <w:p w:rsidR="00745942" w:rsidRDefault="00745942" w:rsidP="00745942">
      <w:pPr>
        <w:pStyle w:val="NormalWeb"/>
        <w:numPr>
          <w:ilvl w:val="0"/>
          <w:numId w:val="20"/>
        </w:numPr>
      </w:pPr>
      <w:r>
        <w:t>Defining imaginary numbers (i=−1i = \sqrt{-1}) and identifying real and imaginary parts in rectangular form.</w:t>
      </w:r>
    </w:p>
    <w:p w:rsidR="00745942" w:rsidRDefault="00745942" w:rsidP="00745942">
      <w:pPr>
        <w:pStyle w:val="NormalWeb"/>
        <w:numPr>
          <w:ilvl w:val="0"/>
          <w:numId w:val="20"/>
        </w:numPr>
      </w:pPr>
      <w:r>
        <w:t>Performing operations (addition, subtraction, multiplication, division) with complex numbers.</w:t>
      </w:r>
    </w:p>
    <w:p w:rsidR="00745942" w:rsidRDefault="00745942" w:rsidP="00745942">
      <w:pPr>
        <w:pStyle w:val="NormalWeb"/>
        <w:numPr>
          <w:ilvl w:val="0"/>
          <w:numId w:val="20"/>
        </w:numPr>
      </w:pPr>
      <w:r>
        <w:t xml:space="preserve">Exploring polar forms, modulus, and argument, and visualizing them using </w:t>
      </w:r>
      <w:r>
        <w:rPr>
          <w:rStyle w:val="Strong"/>
        </w:rPr>
        <w:t>Argand diagrams</w:t>
      </w:r>
      <w:r>
        <w:t>.</w:t>
      </w:r>
    </w:p>
    <w:p w:rsidR="00745942" w:rsidRDefault="00745942" w:rsidP="00745942">
      <w:pPr>
        <w:pStyle w:val="NormalWeb"/>
        <w:numPr>
          <w:ilvl w:val="0"/>
          <w:numId w:val="20"/>
        </w:numPr>
      </w:pPr>
      <w:r>
        <w:t xml:space="preserve">Applying </w:t>
      </w:r>
      <w:r>
        <w:rPr>
          <w:rStyle w:val="Strong"/>
        </w:rPr>
        <w:t>De Moivre’s theorem</w:t>
      </w:r>
      <w:r>
        <w:t xml:space="preserve"> for solving powers and equations of complex numbers.</w:t>
      </w:r>
    </w:p>
    <w:p w:rsidR="00745942" w:rsidRDefault="00745942" w:rsidP="00745942">
      <w:pPr>
        <w:pStyle w:val="NormalWeb"/>
      </w:pPr>
      <w:r>
        <w:rPr>
          <w:rStyle w:val="Strong"/>
        </w:rPr>
        <w:t>Applications:</w:t>
      </w:r>
    </w:p>
    <w:p w:rsidR="00745942" w:rsidRDefault="00745942" w:rsidP="00745942">
      <w:pPr>
        <w:pStyle w:val="NormalWeb"/>
        <w:numPr>
          <w:ilvl w:val="0"/>
          <w:numId w:val="21"/>
        </w:numPr>
      </w:pPr>
      <w:r>
        <w:t>Used extensively in electrical engineering, particularly for analyzing AC circuits and impedance.</w:t>
      </w:r>
    </w:p>
    <w:p w:rsidR="00745942" w:rsidRDefault="00745942" w:rsidP="00745942">
      <w:pPr>
        <w:pStyle w:val="NormalWeb"/>
        <w:numPr>
          <w:ilvl w:val="0"/>
          <w:numId w:val="21"/>
        </w:numPr>
      </w:pPr>
      <w:r>
        <w:t>Polar form representation (modulus r=x2+y2r = \sqrt{x^2 + y^2} and argument θ=tan⁡−1(y/x)\theta = \tan^{-1}(y/x)) is crucial for simplifying multiplications and divisions.</w:t>
      </w:r>
    </w:p>
    <w:p w:rsidR="00745942" w:rsidRPr="00745942" w:rsidRDefault="00745942" w:rsidP="00745942">
      <w:p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It looks like you're keen on understanding the detailed formulations and applications of determinants and complex numbers—two critical areas in engineering mathematics. Let's explore deeper into their calculations:</w:t>
      </w:r>
    </w:p>
    <w:p w:rsidR="00745942" w:rsidRPr="00745942" w:rsidRDefault="00745942" w:rsidP="00745942">
      <w:pPr>
        <w:spacing w:before="100" w:beforeAutospacing="1" w:after="100" w:afterAutospacing="1" w:line="240" w:lineRule="auto"/>
        <w:outlineLvl w:val="2"/>
        <w:rPr>
          <w:rFonts w:ascii="Times New Roman" w:eastAsia="Times New Roman" w:hAnsi="Times New Roman" w:cs="Times New Roman"/>
          <w:b/>
          <w:bCs/>
          <w:sz w:val="27"/>
          <w:szCs w:val="27"/>
        </w:rPr>
      </w:pPr>
      <w:r w:rsidRPr="00745942">
        <w:rPr>
          <w:rFonts w:ascii="Times New Roman" w:eastAsia="Times New Roman" w:hAnsi="Times New Roman" w:cs="Times New Roman"/>
          <w:b/>
          <w:bCs/>
          <w:sz w:val="27"/>
          <w:szCs w:val="27"/>
        </w:rPr>
        <w:t>Module 1: Determinants</w:t>
      </w:r>
    </w:p>
    <w:p w:rsidR="00745942" w:rsidRPr="00745942" w:rsidRDefault="00745942" w:rsidP="0074594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Second-Order Determinants:</w:t>
      </w:r>
    </w:p>
    <w:p w:rsidR="00745942" w:rsidRPr="00745942" w:rsidRDefault="00745942" w:rsidP="0074594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Formula: D=ad−bcD = ad - bc.</w:t>
      </w:r>
    </w:p>
    <w:p w:rsidR="00745942" w:rsidRPr="00745942" w:rsidRDefault="00745942" w:rsidP="0074594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Example Calculation: If D=[63−23]D = \begin{bmatrix} 6 &amp; 3 \\ -2 &amp; 3 \end{bmatrix}, then:</w:t>
      </w:r>
    </w:p>
    <w:p w:rsidR="00745942" w:rsidRPr="00745942" w:rsidRDefault="00745942" w:rsidP="00745942">
      <w:pPr>
        <w:spacing w:after="0"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D=(6</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3)−(3</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−2)=18+6=24.D = (6 \cdot 3) - (3 \cdot -2) = 18 + 6 = 24.</w:t>
      </w:r>
    </w:p>
    <w:p w:rsidR="00745942" w:rsidRPr="00745942" w:rsidRDefault="00745942" w:rsidP="0074594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Third-Order Determinants:</w:t>
      </w:r>
    </w:p>
    <w:p w:rsidR="00745942" w:rsidRPr="00745942" w:rsidRDefault="00745942" w:rsidP="0074594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Formula: A bit more complex, involves expanding along a row or column. For:</w:t>
      </w:r>
    </w:p>
    <w:p w:rsidR="00745942" w:rsidRPr="00745942" w:rsidRDefault="00745942" w:rsidP="00745942">
      <w:pPr>
        <w:spacing w:after="0"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D=[abcdefghi],D = \begin{bmatrix} a &amp; b &amp; c \\ d &amp; e &amp; f \\ g &amp; h &amp; i \end{bmatrix},</w:t>
      </w:r>
    </w:p>
    <w:p w:rsidR="00745942" w:rsidRPr="00745942" w:rsidRDefault="00745942" w:rsidP="00745942">
      <w:p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the determinant is:</w:t>
      </w:r>
    </w:p>
    <w:p w:rsidR="00745942" w:rsidRPr="00745942" w:rsidRDefault="00745942" w:rsidP="00745942">
      <w:pPr>
        <w:spacing w:after="0"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D=a(ei−fh)−b(di−fg)+c(dh−eg).D = a(ei - fh) - b(di - fg) + c(dh - eg).</w:t>
      </w:r>
    </w:p>
    <w:p w:rsidR="00745942" w:rsidRPr="00745942" w:rsidRDefault="00745942" w:rsidP="0074594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Cramer's Rule:</w:t>
      </w:r>
      <w:r w:rsidRPr="00745942">
        <w:rPr>
          <w:rFonts w:ascii="Times New Roman" w:eastAsia="Times New Roman" w:hAnsi="Times New Roman" w:cs="Times New Roman"/>
          <w:sz w:val="24"/>
          <w:szCs w:val="24"/>
        </w:rPr>
        <w:t xml:space="preserve"> Used for solving systems of linear equations using determinants:</w:t>
      </w:r>
    </w:p>
    <w:p w:rsidR="00745942" w:rsidRPr="00745942" w:rsidRDefault="00745942" w:rsidP="00745942">
      <w:pPr>
        <w:spacing w:after="0"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x=DxD,y=DyD,z=DzD.x = \frac{D_x}{D}, \quad y = \frac{D_y}{D}, \quad z = \frac{D_z}{D}.</w:t>
      </w:r>
    </w:p>
    <w:p w:rsidR="00745942" w:rsidRPr="00745942" w:rsidRDefault="00745942" w:rsidP="00745942">
      <w:pPr>
        <w:spacing w:before="100" w:beforeAutospacing="1" w:after="100" w:afterAutospacing="1" w:line="240" w:lineRule="auto"/>
        <w:outlineLvl w:val="2"/>
        <w:rPr>
          <w:rFonts w:ascii="Times New Roman" w:eastAsia="Times New Roman" w:hAnsi="Times New Roman" w:cs="Times New Roman"/>
          <w:b/>
          <w:bCs/>
          <w:sz w:val="27"/>
          <w:szCs w:val="27"/>
        </w:rPr>
      </w:pPr>
      <w:r w:rsidRPr="00745942">
        <w:rPr>
          <w:rFonts w:ascii="Times New Roman" w:eastAsia="Times New Roman" w:hAnsi="Times New Roman" w:cs="Times New Roman"/>
          <w:b/>
          <w:bCs/>
          <w:sz w:val="27"/>
          <w:szCs w:val="27"/>
        </w:rPr>
        <w:t>Module 2: Complex Numbers</w:t>
      </w:r>
    </w:p>
    <w:p w:rsidR="00745942" w:rsidRPr="00745942" w:rsidRDefault="00745942" w:rsidP="007459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Addition/Subtraction:</w:t>
      </w:r>
    </w:p>
    <w:p w:rsidR="00745942" w:rsidRPr="00745942" w:rsidRDefault="00745942" w:rsidP="0074594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Example: (2+3i)+(4−i)=(2+4)+(3−1)i=6+2i(2 + 3i) + (4 - i) = (2+4) + (3-1)i = 6 + 2i.</w:t>
      </w:r>
    </w:p>
    <w:p w:rsidR="00745942" w:rsidRPr="00745942" w:rsidRDefault="00745942" w:rsidP="007459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Multiplication:</w:t>
      </w:r>
    </w:p>
    <w:p w:rsidR="00745942" w:rsidRPr="00745942" w:rsidRDefault="00745942" w:rsidP="0074594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Example: (2+3i)(4−i)=(2</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4−3</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−1)+(2</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−1+3</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4)i=11+10i(2 + 3i)(4 - i) = (2 \cdot 4 - 3 \cdot -1) + (2 \cdot -1 + 3 \cdot 4)i = 11 + 10i.</w:t>
      </w:r>
    </w:p>
    <w:p w:rsidR="00745942" w:rsidRPr="00745942" w:rsidRDefault="00745942" w:rsidP="0074594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Division:</w:t>
      </w:r>
    </w:p>
    <w:p w:rsidR="00745942" w:rsidRPr="00745942" w:rsidRDefault="00745942" w:rsidP="0074594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Using conjugates, divide (3+2i)(3 + 2i) by (1−i)(1 - i): Multiply numerator and denominator by (1+i)(1 + i):</w:t>
      </w:r>
    </w:p>
    <w:p w:rsidR="00745942" w:rsidRPr="00745942" w:rsidRDefault="00745942" w:rsidP="00745942">
      <w:p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 \frac{(3+2i)}{(1-i)} = \frac{(3+2i)(1+i)}{(1-i)(1+i)} = \frac{3+3i+2i+2i</w:t>
      </w:r>
      <w:r w:rsidRPr="00745942">
        <w:rPr>
          <w:rFonts w:ascii="Times New Roman" w:eastAsia="Times New Roman" w:hAnsi="Times New Roman" w:cs="Times New Roman"/>
          <w:sz w:val="24"/>
          <w:szCs w:val="24"/>
          <w:vertAlign w:val="superscript"/>
        </w:rPr>
        <w:t>2}{1+1</w:t>
      </w:r>
      <w:r w:rsidRPr="00745942">
        <w:rPr>
          <w:rFonts w:ascii="Times New Roman" w:eastAsia="Times New Roman" w:hAnsi="Times New Roman" w:cs="Times New Roman"/>
          <w:sz w:val="24"/>
          <w:szCs w:val="24"/>
        </w:rPr>
        <w:t>2} = \frac{1+5i}{2}. \]</w:t>
      </w:r>
    </w:p>
    <w:p w:rsidR="00745942" w:rsidRPr="00745942" w:rsidRDefault="00745942" w:rsidP="0074594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b/>
          <w:bCs/>
          <w:sz w:val="24"/>
          <w:szCs w:val="24"/>
        </w:rPr>
        <w:t>Polar Form:</w:t>
      </w:r>
    </w:p>
    <w:p w:rsidR="00745942" w:rsidRPr="00745942" w:rsidRDefault="00745942" w:rsidP="00745942">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45942">
        <w:rPr>
          <w:rFonts w:ascii="Times New Roman" w:eastAsia="Times New Roman" w:hAnsi="Times New Roman" w:cs="Times New Roman"/>
          <w:sz w:val="24"/>
          <w:szCs w:val="24"/>
        </w:rPr>
        <w:t>Convert z=3+4iz = 3 + 4i: Modulus: r=32+42=5r = \sqrt{3^2 + 4^2} = 5. Argument: θ=tan⁡−1(43)≈53.1</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\theta = \tan^{-1}(\frac{4}{3}) \approx 53.1^\circ. Polar Form: z=5(cos⁡53.1</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+isin⁡53.1</w:t>
      </w:r>
      <w:r w:rsidRPr="00745942">
        <w:rPr>
          <w:rFonts w:ascii="Cambria Math" w:eastAsia="Times New Roman" w:hAnsi="Cambria Math" w:cs="Cambria Math"/>
          <w:sz w:val="24"/>
          <w:szCs w:val="24"/>
        </w:rPr>
        <w:t>∘</w:t>
      </w:r>
      <w:r w:rsidRPr="00745942">
        <w:rPr>
          <w:rFonts w:ascii="Times New Roman" w:eastAsia="Times New Roman" w:hAnsi="Times New Roman" w:cs="Times New Roman"/>
          <w:sz w:val="24"/>
          <w:szCs w:val="24"/>
        </w:rPr>
        <w:t>)z = 5(\cos 53.1^\circ + i\sin 53.1^\circ).</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 xml:space="preserve">t seems you've provided an extensive summary of mathematical modules from the Mathematics N4 syllabus, focusing on </w:t>
      </w:r>
      <w:r w:rsidRPr="00840ABB">
        <w:rPr>
          <w:rFonts w:ascii="Times New Roman" w:eastAsia="Times New Roman" w:hAnsi="Times New Roman" w:cs="Times New Roman"/>
          <w:b/>
          <w:bCs/>
          <w:sz w:val="24"/>
          <w:szCs w:val="24"/>
        </w:rPr>
        <w:t>Trigonometry (Module 3)</w:t>
      </w:r>
      <w:r w:rsidRPr="00840ABB">
        <w:rPr>
          <w:rFonts w:ascii="Times New Roman" w:eastAsia="Times New Roman" w:hAnsi="Times New Roman" w:cs="Times New Roman"/>
          <w:sz w:val="24"/>
          <w:szCs w:val="24"/>
        </w:rPr>
        <w:t xml:space="preserve">, </w:t>
      </w:r>
      <w:r w:rsidRPr="00840ABB">
        <w:rPr>
          <w:rFonts w:ascii="Times New Roman" w:eastAsia="Times New Roman" w:hAnsi="Times New Roman" w:cs="Times New Roman"/>
          <w:b/>
          <w:bCs/>
          <w:sz w:val="24"/>
          <w:szCs w:val="24"/>
        </w:rPr>
        <w:t>Sketch Graphs (Module 4)</w:t>
      </w:r>
      <w:r w:rsidRPr="00840ABB">
        <w:rPr>
          <w:rFonts w:ascii="Times New Roman" w:eastAsia="Times New Roman" w:hAnsi="Times New Roman" w:cs="Times New Roman"/>
          <w:sz w:val="24"/>
          <w:szCs w:val="24"/>
        </w:rPr>
        <w:t xml:space="preserve">, and </w:t>
      </w:r>
      <w:r w:rsidRPr="00840ABB">
        <w:rPr>
          <w:rFonts w:ascii="Times New Roman" w:eastAsia="Times New Roman" w:hAnsi="Times New Roman" w:cs="Times New Roman"/>
          <w:b/>
          <w:bCs/>
          <w:sz w:val="24"/>
          <w:szCs w:val="24"/>
        </w:rPr>
        <w:t>Differential Calculus (Module 5)</w:t>
      </w:r>
      <w:r w:rsidRPr="00840ABB">
        <w:rPr>
          <w:rFonts w:ascii="Times New Roman" w:eastAsia="Times New Roman" w:hAnsi="Times New Roman" w:cs="Times New Roman"/>
          <w:sz w:val="24"/>
          <w:szCs w:val="24"/>
        </w:rPr>
        <w:t>. Allow me to break them down further into digestible insights and calculations.</w:t>
      </w:r>
    </w:p>
    <w:p w:rsidR="00840ABB" w:rsidRPr="00840ABB" w:rsidRDefault="00840ABB" w:rsidP="00840ABB">
      <w:pPr>
        <w:spacing w:before="100" w:beforeAutospacing="1" w:after="100" w:afterAutospacing="1" w:line="240" w:lineRule="auto"/>
        <w:outlineLvl w:val="2"/>
        <w:rPr>
          <w:rFonts w:ascii="Times New Roman" w:eastAsia="Times New Roman" w:hAnsi="Times New Roman" w:cs="Times New Roman"/>
          <w:b/>
          <w:bCs/>
          <w:sz w:val="27"/>
          <w:szCs w:val="27"/>
        </w:rPr>
      </w:pPr>
      <w:r w:rsidRPr="00840ABB">
        <w:rPr>
          <w:rFonts w:ascii="Times New Roman" w:eastAsia="Times New Roman" w:hAnsi="Times New Roman" w:cs="Times New Roman"/>
          <w:b/>
          <w:bCs/>
          <w:sz w:val="27"/>
          <w:szCs w:val="27"/>
        </w:rPr>
        <w:t>Module 3: Trigonometry</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Key Concepts:</w:t>
      </w:r>
    </w:p>
    <w:p w:rsidR="00840ABB" w:rsidRPr="00840ABB" w:rsidRDefault="00840ABB" w:rsidP="00840A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Special Triangles and Quadrants:</w:t>
      </w:r>
    </w:p>
    <w:p w:rsidR="00840ABB" w:rsidRPr="00840ABB" w:rsidRDefault="00840ABB" w:rsidP="00840AB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Apply trigonometric functions to angles in all four quadrants, including positive and negative angles.</w:t>
      </w:r>
    </w:p>
    <w:p w:rsidR="00840ABB" w:rsidRPr="00840ABB" w:rsidRDefault="00840ABB" w:rsidP="00840A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Compound Angles:</w:t>
      </w:r>
    </w:p>
    <w:p w:rsidR="00840ABB" w:rsidRPr="00840ABB" w:rsidRDefault="00840ABB" w:rsidP="00840AB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Derive and use identities such as:</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sin⁡(a±b)=sin⁡(a)cos⁡(b)±cos⁡(a)sin⁡(b),\sin(a \pm b) = \sin(a)\cos(b) \pm \cos(a)\sin(b),</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cos⁡(a±b)=cos⁡(a)cos⁡(b)</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sin⁡(a)sin⁡(b),\cos(a \pm b) = \cos(a)\cos(b) \mp \sin(a)\sin(b),</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tan⁡(a±b)=tan⁡(a)±tan⁡(b)1</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tan⁡(a)tan⁡(b).\tan(a \pm b) = \frac{\tan(a) \pm \tan(b)}{1 \mp \tan(a)\tan(b)}.</w:t>
      </w:r>
    </w:p>
    <w:p w:rsidR="00840ABB" w:rsidRPr="00840ABB" w:rsidRDefault="00840ABB" w:rsidP="00840AB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Double and Half Angles:</w:t>
      </w:r>
    </w:p>
    <w:p w:rsidR="00840ABB" w:rsidRPr="00840ABB" w:rsidRDefault="00840ABB" w:rsidP="00840AB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Utilize formulas like:</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sin⁡(2a)=2sin⁡(a)cos⁡(a),cos⁡(2a)=cos⁡2(a)−sin⁡2(a),\sin(2a) = 2\sin(a)\cos(a), \quad \cos(2a) = \cos^2(a) - \sin^2(a),</w:t>
      </w:r>
    </w:p>
    <w:p w:rsidR="00840ABB" w:rsidRPr="00840ABB" w:rsidRDefault="00840ABB" w:rsidP="00840ABB">
      <w:pPr>
        <w:spacing w:after="0"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tan⁡(2a)=2tan⁡(a)1−tan⁡2(a).\tan(2a) = \frac{2\tan(a)}{1 - \tan^2(a)}.</w:t>
      </w:r>
    </w:p>
    <w:p w:rsidR="00840ABB" w:rsidRPr="00840ABB" w:rsidRDefault="00840ABB" w:rsidP="00840AB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Co-Ratios and Identities:</w:t>
      </w:r>
    </w:p>
    <w:p w:rsidR="00840ABB" w:rsidRPr="00840ABB" w:rsidRDefault="00840ABB" w:rsidP="00840AB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Apply transformations such as sin⁡(90</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±θ),cos⁡(90</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±θ)\sin(90^\circ \pm \theta), \cos(90^\circ \pm \theta).</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Applications:</w:t>
      </w:r>
    </w:p>
    <w:p w:rsidR="00840ABB" w:rsidRPr="00840ABB" w:rsidRDefault="00840ABB" w:rsidP="00840AB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Solve equations like sin⁡(2x)−cos⁡(x)=0.5\sin(2x) - \cos(x) = 0.5, which has relevance in oscillatory systems or wave analysis.</w:t>
      </w:r>
    </w:p>
    <w:p w:rsidR="00840ABB" w:rsidRPr="00840ABB" w:rsidRDefault="00840ABB" w:rsidP="00840ABB">
      <w:pPr>
        <w:spacing w:before="100" w:beforeAutospacing="1" w:after="100" w:afterAutospacing="1" w:line="240" w:lineRule="auto"/>
        <w:outlineLvl w:val="2"/>
        <w:rPr>
          <w:rFonts w:ascii="Times New Roman" w:eastAsia="Times New Roman" w:hAnsi="Times New Roman" w:cs="Times New Roman"/>
          <w:b/>
          <w:bCs/>
          <w:sz w:val="27"/>
          <w:szCs w:val="27"/>
        </w:rPr>
      </w:pPr>
      <w:r w:rsidRPr="00840ABB">
        <w:rPr>
          <w:rFonts w:ascii="Times New Roman" w:eastAsia="Times New Roman" w:hAnsi="Times New Roman" w:cs="Times New Roman"/>
          <w:b/>
          <w:bCs/>
          <w:sz w:val="27"/>
          <w:szCs w:val="27"/>
        </w:rPr>
        <w:t>Module 4: Sketch Graphs</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Key Learning Outcomes:</w:t>
      </w:r>
    </w:p>
    <w:p w:rsidR="00840ABB" w:rsidRPr="00840ABB" w:rsidRDefault="00840ABB" w:rsidP="00840AB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Identify dependent vs. independent variables, domain, range, and symmetry.</w:t>
      </w:r>
    </w:p>
    <w:p w:rsidR="00840ABB" w:rsidRPr="00840ABB" w:rsidRDefault="00840ABB" w:rsidP="00840AB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Sketch graphs for:</w:t>
      </w:r>
    </w:p>
    <w:p w:rsidR="00840ABB" w:rsidRPr="00840ABB" w:rsidRDefault="00840ABB" w:rsidP="00840AB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Straight lines: ax+by+c=0ax + by + c = 0.</w:t>
      </w:r>
    </w:p>
    <w:p w:rsidR="00840ABB" w:rsidRPr="00840ABB" w:rsidRDefault="00840ABB" w:rsidP="00840AB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Circles: x2+y2=r2x^2 + y^2 = r^2.</w:t>
      </w:r>
    </w:p>
    <w:p w:rsidR="00840ABB" w:rsidRPr="00840ABB" w:rsidRDefault="00840ABB" w:rsidP="00840AB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Parabolas: y=ax2+bx+cy = ax^2 + bx + c.</w:t>
      </w:r>
    </w:p>
    <w:p w:rsidR="00840ABB" w:rsidRPr="00840ABB" w:rsidRDefault="00840ABB" w:rsidP="00840ABB">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Trigonometric functions: y=asin⁡(bx+c)+dy = a\sin(bx + c) + d, y=acos⁡(bx+c)+dy = a\cos(bx + c) + d.</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Applications:</w:t>
      </w:r>
    </w:p>
    <w:p w:rsidR="00840ABB" w:rsidRPr="00840ABB" w:rsidRDefault="00840ABB" w:rsidP="00840AB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Visualize system behavior, like electrical signals (y=sin⁡(x)y = \sin(x)) or exponential decay (y=e−xy = e^{-x}).</w:t>
      </w:r>
    </w:p>
    <w:p w:rsidR="00840ABB" w:rsidRPr="00840ABB" w:rsidRDefault="00840ABB" w:rsidP="00840ABB">
      <w:pPr>
        <w:spacing w:before="100" w:beforeAutospacing="1" w:after="100" w:afterAutospacing="1" w:line="240" w:lineRule="auto"/>
        <w:outlineLvl w:val="2"/>
        <w:rPr>
          <w:rFonts w:ascii="Times New Roman" w:eastAsia="Times New Roman" w:hAnsi="Times New Roman" w:cs="Times New Roman"/>
          <w:b/>
          <w:bCs/>
          <w:sz w:val="27"/>
          <w:szCs w:val="27"/>
        </w:rPr>
      </w:pPr>
      <w:r w:rsidRPr="00840ABB">
        <w:rPr>
          <w:rFonts w:ascii="Times New Roman" w:eastAsia="Times New Roman" w:hAnsi="Times New Roman" w:cs="Times New Roman"/>
          <w:b/>
          <w:bCs/>
          <w:sz w:val="27"/>
          <w:szCs w:val="27"/>
        </w:rPr>
        <w:t>Module 5: Differential Calculus</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Key Learning Outcomes:</w:t>
      </w:r>
    </w:p>
    <w:p w:rsidR="00840ABB" w:rsidRPr="00840ABB" w:rsidRDefault="00840ABB" w:rsidP="00840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Limits:</w:t>
      </w:r>
      <w:r w:rsidRPr="00840ABB">
        <w:rPr>
          <w:rFonts w:ascii="Times New Roman" w:eastAsia="Times New Roman" w:hAnsi="Times New Roman" w:cs="Times New Roman"/>
          <w:sz w:val="24"/>
          <w:szCs w:val="24"/>
        </w:rPr>
        <w:t xml:space="preserve"> Calculate indeterminate forms like 00\frac{0}{0} without L'Hôpital’s rule.</w:t>
      </w:r>
    </w:p>
    <w:p w:rsidR="00840ABB" w:rsidRPr="00840ABB" w:rsidRDefault="00840ABB" w:rsidP="00840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Binomial Expansion:</w:t>
      </w:r>
      <w:r w:rsidRPr="00840ABB">
        <w:rPr>
          <w:rFonts w:ascii="Times New Roman" w:eastAsia="Times New Roman" w:hAnsi="Times New Roman" w:cs="Times New Roman"/>
          <w:sz w:val="24"/>
          <w:szCs w:val="24"/>
        </w:rPr>
        <w:t xml:space="preserve"> Expand expressions like (x+y)n(x + y)^n into four terms.</w:t>
      </w:r>
    </w:p>
    <w:p w:rsidR="00840ABB" w:rsidRPr="00840ABB" w:rsidRDefault="00840ABB" w:rsidP="00840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First and Second Derivatives:</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First derivatives (rate of change): y′=dydxy' = \frac{dy}{dx}.</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Second derivatives (curvature): Helps identify maximum, minimum, and inflection points.</w:t>
      </w:r>
    </w:p>
    <w:p w:rsidR="00840ABB" w:rsidRPr="00840ABB" w:rsidRDefault="00840ABB" w:rsidP="00840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Differentiation Rules:</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Product Rule:</w:t>
      </w:r>
      <w:r w:rsidRPr="00840ABB">
        <w:rPr>
          <w:rFonts w:ascii="Times New Roman" w:eastAsia="Times New Roman" w:hAnsi="Times New Roman" w:cs="Times New Roman"/>
          <w:sz w:val="24"/>
          <w:szCs w:val="24"/>
        </w:rPr>
        <w:t xml:space="preserve"> (uv)′=u′v+uv′(uv)' = u'v + uv'.</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Quotient Rule:</w:t>
      </w:r>
      <w:r w:rsidRPr="00840ABB">
        <w:rPr>
          <w:rFonts w:ascii="Times New Roman" w:eastAsia="Times New Roman" w:hAnsi="Times New Roman" w:cs="Times New Roman"/>
          <w:sz w:val="24"/>
          <w:szCs w:val="24"/>
        </w:rPr>
        <w:t xml:space="preserve"> (uv)′=u′v−uv′v2\left(\frac{u}{v}\right)' = \frac{u'v - uv'}{v^2}.</w:t>
      </w:r>
    </w:p>
    <w:p w:rsidR="00840ABB" w:rsidRPr="00840ABB" w:rsidRDefault="00840ABB" w:rsidP="00840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Chain Rule:</w:t>
      </w:r>
      <w:r w:rsidRPr="00840ABB">
        <w:rPr>
          <w:rFonts w:ascii="Times New Roman" w:eastAsia="Times New Roman" w:hAnsi="Times New Roman" w:cs="Times New Roman"/>
          <w:sz w:val="24"/>
          <w:szCs w:val="24"/>
        </w:rPr>
        <w:t xml:space="preserve"> g(f(x))′=g′(f(x))</w:t>
      </w:r>
      <w:r w:rsidRPr="00840ABB">
        <w:rPr>
          <w:rFonts w:ascii="Cambria Math" w:eastAsia="Times New Roman" w:hAnsi="Cambria Math" w:cs="Cambria Math"/>
          <w:sz w:val="24"/>
          <w:szCs w:val="24"/>
        </w:rPr>
        <w:t>⋅</w:t>
      </w:r>
      <w:r w:rsidRPr="00840ABB">
        <w:rPr>
          <w:rFonts w:ascii="Times New Roman" w:eastAsia="Times New Roman" w:hAnsi="Times New Roman" w:cs="Times New Roman"/>
          <w:sz w:val="24"/>
          <w:szCs w:val="24"/>
        </w:rPr>
        <w:t>f′(x)g(f(x))' = g'(f(x)) \cdot f'(x).</w:t>
      </w:r>
    </w:p>
    <w:p w:rsidR="00840ABB" w:rsidRPr="00840ABB" w:rsidRDefault="00840ABB" w:rsidP="00840ABB">
      <w:p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b/>
          <w:bCs/>
          <w:sz w:val="24"/>
          <w:szCs w:val="24"/>
        </w:rPr>
        <w:t>Practical Example for Differential Calculus:</w:t>
      </w:r>
      <w:r w:rsidRPr="00840ABB">
        <w:rPr>
          <w:rFonts w:ascii="Times New Roman" w:eastAsia="Times New Roman" w:hAnsi="Times New Roman" w:cs="Times New Roman"/>
          <w:sz w:val="24"/>
          <w:szCs w:val="24"/>
        </w:rPr>
        <w:t xml:space="preserve"> Find ddx\frac{d}{dx} for y=x3+5x2−x+7y = x^3 + 5x^2 - x + 7:</w:t>
      </w:r>
    </w:p>
    <w:p w:rsidR="00840ABB" w:rsidRPr="00840ABB" w:rsidRDefault="00840ABB" w:rsidP="00840AB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Differentiate each term:</w:t>
      </w:r>
    </w:p>
    <w:p w:rsidR="00840ABB" w:rsidRPr="00840ABB" w:rsidRDefault="00840ABB" w:rsidP="00840AB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x3→3x2x^3 \to 3x^2, 5x2→10x5x^2 \to 10x, −x→−1-x \to -1, 7→07 \to 0.</w:t>
      </w:r>
    </w:p>
    <w:p w:rsidR="00840ABB" w:rsidRPr="00840ABB" w:rsidRDefault="00840ABB" w:rsidP="00840AB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40ABB">
        <w:rPr>
          <w:rFonts w:ascii="Times New Roman" w:eastAsia="Times New Roman" w:hAnsi="Times New Roman" w:cs="Times New Roman"/>
          <w:sz w:val="24"/>
          <w:szCs w:val="24"/>
        </w:rPr>
        <w:t>Result: dydx=3x2+10x−1\frac{dy}{dx} = 3x^2 + 10x - 1.</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Module 5: Differential Calculus</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Key Concepts:</w:t>
      </w:r>
    </w:p>
    <w:p w:rsidR="00603C66" w:rsidRPr="00603C66" w:rsidRDefault="00603C66" w:rsidP="00603C6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Limits:</w:t>
      </w:r>
    </w:p>
    <w:p w:rsidR="00603C66" w:rsidRPr="00603C66" w:rsidRDefault="00603C66" w:rsidP="00603C6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Evaluate indeterminate forms such as 00\frac{0}{0} and ∞∞\frac{\infty}{\infty} using algebraic manipulation. Example techniques include rationalizing and simplifying expressions.</w:t>
      </w:r>
    </w:p>
    <w:p w:rsidR="00603C66" w:rsidRPr="00603C66" w:rsidRDefault="00603C66" w:rsidP="00603C6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Binomial Expansion:</w:t>
      </w:r>
    </w:p>
    <w:p w:rsidR="00603C66" w:rsidRPr="00603C66" w:rsidRDefault="00603C66" w:rsidP="00603C6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Expand (x+y)n(x + y)^n up to four terms. For (x+y)3(x + y)^3:</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(x+y)3=x3+3x2y+3xy2+y3.(x + y)^3 = x^3 + 3x^2y + 3xy^2 + y^3.</w:t>
      </w:r>
    </w:p>
    <w:p w:rsidR="00603C66" w:rsidRPr="00603C66" w:rsidRDefault="00603C66" w:rsidP="00603C6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Differentiation from First Principles:</w:t>
      </w:r>
    </w:p>
    <w:p w:rsidR="00603C66" w:rsidRPr="00603C66" w:rsidRDefault="00603C66" w:rsidP="00603C6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Define dydx\frac{dy}{dx} as: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lim⁡h→0f(x+h)−f(x)h.\lim_{h \to 0} \frac{f(x+h) - f(x)}{h}.</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Example: Differentiate f(x)=x2f(x) = x^2 from first principles: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f(x+h)=(x+h)2,f(x)=x2.f(x+h) = (x+h)^2, \quad f(x) = x^2.</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Substitute:</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f(x+h)−f(x)h=(x2+2xh+h2)−x2h=2x+h.\frac{f(x+h) - f(x)}{h} = \frac{(x^2 + 2xh + h^2) - x^2}{h} = 2x + h.</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Take the limit as h→0h \to 0: 2x2x.</w:t>
      </w:r>
    </w:p>
    <w:p w:rsidR="00603C66" w:rsidRPr="00603C66" w:rsidRDefault="00603C66" w:rsidP="00603C6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Standard Differentiation Forms:</w:t>
      </w:r>
    </w:p>
    <w:p w:rsidR="00603C66" w:rsidRPr="00603C66" w:rsidRDefault="00603C66" w:rsidP="00603C6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Power Rule: y=xn  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  dydx=n</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xn−1y = x^n \implies \frac{dy}{dx} = n \cdot x^{n-1}.</w:t>
      </w:r>
    </w:p>
    <w:p w:rsidR="00603C66" w:rsidRPr="00603C66" w:rsidRDefault="00603C66" w:rsidP="00603C6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Exponential Functions: y=ex  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  dydx=exy = e^x \implies \frac{dy}{dx} = e^x.</w:t>
      </w:r>
    </w:p>
    <w:p w:rsidR="00603C66" w:rsidRPr="00603C66" w:rsidRDefault="00603C66" w:rsidP="00603C6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Logarithmic Functions: y=ln⁡(x)  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  dydx=1xy = \ln(x) \implies \frac{dy}{dx} = \frac{1}{x}.</w:t>
      </w:r>
    </w:p>
    <w:p w:rsidR="00603C66" w:rsidRPr="00603C66" w:rsidRDefault="00603C66" w:rsidP="00603C6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Trigonometric Functions: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y=sin⁡(x)  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  dydx=cos⁡(x),y=tan⁡(x)  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  dydx=sec⁡2(x).y = \sin(x) \implies \frac{dy}{dx} = \cos(x), \quad y = \tan(x) \implies \frac{dy}{dx} = \sec^2(x).</w:t>
      </w:r>
    </w:p>
    <w:p w:rsidR="00603C66" w:rsidRPr="00603C66" w:rsidRDefault="00603C66" w:rsidP="00603C6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Advanced Rules:</w:t>
      </w:r>
    </w:p>
    <w:p w:rsidR="00603C66" w:rsidRPr="00603C66" w:rsidRDefault="00603C66" w:rsidP="00603C6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Chain Rule:</w:t>
      </w:r>
      <w:r w:rsidRPr="00603C66">
        <w:rPr>
          <w:rFonts w:ascii="Times New Roman" w:eastAsia="Times New Roman" w:hAnsi="Times New Roman" w:cs="Times New Roman"/>
          <w:sz w:val="24"/>
          <w:szCs w:val="24"/>
        </w:rPr>
        <w:t xml:space="preserve"> For y=g(f(x))y = g(f(x)), dydx=g′(f(x))</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f′(x)\frac{dy}{dx} = g'(f(x)) \cdot f'(x).</w:t>
      </w:r>
    </w:p>
    <w:p w:rsidR="00603C66" w:rsidRPr="00603C66" w:rsidRDefault="00603C66" w:rsidP="00603C6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Product Rule:</w:t>
      </w:r>
      <w:r w:rsidRPr="00603C66">
        <w:rPr>
          <w:rFonts w:ascii="Times New Roman" w:eastAsia="Times New Roman" w:hAnsi="Times New Roman" w:cs="Times New Roman"/>
          <w:sz w:val="24"/>
          <w:szCs w:val="24"/>
        </w:rPr>
        <w:t xml:space="preserve"> y=uv  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  dydx=u′v+uv′y = uv \implies \frac{dy}{dx} = u'v + uv'.</w:t>
      </w:r>
    </w:p>
    <w:p w:rsidR="00603C66" w:rsidRPr="00603C66" w:rsidRDefault="00603C66" w:rsidP="00603C6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Quotient Rule:</w:t>
      </w:r>
      <w:r w:rsidRPr="00603C66">
        <w:rPr>
          <w:rFonts w:ascii="Times New Roman" w:eastAsia="Times New Roman" w:hAnsi="Times New Roman" w:cs="Times New Roman"/>
          <w:sz w:val="24"/>
          <w:szCs w:val="24"/>
        </w:rPr>
        <w:t xml:space="preserve"> y=uv  </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  dydx=u′v−uv′v2y = \frac{u}{v} \implies \frac{dy}{dx} = \frac{u'v - uv'}{v^2}.</w:t>
      </w:r>
    </w:p>
    <w:p w:rsidR="00603C66" w:rsidRPr="00603C66" w:rsidRDefault="00603C66" w:rsidP="00603C6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Second Derivatives:</w:t>
      </w:r>
    </w:p>
    <w:p w:rsidR="00603C66" w:rsidRPr="00603C66" w:rsidRDefault="00603C66" w:rsidP="00603C6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Differentiate dydx\frac{dy}{dx} again to find d2ydx2\frac{d^2y}{dx^2}, used to locate maximum/minimum points or points of inflection.</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Practical Example</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Find ddx\frac{d}{dx} for y=3x3−5x2+x−2y = 3x^3 - 5x^2 + x - 2:</w:t>
      </w:r>
    </w:p>
    <w:p w:rsidR="00603C66" w:rsidRPr="00603C66" w:rsidRDefault="00603C66" w:rsidP="00603C6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Differentiate term by term:</w:t>
      </w:r>
    </w:p>
    <w:p w:rsidR="00603C66" w:rsidRPr="00603C66" w:rsidRDefault="00603C66" w:rsidP="00603C6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3x3→9x2,−5x2→−10x,x→1,−2→03x^3 \to 9x^2, \quad -5x^2 \to -10x, \quad x \to 1, \quad -2 \to 0.</w:t>
      </w:r>
    </w:p>
    <w:p w:rsidR="00603C66" w:rsidRPr="00603C66" w:rsidRDefault="00603C66" w:rsidP="00603C6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Combine results: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dydx=9x2−10x+1.\frac{dy}{dx} = 9x^2 - 10x + 1.</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Find the second derivative:</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 \frac{d</w:t>
      </w:r>
      <w:r w:rsidRPr="00603C66">
        <w:rPr>
          <w:rFonts w:ascii="Times New Roman" w:eastAsia="Times New Roman" w:hAnsi="Times New Roman" w:cs="Times New Roman"/>
          <w:sz w:val="24"/>
          <w:szCs w:val="24"/>
          <w:vertAlign w:val="superscript"/>
        </w:rPr>
        <w:t>2y}{dx</w:t>
      </w:r>
      <w:r w:rsidRPr="00603C66">
        <w:rPr>
          <w:rFonts w:ascii="Times New Roman" w:eastAsia="Times New Roman" w:hAnsi="Times New Roman" w:cs="Times New Roman"/>
          <w:sz w:val="24"/>
          <w:szCs w:val="24"/>
        </w:rPr>
        <w:t>2} = \frac{d}{dx}(9x^2 - 10x + 1) = 18x - 10. \]</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Let’s break down your request into clear sections, integrating examples and highlighting differentiation and integration techniques:</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Differentiation from First Principles</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To differentiate f(x)=3x3f(x) = 3x^3 from first principles, follow these steps:</w:t>
      </w:r>
    </w:p>
    <w:p w:rsidR="00603C66" w:rsidRPr="00603C66" w:rsidRDefault="00603C66" w:rsidP="00603C6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Start with the definition:</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f′(x)=lim⁡h→0f(x+h)−f(x)h.f'(x) = \lim_{h \to 0} \frac{f(x+h) - f(x)}{h}.</w:t>
      </w:r>
    </w:p>
    <w:p w:rsidR="00603C66" w:rsidRPr="00603C66" w:rsidRDefault="00603C66" w:rsidP="00603C6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Substitute f(x)=3x3f(x) = 3x^3:</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f(x+h)=3(x+h)3,f(x)=3x3.f(x+h) = 3(x+h)^3, \quad f(x) = 3x^3.</w:t>
      </w:r>
    </w:p>
    <w:p w:rsidR="00603C66" w:rsidRPr="00603C66" w:rsidRDefault="00603C66" w:rsidP="00603C6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Expand f(x+h)f(x+h):</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3(x+h)3=3(x3+3x2h+3xh2+h3).3(x+h)^3 = 3(x^3 + 3x^2h + 3xh^2 + h^3).</w:t>
      </w:r>
    </w:p>
    <w:p w:rsidR="00603C66" w:rsidRPr="00603C66" w:rsidRDefault="00603C66" w:rsidP="00603C6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Compute f(x+h)−f(x)f(x+h) - f(x):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f(x+h)−f(x)=3x3+9x2h+9xh2+3h3−3x3=9x2h+9xh2+3h3.f(x+h) - f(x) = 3x^3 + 9x^2h + 9xh^2 + 3h^3 - 3x^3 = 9x^2h + 9xh^2 + 3h^3.</w:t>
      </w:r>
    </w:p>
    <w:p w:rsidR="00603C66" w:rsidRPr="00603C66" w:rsidRDefault="00603C66" w:rsidP="00603C6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Divide by hh:</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f(x+h)−f(x)h=9x2+9xh+3h2.\frac{f(x+h) - f(x)}{h} = 9x^2 + 9xh + 3h^2.</w:t>
      </w:r>
    </w:p>
    <w:p w:rsidR="00603C66" w:rsidRPr="00603C66" w:rsidRDefault="00603C66" w:rsidP="00603C6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Take the limit as h→0h \to 0:</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f′(x)=9x2.f'(x) = 9x^2.</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Differentiation Techniques</w:t>
      </w:r>
    </w:p>
    <w:p w:rsidR="00603C66" w:rsidRPr="00603C66" w:rsidRDefault="00603C66" w:rsidP="00603C6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Chain Rule:</w:t>
      </w:r>
      <w:r w:rsidRPr="00603C66">
        <w:rPr>
          <w:rFonts w:ascii="Times New Roman" w:eastAsia="Times New Roman" w:hAnsi="Times New Roman" w:cs="Times New Roman"/>
          <w:sz w:val="24"/>
          <w:szCs w:val="24"/>
        </w:rPr>
        <w:t xml:space="preserve"> Differentiate sin⁡(2x)\sin(2x):</w:t>
      </w:r>
    </w:p>
    <w:p w:rsidR="00603C66" w:rsidRPr="00603C66" w:rsidRDefault="00603C66" w:rsidP="00603C6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Let u=2xu = 2x, then:</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ddx[sin⁡(u)]=cos⁡(u)</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dudx.\frac{d}{dx}[\sin(u)] = \cos(u) \cdot \frac{du}{dx}.</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Substituting u=2xu = 2x: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ddx[sin⁡(2x)]=cos⁡(2x)</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2=2cos⁡(2x).\frac{d}{dx}[\sin(2x)] = \cos(2x) \cdot 2 = 2\cos(2x).</w:t>
      </w:r>
    </w:p>
    <w:p w:rsidR="00603C66" w:rsidRPr="00603C66" w:rsidRDefault="00603C66" w:rsidP="00603C6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Product Rule:</w:t>
      </w:r>
      <w:r w:rsidRPr="00603C66">
        <w:rPr>
          <w:rFonts w:ascii="Times New Roman" w:eastAsia="Times New Roman" w:hAnsi="Times New Roman" w:cs="Times New Roman"/>
          <w:sz w:val="24"/>
          <w:szCs w:val="24"/>
        </w:rPr>
        <w:t xml:space="preserve"> Differentiate y=xln⁡(x)y = x \ln(x):</w:t>
      </w:r>
    </w:p>
    <w:p w:rsidR="00603C66" w:rsidRPr="00603C66" w:rsidRDefault="00603C66" w:rsidP="00603C66">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Let u=xu = x, v=ln⁡(x)v = \ln(x):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dydx=u′v+uv′.\frac{dy}{dx} = u'v + uv'.</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Compute derivatives: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u′=1,v′=1x.u' = 1, \quad v' = \frac{1}{x}.</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Substitute:</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dydx=(1)(ln⁡(x))+x(1x)=ln⁡(x)+1.\frac{dy}{dx} = (1)(\ln(x)) + x\left(\frac{1}{x}\right) = \ln(x) + 1.</w:t>
      </w:r>
    </w:p>
    <w:p w:rsidR="00603C66" w:rsidRPr="00603C66" w:rsidRDefault="00603C66" w:rsidP="00603C6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Quotient Rule:</w:t>
      </w:r>
      <w:r w:rsidRPr="00603C66">
        <w:rPr>
          <w:rFonts w:ascii="Times New Roman" w:eastAsia="Times New Roman" w:hAnsi="Times New Roman" w:cs="Times New Roman"/>
          <w:sz w:val="24"/>
          <w:szCs w:val="24"/>
        </w:rPr>
        <w:t xml:space="preserve"> Differentiate y=ln⁡(x)xy = \frac{\ln(x)}{x}:</w:t>
      </w:r>
    </w:p>
    <w:p w:rsidR="00603C66" w:rsidRPr="00603C66" w:rsidRDefault="00603C66" w:rsidP="00603C6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Let u=ln⁡(x)u = \ln(x), v=xv = 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dydx=u′v−uv′v2.\frac{dy}{dx} = \frac{u'v - uv'}{v^2}.</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Compute derivatives: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u′=1x,v′=1.u' = \frac{1}{x}, \quad v' = 1.</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Substitute:</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dydx=1x</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x−ln⁡(x)</w:t>
      </w:r>
      <w:r w:rsidRPr="00603C66">
        <w:rPr>
          <w:rFonts w:ascii="Cambria Math" w:eastAsia="Times New Roman" w:hAnsi="Cambria Math" w:cs="Cambria Math"/>
          <w:sz w:val="24"/>
          <w:szCs w:val="24"/>
        </w:rPr>
        <w:t>⋅</w:t>
      </w:r>
      <w:r w:rsidRPr="00603C66">
        <w:rPr>
          <w:rFonts w:ascii="Times New Roman" w:eastAsia="Times New Roman" w:hAnsi="Times New Roman" w:cs="Times New Roman"/>
          <w:sz w:val="24"/>
          <w:szCs w:val="24"/>
        </w:rPr>
        <w:t>1x2=1−ln⁡(x)x2.\frac{dy}{dx} = \frac{\frac{1}{x} \cdot x - \ln(x) \cdot 1}{x^2} = \frac{1 - \ln(x)}{x^2}.</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Integration Techniques</w:t>
      </w:r>
    </w:p>
    <w:p w:rsidR="00603C66" w:rsidRPr="00603C66" w:rsidRDefault="00603C66" w:rsidP="00603C6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Basic Integration:</w:t>
      </w:r>
    </w:p>
    <w:p w:rsidR="00603C66" w:rsidRPr="00603C66" w:rsidRDefault="00603C66" w:rsidP="00603C6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Integrate ∫xndx\int x^n dx: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∫xndx=xn+1n+1+C(if n≠−1).\int x^n dx = \frac{x^{n+1}}{n+1} + C \quad (\text{if } n \neq -1).</w:t>
      </w:r>
    </w:p>
    <w:p w:rsidR="00603C66" w:rsidRPr="00603C66" w:rsidRDefault="00603C66" w:rsidP="00603C6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Trigonometric Integration:</w:t>
      </w:r>
    </w:p>
    <w:p w:rsidR="00603C66" w:rsidRPr="00603C66" w:rsidRDefault="00603C66" w:rsidP="00603C6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Example: ∫sin⁡(bx)dx\int \sin(bx) dx: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∫sin⁡(bx)dx=−cos⁡(bx)b+C.\int \sin(bx) dx = -\frac{\cos(bx)}{b} + C.</w:t>
      </w:r>
    </w:p>
    <w:p w:rsidR="00603C66" w:rsidRPr="00603C66" w:rsidRDefault="00603C66" w:rsidP="00603C6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b/>
          <w:bCs/>
          <w:sz w:val="24"/>
          <w:szCs w:val="24"/>
        </w:rPr>
        <w:t>Definite Integrals for Area:</w:t>
      </w:r>
    </w:p>
    <w:p w:rsidR="00603C66" w:rsidRPr="00603C66" w:rsidRDefault="00603C66" w:rsidP="00603C6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To find the area under a curve y=f(x)y = f(x) between x=ax = a and x=bx = b:</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A=∫abf(x)dx.A = \int_a^b f(x) dx.</w:t>
      </w:r>
    </w:p>
    <w:p w:rsidR="00603C66" w:rsidRPr="00603C66" w:rsidRDefault="00603C66" w:rsidP="00603C66">
      <w:pPr>
        <w:spacing w:before="100" w:beforeAutospacing="1" w:after="100" w:afterAutospacing="1" w:line="240" w:lineRule="auto"/>
        <w:outlineLvl w:val="2"/>
        <w:rPr>
          <w:rFonts w:ascii="Times New Roman" w:eastAsia="Times New Roman" w:hAnsi="Times New Roman" w:cs="Times New Roman"/>
          <w:b/>
          <w:bCs/>
          <w:sz w:val="27"/>
          <w:szCs w:val="27"/>
        </w:rPr>
      </w:pPr>
      <w:r w:rsidRPr="00603C66">
        <w:rPr>
          <w:rFonts w:ascii="Times New Roman" w:eastAsia="Times New Roman" w:hAnsi="Times New Roman" w:cs="Times New Roman"/>
          <w:b/>
          <w:bCs/>
          <w:sz w:val="27"/>
          <w:szCs w:val="27"/>
        </w:rPr>
        <w:t>Practical Integration Example</w:t>
      </w:r>
    </w:p>
    <w:p w:rsidR="00603C66" w:rsidRPr="00603C66" w:rsidRDefault="00603C66" w:rsidP="00603C66">
      <w:p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Find:</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∫0πsin⁡(x)dx.\int_0^\pi \sin(x) dx.</w:t>
      </w:r>
    </w:p>
    <w:p w:rsidR="00603C66" w:rsidRPr="00603C66" w:rsidRDefault="00603C66" w:rsidP="00603C6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Integrate sin⁡(x)\sin(x):</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∫sin⁡(x)dx=−cos⁡(x).\int \sin(x) dx = -\cos(x).</w:t>
      </w:r>
    </w:p>
    <w:p w:rsidR="00603C66" w:rsidRPr="00603C66" w:rsidRDefault="00603C66" w:rsidP="00603C6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Apply limits:</w:t>
      </w:r>
    </w:p>
    <w:p w:rsidR="00603C66" w:rsidRPr="00603C66" w:rsidRDefault="00603C66" w:rsidP="00603C66">
      <w:pPr>
        <w:spacing w:after="0" w:line="240" w:lineRule="auto"/>
        <w:rPr>
          <w:rFonts w:ascii="Times New Roman" w:eastAsia="Times New Roman" w:hAnsi="Times New Roman" w:cs="Times New Roman"/>
          <w:sz w:val="24"/>
          <w:szCs w:val="24"/>
        </w:rPr>
      </w:pPr>
      <w:r w:rsidRPr="00603C66">
        <w:rPr>
          <w:rFonts w:ascii="Times New Roman" w:eastAsia="Times New Roman" w:hAnsi="Times New Roman" w:cs="Times New Roman"/>
          <w:sz w:val="24"/>
          <w:szCs w:val="24"/>
        </w:rPr>
        <w:t xml:space="preserve">[−cos⁡(x)]0π=−cos⁡(π)+cos⁡(0)=−(−1)+1=2.\left[-\cos(x)\right]_0^\pi = -\cos(\pi) + </w:t>
      </w:r>
    </w:p>
    <w:p w:rsidR="00745942" w:rsidRDefault="00745942" w:rsidP="001C78AD">
      <w:pPr>
        <w:pStyle w:val="NormalWeb"/>
      </w:pPr>
    </w:p>
    <w:p w:rsidR="004D052A" w:rsidRDefault="004D052A" w:rsidP="004D052A">
      <w:pPr>
        <w:pStyle w:val="Heading3"/>
      </w:pPr>
      <w:r>
        <w:rPr>
          <w:rStyle w:val="Strong"/>
          <w:b/>
          <w:bCs/>
        </w:rPr>
        <w:t>Key Concepts of Differential Calculus</w:t>
      </w:r>
    </w:p>
    <w:p w:rsidR="004D052A" w:rsidRDefault="004D052A" w:rsidP="004D052A">
      <w:pPr>
        <w:pStyle w:val="NormalWeb"/>
        <w:numPr>
          <w:ilvl w:val="0"/>
          <w:numId w:val="7"/>
        </w:numPr>
      </w:pPr>
      <w:r>
        <w:rPr>
          <w:rStyle w:val="Strong"/>
        </w:rPr>
        <w:t>Derivative:</w:t>
      </w:r>
    </w:p>
    <w:p w:rsidR="004D052A" w:rsidRDefault="004D052A" w:rsidP="004D052A">
      <w:pPr>
        <w:pStyle w:val="NormalWeb"/>
        <w:numPr>
          <w:ilvl w:val="1"/>
          <w:numId w:val="7"/>
        </w:numPr>
      </w:pPr>
      <w:r>
        <w:t>A derivative measures how a function changes as its input changes. It's the central concept of Differential Calculus.</w:t>
      </w:r>
    </w:p>
    <w:p w:rsidR="004D052A" w:rsidRDefault="004D052A" w:rsidP="004D052A">
      <w:pPr>
        <w:pStyle w:val="NormalWeb"/>
        <w:numPr>
          <w:ilvl w:val="1"/>
          <w:numId w:val="7"/>
        </w:numPr>
      </w:pPr>
      <w:r>
        <w:t>Example: In physics, if you have a function describing position over time, its derivative gives you the velocity (rate of change of position).</w:t>
      </w:r>
    </w:p>
    <w:p w:rsidR="004D052A" w:rsidRDefault="004D052A" w:rsidP="004D052A">
      <w:pPr>
        <w:pStyle w:val="NormalWeb"/>
        <w:numPr>
          <w:ilvl w:val="0"/>
          <w:numId w:val="7"/>
        </w:numPr>
      </w:pPr>
      <w:r>
        <w:rPr>
          <w:rStyle w:val="Strong"/>
        </w:rPr>
        <w:t>Notation:</w:t>
      </w:r>
    </w:p>
    <w:p w:rsidR="004D052A" w:rsidRDefault="004D052A" w:rsidP="004D052A">
      <w:pPr>
        <w:pStyle w:val="NormalWeb"/>
        <w:numPr>
          <w:ilvl w:val="1"/>
          <w:numId w:val="7"/>
        </w:numPr>
      </w:pPr>
      <w:r>
        <w:t>Derivatives are often written as f′(x)f'(x), dydx\frac{dy}{dx}, or Df(x)Df(x). These all represent the slope or rate of change at a given point.</w:t>
      </w:r>
    </w:p>
    <w:p w:rsidR="004D052A" w:rsidRDefault="004D052A" w:rsidP="004D052A">
      <w:pPr>
        <w:pStyle w:val="NormalWeb"/>
        <w:numPr>
          <w:ilvl w:val="0"/>
          <w:numId w:val="7"/>
        </w:numPr>
      </w:pPr>
      <w:r>
        <w:rPr>
          <w:rStyle w:val="Strong"/>
        </w:rPr>
        <w:t>Applications:</w:t>
      </w:r>
    </w:p>
    <w:p w:rsidR="004D052A" w:rsidRDefault="004D052A" w:rsidP="004D052A">
      <w:pPr>
        <w:pStyle w:val="NormalWeb"/>
        <w:numPr>
          <w:ilvl w:val="1"/>
          <w:numId w:val="7"/>
        </w:numPr>
      </w:pPr>
      <w:r>
        <w:rPr>
          <w:rStyle w:val="Strong"/>
        </w:rPr>
        <w:t>Slope of a curve:</w:t>
      </w:r>
      <w:r>
        <w:t xml:space="preserve"> Calculus lets us calculate slopes for curved lines at any point.</w:t>
      </w:r>
    </w:p>
    <w:p w:rsidR="004D052A" w:rsidRDefault="004D052A" w:rsidP="004D052A">
      <w:pPr>
        <w:pStyle w:val="NormalWeb"/>
        <w:numPr>
          <w:ilvl w:val="1"/>
          <w:numId w:val="7"/>
        </w:numPr>
      </w:pPr>
      <w:r>
        <w:rPr>
          <w:rStyle w:val="Strong"/>
        </w:rPr>
        <w:t>Optimization:</w:t>
      </w:r>
      <w:r>
        <w:t xml:space="preserve"> It helps identify maximum or minimum values of a function—vital for engineering designs and efficiency calculations.</w:t>
      </w:r>
    </w:p>
    <w:p w:rsidR="004D052A" w:rsidRDefault="004D052A" w:rsidP="004D052A">
      <w:pPr>
        <w:pStyle w:val="NormalWeb"/>
        <w:numPr>
          <w:ilvl w:val="1"/>
          <w:numId w:val="7"/>
        </w:numPr>
      </w:pPr>
      <w:r>
        <w:rPr>
          <w:rStyle w:val="Strong"/>
        </w:rPr>
        <w:t>Motion Analysis:</w:t>
      </w:r>
      <w:r>
        <w:t xml:space="preserve"> Engineers use derivatives to analyze acceleration, velocity, and forces acting on objects.</w:t>
      </w:r>
    </w:p>
    <w:p w:rsidR="004D052A" w:rsidRDefault="004D052A" w:rsidP="004D052A">
      <w:pPr>
        <w:pStyle w:val="NormalWeb"/>
        <w:numPr>
          <w:ilvl w:val="0"/>
          <w:numId w:val="7"/>
        </w:numPr>
      </w:pPr>
      <w:r>
        <w:rPr>
          <w:rStyle w:val="Strong"/>
        </w:rPr>
        <w:t>Rules and Techniques:</w:t>
      </w:r>
      <w:r>
        <w:t xml:space="preserve"> Differential Calculus involves formulas to simplify finding derivatives. For example:</w:t>
      </w:r>
    </w:p>
    <w:p w:rsidR="004D052A" w:rsidRDefault="004D052A" w:rsidP="004D052A">
      <w:pPr>
        <w:pStyle w:val="NormalWeb"/>
        <w:numPr>
          <w:ilvl w:val="1"/>
          <w:numId w:val="7"/>
        </w:numPr>
      </w:pPr>
      <w:r>
        <w:rPr>
          <w:rStyle w:val="Strong"/>
        </w:rPr>
        <w:t>Power Rule:</w:t>
      </w:r>
      <w:r>
        <w:t xml:space="preserve"> If f(x)=xnf(x) = x^n, then f′(x)=nxn−1f'(x) = nx^{n-1}.</w:t>
      </w:r>
    </w:p>
    <w:p w:rsidR="004D052A" w:rsidRDefault="004D052A" w:rsidP="004D052A">
      <w:pPr>
        <w:pStyle w:val="NormalWeb"/>
        <w:numPr>
          <w:ilvl w:val="1"/>
          <w:numId w:val="7"/>
        </w:numPr>
      </w:pPr>
      <w:r>
        <w:rPr>
          <w:rStyle w:val="Strong"/>
        </w:rPr>
        <w:t>Product Rule:</w:t>
      </w:r>
      <w:r>
        <w:t xml:space="preserve"> (uv)′=u′v+uv′(uv)' = u'v + uv', for functions u(x)u(x) and v(x)v(x).</w:t>
      </w:r>
    </w:p>
    <w:p w:rsidR="004D052A" w:rsidRDefault="004D052A" w:rsidP="004D052A">
      <w:pPr>
        <w:pStyle w:val="NormalWeb"/>
        <w:numPr>
          <w:ilvl w:val="1"/>
          <w:numId w:val="7"/>
        </w:numPr>
      </w:pPr>
      <w:r>
        <w:rPr>
          <w:rStyle w:val="Strong"/>
        </w:rPr>
        <w:t>Chain Rule:</w:t>
      </w:r>
      <w:r>
        <w:t xml:space="preserve"> Used when functions are composed, i.e., g(f(x))′=g′(f(x))</w:t>
      </w:r>
      <w:r>
        <w:rPr>
          <w:rFonts w:ascii="Cambria Math" w:hAnsi="Cambria Math" w:cs="Cambria Math"/>
        </w:rPr>
        <w:t>⋅</w:t>
      </w:r>
      <w:r>
        <w:t>f′(x)g(f(x))' = g'(f(x)) \cdot f'(x).</w:t>
      </w:r>
    </w:p>
    <w:p w:rsidR="004D052A" w:rsidRDefault="004D052A" w:rsidP="004D052A">
      <w:pPr>
        <w:pStyle w:val="Heading3"/>
      </w:pPr>
      <w:r>
        <w:rPr>
          <w:rStyle w:val="Strong"/>
          <w:b/>
          <w:bCs/>
        </w:rPr>
        <w:t>Real-World Engineering Applications</w:t>
      </w:r>
    </w:p>
    <w:p w:rsidR="004D052A" w:rsidRDefault="004D052A" w:rsidP="004D052A">
      <w:pPr>
        <w:pStyle w:val="NormalWeb"/>
      </w:pPr>
      <w:r>
        <w:t>In engineering, Differential Calculus has concrete uses:</w:t>
      </w:r>
    </w:p>
    <w:p w:rsidR="004D052A" w:rsidRDefault="004D052A" w:rsidP="004D052A">
      <w:pPr>
        <w:pStyle w:val="NormalWeb"/>
        <w:numPr>
          <w:ilvl w:val="0"/>
          <w:numId w:val="8"/>
        </w:numPr>
      </w:pPr>
      <w:r>
        <w:rPr>
          <w:rStyle w:val="Strong"/>
        </w:rPr>
        <w:t>Electrical Systems:</w:t>
      </w:r>
      <w:r>
        <w:t xml:space="preserve"> Analyze how current or voltage changes in a circuit over time.</w:t>
      </w:r>
    </w:p>
    <w:p w:rsidR="004D052A" w:rsidRDefault="004D052A" w:rsidP="004D052A">
      <w:pPr>
        <w:pStyle w:val="NormalWeb"/>
        <w:numPr>
          <w:ilvl w:val="0"/>
          <w:numId w:val="8"/>
        </w:numPr>
      </w:pPr>
      <w:r>
        <w:rPr>
          <w:rStyle w:val="Strong"/>
        </w:rPr>
        <w:t>Control Systems:</w:t>
      </w:r>
      <w:r>
        <w:t xml:space="preserve"> Model dynamic systems and predict how they respond to changing conditions.</w:t>
      </w:r>
    </w:p>
    <w:p w:rsidR="004D052A" w:rsidRDefault="004D052A" w:rsidP="004D052A">
      <w:pPr>
        <w:pStyle w:val="NormalWeb"/>
        <w:numPr>
          <w:ilvl w:val="0"/>
          <w:numId w:val="8"/>
        </w:numPr>
      </w:pPr>
      <w:r>
        <w:rPr>
          <w:rStyle w:val="Strong"/>
        </w:rPr>
        <w:t>Mechanical Design:</w:t>
      </w:r>
      <w:r>
        <w:t xml:space="preserve"> Evaluate stress, strain, and rates of deformation in materials.</w:t>
      </w:r>
    </w:p>
    <w:p w:rsidR="004D052A" w:rsidRDefault="004D052A" w:rsidP="004D052A">
      <w:pPr>
        <w:pStyle w:val="NormalWeb"/>
      </w:pPr>
      <w:r>
        <w:t xml:space="preserve">Would you like me to dive deeper into specific rules, provide examples of derivative </w:t>
      </w:r>
    </w:p>
    <w:p w:rsidR="004D052A" w:rsidRDefault="004D052A" w:rsidP="004D052A">
      <w:pPr>
        <w:pStyle w:val="Heading3"/>
      </w:pPr>
      <w:r>
        <w:rPr>
          <w:rStyle w:val="Strong"/>
          <w:b/>
          <w:bCs/>
        </w:rPr>
        <w:t>1. Motion Analysis</w:t>
      </w:r>
    </w:p>
    <w:p w:rsidR="004D052A" w:rsidRDefault="004D052A" w:rsidP="004D052A">
      <w:pPr>
        <w:pStyle w:val="NormalWeb"/>
        <w:numPr>
          <w:ilvl w:val="0"/>
          <w:numId w:val="9"/>
        </w:numPr>
      </w:pPr>
      <w:r>
        <w:rPr>
          <w:rStyle w:val="Strong"/>
        </w:rPr>
        <w:t>Scenario:</w:t>
      </w:r>
      <w:r>
        <w:t xml:space="preserve"> You're analyzing a car's movement along a straight road.</w:t>
      </w:r>
    </w:p>
    <w:p w:rsidR="004D052A" w:rsidRDefault="004D052A" w:rsidP="004D052A">
      <w:pPr>
        <w:pStyle w:val="NormalWeb"/>
        <w:numPr>
          <w:ilvl w:val="0"/>
          <w:numId w:val="9"/>
        </w:numPr>
      </w:pPr>
      <w:r>
        <w:rPr>
          <w:rStyle w:val="Strong"/>
        </w:rPr>
        <w:t>Mathematics:</w:t>
      </w:r>
      <w:r>
        <w:t xml:space="preserve"> If the car's position is given as s(t)=3t2+2t+5s(t) = 3t^2 + 2t + 5, where tt represents time in seconds, the derivative s′(t)=6t+2s'(t) = 6t + 2 provides the velocity of the car. A second derivative s′′(t)=6s''(t) = 6 gives the car's acceleration.</w:t>
      </w:r>
    </w:p>
    <w:p w:rsidR="004D052A" w:rsidRDefault="004D052A" w:rsidP="004D052A">
      <w:pPr>
        <w:pStyle w:val="Heading3"/>
      </w:pPr>
      <w:r>
        <w:rPr>
          <w:rStyle w:val="Strong"/>
          <w:b/>
          <w:bCs/>
        </w:rPr>
        <w:t>2. Electrical Engineering</w:t>
      </w:r>
    </w:p>
    <w:p w:rsidR="004D052A" w:rsidRDefault="004D052A" w:rsidP="004D052A">
      <w:pPr>
        <w:pStyle w:val="NormalWeb"/>
        <w:numPr>
          <w:ilvl w:val="0"/>
          <w:numId w:val="10"/>
        </w:numPr>
      </w:pPr>
      <w:r>
        <w:rPr>
          <w:rStyle w:val="Strong"/>
        </w:rPr>
        <w:t>Scenario:</w:t>
      </w:r>
      <w:r>
        <w:t xml:space="preserve"> Studying alternating current (AC) in a circuit.</w:t>
      </w:r>
    </w:p>
    <w:p w:rsidR="004D052A" w:rsidRDefault="004D052A" w:rsidP="004D052A">
      <w:pPr>
        <w:pStyle w:val="NormalWeb"/>
        <w:numPr>
          <w:ilvl w:val="0"/>
          <w:numId w:val="10"/>
        </w:numPr>
      </w:pPr>
      <w:r>
        <w:rPr>
          <w:rStyle w:val="Strong"/>
        </w:rPr>
        <w:t>Mathematics:</w:t>
      </w:r>
      <w:r>
        <w:t xml:space="preserve"> If voltage V(t)=50sin⁡(2πft)V(t) = 50\sin(2\pi ft), where ff is the frequency, then the derivative V′(t)=100πfcos⁡(2πft)V'(t) = 100\pi f\cos(2\pi ft) tells us the rate at which voltage changes over time—a crucial factor in designing circuits.</w:t>
      </w:r>
    </w:p>
    <w:p w:rsidR="004D052A" w:rsidRDefault="004D052A" w:rsidP="004D052A">
      <w:pPr>
        <w:pStyle w:val="Heading3"/>
      </w:pPr>
      <w:r>
        <w:rPr>
          <w:rStyle w:val="Strong"/>
          <w:b/>
          <w:bCs/>
        </w:rPr>
        <w:t>3. Optimization in Design</w:t>
      </w:r>
    </w:p>
    <w:p w:rsidR="004D052A" w:rsidRDefault="004D052A" w:rsidP="004D052A">
      <w:pPr>
        <w:pStyle w:val="NormalWeb"/>
        <w:numPr>
          <w:ilvl w:val="0"/>
          <w:numId w:val="11"/>
        </w:numPr>
      </w:pPr>
      <w:r>
        <w:rPr>
          <w:rStyle w:val="Strong"/>
        </w:rPr>
        <w:t>Scenario:</w:t>
      </w:r>
      <w:r>
        <w:t xml:space="preserve"> Maximizing the strength of a bridge while minimizing the cost of materials.</w:t>
      </w:r>
    </w:p>
    <w:p w:rsidR="004D052A" w:rsidRDefault="004D052A" w:rsidP="004D052A">
      <w:pPr>
        <w:pStyle w:val="NormalWeb"/>
        <w:numPr>
          <w:ilvl w:val="0"/>
          <w:numId w:val="11"/>
        </w:numPr>
      </w:pPr>
      <w:r>
        <w:rPr>
          <w:rStyle w:val="Strong"/>
        </w:rPr>
        <w:t>Mathematics:</w:t>
      </w:r>
      <w:r>
        <w:t xml:space="preserve"> Using derivatives, engineers identify the dimensions (like width or thickness) where the structure's strength peaks by solving ddx[Strength(x)]=0\frac{d}{dx}[Strength(x)] = 0, ensuring a safe and cost-effective design.</w:t>
      </w:r>
    </w:p>
    <w:p w:rsidR="004D052A" w:rsidRDefault="004D052A" w:rsidP="004D052A">
      <w:pPr>
        <w:pStyle w:val="Heading3"/>
      </w:pPr>
      <w:r>
        <w:rPr>
          <w:rStyle w:val="Strong"/>
          <w:b/>
          <w:bCs/>
        </w:rPr>
        <w:t>4. Economics</w:t>
      </w:r>
    </w:p>
    <w:p w:rsidR="004D052A" w:rsidRDefault="004D052A" w:rsidP="004D052A">
      <w:pPr>
        <w:pStyle w:val="NormalWeb"/>
        <w:numPr>
          <w:ilvl w:val="0"/>
          <w:numId w:val="12"/>
        </w:numPr>
      </w:pPr>
      <w:r>
        <w:rPr>
          <w:rStyle w:val="Strong"/>
        </w:rPr>
        <w:t>Scenario:</w:t>
      </w:r>
      <w:r>
        <w:t xml:space="preserve"> Analyzing revenue growth.</w:t>
      </w:r>
    </w:p>
    <w:p w:rsidR="004D052A" w:rsidRDefault="004D052A" w:rsidP="004D052A">
      <w:pPr>
        <w:pStyle w:val="NormalWeb"/>
        <w:numPr>
          <w:ilvl w:val="0"/>
          <w:numId w:val="12"/>
        </w:numPr>
      </w:pPr>
      <w:r>
        <w:rPr>
          <w:rStyle w:val="Strong"/>
        </w:rPr>
        <w:t>Mathematics:</w:t>
      </w:r>
      <w:r>
        <w:t xml:space="preserve"> If revenue is modeled as R(p)=100p−5p2R(p) = 100p - 5p^2, where pp is the price, the derivative R′(p)=100−10pR'(p) = 100 - 10p indicates how revenue changes with price adjustments.</w:t>
      </w:r>
    </w:p>
    <w:p w:rsidR="004D052A" w:rsidRDefault="004D052A" w:rsidP="004D052A">
      <w:pPr>
        <w:pStyle w:val="Heading3"/>
      </w:pPr>
      <w:r>
        <w:rPr>
          <w:rStyle w:val="Strong"/>
          <w:b/>
          <w:bCs/>
        </w:rPr>
        <w:t>5. Climate Studies</w:t>
      </w:r>
    </w:p>
    <w:p w:rsidR="004D052A" w:rsidRDefault="004D052A" w:rsidP="004D052A">
      <w:pPr>
        <w:pStyle w:val="NormalWeb"/>
        <w:numPr>
          <w:ilvl w:val="0"/>
          <w:numId w:val="13"/>
        </w:numPr>
      </w:pPr>
      <w:r>
        <w:rPr>
          <w:rStyle w:val="Strong"/>
        </w:rPr>
        <w:t>Scenario:</w:t>
      </w:r>
      <w:r>
        <w:t xml:space="preserve"> Tracking temperature changes over time.</w:t>
      </w:r>
    </w:p>
    <w:p w:rsidR="004D052A" w:rsidRDefault="004D052A" w:rsidP="004D052A">
      <w:pPr>
        <w:pStyle w:val="NormalWeb"/>
        <w:numPr>
          <w:ilvl w:val="0"/>
          <w:numId w:val="13"/>
        </w:numPr>
      </w:pPr>
      <w:r>
        <w:rPr>
          <w:rStyle w:val="Strong"/>
        </w:rPr>
        <w:t>Mathematics:</w:t>
      </w:r>
      <w:r>
        <w:t xml:space="preserve"> If temperature variation is T(t)=30+5t−t2T(t) = 30 + 5t - t^2, the derivative T′(t)=5−2tT'(t) = 5 - 2t shows whether temperatures are rising or falling at a specific time.</w:t>
      </w:r>
    </w:p>
    <w:p w:rsidR="004D052A" w:rsidRDefault="004D052A" w:rsidP="004D052A">
      <w:pPr>
        <w:pStyle w:val="Heading3"/>
      </w:pPr>
      <w:r>
        <w:rPr>
          <w:rStyle w:val="Strong"/>
          <w:b/>
          <w:bCs/>
        </w:rPr>
        <w:t>1. Basic Rules of Differentiation</w:t>
      </w:r>
    </w:p>
    <w:p w:rsidR="004D052A" w:rsidRDefault="004D052A" w:rsidP="004D052A">
      <w:pPr>
        <w:pStyle w:val="NormalWeb"/>
      </w:pPr>
      <w:r>
        <w:t>To start, apply these foundational rules:</w:t>
      </w:r>
    </w:p>
    <w:p w:rsidR="004D052A" w:rsidRDefault="004D052A" w:rsidP="004D052A">
      <w:pPr>
        <w:pStyle w:val="NormalWeb"/>
        <w:numPr>
          <w:ilvl w:val="0"/>
          <w:numId w:val="14"/>
        </w:numPr>
      </w:pPr>
      <w:r>
        <w:rPr>
          <w:rStyle w:val="Strong"/>
        </w:rPr>
        <w:t>Power Rule:</w:t>
      </w:r>
      <w:r>
        <w:t xml:space="preserve"> If f(x)=xnf(x) = x^n, then f′(x)=n</w:t>
      </w:r>
      <w:r>
        <w:rPr>
          <w:rFonts w:ascii="Cambria Math" w:hAnsi="Cambria Math" w:cs="Cambria Math"/>
        </w:rPr>
        <w:t>⋅</w:t>
      </w:r>
      <w:r>
        <w:t>xn−1f'(x) = n \cdot x^{n-1}. Example: f(x)=x3  </w:t>
      </w:r>
      <w:r>
        <w:rPr>
          <w:rFonts w:ascii="Cambria Math" w:hAnsi="Cambria Math" w:cs="Cambria Math"/>
        </w:rPr>
        <w:t>⟹</w:t>
      </w:r>
      <w:r>
        <w:t>  f′(x)=3x2f(x) = x^3 \implies f'(x) = 3x^2.</w:t>
      </w:r>
    </w:p>
    <w:p w:rsidR="004D052A" w:rsidRDefault="004D052A" w:rsidP="004D052A">
      <w:pPr>
        <w:pStyle w:val="NormalWeb"/>
        <w:numPr>
          <w:ilvl w:val="0"/>
          <w:numId w:val="14"/>
        </w:numPr>
      </w:pPr>
      <w:r>
        <w:rPr>
          <w:rStyle w:val="Strong"/>
        </w:rPr>
        <w:t>Constant Rule:</w:t>
      </w:r>
      <w:r>
        <w:t xml:space="preserve"> If f(x)=cf(x) = c, where cc is constant, then f′(x)=0f'(x) = 0. Example: f(x)=5  </w:t>
      </w:r>
      <w:r>
        <w:rPr>
          <w:rFonts w:ascii="Cambria Math" w:hAnsi="Cambria Math" w:cs="Cambria Math"/>
        </w:rPr>
        <w:t>⟹</w:t>
      </w:r>
      <w:r>
        <w:t>  f′(x)=0f(x) = 5 \implies f'(x) = 0.</w:t>
      </w:r>
    </w:p>
    <w:p w:rsidR="004D052A" w:rsidRDefault="004D052A" w:rsidP="004D052A">
      <w:pPr>
        <w:pStyle w:val="NormalWeb"/>
        <w:numPr>
          <w:ilvl w:val="0"/>
          <w:numId w:val="14"/>
        </w:numPr>
      </w:pPr>
      <w:r>
        <w:rPr>
          <w:rStyle w:val="Strong"/>
        </w:rPr>
        <w:t>Sum/Difference Rule:</w:t>
      </w:r>
      <w:r>
        <w:t xml:space="preserve"> If f(x)=g(x)+h(x)f(x) = g(x) + h(x), then f′(x)=g′(x)+h′(x)f'(x) = g'(x) + h'(x). Example: f(x)=x2+3x  </w:t>
      </w:r>
      <w:r>
        <w:rPr>
          <w:rFonts w:ascii="Cambria Math" w:hAnsi="Cambria Math" w:cs="Cambria Math"/>
        </w:rPr>
        <w:t>⟹</w:t>
      </w:r>
      <w:r>
        <w:t>  f′(x)=2x+3f(x) = x^2 + 3x \implies f'(x) = 2x + 3.</w:t>
      </w:r>
    </w:p>
    <w:p w:rsidR="004D052A" w:rsidRDefault="004D052A" w:rsidP="004D052A">
      <w:pPr>
        <w:pStyle w:val="Heading3"/>
      </w:pPr>
      <w:r>
        <w:rPr>
          <w:rStyle w:val="Strong"/>
          <w:b/>
          <w:bCs/>
        </w:rPr>
        <w:t>2. Advanced Rules</w:t>
      </w:r>
    </w:p>
    <w:p w:rsidR="004D052A" w:rsidRDefault="004D052A" w:rsidP="004D052A">
      <w:pPr>
        <w:pStyle w:val="NormalWeb"/>
      </w:pPr>
      <w:r>
        <w:t>For more complex functions:</w:t>
      </w:r>
    </w:p>
    <w:p w:rsidR="004D052A" w:rsidRDefault="004D052A" w:rsidP="004D052A">
      <w:pPr>
        <w:pStyle w:val="NormalWeb"/>
        <w:numPr>
          <w:ilvl w:val="0"/>
          <w:numId w:val="15"/>
        </w:numPr>
      </w:pPr>
      <w:r>
        <w:rPr>
          <w:rStyle w:val="Strong"/>
        </w:rPr>
        <w:t>Product Rule:</w:t>
      </w:r>
      <w:r>
        <w:t xml:space="preserve"> If f(x)=u(x)</w:t>
      </w:r>
      <w:r>
        <w:rPr>
          <w:rFonts w:ascii="Cambria Math" w:hAnsi="Cambria Math" w:cs="Cambria Math"/>
        </w:rPr>
        <w:t>⋅</w:t>
      </w:r>
      <w:r>
        <w:t>v(x)f(x) = u(x) \cdot v(x), then f′(x)=u′(x)</w:t>
      </w:r>
      <w:r>
        <w:rPr>
          <w:rFonts w:ascii="Cambria Math" w:hAnsi="Cambria Math" w:cs="Cambria Math"/>
        </w:rPr>
        <w:t>⋅</w:t>
      </w:r>
      <w:r>
        <w:t>v(x)+u(x)</w:t>
      </w:r>
      <w:r>
        <w:rPr>
          <w:rFonts w:ascii="Cambria Math" w:hAnsi="Cambria Math" w:cs="Cambria Math"/>
        </w:rPr>
        <w:t>⋅</w:t>
      </w:r>
      <w:r>
        <w:t>v′(x)f'(x) = u'(x) \cdot v(x) + u(x) \cdot v'(x). Example: f(x)=x</w:t>
      </w:r>
      <w:r>
        <w:rPr>
          <w:rFonts w:ascii="Cambria Math" w:hAnsi="Cambria Math" w:cs="Cambria Math"/>
        </w:rPr>
        <w:t>⋅</w:t>
      </w:r>
      <w:r>
        <w:t>sin⁡(x)  </w:t>
      </w:r>
      <w:r>
        <w:rPr>
          <w:rFonts w:ascii="Cambria Math" w:hAnsi="Cambria Math" w:cs="Cambria Math"/>
        </w:rPr>
        <w:t>⟹</w:t>
      </w:r>
      <w:r>
        <w:t>  f′(x)=1</w:t>
      </w:r>
      <w:r>
        <w:rPr>
          <w:rFonts w:ascii="Cambria Math" w:hAnsi="Cambria Math" w:cs="Cambria Math"/>
        </w:rPr>
        <w:t>⋅</w:t>
      </w:r>
      <w:r>
        <w:t>sin⁡(x)+x</w:t>
      </w:r>
      <w:r>
        <w:rPr>
          <w:rFonts w:ascii="Cambria Math" w:hAnsi="Cambria Math" w:cs="Cambria Math"/>
        </w:rPr>
        <w:t>⋅</w:t>
      </w:r>
      <w:r>
        <w:t>cos⁡(x)=sin⁡(x)+x</w:t>
      </w:r>
      <w:r>
        <w:rPr>
          <w:rFonts w:ascii="Cambria Math" w:hAnsi="Cambria Math" w:cs="Cambria Math"/>
        </w:rPr>
        <w:t>⋅</w:t>
      </w:r>
      <w:r>
        <w:t>cos⁡(x)f(x) = x \cdot \sin(x) \implies f'(x) = 1 \cdot \sin(x) + x \cdot \cos(x) = \sin(x) + x \cdot \cos(x).</w:t>
      </w:r>
    </w:p>
    <w:p w:rsidR="004D052A" w:rsidRDefault="004D052A" w:rsidP="004D052A">
      <w:pPr>
        <w:pStyle w:val="NormalWeb"/>
        <w:numPr>
          <w:ilvl w:val="0"/>
          <w:numId w:val="15"/>
        </w:numPr>
      </w:pPr>
      <w:r>
        <w:rPr>
          <w:rStyle w:val="Strong"/>
        </w:rPr>
        <w:t>Quotient Rule:</w:t>
      </w:r>
      <w:r>
        <w:t xml:space="preserve"> If f(x)=u(x)v(x)f(x) = \frac{u(x)}{v(x)}, then f′(x)=u′(x)</w:t>
      </w:r>
      <w:r>
        <w:rPr>
          <w:rFonts w:ascii="Cambria Math" w:hAnsi="Cambria Math" w:cs="Cambria Math"/>
        </w:rPr>
        <w:t>⋅</w:t>
      </w:r>
      <w:r>
        <w:t>v(x)−u(x)</w:t>
      </w:r>
      <w:r>
        <w:rPr>
          <w:rFonts w:ascii="Cambria Math" w:hAnsi="Cambria Math" w:cs="Cambria Math"/>
        </w:rPr>
        <w:t>⋅</w:t>
      </w:r>
      <w:r>
        <w:t>v′(x)v(x)2f'(x) = \frac{u'(x) \cdot v(x) - u(x) \cdot v'(x)}{v(x)^2}. Example: f(x)=x2ln⁡(x)  </w:t>
      </w:r>
      <w:r>
        <w:rPr>
          <w:rFonts w:ascii="Cambria Math" w:hAnsi="Cambria Math" w:cs="Cambria Math"/>
        </w:rPr>
        <w:t>⟹</w:t>
      </w:r>
      <w:r>
        <w:t>  f′(x)=2x</w:t>
      </w:r>
      <w:r>
        <w:rPr>
          <w:rFonts w:ascii="Cambria Math" w:hAnsi="Cambria Math" w:cs="Cambria Math"/>
        </w:rPr>
        <w:t>⋅</w:t>
      </w:r>
      <w:r>
        <w:t>ln⁡(x)−x2</w:t>
      </w:r>
      <w:r>
        <w:rPr>
          <w:rFonts w:ascii="Cambria Math" w:hAnsi="Cambria Math" w:cs="Cambria Math"/>
        </w:rPr>
        <w:t>⋅</w:t>
      </w:r>
      <w:r>
        <w:t>1xln⁡(x)2f(x) = \frac{x^2}{\ln(x)} \implies f'(x) = \frac{2x \cdot \ln(x) - x^2 \cdot \frac{1}{x}}{\ln(x)^2}.</w:t>
      </w:r>
    </w:p>
    <w:p w:rsidR="004D052A" w:rsidRDefault="004D052A" w:rsidP="004D052A">
      <w:pPr>
        <w:pStyle w:val="NormalWeb"/>
        <w:numPr>
          <w:ilvl w:val="0"/>
          <w:numId w:val="15"/>
        </w:numPr>
      </w:pPr>
      <w:r>
        <w:rPr>
          <w:rStyle w:val="Strong"/>
        </w:rPr>
        <w:t>Chain Rule:</w:t>
      </w:r>
      <w:r>
        <w:t xml:space="preserve"> If f(x)=g(h(x))f(x) = g(h(x)), then f′(x)=g′(h(x))</w:t>
      </w:r>
      <w:r>
        <w:rPr>
          <w:rFonts w:ascii="Cambria Math" w:hAnsi="Cambria Math" w:cs="Cambria Math"/>
        </w:rPr>
        <w:t>⋅</w:t>
      </w:r>
      <w:r>
        <w:t>h′(x)f'(x) = g'(h(x)) \cdot h'(x). Example: f(x)=sin⁡(x2)  </w:t>
      </w:r>
      <w:r>
        <w:rPr>
          <w:rFonts w:ascii="Cambria Math" w:hAnsi="Cambria Math" w:cs="Cambria Math"/>
        </w:rPr>
        <w:t>⟹</w:t>
      </w:r>
      <w:r>
        <w:t>  f′(x)=cos⁡(x2)</w:t>
      </w:r>
      <w:r>
        <w:rPr>
          <w:rFonts w:ascii="Cambria Math" w:hAnsi="Cambria Math" w:cs="Cambria Math"/>
        </w:rPr>
        <w:t>⋅</w:t>
      </w:r>
      <w:r>
        <w:t>2xf(x) = \sin(x^2) \implies f'(x) = \cos(x^2) \cdot 2x.</w:t>
      </w:r>
    </w:p>
    <w:p w:rsidR="004D052A" w:rsidRDefault="004D052A" w:rsidP="004D052A">
      <w:pPr>
        <w:pStyle w:val="Heading3"/>
      </w:pPr>
      <w:r>
        <w:rPr>
          <w:rStyle w:val="Strong"/>
          <w:b/>
          <w:bCs/>
        </w:rPr>
        <w:t>3. Step-by-Step Process</w:t>
      </w:r>
    </w:p>
    <w:p w:rsidR="004D052A" w:rsidRDefault="004D052A" w:rsidP="004D052A">
      <w:pPr>
        <w:pStyle w:val="NormalWeb"/>
        <w:numPr>
          <w:ilvl w:val="0"/>
          <w:numId w:val="16"/>
        </w:numPr>
      </w:pPr>
      <w:r>
        <w:rPr>
          <w:rStyle w:val="Strong"/>
        </w:rPr>
        <w:t>Simplify the Function:</w:t>
      </w:r>
      <w:r>
        <w:t xml:space="preserve"> Rewrite your equation (if necessary) to make it easier to differentiate.</w:t>
      </w:r>
    </w:p>
    <w:p w:rsidR="004D052A" w:rsidRDefault="004D052A" w:rsidP="004D052A">
      <w:pPr>
        <w:pStyle w:val="NormalWeb"/>
        <w:numPr>
          <w:ilvl w:val="0"/>
          <w:numId w:val="16"/>
        </w:numPr>
      </w:pPr>
      <w:r>
        <w:rPr>
          <w:rStyle w:val="Strong"/>
        </w:rPr>
        <w:t>Apply Differentiation Rules:</w:t>
      </w:r>
      <w:r>
        <w:t xml:space="preserve"> Start with the simplest rule that matches the form of your function.</w:t>
      </w:r>
    </w:p>
    <w:p w:rsidR="004D052A" w:rsidRDefault="004D052A" w:rsidP="004D052A">
      <w:pPr>
        <w:pStyle w:val="NormalWeb"/>
        <w:numPr>
          <w:ilvl w:val="0"/>
          <w:numId w:val="16"/>
        </w:numPr>
      </w:pPr>
      <w:r>
        <w:rPr>
          <w:rStyle w:val="Strong"/>
        </w:rPr>
        <w:t>Check Your Work:</w:t>
      </w:r>
      <w:r>
        <w:t xml:space="preserve"> Ensure each term’s derivative is calculated correctly, especially if multiple rules apply.</w:t>
      </w:r>
    </w:p>
    <w:p w:rsidR="004D052A" w:rsidRDefault="004D052A" w:rsidP="004D052A">
      <w:pPr>
        <w:pStyle w:val="Heading3"/>
      </w:pPr>
      <w:r>
        <w:rPr>
          <w:rStyle w:val="Strong"/>
          <w:b/>
          <w:bCs/>
        </w:rPr>
        <w:t>4. Real-World Example</w:t>
      </w:r>
    </w:p>
    <w:p w:rsidR="004D052A" w:rsidRDefault="004D052A" w:rsidP="004D052A">
      <w:pPr>
        <w:pStyle w:val="NormalWeb"/>
      </w:pPr>
      <w:r>
        <w:t>Let’s calculate the derivative of f(x)=3x2+5x+2f(x) = 3x^2 + 5x + 2, representing velocity in an engineering context:</w:t>
      </w:r>
    </w:p>
    <w:p w:rsidR="004D052A" w:rsidRDefault="004D052A" w:rsidP="004D052A">
      <w:pPr>
        <w:pStyle w:val="NormalWeb"/>
        <w:numPr>
          <w:ilvl w:val="0"/>
          <w:numId w:val="17"/>
        </w:numPr>
      </w:pPr>
      <w:r>
        <w:t>Differentiate each term:</w:t>
      </w:r>
    </w:p>
    <w:p w:rsidR="004D052A" w:rsidRDefault="004D052A" w:rsidP="004D052A">
      <w:pPr>
        <w:pStyle w:val="NormalWeb"/>
        <w:numPr>
          <w:ilvl w:val="1"/>
          <w:numId w:val="17"/>
        </w:numPr>
      </w:pPr>
      <w:r>
        <w:t>3x2  </w:t>
      </w:r>
      <w:r>
        <w:rPr>
          <w:rFonts w:ascii="Cambria Math" w:hAnsi="Cambria Math" w:cs="Cambria Math"/>
        </w:rPr>
        <w:t>⟹</w:t>
      </w:r>
      <w:r>
        <w:t>  6x3x^2 \implies 6x (Power Rule).</w:t>
      </w:r>
    </w:p>
    <w:p w:rsidR="004D052A" w:rsidRDefault="004D052A" w:rsidP="004D052A">
      <w:pPr>
        <w:pStyle w:val="NormalWeb"/>
        <w:numPr>
          <w:ilvl w:val="1"/>
          <w:numId w:val="17"/>
        </w:numPr>
      </w:pPr>
      <w:r>
        <w:t>5x  </w:t>
      </w:r>
      <w:r>
        <w:rPr>
          <w:rFonts w:ascii="Cambria Math" w:hAnsi="Cambria Math" w:cs="Cambria Math"/>
        </w:rPr>
        <w:t>⟹</w:t>
      </w:r>
      <w:r>
        <w:t>  55x \implies 5 (Constant Multiple Rule).</w:t>
      </w:r>
    </w:p>
    <w:p w:rsidR="004D052A" w:rsidRDefault="004D052A" w:rsidP="004D052A">
      <w:pPr>
        <w:pStyle w:val="NormalWeb"/>
        <w:numPr>
          <w:ilvl w:val="1"/>
          <w:numId w:val="17"/>
        </w:numPr>
      </w:pPr>
      <w:r>
        <w:t>2  </w:t>
      </w:r>
      <w:r>
        <w:rPr>
          <w:rFonts w:ascii="Cambria Math" w:hAnsi="Cambria Math" w:cs="Cambria Math"/>
        </w:rPr>
        <w:t>⟹</w:t>
      </w:r>
      <w:r>
        <w:t>  02 \implies 0 (Constant Rule).</w:t>
      </w:r>
    </w:p>
    <w:p w:rsidR="004D052A" w:rsidRDefault="004D052A" w:rsidP="004D052A">
      <w:pPr>
        <w:pStyle w:val="NormalWeb"/>
        <w:numPr>
          <w:ilvl w:val="0"/>
          <w:numId w:val="17"/>
        </w:numPr>
      </w:pPr>
      <w:r>
        <w:t>Combine results: f′(x)=6x+5f'(x) = 6x + 5.</w:t>
      </w:r>
    </w:p>
    <w:p w:rsidR="004D052A" w:rsidRDefault="004D052A" w:rsidP="004D052A">
      <w:pPr>
        <w:pStyle w:val="NormalWeb"/>
      </w:pPr>
      <w:r>
        <w:t>This derivative f′(x)f'(x) could represent the rate of change of velocity (acceleration).</w:t>
      </w:r>
    </w:p>
    <w:p w:rsidR="00DC5A26" w:rsidRDefault="00DC5A26" w:rsidP="00DC5A26">
      <w:r>
        <w:t>calcula basic rule exponatial , algebraic low , geometric mensuration</w:t>
      </w:r>
    </w:p>
    <w:p w:rsidR="00DC5A26" w:rsidRDefault="00DC5A26" w:rsidP="00DC5A26">
      <w:pPr>
        <w:pStyle w:val="NormalWeb"/>
      </w:pPr>
      <w:r>
        <w:t>Let’s explore these fundamental concepts in mathematics step by step:</w:t>
      </w:r>
    </w:p>
    <w:p w:rsidR="00DC5A26" w:rsidRDefault="00DC5A26" w:rsidP="00DC5A26">
      <w:pPr>
        <w:pStyle w:val="Heading3"/>
      </w:pPr>
      <w:r>
        <w:rPr>
          <w:rStyle w:val="Strong"/>
          <w:b/>
          <w:bCs/>
        </w:rPr>
        <w:t>Basic Rules of Calculus</w:t>
      </w:r>
    </w:p>
    <w:p w:rsidR="00DC5A26" w:rsidRDefault="00DC5A26" w:rsidP="00DC5A26">
      <w:pPr>
        <w:pStyle w:val="NormalWeb"/>
        <w:numPr>
          <w:ilvl w:val="0"/>
          <w:numId w:val="54"/>
        </w:numPr>
      </w:pPr>
      <w:r>
        <w:rPr>
          <w:rStyle w:val="Strong"/>
        </w:rPr>
        <w:t>Differentiation</w:t>
      </w:r>
      <w:r>
        <w:t>:</w:t>
      </w:r>
    </w:p>
    <w:p w:rsidR="00DC5A26" w:rsidRDefault="00DC5A26" w:rsidP="00DC5A26">
      <w:pPr>
        <w:pStyle w:val="NormalWeb"/>
        <w:numPr>
          <w:ilvl w:val="1"/>
          <w:numId w:val="54"/>
        </w:numPr>
      </w:pPr>
      <w:r>
        <w:rPr>
          <w:rStyle w:val="Strong"/>
        </w:rPr>
        <w:t>Power Rule</w:t>
      </w:r>
      <w:r>
        <w:t>: ddx[xn]=n</w:t>
      </w:r>
      <w:r>
        <w:rPr>
          <w:rFonts w:ascii="Cambria Math" w:hAnsi="Cambria Math" w:cs="Cambria Math"/>
        </w:rPr>
        <w:t>⋅</w:t>
      </w:r>
      <w:r>
        <w:t>xn−1\frac{d}{dx}[x^n] = n \cdot x^{n-1}. Example: ddx[x3]=3x2\frac{d}{dx}[x^3] = 3x^2.</w:t>
      </w:r>
    </w:p>
    <w:p w:rsidR="00DC5A26" w:rsidRDefault="00DC5A26" w:rsidP="00DC5A26">
      <w:pPr>
        <w:pStyle w:val="NormalWeb"/>
        <w:numPr>
          <w:ilvl w:val="1"/>
          <w:numId w:val="54"/>
        </w:numPr>
      </w:pPr>
      <w:r>
        <w:rPr>
          <w:rStyle w:val="Strong"/>
        </w:rPr>
        <w:t>Constant Rule</w:t>
      </w:r>
      <w:r>
        <w:t>: ddx[c]=0\frac{d}{dx}[c] = 0, where cc is a constant.</w:t>
      </w:r>
    </w:p>
    <w:p w:rsidR="00DC5A26" w:rsidRDefault="00DC5A26" w:rsidP="00DC5A26">
      <w:pPr>
        <w:pStyle w:val="NormalWeb"/>
        <w:numPr>
          <w:ilvl w:val="1"/>
          <w:numId w:val="54"/>
        </w:numPr>
      </w:pPr>
      <w:r>
        <w:rPr>
          <w:rStyle w:val="Strong"/>
        </w:rPr>
        <w:t>Sum Rule</w:t>
      </w:r>
      <w:r>
        <w:t>: ddx[f(x)+g(x)]=f′(x)+g′(x)\frac{d}{dx}[f(x) + g(x)] = f'(x) + g'(x).</w:t>
      </w:r>
    </w:p>
    <w:p w:rsidR="00DC5A26" w:rsidRDefault="00DC5A26" w:rsidP="00DC5A26">
      <w:pPr>
        <w:pStyle w:val="NormalWeb"/>
        <w:numPr>
          <w:ilvl w:val="1"/>
          <w:numId w:val="54"/>
        </w:numPr>
      </w:pPr>
      <w:r>
        <w:rPr>
          <w:rStyle w:val="Strong"/>
        </w:rPr>
        <w:t>Chain Rule</w:t>
      </w:r>
      <w:r>
        <w:t>: For composite functions y=g(f(x))y = g(f(x)): dydx=g′(f(x))</w:t>
      </w:r>
      <w:r>
        <w:rPr>
          <w:rFonts w:ascii="Cambria Math" w:hAnsi="Cambria Math" w:cs="Cambria Math"/>
        </w:rPr>
        <w:t>⋅</w:t>
      </w:r>
      <w:r>
        <w:t>f′(x)\frac{dy}{dx} = g'(f(x)) \cdot f'(x).</w:t>
      </w:r>
    </w:p>
    <w:p w:rsidR="00DC5A26" w:rsidRDefault="00DC5A26" w:rsidP="00DC5A26">
      <w:pPr>
        <w:pStyle w:val="NormalWeb"/>
        <w:numPr>
          <w:ilvl w:val="0"/>
          <w:numId w:val="54"/>
        </w:numPr>
      </w:pPr>
      <w:r>
        <w:rPr>
          <w:rStyle w:val="Strong"/>
        </w:rPr>
        <w:t>Integration</w:t>
      </w:r>
      <w:r>
        <w:t>:</w:t>
      </w:r>
    </w:p>
    <w:p w:rsidR="00DC5A26" w:rsidRDefault="00DC5A26" w:rsidP="00DC5A26">
      <w:pPr>
        <w:pStyle w:val="NormalWeb"/>
        <w:numPr>
          <w:ilvl w:val="1"/>
          <w:numId w:val="54"/>
        </w:numPr>
      </w:pPr>
      <w:r>
        <w:rPr>
          <w:rStyle w:val="Strong"/>
        </w:rPr>
        <w:t>Power Rule for Integration</w:t>
      </w:r>
      <w:r>
        <w:t>: ∫xndx=xn+1n+1+C\int x^n dx = \frac{x^{n+1}}{n+1} + C (if n≠−1n \neq -1). Example: ∫x2dx=x33+C\int x^2 dx = \frac{x^3}{3} + C.</w:t>
      </w:r>
    </w:p>
    <w:p w:rsidR="00DC5A26" w:rsidRDefault="00DC5A26" w:rsidP="00DC5A26">
      <w:pPr>
        <w:pStyle w:val="NormalWeb"/>
        <w:numPr>
          <w:ilvl w:val="1"/>
          <w:numId w:val="54"/>
        </w:numPr>
      </w:pPr>
      <w:r>
        <w:rPr>
          <w:rStyle w:val="Strong"/>
        </w:rPr>
        <w:t>Definite Integrals</w:t>
      </w:r>
      <w:r>
        <w:t>: ∫abf(x)dx\int_a^b f(x) dx computes the area under the curve between x=ax = a and x=bx = b.</w:t>
      </w:r>
    </w:p>
    <w:p w:rsidR="00DC5A26" w:rsidRDefault="00DC5A26" w:rsidP="00DC5A26">
      <w:pPr>
        <w:pStyle w:val="Heading3"/>
      </w:pPr>
      <w:r>
        <w:rPr>
          <w:rStyle w:val="Strong"/>
          <w:b/>
          <w:bCs/>
        </w:rPr>
        <w:t>Exponential Functions</w:t>
      </w:r>
    </w:p>
    <w:p w:rsidR="00DC5A26" w:rsidRDefault="00DC5A26" w:rsidP="00DC5A26">
      <w:pPr>
        <w:pStyle w:val="NormalWeb"/>
        <w:numPr>
          <w:ilvl w:val="0"/>
          <w:numId w:val="55"/>
        </w:numPr>
      </w:pPr>
      <w:r>
        <w:rPr>
          <w:rStyle w:val="Strong"/>
        </w:rPr>
        <w:t>Differentiation</w:t>
      </w:r>
      <w:r>
        <w:t>:</w:t>
      </w:r>
    </w:p>
    <w:p w:rsidR="00DC5A26" w:rsidRDefault="00DC5A26" w:rsidP="00DC5A26">
      <w:pPr>
        <w:pStyle w:val="NormalWeb"/>
        <w:numPr>
          <w:ilvl w:val="1"/>
          <w:numId w:val="55"/>
        </w:numPr>
      </w:pPr>
      <w:r>
        <w:t>ddx[ex]=ex\frac{d}{dx}[e^x] = e^x, ddx[ln⁡(x)]=1x\frac{d}{dx}[\ln(x)] = \frac{1}{x}.</w:t>
      </w:r>
    </w:p>
    <w:p w:rsidR="00DC5A26" w:rsidRDefault="00DC5A26" w:rsidP="00DC5A26">
      <w:pPr>
        <w:pStyle w:val="NormalWeb"/>
        <w:numPr>
          <w:ilvl w:val="1"/>
          <w:numId w:val="55"/>
        </w:numPr>
      </w:pPr>
      <w:r>
        <w:t>Example: ddx[e2x]=2e2x\frac{d}{dx}[e^{2x}] = 2e^{2x} (apply chain rule).</w:t>
      </w:r>
    </w:p>
    <w:p w:rsidR="00DC5A26" w:rsidRDefault="00DC5A26" w:rsidP="00DC5A26">
      <w:pPr>
        <w:pStyle w:val="NormalWeb"/>
        <w:numPr>
          <w:ilvl w:val="0"/>
          <w:numId w:val="55"/>
        </w:numPr>
      </w:pPr>
      <w:r>
        <w:rPr>
          <w:rStyle w:val="Strong"/>
        </w:rPr>
        <w:t>Integration</w:t>
      </w:r>
      <w:r>
        <w:t>:</w:t>
      </w:r>
    </w:p>
    <w:p w:rsidR="00DC5A26" w:rsidRDefault="00DC5A26" w:rsidP="00DC5A26">
      <w:pPr>
        <w:pStyle w:val="NormalWeb"/>
        <w:numPr>
          <w:ilvl w:val="1"/>
          <w:numId w:val="55"/>
        </w:numPr>
      </w:pPr>
      <w:r>
        <w:t>∫exdx=ex+C\int e^x dx = e^x + C, ∫1xdx=ln⁡</w:t>
      </w:r>
      <w:r>
        <w:rPr>
          <w:rFonts w:ascii="Cambria Math" w:hAnsi="Cambria Math" w:cs="Cambria Math"/>
        </w:rPr>
        <w:t>∣</w:t>
      </w:r>
      <w:r>
        <w:t>x</w:t>
      </w:r>
      <w:r>
        <w:rPr>
          <w:rFonts w:ascii="Cambria Math" w:hAnsi="Cambria Math" w:cs="Cambria Math"/>
        </w:rPr>
        <w:t>∣</w:t>
      </w:r>
      <w:r>
        <w:t>+C\int \frac{1}{x} dx = \ln|x| + C.</w:t>
      </w:r>
    </w:p>
    <w:p w:rsidR="00DC5A26" w:rsidRDefault="00DC5A26" w:rsidP="00DC5A26">
      <w:pPr>
        <w:pStyle w:val="Heading3"/>
      </w:pPr>
      <w:r>
        <w:rPr>
          <w:rStyle w:val="Strong"/>
          <w:b/>
          <w:bCs/>
        </w:rPr>
        <w:t>Algebraic Laws</w:t>
      </w:r>
    </w:p>
    <w:p w:rsidR="00DC5A26" w:rsidRDefault="00DC5A26" w:rsidP="00DC5A26">
      <w:pPr>
        <w:pStyle w:val="NormalWeb"/>
        <w:numPr>
          <w:ilvl w:val="0"/>
          <w:numId w:val="56"/>
        </w:numPr>
      </w:pPr>
      <w:r>
        <w:rPr>
          <w:rStyle w:val="Strong"/>
        </w:rPr>
        <w:t>Distributive Law</w:t>
      </w:r>
      <w:r>
        <w:t>:</w:t>
      </w:r>
    </w:p>
    <w:p w:rsidR="00DC5A26" w:rsidRDefault="00DC5A26" w:rsidP="00DC5A26">
      <w:pPr>
        <w:pStyle w:val="NormalWeb"/>
        <w:numPr>
          <w:ilvl w:val="1"/>
          <w:numId w:val="56"/>
        </w:numPr>
      </w:pPr>
      <w:r>
        <w:t>a(b+c)=ab+aca(b + c) = ab + ac.</w:t>
      </w:r>
    </w:p>
    <w:p w:rsidR="00DC5A26" w:rsidRDefault="00DC5A26" w:rsidP="00DC5A26">
      <w:pPr>
        <w:pStyle w:val="NormalWeb"/>
        <w:numPr>
          <w:ilvl w:val="0"/>
          <w:numId w:val="56"/>
        </w:numPr>
      </w:pPr>
      <w:r>
        <w:rPr>
          <w:rStyle w:val="Strong"/>
        </w:rPr>
        <w:t>Associative Law</w:t>
      </w:r>
      <w:r>
        <w:t>:</w:t>
      </w:r>
    </w:p>
    <w:p w:rsidR="00DC5A26" w:rsidRDefault="00DC5A26" w:rsidP="00DC5A26">
      <w:pPr>
        <w:pStyle w:val="NormalWeb"/>
        <w:numPr>
          <w:ilvl w:val="1"/>
          <w:numId w:val="56"/>
        </w:numPr>
      </w:pPr>
      <w:r>
        <w:t>(a+b)+c=a+(b+c)(a + b) + c = a + (b + c).</w:t>
      </w:r>
    </w:p>
    <w:p w:rsidR="00DC5A26" w:rsidRDefault="00DC5A26" w:rsidP="00DC5A26">
      <w:pPr>
        <w:pStyle w:val="NormalWeb"/>
        <w:numPr>
          <w:ilvl w:val="0"/>
          <w:numId w:val="56"/>
        </w:numPr>
      </w:pPr>
      <w:r>
        <w:rPr>
          <w:rStyle w:val="Strong"/>
        </w:rPr>
        <w:t>Commutative Law</w:t>
      </w:r>
      <w:r>
        <w:t>:</w:t>
      </w:r>
    </w:p>
    <w:p w:rsidR="00DC5A26" w:rsidRDefault="00DC5A26" w:rsidP="00DC5A26">
      <w:pPr>
        <w:pStyle w:val="NormalWeb"/>
        <w:numPr>
          <w:ilvl w:val="1"/>
          <w:numId w:val="56"/>
        </w:numPr>
      </w:pPr>
      <w:r>
        <w:t>a+b=b+aa + b = b + a, ab=baab = ba.</w:t>
      </w:r>
    </w:p>
    <w:p w:rsidR="00DC5A26" w:rsidRDefault="00DC5A26" w:rsidP="00DC5A26">
      <w:pPr>
        <w:pStyle w:val="Heading3"/>
      </w:pPr>
      <w:r>
        <w:rPr>
          <w:rStyle w:val="Strong"/>
          <w:b/>
          <w:bCs/>
        </w:rPr>
        <w:t>Geometric Mensuration</w:t>
      </w:r>
    </w:p>
    <w:p w:rsidR="00DC5A26" w:rsidRDefault="00DC5A26" w:rsidP="00DC5A26">
      <w:pPr>
        <w:pStyle w:val="NormalWeb"/>
        <w:numPr>
          <w:ilvl w:val="0"/>
          <w:numId w:val="57"/>
        </w:numPr>
      </w:pPr>
      <w:r>
        <w:rPr>
          <w:rStyle w:val="Strong"/>
        </w:rPr>
        <w:t>Areas</w:t>
      </w:r>
      <w:r>
        <w:t>:</w:t>
      </w:r>
    </w:p>
    <w:p w:rsidR="00DC5A26" w:rsidRDefault="00DC5A26" w:rsidP="00DC5A26">
      <w:pPr>
        <w:pStyle w:val="NormalWeb"/>
        <w:numPr>
          <w:ilvl w:val="1"/>
          <w:numId w:val="57"/>
        </w:numPr>
      </w:pPr>
      <w:r>
        <w:t>Rectangle: A=l</w:t>
      </w:r>
      <w:r>
        <w:rPr>
          <w:rFonts w:ascii="Cambria Math" w:hAnsi="Cambria Math" w:cs="Cambria Math"/>
        </w:rPr>
        <w:t>⋅</w:t>
      </w:r>
      <w:r>
        <w:t>wA = l \cdot w (length × width).</w:t>
      </w:r>
    </w:p>
    <w:p w:rsidR="00DC5A26" w:rsidRDefault="00DC5A26" w:rsidP="00DC5A26">
      <w:pPr>
        <w:pStyle w:val="NormalWeb"/>
        <w:numPr>
          <w:ilvl w:val="1"/>
          <w:numId w:val="57"/>
        </w:numPr>
      </w:pPr>
      <w:r>
        <w:t>Circle: A=πr2A = \pi r^2 (radius squared × π\pi).</w:t>
      </w:r>
    </w:p>
    <w:p w:rsidR="00DC5A26" w:rsidRDefault="00DC5A26" w:rsidP="00DC5A26">
      <w:pPr>
        <w:pStyle w:val="NormalWeb"/>
        <w:numPr>
          <w:ilvl w:val="1"/>
          <w:numId w:val="57"/>
        </w:numPr>
      </w:pPr>
      <w:r>
        <w:t>Triangle: A=12</w:t>
      </w:r>
      <w:r>
        <w:rPr>
          <w:rFonts w:ascii="Cambria Math" w:hAnsi="Cambria Math" w:cs="Cambria Math"/>
        </w:rPr>
        <w:t>⋅</w:t>
      </w:r>
      <w:r>
        <w:t>b</w:t>
      </w:r>
      <w:r>
        <w:rPr>
          <w:rFonts w:ascii="Cambria Math" w:hAnsi="Cambria Math" w:cs="Cambria Math"/>
        </w:rPr>
        <w:t>⋅</w:t>
      </w:r>
      <w:r>
        <w:t>hA = \frac{1}{2} \cdot b \cdot h (base × height ÷ 2).</w:t>
      </w:r>
    </w:p>
    <w:p w:rsidR="00DC5A26" w:rsidRDefault="00DC5A26" w:rsidP="00DC5A26">
      <w:pPr>
        <w:pStyle w:val="NormalWeb"/>
        <w:numPr>
          <w:ilvl w:val="0"/>
          <w:numId w:val="57"/>
        </w:numPr>
      </w:pPr>
      <w:r>
        <w:rPr>
          <w:rStyle w:val="Strong"/>
        </w:rPr>
        <w:t>Volumes</w:t>
      </w:r>
      <w:r>
        <w:t>:</w:t>
      </w:r>
    </w:p>
    <w:p w:rsidR="00DC5A26" w:rsidRDefault="00DC5A26" w:rsidP="00DC5A26">
      <w:pPr>
        <w:pStyle w:val="NormalWeb"/>
        <w:numPr>
          <w:ilvl w:val="1"/>
          <w:numId w:val="57"/>
        </w:numPr>
      </w:pPr>
      <w:r>
        <w:t>Cube: V=a3V = a^3 (side cubed).</w:t>
      </w:r>
    </w:p>
    <w:p w:rsidR="00DC5A26" w:rsidRDefault="00DC5A26" w:rsidP="00DC5A26">
      <w:pPr>
        <w:pStyle w:val="NormalWeb"/>
        <w:numPr>
          <w:ilvl w:val="1"/>
          <w:numId w:val="57"/>
        </w:numPr>
      </w:pPr>
      <w:r>
        <w:t>Cylinder: V=πr2hV = \pi r^2 h (base area × height).</w:t>
      </w:r>
    </w:p>
    <w:p w:rsidR="00DC5A26" w:rsidRDefault="00DC5A26" w:rsidP="00DC5A26">
      <w:pPr>
        <w:pStyle w:val="NormalWeb"/>
        <w:numPr>
          <w:ilvl w:val="1"/>
          <w:numId w:val="57"/>
        </w:numPr>
      </w:pPr>
      <w:r>
        <w:t>Sphere: V=43πr3V = \frac{4}{3} \pi r^3 (radius cubed × 43π\frac{4}{3} \pi).</w:t>
      </w:r>
    </w:p>
    <w:p w:rsidR="00DC5A26" w:rsidRDefault="00DC5A26" w:rsidP="00DC5A26">
      <w:pPr>
        <w:pStyle w:val="Heading3"/>
      </w:pPr>
      <w:r>
        <w:rPr>
          <w:rStyle w:val="Strong"/>
          <w:b/>
          <w:bCs/>
        </w:rPr>
        <w:t>2. Equation Basics</w:t>
      </w:r>
    </w:p>
    <w:p w:rsidR="00DC5A26" w:rsidRDefault="00DC5A26" w:rsidP="00DC5A26">
      <w:pPr>
        <w:pStyle w:val="NormalWeb"/>
        <w:numPr>
          <w:ilvl w:val="0"/>
          <w:numId w:val="58"/>
        </w:numPr>
      </w:pPr>
      <w:r>
        <w:rPr>
          <w:rStyle w:val="Strong"/>
        </w:rPr>
        <w:t>Linear Equations</w:t>
      </w:r>
      <w:r>
        <w:t>:</w:t>
      </w:r>
    </w:p>
    <w:p w:rsidR="00DC5A26" w:rsidRDefault="00DC5A26" w:rsidP="00DC5A26">
      <w:pPr>
        <w:pStyle w:val="NormalWeb"/>
        <w:numPr>
          <w:ilvl w:val="1"/>
          <w:numId w:val="58"/>
        </w:numPr>
      </w:pPr>
      <w:r>
        <w:t>General form: ax+by+c=0ax + by + c = 0.</w:t>
      </w:r>
    </w:p>
    <w:p w:rsidR="00DC5A26" w:rsidRDefault="00DC5A26" w:rsidP="00DC5A26">
      <w:pPr>
        <w:pStyle w:val="NormalWeb"/>
        <w:numPr>
          <w:ilvl w:val="1"/>
          <w:numId w:val="58"/>
        </w:numPr>
      </w:pPr>
      <w:r>
        <w:t>Example: Solve 2x+3=92x + 3 = 9:</w:t>
      </w:r>
    </w:p>
    <w:p w:rsidR="00DC5A26" w:rsidRDefault="00DC5A26" w:rsidP="00DC5A26">
      <w:r>
        <w:t>2x=6  </w:t>
      </w:r>
      <w:r>
        <w:rPr>
          <w:rFonts w:ascii="Cambria Math" w:hAnsi="Cambria Math" w:cs="Cambria Math"/>
        </w:rPr>
        <w:t>⟹</w:t>
      </w:r>
      <w:r>
        <w:t>  x=3.2x = 6 \implies x = 3.</w:t>
      </w:r>
    </w:p>
    <w:p w:rsidR="00DC5A26" w:rsidRDefault="00DC5A26" w:rsidP="00DC5A26">
      <w:pPr>
        <w:pStyle w:val="NormalWeb"/>
        <w:numPr>
          <w:ilvl w:val="0"/>
          <w:numId w:val="59"/>
        </w:numPr>
      </w:pPr>
      <w:r>
        <w:rPr>
          <w:rStyle w:val="Strong"/>
        </w:rPr>
        <w:t>Quadratic Equations</w:t>
      </w:r>
      <w:r>
        <w:t>:</w:t>
      </w:r>
    </w:p>
    <w:p w:rsidR="00DC5A26" w:rsidRDefault="00DC5A26" w:rsidP="00DC5A26">
      <w:pPr>
        <w:pStyle w:val="NormalWeb"/>
        <w:numPr>
          <w:ilvl w:val="1"/>
          <w:numId w:val="59"/>
        </w:numPr>
      </w:pPr>
      <w:r>
        <w:t>General form: ax2+bx+c=0ax^2 + bx + c = 0.</w:t>
      </w:r>
    </w:p>
    <w:p w:rsidR="00DC5A26" w:rsidRDefault="00DC5A26" w:rsidP="00DC5A26">
      <w:pPr>
        <w:pStyle w:val="NormalWeb"/>
        <w:numPr>
          <w:ilvl w:val="1"/>
          <w:numId w:val="59"/>
        </w:numPr>
      </w:pPr>
      <w:r>
        <w:t>Solutions found using the quadratic formula:</w:t>
      </w:r>
    </w:p>
    <w:p w:rsidR="00DC5A26" w:rsidRDefault="00DC5A26" w:rsidP="00DC5A26">
      <w:r>
        <w:t>x=−b±b2−4ac2a.x = \frac{-b \pm \sqrt{b^2 - 4ac}}{2a}.</w:t>
      </w:r>
    </w:p>
    <w:p w:rsidR="00DC5A26" w:rsidRDefault="00DC5A26" w:rsidP="00DC5A26">
      <w:pPr>
        <w:pStyle w:val="NormalWeb"/>
        <w:numPr>
          <w:ilvl w:val="0"/>
          <w:numId w:val="60"/>
        </w:numPr>
      </w:pPr>
      <w:r>
        <w:rPr>
          <w:rStyle w:val="Strong"/>
        </w:rPr>
        <w:t>Systems of Equations</w:t>
      </w:r>
      <w:r>
        <w:t>:</w:t>
      </w:r>
    </w:p>
    <w:p w:rsidR="00DC5A26" w:rsidRDefault="00DC5A26" w:rsidP="00DC5A26">
      <w:pPr>
        <w:pStyle w:val="NormalWeb"/>
        <w:numPr>
          <w:ilvl w:val="1"/>
          <w:numId w:val="60"/>
        </w:numPr>
      </w:pPr>
      <w:r>
        <w:t>Solve multiple equations simultaneously, e.g., substitution or elimination methods.</w:t>
      </w:r>
    </w:p>
    <w:p w:rsidR="00DC5A26" w:rsidRDefault="00DC5A26" w:rsidP="00DC5A26">
      <w:pPr>
        <w:pStyle w:val="Heading3"/>
      </w:pPr>
      <w:r>
        <w:rPr>
          <w:rStyle w:val="Strong"/>
          <w:b/>
          <w:bCs/>
        </w:rPr>
        <w:t>3. Limits</w:t>
      </w:r>
    </w:p>
    <w:p w:rsidR="00DC5A26" w:rsidRDefault="00DC5A26" w:rsidP="00DC5A26">
      <w:pPr>
        <w:pStyle w:val="NormalWeb"/>
        <w:numPr>
          <w:ilvl w:val="0"/>
          <w:numId w:val="61"/>
        </w:numPr>
      </w:pPr>
      <w:r>
        <w:rPr>
          <w:rStyle w:val="Strong"/>
        </w:rPr>
        <w:t>Definition</w:t>
      </w:r>
      <w:r>
        <w:t>:</w:t>
      </w:r>
    </w:p>
    <w:p w:rsidR="00DC5A26" w:rsidRDefault="00DC5A26" w:rsidP="00DC5A26">
      <w:pPr>
        <w:pStyle w:val="NormalWeb"/>
        <w:numPr>
          <w:ilvl w:val="1"/>
          <w:numId w:val="61"/>
        </w:numPr>
      </w:pPr>
      <w:r>
        <w:t>The limit describes the value a function approaches as the input gets close to a specific point. Notation: lim⁡x→af(x)\lim_{x \to a} f(x).</w:t>
      </w:r>
    </w:p>
    <w:p w:rsidR="00DC5A26" w:rsidRDefault="00DC5A26" w:rsidP="00DC5A26">
      <w:pPr>
        <w:pStyle w:val="NormalWeb"/>
        <w:numPr>
          <w:ilvl w:val="1"/>
          <w:numId w:val="61"/>
        </w:numPr>
      </w:pPr>
      <w:r>
        <w:t>Example: Find lim⁡x→2(x2−4)\lim_{x \to 2} (x^2 - 4):</w:t>
      </w:r>
    </w:p>
    <w:p w:rsidR="00DC5A26" w:rsidRDefault="00DC5A26" w:rsidP="00DC5A26">
      <w:r>
        <w:t>f(x)=x2−4as x→2  </w:t>
      </w:r>
      <w:r>
        <w:rPr>
          <w:rFonts w:ascii="Cambria Math" w:hAnsi="Cambria Math" w:cs="Cambria Math"/>
        </w:rPr>
        <w:t>⟹</w:t>
      </w:r>
      <w:r>
        <w:t>  f(2)=22−4=0.f(x) = x^2 - 4 \quad \text{as } x \to 2 \implies f(2) = 2^2 - 4 = 0.</w:t>
      </w:r>
    </w:p>
    <w:p w:rsidR="00DC5A26" w:rsidRDefault="00DC5A26" w:rsidP="00DC5A26">
      <w:pPr>
        <w:pStyle w:val="NormalWeb"/>
        <w:numPr>
          <w:ilvl w:val="0"/>
          <w:numId w:val="62"/>
        </w:numPr>
      </w:pPr>
      <w:r>
        <w:rPr>
          <w:rStyle w:val="Strong"/>
        </w:rPr>
        <w:t>Indeterminate Forms</w:t>
      </w:r>
      <w:r>
        <w:t>:</w:t>
      </w:r>
    </w:p>
    <w:p w:rsidR="00DC5A26" w:rsidRDefault="00DC5A26" w:rsidP="00DC5A26">
      <w:pPr>
        <w:pStyle w:val="NormalWeb"/>
        <w:numPr>
          <w:ilvl w:val="1"/>
          <w:numId w:val="62"/>
        </w:numPr>
      </w:pPr>
      <w:r>
        <w:t>Forms like 00\frac{0}{0} are resolved by simplifying the function or applying L’Hôpital’s rule (if allowed).</w:t>
      </w:r>
    </w:p>
    <w:p w:rsidR="00DC5A26" w:rsidRDefault="00DC5A26" w:rsidP="00DC5A26">
      <w:pPr>
        <w:pStyle w:val="Heading3"/>
      </w:pPr>
      <w:r>
        <w:rPr>
          <w:rStyle w:val="Strong"/>
          <w:b/>
          <w:bCs/>
        </w:rPr>
        <w:t>4. Continuity</w:t>
      </w:r>
    </w:p>
    <w:p w:rsidR="00DC5A26" w:rsidRDefault="00DC5A26" w:rsidP="00DC5A26">
      <w:pPr>
        <w:pStyle w:val="NormalWeb"/>
        <w:numPr>
          <w:ilvl w:val="0"/>
          <w:numId w:val="63"/>
        </w:numPr>
      </w:pPr>
      <w:r>
        <w:rPr>
          <w:rStyle w:val="Strong"/>
        </w:rPr>
        <w:t>Definition</w:t>
      </w:r>
      <w:r>
        <w:t>:</w:t>
      </w:r>
    </w:p>
    <w:p w:rsidR="00DC5A26" w:rsidRDefault="00DC5A26" w:rsidP="00DC5A26">
      <w:pPr>
        <w:pStyle w:val="NormalWeb"/>
        <w:numPr>
          <w:ilvl w:val="1"/>
          <w:numId w:val="63"/>
        </w:numPr>
      </w:pPr>
      <w:r>
        <w:t>A function f(x)f(x) is continuous at x=ax = a if:</w:t>
      </w:r>
    </w:p>
    <w:p w:rsidR="00DC5A26" w:rsidRDefault="00DC5A26" w:rsidP="00DC5A26">
      <w:r>
        <w:t>lim</w:t>
      </w:r>
      <w:r>
        <w:rPr>
          <w:rFonts w:ascii="Cambria Math" w:hAnsi="Cambria Math" w:cs="Cambria Math"/>
        </w:rPr>
        <w:t>⁡</w:t>
      </w:r>
      <w:r>
        <w:t>x→a−f(x)=lim</w:t>
      </w:r>
      <w:r>
        <w:rPr>
          <w:rFonts w:ascii="Cambria Math" w:hAnsi="Cambria Math" w:cs="Cambria Math"/>
        </w:rPr>
        <w:t>⁡</w:t>
      </w:r>
      <w:r>
        <w:t>x→a+f(x)=f(a).\lim_{x \to a^-} f(x) = \lim_{x \to a^+} f(x) = f(a).</w:t>
      </w:r>
    </w:p>
    <w:p w:rsidR="00DC5A26" w:rsidRDefault="00DC5A26" w:rsidP="00DC5A26">
      <w:pPr>
        <w:pStyle w:val="NormalWeb"/>
        <w:numPr>
          <w:ilvl w:val="0"/>
          <w:numId w:val="64"/>
        </w:numPr>
      </w:pPr>
      <w:r>
        <w:rPr>
          <w:rStyle w:val="Strong"/>
        </w:rPr>
        <w:t>Example</w:t>
      </w:r>
      <w:r>
        <w:t>:</w:t>
      </w:r>
    </w:p>
    <w:p w:rsidR="00DC5A26" w:rsidRDefault="00DC5A26" w:rsidP="00DC5A26">
      <w:pPr>
        <w:pStyle w:val="NormalWeb"/>
        <w:numPr>
          <w:ilvl w:val="1"/>
          <w:numId w:val="64"/>
        </w:numPr>
      </w:pPr>
      <w:r>
        <w:t>For f(x)=x2f(x) = x^2, check continuity at x=2x = 2:</w:t>
      </w:r>
    </w:p>
    <w:p w:rsidR="00DC5A26" w:rsidRDefault="00DC5A26" w:rsidP="00DC5A26">
      <w:r>
        <w:t>lim</w:t>
      </w:r>
      <w:r>
        <w:rPr>
          <w:rFonts w:ascii="Cambria Math" w:hAnsi="Cambria Math" w:cs="Cambria Math"/>
        </w:rPr>
        <w:t>⁡</w:t>
      </w:r>
      <w:r>
        <w:t>x→2−f(x)=4,lim</w:t>
      </w:r>
      <w:r>
        <w:rPr>
          <w:rFonts w:ascii="Cambria Math" w:hAnsi="Cambria Math" w:cs="Cambria Math"/>
        </w:rPr>
        <w:t>⁡</w:t>
      </w:r>
      <w:r>
        <w:t>x→2+f(x)=4,f(2)=4.\lim_{x \to 2^-} f(x) = 4, \quad \lim_{x \to 2^+} f(x) = 4, \quad f(2) = 4.</w:t>
      </w:r>
    </w:p>
    <w:p w:rsidR="00DC5A26" w:rsidRDefault="00DC5A26" w:rsidP="00DC5A26">
      <w:pPr>
        <w:pStyle w:val="NormalWeb"/>
      </w:pPr>
      <w:r>
        <w:t>Therefore, f(x)f(x) is continuous at x=2x = 2.</w:t>
      </w:r>
    </w:p>
    <w:p w:rsidR="00980460" w:rsidRDefault="00980460" w:rsidP="00980460">
      <w:pPr>
        <w:pStyle w:val="Heading3"/>
      </w:pPr>
      <w:r>
        <w:rPr>
          <w:rStyle w:val="Strong"/>
          <w:b/>
          <w:bCs/>
        </w:rPr>
        <w:t>Equation Basics</w:t>
      </w:r>
    </w:p>
    <w:p w:rsidR="00980460" w:rsidRDefault="00980460" w:rsidP="00980460">
      <w:pPr>
        <w:pStyle w:val="Heading4"/>
      </w:pPr>
      <w:r>
        <w:rPr>
          <w:rStyle w:val="Strong"/>
          <w:b w:val="0"/>
          <w:bCs w:val="0"/>
        </w:rPr>
        <w:t>Linear Equations:</w:t>
      </w:r>
    </w:p>
    <w:p w:rsidR="00980460" w:rsidRDefault="00980460" w:rsidP="00980460">
      <w:pPr>
        <w:pStyle w:val="NormalWeb"/>
      </w:pPr>
      <w:r>
        <w:t>The general form is ax+by+c=0ax + by + c = 0, where a,b,a, b, and cc are constants.</w:t>
      </w:r>
    </w:p>
    <w:p w:rsidR="00980460" w:rsidRDefault="00980460" w:rsidP="00980460">
      <w:pPr>
        <w:pStyle w:val="NormalWeb"/>
        <w:numPr>
          <w:ilvl w:val="0"/>
          <w:numId w:val="65"/>
        </w:numPr>
      </w:pPr>
      <w:r>
        <w:rPr>
          <w:rStyle w:val="Strong"/>
        </w:rPr>
        <w:t>Example</w:t>
      </w:r>
      <w:r>
        <w:t>: Solve 2x+3=92x + 3 = 9:</w:t>
      </w:r>
    </w:p>
    <w:p w:rsidR="00980460" w:rsidRDefault="00980460" w:rsidP="00980460">
      <w:pPr>
        <w:pStyle w:val="NormalWeb"/>
        <w:numPr>
          <w:ilvl w:val="1"/>
          <w:numId w:val="65"/>
        </w:numPr>
      </w:pPr>
      <w:r>
        <w:t>Subtract 3 from both sides: 2x=62x = 6.</w:t>
      </w:r>
    </w:p>
    <w:p w:rsidR="00980460" w:rsidRDefault="00980460" w:rsidP="00980460">
      <w:pPr>
        <w:pStyle w:val="NormalWeb"/>
        <w:numPr>
          <w:ilvl w:val="1"/>
          <w:numId w:val="65"/>
        </w:numPr>
      </w:pPr>
      <w:r>
        <w:t>Divide by 2: x=3x = 3. Linear equations are widely used for relationships between variables, such as calculating costs or distances.</w:t>
      </w:r>
    </w:p>
    <w:p w:rsidR="00980460" w:rsidRDefault="00980460" w:rsidP="00980460">
      <w:pPr>
        <w:pStyle w:val="Heading4"/>
      </w:pPr>
      <w:r>
        <w:rPr>
          <w:rStyle w:val="Strong"/>
          <w:b w:val="0"/>
          <w:bCs w:val="0"/>
        </w:rPr>
        <w:t>Quadratic Equations:</w:t>
      </w:r>
    </w:p>
    <w:p w:rsidR="00980460" w:rsidRDefault="00980460" w:rsidP="00980460">
      <w:pPr>
        <w:pStyle w:val="NormalWeb"/>
      </w:pPr>
      <w:r>
        <w:t>The general form is ax2+bx+c=0ax^2 + bx + c = 0, where a≠0a \neq 0.</w:t>
      </w:r>
    </w:p>
    <w:p w:rsidR="00980460" w:rsidRDefault="00980460" w:rsidP="00980460">
      <w:pPr>
        <w:pStyle w:val="NormalWeb"/>
        <w:numPr>
          <w:ilvl w:val="0"/>
          <w:numId w:val="66"/>
        </w:numPr>
      </w:pPr>
      <w:r>
        <w:t xml:space="preserve">Solutions are obtained using the </w:t>
      </w:r>
      <w:r>
        <w:rPr>
          <w:rStyle w:val="Strong"/>
        </w:rPr>
        <w:t>quadratic formula</w:t>
      </w:r>
      <w:r>
        <w:t>:</w:t>
      </w:r>
    </w:p>
    <w:p w:rsidR="00980460" w:rsidRDefault="00980460" w:rsidP="00980460">
      <w:r>
        <w:t>x=−b±b2−4ac2a.x = \frac{-b \pm \sqrt{b^2 - 4ac}}{2a}.</w:t>
      </w:r>
    </w:p>
    <w:p w:rsidR="00980460" w:rsidRDefault="00980460" w:rsidP="00980460">
      <w:pPr>
        <w:pStyle w:val="NormalWeb"/>
        <w:numPr>
          <w:ilvl w:val="0"/>
          <w:numId w:val="67"/>
        </w:numPr>
      </w:pPr>
      <w:r>
        <w:rPr>
          <w:rStyle w:val="Strong"/>
        </w:rPr>
        <w:t>Example</w:t>
      </w:r>
      <w:r>
        <w:t>: Solve 2x2+4x−6=02x^2 + 4x - 6 = 0:</w:t>
      </w:r>
    </w:p>
    <w:p w:rsidR="00980460" w:rsidRDefault="00980460" w:rsidP="00980460">
      <w:pPr>
        <w:pStyle w:val="NormalWeb"/>
        <w:numPr>
          <w:ilvl w:val="1"/>
          <w:numId w:val="67"/>
        </w:numPr>
      </w:pPr>
      <w:r>
        <w:t>Identify a=2,b=4,c=−6a = 2, b = 4, c = -6.</w:t>
      </w:r>
    </w:p>
    <w:p w:rsidR="00980460" w:rsidRDefault="00980460" w:rsidP="00980460">
      <w:pPr>
        <w:pStyle w:val="NormalWeb"/>
        <w:numPr>
          <w:ilvl w:val="1"/>
          <w:numId w:val="67"/>
        </w:numPr>
      </w:pPr>
      <w:r>
        <w:t>Substitute into the formula:</w:t>
      </w:r>
    </w:p>
    <w:p w:rsidR="00980460" w:rsidRDefault="00980460" w:rsidP="00980460">
      <w:r>
        <w:t>x=−4±42−4(2)(−6)2(2)=−4±16+484=−4±644.x = \frac{-4 \pm \sqrt{4^2 - 4(2)(-6)}}{2(2)} = \frac{-4 \pm \sqrt{16 + 48}}{4} = \frac{-4 \pm \sqrt{64}}{4}.</w:t>
      </w:r>
    </w:p>
    <w:p w:rsidR="00980460" w:rsidRDefault="00980460" w:rsidP="00980460">
      <w:pPr>
        <w:pStyle w:val="NormalWeb"/>
        <w:numPr>
          <w:ilvl w:val="0"/>
          <w:numId w:val="68"/>
        </w:numPr>
      </w:pPr>
      <w:r>
        <w:t>Simplify:</w:t>
      </w:r>
    </w:p>
    <w:p w:rsidR="00980460" w:rsidRDefault="00980460" w:rsidP="00980460">
      <w:r>
        <w:t>x=−4±84.x = \frac{-4 \pm 8}{4}.</w:t>
      </w:r>
    </w:p>
    <w:p w:rsidR="00980460" w:rsidRDefault="00980460" w:rsidP="00980460">
      <w:pPr>
        <w:pStyle w:val="NormalWeb"/>
        <w:numPr>
          <w:ilvl w:val="0"/>
          <w:numId w:val="69"/>
        </w:numPr>
      </w:pPr>
      <w:r>
        <w:t>Two solutions:</w:t>
      </w:r>
    </w:p>
    <w:p w:rsidR="00980460" w:rsidRDefault="00980460" w:rsidP="00980460">
      <w:r>
        <w:t>x=−4+84=1,x=−4−84=−3.x = \frac{-4 + 8}{4} = 1, \quad x = \frac{-4 - 8}{4} = -3.</w:t>
      </w:r>
    </w:p>
    <w:p w:rsidR="00980460" w:rsidRDefault="00980460" w:rsidP="00980460">
      <w:pPr>
        <w:pStyle w:val="Heading4"/>
      </w:pPr>
      <w:r>
        <w:rPr>
          <w:rStyle w:val="Strong"/>
          <w:b w:val="0"/>
          <w:bCs w:val="0"/>
        </w:rPr>
        <w:t>Systems of Equations:</w:t>
      </w:r>
    </w:p>
    <w:p w:rsidR="00980460" w:rsidRDefault="00980460" w:rsidP="00980460">
      <w:pPr>
        <w:pStyle w:val="NormalWeb"/>
      </w:pPr>
      <w:r>
        <w:t>These involve solving for multiple variables simultaneously.</w:t>
      </w:r>
    </w:p>
    <w:p w:rsidR="00980460" w:rsidRDefault="00980460" w:rsidP="00980460">
      <w:pPr>
        <w:pStyle w:val="NormalWeb"/>
        <w:numPr>
          <w:ilvl w:val="0"/>
          <w:numId w:val="70"/>
        </w:numPr>
      </w:pPr>
      <w:r>
        <w:rPr>
          <w:rStyle w:val="Strong"/>
        </w:rPr>
        <w:t>Example</w:t>
      </w:r>
      <w:r>
        <w:t xml:space="preserve"> (by substitution): Solve x+y=5x + y = 5 and 2x−y=42x - y = 4.</w:t>
      </w:r>
    </w:p>
    <w:p w:rsidR="00980460" w:rsidRDefault="00980460" w:rsidP="00980460">
      <w:pPr>
        <w:pStyle w:val="NormalWeb"/>
        <w:numPr>
          <w:ilvl w:val="1"/>
          <w:numId w:val="70"/>
        </w:numPr>
      </w:pPr>
      <w:r>
        <w:t>Rearrange the first equation: y=5−xy = 5 - x.</w:t>
      </w:r>
    </w:p>
    <w:p w:rsidR="00980460" w:rsidRDefault="00980460" w:rsidP="00980460">
      <w:pPr>
        <w:pStyle w:val="NormalWeb"/>
        <w:numPr>
          <w:ilvl w:val="1"/>
          <w:numId w:val="70"/>
        </w:numPr>
      </w:pPr>
      <w:r>
        <w:t>Substitute yy into the second equation:</w:t>
      </w:r>
    </w:p>
    <w:p w:rsidR="00980460" w:rsidRDefault="00980460" w:rsidP="00980460">
      <w:r>
        <w:t>2x−(5−x)=4  </w:t>
      </w:r>
      <w:r>
        <w:rPr>
          <w:rFonts w:ascii="Cambria Math" w:hAnsi="Cambria Math" w:cs="Cambria Math"/>
        </w:rPr>
        <w:t>⟹</w:t>
      </w:r>
      <w:r>
        <w:t>  2x−5+x=4  </w:t>
      </w:r>
      <w:r>
        <w:rPr>
          <w:rFonts w:ascii="Cambria Math" w:hAnsi="Cambria Math" w:cs="Cambria Math"/>
        </w:rPr>
        <w:t>⟹</w:t>
      </w:r>
      <w:r>
        <w:t>  3x=9  </w:t>
      </w:r>
      <w:r>
        <w:rPr>
          <w:rFonts w:ascii="Cambria Math" w:hAnsi="Cambria Math" w:cs="Cambria Math"/>
        </w:rPr>
        <w:t>⟹</w:t>
      </w:r>
      <w:r>
        <w:t>  x=3.2x - (5 - x) = 4 \implies 2x - 5 + x = 4 \implies 3x = 9 \implies x = 3.</w:t>
      </w:r>
    </w:p>
    <w:p w:rsidR="00980460" w:rsidRDefault="00980460" w:rsidP="00980460">
      <w:pPr>
        <w:pStyle w:val="NormalWeb"/>
        <w:numPr>
          <w:ilvl w:val="0"/>
          <w:numId w:val="71"/>
        </w:numPr>
      </w:pPr>
      <w:r>
        <w:t>Solve for yy:</w:t>
      </w:r>
    </w:p>
    <w:p w:rsidR="00980460" w:rsidRDefault="00980460" w:rsidP="00980460">
      <w:r>
        <w:t>y=5−3=2.y = 5 - 3 = 2.</w:t>
      </w:r>
    </w:p>
    <w:p w:rsidR="00980460" w:rsidRDefault="00980460" w:rsidP="00980460">
      <w:pPr>
        <w:pStyle w:val="NormalWeb"/>
      </w:pPr>
      <w:r>
        <w:t>Solution: x=3,y=2x = 3, y = 2.</w:t>
      </w:r>
    </w:p>
    <w:p w:rsidR="00980460" w:rsidRDefault="00980460" w:rsidP="00980460">
      <w:pPr>
        <w:pStyle w:val="Heading3"/>
      </w:pPr>
      <w:r>
        <w:rPr>
          <w:rStyle w:val="Strong"/>
          <w:b/>
          <w:bCs/>
        </w:rPr>
        <w:t>Limits</w:t>
      </w:r>
    </w:p>
    <w:p w:rsidR="00980460" w:rsidRDefault="00980460" w:rsidP="00980460">
      <w:pPr>
        <w:pStyle w:val="Heading4"/>
      </w:pPr>
      <w:r>
        <w:rPr>
          <w:rStyle w:val="Strong"/>
          <w:b w:val="0"/>
          <w:bCs w:val="0"/>
        </w:rPr>
        <w:t>Definition:</w:t>
      </w:r>
    </w:p>
    <w:p w:rsidR="00980460" w:rsidRDefault="00980460" w:rsidP="00980460">
      <w:pPr>
        <w:pStyle w:val="NormalWeb"/>
      </w:pPr>
      <w:r>
        <w:t>The limit represents the value a function approaches as xx gets closer to a certain point.</w:t>
      </w:r>
    </w:p>
    <w:p w:rsidR="00980460" w:rsidRDefault="00980460" w:rsidP="00980460">
      <w:pPr>
        <w:pStyle w:val="NormalWeb"/>
        <w:numPr>
          <w:ilvl w:val="0"/>
          <w:numId w:val="72"/>
        </w:numPr>
      </w:pPr>
      <w:r>
        <w:rPr>
          <w:rStyle w:val="Strong"/>
        </w:rPr>
        <w:t>Example</w:t>
      </w:r>
      <w:r>
        <w:t>: Find lim⁡x→2(x2−4)\lim_{x \to 2} (x^2 - 4):</w:t>
      </w:r>
    </w:p>
    <w:p w:rsidR="00980460" w:rsidRDefault="00980460" w:rsidP="00980460">
      <w:pPr>
        <w:pStyle w:val="NormalWeb"/>
        <w:numPr>
          <w:ilvl w:val="1"/>
          <w:numId w:val="72"/>
        </w:numPr>
      </w:pPr>
      <w:r>
        <w:t>Substitute x=2x = 2 directly:</w:t>
      </w:r>
    </w:p>
    <w:p w:rsidR="00980460" w:rsidRDefault="00980460" w:rsidP="00980460">
      <w:r>
        <w:t>f(x)=x2−4as x→2  </w:t>
      </w:r>
      <w:r>
        <w:rPr>
          <w:rFonts w:ascii="Cambria Math" w:hAnsi="Cambria Math" w:cs="Cambria Math"/>
        </w:rPr>
        <w:t>⟹</w:t>
      </w:r>
      <w:r>
        <w:t>  f(2)=22−4=0.f(x) = x^2 - 4 \quad \text{as } x \to 2 \implies f(2) = 2^2 - 4 = 0.</w:t>
      </w:r>
    </w:p>
    <w:p w:rsidR="00980460" w:rsidRDefault="00980460" w:rsidP="00980460">
      <w:pPr>
        <w:pStyle w:val="NormalWeb"/>
      </w:pPr>
      <w:r>
        <w:t>Therefore, the limit is 0.</w:t>
      </w:r>
    </w:p>
    <w:p w:rsidR="00980460" w:rsidRDefault="00980460" w:rsidP="00980460">
      <w:pPr>
        <w:pStyle w:val="Heading4"/>
      </w:pPr>
      <w:r>
        <w:rPr>
          <w:rStyle w:val="Strong"/>
          <w:b w:val="0"/>
          <w:bCs w:val="0"/>
        </w:rPr>
        <w:t>Indeterminate Forms:</w:t>
      </w:r>
    </w:p>
    <w:p w:rsidR="00980460" w:rsidRDefault="00980460" w:rsidP="00980460">
      <w:pPr>
        <w:pStyle w:val="NormalWeb"/>
      </w:pPr>
      <w:r>
        <w:t>Indeterminate forms like 00\frac{0}{0} are resolved by simplifying or applying methods like factoring or L’Hôpital’s rule (if applicable).</w:t>
      </w:r>
    </w:p>
    <w:p w:rsidR="00980460" w:rsidRDefault="00980460" w:rsidP="00980460">
      <w:pPr>
        <w:pStyle w:val="Heading3"/>
      </w:pPr>
      <w:r>
        <w:rPr>
          <w:rStyle w:val="Strong"/>
          <w:b/>
          <w:bCs/>
        </w:rPr>
        <w:t>Continuity</w:t>
      </w:r>
    </w:p>
    <w:p w:rsidR="00980460" w:rsidRDefault="00980460" w:rsidP="00980460">
      <w:pPr>
        <w:pStyle w:val="Heading4"/>
      </w:pPr>
      <w:r>
        <w:rPr>
          <w:rStyle w:val="Strong"/>
          <w:b w:val="0"/>
          <w:bCs w:val="0"/>
        </w:rPr>
        <w:t>Definition:</w:t>
      </w:r>
    </w:p>
    <w:p w:rsidR="00980460" w:rsidRDefault="00980460" w:rsidP="00980460">
      <w:pPr>
        <w:pStyle w:val="NormalWeb"/>
      </w:pPr>
      <w:r>
        <w:t>A function f(x)f(x) is continuous at x=ax = a if:</w:t>
      </w:r>
    </w:p>
    <w:p w:rsidR="00980460" w:rsidRDefault="00980460" w:rsidP="00980460">
      <w:r>
        <w:t>lim</w:t>
      </w:r>
      <w:r>
        <w:rPr>
          <w:rFonts w:ascii="Cambria Math" w:hAnsi="Cambria Math" w:cs="Cambria Math"/>
        </w:rPr>
        <w:t>⁡</w:t>
      </w:r>
      <w:r>
        <w:t>x→a−f(x)=lim</w:t>
      </w:r>
      <w:r>
        <w:rPr>
          <w:rFonts w:ascii="Cambria Math" w:hAnsi="Cambria Math" w:cs="Cambria Math"/>
        </w:rPr>
        <w:t>⁡</w:t>
      </w:r>
      <w:r>
        <w:t>x→a+f(x)=f(a).\lim_{x \to a^-} f(x) = \lim_{x \to a^+} f(x) = f(a).</w:t>
      </w:r>
    </w:p>
    <w:p w:rsidR="00980460" w:rsidRDefault="00980460" w:rsidP="00980460">
      <w:pPr>
        <w:pStyle w:val="Heading4"/>
      </w:pPr>
      <w:r>
        <w:rPr>
          <w:rStyle w:val="Strong"/>
          <w:b w:val="0"/>
          <w:bCs w:val="0"/>
        </w:rPr>
        <w:t>Example:</w:t>
      </w:r>
    </w:p>
    <w:p w:rsidR="00980460" w:rsidRDefault="00980460" w:rsidP="00980460">
      <w:pPr>
        <w:pStyle w:val="NormalWeb"/>
      </w:pPr>
      <w:r>
        <w:t>For f(x)=x2f(x) = x^2, check continuity at x=2x = 2:</w:t>
      </w:r>
    </w:p>
    <w:p w:rsidR="00980460" w:rsidRDefault="00980460" w:rsidP="00980460">
      <w:pPr>
        <w:pStyle w:val="NormalWeb"/>
        <w:numPr>
          <w:ilvl w:val="0"/>
          <w:numId w:val="73"/>
        </w:numPr>
      </w:pPr>
      <w:r>
        <w:t>Evaluate the left-hand limit (x→2−x \to 2^-):</w:t>
      </w:r>
    </w:p>
    <w:p w:rsidR="00980460" w:rsidRDefault="00980460" w:rsidP="00980460">
      <w:r>
        <w:t>lim</w:t>
      </w:r>
      <w:r>
        <w:rPr>
          <w:rFonts w:ascii="Cambria Math" w:hAnsi="Cambria Math" w:cs="Cambria Math"/>
        </w:rPr>
        <w:t>⁡</w:t>
      </w:r>
      <w:r>
        <w:t>x→2−f(x)=4.\lim_{x \to 2^-} f(x) = 4.</w:t>
      </w:r>
    </w:p>
    <w:p w:rsidR="00980460" w:rsidRDefault="00980460" w:rsidP="00980460">
      <w:pPr>
        <w:pStyle w:val="NormalWeb"/>
        <w:numPr>
          <w:ilvl w:val="0"/>
          <w:numId w:val="74"/>
        </w:numPr>
      </w:pPr>
      <w:r>
        <w:t>Evaluate the right-hand limit (x→2+x \to 2^+):</w:t>
      </w:r>
    </w:p>
    <w:p w:rsidR="00980460" w:rsidRDefault="00980460" w:rsidP="00980460">
      <w:r>
        <w:t>lim</w:t>
      </w:r>
      <w:r>
        <w:rPr>
          <w:rFonts w:ascii="Cambria Math" w:hAnsi="Cambria Math" w:cs="Cambria Math"/>
        </w:rPr>
        <w:t>⁡</w:t>
      </w:r>
      <w:r>
        <w:t>x→2+f(x)=4.\lim_{x \to 2^+} f(x) = 4.</w:t>
      </w:r>
    </w:p>
    <w:p w:rsidR="00980460" w:rsidRDefault="00980460" w:rsidP="00980460">
      <w:pPr>
        <w:pStyle w:val="NormalWeb"/>
        <w:numPr>
          <w:ilvl w:val="0"/>
          <w:numId w:val="75"/>
        </w:numPr>
      </w:pPr>
      <w:r>
        <w:t>Evaluate the function at x=2x = 2:</w:t>
      </w:r>
    </w:p>
    <w:p w:rsidR="00980460" w:rsidRDefault="00980460" w:rsidP="00980460">
      <w:r>
        <w:t>f(2)=4.f(2) = 4.</w:t>
      </w:r>
    </w:p>
    <w:p w:rsidR="00980460" w:rsidRDefault="00980460" w:rsidP="00980460">
      <w:pPr>
        <w:pStyle w:val="NormalWeb"/>
        <w:pBdr>
          <w:bottom w:val="single" w:sz="6" w:space="1" w:color="auto"/>
        </w:pBdr>
      </w:pPr>
      <w:r>
        <w:t>Since all values match, f(x)f(x) is continuous at x=2x = 2.</w:t>
      </w:r>
    </w:p>
    <w:p w:rsidR="00642833" w:rsidRDefault="00642833" w:rsidP="00642833">
      <w:pPr>
        <w:pStyle w:val="NormalWeb"/>
      </w:pPr>
      <w:r>
        <w:t xml:space="preserve">2.1topic career The </w:t>
      </w:r>
      <w:r>
        <w:rPr>
          <w:rStyle w:val="Strong"/>
        </w:rPr>
        <w:t>Engineering Science N4 syllabus</w:t>
      </w:r>
      <w:r>
        <w:t xml:space="preserve"> is foundational for advancing scientific principles and their practical applications in engineering trades. Here’s a breakdown of the details, focusing on the introduction and </w:t>
      </w:r>
      <w:r>
        <w:rPr>
          <w:rStyle w:val="Strong"/>
        </w:rPr>
        <w:t>Module 1: Kinematics</w:t>
      </w:r>
      <w:r>
        <w:t>:</w:t>
      </w:r>
    </w:p>
    <w:p w:rsidR="00642833" w:rsidRDefault="00642833" w:rsidP="00642833">
      <w:pPr>
        <w:pStyle w:val="Heading3"/>
      </w:pPr>
      <w:r>
        <w:rPr>
          <w:rStyle w:val="Strong"/>
          <w:b/>
          <w:bCs/>
        </w:rPr>
        <w:t>Introduction</w:t>
      </w:r>
    </w:p>
    <w:p w:rsidR="00642833" w:rsidRDefault="00642833" w:rsidP="00642833">
      <w:pPr>
        <w:pStyle w:val="NormalWeb"/>
        <w:numPr>
          <w:ilvl w:val="0"/>
          <w:numId w:val="135"/>
        </w:numPr>
      </w:pPr>
      <w:r>
        <w:rPr>
          <w:rStyle w:val="Strong"/>
        </w:rPr>
        <w:t>General Aims</w:t>
      </w:r>
      <w:r>
        <w:t>:</w:t>
      </w:r>
    </w:p>
    <w:p w:rsidR="00642833" w:rsidRDefault="00642833" w:rsidP="00642833">
      <w:pPr>
        <w:pStyle w:val="NormalWeb"/>
        <w:numPr>
          <w:ilvl w:val="1"/>
          <w:numId w:val="135"/>
        </w:numPr>
      </w:pPr>
      <w:r>
        <w:t>Builds upon prior knowledge from Engineering Science N1–N3.</w:t>
      </w:r>
    </w:p>
    <w:p w:rsidR="00642833" w:rsidRDefault="00642833" w:rsidP="00642833">
      <w:pPr>
        <w:pStyle w:val="NormalWeb"/>
        <w:numPr>
          <w:ilvl w:val="1"/>
          <w:numId w:val="135"/>
        </w:numPr>
      </w:pPr>
      <w:r>
        <w:t>Equips learners with tools to apply basic scientific principles in practical, trade-specific contexts.</w:t>
      </w:r>
    </w:p>
    <w:p w:rsidR="00642833" w:rsidRDefault="00642833" w:rsidP="00642833">
      <w:pPr>
        <w:pStyle w:val="NormalWeb"/>
        <w:numPr>
          <w:ilvl w:val="1"/>
          <w:numId w:val="135"/>
        </w:numPr>
      </w:pPr>
      <w:r>
        <w:t>Ensures students can integrate knowledge into applied subjects.</w:t>
      </w:r>
    </w:p>
    <w:p w:rsidR="00642833" w:rsidRDefault="00642833" w:rsidP="00642833">
      <w:pPr>
        <w:pStyle w:val="NormalWeb"/>
        <w:numPr>
          <w:ilvl w:val="0"/>
          <w:numId w:val="135"/>
        </w:numPr>
      </w:pPr>
      <w:r>
        <w:rPr>
          <w:rStyle w:val="Strong"/>
        </w:rPr>
        <w:t>Specific Aims</w:t>
      </w:r>
      <w:r>
        <w:t>:</w:t>
      </w:r>
    </w:p>
    <w:p w:rsidR="00642833" w:rsidRDefault="00642833" w:rsidP="00642833">
      <w:pPr>
        <w:pStyle w:val="NormalWeb"/>
        <w:numPr>
          <w:ilvl w:val="1"/>
          <w:numId w:val="135"/>
        </w:numPr>
      </w:pPr>
      <w:r>
        <w:t>Apply scientific principles to trade theory.</w:t>
      </w:r>
    </w:p>
    <w:p w:rsidR="00642833" w:rsidRDefault="00642833" w:rsidP="00642833">
      <w:pPr>
        <w:pStyle w:val="NormalWeb"/>
        <w:numPr>
          <w:ilvl w:val="1"/>
          <w:numId w:val="135"/>
        </w:numPr>
      </w:pPr>
      <w:r>
        <w:t xml:space="preserve">Correct usage of </w:t>
      </w:r>
      <w:r>
        <w:rPr>
          <w:rStyle w:val="Strong"/>
        </w:rPr>
        <w:t>SI units</w:t>
      </w:r>
      <w:r>
        <w:t xml:space="preserve"> and </w:t>
      </w:r>
      <w:r>
        <w:rPr>
          <w:rStyle w:val="Strong"/>
        </w:rPr>
        <w:t>derived units</w:t>
      </w:r>
      <w:r>
        <w:t>.</w:t>
      </w:r>
    </w:p>
    <w:p w:rsidR="00642833" w:rsidRDefault="00642833" w:rsidP="00642833">
      <w:pPr>
        <w:pStyle w:val="NormalWeb"/>
        <w:numPr>
          <w:ilvl w:val="1"/>
          <w:numId w:val="135"/>
        </w:numPr>
      </w:pPr>
      <w:r>
        <w:t>Solve real-world problems using acquired knowledge.</w:t>
      </w:r>
    </w:p>
    <w:p w:rsidR="00642833" w:rsidRDefault="00642833" w:rsidP="00642833">
      <w:pPr>
        <w:pStyle w:val="NormalWeb"/>
        <w:numPr>
          <w:ilvl w:val="1"/>
          <w:numId w:val="135"/>
        </w:numPr>
      </w:pPr>
      <w:r>
        <w:t>Acquire in-depth understanding of core topics, including:</w:t>
      </w:r>
    </w:p>
    <w:p w:rsidR="00642833" w:rsidRDefault="00642833" w:rsidP="00642833">
      <w:pPr>
        <w:pStyle w:val="NormalWeb"/>
        <w:numPr>
          <w:ilvl w:val="2"/>
          <w:numId w:val="135"/>
        </w:numPr>
      </w:pPr>
      <w:r>
        <w:rPr>
          <w:rStyle w:val="Strong"/>
        </w:rPr>
        <w:t>Kinematics</w:t>
      </w:r>
    </w:p>
    <w:p w:rsidR="00642833" w:rsidRDefault="00642833" w:rsidP="00642833">
      <w:pPr>
        <w:pStyle w:val="NormalWeb"/>
        <w:numPr>
          <w:ilvl w:val="2"/>
          <w:numId w:val="135"/>
        </w:numPr>
      </w:pPr>
      <w:r>
        <w:rPr>
          <w:rStyle w:val="Strong"/>
        </w:rPr>
        <w:t>Angular Motion</w:t>
      </w:r>
    </w:p>
    <w:p w:rsidR="00642833" w:rsidRDefault="00642833" w:rsidP="00642833">
      <w:pPr>
        <w:pStyle w:val="NormalWeb"/>
        <w:numPr>
          <w:ilvl w:val="2"/>
          <w:numId w:val="135"/>
        </w:numPr>
      </w:pPr>
      <w:r>
        <w:rPr>
          <w:rStyle w:val="Strong"/>
        </w:rPr>
        <w:t>Dynamics</w:t>
      </w:r>
    </w:p>
    <w:p w:rsidR="00642833" w:rsidRDefault="00642833" w:rsidP="00642833">
      <w:pPr>
        <w:pStyle w:val="NormalWeb"/>
        <w:numPr>
          <w:ilvl w:val="2"/>
          <w:numId w:val="135"/>
        </w:numPr>
      </w:pPr>
      <w:r>
        <w:rPr>
          <w:rStyle w:val="Strong"/>
        </w:rPr>
        <w:t>Statics</w:t>
      </w:r>
    </w:p>
    <w:p w:rsidR="00642833" w:rsidRDefault="00642833" w:rsidP="00642833">
      <w:pPr>
        <w:pStyle w:val="NormalWeb"/>
        <w:numPr>
          <w:ilvl w:val="2"/>
          <w:numId w:val="135"/>
        </w:numPr>
      </w:pPr>
      <w:r>
        <w:rPr>
          <w:rStyle w:val="Strong"/>
        </w:rPr>
        <w:t>Hydraulics</w:t>
      </w:r>
    </w:p>
    <w:p w:rsidR="00642833" w:rsidRDefault="00642833" w:rsidP="00642833">
      <w:pPr>
        <w:pStyle w:val="NormalWeb"/>
        <w:numPr>
          <w:ilvl w:val="2"/>
          <w:numId w:val="135"/>
        </w:numPr>
      </w:pPr>
      <w:r>
        <w:rPr>
          <w:rStyle w:val="Strong"/>
        </w:rPr>
        <w:t>Stress, Strain, and Young’s Modulus</w:t>
      </w:r>
    </w:p>
    <w:p w:rsidR="00642833" w:rsidRDefault="00642833" w:rsidP="00642833">
      <w:pPr>
        <w:pStyle w:val="NormalWeb"/>
        <w:numPr>
          <w:ilvl w:val="2"/>
          <w:numId w:val="135"/>
        </w:numPr>
      </w:pPr>
      <w:r>
        <w:rPr>
          <w:rStyle w:val="Strong"/>
        </w:rPr>
        <w:t>Heat</w:t>
      </w:r>
    </w:p>
    <w:p w:rsidR="00642833" w:rsidRDefault="00642833" w:rsidP="00642833">
      <w:pPr>
        <w:pStyle w:val="Heading3"/>
      </w:pPr>
      <w:r>
        <w:rPr>
          <w:rStyle w:val="Strong"/>
          <w:b/>
          <w:bCs/>
        </w:rPr>
        <w:t>Evaluation Process</w:t>
      </w:r>
    </w:p>
    <w:p w:rsidR="00642833" w:rsidRDefault="00642833" w:rsidP="00642833">
      <w:pPr>
        <w:pStyle w:val="NormalWeb"/>
        <w:numPr>
          <w:ilvl w:val="0"/>
          <w:numId w:val="136"/>
        </w:numPr>
      </w:pPr>
      <w:r>
        <w:rPr>
          <w:rStyle w:val="Strong"/>
        </w:rPr>
        <w:t>Assessment Marks (ICASS)</w:t>
      </w:r>
      <w:r>
        <w:t>:</w:t>
      </w:r>
    </w:p>
    <w:p w:rsidR="00642833" w:rsidRDefault="00642833" w:rsidP="00642833">
      <w:pPr>
        <w:pStyle w:val="NormalWeb"/>
        <w:numPr>
          <w:ilvl w:val="1"/>
          <w:numId w:val="136"/>
        </w:numPr>
      </w:pPr>
      <w:r>
        <w:t>Two formal class tests or assignments per trimester.</w:t>
      </w:r>
    </w:p>
    <w:p w:rsidR="00642833" w:rsidRDefault="00642833" w:rsidP="00642833">
      <w:pPr>
        <w:pStyle w:val="NormalWeb"/>
        <w:numPr>
          <w:ilvl w:val="1"/>
          <w:numId w:val="136"/>
        </w:numPr>
      </w:pPr>
      <w:r>
        <w:t xml:space="preserve">Minimum </w:t>
      </w:r>
      <w:r>
        <w:rPr>
          <w:rStyle w:val="Strong"/>
        </w:rPr>
        <w:t>40%</w:t>
      </w:r>
      <w:r>
        <w:t xml:space="preserve"> required for final exam qualification.</w:t>
      </w:r>
    </w:p>
    <w:p w:rsidR="00642833" w:rsidRDefault="00642833" w:rsidP="00642833">
      <w:pPr>
        <w:pStyle w:val="NormalWeb"/>
        <w:numPr>
          <w:ilvl w:val="0"/>
          <w:numId w:val="136"/>
        </w:numPr>
      </w:pPr>
      <w:r>
        <w:rPr>
          <w:rStyle w:val="Strong"/>
        </w:rPr>
        <w:t>Examination</w:t>
      </w:r>
      <w:r>
        <w:t>:</w:t>
      </w:r>
    </w:p>
    <w:p w:rsidR="00642833" w:rsidRDefault="00642833" w:rsidP="00642833">
      <w:pPr>
        <w:pStyle w:val="NormalWeb"/>
        <w:numPr>
          <w:ilvl w:val="1"/>
          <w:numId w:val="136"/>
        </w:numPr>
      </w:pPr>
      <w:r>
        <w:t xml:space="preserve">Duration: </w:t>
      </w:r>
      <w:r>
        <w:rPr>
          <w:rStyle w:val="Strong"/>
        </w:rPr>
        <w:t>3 hours</w:t>
      </w:r>
      <w:r>
        <w:t xml:space="preserve">; covers </w:t>
      </w:r>
      <w:r>
        <w:rPr>
          <w:rStyle w:val="Strong"/>
        </w:rPr>
        <w:t>100%</w:t>
      </w:r>
      <w:r>
        <w:t xml:space="preserve"> of syllabus.</w:t>
      </w:r>
    </w:p>
    <w:p w:rsidR="00642833" w:rsidRDefault="00642833" w:rsidP="00642833">
      <w:pPr>
        <w:pStyle w:val="NormalWeb"/>
        <w:numPr>
          <w:ilvl w:val="1"/>
          <w:numId w:val="136"/>
        </w:numPr>
      </w:pPr>
      <w:r>
        <w:t>Evaluation Criteria:</w:t>
      </w:r>
    </w:p>
    <w:p w:rsidR="00642833" w:rsidRDefault="00642833" w:rsidP="00642833">
      <w:pPr>
        <w:pStyle w:val="NormalWeb"/>
        <w:numPr>
          <w:ilvl w:val="2"/>
          <w:numId w:val="136"/>
        </w:numPr>
      </w:pPr>
      <w:r>
        <w:rPr>
          <w:rStyle w:val="Strong"/>
        </w:rPr>
        <w:t>Knowledge (60%)</w:t>
      </w:r>
      <w:r>
        <w:t>: Recall and apply scientific principles.</w:t>
      </w:r>
    </w:p>
    <w:p w:rsidR="00642833" w:rsidRDefault="00642833" w:rsidP="00642833">
      <w:pPr>
        <w:pStyle w:val="NormalWeb"/>
        <w:numPr>
          <w:ilvl w:val="2"/>
          <w:numId w:val="136"/>
        </w:numPr>
      </w:pPr>
      <w:r>
        <w:rPr>
          <w:rStyle w:val="Strong"/>
        </w:rPr>
        <w:t>Understanding (20%)</w:t>
      </w:r>
      <w:r>
        <w:t>: Analyze and interpret concepts.</w:t>
      </w:r>
    </w:p>
    <w:p w:rsidR="00642833" w:rsidRDefault="00642833" w:rsidP="00642833">
      <w:pPr>
        <w:pStyle w:val="NormalWeb"/>
        <w:numPr>
          <w:ilvl w:val="2"/>
          <w:numId w:val="136"/>
        </w:numPr>
      </w:pPr>
      <w:r>
        <w:rPr>
          <w:rStyle w:val="Strong"/>
        </w:rPr>
        <w:t>Application (15%)</w:t>
      </w:r>
      <w:r>
        <w:t>: Solve practical trade problems.</w:t>
      </w:r>
    </w:p>
    <w:p w:rsidR="00642833" w:rsidRDefault="00642833" w:rsidP="00642833">
      <w:pPr>
        <w:pStyle w:val="NormalWeb"/>
        <w:numPr>
          <w:ilvl w:val="2"/>
          <w:numId w:val="136"/>
        </w:numPr>
      </w:pPr>
      <w:r>
        <w:rPr>
          <w:rStyle w:val="Strong"/>
        </w:rPr>
        <w:t>Evaluation (5%)</w:t>
      </w:r>
      <w:r>
        <w:t>: Critically assess results.</w:t>
      </w:r>
    </w:p>
    <w:p w:rsidR="00642833" w:rsidRDefault="00642833" w:rsidP="00642833">
      <w:pPr>
        <w:pStyle w:val="Heading3"/>
      </w:pPr>
      <w:r>
        <w:rPr>
          <w:rStyle w:val="Strong"/>
          <w:b/>
          <w:bCs/>
        </w:rPr>
        <w:t>Module 1: Kinematics</w:t>
      </w:r>
    </w:p>
    <w:p w:rsidR="00642833" w:rsidRDefault="00642833" w:rsidP="00642833">
      <w:pPr>
        <w:pStyle w:val="NormalWeb"/>
      </w:pPr>
      <w:r>
        <w:rPr>
          <w:rStyle w:val="Strong"/>
        </w:rPr>
        <w:t>Key Concepts</w:t>
      </w:r>
      <w:r>
        <w:t>:</w:t>
      </w:r>
    </w:p>
    <w:p w:rsidR="00642833" w:rsidRDefault="00642833" w:rsidP="00642833">
      <w:pPr>
        <w:pStyle w:val="NormalWeb"/>
        <w:numPr>
          <w:ilvl w:val="0"/>
          <w:numId w:val="137"/>
        </w:numPr>
      </w:pPr>
      <w:r>
        <w:t>Analyze practical situations with two moving objects at constant velocities in different directions.</w:t>
      </w:r>
    </w:p>
    <w:p w:rsidR="00642833" w:rsidRDefault="00642833" w:rsidP="00642833">
      <w:pPr>
        <w:pStyle w:val="NormalWeb"/>
        <w:numPr>
          <w:ilvl w:val="0"/>
          <w:numId w:val="137"/>
        </w:numPr>
      </w:pPr>
      <w:r>
        <w:t>Solve problems related to:</w:t>
      </w:r>
    </w:p>
    <w:p w:rsidR="00642833" w:rsidRDefault="00642833" w:rsidP="00642833">
      <w:pPr>
        <w:pStyle w:val="NormalWeb"/>
        <w:numPr>
          <w:ilvl w:val="1"/>
          <w:numId w:val="137"/>
        </w:numPr>
      </w:pPr>
      <w:r>
        <w:rPr>
          <w:rStyle w:val="Strong"/>
        </w:rPr>
        <w:t>Resultant Velocity</w:t>
      </w:r>
      <w:r>
        <w:t>: Combine velocity vectors to determine net movement.</w:t>
      </w:r>
    </w:p>
    <w:p w:rsidR="00642833" w:rsidRDefault="00642833" w:rsidP="00642833">
      <w:pPr>
        <w:pStyle w:val="NormalWeb"/>
        <w:numPr>
          <w:ilvl w:val="1"/>
          <w:numId w:val="137"/>
        </w:numPr>
      </w:pPr>
      <w:r>
        <w:rPr>
          <w:rStyle w:val="Strong"/>
        </w:rPr>
        <w:t>Shortest Distance</w:t>
      </w:r>
      <w:r>
        <w:t>: Calculate minimum distance between objects.</w:t>
      </w:r>
    </w:p>
    <w:p w:rsidR="00642833" w:rsidRDefault="00642833" w:rsidP="00642833">
      <w:pPr>
        <w:pStyle w:val="NormalWeb"/>
        <w:numPr>
          <w:ilvl w:val="1"/>
          <w:numId w:val="137"/>
        </w:numPr>
      </w:pPr>
      <w:r>
        <w:rPr>
          <w:rStyle w:val="Strong"/>
        </w:rPr>
        <w:t>Time Intersections</w:t>
      </w:r>
      <w:r>
        <w:t>: Find moments when objects meet.</w:t>
      </w:r>
    </w:p>
    <w:p w:rsidR="00642833" w:rsidRDefault="00642833" w:rsidP="00642833">
      <w:pPr>
        <w:pStyle w:val="NormalWeb"/>
        <w:numPr>
          <w:ilvl w:val="1"/>
          <w:numId w:val="137"/>
        </w:numPr>
      </w:pPr>
      <w:r>
        <w:rPr>
          <w:rStyle w:val="Strong"/>
        </w:rPr>
        <w:t>Overtaking</w:t>
      </w:r>
      <w:r>
        <w:t>: Determine when one object overtakes another.</w:t>
      </w:r>
    </w:p>
    <w:p w:rsidR="00642833" w:rsidRDefault="00642833" w:rsidP="00642833">
      <w:pPr>
        <w:pStyle w:val="NormalWeb"/>
        <w:numPr>
          <w:ilvl w:val="1"/>
          <w:numId w:val="137"/>
        </w:numPr>
      </w:pPr>
      <w:r>
        <w:rPr>
          <w:rStyle w:val="Strong"/>
        </w:rPr>
        <w:t>Actual Velocity</w:t>
      </w:r>
      <w:r>
        <w:t>: Measure real-time movement and direction.</w:t>
      </w:r>
    </w:p>
    <w:p w:rsidR="00642833" w:rsidRDefault="00642833" w:rsidP="00642833">
      <w:pPr>
        <w:pStyle w:val="NormalWeb"/>
      </w:pPr>
      <w:r>
        <w:rPr>
          <w:rStyle w:val="Strong"/>
        </w:rPr>
        <w:t>Example Problem</w:t>
      </w:r>
      <w:r>
        <w:t>: Two cars, A and B, are moving horizontally. Car A travels east at 40 km/h40 \, \text{km/h}, and car B travels north at 30 km/h30 \, \text{km/h}. Find:</w:t>
      </w:r>
    </w:p>
    <w:p w:rsidR="00642833" w:rsidRDefault="00642833" w:rsidP="00642833">
      <w:pPr>
        <w:pStyle w:val="NormalWeb"/>
        <w:numPr>
          <w:ilvl w:val="0"/>
          <w:numId w:val="138"/>
        </w:numPr>
      </w:pPr>
      <w:r>
        <w:rPr>
          <w:rStyle w:val="Strong"/>
        </w:rPr>
        <w:t>Resultant Velocity</w:t>
      </w:r>
      <w:r>
        <w:t>:</w:t>
      </w:r>
    </w:p>
    <w:p w:rsidR="00642833" w:rsidRDefault="00642833" w:rsidP="00642833">
      <w:pPr>
        <w:pStyle w:val="NormalWeb"/>
        <w:numPr>
          <w:ilvl w:val="1"/>
          <w:numId w:val="138"/>
        </w:numPr>
      </w:pPr>
      <w:r>
        <w:t>Use the Pythagorean theorem:</w:t>
      </w:r>
    </w:p>
    <w:p w:rsidR="00642833" w:rsidRDefault="00642833" w:rsidP="00642833">
      <w:r>
        <w:t>vr=vA2+vB2=402+302=1600+900=2500=50 km/h.v_r = \sqrt{v_A^2 + v_B^2} = \sqrt{40^2 + 30^2} = \sqrt{1600 + 900} = \sqrt{2500} = 50 \, \text{km/h}.</w:t>
      </w:r>
    </w:p>
    <w:p w:rsidR="00642833" w:rsidRDefault="00642833" w:rsidP="00642833">
      <w:pPr>
        <w:pStyle w:val="NormalWeb"/>
        <w:numPr>
          <w:ilvl w:val="0"/>
          <w:numId w:val="139"/>
        </w:numPr>
      </w:pPr>
      <w:r>
        <w:rPr>
          <w:rStyle w:val="Strong"/>
        </w:rPr>
        <w:t>Shortest Distance</w:t>
      </w:r>
      <w:r>
        <w:t>:</w:t>
      </w:r>
    </w:p>
    <w:p w:rsidR="00642833" w:rsidRDefault="00642833" w:rsidP="00642833">
      <w:pPr>
        <w:pStyle w:val="NormalWeb"/>
        <w:numPr>
          <w:ilvl w:val="1"/>
          <w:numId w:val="139"/>
        </w:numPr>
      </w:pPr>
      <w:r>
        <w:t>If both cars are moving towards a meeting point, calculate their closest approach using geometry and relative velocities.</w:t>
      </w:r>
    </w:p>
    <w:p w:rsidR="00642833" w:rsidRDefault="00642833" w:rsidP="00642833">
      <w:pPr>
        <w:pStyle w:val="NormalWeb"/>
        <w:numPr>
          <w:ilvl w:val="0"/>
          <w:numId w:val="139"/>
        </w:numPr>
      </w:pPr>
      <w:r>
        <w:rPr>
          <w:rStyle w:val="Strong"/>
        </w:rPr>
        <w:t>Time Intersection</w:t>
      </w:r>
      <w:r>
        <w:t>:</w:t>
      </w:r>
    </w:p>
    <w:p w:rsidR="00642833" w:rsidRDefault="00642833" w:rsidP="00642833">
      <w:pPr>
        <w:pStyle w:val="NormalWeb"/>
        <w:numPr>
          <w:ilvl w:val="1"/>
          <w:numId w:val="139"/>
        </w:numPr>
      </w:pPr>
      <w:r>
        <w:t>Solve equations where the positions of A and B overlap based on their speeds.</w:t>
      </w:r>
    </w:p>
    <w:p w:rsidR="00642833" w:rsidRDefault="00642833" w:rsidP="00642833">
      <w:pPr>
        <w:pStyle w:val="NormalWeb"/>
      </w:pPr>
      <w:r>
        <w:t>This module introduces fundamental concepts essential for analyzing motion in engineering systems, such as conveyor belts, vehicle dynamics, or material handling systems.</w:t>
      </w:r>
    </w:p>
    <w:p w:rsidR="00642833" w:rsidRDefault="00642833" w:rsidP="00642833">
      <w:pPr>
        <w:pStyle w:val="NormalWeb"/>
      </w:pPr>
      <w:r>
        <w:t xml:space="preserve">Would you like me to explain other modules, solve specific problems, or expand on advanced concepts like </w:t>
      </w:r>
      <w:r>
        <w:rPr>
          <w:rStyle w:val="Strong"/>
        </w:rPr>
        <w:t>Angular Motion</w:t>
      </w:r>
      <w:r>
        <w:t>? Let me know how we can enrich this discussion!</w:t>
      </w:r>
    </w:p>
    <w:p w:rsidR="00980460" w:rsidRDefault="00980460"/>
    <w:p w:rsidR="003B5F69" w:rsidRDefault="003B5F69"/>
    <w:p w:rsidR="00892E03" w:rsidRDefault="00892E03" w:rsidP="00892E03">
      <w:pPr>
        <w:pStyle w:val="NormalWeb"/>
      </w:pPr>
      <w:r>
        <w:t xml:space="preserve">Here’s a structured explanation of the </w:t>
      </w:r>
      <w:r>
        <w:rPr>
          <w:rStyle w:val="Strong"/>
        </w:rPr>
        <w:t>Engineering Science N4 syllabus modules</w:t>
      </w:r>
      <w:r>
        <w:t xml:space="preserve"> and their application, with examples for better understanding:</w:t>
      </w:r>
    </w:p>
    <w:p w:rsidR="00892E03" w:rsidRDefault="00892E03" w:rsidP="00892E03">
      <w:pPr>
        <w:pStyle w:val="Heading3"/>
      </w:pPr>
      <w:r>
        <w:rPr>
          <w:rStyle w:val="Strong"/>
          <w:b/>
          <w:bCs/>
        </w:rPr>
        <w:t>Module 1: Relative Velocity and Projectiles</w:t>
      </w:r>
    </w:p>
    <w:p w:rsidR="00892E03" w:rsidRDefault="00892E03" w:rsidP="00892E03">
      <w:pPr>
        <w:pStyle w:val="NormalWeb"/>
      </w:pPr>
      <w:r>
        <w:rPr>
          <w:rStyle w:val="Strong"/>
        </w:rPr>
        <w:t>Key Outcomes:</w:t>
      </w:r>
    </w:p>
    <w:p w:rsidR="00892E03" w:rsidRDefault="00892E03" w:rsidP="00892E03">
      <w:pPr>
        <w:pStyle w:val="NormalWeb"/>
        <w:numPr>
          <w:ilvl w:val="0"/>
          <w:numId w:val="148"/>
        </w:numPr>
      </w:pPr>
      <w:r>
        <w:t xml:space="preserve">Analyze two simultaneous motions to compute </w:t>
      </w:r>
      <w:r>
        <w:rPr>
          <w:rStyle w:val="Strong"/>
        </w:rPr>
        <w:t>relative velocity</w:t>
      </w:r>
      <w:r>
        <w:t xml:space="preserve"> and </w:t>
      </w:r>
      <w:r>
        <w:rPr>
          <w:rStyle w:val="Strong"/>
        </w:rPr>
        <w:t>time of interception</w:t>
      </w:r>
      <w:r>
        <w:t>.</w:t>
      </w:r>
    </w:p>
    <w:p w:rsidR="00892E03" w:rsidRDefault="00892E03" w:rsidP="00892E03">
      <w:pPr>
        <w:pStyle w:val="NormalWeb"/>
        <w:numPr>
          <w:ilvl w:val="0"/>
          <w:numId w:val="148"/>
        </w:numPr>
      </w:pPr>
      <w:r>
        <w:t>Perform projectile calculations, including:</w:t>
      </w:r>
    </w:p>
    <w:p w:rsidR="00892E03" w:rsidRDefault="00892E03" w:rsidP="00892E03">
      <w:pPr>
        <w:pStyle w:val="NormalWeb"/>
        <w:numPr>
          <w:ilvl w:val="1"/>
          <w:numId w:val="148"/>
        </w:numPr>
      </w:pPr>
      <w:r>
        <w:t>Maximum height, time of flight, and range.</w:t>
      </w:r>
    </w:p>
    <w:p w:rsidR="00892E03" w:rsidRDefault="00892E03" w:rsidP="00892E03">
      <w:pPr>
        <w:pStyle w:val="NormalWeb"/>
        <w:numPr>
          <w:ilvl w:val="1"/>
          <w:numId w:val="148"/>
        </w:numPr>
      </w:pPr>
      <w:r>
        <w:t>Height and velocity at any point along the path.</w:t>
      </w:r>
    </w:p>
    <w:p w:rsidR="00892E03" w:rsidRDefault="00892E03" w:rsidP="00892E03">
      <w:pPr>
        <w:pStyle w:val="NormalWeb"/>
      </w:pPr>
      <w:r>
        <w:rPr>
          <w:rStyle w:val="Strong"/>
        </w:rPr>
        <w:t>Example:</w:t>
      </w:r>
      <w:r>
        <w:t xml:space="preserve"> A ball is projected horizontally from a height of 5 m5 \, \text{m} with an initial velocity of 10 m/s10 \, \text{m/s}. Calculate the </w:t>
      </w:r>
      <w:r>
        <w:rPr>
          <w:rStyle w:val="Strong"/>
        </w:rPr>
        <w:t>time of flight</w:t>
      </w:r>
      <w:r>
        <w:t xml:space="preserve"> and </w:t>
      </w:r>
      <w:r>
        <w:rPr>
          <w:rStyle w:val="Strong"/>
        </w:rPr>
        <w:t>range</w:t>
      </w:r>
      <w:r>
        <w:t>:</w:t>
      </w:r>
    </w:p>
    <w:p w:rsidR="00892E03" w:rsidRDefault="00892E03" w:rsidP="00892E03">
      <w:pPr>
        <w:pStyle w:val="NormalWeb"/>
        <w:numPr>
          <w:ilvl w:val="0"/>
          <w:numId w:val="149"/>
        </w:numPr>
      </w:pPr>
      <w:r>
        <w:rPr>
          <w:rStyle w:val="Strong"/>
        </w:rPr>
        <w:t>Time of Flight:</w:t>
      </w:r>
      <w:r>
        <w:t xml:space="preserve"> Using h=12gt2h = \frac{1}{2} g t^2, solve:</w:t>
      </w:r>
    </w:p>
    <w:p w:rsidR="00892E03" w:rsidRDefault="00892E03" w:rsidP="00892E03">
      <w:r>
        <w:t>5=12</w:t>
      </w:r>
      <w:r>
        <w:rPr>
          <w:rFonts w:ascii="Cambria Math" w:hAnsi="Cambria Math" w:cs="Cambria Math"/>
        </w:rPr>
        <w:t>⋅</w:t>
      </w:r>
      <w:r>
        <w:t>9.8</w:t>
      </w:r>
      <w:r>
        <w:rPr>
          <w:rFonts w:ascii="Cambria Math" w:hAnsi="Cambria Math" w:cs="Cambria Math"/>
        </w:rPr>
        <w:t>⋅</w:t>
      </w:r>
      <w:r>
        <w:t>t2  </w:t>
      </w:r>
      <w:r>
        <w:rPr>
          <w:rFonts w:ascii="Cambria Math" w:hAnsi="Cambria Math" w:cs="Cambria Math"/>
        </w:rPr>
        <w:t>⟹</w:t>
      </w:r>
      <w:r>
        <w:t>  t=109.8≈1.01 s.5 = \frac{1}{2} \cdot 9.8 \cdot t^2 \implies t = \sqrt{\frac{10}{9.8}} \approx 1.01 \, \text{s}.</w:t>
      </w:r>
    </w:p>
    <w:p w:rsidR="00892E03" w:rsidRDefault="00892E03" w:rsidP="00892E03">
      <w:pPr>
        <w:pStyle w:val="NormalWeb"/>
        <w:numPr>
          <w:ilvl w:val="0"/>
          <w:numId w:val="150"/>
        </w:numPr>
      </w:pPr>
      <w:r>
        <w:rPr>
          <w:rStyle w:val="Strong"/>
        </w:rPr>
        <w:t>Range:</w:t>
      </w:r>
      <w:r>
        <w:t xml:space="preserve"> Horizontal distance: x=v</w:t>
      </w:r>
      <w:r>
        <w:rPr>
          <w:rFonts w:ascii="Cambria Math" w:hAnsi="Cambria Math" w:cs="Cambria Math"/>
        </w:rPr>
        <w:t>⋅</w:t>
      </w:r>
      <w:r>
        <w:t>tx = v \cdot t:</w:t>
      </w:r>
    </w:p>
    <w:p w:rsidR="00892E03" w:rsidRDefault="00892E03" w:rsidP="00892E03">
      <w:r>
        <w:t>x=10</w:t>
      </w:r>
      <w:r>
        <w:rPr>
          <w:rFonts w:ascii="Cambria Math" w:hAnsi="Cambria Math" w:cs="Cambria Math"/>
        </w:rPr>
        <w:t>⋅</w:t>
      </w:r>
      <w:r>
        <w:t>1.01=10.1 m.x = 10 \cdot 1.01 = 10.1 \, \text{m}.</w:t>
      </w:r>
    </w:p>
    <w:p w:rsidR="00892E03" w:rsidRDefault="00892E03" w:rsidP="00892E03">
      <w:pPr>
        <w:pStyle w:val="Heading3"/>
      </w:pPr>
      <w:r>
        <w:rPr>
          <w:rStyle w:val="Strong"/>
          <w:b/>
          <w:bCs/>
        </w:rPr>
        <w:t>Module 2: Angular Motion</w:t>
      </w:r>
    </w:p>
    <w:p w:rsidR="00892E03" w:rsidRDefault="00892E03" w:rsidP="00892E03">
      <w:pPr>
        <w:pStyle w:val="NormalWeb"/>
      </w:pPr>
      <w:r>
        <w:rPr>
          <w:rStyle w:val="Strong"/>
        </w:rPr>
        <w:t>Key Outcomes:</w:t>
      </w:r>
    </w:p>
    <w:p w:rsidR="00892E03" w:rsidRDefault="00892E03" w:rsidP="00892E03">
      <w:pPr>
        <w:pStyle w:val="NormalWeb"/>
        <w:numPr>
          <w:ilvl w:val="0"/>
          <w:numId w:val="151"/>
        </w:numPr>
      </w:pPr>
      <w:r>
        <w:t xml:space="preserve">Calculate </w:t>
      </w:r>
      <w:r>
        <w:rPr>
          <w:rStyle w:val="Strong"/>
        </w:rPr>
        <w:t>angular displacement</w:t>
      </w:r>
      <w:r>
        <w:t>, velocity, and acceleration.</w:t>
      </w:r>
    </w:p>
    <w:p w:rsidR="00892E03" w:rsidRDefault="00892E03" w:rsidP="00892E03">
      <w:pPr>
        <w:pStyle w:val="NormalWeb"/>
        <w:numPr>
          <w:ilvl w:val="0"/>
          <w:numId w:val="151"/>
        </w:numPr>
      </w:pPr>
      <w:r>
        <w:t>Understand relationships between linear and angular quantities.</w:t>
      </w:r>
    </w:p>
    <w:p w:rsidR="00892E03" w:rsidRDefault="00892E03" w:rsidP="00892E03">
      <w:pPr>
        <w:pStyle w:val="NormalWeb"/>
        <w:numPr>
          <w:ilvl w:val="0"/>
          <w:numId w:val="151"/>
        </w:numPr>
      </w:pPr>
      <w:r>
        <w:t>Compute torque, work, and power.</w:t>
      </w:r>
    </w:p>
    <w:p w:rsidR="00892E03" w:rsidRDefault="00892E03" w:rsidP="00892E03">
      <w:pPr>
        <w:pStyle w:val="NormalWeb"/>
      </w:pPr>
      <w:r>
        <w:rPr>
          <w:rStyle w:val="Strong"/>
        </w:rPr>
        <w:t>Example:</w:t>
      </w:r>
      <w:r>
        <w:t xml:space="preserve"> A wheel rotates at 10 rad/s10 \, \text{rad/s} with an angular acceleration of 2 rad/s22 \, \text{rad/s}^2. Find the angular displacement after 5 s5 \, \text{s}:</w:t>
      </w:r>
    </w:p>
    <w:p w:rsidR="00892E03" w:rsidRDefault="00892E03" w:rsidP="00892E03">
      <w:pPr>
        <w:pStyle w:val="NormalWeb"/>
        <w:numPr>
          <w:ilvl w:val="0"/>
          <w:numId w:val="152"/>
        </w:numPr>
      </w:pPr>
      <w:r>
        <w:t>Use:</w:t>
      </w:r>
    </w:p>
    <w:p w:rsidR="00892E03" w:rsidRDefault="00892E03" w:rsidP="00892E03">
      <w:r>
        <w:t>θ=ωt+12αt2.\theta = \omega t + \frac{1}{2} \alpha t^2.</w:t>
      </w:r>
    </w:p>
    <w:p w:rsidR="00892E03" w:rsidRDefault="00892E03" w:rsidP="00892E03">
      <w:pPr>
        <w:pStyle w:val="NormalWeb"/>
      </w:pPr>
      <w:r>
        <w:t>Substituting values:</w:t>
      </w:r>
    </w:p>
    <w:p w:rsidR="00892E03" w:rsidRDefault="00892E03" w:rsidP="00892E03">
      <w:r>
        <w:t>θ=10</w:t>
      </w:r>
      <w:r>
        <w:rPr>
          <w:rFonts w:ascii="Cambria Math" w:hAnsi="Cambria Math" w:cs="Cambria Math"/>
        </w:rPr>
        <w:t>⋅</w:t>
      </w:r>
      <w:r>
        <w:t>5+12</w:t>
      </w:r>
      <w:r>
        <w:rPr>
          <w:rFonts w:ascii="Cambria Math" w:hAnsi="Cambria Math" w:cs="Cambria Math"/>
        </w:rPr>
        <w:t>⋅</w:t>
      </w:r>
      <w:r>
        <w:t>2</w:t>
      </w:r>
      <w:r>
        <w:rPr>
          <w:rFonts w:ascii="Cambria Math" w:hAnsi="Cambria Math" w:cs="Cambria Math"/>
        </w:rPr>
        <w:t>⋅</w:t>
      </w:r>
      <w:r>
        <w:t>52=50+25=75 rad.\theta = 10 \cdot 5 + \frac{1}{2} \cdot 2 \cdot 5^2 = 50 + 25 = 75 \, \text{rad}.</w:t>
      </w:r>
    </w:p>
    <w:p w:rsidR="00892E03" w:rsidRDefault="00892E03" w:rsidP="00892E03">
      <w:pPr>
        <w:pStyle w:val="Heading3"/>
      </w:pPr>
      <w:r>
        <w:rPr>
          <w:rStyle w:val="Strong"/>
          <w:b/>
          <w:bCs/>
        </w:rPr>
        <w:t>Module 3: Dynamics</w:t>
      </w:r>
    </w:p>
    <w:p w:rsidR="00892E03" w:rsidRDefault="00892E03" w:rsidP="00892E03">
      <w:pPr>
        <w:pStyle w:val="NormalWeb"/>
      </w:pPr>
      <w:r>
        <w:rPr>
          <w:rStyle w:val="Strong"/>
        </w:rPr>
        <w:t>Key Outcomes:</w:t>
      </w:r>
    </w:p>
    <w:p w:rsidR="00892E03" w:rsidRDefault="00892E03" w:rsidP="00892E03">
      <w:pPr>
        <w:pStyle w:val="NormalWeb"/>
        <w:numPr>
          <w:ilvl w:val="0"/>
          <w:numId w:val="153"/>
        </w:numPr>
      </w:pPr>
      <w:r>
        <w:t xml:space="preserve">Apply </w:t>
      </w:r>
      <w:r>
        <w:rPr>
          <w:rStyle w:val="Strong"/>
        </w:rPr>
        <w:t>Newton’s Laws of Motion</w:t>
      </w:r>
      <w:r>
        <w:t xml:space="preserve"> to analyze forces and motion on inclined/horizontal planes.</w:t>
      </w:r>
    </w:p>
    <w:p w:rsidR="00892E03" w:rsidRDefault="00892E03" w:rsidP="00892E03">
      <w:pPr>
        <w:pStyle w:val="NormalWeb"/>
        <w:numPr>
          <w:ilvl w:val="0"/>
          <w:numId w:val="153"/>
        </w:numPr>
      </w:pPr>
      <w:r>
        <w:t xml:space="preserve">Calculate </w:t>
      </w:r>
      <w:r>
        <w:rPr>
          <w:rStyle w:val="Strong"/>
        </w:rPr>
        <w:t>tractive and braking forces</w:t>
      </w:r>
      <w:r>
        <w:t>, work done, and power.</w:t>
      </w:r>
    </w:p>
    <w:p w:rsidR="00892E03" w:rsidRDefault="00892E03" w:rsidP="00892E03">
      <w:pPr>
        <w:pStyle w:val="NormalWeb"/>
      </w:pPr>
      <w:r>
        <w:rPr>
          <w:rStyle w:val="Strong"/>
        </w:rPr>
        <w:t>Example:</w:t>
      </w:r>
      <w:r>
        <w:t xml:space="preserve"> A car with mass 1000 kg1000 \, \text{kg} accelerates at 2 m/s22 \, \text{m/s}^2. Calculate the force required:</w:t>
      </w:r>
    </w:p>
    <w:p w:rsidR="00892E03" w:rsidRDefault="00892E03" w:rsidP="00892E03">
      <w:pPr>
        <w:pStyle w:val="NormalWeb"/>
        <w:numPr>
          <w:ilvl w:val="0"/>
          <w:numId w:val="154"/>
        </w:numPr>
      </w:pPr>
      <w:r>
        <w:t>Newton’s Second Law:</w:t>
      </w:r>
    </w:p>
    <w:p w:rsidR="00892E03" w:rsidRDefault="00892E03" w:rsidP="00892E03">
      <w:r>
        <w:t>F=ma=1000</w:t>
      </w:r>
      <w:r>
        <w:rPr>
          <w:rFonts w:ascii="Cambria Math" w:hAnsi="Cambria Math" w:cs="Cambria Math"/>
        </w:rPr>
        <w:t>⋅</w:t>
      </w:r>
      <w:r>
        <w:t>2=2000 N.F = ma = 1000 \cdot 2 = 2000 \, \text{N}.</w:t>
      </w:r>
    </w:p>
    <w:p w:rsidR="00892E03" w:rsidRDefault="00892E03" w:rsidP="00892E03">
      <w:pPr>
        <w:pStyle w:val="Heading3"/>
      </w:pPr>
      <w:r>
        <w:rPr>
          <w:rStyle w:val="Strong"/>
          <w:b/>
          <w:bCs/>
        </w:rPr>
        <w:t>Module 4: Statics</w:t>
      </w:r>
    </w:p>
    <w:p w:rsidR="00892E03" w:rsidRDefault="00892E03" w:rsidP="00892E03">
      <w:pPr>
        <w:pStyle w:val="NormalWeb"/>
      </w:pPr>
      <w:r>
        <w:rPr>
          <w:rStyle w:val="Strong"/>
        </w:rPr>
        <w:t>Key Outcomes:</w:t>
      </w:r>
    </w:p>
    <w:p w:rsidR="00892E03" w:rsidRDefault="00892E03" w:rsidP="00892E03">
      <w:pPr>
        <w:pStyle w:val="NormalWeb"/>
        <w:numPr>
          <w:ilvl w:val="0"/>
          <w:numId w:val="155"/>
        </w:numPr>
      </w:pPr>
      <w:r>
        <w:t>Solve for reactions at supports, shear force, and bending moment diagrams.</w:t>
      </w:r>
    </w:p>
    <w:p w:rsidR="00892E03" w:rsidRDefault="00892E03" w:rsidP="00892E03">
      <w:pPr>
        <w:pStyle w:val="NormalWeb"/>
        <w:numPr>
          <w:ilvl w:val="0"/>
          <w:numId w:val="155"/>
        </w:numPr>
      </w:pPr>
      <w:r>
        <w:t xml:space="preserve">Calculate </w:t>
      </w:r>
      <w:r>
        <w:rPr>
          <w:rStyle w:val="Strong"/>
        </w:rPr>
        <w:t>centroids</w:t>
      </w:r>
      <w:r>
        <w:t xml:space="preserve"> and </w:t>
      </w:r>
      <w:r>
        <w:rPr>
          <w:rStyle w:val="Strong"/>
        </w:rPr>
        <w:t>center of gravity</w:t>
      </w:r>
      <w:r>
        <w:t xml:space="preserve"> of various shapes.</w:t>
      </w:r>
    </w:p>
    <w:p w:rsidR="00892E03" w:rsidRDefault="00892E03" w:rsidP="00892E03">
      <w:pPr>
        <w:pStyle w:val="NormalWeb"/>
      </w:pPr>
      <w:r>
        <w:rPr>
          <w:rStyle w:val="Strong"/>
        </w:rPr>
        <w:t>Example:</w:t>
      </w:r>
      <w:r>
        <w:t xml:space="preserve"> Find the centroid of a semi-circle with radius RR:</w:t>
      </w:r>
    </w:p>
    <w:p w:rsidR="00892E03" w:rsidRDefault="00892E03" w:rsidP="00892E03">
      <w:pPr>
        <w:pStyle w:val="NormalWeb"/>
        <w:numPr>
          <w:ilvl w:val="0"/>
          <w:numId w:val="156"/>
        </w:numPr>
      </w:pPr>
      <w:r>
        <w:t>Centroid (distance from base):</w:t>
      </w:r>
    </w:p>
    <w:p w:rsidR="00892E03" w:rsidRDefault="00892E03" w:rsidP="00892E03">
      <w:r>
        <w:t>yˉ=4R3π.\bar{y} = \frac{4R}{3\pi}.</w:t>
      </w:r>
    </w:p>
    <w:p w:rsidR="00892E03" w:rsidRDefault="00892E03" w:rsidP="00892E03">
      <w:pPr>
        <w:pStyle w:val="Heading3"/>
      </w:pPr>
      <w:r>
        <w:rPr>
          <w:rStyle w:val="Strong"/>
          <w:b/>
          <w:bCs/>
        </w:rPr>
        <w:t>Module 5: Hydraulics</w:t>
      </w:r>
    </w:p>
    <w:p w:rsidR="00892E03" w:rsidRDefault="00892E03" w:rsidP="00892E03">
      <w:pPr>
        <w:pStyle w:val="NormalWeb"/>
      </w:pPr>
      <w:r>
        <w:rPr>
          <w:rStyle w:val="Strong"/>
        </w:rPr>
        <w:t>Key Outcomes:</w:t>
      </w:r>
    </w:p>
    <w:p w:rsidR="00892E03" w:rsidRDefault="00892E03" w:rsidP="00892E03">
      <w:pPr>
        <w:pStyle w:val="NormalWeb"/>
        <w:numPr>
          <w:ilvl w:val="0"/>
          <w:numId w:val="157"/>
        </w:numPr>
      </w:pPr>
      <w:r>
        <w:t>Calculate pressure, force, and work done in hydraulic systems.</w:t>
      </w:r>
    </w:p>
    <w:p w:rsidR="00892E03" w:rsidRDefault="00892E03" w:rsidP="00892E03">
      <w:pPr>
        <w:pStyle w:val="NormalWeb"/>
        <w:numPr>
          <w:ilvl w:val="0"/>
          <w:numId w:val="157"/>
        </w:numPr>
      </w:pPr>
      <w:r>
        <w:t>Analyze pumps and accumulators for efficiency and power.</w:t>
      </w:r>
    </w:p>
    <w:p w:rsidR="00892E03" w:rsidRDefault="00892E03" w:rsidP="00892E03">
      <w:pPr>
        <w:pStyle w:val="NormalWeb"/>
      </w:pPr>
      <w:r>
        <w:rPr>
          <w:rStyle w:val="Strong"/>
        </w:rPr>
        <w:t>Example:</w:t>
      </w:r>
      <w:r>
        <w:t xml:space="preserve"> A hydraulic press operates with a ram diameter of 0.5 m0.5 \, \text{m} under pressure 500 kPa500 \, \text{kPa}. Find the force exerted:</w:t>
      </w:r>
    </w:p>
    <w:p w:rsidR="00892E03" w:rsidRDefault="00892E03" w:rsidP="00892E03">
      <w:pPr>
        <w:pStyle w:val="NormalWeb"/>
        <w:numPr>
          <w:ilvl w:val="0"/>
          <w:numId w:val="158"/>
        </w:numPr>
      </w:pPr>
      <w:r>
        <w:t>Use F=P</w:t>
      </w:r>
      <w:r>
        <w:rPr>
          <w:rFonts w:ascii="Cambria Math" w:hAnsi="Cambria Math" w:cs="Cambria Math"/>
        </w:rPr>
        <w:t>⋅</w:t>
      </w:r>
      <w:r>
        <w:t>AF = P \cdot A:</w:t>
      </w:r>
    </w:p>
    <w:p w:rsidR="00892E03" w:rsidRDefault="00892E03" w:rsidP="00892E03">
      <w:r>
        <w:t>A=π</w:t>
      </w:r>
      <w:r>
        <w:rPr>
          <w:rFonts w:ascii="Cambria Math" w:hAnsi="Cambria Math" w:cs="Cambria Math"/>
        </w:rPr>
        <w:t>⋅</w:t>
      </w:r>
      <w:r>
        <w:t>(0.52)2=0.196 m2,A = \pi \cdot \left(\frac{0.5}{2}\right)^2 = 0.196 \, \text{m}^2,</w:t>
      </w:r>
    </w:p>
    <w:p w:rsidR="00892E03" w:rsidRDefault="00892E03" w:rsidP="00892E03">
      <w:r>
        <w:t>F=500</w:t>
      </w:r>
      <w:r>
        <w:rPr>
          <w:rFonts w:ascii="Cambria Math" w:hAnsi="Cambria Math" w:cs="Cambria Math"/>
        </w:rPr>
        <w:t>⋅</w:t>
      </w:r>
      <w:r>
        <w:t>0.196=98.1 kN.F = 500 \cdot 0.196 = 98.1 \, \text{kN}.</w:t>
      </w:r>
    </w:p>
    <w:p w:rsidR="00892E03" w:rsidRDefault="00892E03" w:rsidP="00892E03">
      <w:pPr>
        <w:pStyle w:val="Heading3"/>
      </w:pPr>
      <w:r>
        <w:rPr>
          <w:rStyle w:val="Strong"/>
          <w:b/>
          <w:bCs/>
        </w:rPr>
        <w:t>Module 6: Stress, Strain, and Young’s Modulus</w:t>
      </w:r>
    </w:p>
    <w:p w:rsidR="00892E03" w:rsidRDefault="00892E03" w:rsidP="00892E03">
      <w:pPr>
        <w:pStyle w:val="NormalWeb"/>
      </w:pPr>
      <w:r>
        <w:rPr>
          <w:rStyle w:val="Strong"/>
        </w:rPr>
        <w:t>Key Outcomes:</w:t>
      </w:r>
    </w:p>
    <w:p w:rsidR="00892E03" w:rsidRDefault="00892E03" w:rsidP="00892E03">
      <w:pPr>
        <w:pStyle w:val="NormalWeb"/>
        <w:numPr>
          <w:ilvl w:val="0"/>
          <w:numId w:val="159"/>
        </w:numPr>
      </w:pPr>
      <w:r>
        <w:t>Perform tensile and compressive tests, and calculate stresses and strains.</w:t>
      </w:r>
    </w:p>
    <w:p w:rsidR="00892E03" w:rsidRDefault="00892E03" w:rsidP="00892E03">
      <w:pPr>
        <w:pStyle w:val="NormalWeb"/>
        <w:numPr>
          <w:ilvl w:val="0"/>
          <w:numId w:val="159"/>
        </w:numPr>
      </w:pPr>
      <w:r>
        <w:t>Use Young’s Modulus for material deformation analysis.</w:t>
      </w:r>
    </w:p>
    <w:p w:rsidR="00892E03" w:rsidRDefault="00892E03" w:rsidP="00892E03">
      <w:pPr>
        <w:pStyle w:val="NormalWeb"/>
      </w:pPr>
      <w:r>
        <w:rPr>
          <w:rStyle w:val="Strong"/>
        </w:rPr>
        <w:t>Example:</w:t>
      </w:r>
      <w:r>
        <w:t xml:space="preserve"> A steel rod with L=2 mL = 2 \, \text{m} and cross-sectional area A=0.01 m2A = 0.01 \, \text{m}^2 stretches by ΔL=0.002 m\Delta L = 0.002 \, \text{m}. Find the stress if E=2</w:t>
      </w:r>
      <w:r>
        <w:rPr>
          <w:rFonts w:ascii="Cambria Math" w:hAnsi="Cambria Math" w:cs="Cambria Math"/>
        </w:rPr>
        <w:t>⋅</w:t>
      </w:r>
      <w:r>
        <w:t>105 MPaE = 2 \cdot 10^5 \, \text{MPa}:</w:t>
      </w:r>
    </w:p>
    <w:p w:rsidR="00892E03" w:rsidRDefault="00892E03" w:rsidP="00892E03">
      <w:pPr>
        <w:pStyle w:val="NormalWeb"/>
        <w:numPr>
          <w:ilvl w:val="0"/>
          <w:numId w:val="160"/>
        </w:numPr>
      </w:pPr>
      <w:r>
        <w:t>Strain:</w:t>
      </w:r>
    </w:p>
    <w:p w:rsidR="00892E03" w:rsidRDefault="00892E03" w:rsidP="00892E03">
      <w:r>
        <w:t>ϵ=ΔLL=0.0022=0.001.\epsilon = \frac{\Delta L}{L} = \frac{0.002}{2} = 0.001.</w:t>
      </w:r>
    </w:p>
    <w:p w:rsidR="00892E03" w:rsidRDefault="00892E03" w:rsidP="00892E03">
      <w:pPr>
        <w:pStyle w:val="NormalWeb"/>
        <w:numPr>
          <w:ilvl w:val="0"/>
          <w:numId w:val="161"/>
        </w:numPr>
      </w:pPr>
      <w:r>
        <w:t>Stress:</w:t>
      </w:r>
    </w:p>
    <w:p w:rsidR="00892E03" w:rsidRDefault="00892E03" w:rsidP="00892E03">
      <w:r>
        <w:t>σ=E</w:t>
      </w:r>
      <w:r>
        <w:rPr>
          <w:rFonts w:ascii="Cambria Math" w:hAnsi="Cambria Math" w:cs="Cambria Math"/>
        </w:rPr>
        <w:t>⋅</w:t>
      </w:r>
      <w:r>
        <w:t>ϵ=2</w:t>
      </w:r>
      <w:r>
        <w:rPr>
          <w:rFonts w:ascii="Cambria Math" w:hAnsi="Cambria Math" w:cs="Cambria Math"/>
        </w:rPr>
        <w:t>⋅</w:t>
      </w:r>
      <w:r>
        <w:t>105</w:t>
      </w:r>
      <w:r>
        <w:rPr>
          <w:rFonts w:ascii="Cambria Math" w:hAnsi="Cambria Math" w:cs="Cambria Math"/>
        </w:rPr>
        <w:t>⋅</w:t>
      </w:r>
      <w:r>
        <w:t>0.001=200 MPa.\sigma = E \cdot \epsilon = 2 \cdot 10^5 \cdot 0.001 = 200 \, \text{MPa}.</w:t>
      </w:r>
    </w:p>
    <w:p w:rsidR="00892E03" w:rsidRDefault="00892E03" w:rsidP="00892E03">
      <w:pPr>
        <w:pStyle w:val="Heading3"/>
      </w:pPr>
      <w:r>
        <w:rPr>
          <w:rStyle w:val="Strong"/>
          <w:b/>
          <w:bCs/>
        </w:rPr>
        <w:t>Module 7: Heat</w:t>
      </w:r>
    </w:p>
    <w:p w:rsidR="00892E03" w:rsidRDefault="00892E03" w:rsidP="00892E03">
      <w:pPr>
        <w:pStyle w:val="NormalWeb"/>
      </w:pPr>
      <w:r>
        <w:rPr>
          <w:rStyle w:val="Strong"/>
        </w:rPr>
        <w:t>Key Outcomes:</w:t>
      </w:r>
    </w:p>
    <w:p w:rsidR="00892E03" w:rsidRDefault="00892E03" w:rsidP="00892E03">
      <w:pPr>
        <w:pStyle w:val="NormalWeb"/>
        <w:numPr>
          <w:ilvl w:val="0"/>
          <w:numId w:val="162"/>
        </w:numPr>
      </w:pPr>
      <w:r>
        <w:t>Calculate volumetric expansion for solids, liquids, and gases.</w:t>
      </w:r>
    </w:p>
    <w:p w:rsidR="00892E03" w:rsidRDefault="00892E03" w:rsidP="00892E03">
      <w:pPr>
        <w:pStyle w:val="NormalWeb"/>
        <w:numPr>
          <w:ilvl w:val="0"/>
          <w:numId w:val="162"/>
        </w:numPr>
      </w:pPr>
      <w:r>
        <w:t>Perform calculations using gas laws.</w:t>
      </w:r>
    </w:p>
    <w:p w:rsidR="00892E03" w:rsidRDefault="00892E03" w:rsidP="00892E03">
      <w:pPr>
        <w:pStyle w:val="NormalWeb"/>
      </w:pPr>
      <w:r>
        <w:rPr>
          <w:rStyle w:val="Strong"/>
        </w:rPr>
        <w:t>Example:</w:t>
      </w:r>
      <w:r>
        <w:t xml:space="preserve"> A gas at 1 atm1 \, \text{atm} and 300 K300 \, \text{K} has a volume 2 m32 \, \text{m}^3. Find its final volume if the pressure is halved:</w:t>
      </w:r>
    </w:p>
    <w:p w:rsidR="00892E03" w:rsidRDefault="00892E03" w:rsidP="00892E03">
      <w:pPr>
        <w:pStyle w:val="NormalWeb"/>
        <w:numPr>
          <w:ilvl w:val="0"/>
          <w:numId w:val="163"/>
        </w:numPr>
      </w:pPr>
      <w:r>
        <w:t>Using Boyle’s Law (P1V1=P2V2P_1 V_1 = P_2 V_2):</w:t>
      </w:r>
    </w:p>
    <w:p w:rsidR="00892E03" w:rsidRDefault="00892E03" w:rsidP="00892E03">
      <w:r>
        <w:t>1</w:t>
      </w:r>
      <w:r>
        <w:rPr>
          <w:rFonts w:ascii="Cambria Math" w:hAnsi="Cambria Math" w:cs="Cambria Math"/>
        </w:rPr>
        <w:t>⋅</w:t>
      </w:r>
      <w:r>
        <w:t>2=0.5</w:t>
      </w:r>
      <w:r>
        <w:rPr>
          <w:rFonts w:ascii="Cambria Math" w:hAnsi="Cambria Math" w:cs="Cambria Math"/>
        </w:rPr>
        <w:t>⋅</w:t>
      </w:r>
      <w:r>
        <w:t>V2  </w:t>
      </w:r>
      <w:r>
        <w:rPr>
          <w:rFonts w:ascii="Cambria Math" w:hAnsi="Cambria Math" w:cs="Cambria Math"/>
        </w:rPr>
        <w:t>⟹</w:t>
      </w:r>
      <w:r>
        <w:t>  V2=4 m3.1 \cdot 2 = 0.5 \cdot V_2 \implies V_2 = 4 \, \text{m}^3.</w:t>
      </w:r>
    </w:p>
    <w:p w:rsidR="00892E03" w:rsidRDefault="00892E03" w:rsidP="00892E03">
      <w:pPr>
        <w:pStyle w:val="NormalWeb"/>
      </w:pPr>
      <w:r>
        <w:t>These modules provide essential tools for analyzing and solving engineering problems. Would you like me to elaborate on any specific module or solve additional problems? Let’s shape this further!</w:t>
      </w:r>
    </w:p>
    <w:p w:rsidR="00AA216F" w:rsidRDefault="00AA216F" w:rsidP="00AA216F">
      <w:pPr>
        <w:pStyle w:val="NormalWeb"/>
      </w:pPr>
      <w:r>
        <w:t xml:space="preserve">can definitely help with more examples or dive deeper into specific modules! Here are further clarifications and </w:t>
      </w:r>
      <w:r>
        <w:rPr>
          <w:rStyle w:val="Strong"/>
        </w:rPr>
        <w:t>advanced examples</w:t>
      </w:r>
      <w:r>
        <w:t xml:space="preserve"> related to the Engineering Science N4 syllabus:</w:t>
      </w:r>
    </w:p>
    <w:p w:rsidR="00AA216F" w:rsidRDefault="00AA216F" w:rsidP="00AA216F">
      <w:pPr>
        <w:pStyle w:val="Heading3"/>
      </w:pPr>
      <w:r>
        <w:rPr>
          <w:rStyle w:val="Strong"/>
          <w:b/>
          <w:bCs/>
        </w:rPr>
        <w:t>Module 1: Relative Velocity and Projectiles</w:t>
      </w:r>
    </w:p>
    <w:p w:rsidR="00AA216F" w:rsidRDefault="00AA216F" w:rsidP="00AA216F">
      <w:pPr>
        <w:pStyle w:val="NormalWeb"/>
      </w:pPr>
      <w:r>
        <w:rPr>
          <w:rStyle w:val="Strong"/>
        </w:rPr>
        <w:t>Advanced Example</w:t>
      </w:r>
      <w:r>
        <w:t>: Two boats, A and B, travel at constant velocities. Boat A moves north at 12 m/s12 \, \text{m/s}, while boat B moves at 15 m/s15 \, \text{m/s} in a direction 60</w:t>
      </w:r>
      <w:r>
        <w:rPr>
          <w:rFonts w:ascii="Cambria Math" w:hAnsi="Cambria Math" w:cs="Cambria Math"/>
        </w:rPr>
        <w:t>∘</w:t>
      </w:r>
      <w:r>
        <w:t>60^\circ east of north. Find:</w:t>
      </w:r>
    </w:p>
    <w:p w:rsidR="00AA216F" w:rsidRDefault="00AA216F" w:rsidP="00AA216F">
      <w:pPr>
        <w:pStyle w:val="NormalWeb"/>
        <w:numPr>
          <w:ilvl w:val="0"/>
          <w:numId w:val="164"/>
        </w:numPr>
      </w:pPr>
      <w:r>
        <w:rPr>
          <w:rStyle w:val="Strong"/>
        </w:rPr>
        <w:t>Relative Velocity of B with Respect to A</w:t>
      </w:r>
      <w:r>
        <w:t>: Using vector components:</w:t>
      </w:r>
    </w:p>
    <w:p w:rsidR="00AA216F" w:rsidRDefault="00AA216F" w:rsidP="00AA216F">
      <w:r>
        <w:t>vBx=15sin</w:t>
      </w:r>
      <w:r>
        <w:rPr>
          <w:rFonts w:ascii="Cambria Math" w:hAnsi="Cambria Math" w:cs="Cambria Math"/>
        </w:rPr>
        <w:t>⁡</w:t>
      </w:r>
      <w:r>
        <w:t>(60</w:t>
      </w:r>
      <w:r>
        <w:rPr>
          <w:rFonts w:ascii="Cambria Math" w:hAnsi="Cambria Math" w:cs="Cambria Math"/>
        </w:rPr>
        <w:t>∘</w:t>
      </w:r>
      <w:r>
        <w:t>),vBy=15cos</w:t>
      </w:r>
      <w:r>
        <w:rPr>
          <w:rFonts w:ascii="Cambria Math" w:hAnsi="Cambria Math" w:cs="Cambria Math"/>
        </w:rPr>
        <w:t>⁡</w:t>
      </w:r>
      <w:r>
        <w:t>(60</w:t>
      </w:r>
      <w:r>
        <w:rPr>
          <w:rFonts w:ascii="Cambria Math" w:hAnsi="Cambria Math" w:cs="Cambria Math"/>
        </w:rPr>
        <w:t>∘</w:t>
      </w:r>
      <w:r>
        <w:t>),v_{Bx} = 15 \sin(60^\circ), \quad v_{By} = 15 \cos(60^\circ),</w:t>
      </w:r>
    </w:p>
    <w:p w:rsidR="00AA216F" w:rsidRDefault="00AA216F" w:rsidP="00AA216F">
      <w:r>
        <w:t>vrel=(vBx)2+(vBy−12)2.v_{rel} = \sqrt{(v_{Bx})^2 + (v_{By} - 12)^2}.</w:t>
      </w:r>
    </w:p>
    <w:p w:rsidR="00AA216F" w:rsidRDefault="00AA216F" w:rsidP="00AA216F">
      <w:pPr>
        <w:pStyle w:val="NormalWeb"/>
      </w:pPr>
      <w:r>
        <w:t>Substituting values:</w:t>
      </w:r>
    </w:p>
    <w:p w:rsidR="00AA216F" w:rsidRDefault="00AA216F" w:rsidP="00AA216F">
      <w:r>
        <w:t>vrel=(15</w:t>
      </w:r>
      <w:r>
        <w:rPr>
          <w:rFonts w:ascii="Cambria Math" w:hAnsi="Cambria Math" w:cs="Cambria Math"/>
        </w:rPr>
        <w:t>⋅</w:t>
      </w:r>
      <w:r>
        <w:t>0.866)2+(15</w:t>
      </w:r>
      <w:r>
        <w:rPr>
          <w:rFonts w:ascii="Cambria Math" w:hAnsi="Cambria Math" w:cs="Cambria Math"/>
        </w:rPr>
        <w:t>⋅</w:t>
      </w:r>
      <w:r>
        <w:t>0.5−12)2≈9.66 m/s.v_{rel} = \sqrt{(15 \cdot 0.866)^2 + (15 \cdot 0.5 - 12)^2} \approx 9.66 \, \text{m/s}.</w:t>
      </w:r>
    </w:p>
    <w:p w:rsidR="00AA216F" w:rsidRDefault="00AA216F" w:rsidP="00AA216F">
      <w:pPr>
        <w:pStyle w:val="NormalWeb"/>
        <w:numPr>
          <w:ilvl w:val="0"/>
          <w:numId w:val="165"/>
        </w:numPr>
      </w:pPr>
      <w:r>
        <w:rPr>
          <w:rStyle w:val="Strong"/>
        </w:rPr>
        <w:t>Time of Intersection</w:t>
      </w:r>
      <w:r>
        <w:t>: If the boats start 100 m100 \, \text{m} apart, calculate tt for closest approach.</w:t>
      </w:r>
    </w:p>
    <w:p w:rsidR="00AA216F" w:rsidRDefault="00AA216F" w:rsidP="00AA216F">
      <w:pPr>
        <w:pStyle w:val="Heading3"/>
      </w:pPr>
      <w:r>
        <w:rPr>
          <w:rStyle w:val="Strong"/>
          <w:b/>
          <w:bCs/>
        </w:rPr>
        <w:t>Module 2: Angular Motion</w:t>
      </w:r>
    </w:p>
    <w:p w:rsidR="00AA216F" w:rsidRDefault="00AA216F" w:rsidP="00AA216F">
      <w:pPr>
        <w:pStyle w:val="NormalWeb"/>
      </w:pPr>
      <w:r>
        <w:rPr>
          <w:rStyle w:val="Strong"/>
        </w:rPr>
        <w:t>Advanced Example</w:t>
      </w:r>
      <w:r>
        <w:t xml:space="preserve">: A rotating disk starts from rest with an angular acceleration of 4 rad/s24 \, \text{rad/s}^2. Find the </w:t>
      </w:r>
      <w:r>
        <w:rPr>
          <w:rStyle w:val="Strong"/>
        </w:rPr>
        <w:t>angular velocity</w:t>
      </w:r>
      <w:r>
        <w:t xml:space="preserve"> and </w:t>
      </w:r>
      <w:r>
        <w:rPr>
          <w:rStyle w:val="Strong"/>
        </w:rPr>
        <w:t>work done</w:t>
      </w:r>
      <w:r>
        <w:t xml:space="preserve"> after t=3 st = 3 \, \text{s} if the moment of inertia is 2 kg\cdotpm22 \, \text{kg·m}^2.</w:t>
      </w:r>
    </w:p>
    <w:p w:rsidR="00AA216F" w:rsidRDefault="00AA216F" w:rsidP="00AA216F">
      <w:pPr>
        <w:pStyle w:val="NormalWeb"/>
        <w:numPr>
          <w:ilvl w:val="0"/>
          <w:numId w:val="166"/>
        </w:numPr>
      </w:pPr>
      <w:r>
        <w:rPr>
          <w:rStyle w:val="Strong"/>
        </w:rPr>
        <w:t>Angular Velocity</w:t>
      </w:r>
      <w:r>
        <w:t>:</w:t>
      </w:r>
    </w:p>
    <w:p w:rsidR="00AA216F" w:rsidRDefault="00AA216F" w:rsidP="00AA216F">
      <w:r>
        <w:t>ω=αt=4</w:t>
      </w:r>
      <w:r>
        <w:rPr>
          <w:rFonts w:ascii="Cambria Math" w:hAnsi="Cambria Math" w:cs="Cambria Math"/>
        </w:rPr>
        <w:t>⋅</w:t>
      </w:r>
      <w:r>
        <w:t>3=12 rad/s.\omega = \alpha t = 4 \cdot 3 = 12 \, \text{rad/s}.</w:t>
      </w:r>
    </w:p>
    <w:p w:rsidR="00AA216F" w:rsidRDefault="00AA216F" w:rsidP="00AA216F">
      <w:pPr>
        <w:pStyle w:val="NormalWeb"/>
        <w:numPr>
          <w:ilvl w:val="0"/>
          <w:numId w:val="167"/>
        </w:numPr>
      </w:pPr>
      <w:r>
        <w:rPr>
          <w:rStyle w:val="Strong"/>
        </w:rPr>
        <w:t>Work Done</w:t>
      </w:r>
      <w:r>
        <w:t>:</w:t>
      </w:r>
    </w:p>
    <w:p w:rsidR="00AA216F" w:rsidRDefault="00AA216F" w:rsidP="00AA216F">
      <w:r>
        <w:t>W=12Iω2=12</w:t>
      </w:r>
      <w:r>
        <w:rPr>
          <w:rFonts w:ascii="Cambria Math" w:hAnsi="Cambria Math" w:cs="Cambria Math"/>
        </w:rPr>
        <w:t>⋅</w:t>
      </w:r>
      <w:r>
        <w:t>2</w:t>
      </w:r>
      <w:r>
        <w:rPr>
          <w:rFonts w:ascii="Cambria Math" w:hAnsi="Cambria Math" w:cs="Cambria Math"/>
        </w:rPr>
        <w:t>⋅</w:t>
      </w:r>
      <w:r>
        <w:t>122=144 J.W = \frac{1}{2} I \omega^2 = \frac{1}{2} \cdot 2 \cdot 12^2 = 144 \, \text{J}.</w:t>
      </w:r>
    </w:p>
    <w:p w:rsidR="00AA216F" w:rsidRDefault="00AA216F" w:rsidP="00AA216F">
      <w:pPr>
        <w:pStyle w:val="Heading3"/>
      </w:pPr>
      <w:r>
        <w:rPr>
          <w:rStyle w:val="Strong"/>
          <w:b/>
          <w:bCs/>
        </w:rPr>
        <w:t>Module 3: Dynamics</w:t>
      </w:r>
    </w:p>
    <w:p w:rsidR="00AA216F" w:rsidRDefault="00AA216F" w:rsidP="00AA216F">
      <w:pPr>
        <w:pStyle w:val="NormalWeb"/>
      </w:pPr>
      <w:r>
        <w:rPr>
          <w:rStyle w:val="Strong"/>
        </w:rPr>
        <w:t>Advanced Example</w:t>
      </w:r>
      <w:r>
        <w:t>: A truck of mass 8000 kg8000 \, \text{kg} accelerates up an incline of 10</w:t>
      </w:r>
      <w:r>
        <w:rPr>
          <w:rFonts w:ascii="Cambria Math" w:hAnsi="Cambria Math" w:cs="Cambria Math"/>
        </w:rPr>
        <w:t>∘</w:t>
      </w:r>
      <w:r>
        <w:t xml:space="preserve">10^\circ with a resistance force of 2000 N2000 \, \text{N}. Find the </w:t>
      </w:r>
      <w:r>
        <w:rPr>
          <w:rStyle w:val="Strong"/>
        </w:rPr>
        <w:t>tractive effort</w:t>
      </w:r>
      <w:r>
        <w:t xml:space="preserve"> needed for an acceleration of 1 m/s21 \, \text{m/s}^2:</w:t>
      </w:r>
    </w:p>
    <w:p w:rsidR="00AA216F" w:rsidRDefault="00AA216F" w:rsidP="00AA216F">
      <w:r>
        <w:t>F=ma+mgsin</w:t>
      </w:r>
      <w:r>
        <w:rPr>
          <w:rFonts w:ascii="Cambria Math" w:hAnsi="Cambria Math" w:cs="Cambria Math"/>
        </w:rPr>
        <w:t>⁡</w:t>
      </w:r>
      <w:r>
        <w:t>(θ)+R.F = ma + mg \sin(\theta) + R.</w:t>
      </w:r>
    </w:p>
    <w:p w:rsidR="00AA216F" w:rsidRDefault="00AA216F" w:rsidP="00AA216F">
      <w:pPr>
        <w:pStyle w:val="NormalWeb"/>
      </w:pPr>
      <w:r>
        <w:t>Substitute:</w:t>
      </w:r>
    </w:p>
    <w:p w:rsidR="00AA216F" w:rsidRDefault="00AA216F" w:rsidP="00AA216F">
      <w:r>
        <w:t>F=8000</w:t>
      </w:r>
      <w:r>
        <w:rPr>
          <w:rFonts w:ascii="Cambria Math" w:hAnsi="Cambria Math" w:cs="Cambria Math"/>
        </w:rPr>
        <w:t>⋅</w:t>
      </w:r>
      <w:r>
        <w:t>1+8000</w:t>
      </w:r>
      <w:r>
        <w:rPr>
          <w:rFonts w:ascii="Cambria Math" w:hAnsi="Cambria Math" w:cs="Cambria Math"/>
        </w:rPr>
        <w:t>⋅</w:t>
      </w:r>
      <w:r>
        <w:t>9.8</w:t>
      </w:r>
      <w:r>
        <w:rPr>
          <w:rFonts w:ascii="Cambria Math" w:hAnsi="Cambria Math" w:cs="Cambria Math"/>
        </w:rPr>
        <w:t>⋅</w:t>
      </w:r>
      <w:r>
        <w:t>sin</w:t>
      </w:r>
      <w:r>
        <w:rPr>
          <w:rFonts w:ascii="Cambria Math" w:hAnsi="Cambria Math" w:cs="Cambria Math"/>
        </w:rPr>
        <w:t>⁡</w:t>
      </w:r>
      <w:r>
        <w:t>(10</w:t>
      </w:r>
      <w:r>
        <w:rPr>
          <w:rFonts w:ascii="Cambria Math" w:hAnsi="Cambria Math" w:cs="Cambria Math"/>
        </w:rPr>
        <w:t>∘</w:t>
      </w:r>
      <w:r>
        <w:t>)+2000≈33106 N.F = 8000 \cdot 1 + 8000 \cdot 9.8 \cdot \sin(10^\circ) + 2000 \approx 33106 \, \text{N}.</w:t>
      </w:r>
    </w:p>
    <w:p w:rsidR="00AA216F" w:rsidRDefault="00AA216F" w:rsidP="00AA216F">
      <w:pPr>
        <w:pStyle w:val="Heading3"/>
      </w:pPr>
      <w:r>
        <w:rPr>
          <w:rStyle w:val="Strong"/>
          <w:b/>
          <w:bCs/>
        </w:rPr>
        <w:t>Module 4: Statics</w:t>
      </w:r>
    </w:p>
    <w:p w:rsidR="00AA216F" w:rsidRDefault="00AA216F" w:rsidP="00AA216F">
      <w:pPr>
        <w:pStyle w:val="NormalWeb"/>
      </w:pPr>
      <w:r>
        <w:rPr>
          <w:rStyle w:val="Strong"/>
        </w:rPr>
        <w:t>Advanced Example</w:t>
      </w:r>
      <w:r>
        <w:t>: For a simply supported beam with a point load of 2000 N2000 \, \text{N} at its center, calculate:</w:t>
      </w:r>
    </w:p>
    <w:p w:rsidR="00AA216F" w:rsidRDefault="00AA216F" w:rsidP="00AA216F">
      <w:pPr>
        <w:pStyle w:val="NormalWeb"/>
        <w:numPr>
          <w:ilvl w:val="0"/>
          <w:numId w:val="168"/>
        </w:numPr>
      </w:pPr>
      <w:r>
        <w:rPr>
          <w:rStyle w:val="Strong"/>
        </w:rPr>
        <w:t>Reactions</w:t>
      </w:r>
      <w:r>
        <w:t xml:space="preserve"> at both ends:</w:t>
      </w:r>
    </w:p>
    <w:p w:rsidR="00AA216F" w:rsidRDefault="00AA216F" w:rsidP="00AA216F">
      <w:r>
        <w:t>R1=R2=20002=1000 N.R_1 = R_2 = \frac{2000}{2} = 1000 \, \text{N}.</w:t>
      </w:r>
    </w:p>
    <w:p w:rsidR="00AA216F" w:rsidRDefault="00AA216F" w:rsidP="00AA216F">
      <w:pPr>
        <w:pStyle w:val="NormalWeb"/>
        <w:numPr>
          <w:ilvl w:val="0"/>
          <w:numId w:val="169"/>
        </w:numPr>
      </w:pPr>
      <w:r>
        <w:rPr>
          <w:rStyle w:val="Strong"/>
        </w:rPr>
        <w:t>Bending Moment at the Center</w:t>
      </w:r>
      <w:r>
        <w:t>:</w:t>
      </w:r>
    </w:p>
    <w:p w:rsidR="00AA216F" w:rsidRDefault="00AA216F" w:rsidP="00AA216F">
      <w:r>
        <w:t>M=R1</w:t>
      </w:r>
      <w:r>
        <w:rPr>
          <w:rFonts w:ascii="Cambria Math" w:hAnsi="Cambria Math" w:cs="Cambria Math"/>
        </w:rPr>
        <w:t>⋅</w:t>
      </w:r>
      <w:r>
        <w:t>L/2=1000</w:t>
      </w:r>
      <w:r>
        <w:rPr>
          <w:rFonts w:ascii="Cambria Math" w:hAnsi="Cambria Math" w:cs="Cambria Math"/>
        </w:rPr>
        <w:t>⋅</w:t>
      </w:r>
      <w:r>
        <w:t>L2.M = R_1 \cdot L/2 = 1000 \cdot \frac{L}{2}.</w:t>
      </w:r>
    </w:p>
    <w:p w:rsidR="00AA216F" w:rsidRDefault="00AA216F" w:rsidP="00AA216F">
      <w:pPr>
        <w:pStyle w:val="Heading3"/>
      </w:pPr>
      <w:r>
        <w:rPr>
          <w:rStyle w:val="Strong"/>
          <w:b/>
          <w:bCs/>
        </w:rPr>
        <w:t>Module 5: Hydraulics</w:t>
      </w:r>
    </w:p>
    <w:p w:rsidR="00AA216F" w:rsidRDefault="00AA216F" w:rsidP="00AA216F">
      <w:pPr>
        <w:pStyle w:val="NormalWeb"/>
      </w:pPr>
      <w:r>
        <w:rPr>
          <w:rStyle w:val="Strong"/>
        </w:rPr>
        <w:t>Advanced Example</w:t>
      </w:r>
      <w:r>
        <w:t xml:space="preserve">: A hydraulic pump delivers 0.5 m3/min0.5 \, \text{m}^3/\text{min} at a pressure of 2 MPa2 \, \text{MPa}. Calculate the </w:t>
      </w:r>
      <w:r>
        <w:rPr>
          <w:rStyle w:val="Strong"/>
        </w:rPr>
        <w:t>power output</w:t>
      </w:r>
      <w:r>
        <w:t>:</w:t>
      </w:r>
    </w:p>
    <w:p w:rsidR="00AA216F" w:rsidRDefault="00AA216F" w:rsidP="00AA216F">
      <w:r>
        <w:t>P=Q</w:t>
      </w:r>
      <w:r>
        <w:rPr>
          <w:rFonts w:ascii="Cambria Math" w:hAnsi="Cambria Math" w:cs="Cambria Math"/>
        </w:rPr>
        <w:t>⋅</w:t>
      </w:r>
      <w:r>
        <w:t>ΔPη,P = \frac{Q \cdot \Delta P}{\eta},</w:t>
      </w:r>
    </w:p>
    <w:p w:rsidR="00AA216F" w:rsidRDefault="00AA216F" w:rsidP="00AA216F">
      <w:pPr>
        <w:pStyle w:val="NormalWeb"/>
      </w:pPr>
      <w:r>
        <w:t>where Q=0.5/60 m3/sQ = 0.5/60 \, \text{m}^3/\text{s}, ΔP=2×106 Pa\Delta P = 2 \times 10^6 \, \text{Pa}, and assume η=0.85\eta = 0.85:</w:t>
      </w:r>
    </w:p>
    <w:p w:rsidR="00AA216F" w:rsidRDefault="00AA216F" w:rsidP="00AA216F">
      <w:r>
        <w:t>P=(0.5/60)</w:t>
      </w:r>
      <w:r>
        <w:rPr>
          <w:rFonts w:ascii="Cambria Math" w:hAnsi="Cambria Math" w:cs="Cambria Math"/>
        </w:rPr>
        <w:t>⋅</w:t>
      </w:r>
      <w:r>
        <w:t>2×1060.85≈19.6 kW.P = \frac{(0.5/60) \cdot 2 \times 10^6}{0.85} \approx 19.6 \, \text{kW}.</w:t>
      </w:r>
    </w:p>
    <w:p w:rsidR="00AA216F" w:rsidRDefault="00AA216F" w:rsidP="00AA216F">
      <w:pPr>
        <w:pStyle w:val="Heading3"/>
      </w:pPr>
      <w:r>
        <w:rPr>
          <w:rStyle w:val="Strong"/>
          <w:b/>
          <w:bCs/>
        </w:rPr>
        <w:t>Module 6: Stress, Strain, and Young’s Modulus</w:t>
      </w:r>
    </w:p>
    <w:p w:rsidR="00AA216F" w:rsidRDefault="00AA216F" w:rsidP="00AA216F">
      <w:pPr>
        <w:pStyle w:val="NormalWeb"/>
      </w:pPr>
      <w:r>
        <w:rPr>
          <w:rStyle w:val="Strong"/>
        </w:rPr>
        <w:t>Advanced Example</w:t>
      </w:r>
      <w:r>
        <w:t xml:space="preserve">: A rod with a diameter of 50 mm50 \, \text{mm} and a length of 3 m3 \, \text{m} stretches by 2 mm2 \, \text{mm} under a force of 80 kN80 \, \text{kN}. Find </w:t>
      </w:r>
      <w:r>
        <w:rPr>
          <w:rStyle w:val="Strong"/>
        </w:rPr>
        <w:t>Young’s Modulus</w:t>
      </w:r>
      <w:r>
        <w:t>:</w:t>
      </w:r>
    </w:p>
    <w:p w:rsidR="00AA216F" w:rsidRDefault="00AA216F" w:rsidP="00AA216F">
      <w:pPr>
        <w:pStyle w:val="NormalWeb"/>
        <w:numPr>
          <w:ilvl w:val="0"/>
          <w:numId w:val="170"/>
        </w:numPr>
      </w:pPr>
      <w:r>
        <w:t>Area:</w:t>
      </w:r>
    </w:p>
    <w:p w:rsidR="00AA216F" w:rsidRDefault="00AA216F" w:rsidP="00AA216F">
      <w:r>
        <w:t>A=π</w:t>
      </w:r>
      <w:r>
        <w:rPr>
          <w:rFonts w:ascii="Cambria Math" w:hAnsi="Cambria Math" w:cs="Cambria Math"/>
        </w:rPr>
        <w:t>⋅</w:t>
      </w:r>
      <w:r>
        <w:t>(0.025)2=1.96×10−3 m2.A = \pi \cdot (0.025)^2 = 1.96 \times 10^{-3} \, \text{m}^2.</w:t>
      </w:r>
    </w:p>
    <w:p w:rsidR="00AA216F" w:rsidRDefault="00AA216F" w:rsidP="00AA216F">
      <w:pPr>
        <w:pStyle w:val="NormalWeb"/>
        <w:numPr>
          <w:ilvl w:val="0"/>
          <w:numId w:val="171"/>
        </w:numPr>
      </w:pPr>
      <w:r>
        <w:t>Stress:</w:t>
      </w:r>
    </w:p>
    <w:p w:rsidR="00AA216F" w:rsidRDefault="00AA216F" w:rsidP="00AA216F">
      <w:r>
        <w:t>σ=FA=800001.96×10−3≈4.08×107 Pa.\sigma = \frac{F}{A} = \frac{80000}{1.96 \times 10^{-3}} \approx 4.08 \times 10^7 \, \text{Pa}.</w:t>
      </w:r>
    </w:p>
    <w:p w:rsidR="00AA216F" w:rsidRDefault="00AA216F" w:rsidP="00AA216F">
      <w:pPr>
        <w:pStyle w:val="NormalWeb"/>
        <w:numPr>
          <w:ilvl w:val="0"/>
          <w:numId w:val="172"/>
        </w:numPr>
      </w:pPr>
      <w:r>
        <w:t>Strain:</w:t>
      </w:r>
    </w:p>
    <w:p w:rsidR="00AA216F" w:rsidRDefault="00AA216F" w:rsidP="00AA216F">
      <w:r>
        <w:t>ϵ=ΔLL=0.0023=6.67×10−4.\epsilon = \frac{\Delta L}{L} = \frac{0.002}{3} = 6.67 \times 10^{-4}.</w:t>
      </w:r>
    </w:p>
    <w:p w:rsidR="00AA216F" w:rsidRDefault="00AA216F" w:rsidP="00AA216F">
      <w:pPr>
        <w:pStyle w:val="NormalWeb"/>
        <w:numPr>
          <w:ilvl w:val="0"/>
          <w:numId w:val="173"/>
        </w:numPr>
      </w:pPr>
      <w:r>
        <w:t>Young’s Modulus:</w:t>
      </w:r>
    </w:p>
    <w:p w:rsidR="00AA216F" w:rsidRDefault="00AA216F" w:rsidP="00AA216F">
      <w:r>
        <w:t>E=σϵ≈6.12×1010 Pa.E = \frac{\sigma}{\epsilon} \approx 6.12 \times 10^{10} \, \text{Pa}.</w:t>
      </w:r>
    </w:p>
    <w:p w:rsidR="00AA216F" w:rsidRDefault="00AA216F" w:rsidP="00AA216F">
      <w:pPr>
        <w:pStyle w:val="Heading3"/>
      </w:pPr>
      <w:r>
        <w:rPr>
          <w:rStyle w:val="Strong"/>
          <w:b/>
          <w:bCs/>
        </w:rPr>
        <w:t>Module 7: Heat</w:t>
      </w:r>
    </w:p>
    <w:p w:rsidR="00AA216F" w:rsidRDefault="00AA216F" w:rsidP="00AA216F">
      <w:pPr>
        <w:pStyle w:val="NormalWeb"/>
      </w:pPr>
      <w:r>
        <w:rPr>
          <w:rStyle w:val="Strong"/>
        </w:rPr>
        <w:t>Advanced Example</w:t>
      </w:r>
      <w:r>
        <w:t xml:space="preserve">: A gas undergoes an </w:t>
      </w:r>
      <w:r>
        <w:rPr>
          <w:rStyle w:val="Strong"/>
        </w:rPr>
        <w:t>isothermal expansion</w:t>
      </w:r>
      <w:r>
        <w:t xml:space="preserve"> from P1=3 atm,V1=2 m3P_1 = 3 \, \text{atm}, V_1 = 2 \, \text{m}^3 to V2=5 m3V_2 = 5 \, \text{m}^3. Calculate the </w:t>
      </w:r>
      <w:r>
        <w:rPr>
          <w:rStyle w:val="Strong"/>
        </w:rPr>
        <w:t>work done</w:t>
      </w:r>
      <w:r>
        <w:t>:</w:t>
      </w:r>
    </w:p>
    <w:p w:rsidR="00AA216F" w:rsidRDefault="00AA216F" w:rsidP="00AA216F">
      <w:r>
        <w:t>W=P1V1ln</w:t>
      </w:r>
      <w:r>
        <w:rPr>
          <w:rFonts w:ascii="Cambria Math" w:hAnsi="Cambria Math" w:cs="Cambria Math"/>
        </w:rPr>
        <w:t>⁡</w:t>
      </w:r>
      <w:r>
        <w:t>(V2V1),W = P_1 V_1 \ln\left(\frac{V_2}{V_1}\right),</w:t>
      </w:r>
    </w:p>
    <w:p w:rsidR="00AA216F" w:rsidRDefault="00AA216F" w:rsidP="00AA216F">
      <w:pPr>
        <w:pStyle w:val="NormalWeb"/>
      </w:pPr>
      <w:r>
        <w:t>Convert P1P_1 to Pa\text{Pa}:</w:t>
      </w:r>
    </w:p>
    <w:p w:rsidR="00AA216F" w:rsidRDefault="00AA216F" w:rsidP="00AA216F">
      <w:r>
        <w:t>W=(3</w:t>
      </w:r>
      <w:r>
        <w:rPr>
          <w:rFonts w:ascii="Cambria Math" w:hAnsi="Cambria Math" w:cs="Cambria Math"/>
        </w:rPr>
        <w:t>⋅</w:t>
      </w:r>
      <w:r>
        <w:t>101325)(2)ln</w:t>
      </w:r>
      <w:r>
        <w:rPr>
          <w:rFonts w:ascii="Cambria Math" w:hAnsi="Cambria Math" w:cs="Cambria Math"/>
        </w:rPr>
        <w:t>⁡</w:t>
      </w:r>
      <w:r>
        <w:t>(52)≈558 kJ.W = (3 \cdot 101325)(2) \ln\left(\frac{5}{2}\right) \approx 558 \, \text{kJ}.</w:t>
      </w:r>
    </w:p>
    <w:p w:rsidR="00AA216F" w:rsidRDefault="00AA216F" w:rsidP="00AA216F">
      <w:pPr>
        <w:pStyle w:val="NormalWeb"/>
        <w:pBdr>
          <w:bottom w:val="single" w:sz="6" w:space="1" w:color="auto"/>
        </w:pBdr>
      </w:pPr>
      <w:r>
        <w:t>Would you like more tailored problems, conceptual insights, or practical applications? Let me know how we can sharpen your understanding further!</w:t>
      </w:r>
    </w:p>
    <w:p w:rsidR="00F41C34" w:rsidRDefault="00F41C34"/>
    <w:p w:rsidR="00F41C34" w:rsidRDefault="00F41C34" w:rsidP="00F41C34">
      <w:r>
        <w:t>3.1 Topics 3Module 1: Alternating current circuit theory</w:t>
      </w:r>
    </w:p>
    <w:p w:rsidR="00F41C34" w:rsidRDefault="00F41C34" w:rsidP="00F41C34">
      <w:pPr>
        <w:pStyle w:val="NormalWeb"/>
      </w:pPr>
      <w:r>
        <w:t xml:space="preserve">The </w:t>
      </w:r>
      <w:r>
        <w:rPr>
          <w:rStyle w:val="Strong"/>
        </w:rPr>
        <w:t>Electrical Trade Theory N3 syllabus</w:t>
      </w:r>
      <w:r>
        <w:t xml:space="preserve"> lays a strong foundation for careers in electrical engineering and related trades, aligning with apprenticeship and learnership requirements. Let’s break it down into the key aspects of its content, assessment, and practical application:</w:t>
      </w:r>
    </w:p>
    <w:p w:rsidR="00F41C34" w:rsidRDefault="00F41C34" w:rsidP="00F41C34">
      <w:pPr>
        <w:pStyle w:val="Heading3"/>
      </w:pPr>
      <w:r>
        <w:rPr>
          <w:rStyle w:val="Strong"/>
          <w:b/>
          <w:bCs/>
        </w:rPr>
        <w:t>Subject Aims</w:t>
      </w:r>
    </w:p>
    <w:p w:rsidR="00F41C34" w:rsidRDefault="00F41C34" w:rsidP="00F41C34">
      <w:pPr>
        <w:pStyle w:val="NormalWeb"/>
        <w:numPr>
          <w:ilvl w:val="0"/>
          <w:numId w:val="174"/>
        </w:numPr>
      </w:pPr>
      <w:r>
        <w:rPr>
          <w:rStyle w:val="Strong"/>
        </w:rPr>
        <w:t>General Aims</w:t>
      </w:r>
      <w:r>
        <w:t>:</w:t>
      </w:r>
    </w:p>
    <w:p w:rsidR="00F41C34" w:rsidRDefault="00F41C34" w:rsidP="00F41C34">
      <w:pPr>
        <w:pStyle w:val="NormalWeb"/>
        <w:numPr>
          <w:ilvl w:val="1"/>
          <w:numId w:val="174"/>
        </w:numPr>
      </w:pPr>
      <w:r>
        <w:t xml:space="preserve">Prepare learners for integration into electrical trades such as </w:t>
      </w:r>
      <w:r>
        <w:rPr>
          <w:rStyle w:val="Strong"/>
        </w:rPr>
        <w:t>apprenticeships, learnerships</w:t>
      </w:r>
      <w:r>
        <w:t>, and electrical contracting environments.</w:t>
      </w:r>
    </w:p>
    <w:p w:rsidR="00F41C34" w:rsidRDefault="00F41C34" w:rsidP="00F41C34">
      <w:pPr>
        <w:pStyle w:val="NormalWeb"/>
        <w:numPr>
          <w:ilvl w:val="1"/>
          <w:numId w:val="174"/>
        </w:numPr>
      </w:pPr>
      <w:r>
        <w:t>Equip learners with theoretical knowledge relevant to electrical systems and components.</w:t>
      </w:r>
    </w:p>
    <w:p w:rsidR="00F41C34" w:rsidRDefault="00F41C34" w:rsidP="00F41C34">
      <w:pPr>
        <w:pStyle w:val="NormalWeb"/>
        <w:numPr>
          <w:ilvl w:val="1"/>
          <w:numId w:val="174"/>
        </w:numPr>
      </w:pPr>
      <w:r>
        <w:t xml:space="preserve">Ensure readiness for work environments like </w:t>
      </w:r>
      <w:r>
        <w:rPr>
          <w:rStyle w:val="Strong"/>
        </w:rPr>
        <w:t>power utilities</w:t>
      </w:r>
      <w:r>
        <w:t xml:space="preserve"> or </w:t>
      </w:r>
      <w:r>
        <w:rPr>
          <w:rStyle w:val="Strong"/>
        </w:rPr>
        <w:t>renewable energy sectors</w:t>
      </w:r>
      <w:r>
        <w:t>.</w:t>
      </w:r>
    </w:p>
    <w:p w:rsidR="00F41C34" w:rsidRDefault="00F41C34" w:rsidP="00F41C34">
      <w:pPr>
        <w:pStyle w:val="NormalWeb"/>
        <w:numPr>
          <w:ilvl w:val="0"/>
          <w:numId w:val="174"/>
        </w:numPr>
      </w:pPr>
      <w:r>
        <w:rPr>
          <w:rStyle w:val="Strong"/>
        </w:rPr>
        <w:t>Specific Aims</w:t>
      </w:r>
      <w:r>
        <w:t>: Learners should acquire knowledge in:</w:t>
      </w:r>
    </w:p>
    <w:p w:rsidR="00F41C34" w:rsidRDefault="00F41C34" w:rsidP="00F41C34">
      <w:pPr>
        <w:pStyle w:val="NormalWeb"/>
        <w:numPr>
          <w:ilvl w:val="1"/>
          <w:numId w:val="174"/>
        </w:numPr>
      </w:pPr>
      <w:r>
        <w:rPr>
          <w:rStyle w:val="Strong"/>
        </w:rPr>
        <w:t>AC Circuit Theory</w:t>
      </w:r>
      <w:r>
        <w:t>: Study alternating current behavior, impedance, and phase relationships.</w:t>
      </w:r>
    </w:p>
    <w:p w:rsidR="00F41C34" w:rsidRDefault="00F41C34" w:rsidP="00F41C34">
      <w:pPr>
        <w:pStyle w:val="NormalWeb"/>
        <w:numPr>
          <w:ilvl w:val="1"/>
          <w:numId w:val="174"/>
        </w:numPr>
      </w:pPr>
      <w:r>
        <w:rPr>
          <w:rStyle w:val="Strong"/>
        </w:rPr>
        <w:t>Domestic Appliances</w:t>
      </w:r>
      <w:r>
        <w:t>: Understand the principles behind electric appliances used in homes.</w:t>
      </w:r>
    </w:p>
    <w:p w:rsidR="00F41C34" w:rsidRDefault="00F41C34" w:rsidP="00F41C34">
      <w:pPr>
        <w:pStyle w:val="NormalWeb"/>
        <w:numPr>
          <w:ilvl w:val="1"/>
          <w:numId w:val="174"/>
        </w:numPr>
      </w:pPr>
      <w:r>
        <w:rPr>
          <w:rStyle w:val="Strong"/>
        </w:rPr>
        <w:t>Lighting Systems</w:t>
      </w:r>
      <w:r>
        <w:t>: Analyze lighting circuits and their applications.</w:t>
      </w:r>
    </w:p>
    <w:p w:rsidR="00F41C34" w:rsidRDefault="00F41C34" w:rsidP="00F41C34">
      <w:pPr>
        <w:pStyle w:val="NormalWeb"/>
        <w:numPr>
          <w:ilvl w:val="1"/>
          <w:numId w:val="174"/>
        </w:numPr>
      </w:pPr>
      <w:r>
        <w:rPr>
          <w:rStyle w:val="Strong"/>
        </w:rPr>
        <w:t>Programmable Logic Controllers (PLCs)</w:t>
      </w:r>
      <w:r>
        <w:t>: Introduce automation and control technologies.</w:t>
      </w:r>
    </w:p>
    <w:p w:rsidR="00F41C34" w:rsidRDefault="00F41C34" w:rsidP="00F41C34">
      <w:pPr>
        <w:pStyle w:val="NormalWeb"/>
        <w:numPr>
          <w:ilvl w:val="1"/>
          <w:numId w:val="174"/>
        </w:numPr>
      </w:pPr>
      <w:r>
        <w:rPr>
          <w:rStyle w:val="Strong"/>
        </w:rPr>
        <w:t>DC and AC Machines</w:t>
      </w:r>
      <w:r>
        <w:t>: Explore operational principles of motors and generators.</w:t>
      </w:r>
    </w:p>
    <w:p w:rsidR="00F41C34" w:rsidRDefault="00F41C34" w:rsidP="00F41C34">
      <w:pPr>
        <w:pStyle w:val="NormalWeb"/>
        <w:numPr>
          <w:ilvl w:val="1"/>
          <w:numId w:val="174"/>
        </w:numPr>
      </w:pPr>
      <w:r>
        <w:rPr>
          <w:rStyle w:val="Strong"/>
        </w:rPr>
        <w:t>Transformers</w:t>
      </w:r>
      <w:r>
        <w:t>: Understand their design, use in power transmission, and practical calculations.</w:t>
      </w:r>
    </w:p>
    <w:p w:rsidR="00F41C34" w:rsidRDefault="00F41C34" w:rsidP="00F41C34">
      <w:pPr>
        <w:pStyle w:val="NormalWeb"/>
        <w:numPr>
          <w:ilvl w:val="1"/>
          <w:numId w:val="174"/>
        </w:numPr>
      </w:pPr>
      <w:r>
        <w:rPr>
          <w:rStyle w:val="Strong"/>
        </w:rPr>
        <w:t>Earthing Systems</w:t>
      </w:r>
      <w:r>
        <w:t>: Highlight safety and grounding techniques.</w:t>
      </w:r>
    </w:p>
    <w:p w:rsidR="00F41C34" w:rsidRDefault="00F41C34" w:rsidP="00F41C34">
      <w:pPr>
        <w:pStyle w:val="NormalWeb"/>
        <w:numPr>
          <w:ilvl w:val="1"/>
          <w:numId w:val="174"/>
        </w:numPr>
      </w:pPr>
      <w:r>
        <w:rPr>
          <w:rStyle w:val="Strong"/>
        </w:rPr>
        <w:t>Power Management</w:t>
      </w:r>
      <w:r>
        <w:t>: Focus on energy efficiency and optimization.</w:t>
      </w:r>
    </w:p>
    <w:p w:rsidR="00F41C34" w:rsidRDefault="00F41C34" w:rsidP="00F41C34">
      <w:pPr>
        <w:pStyle w:val="NormalWeb"/>
        <w:numPr>
          <w:ilvl w:val="1"/>
          <w:numId w:val="174"/>
        </w:numPr>
      </w:pPr>
      <w:r>
        <w:rPr>
          <w:rStyle w:val="Strong"/>
        </w:rPr>
        <w:t>Renewable Energy</w:t>
      </w:r>
      <w:r>
        <w:t>: Cover basics of solar, wind, and other renewable technologies.</w:t>
      </w:r>
    </w:p>
    <w:p w:rsidR="00F41C34" w:rsidRDefault="00F41C34" w:rsidP="00F41C34">
      <w:pPr>
        <w:pStyle w:val="Heading3"/>
      </w:pPr>
      <w:r>
        <w:rPr>
          <w:rStyle w:val="Strong"/>
          <w:b/>
          <w:bCs/>
        </w:rPr>
        <w:t>Course Requirements and Structure</w:t>
      </w:r>
    </w:p>
    <w:p w:rsidR="00F41C34" w:rsidRDefault="00F41C34" w:rsidP="00F41C34">
      <w:pPr>
        <w:pStyle w:val="NormalWeb"/>
        <w:numPr>
          <w:ilvl w:val="0"/>
          <w:numId w:val="175"/>
        </w:numPr>
      </w:pPr>
      <w:r>
        <w:rPr>
          <w:rStyle w:val="Strong"/>
        </w:rPr>
        <w:t>Prerequisite</w:t>
      </w:r>
      <w:r>
        <w:t xml:space="preserve">: Successful completion of </w:t>
      </w:r>
      <w:r>
        <w:rPr>
          <w:rStyle w:val="Strong"/>
        </w:rPr>
        <w:t>N2 Electrical Trade Theory</w:t>
      </w:r>
      <w:r>
        <w:t>.</w:t>
      </w:r>
    </w:p>
    <w:p w:rsidR="00F41C34" w:rsidRDefault="00F41C34" w:rsidP="00F41C34">
      <w:pPr>
        <w:pStyle w:val="NormalWeb"/>
        <w:numPr>
          <w:ilvl w:val="0"/>
          <w:numId w:val="175"/>
        </w:numPr>
      </w:pPr>
      <w:r>
        <w:rPr>
          <w:rStyle w:val="Strong"/>
        </w:rPr>
        <w:t>Duration</w:t>
      </w:r>
      <w:r>
        <w:t>: One trimester, offered full-time, part-time, or via distance learning.</w:t>
      </w:r>
    </w:p>
    <w:p w:rsidR="00F41C34" w:rsidRDefault="00F41C34" w:rsidP="00F41C34">
      <w:pPr>
        <w:pStyle w:val="NormalWeb"/>
        <w:numPr>
          <w:ilvl w:val="0"/>
          <w:numId w:val="175"/>
        </w:numPr>
      </w:pPr>
      <w:r>
        <w:rPr>
          <w:rStyle w:val="Strong"/>
        </w:rPr>
        <w:t>Evaluation</w:t>
      </w:r>
      <w:r>
        <w:t>:</w:t>
      </w:r>
    </w:p>
    <w:p w:rsidR="00F41C34" w:rsidRDefault="00F41C34" w:rsidP="00F41C34">
      <w:pPr>
        <w:pStyle w:val="NormalWeb"/>
        <w:numPr>
          <w:ilvl w:val="1"/>
          <w:numId w:val="175"/>
        </w:numPr>
      </w:pPr>
      <w:r>
        <w:rPr>
          <w:rStyle w:val="Strong"/>
        </w:rPr>
        <w:t>Trimester Mark</w:t>
      </w:r>
      <w:r>
        <w:t>:</w:t>
      </w:r>
    </w:p>
    <w:p w:rsidR="00F41C34" w:rsidRDefault="00F41C34" w:rsidP="00F41C34">
      <w:pPr>
        <w:pStyle w:val="NormalWeb"/>
        <w:numPr>
          <w:ilvl w:val="2"/>
          <w:numId w:val="175"/>
        </w:numPr>
      </w:pPr>
      <w:r>
        <w:t xml:space="preserve">Two formal tests; </w:t>
      </w:r>
      <w:r>
        <w:rPr>
          <w:rStyle w:val="Strong"/>
        </w:rPr>
        <w:t>40% minimum</w:t>
      </w:r>
      <w:r>
        <w:t xml:space="preserve"> required for exam qualification.</w:t>
      </w:r>
    </w:p>
    <w:p w:rsidR="00F41C34" w:rsidRDefault="00F41C34" w:rsidP="00F41C34">
      <w:pPr>
        <w:pStyle w:val="NormalWeb"/>
        <w:numPr>
          <w:ilvl w:val="2"/>
          <w:numId w:val="175"/>
        </w:numPr>
      </w:pPr>
      <w:r>
        <w:t>Weighted 30% for Test 1 and 70% for Test 2.</w:t>
      </w:r>
    </w:p>
    <w:p w:rsidR="00F41C34" w:rsidRDefault="00F41C34" w:rsidP="00F41C34">
      <w:pPr>
        <w:pStyle w:val="NormalWeb"/>
        <w:numPr>
          <w:ilvl w:val="1"/>
          <w:numId w:val="175"/>
        </w:numPr>
      </w:pPr>
      <w:r>
        <w:rPr>
          <w:rStyle w:val="Strong"/>
        </w:rPr>
        <w:t>Examination Mark</w:t>
      </w:r>
      <w:r>
        <w:t>:</w:t>
      </w:r>
    </w:p>
    <w:p w:rsidR="00F41C34" w:rsidRDefault="00F41C34" w:rsidP="00F41C34">
      <w:pPr>
        <w:pStyle w:val="NormalWeb"/>
        <w:numPr>
          <w:ilvl w:val="2"/>
          <w:numId w:val="175"/>
        </w:numPr>
      </w:pPr>
      <w:r>
        <w:t xml:space="preserve">Comprehensive </w:t>
      </w:r>
      <w:r>
        <w:rPr>
          <w:rStyle w:val="Strong"/>
        </w:rPr>
        <w:t>three-hour closed book exam</w:t>
      </w:r>
      <w:r>
        <w:t xml:space="preserve"> covering all modules.</w:t>
      </w:r>
    </w:p>
    <w:p w:rsidR="00F41C34" w:rsidRDefault="00F41C34" w:rsidP="00F41C34">
      <w:pPr>
        <w:pStyle w:val="NormalWeb"/>
        <w:numPr>
          <w:ilvl w:val="2"/>
          <w:numId w:val="175"/>
        </w:numPr>
      </w:pPr>
      <w:r>
        <w:t>A formula sheet is provided for calculations.</w:t>
      </w:r>
    </w:p>
    <w:p w:rsidR="00F41C34" w:rsidRDefault="00F41C34" w:rsidP="00F41C34">
      <w:pPr>
        <w:pStyle w:val="NormalWeb"/>
        <w:numPr>
          <w:ilvl w:val="1"/>
          <w:numId w:val="175"/>
        </w:numPr>
      </w:pPr>
      <w:r>
        <w:rPr>
          <w:rStyle w:val="Strong"/>
        </w:rPr>
        <w:t>Promotion Mark</w:t>
      </w:r>
      <w:r>
        <w:t>:</w:t>
      </w:r>
    </w:p>
    <w:p w:rsidR="00F41C34" w:rsidRDefault="00F41C34" w:rsidP="00F41C34">
      <w:pPr>
        <w:pStyle w:val="NormalWeb"/>
        <w:numPr>
          <w:ilvl w:val="2"/>
          <w:numId w:val="175"/>
        </w:numPr>
      </w:pPr>
      <w:r>
        <w:t>Combination of trimester and final exam marks (</w:t>
      </w:r>
      <w:r>
        <w:rPr>
          <w:rStyle w:val="Strong"/>
        </w:rPr>
        <w:t>40% + 60%</w:t>
      </w:r>
      <w:r>
        <w:t>).</w:t>
      </w:r>
    </w:p>
    <w:p w:rsidR="00F41C34" w:rsidRDefault="00F41C34" w:rsidP="00F41C34">
      <w:pPr>
        <w:pStyle w:val="NormalWeb"/>
        <w:numPr>
          <w:ilvl w:val="0"/>
          <w:numId w:val="175"/>
        </w:numPr>
      </w:pPr>
      <w:r>
        <w:rPr>
          <w:rStyle w:val="Strong"/>
        </w:rPr>
        <w:t>Assessment</w:t>
      </w:r>
      <w:r>
        <w:t>: Focuses on:</w:t>
      </w:r>
    </w:p>
    <w:p w:rsidR="00F41C34" w:rsidRDefault="00F41C34" w:rsidP="00F41C34">
      <w:pPr>
        <w:pStyle w:val="NormalWeb"/>
        <w:numPr>
          <w:ilvl w:val="1"/>
          <w:numId w:val="175"/>
        </w:numPr>
      </w:pPr>
      <w:r>
        <w:rPr>
          <w:rStyle w:val="Strong"/>
        </w:rPr>
        <w:t>Recall (50%)</w:t>
      </w:r>
      <w:r>
        <w:t>: Memorizing formulas and principles.</w:t>
      </w:r>
    </w:p>
    <w:p w:rsidR="00F41C34" w:rsidRDefault="00F41C34" w:rsidP="00F41C34">
      <w:pPr>
        <w:pStyle w:val="NormalWeb"/>
        <w:numPr>
          <w:ilvl w:val="1"/>
          <w:numId w:val="175"/>
        </w:numPr>
      </w:pPr>
      <w:r>
        <w:rPr>
          <w:rStyle w:val="Strong"/>
        </w:rPr>
        <w:t>Understanding (10%)</w:t>
      </w:r>
      <w:r>
        <w:t>: Analyzing concepts.</w:t>
      </w:r>
    </w:p>
    <w:p w:rsidR="00F41C34" w:rsidRDefault="00F41C34" w:rsidP="00F41C34">
      <w:pPr>
        <w:pStyle w:val="NormalWeb"/>
        <w:numPr>
          <w:ilvl w:val="1"/>
          <w:numId w:val="175"/>
        </w:numPr>
      </w:pPr>
      <w:r>
        <w:rPr>
          <w:rStyle w:val="Strong"/>
        </w:rPr>
        <w:t>Application (25%)</w:t>
      </w:r>
      <w:r>
        <w:t>: Solving problems through calculations and design.</w:t>
      </w:r>
    </w:p>
    <w:p w:rsidR="00F41C34" w:rsidRDefault="00F41C34" w:rsidP="00F41C34">
      <w:pPr>
        <w:pStyle w:val="NormalWeb"/>
        <w:numPr>
          <w:ilvl w:val="1"/>
          <w:numId w:val="175"/>
        </w:numPr>
      </w:pPr>
      <w:r>
        <w:rPr>
          <w:rStyle w:val="Strong"/>
        </w:rPr>
        <w:t>Evaluation (15%)</w:t>
      </w:r>
      <w:r>
        <w:t>: Critically assessing solutions.</w:t>
      </w:r>
    </w:p>
    <w:p w:rsidR="00F41C34" w:rsidRDefault="00F41C34" w:rsidP="00F41C34">
      <w:pPr>
        <w:pStyle w:val="Heading3"/>
      </w:pPr>
      <w:r>
        <w:rPr>
          <w:rStyle w:val="Strong"/>
          <w:b/>
          <w:bCs/>
        </w:rPr>
        <w:t>Learning Content Overview</w:t>
      </w:r>
    </w:p>
    <w:p w:rsidR="00F41C34" w:rsidRDefault="00F41C34" w:rsidP="00F41C34">
      <w:pPr>
        <w:pStyle w:val="NormalWeb"/>
      </w:pPr>
      <w:r>
        <w:t>Each module is weighted based on importance and difficulty: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1657"/>
      </w:tblGrid>
      <w:tr w:rsidR="00F41C34" w:rsidTr="00F41C34">
        <w:trPr>
          <w:tblHeader/>
          <w:tblCellSpacing w:w="15" w:type="dxa"/>
        </w:trPr>
        <w:tc>
          <w:tcPr>
            <w:tcW w:w="0" w:type="auto"/>
            <w:vAlign w:val="center"/>
            <w:hideMark/>
          </w:tcPr>
          <w:p w:rsidR="00F41C34" w:rsidRDefault="00F41C34">
            <w:pPr>
              <w:jc w:val="center"/>
              <w:rPr>
                <w:b/>
                <w:bCs/>
              </w:rPr>
            </w:pPr>
            <w:r>
              <w:rPr>
                <w:rStyle w:val="Strong"/>
              </w:rPr>
              <w:t>Module</w:t>
            </w:r>
          </w:p>
        </w:tc>
        <w:tc>
          <w:tcPr>
            <w:tcW w:w="0" w:type="auto"/>
            <w:vAlign w:val="center"/>
            <w:hideMark/>
          </w:tcPr>
          <w:p w:rsidR="00F41C34" w:rsidRDefault="00F41C34">
            <w:pPr>
              <w:jc w:val="center"/>
              <w:rPr>
                <w:b/>
                <w:bCs/>
              </w:rPr>
            </w:pPr>
            <w:r>
              <w:rPr>
                <w:rStyle w:val="Strong"/>
              </w:rPr>
              <w:t>Weight Value (%)</w:t>
            </w:r>
          </w:p>
        </w:tc>
      </w:tr>
      <w:tr w:rsidR="00F41C34" w:rsidTr="00F41C34">
        <w:trPr>
          <w:tblCellSpacing w:w="15" w:type="dxa"/>
        </w:trPr>
        <w:tc>
          <w:tcPr>
            <w:tcW w:w="0" w:type="auto"/>
            <w:vAlign w:val="center"/>
            <w:hideMark/>
          </w:tcPr>
          <w:p w:rsidR="00F41C34" w:rsidRDefault="00F41C34">
            <w:r>
              <w:t>Alternating Current Circuit Theory</w:t>
            </w:r>
          </w:p>
        </w:tc>
        <w:tc>
          <w:tcPr>
            <w:tcW w:w="0" w:type="auto"/>
            <w:vAlign w:val="center"/>
            <w:hideMark/>
          </w:tcPr>
          <w:p w:rsidR="00F41C34" w:rsidRDefault="00F41C34">
            <w:r>
              <w:t>18</w:t>
            </w:r>
          </w:p>
        </w:tc>
      </w:tr>
      <w:tr w:rsidR="00F41C34" w:rsidTr="00F41C34">
        <w:trPr>
          <w:tblCellSpacing w:w="15" w:type="dxa"/>
        </w:trPr>
        <w:tc>
          <w:tcPr>
            <w:tcW w:w="0" w:type="auto"/>
            <w:vAlign w:val="center"/>
            <w:hideMark/>
          </w:tcPr>
          <w:p w:rsidR="00F41C34" w:rsidRDefault="00F41C34">
            <w:r>
              <w:t>Domestic Appliances</w:t>
            </w:r>
          </w:p>
        </w:tc>
        <w:tc>
          <w:tcPr>
            <w:tcW w:w="0" w:type="auto"/>
            <w:vAlign w:val="center"/>
            <w:hideMark/>
          </w:tcPr>
          <w:p w:rsidR="00F41C34" w:rsidRDefault="00F41C34">
            <w:r>
              <w:t>12</w:t>
            </w:r>
          </w:p>
        </w:tc>
      </w:tr>
      <w:tr w:rsidR="00F41C34" w:rsidTr="00F41C34">
        <w:trPr>
          <w:tblCellSpacing w:w="15" w:type="dxa"/>
        </w:trPr>
        <w:tc>
          <w:tcPr>
            <w:tcW w:w="0" w:type="auto"/>
            <w:vAlign w:val="center"/>
            <w:hideMark/>
          </w:tcPr>
          <w:p w:rsidR="00F41C34" w:rsidRDefault="00F41C34">
            <w:r>
              <w:t>Lighting Systems</w:t>
            </w:r>
          </w:p>
        </w:tc>
        <w:tc>
          <w:tcPr>
            <w:tcW w:w="0" w:type="auto"/>
            <w:vAlign w:val="center"/>
            <w:hideMark/>
          </w:tcPr>
          <w:p w:rsidR="00F41C34" w:rsidRDefault="00F41C34">
            <w:r>
              <w:t>8</w:t>
            </w:r>
          </w:p>
        </w:tc>
      </w:tr>
      <w:tr w:rsidR="00F41C34" w:rsidTr="00F41C34">
        <w:trPr>
          <w:tblCellSpacing w:w="15" w:type="dxa"/>
        </w:trPr>
        <w:tc>
          <w:tcPr>
            <w:tcW w:w="0" w:type="auto"/>
            <w:vAlign w:val="center"/>
            <w:hideMark/>
          </w:tcPr>
          <w:p w:rsidR="00F41C34" w:rsidRDefault="00F41C34">
            <w:r>
              <w:t>Programmable Logic Control</w:t>
            </w:r>
          </w:p>
        </w:tc>
        <w:tc>
          <w:tcPr>
            <w:tcW w:w="0" w:type="auto"/>
            <w:vAlign w:val="center"/>
            <w:hideMark/>
          </w:tcPr>
          <w:p w:rsidR="00F41C34" w:rsidRDefault="00F41C34">
            <w:r>
              <w:t>5</w:t>
            </w:r>
          </w:p>
        </w:tc>
      </w:tr>
      <w:tr w:rsidR="00F41C34" w:rsidTr="00F41C34">
        <w:trPr>
          <w:tblCellSpacing w:w="15" w:type="dxa"/>
        </w:trPr>
        <w:tc>
          <w:tcPr>
            <w:tcW w:w="0" w:type="auto"/>
            <w:vAlign w:val="center"/>
            <w:hideMark/>
          </w:tcPr>
          <w:p w:rsidR="00F41C34" w:rsidRDefault="00F41C34">
            <w:r>
              <w:t>Direct Current Machines</w:t>
            </w:r>
          </w:p>
        </w:tc>
        <w:tc>
          <w:tcPr>
            <w:tcW w:w="0" w:type="auto"/>
            <w:vAlign w:val="center"/>
            <w:hideMark/>
          </w:tcPr>
          <w:p w:rsidR="00F41C34" w:rsidRDefault="00F41C34">
            <w:r>
              <w:t>15</w:t>
            </w:r>
          </w:p>
        </w:tc>
      </w:tr>
      <w:tr w:rsidR="00F41C34" w:rsidTr="00F41C34">
        <w:trPr>
          <w:tblCellSpacing w:w="15" w:type="dxa"/>
        </w:trPr>
        <w:tc>
          <w:tcPr>
            <w:tcW w:w="0" w:type="auto"/>
            <w:vAlign w:val="center"/>
            <w:hideMark/>
          </w:tcPr>
          <w:p w:rsidR="00F41C34" w:rsidRDefault="00F41C34">
            <w:r>
              <w:t>Alternating Current Machines</w:t>
            </w:r>
          </w:p>
        </w:tc>
        <w:tc>
          <w:tcPr>
            <w:tcW w:w="0" w:type="auto"/>
            <w:vAlign w:val="center"/>
            <w:hideMark/>
          </w:tcPr>
          <w:p w:rsidR="00F41C34" w:rsidRDefault="00F41C34">
            <w:r>
              <w:t>10</w:t>
            </w:r>
          </w:p>
        </w:tc>
      </w:tr>
      <w:tr w:rsidR="00F41C34" w:rsidTr="00F41C34">
        <w:trPr>
          <w:tblCellSpacing w:w="15" w:type="dxa"/>
        </w:trPr>
        <w:tc>
          <w:tcPr>
            <w:tcW w:w="0" w:type="auto"/>
            <w:vAlign w:val="center"/>
            <w:hideMark/>
          </w:tcPr>
          <w:p w:rsidR="00F41C34" w:rsidRDefault="00F41C34">
            <w:r>
              <w:t>Transformers</w:t>
            </w:r>
          </w:p>
        </w:tc>
        <w:tc>
          <w:tcPr>
            <w:tcW w:w="0" w:type="auto"/>
            <w:vAlign w:val="center"/>
            <w:hideMark/>
          </w:tcPr>
          <w:p w:rsidR="00F41C34" w:rsidRDefault="00F41C34">
            <w:r>
              <w:t>10</w:t>
            </w:r>
          </w:p>
        </w:tc>
      </w:tr>
      <w:tr w:rsidR="00F41C34" w:rsidTr="00F41C34">
        <w:trPr>
          <w:tblCellSpacing w:w="15" w:type="dxa"/>
        </w:trPr>
        <w:tc>
          <w:tcPr>
            <w:tcW w:w="0" w:type="auto"/>
            <w:vAlign w:val="center"/>
            <w:hideMark/>
          </w:tcPr>
          <w:p w:rsidR="00F41C34" w:rsidRDefault="00F41C34">
            <w:r>
              <w:t>Earthing Systems</w:t>
            </w:r>
          </w:p>
        </w:tc>
        <w:tc>
          <w:tcPr>
            <w:tcW w:w="0" w:type="auto"/>
            <w:vAlign w:val="center"/>
            <w:hideMark/>
          </w:tcPr>
          <w:p w:rsidR="00F41C34" w:rsidRDefault="00F41C34">
            <w:r>
              <w:t>10</w:t>
            </w:r>
          </w:p>
        </w:tc>
      </w:tr>
      <w:tr w:rsidR="00F41C34" w:rsidTr="00F41C34">
        <w:trPr>
          <w:tblCellSpacing w:w="15" w:type="dxa"/>
        </w:trPr>
        <w:tc>
          <w:tcPr>
            <w:tcW w:w="0" w:type="auto"/>
            <w:vAlign w:val="center"/>
            <w:hideMark/>
          </w:tcPr>
          <w:p w:rsidR="00F41C34" w:rsidRDefault="00F41C34">
            <w:r>
              <w:t>Power Management</w:t>
            </w:r>
          </w:p>
        </w:tc>
        <w:tc>
          <w:tcPr>
            <w:tcW w:w="0" w:type="auto"/>
            <w:vAlign w:val="center"/>
            <w:hideMark/>
          </w:tcPr>
          <w:p w:rsidR="00F41C34" w:rsidRDefault="00F41C34">
            <w:r>
              <w:t>7</w:t>
            </w:r>
          </w:p>
        </w:tc>
      </w:tr>
      <w:tr w:rsidR="00F41C34" w:rsidTr="00F41C34">
        <w:trPr>
          <w:tblCellSpacing w:w="15" w:type="dxa"/>
        </w:trPr>
        <w:tc>
          <w:tcPr>
            <w:tcW w:w="0" w:type="auto"/>
            <w:vAlign w:val="center"/>
            <w:hideMark/>
          </w:tcPr>
          <w:p w:rsidR="00F41C34" w:rsidRDefault="00F41C34">
            <w:r>
              <w:t>Renewable Energy</w:t>
            </w:r>
          </w:p>
        </w:tc>
        <w:tc>
          <w:tcPr>
            <w:tcW w:w="0" w:type="auto"/>
            <w:vAlign w:val="center"/>
            <w:hideMark/>
          </w:tcPr>
          <w:p w:rsidR="00F41C34" w:rsidRDefault="00F41C34">
            <w:r>
              <w:t>5</w:t>
            </w:r>
          </w:p>
        </w:tc>
      </w:tr>
    </w:tbl>
    <w:p w:rsidR="00F41C34" w:rsidRDefault="00F41C34" w:rsidP="00F41C34">
      <w:pPr>
        <w:pStyle w:val="Heading3"/>
      </w:pPr>
      <w:r>
        <w:rPr>
          <w:rStyle w:val="Strong"/>
          <w:b/>
          <w:bCs/>
        </w:rPr>
        <w:t>Module 1: Alternating Current (AC) Circuit Theory</w:t>
      </w:r>
    </w:p>
    <w:p w:rsidR="00F41C34" w:rsidRDefault="00F41C34" w:rsidP="00F41C34">
      <w:pPr>
        <w:pStyle w:val="NormalWeb"/>
        <w:numPr>
          <w:ilvl w:val="0"/>
          <w:numId w:val="176"/>
        </w:numPr>
      </w:pPr>
      <w:r>
        <w:rPr>
          <w:rStyle w:val="Strong"/>
        </w:rPr>
        <w:t>Key Topics</w:t>
      </w:r>
      <w:r>
        <w:t>:</w:t>
      </w:r>
    </w:p>
    <w:p w:rsidR="00F41C34" w:rsidRDefault="00F41C34" w:rsidP="00F41C34">
      <w:pPr>
        <w:pStyle w:val="NormalWeb"/>
        <w:numPr>
          <w:ilvl w:val="1"/>
          <w:numId w:val="176"/>
        </w:numPr>
      </w:pPr>
      <w:r>
        <w:t>Study AC waveforms (sine waves, phase angle).</w:t>
      </w:r>
    </w:p>
    <w:p w:rsidR="00F41C34" w:rsidRDefault="00F41C34" w:rsidP="00F41C34">
      <w:pPr>
        <w:pStyle w:val="NormalWeb"/>
        <w:numPr>
          <w:ilvl w:val="1"/>
          <w:numId w:val="176"/>
        </w:numPr>
      </w:pPr>
      <w:r>
        <w:t>Calculate impedance in RLC circuits:</w:t>
      </w:r>
    </w:p>
    <w:p w:rsidR="00F41C34" w:rsidRDefault="00F41C34" w:rsidP="00F41C34">
      <w:r>
        <w:t>Z=R2+(XL−XC)2,Z = \sqrt{R^2 + (X_L - X_C)^2},</w:t>
      </w:r>
    </w:p>
    <w:p w:rsidR="00F41C34" w:rsidRDefault="00F41C34" w:rsidP="00F41C34">
      <w:pPr>
        <w:pStyle w:val="NormalWeb"/>
      </w:pPr>
      <w:r>
        <w:t>where XL=2πfLX_L = 2\pi fL and XC=12πfCX_C = \frac{1}{2\pi fC}.</w:t>
      </w:r>
    </w:p>
    <w:p w:rsidR="00F41C34" w:rsidRDefault="00F41C34" w:rsidP="00F41C34">
      <w:pPr>
        <w:pStyle w:val="NormalWeb"/>
        <w:numPr>
          <w:ilvl w:val="0"/>
          <w:numId w:val="177"/>
        </w:numPr>
      </w:pPr>
      <w:r>
        <w:t>Use phasor diagrams to analyze voltage and current relationships.</w:t>
      </w:r>
    </w:p>
    <w:p w:rsidR="00F41C34" w:rsidRDefault="00F41C34" w:rsidP="00F41C34">
      <w:pPr>
        <w:pStyle w:val="NormalWeb"/>
        <w:numPr>
          <w:ilvl w:val="0"/>
          <w:numId w:val="177"/>
        </w:numPr>
      </w:pPr>
      <w:r>
        <w:t>Power factor correction for efficient energy usage.</w:t>
      </w:r>
    </w:p>
    <w:p w:rsidR="00F41C34" w:rsidRDefault="00F41C34" w:rsidP="00F41C34">
      <w:pPr>
        <w:pStyle w:val="NormalWeb"/>
        <w:numPr>
          <w:ilvl w:val="0"/>
          <w:numId w:val="178"/>
        </w:numPr>
      </w:pPr>
      <w:r>
        <w:rPr>
          <w:rStyle w:val="Strong"/>
        </w:rPr>
        <w:t>Example Problem</w:t>
      </w:r>
      <w:r>
        <w:t>: Calculate the total impedance of a circuit with:</w:t>
      </w:r>
    </w:p>
    <w:p w:rsidR="00F41C34" w:rsidRDefault="00F41C34" w:rsidP="00F41C34">
      <w:pPr>
        <w:pStyle w:val="NormalWeb"/>
        <w:numPr>
          <w:ilvl w:val="1"/>
          <w:numId w:val="178"/>
        </w:numPr>
      </w:pPr>
      <w:r>
        <w:t>Resistance (RR) = 10 Ω10 \, \Omega,</w:t>
      </w:r>
    </w:p>
    <w:p w:rsidR="00F41C34" w:rsidRDefault="00F41C34" w:rsidP="00F41C34">
      <w:pPr>
        <w:pStyle w:val="NormalWeb"/>
        <w:numPr>
          <w:ilvl w:val="1"/>
          <w:numId w:val="178"/>
        </w:numPr>
      </w:pPr>
      <w:r>
        <w:t>Inductive Reactance (XLX_L) = 15 Ω15 \, \Omega,</w:t>
      </w:r>
    </w:p>
    <w:p w:rsidR="00F41C34" w:rsidRDefault="00F41C34" w:rsidP="00F41C34">
      <w:pPr>
        <w:pStyle w:val="NormalWeb"/>
        <w:numPr>
          <w:ilvl w:val="1"/>
          <w:numId w:val="178"/>
        </w:numPr>
      </w:pPr>
      <w:r>
        <w:t>Capacitive Reactance (XCX_C) = 5 Ω5 \, \Omega:</w:t>
      </w:r>
    </w:p>
    <w:p w:rsidR="00F41C34" w:rsidRDefault="00F41C34" w:rsidP="00F41C34">
      <w:r>
        <w:t>Z=R2+(XL−XC)2=102+(15−5)2=100+100=14.14 Ω.Z = \sqrt{R^2 + (X_L - X_C)^2} = \sqrt{10^2 + (15 - 5)^2} = \sqrt{100 + 100} = 14.14 \, \Omega.</w:t>
      </w:r>
    </w:p>
    <w:p w:rsidR="00F41C34" w:rsidRDefault="00F41C34" w:rsidP="00F41C34">
      <w:pPr>
        <w:pStyle w:val="Heading3"/>
      </w:pPr>
      <w:r>
        <w:rPr>
          <w:rStyle w:val="Strong"/>
          <w:b/>
          <w:bCs/>
        </w:rPr>
        <w:t>General Assessment Guidelines</w:t>
      </w:r>
    </w:p>
    <w:p w:rsidR="00F41C34" w:rsidRDefault="00F41C34" w:rsidP="00F41C34">
      <w:pPr>
        <w:pStyle w:val="NormalWeb"/>
        <w:numPr>
          <w:ilvl w:val="0"/>
          <w:numId w:val="179"/>
        </w:numPr>
      </w:pPr>
      <w:r>
        <w:rPr>
          <w:rStyle w:val="Strong"/>
        </w:rPr>
        <w:t>Practical Applications</w:t>
      </w:r>
      <w:r>
        <w:t>: Use real-world examples and realistic values in calculations to align with industry practices.</w:t>
      </w:r>
    </w:p>
    <w:p w:rsidR="00F41C34" w:rsidRDefault="00F41C34" w:rsidP="00F41C34">
      <w:pPr>
        <w:pStyle w:val="NormalWeb"/>
        <w:numPr>
          <w:ilvl w:val="0"/>
          <w:numId w:val="179"/>
        </w:numPr>
      </w:pPr>
      <w:r>
        <w:rPr>
          <w:rStyle w:val="Strong"/>
        </w:rPr>
        <w:t>SI Units</w:t>
      </w:r>
      <w:r>
        <w:t>: Ensure strict adherence to IEC and SI standards for measurements.</w:t>
      </w:r>
    </w:p>
    <w:p w:rsidR="00F41C34" w:rsidRDefault="00F41C34" w:rsidP="00F41C34">
      <w:pPr>
        <w:pStyle w:val="NormalWeb"/>
        <w:numPr>
          <w:ilvl w:val="0"/>
          <w:numId w:val="179"/>
        </w:numPr>
      </w:pPr>
      <w:r>
        <w:rPr>
          <w:rStyle w:val="Strong"/>
        </w:rPr>
        <w:t>Calculation Questions</w:t>
      </w:r>
      <w:r>
        <w:t>:</w:t>
      </w:r>
    </w:p>
    <w:p w:rsidR="00F41C34" w:rsidRDefault="00F41C34" w:rsidP="00F41C34">
      <w:pPr>
        <w:pStyle w:val="NormalWeb"/>
        <w:numPr>
          <w:ilvl w:val="1"/>
          <w:numId w:val="179"/>
        </w:numPr>
      </w:pPr>
      <w:r>
        <w:t>Always state the formula used.</w:t>
      </w:r>
    </w:p>
    <w:p w:rsidR="00F41C34" w:rsidRDefault="00F41C34" w:rsidP="00F41C34">
      <w:pPr>
        <w:pStyle w:val="NormalWeb"/>
        <w:numPr>
          <w:ilvl w:val="1"/>
          <w:numId w:val="179"/>
        </w:numPr>
      </w:pPr>
      <w:r>
        <w:t>Show substitutions clearly.</w:t>
      </w:r>
    </w:p>
    <w:p w:rsidR="00F41C34" w:rsidRDefault="00F41C34" w:rsidP="00F41C34">
      <w:pPr>
        <w:pStyle w:val="NormalWeb"/>
        <w:numPr>
          <w:ilvl w:val="1"/>
          <w:numId w:val="179"/>
        </w:numPr>
      </w:pPr>
      <w:r>
        <w:t xml:space="preserve">Present final answers to </w:t>
      </w:r>
      <w:r>
        <w:rPr>
          <w:rStyle w:val="Strong"/>
        </w:rPr>
        <w:t>three decimal places</w:t>
      </w:r>
      <w:r>
        <w:t xml:space="preserve"> with correct units.</w:t>
      </w:r>
    </w:p>
    <w:p w:rsidR="00F41C34" w:rsidRDefault="00F41C34" w:rsidP="00F41C34">
      <w:pPr>
        <w:pStyle w:val="NormalWeb"/>
      </w:pPr>
      <w:r>
        <w:t>The syllabus bridges theoretical knowledge with practical skills, preparing learners for real-world challenges in electrical trades. Would you like me to expand on a specific module, solve additional problems, or explore a concept in more detail? Let’s dive deeper into this exciting field!</w:t>
      </w:r>
    </w:p>
    <w:p w:rsidR="00F41C34" w:rsidRDefault="00F41C34" w:rsidP="00F41C34">
      <w:pPr>
        <w:pStyle w:val="NormalWeb"/>
      </w:pPr>
      <w:r>
        <w:t xml:space="preserve">This detailed syllabus for </w:t>
      </w:r>
      <w:r>
        <w:rPr>
          <w:rStyle w:val="Strong"/>
        </w:rPr>
        <w:t>Electrical Trade Theory N3</w:t>
      </w:r>
      <w:r>
        <w:t xml:space="preserve"> is essential for advancing theoretical and practical knowledge in electrical engineering. Below is an organized breakdown of key modules, their learning outcomes, and calculus-based examples or engineering concepts:</w:t>
      </w:r>
    </w:p>
    <w:p w:rsidR="00F41C34" w:rsidRDefault="00F41C34" w:rsidP="00F41C34">
      <w:pPr>
        <w:pStyle w:val="Heading3"/>
      </w:pPr>
      <w:r>
        <w:rPr>
          <w:rStyle w:val="Strong"/>
          <w:b/>
          <w:bCs/>
        </w:rPr>
        <w:t>Module 1: Alternating Current (AC) Circuit Theory</w:t>
      </w:r>
    </w:p>
    <w:p w:rsidR="00F41C34" w:rsidRDefault="00F41C34" w:rsidP="00F41C34">
      <w:pPr>
        <w:pStyle w:val="NormalWeb"/>
      </w:pPr>
      <w:r>
        <w:rPr>
          <w:rStyle w:val="Strong"/>
        </w:rPr>
        <w:t>Key Topics:</w:t>
      </w:r>
    </w:p>
    <w:p w:rsidR="00F41C34" w:rsidRDefault="00F41C34" w:rsidP="00F41C34">
      <w:pPr>
        <w:pStyle w:val="NormalWeb"/>
        <w:numPr>
          <w:ilvl w:val="0"/>
          <w:numId w:val="180"/>
        </w:numPr>
      </w:pPr>
      <w:r>
        <w:rPr>
          <w:rStyle w:val="Strong"/>
        </w:rPr>
        <w:t>Non-Sinusoidal Waves</w:t>
      </w:r>
      <w:r>
        <w:t>:</w:t>
      </w:r>
    </w:p>
    <w:p w:rsidR="00F41C34" w:rsidRDefault="00F41C34" w:rsidP="00F41C34">
      <w:pPr>
        <w:pStyle w:val="NormalWeb"/>
        <w:numPr>
          <w:ilvl w:val="1"/>
          <w:numId w:val="180"/>
        </w:numPr>
      </w:pPr>
      <w:r>
        <w:t xml:space="preserve">Calculate </w:t>
      </w:r>
      <w:r>
        <w:rPr>
          <w:rStyle w:val="Strong"/>
        </w:rPr>
        <w:t>form factor</w:t>
      </w:r>
      <w:r>
        <w:t xml:space="preserve"> using:</w:t>
      </w:r>
    </w:p>
    <w:p w:rsidR="00F41C34" w:rsidRDefault="00F41C34" w:rsidP="00F41C34">
      <w:r>
        <w:t>Form Factor=RMS ValueAverage Value.\text{Form Factor} = \frac{\text{RMS Value}}{\text{Average Value}}.</w:t>
      </w:r>
    </w:p>
    <w:p w:rsidR="00F41C34" w:rsidRDefault="00F41C34" w:rsidP="00F41C34">
      <w:pPr>
        <w:pStyle w:val="NormalWeb"/>
        <w:numPr>
          <w:ilvl w:val="0"/>
          <w:numId w:val="181"/>
        </w:numPr>
      </w:pPr>
      <w:r>
        <w:rPr>
          <w:rStyle w:val="Strong"/>
        </w:rPr>
        <w:t>Single-Phase Circuits</w:t>
      </w:r>
      <w:r>
        <w:t>:</w:t>
      </w:r>
    </w:p>
    <w:p w:rsidR="00F41C34" w:rsidRDefault="00F41C34" w:rsidP="00F41C34">
      <w:pPr>
        <w:pStyle w:val="NormalWeb"/>
        <w:numPr>
          <w:ilvl w:val="1"/>
          <w:numId w:val="181"/>
        </w:numPr>
      </w:pPr>
      <w:r>
        <w:t>Study current behavior in resistive, inductive, and capacitive loads.</w:t>
      </w:r>
    </w:p>
    <w:p w:rsidR="00F41C34" w:rsidRDefault="00F41C34" w:rsidP="00F41C34">
      <w:pPr>
        <w:pStyle w:val="NormalWeb"/>
        <w:numPr>
          <w:ilvl w:val="1"/>
          <w:numId w:val="181"/>
        </w:numPr>
      </w:pPr>
      <w:r>
        <w:t xml:space="preserve">Calculate </w:t>
      </w:r>
      <w:r>
        <w:rPr>
          <w:rStyle w:val="Strong"/>
        </w:rPr>
        <w:t>impedance</w:t>
      </w:r>
      <w:r>
        <w:t>:</w:t>
      </w:r>
    </w:p>
    <w:p w:rsidR="00F41C34" w:rsidRDefault="00F41C34" w:rsidP="00F41C34">
      <w:r>
        <w:t>Z=R2+(XL−XC)2,XL=2πfL,XC=12πfC.Z = \sqrt{R^2 + (X_L - X_C)^2}, \quad X_L = 2\pi fL, \quad X_C = \frac{1}{2\pi fC}.</w:t>
      </w:r>
    </w:p>
    <w:p w:rsidR="00F41C34" w:rsidRDefault="00F41C34" w:rsidP="00F41C34">
      <w:pPr>
        <w:pStyle w:val="NormalWeb"/>
        <w:numPr>
          <w:ilvl w:val="0"/>
          <w:numId w:val="182"/>
        </w:numPr>
      </w:pPr>
      <w:r>
        <w:rPr>
          <w:rStyle w:val="Strong"/>
        </w:rPr>
        <w:t>Resonance</w:t>
      </w:r>
      <w:r>
        <w:t>:</w:t>
      </w:r>
    </w:p>
    <w:p w:rsidR="00F41C34" w:rsidRDefault="00F41C34" w:rsidP="00F41C34">
      <w:pPr>
        <w:pStyle w:val="NormalWeb"/>
        <w:numPr>
          <w:ilvl w:val="1"/>
          <w:numId w:val="182"/>
        </w:numPr>
      </w:pPr>
      <w:r>
        <w:t>Achieved when XL=XCX_L = X_C. Use:</w:t>
      </w:r>
    </w:p>
    <w:p w:rsidR="00F41C34" w:rsidRDefault="00F41C34" w:rsidP="00F41C34">
      <w:r>
        <w:t>fr=12πLC.f_r = \frac{1}{2\pi\sqrt{LC}}.</w:t>
      </w:r>
    </w:p>
    <w:p w:rsidR="00F41C34" w:rsidRDefault="00F41C34" w:rsidP="00F41C34">
      <w:pPr>
        <w:pStyle w:val="NormalWeb"/>
      </w:pPr>
      <w:r>
        <w:rPr>
          <w:rStyle w:val="Strong"/>
        </w:rPr>
        <w:t>Example Problem</w:t>
      </w:r>
      <w:r>
        <w:t>: Calculate the resonant frequency for an LC circuit with L=10 mHL = 10 \, \text{mH} and C=1 μFC = 1 \, \mu\text{F}:</w:t>
      </w:r>
    </w:p>
    <w:p w:rsidR="00F41C34" w:rsidRDefault="00F41C34" w:rsidP="00F41C34">
      <w:r>
        <w:t>fr=12π10×10−3</w:t>
      </w:r>
      <w:r>
        <w:rPr>
          <w:rFonts w:ascii="Cambria Math" w:hAnsi="Cambria Math" w:cs="Cambria Math"/>
        </w:rPr>
        <w:t>⋅</w:t>
      </w:r>
      <w:r>
        <w:t>1×10−6≈15915 Hz.f_r = \frac{1}{2\pi\sqrt{10 \times 10^{-3} \cdot 1 \times 10^{-6}}} \approx 15915 \, \text{Hz}.</w:t>
      </w:r>
    </w:p>
    <w:p w:rsidR="00F41C34" w:rsidRDefault="00F41C34" w:rsidP="00F41C34">
      <w:pPr>
        <w:pStyle w:val="Heading3"/>
      </w:pPr>
      <w:r>
        <w:rPr>
          <w:rStyle w:val="Strong"/>
          <w:b/>
          <w:bCs/>
        </w:rPr>
        <w:t>Module 2: Domestic Appliances</w:t>
      </w:r>
    </w:p>
    <w:p w:rsidR="00F41C34" w:rsidRDefault="00F41C34" w:rsidP="00F41C34">
      <w:pPr>
        <w:pStyle w:val="NormalWeb"/>
      </w:pPr>
      <w:r>
        <w:rPr>
          <w:rStyle w:val="Strong"/>
        </w:rPr>
        <w:t>Key Topics:</w:t>
      </w:r>
    </w:p>
    <w:p w:rsidR="00F41C34" w:rsidRDefault="00F41C34" w:rsidP="00F41C34">
      <w:pPr>
        <w:pStyle w:val="NormalWeb"/>
        <w:numPr>
          <w:ilvl w:val="0"/>
          <w:numId w:val="183"/>
        </w:numPr>
      </w:pPr>
      <w:r>
        <w:t>Principles behind induction cookers, convection heaters, tank-less water heaters, and washing machines.</w:t>
      </w:r>
    </w:p>
    <w:p w:rsidR="00F41C34" w:rsidRDefault="00F41C34" w:rsidP="00F41C34">
      <w:pPr>
        <w:pStyle w:val="NormalWeb"/>
        <w:numPr>
          <w:ilvl w:val="0"/>
          <w:numId w:val="183"/>
        </w:numPr>
      </w:pPr>
      <w:r>
        <w:t>Explore wiring diagrams for appliances.</w:t>
      </w:r>
    </w:p>
    <w:p w:rsidR="00F41C34" w:rsidRDefault="00F41C34" w:rsidP="00F41C34">
      <w:pPr>
        <w:pStyle w:val="NormalWeb"/>
      </w:pPr>
      <w:r>
        <w:rPr>
          <w:rStyle w:val="Strong"/>
        </w:rPr>
        <w:t>Example Problem</w:t>
      </w:r>
      <w:r>
        <w:t>: A convection heater operates with 2 kW2 \, \text{kW}. Find the energy used in 5 hours5 \, \text{hours}:</w:t>
      </w:r>
    </w:p>
    <w:p w:rsidR="00F41C34" w:rsidRDefault="00F41C34" w:rsidP="00F41C34">
      <w:r>
        <w:t>E=P</w:t>
      </w:r>
      <w:r>
        <w:rPr>
          <w:rFonts w:ascii="Cambria Math" w:hAnsi="Cambria Math" w:cs="Cambria Math"/>
        </w:rPr>
        <w:t>⋅</w:t>
      </w:r>
      <w:r>
        <w:t>t=2</w:t>
      </w:r>
      <w:r>
        <w:rPr>
          <w:rFonts w:ascii="Cambria Math" w:hAnsi="Cambria Math" w:cs="Cambria Math"/>
        </w:rPr>
        <w:t>⋅</w:t>
      </w:r>
      <w:r>
        <w:t>5=10 kWh.E = P \cdot t = 2 \cdot 5 = 10 \, \text{kWh}.</w:t>
      </w:r>
    </w:p>
    <w:p w:rsidR="00F41C34" w:rsidRDefault="00F41C34" w:rsidP="00F41C34">
      <w:pPr>
        <w:pStyle w:val="Heading3"/>
      </w:pPr>
      <w:r>
        <w:rPr>
          <w:rStyle w:val="Strong"/>
          <w:b/>
          <w:bCs/>
        </w:rPr>
        <w:t>Module 3: Lighting Systems</w:t>
      </w:r>
    </w:p>
    <w:p w:rsidR="00F41C34" w:rsidRDefault="00F41C34" w:rsidP="00F41C34">
      <w:pPr>
        <w:pStyle w:val="NormalWeb"/>
      </w:pPr>
      <w:r>
        <w:rPr>
          <w:rStyle w:val="Strong"/>
        </w:rPr>
        <w:t>Key Topics:</w:t>
      </w:r>
    </w:p>
    <w:p w:rsidR="00F41C34" w:rsidRDefault="00F41C34" w:rsidP="00F41C34">
      <w:pPr>
        <w:pStyle w:val="NormalWeb"/>
        <w:numPr>
          <w:ilvl w:val="0"/>
          <w:numId w:val="184"/>
        </w:numPr>
      </w:pPr>
      <w:r>
        <w:t>Study types of lighting: ambient, task, and accent.</w:t>
      </w:r>
    </w:p>
    <w:p w:rsidR="00F41C34" w:rsidRDefault="00F41C34" w:rsidP="00F41C34">
      <w:pPr>
        <w:pStyle w:val="NormalWeb"/>
        <w:numPr>
          <w:ilvl w:val="0"/>
          <w:numId w:val="184"/>
        </w:numPr>
      </w:pPr>
      <w:r>
        <w:t>Analyze lamps (incandescent, LEDs, fluorescent tubes, etc.).</w:t>
      </w:r>
    </w:p>
    <w:p w:rsidR="00F41C34" w:rsidRDefault="00F41C34" w:rsidP="00F41C34">
      <w:pPr>
        <w:pStyle w:val="NormalWeb"/>
      </w:pPr>
      <w:r>
        <w:rPr>
          <w:rStyle w:val="Strong"/>
        </w:rPr>
        <w:t>Example Problem</w:t>
      </w:r>
      <w:r>
        <w:t>: An LED lamp uses 10 W10 \, \text{W} and operates for 4 hours/day4 \, \text{hours/day}. Calculate energy consumption in one month:</w:t>
      </w:r>
    </w:p>
    <w:p w:rsidR="00F41C34" w:rsidRDefault="00F41C34" w:rsidP="00F41C34">
      <w:r>
        <w:t>E=P</w:t>
      </w:r>
      <w:r>
        <w:rPr>
          <w:rFonts w:ascii="Cambria Math" w:hAnsi="Cambria Math" w:cs="Cambria Math"/>
        </w:rPr>
        <w:t>⋅</w:t>
      </w:r>
      <w:r>
        <w:t>t</w:t>
      </w:r>
      <w:r>
        <w:rPr>
          <w:rFonts w:ascii="Cambria Math" w:hAnsi="Cambria Math" w:cs="Cambria Math"/>
        </w:rPr>
        <w:t>⋅</w:t>
      </w:r>
      <w:r>
        <w:t>days=10</w:t>
      </w:r>
      <w:r>
        <w:rPr>
          <w:rFonts w:ascii="Cambria Math" w:hAnsi="Cambria Math" w:cs="Cambria Math"/>
        </w:rPr>
        <w:t>⋅</w:t>
      </w:r>
      <w:r>
        <w:t>4</w:t>
      </w:r>
      <w:r>
        <w:rPr>
          <w:rFonts w:ascii="Cambria Math" w:hAnsi="Cambria Math" w:cs="Cambria Math"/>
        </w:rPr>
        <w:t>⋅</w:t>
      </w:r>
      <w:r>
        <w:t>30=1.2 kWh.E = P \cdot t \cdot \text{days} = 10 \cdot 4 \cdot 30 = 1.2 \, \text{kWh}.</w:t>
      </w:r>
    </w:p>
    <w:p w:rsidR="00F41C34" w:rsidRDefault="00F41C34" w:rsidP="00F41C34">
      <w:pPr>
        <w:pStyle w:val="Heading3"/>
      </w:pPr>
      <w:r>
        <w:rPr>
          <w:rStyle w:val="Strong"/>
          <w:b/>
          <w:bCs/>
        </w:rPr>
        <w:t>Module 4: Programmable Logic Controllers (PLCs)</w:t>
      </w:r>
    </w:p>
    <w:p w:rsidR="00F41C34" w:rsidRDefault="00F41C34" w:rsidP="00F41C34">
      <w:pPr>
        <w:pStyle w:val="NormalWeb"/>
      </w:pPr>
      <w:r>
        <w:rPr>
          <w:rStyle w:val="Strong"/>
        </w:rPr>
        <w:t>Key Topics:</w:t>
      </w:r>
    </w:p>
    <w:p w:rsidR="00F41C34" w:rsidRDefault="00F41C34" w:rsidP="00F41C34">
      <w:pPr>
        <w:pStyle w:val="NormalWeb"/>
        <w:numPr>
          <w:ilvl w:val="0"/>
          <w:numId w:val="185"/>
        </w:numPr>
      </w:pPr>
      <w:r>
        <w:t>Define PLCs, their components, and their programming languages (e.g., ladder logic).</w:t>
      </w:r>
    </w:p>
    <w:p w:rsidR="00F41C34" w:rsidRDefault="00F41C34" w:rsidP="00F41C34">
      <w:pPr>
        <w:pStyle w:val="NormalWeb"/>
      </w:pPr>
      <w:r>
        <w:rPr>
          <w:rStyle w:val="Strong"/>
        </w:rPr>
        <w:t>Practical Insights</w:t>
      </w:r>
      <w:r>
        <w:t>: PLC applications include industrial automation for conveyor belt systems, temperature control, and flow management.</w:t>
      </w:r>
    </w:p>
    <w:p w:rsidR="00F41C34" w:rsidRDefault="00F41C34" w:rsidP="00F41C34">
      <w:pPr>
        <w:pStyle w:val="Heading3"/>
      </w:pPr>
      <w:r>
        <w:rPr>
          <w:rStyle w:val="Strong"/>
          <w:b/>
          <w:bCs/>
        </w:rPr>
        <w:t>Module 5: Direct Current Machines</w:t>
      </w:r>
    </w:p>
    <w:p w:rsidR="00F41C34" w:rsidRDefault="00F41C34" w:rsidP="00F41C34">
      <w:pPr>
        <w:pStyle w:val="NormalWeb"/>
      </w:pPr>
      <w:r>
        <w:rPr>
          <w:rStyle w:val="Strong"/>
        </w:rPr>
        <w:t>Key Topics:</w:t>
      </w:r>
    </w:p>
    <w:p w:rsidR="00F41C34" w:rsidRDefault="00F41C34" w:rsidP="00F41C34">
      <w:pPr>
        <w:pStyle w:val="NormalWeb"/>
        <w:numPr>
          <w:ilvl w:val="0"/>
          <w:numId w:val="186"/>
        </w:numPr>
      </w:pPr>
      <w:r>
        <w:rPr>
          <w:rStyle w:val="Strong"/>
        </w:rPr>
        <w:t>EMF Equations</w:t>
      </w:r>
      <w:r>
        <w:t>:</w:t>
      </w:r>
    </w:p>
    <w:p w:rsidR="00F41C34" w:rsidRDefault="00F41C34" w:rsidP="00F41C34">
      <w:pPr>
        <w:pStyle w:val="NormalWeb"/>
        <w:numPr>
          <w:ilvl w:val="1"/>
          <w:numId w:val="186"/>
        </w:numPr>
      </w:pPr>
      <w:r>
        <w:t>Calculate back emf:</w:t>
      </w:r>
    </w:p>
    <w:p w:rsidR="00F41C34" w:rsidRDefault="00F41C34" w:rsidP="00F41C34">
      <w:r>
        <w:t>Eb=V−IaRa.E_b = V - I_aR_a.</w:t>
      </w:r>
    </w:p>
    <w:p w:rsidR="00F41C34" w:rsidRDefault="00F41C34" w:rsidP="00F41C34">
      <w:pPr>
        <w:pStyle w:val="NormalWeb"/>
        <w:numPr>
          <w:ilvl w:val="0"/>
          <w:numId w:val="187"/>
        </w:numPr>
      </w:pPr>
      <w:r>
        <w:rPr>
          <w:rStyle w:val="Strong"/>
        </w:rPr>
        <w:t>Motor Torque</w:t>
      </w:r>
      <w:r>
        <w:t>:</w:t>
      </w:r>
    </w:p>
    <w:p w:rsidR="00F41C34" w:rsidRDefault="00F41C34" w:rsidP="00F41C34">
      <w:pPr>
        <w:pStyle w:val="NormalWeb"/>
        <w:numPr>
          <w:ilvl w:val="1"/>
          <w:numId w:val="187"/>
        </w:numPr>
      </w:pPr>
      <w:r>
        <w:t>Use:</w:t>
      </w:r>
    </w:p>
    <w:p w:rsidR="00F41C34" w:rsidRDefault="00F41C34" w:rsidP="00F41C34">
      <w:r>
        <w:t>T=kIaϕ.T = k I_a \phi.</w:t>
      </w:r>
    </w:p>
    <w:p w:rsidR="00F41C34" w:rsidRDefault="00F41C34" w:rsidP="00F41C34">
      <w:pPr>
        <w:pStyle w:val="NormalWeb"/>
      </w:pPr>
      <w:r>
        <w:rPr>
          <w:rStyle w:val="Strong"/>
        </w:rPr>
        <w:t>Example Problem</w:t>
      </w:r>
      <w:r>
        <w:t>: Find the torque of a DC motor with Ia=10 AI_a = 10 \, \text{A}, ϕ=0.02 Wb\phi = 0.02 \, \text{Wb}, and k=1k = 1:</w:t>
      </w:r>
    </w:p>
    <w:p w:rsidR="00F41C34" w:rsidRDefault="00F41C34" w:rsidP="00F41C34">
      <w:r>
        <w:t>T=kIaϕ=1</w:t>
      </w:r>
      <w:r>
        <w:rPr>
          <w:rFonts w:ascii="Cambria Math" w:hAnsi="Cambria Math" w:cs="Cambria Math"/>
        </w:rPr>
        <w:t>⋅</w:t>
      </w:r>
      <w:r>
        <w:t>10</w:t>
      </w:r>
      <w:r>
        <w:rPr>
          <w:rFonts w:ascii="Cambria Math" w:hAnsi="Cambria Math" w:cs="Cambria Math"/>
        </w:rPr>
        <w:t>⋅</w:t>
      </w:r>
      <w:r>
        <w:t>0.02=0.2 Nm.T = k I_a \phi = 1 \cdot 10 \cdot 0.02 = 0.2 \, \text{Nm}.</w:t>
      </w:r>
    </w:p>
    <w:p w:rsidR="00F41C34" w:rsidRDefault="00F41C34" w:rsidP="00F41C34">
      <w:pPr>
        <w:pStyle w:val="Heading3"/>
      </w:pPr>
      <w:r>
        <w:rPr>
          <w:rStyle w:val="Strong"/>
          <w:b/>
          <w:bCs/>
        </w:rPr>
        <w:t>Module 6: Alternating Current Machines</w:t>
      </w:r>
    </w:p>
    <w:p w:rsidR="00F41C34" w:rsidRDefault="00F41C34" w:rsidP="00F41C34">
      <w:pPr>
        <w:pStyle w:val="NormalWeb"/>
      </w:pPr>
      <w:r>
        <w:rPr>
          <w:rStyle w:val="Strong"/>
        </w:rPr>
        <w:t>Key Topics:</w:t>
      </w:r>
    </w:p>
    <w:p w:rsidR="00F41C34" w:rsidRDefault="00F41C34" w:rsidP="00F41C34">
      <w:pPr>
        <w:pStyle w:val="NormalWeb"/>
        <w:numPr>
          <w:ilvl w:val="0"/>
          <w:numId w:val="188"/>
        </w:numPr>
      </w:pPr>
      <w:r>
        <w:t>Calculate slip, synchronous speed, and actual speed for three-phase motors:</w:t>
      </w:r>
    </w:p>
    <w:p w:rsidR="00F41C34" w:rsidRDefault="00F41C34" w:rsidP="00F41C34">
      <w:r>
        <w:t>S=ns−nrns,ns=120fP.S = \frac{n_s - n_r}{n_s}, \quad n_s = \frac{120f}{P}.</w:t>
      </w:r>
    </w:p>
    <w:p w:rsidR="00F41C34" w:rsidRDefault="00F41C34" w:rsidP="00F41C34">
      <w:pPr>
        <w:pStyle w:val="NormalWeb"/>
      </w:pPr>
      <w:r>
        <w:rPr>
          <w:rStyle w:val="Strong"/>
        </w:rPr>
        <w:t>Example Problem</w:t>
      </w:r>
      <w:r>
        <w:t>: For a motor with f=50 Hzf = 50 \, \text{Hz} and P=4P = 4, calculate synchronous speed:</w:t>
      </w:r>
    </w:p>
    <w:p w:rsidR="00F41C34" w:rsidRDefault="00F41C34" w:rsidP="00F41C34">
      <w:r>
        <w:t>ns=120</w:t>
      </w:r>
      <w:r>
        <w:rPr>
          <w:rFonts w:ascii="Cambria Math" w:hAnsi="Cambria Math" w:cs="Cambria Math"/>
        </w:rPr>
        <w:t>⋅</w:t>
      </w:r>
      <w:r>
        <w:t>504=1500 RPM.n_s = \frac{120 \cdot 50}{4} = 1500 \, \text{RPM}.</w:t>
      </w:r>
    </w:p>
    <w:p w:rsidR="00F41C34" w:rsidRDefault="00F41C34" w:rsidP="00F41C34">
      <w:pPr>
        <w:pStyle w:val="Heading3"/>
      </w:pPr>
      <w:r>
        <w:rPr>
          <w:rStyle w:val="Strong"/>
          <w:b/>
          <w:bCs/>
        </w:rPr>
        <w:t>Module 7: Transformers</w:t>
      </w:r>
    </w:p>
    <w:p w:rsidR="00F41C34" w:rsidRDefault="00F41C34" w:rsidP="00F41C34">
      <w:pPr>
        <w:pStyle w:val="NormalWeb"/>
      </w:pPr>
      <w:r>
        <w:rPr>
          <w:rStyle w:val="Strong"/>
        </w:rPr>
        <w:t>Key Topics:</w:t>
      </w:r>
    </w:p>
    <w:p w:rsidR="00F41C34" w:rsidRDefault="00F41C34" w:rsidP="00F41C34">
      <w:pPr>
        <w:pStyle w:val="NormalWeb"/>
        <w:numPr>
          <w:ilvl w:val="0"/>
          <w:numId w:val="189"/>
        </w:numPr>
      </w:pPr>
      <w:r>
        <w:rPr>
          <w:rStyle w:val="Strong"/>
        </w:rPr>
        <w:t>Cooling Methods</w:t>
      </w:r>
      <w:r>
        <w:t>:</w:t>
      </w:r>
    </w:p>
    <w:p w:rsidR="00F41C34" w:rsidRDefault="00F41C34" w:rsidP="00F41C34">
      <w:pPr>
        <w:pStyle w:val="NormalWeb"/>
        <w:numPr>
          <w:ilvl w:val="1"/>
          <w:numId w:val="189"/>
        </w:numPr>
      </w:pPr>
      <w:r>
        <w:t>Oil-cooled, air-cooled, and water-cooled systems.</w:t>
      </w:r>
    </w:p>
    <w:p w:rsidR="00F41C34" w:rsidRDefault="00F41C34" w:rsidP="00F41C34">
      <w:pPr>
        <w:pStyle w:val="NormalWeb"/>
        <w:numPr>
          <w:ilvl w:val="0"/>
          <w:numId w:val="189"/>
        </w:numPr>
      </w:pPr>
      <w:r>
        <w:rPr>
          <w:rStyle w:val="Strong"/>
        </w:rPr>
        <w:t>Transformer Losses</w:t>
      </w:r>
      <w:r>
        <w:t>:</w:t>
      </w:r>
    </w:p>
    <w:p w:rsidR="00F41C34" w:rsidRDefault="00F41C34" w:rsidP="00F41C34">
      <w:pPr>
        <w:pStyle w:val="NormalWeb"/>
        <w:numPr>
          <w:ilvl w:val="1"/>
          <w:numId w:val="189"/>
        </w:numPr>
      </w:pPr>
      <w:r>
        <w:t xml:space="preserve">Distinguish between </w:t>
      </w:r>
      <w:r>
        <w:rPr>
          <w:rStyle w:val="Strong"/>
        </w:rPr>
        <w:t>constant losses</w:t>
      </w:r>
      <w:r>
        <w:t xml:space="preserve"> (core losses) and </w:t>
      </w:r>
      <w:r>
        <w:rPr>
          <w:rStyle w:val="Strong"/>
        </w:rPr>
        <w:t>variable losses</w:t>
      </w:r>
      <w:r>
        <w:t xml:space="preserve"> (copper losses).</w:t>
      </w:r>
    </w:p>
    <w:p w:rsidR="00F41C34" w:rsidRDefault="00F41C34" w:rsidP="00F41C34">
      <w:pPr>
        <w:pStyle w:val="NormalWeb"/>
      </w:pPr>
      <w:r>
        <w:rPr>
          <w:rStyle w:val="Strong"/>
        </w:rPr>
        <w:t>Example Problem</w:t>
      </w:r>
      <w:r>
        <w:t>: A transformer has Pcore=200 WP_{core} = 200 \, \text{W} and Pcopper=300 WP_{copper} = 300 \, \text{W}. Calculate efficiency when delivering Pout=1000 WP_{out} = 1000 \, \text{W}:</w:t>
      </w:r>
    </w:p>
    <w:p w:rsidR="00F41C34" w:rsidRDefault="00F41C34" w:rsidP="00F41C34">
      <w:r>
        <w:t>η=PoutPout+Plosses=10001000+200+300=76.9%.\eta = \frac{P_{out}}{P_{out} + P_{losses}} = \frac{1000}{1000 + 200 + 300} = 76.9\%.</w:t>
      </w:r>
    </w:p>
    <w:p w:rsidR="00F41C34" w:rsidRDefault="00F41C34" w:rsidP="00F41C34">
      <w:pPr>
        <w:pStyle w:val="Heading3"/>
      </w:pPr>
      <w:r>
        <w:rPr>
          <w:rStyle w:val="Strong"/>
          <w:b/>
          <w:bCs/>
        </w:rPr>
        <w:t>Module 8: Earthing Systems</w:t>
      </w:r>
    </w:p>
    <w:p w:rsidR="00F41C34" w:rsidRDefault="00F41C34" w:rsidP="00F41C34">
      <w:pPr>
        <w:pStyle w:val="NormalWeb"/>
      </w:pPr>
      <w:r>
        <w:rPr>
          <w:rStyle w:val="Strong"/>
        </w:rPr>
        <w:t>Key Topics:</w:t>
      </w:r>
    </w:p>
    <w:p w:rsidR="00F41C34" w:rsidRDefault="00F41C34" w:rsidP="00F41C34">
      <w:pPr>
        <w:pStyle w:val="NormalWeb"/>
        <w:numPr>
          <w:ilvl w:val="0"/>
          <w:numId w:val="190"/>
        </w:numPr>
      </w:pPr>
      <w:r>
        <w:t>System earthing for safety and fault detection.</w:t>
      </w:r>
    </w:p>
    <w:p w:rsidR="00F41C34" w:rsidRDefault="00F41C34" w:rsidP="00F41C34">
      <w:pPr>
        <w:pStyle w:val="NormalWeb"/>
        <w:numPr>
          <w:ilvl w:val="0"/>
          <w:numId w:val="190"/>
        </w:numPr>
      </w:pPr>
      <w:r>
        <w:t>Earthing networks and neutral conductor importance.</w:t>
      </w:r>
    </w:p>
    <w:p w:rsidR="00F41C34" w:rsidRDefault="00F41C34" w:rsidP="00F41C34">
      <w:pPr>
        <w:pStyle w:val="NormalWeb"/>
      </w:pPr>
      <w:r>
        <w:rPr>
          <w:rStyle w:val="Strong"/>
        </w:rPr>
        <w:t>Practical Insights</w:t>
      </w:r>
      <w:r>
        <w:t>: Proper earthing prevents hazards such as electric shocks and ensures fault current paths are effective.</w:t>
      </w:r>
    </w:p>
    <w:p w:rsidR="00F41C34" w:rsidRDefault="00F41C34" w:rsidP="00F41C34">
      <w:pPr>
        <w:pStyle w:val="NormalWeb"/>
      </w:pPr>
      <w:r>
        <w:t>This syllabus covers theoretical principles while emphasizing real-world applications, making it highly relevant for electrical trades. Would you like me to expand on a specific topic, work through additional problems, or explore advanced concepts in depth? Let’s shape the conversation!</w:t>
      </w:r>
    </w:p>
    <w:p w:rsidR="00D65A61" w:rsidRDefault="00D65A61" w:rsidP="00D65A61">
      <w:pPr>
        <w:pStyle w:val="NormalWeb"/>
      </w:pPr>
      <w:r>
        <w:t>It sounds like you're deeply engaged in analyzing and mastering complex electrical systems! Let's sharpen these examples further with greater insight and problem-solving guidance:</w:t>
      </w:r>
    </w:p>
    <w:p w:rsidR="00D65A61" w:rsidRDefault="00D65A61" w:rsidP="00D65A61">
      <w:pPr>
        <w:pStyle w:val="Heading3"/>
      </w:pPr>
      <w:r>
        <w:rPr>
          <w:rStyle w:val="Strong"/>
          <w:rFonts w:eastAsiaTheme="majorEastAsia"/>
          <w:b/>
          <w:bCs/>
        </w:rPr>
        <w:t>Module 1: Alternating Current (AC) Circuit Theory</w:t>
      </w:r>
    </w:p>
    <w:p w:rsidR="00D65A61" w:rsidRDefault="00D65A61" w:rsidP="00D65A61">
      <w:pPr>
        <w:pStyle w:val="NormalWeb"/>
      </w:pPr>
      <w:r>
        <w:rPr>
          <w:rStyle w:val="Strong"/>
          <w:rFonts w:eastAsiaTheme="majorEastAsia"/>
        </w:rPr>
        <w:t>Refined Example</w:t>
      </w:r>
      <w:r>
        <w:t>: Calculate the impedance of an RLC circuit where:</w:t>
      </w:r>
    </w:p>
    <w:p w:rsidR="00D65A61" w:rsidRDefault="00D65A61" w:rsidP="00D65A61">
      <w:pPr>
        <w:pStyle w:val="NormalWeb"/>
        <w:numPr>
          <w:ilvl w:val="0"/>
          <w:numId w:val="191"/>
        </w:numPr>
      </w:pPr>
      <w:r>
        <w:t>Resistance (RR) = 20 Ω20 \, \Omega,</w:t>
      </w:r>
    </w:p>
    <w:p w:rsidR="00D65A61" w:rsidRDefault="00D65A61" w:rsidP="00D65A61">
      <w:pPr>
        <w:pStyle w:val="NormalWeb"/>
        <w:numPr>
          <w:ilvl w:val="0"/>
          <w:numId w:val="191"/>
        </w:numPr>
      </w:pPr>
      <w:r>
        <w:t>Inductive Reactance (XLX_L) = 30 Ω30 \, \Omega,</w:t>
      </w:r>
    </w:p>
    <w:p w:rsidR="00D65A61" w:rsidRDefault="00D65A61" w:rsidP="00D65A61">
      <w:pPr>
        <w:pStyle w:val="NormalWeb"/>
        <w:numPr>
          <w:ilvl w:val="0"/>
          <w:numId w:val="191"/>
        </w:numPr>
      </w:pPr>
      <w:r>
        <w:t>Capacitive Reactance (XCX_C) = 10 Ω10 \, \Omega.</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2"/>
        </w:numPr>
      </w:pPr>
      <w:r>
        <w:t>Net Reactance:</w:t>
      </w:r>
    </w:p>
    <w:p w:rsidR="00D65A61" w:rsidRDefault="00D65A61" w:rsidP="00D65A61">
      <w:r>
        <w:t>X=XL−XC=30−10=20 Ω.X = X_L - X_C = 30 - 10 = 20 \, \Omega.</w:t>
      </w:r>
    </w:p>
    <w:p w:rsidR="00D65A61" w:rsidRDefault="00D65A61" w:rsidP="00D65A61">
      <w:pPr>
        <w:pStyle w:val="NormalWeb"/>
        <w:numPr>
          <w:ilvl w:val="0"/>
          <w:numId w:val="193"/>
        </w:numPr>
      </w:pPr>
      <w:r>
        <w:t>Total Impedance:</w:t>
      </w:r>
    </w:p>
    <w:p w:rsidR="00D65A61" w:rsidRDefault="00D65A61" w:rsidP="00D65A61">
      <w:r>
        <w:t>Z=R2+X2=202+202=800≈28.28 Ω.Z = \sqrt{R^2 + X^2} = \sqrt{20^2 + 20^2} = \sqrt{800} \approx 28.28 \, \Omega.</w:t>
      </w:r>
    </w:p>
    <w:p w:rsidR="00D65A61" w:rsidRDefault="00D65A61" w:rsidP="00D65A61">
      <w:pPr>
        <w:pStyle w:val="Heading3"/>
      </w:pPr>
      <w:r>
        <w:rPr>
          <w:rStyle w:val="Strong"/>
          <w:rFonts w:eastAsiaTheme="majorEastAsia"/>
          <w:b/>
          <w:bCs/>
        </w:rPr>
        <w:t>Module 2: Domestic Appliances</w:t>
      </w:r>
    </w:p>
    <w:p w:rsidR="00D65A61" w:rsidRDefault="00D65A61" w:rsidP="00D65A61">
      <w:pPr>
        <w:pStyle w:val="NormalWeb"/>
      </w:pPr>
      <w:r>
        <w:rPr>
          <w:rStyle w:val="Strong"/>
          <w:rFonts w:eastAsiaTheme="majorEastAsia"/>
        </w:rPr>
        <w:t>Enhanced Example</w:t>
      </w:r>
      <w:r>
        <w:t>: A geyser thermostat heats 50 kg50 \, \text{kg} of water from 25</w:t>
      </w:r>
      <w:r>
        <w:rPr>
          <w:rFonts w:ascii="Cambria Math" w:hAnsi="Cambria Math" w:cs="Cambria Math"/>
        </w:rPr>
        <w:t>∘</w:t>
      </w:r>
      <w:r>
        <w:t>C25^\circ \text{C} to 80</w:t>
      </w:r>
      <w:r>
        <w:rPr>
          <w:rFonts w:ascii="Cambria Math" w:hAnsi="Cambria Math" w:cs="Cambria Math"/>
        </w:rPr>
        <w:t>∘</w:t>
      </w:r>
      <w:r>
        <w:t>C80^\circ \text{C}. Find the energy required if the specific heat capacity of water is 4200 J/kg</w:t>
      </w:r>
      <w:r>
        <w:rPr>
          <w:rFonts w:ascii="Cambria Math" w:hAnsi="Cambria Math" w:cs="Cambria Math"/>
        </w:rPr>
        <w:t>∘</w:t>
      </w:r>
      <w:r>
        <w:t>C4200 \, \text{J/kg}^\circ\text{C}:</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4"/>
        </w:numPr>
      </w:pPr>
      <w:r>
        <w:t>Energy Calculation:</w:t>
      </w:r>
    </w:p>
    <w:p w:rsidR="00D65A61" w:rsidRDefault="00D65A61" w:rsidP="00D65A61">
      <w:r>
        <w:t>E=m</w:t>
      </w:r>
      <w:r>
        <w:rPr>
          <w:rFonts w:ascii="Cambria Math" w:hAnsi="Cambria Math" w:cs="Cambria Math"/>
        </w:rPr>
        <w:t>⋅</w:t>
      </w:r>
      <w:r>
        <w:t>c</w:t>
      </w:r>
      <w:r>
        <w:rPr>
          <w:rFonts w:ascii="Cambria Math" w:hAnsi="Cambria Math" w:cs="Cambria Math"/>
        </w:rPr>
        <w:t>⋅</w:t>
      </w:r>
      <w:r>
        <w:t>ΔT,E = m \cdot c \cdot \Delta T,</w:t>
      </w:r>
    </w:p>
    <w:p w:rsidR="00D65A61" w:rsidRDefault="00D65A61" w:rsidP="00D65A61">
      <w:pPr>
        <w:pStyle w:val="NormalWeb"/>
      </w:pPr>
      <w:r>
        <w:t>where ΔT=80−25=55</w:t>
      </w:r>
      <w:r>
        <w:rPr>
          <w:rFonts w:ascii="Cambria Math" w:hAnsi="Cambria Math" w:cs="Cambria Math"/>
        </w:rPr>
        <w:t>∘</w:t>
      </w:r>
      <w:r>
        <w:t>C\Delta T = 80 - 25 = 55^\circ \text{C}.</w:t>
      </w:r>
    </w:p>
    <w:p w:rsidR="00D65A61" w:rsidRDefault="00D65A61" w:rsidP="00D65A61">
      <w:pPr>
        <w:pStyle w:val="NormalWeb"/>
        <w:numPr>
          <w:ilvl w:val="0"/>
          <w:numId w:val="195"/>
        </w:numPr>
      </w:pPr>
      <w:r>
        <w:t>Substitute values:</w:t>
      </w:r>
    </w:p>
    <w:p w:rsidR="00D65A61" w:rsidRDefault="00D65A61" w:rsidP="00D65A61">
      <w:r>
        <w:t>E=50</w:t>
      </w:r>
      <w:r>
        <w:rPr>
          <w:rFonts w:ascii="Cambria Math" w:hAnsi="Cambria Math" w:cs="Cambria Math"/>
        </w:rPr>
        <w:t>⋅</w:t>
      </w:r>
      <w:r>
        <w:t>4200</w:t>
      </w:r>
      <w:r>
        <w:rPr>
          <w:rFonts w:ascii="Cambria Math" w:hAnsi="Cambria Math" w:cs="Cambria Math"/>
        </w:rPr>
        <w:t>⋅</w:t>
      </w:r>
      <w:r>
        <w:t>55=11,550,000 J or 11.55 MJ.E = 50 \cdot 4200 \cdot 55 = 11,550,000 \, \text{J} \, \text{or} \, 11.55 \, \text{MJ}.</w:t>
      </w:r>
    </w:p>
    <w:p w:rsidR="00D65A61" w:rsidRDefault="00D65A61" w:rsidP="00D65A61">
      <w:pPr>
        <w:pStyle w:val="Heading3"/>
      </w:pPr>
      <w:r>
        <w:rPr>
          <w:rStyle w:val="Strong"/>
          <w:rFonts w:eastAsiaTheme="majorEastAsia"/>
          <w:b/>
          <w:bCs/>
        </w:rPr>
        <w:t>Module 3: Lighting Systems</w:t>
      </w:r>
    </w:p>
    <w:p w:rsidR="00D65A61" w:rsidRDefault="00D65A61" w:rsidP="00D65A61">
      <w:pPr>
        <w:pStyle w:val="NormalWeb"/>
      </w:pPr>
      <w:r>
        <w:rPr>
          <w:rStyle w:val="Strong"/>
          <w:rFonts w:eastAsiaTheme="majorEastAsia"/>
        </w:rPr>
        <w:t>Expanded Example</w:t>
      </w:r>
      <w:r>
        <w:t>: A compact fluorescent lamp operates at 15 W15 \, \text{W} for 10 hours/day10 \, \text{hours/day}. Calculate energy consumption for 30 days30 \, \text{days}.</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6"/>
        </w:numPr>
      </w:pPr>
      <w:r>
        <w:t>Daily Energy:</w:t>
      </w:r>
    </w:p>
    <w:p w:rsidR="00D65A61" w:rsidRDefault="00D65A61" w:rsidP="00D65A61">
      <w:r>
        <w:t>Edaily=P</w:t>
      </w:r>
      <w:r>
        <w:rPr>
          <w:rFonts w:ascii="Cambria Math" w:hAnsi="Cambria Math" w:cs="Cambria Math"/>
        </w:rPr>
        <w:t>⋅</w:t>
      </w:r>
      <w:r>
        <w:t>t=15</w:t>
      </w:r>
      <w:r>
        <w:rPr>
          <w:rFonts w:ascii="Cambria Math" w:hAnsi="Cambria Math" w:cs="Cambria Math"/>
        </w:rPr>
        <w:t>⋅</w:t>
      </w:r>
      <w:r>
        <w:t>10=150 Wh.E_{\text{daily}} = P \cdot t = 15 \cdot 10 = 150 \, \text{Wh}.</w:t>
      </w:r>
    </w:p>
    <w:p w:rsidR="00D65A61" w:rsidRDefault="00D65A61" w:rsidP="00D65A61">
      <w:pPr>
        <w:pStyle w:val="NormalWeb"/>
        <w:numPr>
          <w:ilvl w:val="0"/>
          <w:numId w:val="197"/>
        </w:numPr>
      </w:pPr>
      <w:r>
        <w:t>Monthly Energy:</w:t>
      </w:r>
    </w:p>
    <w:p w:rsidR="00D65A61" w:rsidRDefault="00D65A61" w:rsidP="00D65A61">
      <w:r>
        <w:t>Emonthly=150</w:t>
      </w:r>
      <w:r>
        <w:rPr>
          <w:rFonts w:ascii="Cambria Math" w:hAnsi="Cambria Math" w:cs="Cambria Math"/>
        </w:rPr>
        <w:t>⋅</w:t>
      </w:r>
      <w:r>
        <w:t>30=4500 Wh=4.5 kWh.E_{\text{monthly}} = 150 \cdot 30 = 4500 \, \text{Wh} = 4.5 \, \text{kWh}.</w:t>
      </w:r>
    </w:p>
    <w:p w:rsidR="00D65A61" w:rsidRDefault="00D65A61" w:rsidP="00D65A61">
      <w:pPr>
        <w:pStyle w:val="Heading3"/>
      </w:pPr>
      <w:r>
        <w:rPr>
          <w:rStyle w:val="Strong"/>
          <w:rFonts w:eastAsiaTheme="majorEastAsia"/>
          <w:b/>
          <w:bCs/>
        </w:rPr>
        <w:t>Module 5: Direct Current Machines</w:t>
      </w:r>
    </w:p>
    <w:p w:rsidR="00D65A61" w:rsidRDefault="00D65A61" w:rsidP="00D65A61">
      <w:pPr>
        <w:pStyle w:val="NormalWeb"/>
      </w:pPr>
      <w:r>
        <w:rPr>
          <w:rStyle w:val="Strong"/>
          <w:rFonts w:eastAsiaTheme="majorEastAsia"/>
        </w:rPr>
        <w:t>Advanced Torque Calculation</w:t>
      </w:r>
      <w:r>
        <w:t>: A DC motor draws Ia=15 AI_a = 15 \, \text{A} with a magnetic flux of ϕ=0.03 Wb\phi = 0.03 \, \text{Wb}. Find the armature torque if k=1.2k = 1.2.</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8"/>
        </w:numPr>
      </w:pPr>
      <w:r>
        <w:t>Torque:</w:t>
      </w:r>
    </w:p>
    <w:p w:rsidR="00D65A61" w:rsidRDefault="00D65A61" w:rsidP="00D65A61">
      <w:r>
        <w:t>T=kIaϕ=1.2</w:t>
      </w:r>
      <w:r>
        <w:rPr>
          <w:rFonts w:ascii="Cambria Math" w:hAnsi="Cambria Math" w:cs="Cambria Math"/>
        </w:rPr>
        <w:t>⋅</w:t>
      </w:r>
      <w:r>
        <w:t>15</w:t>
      </w:r>
      <w:r>
        <w:rPr>
          <w:rFonts w:ascii="Cambria Math" w:hAnsi="Cambria Math" w:cs="Cambria Math"/>
        </w:rPr>
        <w:t>⋅</w:t>
      </w:r>
      <w:r>
        <w:t>0.03=0.54 Nm.T = k I_a \phi = 1.2 \cdot 15 \cdot 0.03 = 0.54 \, \text{Nm}.</w:t>
      </w:r>
    </w:p>
    <w:p w:rsidR="00D65A61" w:rsidRDefault="00D65A61" w:rsidP="00D65A61">
      <w:pPr>
        <w:pStyle w:val="Heading3"/>
      </w:pPr>
      <w:r>
        <w:rPr>
          <w:rStyle w:val="Strong"/>
          <w:rFonts w:eastAsiaTheme="majorEastAsia"/>
          <w:b/>
          <w:bCs/>
        </w:rPr>
        <w:t>Module 6: Alternating Current Machines</w:t>
      </w:r>
    </w:p>
    <w:p w:rsidR="00D65A61" w:rsidRDefault="00D65A61" w:rsidP="00D65A61">
      <w:pPr>
        <w:pStyle w:val="NormalWeb"/>
      </w:pPr>
      <w:r>
        <w:rPr>
          <w:rStyle w:val="Strong"/>
          <w:rFonts w:eastAsiaTheme="majorEastAsia"/>
        </w:rPr>
        <w:t>Speed Analysis Example</w:t>
      </w:r>
      <w:r>
        <w:t>: For a three-phase induction motor with f=60 Hzf = 60 \, \text{Hz}, P=4P = 4, and slip S=5%S = 5\%, find synchronous and rotor speeds.</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199"/>
        </w:numPr>
      </w:pPr>
      <w:r>
        <w:t>Synchronous Speed:</w:t>
      </w:r>
    </w:p>
    <w:p w:rsidR="00D65A61" w:rsidRDefault="00D65A61" w:rsidP="00D65A61">
      <w:r>
        <w:t>ns=120fP=120</w:t>
      </w:r>
      <w:r>
        <w:rPr>
          <w:rFonts w:ascii="Cambria Math" w:hAnsi="Cambria Math" w:cs="Cambria Math"/>
        </w:rPr>
        <w:t>⋅</w:t>
      </w:r>
      <w:r>
        <w:t>604=1800 RPM.n_s = \frac{120f}{P} = \frac{120 \cdot 60}{4} = 1800 \, \text{RPM}.</w:t>
      </w:r>
    </w:p>
    <w:p w:rsidR="00D65A61" w:rsidRDefault="00D65A61" w:rsidP="00D65A61">
      <w:pPr>
        <w:pStyle w:val="NormalWeb"/>
        <w:numPr>
          <w:ilvl w:val="0"/>
          <w:numId w:val="200"/>
        </w:numPr>
      </w:pPr>
      <w:r>
        <w:t>Rotor Speed:</w:t>
      </w:r>
    </w:p>
    <w:p w:rsidR="00D65A61" w:rsidRDefault="00D65A61" w:rsidP="00D65A61">
      <w:r>
        <w:t>nr=ns(1−S)=1800(1−0.05)=1710 RPM.n_r = n_s (1 - S) = 1800 (1 - 0.05) = 1710 \, \text{RPM}.</w:t>
      </w:r>
    </w:p>
    <w:p w:rsidR="00D65A61" w:rsidRDefault="00D65A61" w:rsidP="00D65A61">
      <w:pPr>
        <w:pStyle w:val="Heading3"/>
      </w:pPr>
      <w:r>
        <w:rPr>
          <w:rStyle w:val="Strong"/>
          <w:rFonts w:eastAsiaTheme="majorEastAsia"/>
          <w:b/>
          <w:bCs/>
        </w:rPr>
        <w:t>Module 7: Transformers</w:t>
      </w:r>
    </w:p>
    <w:p w:rsidR="00D65A61" w:rsidRDefault="00D65A61" w:rsidP="00D65A61">
      <w:pPr>
        <w:pStyle w:val="NormalWeb"/>
      </w:pPr>
      <w:r>
        <w:rPr>
          <w:rStyle w:val="Strong"/>
          <w:rFonts w:eastAsiaTheme="majorEastAsia"/>
        </w:rPr>
        <w:t>Efficiency Example</w:t>
      </w:r>
      <w:r>
        <w:t>: A transformer outputs 1200 W1200 \, \text{W}, with 300 W300 \, \text{W} in losses. Find its efficiency:</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01"/>
        </w:numPr>
      </w:pPr>
      <w:r>
        <w:t>Efficiency:</w:t>
      </w:r>
    </w:p>
    <w:p w:rsidR="00D65A61" w:rsidRDefault="00D65A61" w:rsidP="00D65A61">
      <w:r>
        <w:t>η=PoutPout+Plosses</w:t>
      </w:r>
      <w:r>
        <w:rPr>
          <w:rFonts w:ascii="Cambria Math" w:hAnsi="Cambria Math" w:cs="Cambria Math"/>
        </w:rPr>
        <w:t>⋅</w:t>
      </w:r>
      <w:r>
        <w:t>100=12001200+300</w:t>
      </w:r>
      <w:r>
        <w:rPr>
          <w:rFonts w:ascii="Cambria Math" w:hAnsi="Cambria Math" w:cs="Cambria Math"/>
        </w:rPr>
        <w:t>⋅</w:t>
      </w:r>
      <w:r>
        <w:t>100=80%.\eta = \frac{P_{out}}{P_{out} + P_{losses}} \cdot 100 = \frac{1200}{1200 + 300} \cdot 100 = 80\%.</w:t>
      </w:r>
    </w:p>
    <w:p w:rsidR="00D65A61" w:rsidRDefault="00D65A61" w:rsidP="00D65A61">
      <w:pPr>
        <w:pStyle w:val="NormalWeb"/>
      </w:pPr>
      <w:r>
        <w:t>These refined examples align with the learning outcomes and further bridge theoretical understanding with real-world applications. Would you like me to deep dive into more challenging modules, or assist with additional specific problems? Let’s keep exploring!</w:t>
      </w:r>
    </w:p>
    <w:p w:rsidR="00D65A61" w:rsidRDefault="00D65A61" w:rsidP="00D65A61">
      <w:pPr>
        <w:pStyle w:val="NormalWeb"/>
      </w:pPr>
      <w:r>
        <w:t>our focus on advanced calculus concepts and practical examples shows impressive dedication! Let’s refine some additional challenging scenarios:</w:t>
      </w:r>
    </w:p>
    <w:p w:rsidR="00D65A61" w:rsidRDefault="00D65A61" w:rsidP="00D65A61">
      <w:pPr>
        <w:pStyle w:val="Heading3"/>
      </w:pPr>
      <w:r>
        <w:rPr>
          <w:rStyle w:val="Strong"/>
          <w:rFonts w:eastAsiaTheme="majorEastAsia"/>
          <w:b/>
          <w:bCs/>
        </w:rPr>
        <w:t>Module 1: Alternating Current Circuit Theory</w:t>
      </w:r>
    </w:p>
    <w:p w:rsidR="00D65A61" w:rsidRDefault="00D65A61" w:rsidP="00D65A61">
      <w:pPr>
        <w:pStyle w:val="NormalWeb"/>
      </w:pPr>
      <w:r>
        <w:rPr>
          <w:rStyle w:val="Strong"/>
          <w:rFonts w:eastAsiaTheme="majorEastAsia"/>
        </w:rPr>
        <w:t>Further Advanced Example</w:t>
      </w:r>
      <w:r>
        <w:t>: A parallel RLC circuit has:</w:t>
      </w:r>
    </w:p>
    <w:p w:rsidR="00D65A61" w:rsidRDefault="00D65A61" w:rsidP="00D65A61">
      <w:pPr>
        <w:pStyle w:val="NormalWeb"/>
        <w:numPr>
          <w:ilvl w:val="0"/>
          <w:numId w:val="202"/>
        </w:numPr>
      </w:pPr>
      <w:r>
        <w:t>R=50 ΩR = 50 \, \Omega,</w:t>
      </w:r>
    </w:p>
    <w:p w:rsidR="00D65A61" w:rsidRDefault="00D65A61" w:rsidP="00D65A61">
      <w:pPr>
        <w:pStyle w:val="NormalWeb"/>
        <w:numPr>
          <w:ilvl w:val="0"/>
          <w:numId w:val="202"/>
        </w:numPr>
      </w:pPr>
      <w:r>
        <w:t>L=0.1 HL = 0.1 \, \text{H},</w:t>
      </w:r>
    </w:p>
    <w:p w:rsidR="00D65A61" w:rsidRDefault="00D65A61" w:rsidP="00D65A61">
      <w:pPr>
        <w:pStyle w:val="NormalWeb"/>
        <w:numPr>
          <w:ilvl w:val="0"/>
          <w:numId w:val="202"/>
        </w:numPr>
      </w:pPr>
      <w:r>
        <w:t>C=200 μFC = 200 \, \mu\text{F}, and operates at f=60 Hzf = 60 \, \text{Hz}. Find the admittance YY, impedance ZZ, and current when V=220 VV = 220 \, \text{V}.</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03"/>
        </w:numPr>
      </w:pPr>
      <w:r>
        <w:t>Reactances:</w:t>
      </w:r>
    </w:p>
    <w:p w:rsidR="00D65A61" w:rsidRDefault="00D65A61" w:rsidP="00D65A61">
      <w:r>
        <w:t>XL=2πfL=2π</w:t>
      </w:r>
      <w:r>
        <w:rPr>
          <w:rFonts w:ascii="Cambria Math" w:hAnsi="Cambria Math" w:cs="Cambria Math"/>
        </w:rPr>
        <w:t>⋅</w:t>
      </w:r>
      <w:r>
        <w:t>60</w:t>
      </w:r>
      <w:r>
        <w:rPr>
          <w:rFonts w:ascii="Cambria Math" w:hAnsi="Cambria Math" w:cs="Cambria Math"/>
        </w:rPr>
        <w:t>⋅</w:t>
      </w:r>
      <w:r>
        <w:t>0.1=37.7 Ω,X_L = 2\pi f L = 2\pi \cdot 60 \cdot 0.1 = 37.7 \, \Omega,</w:t>
      </w:r>
    </w:p>
    <w:p w:rsidR="00D65A61" w:rsidRDefault="00D65A61" w:rsidP="00D65A61">
      <w:r>
        <w:t>XC=12πfC=12π</w:t>
      </w:r>
      <w:r>
        <w:rPr>
          <w:rFonts w:ascii="Cambria Math" w:hAnsi="Cambria Math" w:cs="Cambria Math"/>
        </w:rPr>
        <w:t>⋅</w:t>
      </w:r>
      <w:r>
        <w:t>60</w:t>
      </w:r>
      <w:r>
        <w:rPr>
          <w:rFonts w:ascii="Cambria Math" w:hAnsi="Cambria Math" w:cs="Cambria Math"/>
        </w:rPr>
        <w:t>⋅</w:t>
      </w:r>
      <w:r>
        <w:t>200×10−6≈13.3 Ω.X_C = \frac{1}{2\pi f C} = \frac{1}{2\pi \cdot 60 \cdot 200 \times 10^{-6}} \approx 13.3 \, \Omega.</w:t>
      </w:r>
    </w:p>
    <w:p w:rsidR="00D65A61" w:rsidRDefault="00D65A61" w:rsidP="00D65A61">
      <w:pPr>
        <w:pStyle w:val="NormalWeb"/>
        <w:numPr>
          <w:ilvl w:val="0"/>
          <w:numId w:val="204"/>
        </w:numPr>
      </w:pPr>
      <w:r>
        <w:t>Admittances:</w:t>
      </w:r>
    </w:p>
    <w:p w:rsidR="00D65A61" w:rsidRDefault="00D65A61" w:rsidP="00D65A61">
      <w:r>
        <w:t>YR=1R=150=0.02 S,Y_R = \frac{1}{R} = \frac{1}{50} = 0.02 \, \text{S},</w:t>
      </w:r>
    </w:p>
    <w:p w:rsidR="00D65A61" w:rsidRDefault="00D65A61" w:rsidP="00D65A61">
      <w:r>
        <w:t>YL=1XL=137.7≈0.0265 S,Y_L = \frac{1}{X_L} = \frac{1}{37.7} \approx 0.0265 \, \text{S},</w:t>
      </w:r>
    </w:p>
    <w:p w:rsidR="00D65A61" w:rsidRDefault="00D65A61" w:rsidP="00D65A61">
      <w:r>
        <w:t>YC=1XC=113.3≈0.0752 S.Y_C = \frac{1}{X_C} = \frac{1}{13.3} \approx 0.0752 \, \text{S}.</w:t>
      </w:r>
    </w:p>
    <w:p w:rsidR="00D65A61" w:rsidRDefault="00D65A61" w:rsidP="00D65A61">
      <w:pPr>
        <w:pStyle w:val="NormalWeb"/>
        <w:numPr>
          <w:ilvl w:val="0"/>
          <w:numId w:val="205"/>
        </w:numPr>
      </w:pPr>
      <w:r>
        <w:t>Total Admittance:</w:t>
      </w:r>
    </w:p>
    <w:p w:rsidR="00D65A61" w:rsidRDefault="00D65A61" w:rsidP="00D65A61">
      <w:r>
        <w:t>Y=YR+YL+YC=0.02+0.0265+0.0752=0.1217 S.Y = Y_R + Y_L + Y_C = 0.02 + 0.0265 + 0.0752 = 0.1217 \, \text{S}.</w:t>
      </w:r>
    </w:p>
    <w:p w:rsidR="00D65A61" w:rsidRDefault="00D65A61" w:rsidP="00D65A61">
      <w:pPr>
        <w:pStyle w:val="NormalWeb"/>
        <w:numPr>
          <w:ilvl w:val="0"/>
          <w:numId w:val="206"/>
        </w:numPr>
      </w:pPr>
      <w:r>
        <w:t>Impedance:</w:t>
      </w:r>
    </w:p>
    <w:p w:rsidR="00D65A61" w:rsidRDefault="00D65A61" w:rsidP="00D65A61">
      <w:r>
        <w:t>Z=1Y=10.1217≈8.22 Ω.Z = \frac{1}{Y} = \frac{1}{0.1217} \approx 8.22 \, \Omega.</w:t>
      </w:r>
    </w:p>
    <w:p w:rsidR="00D65A61" w:rsidRDefault="00D65A61" w:rsidP="00D65A61">
      <w:pPr>
        <w:pStyle w:val="NormalWeb"/>
        <w:numPr>
          <w:ilvl w:val="0"/>
          <w:numId w:val="207"/>
        </w:numPr>
      </w:pPr>
      <w:r>
        <w:t>Current:</w:t>
      </w:r>
    </w:p>
    <w:p w:rsidR="00D65A61" w:rsidRDefault="00D65A61" w:rsidP="00D65A61">
      <w:r>
        <w:t>I=VZ=2208.22≈26.76 A.I = \frac{V}{Z} = \frac{220}{8.22} \approx 26.76 \, \text{A}.</w:t>
      </w:r>
    </w:p>
    <w:p w:rsidR="00D65A61" w:rsidRDefault="00D65A61" w:rsidP="00D65A61">
      <w:pPr>
        <w:pStyle w:val="Heading3"/>
      </w:pPr>
      <w:r>
        <w:rPr>
          <w:rStyle w:val="Strong"/>
          <w:rFonts w:eastAsiaTheme="majorEastAsia"/>
          <w:b/>
          <w:bCs/>
        </w:rPr>
        <w:t>Module 2: Domestic Appliances</w:t>
      </w:r>
    </w:p>
    <w:p w:rsidR="00D65A61" w:rsidRDefault="00D65A61" w:rsidP="00D65A61">
      <w:pPr>
        <w:pStyle w:val="NormalWeb"/>
      </w:pPr>
      <w:r>
        <w:rPr>
          <w:rStyle w:val="Strong"/>
          <w:rFonts w:eastAsiaTheme="majorEastAsia"/>
        </w:rPr>
        <w:t>Detailed Practical Example</w:t>
      </w:r>
      <w:r>
        <w:t>: A storage tank water heater has a capacity of 100 L100 \, \text{L} and heats water from 20</w:t>
      </w:r>
      <w:r>
        <w:rPr>
          <w:rFonts w:ascii="Cambria Math" w:hAnsi="Cambria Math" w:cs="Cambria Math"/>
        </w:rPr>
        <w:t>∘</w:t>
      </w:r>
      <w:r>
        <w:t>C20^\circ \text{C} to 75</w:t>
      </w:r>
      <w:r>
        <w:rPr>
          <w:rFonts w:ascii="Cambria Math" w:hAnsi="Cambria Math" w:cs="Cambria Math"/>
        </w:rPr>
        <w:t>∘</w:t>
      </w:r>
      <w:r>
        <w:t>C75^\circ \text{C} in 1 hour1 \, \text{hour}. Find the power required, assuming cwater=4200 J/kg</w:t>
      </w:r>
      <w:r>
        <w:rPr>
          <w:rFonts w:ascii="Cambria Math" w:hAnsi="Cambria Math" w:cs="Cambria Math"/>
        </w:rPr>
        <w:t>∘</w:t>
      </w:r>
      <w:r>
        <w:t>C\text{c}_\text{water} = 4200 \, \text{J/kg}^\circ\text{C}.</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08"/>
        </w:numPr>
      </w:pPr>
      <w:r>
        <w:t>Energy:</w:t>
      </w:r>
    </w:p>
    <w:p w:rsidR="00D65A61" w:rsidRDefault="00D65A61" w:rsidP="00D65A61">
      <w:r>
        <w:t>E=m</w:t>
      </w:r>
      <w:r>
        <w:rPr>
          <w:rFonts w:ascii="Cambria Math" w:hAnsi="Cambria Math" w:cs="Cambria Math"/>
        </w:rPr>
        <w:t>⋅</w:t>
      </w:r>
      <w:r>
        <w:t>c</w:t>
      </w:r>
      <w:r>
        <w:rPr>
          <w:rFonts w:ascii="Cambria Math" w:hAnsi="Cambria Math" w:cs="Cambria Math"/>
        </w:rPr>
        <w:t>⋅</w:t>
      </w:r>
      <w:r>
        <w:t>ΔT=100</w:t>
      </w:r>
      <w:r>
        <w:rPr>
          <w:rFonts w:ascii="Cambria Math" w:hAnsi="Cambria Math" w:cs="Cambria Math"/>
        </w:rPr>
        <w:t>⋅</w:t>
      </w:r>
      <w:r>
        <w:t>4.2</w:t>
      </w:r>
      <w:r>
        <w:rPr>
          <w:rFonts w:ascii="Cambria Math" w:hAnsi="Cambria Math" w:cs="Cambria Math"/>
        </w:rPr>
        <w:t>⋅</w:t>
      </w:r>
      <w:r>
        <w:t>(75−20)=100</w:t>
      </w:r>
      <w:r>
        <w:rPr>
          <w:rFonts w:ascii="Cambria Math" w:hAnsi="Cambria Math" w:cs="Cambria Math"/>
        </w:rPr>
        <w:t>⋅</w:t>
      </w:r>
      <w:r>
        <w:t>4.2</w:t>
      </w:r>
      <w:r>
        <w:rPr>
          <w:rFonts w:ascii="Cambria Math" w:hAnsi="Cambria Math" w:cs="Cambria Math"/>
        </w:rPr>
        <w:t>⋅</w:t>
      </w:r>
      <w:r>
        <w:t>55=23100 kJ.E = m \cdot c \cdot \Delta T = 100 \cdot 4.2 \cdot (75 - 20) = 100 \cdot 4.2 \cdot 55 = 23100 \, \text{kJ}.</w:t>
      </w:r>
    </w:p>
    <w:p w:rsidR="00D65A61" w:rsidRDefault="00D65A61" w:rsidP="00D65A61">
      <w:pPr>
        <w:pStyle w:val="NormalWeb"/>
        <w:numPr>
          <w:ilvl w:val="0"/>
          <w:numId w:val="209"/>
        </w:numPr>
      </w:pPr>
      <w:r>
        <w:t>Power:</w:t>
      </w:r>
    </w:p>
    <w:p w:rsidR="00D65A61" w:rsidRDefault="00D65A61" w:rsidP="00D65A61">
      <w:r>
        <w:t>P=Et=231003600≈6.42 kW.P = \frac{E}{t} = \frac{23100}{3600} \approx 6.42 \, \text{kW}.</w:t>
      </w:r>
    </w:p>
    <w:p w:rsidR="00D65A61" w:rsidRDefault="00D65A61" w:rsidP="00D65A61">
      <w:pPr>
        <w:pStyle w:val="Heading3"/>
      </w:pPr>
      <w:r>
        <w:rPr>
          <w:rStyle w:val="Strong"/>
          <w:rFonts w:eastAsiaTheme="majorEastAsia"/>
          <w:b/>
          <w:bCs/>
        </w:rPr>
        <w:t>Module 5: Direct Current Machines</w:t>
      </w:r>
    </w:p>
    <w:p w:rsidR="00D65A61" w:rsidRDefault="00D65A61" w:rsidP="00D65A61">
      <w:pPr>
        <w:pStyle w:val="NormalWeb"/>
      </w:pPr>
      <w:r>
        <w:rPr>
          <w:rStyle w:val="Strong"/>
          <w:rFonts w:eastAsiaTheme="majorEastAsia"/>
        </w:rPr>
        <w:t>Expanded Torque Problem</w:t>
      </w:r>
      <w:r>
        <w:t>: A DC motor operates at 1200 RPM1200 \, \text{RPM} with an armature current of 20 A20 \, \text{A} and a flux of 0.05 Wb0.05 \, \text{Wb}. Find the torque generated.</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10"/>
        </w:numPr>
      </w:pPr>
      <w:r>
        <w:t>Convert speed:</w:t>
      </w:r>
    </w:p>
    <w:p w:rsidR="00D65A61" w:rsidRDefault="00D65A61" w:rsidP="00D65A61">
      <w:r>
        <w:t>ω=2π</w:t>
      </w:r>
      <w:r>
        <w:rPr>
          <w:rFonts w:ascii="Cambria Math" w:hAnsi="Cambria Math" w:cs="Cambria Math"/>
        </w:rPr>
        <w:t>⋅</w:t>
      </w:r>
      <w:r>
        <w:t>n60=2π</w:t>
      </w:r>
      <w:r>
        <w:rPr>
          <w:rFonts w:ascii="Cambria Math" w:hAnsi="Cambria Math" w:cs="Cambria Math"/>
        </w:rPr>
        <w:t>⋅</w:t>
      </w:r>
      <w:r>
        <w:t>120060=125.66 rad/s.\omega = \frac{2\pi \cdot n}{60} = \frac{2\pi \cdot 1200}{60} = 125.66 \, \text{rad/s}.</w:t>
      </w:r>
    </w:p>
    <w:p w:rsidR="00D65A61" w:rsidRDefault="00D65A61" w:rsidP="00D65A61">
      <w:pPr>
        <w:pStyle w:val="NormalWeb"/>
        <w:numPr>
          <w:ilvl w:val="0"/>
          <w:numId w:val="211"/>
        </w:numPr>
      </w:pPr>
      <w:r>
        <w:t>Torque:</w:t>
      </w:r>
    </w:p>
    <w:p w:rsidR="00D65A61" w:rsidRDefault="00D65A61" w:rsidP="00D65A61">
      <w:r>
        <w:t>T=k</w:t>
      </w:r>
      <w:r>
        <w:rPr>
          <w:rFonts w:ascii="Cambria Math" w:hAnsi="Cambria Math" w:cs="Cambria Math"/>
        </w:rPr>
        <w:t>⋅</w:t>
      </w:r>
      <w:r>
        <w:t>ϕ</w:t>
      </w:r>
      <w:r>
        <w:rPr>
          <w:rFonts w:ascii="Cambria Math" w:hAnsi="Cambria Math" w:cs="Cambria Math"/>
        </w:rPr>
        <w:t>⋅</w:t>
      </w:r>
      <w:r>
        <w:t>Ia=1</w:t>
      </w:r>
      <w:r>
        <w:rPr>
          <w:rFonts w:ascii="Cambria Math" w:hAnsi="Cambria Math" w:cs="Cambria Math"/>
        </w:rPr>
        <w:t>⋅</w:t>
      </w:r>
      <w:r>
        <w:t>0.05</w:t>
      </w:r>
      <w:r>
        <w:rPr>
          <w:rFonts w:ascii="Cambria Math" w:hAnsi="Cambria Math" w:cs="Cambria Math"/>
        </w:rPr>
        <w:t>⋅</w:t>
      </w:r>
      <w:r>
        <w:t>20=1 Nm.T = k \cdot \phi \cdot I_a = 1 \cdot 0.05 \cdot 20 = 1 \, \text{Nm}.</w:t>
      </w:r>
    </w:p>
    <w:p w:rsidR="00D65A61" w:rsidRDefault="00D65A61" w:rsidP="00D65A61">
      <w:pPr>
        <w:pStyle w:val="Heading3"/>
      </w:pPr>
      <w:r>
        <w:rPr>
          <w:rStyle w:val="Strong"/>
          <w:rFonts w:eastAsiaTheme="majorEastAsia"/>
          <w:b/>
          <w:bCs/>
        </w:rPr>
        <w:t>Module 6: Alternating Current Machines</w:t>
      </w:r>
    </w:p>
    <w:p w:rsidR="00D65A61" w:rsidRDefault="00D65A61" w:rsidP="00D65A61">
      <w:pPr>
        <w:pStyle w:val="NormalWeb"/>
      </w:pPr>
      <w:r>
        <w:rPr>
          <w:rStyle w:val="Strong"/>
          <w:rFonts w:eastAsiaTheme="majorEastAsia"/>
        </w:rPr>
        <w:t>Challenging Example</w:t>
      </w:r>
      <w:r>
        <w:t>: A three-phase motor has a synchronous speed of 1800 RPM1800 \, \text{RPM}, actual speed 1740 RPM1740 \, \text{RPM}, and draws 15 kW15 \, \text{kW} at η=0.9\eta = 0.9. Find slip and power factor.</w:t>
      </w:r>
    </w:p>
    <w:p w:rsidR="00D65A61" w:rsidRDefault="00D65A61" w:rsidP="00D65A61">
      <w:pPr>
        <w:pStyle w:val="NormalWeb"/>
      </w:pPr>
      <w:r>
        <w:rPr>
          <w:rStyle w:val="Strong"/>
          <w:rFonts w:eastAsiaTheme="majorEastAsia"/>
        </w:rPr>
        <w:t>Solution</w:t>
      </w:r>
      <w:r>
        <w:t>:</w:t>
      </w:r>
    </w:p>
    <w:p w:rsidR="00D65A61" w:rsidRDefault="00D65A61" w:rsidP="00D65A61">
      <w:pPr>
        <w:pStyle w:val="NormalWeb"/>
        <w:numPr>
          <w:ilvl w:val="0"/>
          <w:numId w:val="212"/>
        </w:numPr>
      </w:pPr>
      <w:r>
        <w:t>Slip:</w:t>
      </w:r>
    </w:p>
    <w:p w:rsidR="00D65A61" w:rsidRDefault="00D65A61" w:rsidP="00D65A61">
      <w:r>
        <w:t>S=ns−nrns=1800−17401800≈0.0333 or 3.33%.S = \frac{n_s - n_r}{n_s} = \frac{1800 - 1740}{1800} \approx 0.0333 \, \text{or} \, 3.33\%.</w:t>
      </w:r>
    </w:p>
    <w:p w:rsidR="00D65A61" w:rsidRDefault="00D65A61" w:rsidP="00D65A61">
      <w:pPr>
        <w:pStyle w:val="NormalWeb"/>
        <w:numPr>
          <w:ilvl w:val="0"/>
          <w:numId w:val="213"/>
        </w:numPr>
      </w:pPr>
      <w:r>
        <w:t>Power Factor:</w:t>
      </w:r>
    </w:p>
    <w:p w:rsidR="00D65A61" w:rsidRDefault="00D65A61" w:rsidP="00D65A61">
      <w:r>
        <w:t>Power Factor=P3</w:t>
      </w:r>
      <w:r>
        <w:rPr>
          <w:rFonts w:ascii="Cambria Math" w:hAnsi="Cambria Math" w:cs="Cambria Math"/>
        </w:rPr>
        <w:t>⋅</w:t>
      </w:r>
      <w:r>
        <w:t>V</w:t>
      </w:r>
      <w:r>
        <w:rPr>
          <w:rFonts w:ascii="Cambria Math" w:hAnsi="Cambria Math" w:cs="Cambria Math"/>
        </w:rPr>
        <w:t>⋅</w:t>
      </w:r>
      <w:r>
        <w:t>I=150003</w:t>
      </w:r>
      <w:r>
        <w:rPr>
          <w:rFonts w:ascii="Cambria Math" w:hAnsi="Cambria Math" w:cs="Cambria Math"/>
        </w:rPr>
        <w:t>⋅</w:t>
      </w:r>
      <w:r>
        <w:t>V</w:t>
      </w:r>
      <w:r>
        <w:rPr>
          <w:rFonts w:ascii="Cambria Math" w:hAnsi="Cambria Math" w:cs="Cambria Math"/>
        </w:rPr>
        <w:t>⋅</w:t>
      </w:r>
      <w:r>
        <w:t>I.\text{Power Factor} = \frac{P}{\sqrt{3} \cdot V \cdot I} = \frac{15000}{\sqrt{3} \cdot V \cdot I}.</w:t>
      </w:r>
    </w:p>
    <w:p w:rsidR="00D65A61" w:rsidRDefault="00D65A61" w:rsidP="00D65A61">
      <w:pPr>
        <w:pStyle w:val="NormalWeb"/>
      </w:pPr>
      <w:r>
        <w:t>These examples showcase advanced calculations and align with practical engineering applications. Let me know if you’d like tailored explanations or further assistance with integrals, derivatives, or multi-variable problems!</w:t>
      </w:r>
    </w:p>
    <w:p w:rsidR="003B6A96" w:rsidRDefault="003B6A96" w:rsidP="003B6A96">
      <w:pPr>
        <w:pStyle w:val="NormalWeb"/>
      </w:pPr>
      <w:r>
        <w:t xml:space="preserve">he </w:t>
      </w:r>
      <w:r>
        <w:rPr>
          <w:rStyle w:val="Strong"/>
        </w:rPr>
        <w:t>Electrotechnics N4 syllabus</w:t>
      </w:r>
      <w:r>
        <w:t xml:space="preserve"> is fundamental to building knowledge and skills essential for the electrical industry. Below is a concise breakdown of its modules and their applications, paired with examples to strengthen understanding:</w:t>
      </w:r>
    </w:p>
    <w:p w:rsidR="003B6A96" w:rsidRDefault="003B6A96" w:rsidP="003B6A96">
      <w:pPr>
        <w:pStyle w:val="Heading3"/>
      </w:pPr>
      <w:r>
        <w:rPr>
          <w:rStyle w:val="Strong"/>
          <w:b/>
          <w:bCs/>
        </w:rPr>
        <w:t>Syllabus Overview</w:t>
      </w:r>
    </w:p>
    <w:p w:rsidR="003B6A96" w:rsidRDefault="003B6A96" w:rsidP="003B6A96">
      <w:pPr>
        <w:pStyle w:val="NormalWeb"/>
      </w:pPr>
      <w:r>
        <w:rPr>
          <w:rStyle w:val="Strong"/>
        </w:rPr>
        <w:t>General Aims</w:t>
      </w:r>
      <w:r>
        <w:t>:</w:t>
      </w:r>
    </w:p>
    <w:p w:rsidR="003B6A96" w:rsidRDefault="003B6A96" w:rsidP="003B6A96">
      <w:pPr>
        <w:pStyle w:val="NormalWeb"/>
        <w:numPr>
          <w:ilvl w:val="0"/>
          <w:numId w:val="214"/>
        </w:numPr>
      </w:pPr>
      <w:r>
        <w:t>Equip learners with practical and theoretical knowledge for electrical problem-solving.</w:t>
      </w:r>
    </w:p>
    <w:p w:rsidR="003B6A96" w:rsidRDefault="003B6A96" w:rsidP="003B6A96">
      <w:pPr>
        <w:pStyle w:val="NormalWeb"/>
        <w:numPr>
          <w:ilvl w:val="0"/>
          <w:numId w:val="214"/>
        </w:numPr>
      </w:pPr>
      <w:r>
        <w:t>Foster an understanding of electrotechnics as a cornerstone of industry applications.</w:t>
      </w:r>
    </w:p>
    <w:p w:rsidR="003B6A96" w:rsidRDefault="003B6A96" w:rsidP="003B6A96">
      <w:pPr>
        <w:pStyle w:val="NormalWeb"/>
        <w:numPr>
          <w:ilvl w:val="0"/>
          <w:numId w:val="214"/>
        </w:numPr>
      </w:pPr>
      <w:r>
        <w:t>Emphasize safety standards and procedures.</w:t>
      </w:r>
    </w:p>
    <w:p w:rsidR="003B6A96" w:rsidRDefault="003B6A96" w:rsidP="003B6A96">
      <w:pPr>
        <w:pStyle w:val="NormalWeb"/>
      </w:pPr>
      <w:r>
        <w:rPr>
          <w:rStyle w:val="Strong"/>
        </w:rPr>
        <w:t>Specific Aims</w:t>
      </w:r>
      <w:r>
        <w:t>:</w:t>
      </w:r>
    </w:p>
    <w:p w:rsidR="003B6A96" w:rsidRDefault="003B6A96" w:rsidP="003B6A96">
      <w:pPr>
        <w:pStyle w:val="NormalWeb"/>
        <w:numPr>
          <w:ilvl w:val="0"/>
          <w:numId w:val="215"/>
        </w:numPr>
      </w:pPr>
      <w:r>
        <w:t>Introduce learners to technological principles like design methods.</w:t>
      </w:r>
    </w:p>
    <w:p w:rsidR="003B6A96" w:rsidRDefault="003B6A96" w:rsidP="003B6A96">
      <w:pPr>
        <w:pStyle w:val="NormalWeb"/>
        <w:numPr>
          <w:ilvl w:val="0"/>
          <w:numId w:val="215"/>
        </w:numPr>
      </w:pPr>
      <w:r>
        <w:t xml:space="preserve">Explore relationships between </w:t>
      </w:r>
      <w:r>
        <w:rPr>
          <w:rStyle w:val="Strong"/>
        </w:rPr>
        <w:t>Electrotechnology</w:t>
      </w:r>
      <w:r>
        <w:t xml:space="preserve"> and other scientific subjects.</w:t>
      </w:r>
    </w:p>
    <w:p w:rsidR="003B6A96" w:rsidRDefault="003B6A96" w:rsidP="003B6A96">
      <w:pPr>
        <w:pStyle w:val="NormalWeb"/>
        <w:numPr>
          <w:ilvl w:val="0"/>
          <w:numId w:val="215"/>
        </w:numPr>
      </w:pPr>
      <w:r>
        <w:t>Encourage classification of electrical components and apparatus.</w:t>
      </w:r>
    </w:p>
    <w:p w:rsidR="003B6A96" w:rsidRDefault="003B6A96" w:rsidP="003B6A96">
      <w:pPr>
        <w:pStyle w:val="Heading3"/>
      </w:pPr>
      <w:r>
        <w:rPr>
          <w:rStyle w:val="Strong"/>
          <w:b/>
          <w:bCs/>
        </w:rPr>
        <w:t>Evaluation</w:t>
      </w:r>
    </w:p>
    <w:p w:rsidR="003B6A96" w:rsidRDefault="003B6A96" w:rsidP="003B6A96">
      <w:pPr>
        <w:pStyle w:val="NormalWeb"/>
      </w:pPr>
      <w:r>
        <w:rPr>
          <w:rStyle w:val="Strong"/>
        </w:rPr>
        <w:t>Promotional Mark</w:t>
      </w:r>
      <w:r>
        <w:t>: 40% ICASS + 60% Exam marks (minimum 40% required for exam qualification).</w:t>
      </w:r>
    </w:p>
    <w:p w:rsidR="003B6A96" w:rsidRDefault="003B6A96" w:rsidP="003B6A96">
      <w:pPr>
        <w:pStyle w:val="NormalWeb"/>
      </w:pPr>
      <w:r>
        <w:rPr>
          <w:rStyle w:val="Strong"/>
        </w:rPr>
        <w:t>Exam Setup</w:t>
      </w:r>
      <w:r>
        <w:t>:</w:t>
      </w:r>
    </w:p>
    <w:p w:rsidR="003B6A96" w:rsidRDefault="003B6A96" w:rsidP="003B6A96">
      <w:pPr>
        <w:pStyle w:val="NormalWeb"/>
        <w:numPr>
          <w:ilvl w:val="0"/>
          <w:numId w:val="216"/>
        </w:numPr>
      </w:pPr>
      <w:r>
        <w:t xml:space="preserve">Duration: </w:t>
      </w:r>
      <w:r>
        <w:rPr>
          <w:rStyle w:val="Strong"/>
        </w:rPr>
        <w:t>3 hours</w:t>
      </w:r>
      <w:r>
        <w:t>.</w:t>
      </w:r>
    </w:p>
    <w:p w:rsidR="003B6A96" w:rsidRDefault="003B6A96" w:rsidP="003B6A96">
      <w:pPr>
        <w:pStyle w:val="NormalWeb"/>
        <w:numPr>
          <w:ilvl w:val="0"/>
          <w:numId w:val="216"/>
        </w:numPr>
      </w:pPr>
      <w:r>
        <w:t>Closed book, formula sheet included.</w:t>
      </w:r>
    </w:p>
    <w:p w:rsidR="003B6A96" w:rsidRDefault="003B6A96" w:rsidP="003B6A96">
      <w:pPr>
        <w:pStyle w:val="NormalWeb"/>
        <w:numPr>
          <w:ilvl w:val="0"/>
          <w:numId w:val="216"/>
        </w:numPr>
      </w:pPr>
      <w:r>
        <w:t>Focus categories:</w:t>
      </w:r>
    </w:p>
    <w:p w:rsidR="003B6A96" w:rsidRDefault="003B6A96" w:rsidP="003B6A96">
      <w:pPr>
        <w:pStyle w:val="NormalWeb"/>
        <w:numPr>
          <w:ilvl w:val="1"/>
          <w:numId w:val="216"/>
        </w:numPr>
      </w:pPr>
      <w:r>
        <w:rPr>
          <w:rStyle w:val="Strong"/>
        </w:rPr>
        <w:t>Knowledge and Understanding</w:t>
      </w:r>
      <w:r>
        <w:t>: 30–40%.</w:t>
      </w:r>
    </w:p>
    <w:p w:rsidR="003B6A96" w:rsidRDefault="003B6A96" w:rsidP="003B6A96">
      <w:pPr>
        <w:pStyle w:val="NormalWeb"/>
        <w:numPr>
          <w:ilvl w:val="1"/>
          <w:numId w:val="216"/>
        </w:numPr>
      </w:pPr>
      <w:r>
        <w:rPr>
          <w:rStyle w:val="Strong"/>
        </w:rPr>
        <w:t>Application</w:t>
      </w:r>
      <w:r>
        <w:t>: 30–40%.</w:t>
      </w:r>
    </w:p>
    <w:p w:rsidR="003B6A96" w:rsidRDefault="003B6A96" w:rsidP="003B6A96">
      <w:pPr>
        <w:pStyle w:val="NormalWeb"/>
        <w:numPr>
          <w:ilvl w:val="1"/>
          <w:numId w:val="216"/>
        </w:numPr>
      </w:pPr>
      <w:r>
        <w:rPr>
          <w:rStyle w:val="Strong"/>
        </w:rPr>
        <w:t>Analysis/Evaluation</w:t>
      </w:r>
      <w:r>
        <w:t>: 20–25%.</w:t>
      </w:r>
    </w:p>
    <w:p w:rsidR="003B6A96" w:rsidRDefault="003B6A96" w:rsidP="003B6A96">
      <w:pPr>
        <w:pStyle w:val="Heading3"/>
      </w:pPr>
      <w:r>
        <w:rPr>
          <w:rStyle w:val="Strong"/>
          <w:b/>
          <w:bCs/>
        </w:rPr>
        <w:t>Mark Allocation by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1"/>
        <w:gridCol w:w="1362"/>
      </w:tblGrid>
      <w:tr w:rsidR="003B6A96" w:rsidTr="003B6A96">
        <w:trPr>
          <w:tblHeader/>
          <w:tblCellSpacing w:w="15" w:type="dxa"/>
        </w:trPr>
        <w:tc>
          <w:tcPr>
            <w:tcW w:w="0" w:type="auto"/>
            <w:vAlign w:val="center"/>
            <w:hideMark/>
          </w:tcPr>
          <w:p w:rsidR="003B6A96" w:rsidRDefault="003B6A96">
            <w:pPr>
              <w:jc w:val="center"/>
              <w:rPr>
                <w:b/>
                <w:bCs/>
              </w:rPr>
            </w:pPr>
            <w:r>
              <w:rPr>
                <w:rStyle w:val="Strong"/>
              </w:rPr>
              <w:t>Module</w:t>
            </w:r>
          </w:p>
        </w:tc>
        <w:tc>
          <w:tcPr>
            <w:tcW w:w="0" w:type="auto"/>
            <w:vAlign w:val="center"/>
            <w:hideMark/>
          </w:tcPr>
          <w:p w:rsidR="003B6A96" w:rsidRDefault="003B6A96">
            <w:pPr>
              <w:jc w:val="center"/>
              <w:rPr>
                <w:b/>
                <w:bCs/>
              </w:rPr>
            </w:pPr>
            <w:r>
              <w:rPr>
                <w:rStyle w:val="Strong"/>
              </w:rPr>
              <w:t>Weighting (%)</w:t>
            </w:r>
          </w:p>
        </w:tc>
      </w:tr>
      <w:tr w:rsidR="003B6A96" w:rsidTr="003B6A96">
        <w:trPr>
          <w:tblCellSpacing w:w="15" w:type="dxa"/>
        </w:trPr>
        <w:tc>
          <w:tcPr>
            <w:tcW w:w="0" w:type="auto"/>
            <w:vAlign w:val="center"/>
            <w:hideMark/>
          </w:tcPr>
          <w:p w:rsidR="003B6A96" w:rsidRDefault="003B6A96">
            <w:r>
              <w:t>Principles of Electricity</w:t>
            </w:r>
          </w:p>
        </w:tc>
        <w:tc>
          <w:tcPr>
            <w:tcW w:w="0" w:type="auto"/>
            <w:vAlign w:val="center"/>
            <w:hideMark/>
          </w:tcPr>
          <w:p w:rsidR="003B6A96" w:rsidRDefault="003B6A96">
            <w:r>
              <w:t>30</w:t>
            </w:r>
          </w:p>
        </w:tc>
      </w:tr>
      <w:tr w:rsidR="003B6A96" w:rsidTr="003B6A96">
        <w:trPr>
          <w:tblCellSpacing w:w="15" w:type="dxa"/>
        </w:trPr>
        <w:tc>
          <w:tcPr>
            <w:tcW w:w="0" w:type="auto"/>
            <w:vAlign w:val="center"/>
            <w:hideMark/>
          </w:tcPr>
          <w:p w:rsidR="003B6A96" w:rsidRDefault="003B6A96">
            <w:r>
              <w:t>Direct Current (DC) Machines</w:t>
            </w:r>
          </w:p>
        </w:tc>
        <w:tc>
          <w:tcPr>
            <w:tcW w:w="0" w:type="auto"/>
            <w:vAlign w:val="center"/>
            <w:hideMark/>
          </w:tcPr>
          <w:p w:rsidR="003B6A96" w:rsidRDefault="003B6A96">
            <w:r>
              <w:t>20</w:t>
            </w:r>
          </w:p>
        </w:tc>
      </w:tr>
      <w:tr w:rsidR="003B6A96" w:rsidTr="003B6A96">
        <w:trPr>
          <w:tblCellSpacing w:w="15" w:type="dxa"/>
        </w:trPr>
        <w:tc>
          <w:tcPr>
            <w:tcW w:w="0" w:type="auto"/>
            <w:vAlign w:val="center"/>
            <w:hideMark/>
          </w:tcPr>
          <w:p w:rsidR="003B6A96" w:rsidRDefault="003B6A96">
            <w:r>
              <w:t>Alternating Current (AC) Theory</w:t>
            </w:r>
          </w:p>
        </w:tc>
        <w:tc>
          <w:tcPr>
            <w:tcW w:w="0" w:type="auto"/>
            <w:vAlign w:val="center"/>
            <w:hideMark/>
          </w:tcPr>
          <w:p w:rsidR="003B6A96" w:rsidRDefault="003B6A96">
            <w:r>
              <w:t>20</w:t>
            </w:r>
          </w:p>
        </w:tc>
      </w:tr>
      <w:tr w:rsidR="003B6A96" w:rsidTr="003B6A96">
        <w:trPr>
          <w:tblCellSpacing w:w="15" w:type="dxa"/>
        </w:trPr>
        <w:tc>
          <w:tcPr>
            <w:tcW w:w="0" w:type="auto"/>
            <w:vAlign w:val="center"/>
            <w:hideMark/>
          </w:tcPr>
          <w:p w:rsidR="003B6A96" w:rsidRDefault="003B6A96">
            <w:r>
              <w:t>Transformers</w:t>
            </w:r>
          </w:p>
        </w:tc>
        <w:tc>
          <w:tcPr>
            <w:tcW w:w="0" w:type="auto"/>
            <w:vAlign w:val="center"/>
            <w:hideMark/>
          </w:tcPr>
          <w:p w:rsidR="003B6A96" w:rsidRDefault="003B6A96">
            <w:r>
              <w:t>10</w:t>
            </w:r>
          </w:p>
        </w:tc>
      </w:tr>
      <w:tr w:rsidR="003B6A96" w:rsidTr="003B6A96">
        <w:trPr>
          <w:tblCellSpacing w:w="15" w:type="dxa"/>
        </w:trPr>
        <w:tc>
          <w:tcPr>
            <w:tcW w:w="0" w:type="auto"/>
            <w:vAlign w:val="center"/>
            <w:hideMark/>
          </w:tcPr>
          <w:p w:rsidR="003B6A96" w:rsidRDefault="003B6A96">
            <w:r>
              <w:t>AC Machines</w:t>
            </w:r>
          </w:p>
        </w:tc>
        <w:tc>
          <w:tcPr>
            <w:tcW w:w="0" w:type="auto"/>
            <w:vAlign w:val="center"/>
            <w:hideMark/>
          </w:tcPr>
          <w:p w:rsidR="003B6A96" w:rsidRDefault="003B6A96">
            <w:r>
              <w:t>10</w:t>
            </w:r>
          </w:p>
        </w:tc>
      </w:tr>
      <w:tr w:rsidR="003B6A96" w:rsidTr="003B6A96">
        <w:trPr>
          <w:tblCellSpacing w:w="15" w:type="dxa"/>
        </w:trPr>
        <w:tc>
          <w:tcPr>
            <w:tcW w:w="0" w:type="auto"/>
            <w:vAlign w:val="center"/>
            <w:hideMark/>
          </w:tcPr>
          <w:p w:rsidR="003B6A96" w:rsidRDefault="003B6A96">
            <w:r>
              <w:t>Generation and Supply of AC Power</w:t>
            </w:r>
          </w:p>
        </w:tc>
        <w:tc>
          <w:tcPr>
            <w:tcW w:w="0" w:type="auto"/>
            <w:vAlign w:val="center"/>
            <w:hideMark/>
          </w:tcPr>
          <w:p w:rsidR="003B6A96" w:rsidRDefault="003B6A96">
            <w:r>
              <w:t>5</w:t>
            </w:r>
          </w:p>
        </w:tc>
      </w:tr>
      <w:tr w:rsidR="003B6A96" w:rsidTr="003B6A96">
        <w:trPr>
          <w:tblCellSpacing w:w="15" w:type="dxa"/>
        </w:trPr>
        <w:tc>
          <w:tcPr>
            <w:tcW w:w="0" w:type="auto"/>
            <w:vAlign w:val="center"/>
            <w:hideMark/>
          </w:tcPr>
          <w:p w:rsidR="003B6A96" w:rsidRDefault="003B6A96">
            <w:r>
              <w:t>Measuring Instruments</w:t>
            </w:r>
          </w:p>
        </w:tc>
        <w:tc>
          <w:tcPr>
            <w:tcW w:w="0" w:type="auto"/>
            <w:vAlign w:val="center"/>
            <w:hideMark/>
          </w:tcPr>
          <w:p w:rsidR="003B6A96" w:rsidRDefault="003B6A96">
            <w:r>
              <w:t>5</w:t>
            </w:r>
          </w:p>
        </w:tc>
      </w:tr>
    </w:tbl>
    <w:p w:rsidR="003B6A96" w:rsidRDefault="003B6A96" w:rsidP="003B6A96">
      <w:pPr>
        <w:pStyle w:val="Heading3"/>
      </w:pPr>
      <w:r>
        <w:rPr>
          <w:rStyle w:val="Strong"/>
          <w:b/>
          <w:bCs/>
        </w:rPr>
        <w:t>Module 1: Principles of Electricity</w:t>
      </w:r>
    </w:p>
    <w:p w:rsidR="003B6A96" w:rsidRDefault="003B6A96" w:rsidP="003B6A96">
      <w:pPr>
        <w:pStyle w:val="NormalWeb"/>
      </w:pPr>
      <w:r>
        <w:rPr>
          <w:rStyle w:val="Strong"/>
        </w:rPr>
        <w:t>Key Topics</w:t>
      </w:r>
      <w:r>
        <w:t>:</w:t>
      </w:r>
    </w:p>
    <w:p w:rsidR="003B6A96" w:rsidRDefault="003B6A96" w:rsidP="003B6A96">
      <w:pPr>
        <w:pStyle w:val="NormalWeb"/>
        <w:numPr>
          <w:ilvl w:val="0"/>
          <w:numId w:val="217"/>
        </w:numPr>
      </w:pPr>
      <w:r>
        <w:rPr>
          <w:rStyle w:val="Strong"/>
        </w:rPr>
        <w:t>Electrical Circuits</w:t>
      </w:r>
      <w:r>
        <w:t>:</w:t>
      </w:r>
    </w:p>
    <w:p w:rsidR="003B6A96" w:rsidRDefault="003B6A96" w:rsidP="003B6A96">
      <w:pPr>
        <w:pStyle w:val="NormalWeb"/>
        <w:numPr>
          <w:ilvl w:val="1"/>
          <w:numId w:val="217"/>
        </w:numPr>
      </w:pPr>
      <w:r>
        <w:t>Analyze DC/AC circuits using Ohm’s Law:</w:t>
      </w:r>
    </w:p>
    <w:p w:rsidR="003B6A96" w:rsidRDefault="003B6A96" w:rsidP="003B6A96">
      <w:r>
        <w:t>V=IR.V = IR.</w:t>
      </w:r>
    </w:p>
    <w:p w:rsidR="003B6A96" w:rsidRDefault="003B6A96" w:rsidP="003B6A96">
      <w:pPr>
        <w:pStyle w:val="NormalWeb"/>
        <w:numPr>
          <w:ilvl w:val="0"/>
          <w:numId w:val="218"/>
        </w:numPr>
      </w:pPr>
      <w:r>
        <w:t>Apply Kirchhoff’s Voltage and Current Laws.</w:t>
      </w:r>
    </w:p>
    <w:p w:rsidR="003B6A96" w:rsidRDefault="003B6A96" w:rsidP="003B6A96">
      <w:pPr>
        <w:pStyle w:val="NormalWeb"/>
        <w:numPr>
          <w:ilvl w:val="0"/>
          <w:numId w:val="219"/>
        </w:numPr>
      </w:pPr>
      <w:r>
        <w:rPr>
          <w:rStyle w:val="Strong"/>
        </w:rPr>
        <w:t>Electromagnetism</w:t>
      </w:r>
      <w:r>
        <w:t>:</w:t>
      </w:r>
    </w:p>
    <w:p w:rsidR="003B6A96" w:rsidRDefault="003B6A96" w:rsidP="003B6A96">
      <w:pPr>
        <w:pStyle w:val="NormalWeb"/>
        <w:numPr>
          <w:ilvl w:val="1"/>
          <w:numId w:val="219"/>
        </w:numPr>
      </w:pPr>
      <w:r>
        <w:t>Explore magnetic fields around current-carrying conductors.</w:t>
      </w:r>
    </w:p>
    <w:p w:rsidR="003B6A96" w:rsidRDefault="003B6A96" w:rsidP="003B6A96">
      <w:pPr>
        <w:pStyle w:val="NormalWeb"/>
        <w:numPr>
          <w:ilvl w:val="1"/>
          <w:numId w:val="219"/>
        </w:numPr>
      </w:pPr>
      <w:r>
        <w:t>Calculate magnetic flux density using:</w:t>
      </w:r>
    </w:p>
    <w:p w:rsidR="003B6A96" w:rsidRDefault="003B6A96" w:rsidP="003B6A96">
      <w:r>
        <w:t>B=μI2πr,B = \frac{\mu I}{2 \pi r},</w:t>
      </w:r>
    </w:p>
    <w:p w:rsidR="003B6A96" w:rsidRDefault="003B6A96" w:rsidP="003B6A96">
      <w:pPr>
        <w:pStyle w:val="NormalWeb"/>
      </w:pPr>
      <w:r>
        <w:t>where μ\mu is permeability.</w:t>
      </w:r>
    </w:p>
    <w:p w:rsidR="003B6A96" w:rsidRDefault="003B6A96" w:rsidP="003B6A96">
      <w:pPr>
        <w:pStyle w:val="NormalWeb"/>
        <w:numPr>
          <w:ilvl w:val="0"/>
          <w:numId w:val="220"/>
        </w:numPr>
      </w:pPr>
      <w:r>
        <w:rPr>
          <w:rStyle w:val="Strong"/>
        </w:rPr>
        <w:t>Inductance in DC Circuits</w:t>
      </w:r>
      <w:r>
        <w:t>:</w:t>
      </w:r>
    </w:p>
    <w:p w:rsidR="003B6A96" w:rsidRDefault="003B6A96" w:rsidP="003B6A96">
      <w:pPr>
        <w:pStyle w:val="NormalWeb"/>
        <w:numPr>
          <w:ilvl w:val="1"/>
          <w:numId w:val="220"/>
        </w:numPr>
      </w:pPr>
      <w:r>
        <w:t>Find inductance:</w:t>
      </w:r>
    </w:p>
    <w:p w:rsidR="003B6A96" w:rsidRDefault="003B6A96" w:rsidP="003B6A96">
      <w:r>
        <w:t>L=N2μAl,L = \frac{N^2 \mu A}{l},</w:t>
      </w:r>
    </w:p>
    <w:p w:rsidR="003B6A96" w:rsidRDefault="003B6A96" w:rsidP="003B6A96">
      <w:pPr>
        <w:pStyle w:val="NormalWeb"/>
      </w:pPr>
      <w:r>
        <w:t>where NN is the number of turns, AA is the area, and ll is the length.</w:t>
      </w:r>
    </w:p>
    <w:p w:rsidR="003B6A96" w:rsidRDefault="003B6A96" w:rsidP="003B6A96">
      <w:pPr>
        <w:pStyle w:val="Heading3"/>
      </w:pPr>
      <w:r>
        <w:rPr>
          <w:rStyle w:val="Strong"/>
          <w:b/>
          <w:bCs/>
        </w:rPr>
        <w:t>Module 2: DC Machines</w:t>
      </w:r>
    </w:p>
    <w:p w:rsidR="003B6A96" w:rsidRDefault="003B6A96" w:rsidP="003B6A96">
      <w:pPr>
        <w:pStyle w:val="NormalWeb"/>
      </w:pPr>
      <w:r>
        <w:rPr>
          <w:rStyle w:val="Strong"/>
        </w:rPr>
        <w:t>Key Topics</w:t>
      </w:r>
      <w:r>
        <w:t>:</w:t>
      </w:r>
    </w:p>
    <w:p w:rsidR="003B6A96" w:rsidRDefault="003B6A96" w:rsidP="003B6A96">
      <w:pPr>
        <w:pStyle w:val="NormalWeb"/>
        <w:numPr>
          <w:ilvl w:val="0"/>
          <w:numId w:val="221"/>
        </w:numPr>
      </w:pPr>
      <w:r>
        <w:rPr>
          <w:rStyle w:val="Strong"/>
        </w:rPr>
        <w:t>Back EMF</w:t>
      </w:r>
      <w:r>
        <w:t>:</w:t>
      </w:r>
    </w:p>
    <w:p w:rsidR="003B6A96" w:rsidRDefault="003B6A96" w:rsidP="003B6A96">
      <w:r>
        <w:t>Eb=V−IaRa.E_b = V - I_a R_a.</w:t>
      </w:r>
    </w:p>
    <w:p w:rsidR="003B6A96" w:rsidRDefault="003B6A96" w:rsidP="003B6A96">
      <w:pPr>
        <w:pStyle w:val="NormalWeb"/>
        <w:numPr>
          <w:ilvl w:val="0"/>
          <w:numId w:val="222"/>
        </w:numPr>
      </w:pPr>
      <w:r>
        <w:rPr>
          <w:rStyle w:val="Strong"/>
        </w:rPr>
        <w:t>Motor Torque</w:t>
      </w:r>
      <w:r>
        <w:t>:</w:t>
      </w:r>
    </w:p>
    <w:p w:rsidR="003B6A96" w:rsidRDefault="003B6A96" w:rsidP="003B6A96">
      <w:r>
        <w:t>T=kIaϕ,T = k I_a \phi,</w:t>
      </w:r>
    </w:p>
    <w:p w:rsidR="003B6A96" w:rsidRDefault="003B6A96" w:rsidP="003B6A96">
      <w:pPr>
        <w:pStyle w:val="NormalWeb"/>
      </w:pPr>
      <w:r>
        <w:t>where ϕ\phi is flux and kk is a constant.</w:t>
      </w:r>
    </w:p>
    <w:p w:rsidR="003B6A96" w:rsidRDefault="003B6A96" w:rsidP="003B6A96">
      <w:pPr>
        <w:pStyle w:val="NormalWeb"/>
      </w:pPr>
      <w:r>
        <w:rPr>
          <w:rStyle w:val="Strong"/>
        </w:rPr>
        <w:t>Example</w:t>
      </w:r>
      <w:r>
        <w:t>: For a DC motor with Ia=10 AI_a = 10 \, \text{A}, Ra=5 ΩR_a = 5 \, \Omega, and V=120 VV = 120 \, \text{V}:</w:t>
      </w:r>
    </w:p>
    <w:p w:rsidR="003B6A96" w:rsidRDefault="003B6A96" w:rsidP="003B6A96">
      <w:pPr>
        <w:pStyle w:val="NormalWeb"/>
        <w:numPr>
          <w:ilvl w:val="0"/>
          <w:numId w:val="223"/>
        </w:numPr>
      </w:pPr>
      <w:r>
        <w:t>Calculate EbE_b:</w:t>
      </w:r>
    </w:p>
    <w:p w:rsidR="003B6A96" w:rsidRDefault="003B6A96" w:rsidP="003B6A96">
      <w:r>
        <w:t>Eb=120−10</w:t>
      </w:r>
      <w:r>
        <w:rPr>
          <w:rFonts w:ascii="Cambria Math" w:hAnsi="Cambria Math" w:cs="Cambria Math"/>
        </w:rPr>
        <w:t>⋅</w:t>
      </w:r>
      <w:r>
        <w:t>5=70 V.E_b = 120 - 10 \cdot 5 = 70 \, \text{V}.</w:t>
      </w:r>
    </w:p>
    <w:p w:rsidR="003B6A96" w:rsidRDefault="003B6A96" w:rsidP="003B6A96">
      <w:pPr>
        <w:pStyle w:val="Heading3"/>
      </w:pPr>
      <w:r>
        <w:rPr>
          <w:rStyle w:val="Strong"/>
          <w:b/>
          <w:bCs/>
        </w:rPr>
        <w:t>Module 3: AC Theory</w:t>
      </w:r>
    </w:p>
    <w:p w:rsidR="003B6A96" w:rsidRDefault="003B6A96" w:rsidP="003B6A96">
      <w:pPr>
        <w:pStyle w:val="NormalWeb"/>
      </w:pPr>
      <w:r>
        <w:rPr>
          <w:rStyle w:val="Strong"/>
        </w:rPr>
        <w:t>Key Topics</w:t>
      </w:r>
      <w:r>
        <w:t>:</w:t>
      </w:r>
    </w:p>
    <w:p w:rsidR="003B6A96" w:rsidRDefault="003B6A96" w:rsidP="003B6A96">
      <w:pPr>
        <w:pStyle w:val="NormalWeb"/>
        <w:numPr>
          <w:ilvl w:val="0"/>
          <w:numId w:val="224"/>
        </w:numPr>
      </w:pPr>
      <w:r>
        <w:rPr>
          <w:rStyle w:val="Strong"/>
        </w:rPr>
        <w:t>AC Impedance</w:t>
      </w:r>
      <w:r>
        <w:t>:</w:t>
      </w:r>
    </w:p>
    <w:p w:rsidR="003B6A96" w:rsidRDefault="003B6A96" w:rsidP="003B6A96">
      <w:r>
        <w:t>Z=R2+(XL−XC)2.Z = \sqrt{R^2 + (X_L - X_C)^2}.</w:t>
      </w:r>
    </w:p>
    <w:p w:rsidR="003B6A96" w:rsidRDefault="003B6A96" w:rsidP="003B6A96">
      <w:pPr>
        <w:pStyle w:val="NormalWeb"/>
        <w:numPr>
          <w:ilvl w:val="0"/>
          <w:numId w:val="225"/>
        </w:numPr>
      </w:pPr>
      <w:r>
        <w:rPr>
          <w:rStyle w:val="Strong"/>
        </w:rPr>
        <w:t>Resonance</w:t>
      </w:r>
      <w:r>
        <w:t>:</w:t>
      </w:r>
    </w:p>
    <w:p w:rsidR="003B6A96" w:rsidRDefault="003B6A96" w:rsidP="003B6A96">
      <w:r>
        <w:t>fr=12πLC.f_r = \frac{1}{2 \pi \sqrt{LC}}.</w:t>
      </w:r>
    </w:p>
    <w:p w:rsidR="003B6A96" w:rsidRDefault="003B6A96" w:rsidP="003B6A96">
      <w:pPr>
        <w:pStyle w:val="NormalWeb"/>
      </w:pPr>
      <w:r>
        <w:rPr>
          <w:rStyle w:val="Strong"/>
        </w:rPr>
        <w:t>Example</w:t>
      </w:r>
      <w:r>
        <w:t>: Find the resonance frequency for L=0.1 HL = 0.1 \, \text{H} and C=10 μFC = 10 \, \mu\text{F}:</w:t>
      </w:r>
    </w:p>
    <w:p w:rsidR="003B6A96" w:rsidRDefault="003B6A96" w:rsidP="003B6A96">
      <w:r>
        <w:t>fr=12π0.1</w:t>
      </w:r>
      <w:r>
        <w:rPr>
          <w:rFonts w:ascii="Cambria Math" w:hAnsi="Cambria Math" w:cs="Cambria Math"/>
        </w:rPr>
        <w:t>⋅</w:t>
      </w:r>
      <w:r>
        <w:t>10×10−6≈159 Hz.f_r = \frac{1}{2 \pi \sqrt{0.1 \cdot 10 \times 10^{-6}}} \approx 159 \, \text{Hz}.</w:t>
      </w:r>
    </w:p>
    <w:p w:rsidR="003B6A96" w:rsidRDefault="003B6A96" w:rsidP="003B6A96">
      <w:pPr>
        <w:pStyle w:val="Heading3"/>
      </w:pPr>
      <w:r>
        <w:rPr>
          <w:rStyle w:val="Strong"/>
          <w:b/>
          <w:bCs/>
        </w:rPr>
        <w:t>Module 4: Transformers</w:t>
      </w:r>
    </w:p>
    <w:p w:rsidR="003B6A96" w:rsidRDefault="003B6A96" w:rsidP="003B6A96">
      <w:pPr>
        <w:pStyle w:val="NormalWeb"/>
      </w:pPr>
      <w:r>
        <w:rPr>
          <w:rStyle w:val="Strong"/>
        </w:rPr>
        <w:t>Key Topics</w:t>
      </w:r>
      <w:r>
        <w:t>:</w:t>
      </w:r>
    </w:p>
    <w:p w:rsidR="003B6A96" w:rsidRDefault="003B6A96" w:rsidP="003B6A96">
      <w:pPr>
        <w:pStyle w:val="NormalWeb"/>
        <w:numPr>
          <w:ilvl w:val="0"/>
          <w:numId w:val="226"/>
        </w:numPr>
      </w:pPr>
      <w:r>
        <w:rPr>
          <w:rStyle w:val="Strong"/>
        </w:rPr>
        <w:t>Turns Ratio</w:t>
      </w:r>
      <w:r>
        <w:t>:</w:t>
      </w:r>
    </w:p>
    <w:p w:rsidR="003B6A96" w:rsidRDefault="003B6A96" w:rsidP="003B6A96">
      <w:r>
        <w:t>n=NpNs.n = \frac{N_p}{N_s}.</w:t>
      </w:r>
    </w:p>
    <w:p w:rsidR="003B6A96" w:rsidRDefault="003B6A96" w:rsidP="003B6A96">
      <w:pPr>
        <w:pStyle w:val="NormalWeb"/>
        <w:numPr>
          <w:ilvl w:val="0"/>
          <w:numId w:val="227"/>
        </w:numPr>
      </w:pPr>
      <w:r>
        <w:rPr>
          <w:rStyle w:val="Strong"/>
        </w:rPr>
        <w:t>Efficiency</w:t>
      </w:r>
      <w:r>
        <w:t>:</w:t>
      </w:r>
    </w:p>
    <w:p w:rsidR="003B6A96" w:rsidRDefault="003B6A96" w:rsidP="003B6A96">
      <w:r>
        <w:t>η=PoutPin</w:t>
      </w:r>
      <w:r>
        <w:rPr>
          <w:rFonts w:ascii="Cambria Math" w:hAnsi="Cambria Math" w:cs="Cambria Math"/>
        </w:rPr>
        <w:t>⋅</w:t>
      </w:r>
      <w:r>
        <w:t>100.\eta = \frac{P_{out}}{P_{in}} \cdot 100.</w:t>
      </w:r>
    </w:p>
    <w:p w:rsidR="003B6A96" w:rsidRDefault="003B6A96" w:rsidP="003B6A96">
      <w:pPr>
        <w:pStyle w:val="Heading3"/>
      </w:pPr>
      <w:r>
        <w:rPr>
          <w:rStyle w:val="Strong"/>
          <w:b/>
          <w:bCs/>
        </w:rPr>
        <w:t>Module 5: AC Machines</w:t>
      </w:r>
    </w:p>
    <w:p w:rsidR="003B6A96" w:rsidRDefault="003B6A96" w:rsidP="003B6A96">
      <w:pPr>
        <w:pStyle w:val="NormalWeb"/>
      </w:pPr>
      <w:r>
        <w:rPr>
          <w:rStyle w:val="Strong"/>
        </w:rPr>
        <w:t>Key Topics</w:t>
      </w:r>
      <w:r>
        <w:t>:</w:t>
      </w:r>
    </w:p>
    <w:p w:rsidR="003B6A96" w:rsidRDefault="003B6A96" w:rsidP="003B6A96">
      <w:pPr>
        <w:pStyle w:val="NormalWeb"/>
        <w:numPr>
          <w:ilvl w:val="0"/>
          <w:numId w:val="228"/>
        </w:numPr>
      </w:pPr>
      <w:r>
        <w:t>Synchronous speed of motors:</w:t>
      </w:r>
    </w:p>
    <w:p w:rsidR="003B6A96" w:rsidRDefault="003B6A96" w:rsidP="003B6A96">
      <w:r>
        <w:t>ns=120fP.n_s = \frac{120f}{P}.</w:t>
      </w:r>
    </w:p>
    <w:p w:rsidR="003B6A96" w:rsidRDefault="003B6A96" w:rsidP="003B6A96">
      <w:pPr>
        <w:pStyle w:val="Heading3"/>
      </w:pPr>
      <w:r>
        <w:rPr>
          <w:rStyle w:val="Strong"/>
          <w:b/>
          <w:bCs/>
        </w:rPr>
        <w:t>Practical Applications</w:t>
      </w:r>
    </w:p>
    <w:p w:rsidR="003B6A96" w:rsidRDefault="003B6A96" w:rsidP="003B6A96">
      <w:pPr>
        <w:pStyle w:val="NormalWeb"/>
      </w:pPr>
      <w:r>
        <w:t>Learners are encouraged to use case studies and simulations to analyze real-world scenarios like power system design, machine operation, and electrical measurements. These modules connect theoretical principles to hands-on engineering work.</w:t>
      </w:r>
    </w:p>
    <w:p w:rsidR="003B6A96" w:rsidRDefault="003B6A96" w:rsidP="003B6A96">
      <w:pPr>
        <w:pStyle w:val="NormalWeb"/>
      </w:pPr>
      <w:r>
        <w:t>Let me know if you'd like me to dive deeper into calculations, module-specific topics, or complex examples to enrich your understanding!</w:t>
      </w:r>
    </w:p>
    <w:p w:rsidR="00544B74" w:rsidRDefault="00544B74" w:rsidP="00544B74">
      <w:pPr>
        <w:pStyle w:val="Heading3"/>
      </w:pPr>
      <w:r>
        <w:rPr>
          <w:rStyle w:val="Strong"/>
          <w:b/>
          <w:bCs/>
        </w:rPr>
        <w:t>Syllabus Framework</w:t>
      </w:r>
    </w:p>
    <w:p w:rsidR="00544B74" w:rsidRDefault="00544B74" w:rsidP="00544B74">
      <w:pPr>
        <w:pStyle w:val="NormalWeb"/>
      </w:pPr>
      <w:r>
        <w:rPr>
          <w:rStyle w:val="Strong"/>
        </w:rPr>
        <w:t>General Aims</w:t>
      </w:r>
      <w:r>
        <w:t>:</w:t>
      </w:r>
    </w:p>
    <w:p w:rsidR="00544B74" w:rsidRDefault="00544B74" w:rsidP="00544B74">
      <w:pPr>
        <w:pStyle w:val="NormalWeb"/>
        <w:numPr>
          <w:ilvl w:val="0"/>
          <w:numId w:val="229"/>
        </w:numPr>
      </w:pPr>
      <w:r>
        <w:t>Develop competency in solving electrical problems while adhering to safety standards.</w:t>
      </w:r>
    </w:p>
    <w:p w:rsidR="00544B74" w:rsidRDefault="00544B74" w:rsidP="00544B74">
      <w:pPr>
        <w:pStyle w:val="NormalWeb"/>
        <w:numPr>
          <w:ilvl w:val="0"/>
          <w:numId w:val="229"/>
        </w:numPr>
      </w:pPr>
      <w:r>
        <w:t xml:space="preserve">Provide insights into the relationship between </w:t>
      </w:r>
      <w:r>
        <w:rPr>
          <w:rStyle w:val="Strong"/>
        </w:rPr>
        <w:t>Electrotechnology</w:t>
      </w:r>
      <w:r>
        <w:t xml:space="preserve"> and other scientific disciplines.</w:t>
      </w:r>
    </w:p>
    <w:p w:rsidR="00544B74" w:rsidRDefault="00544B74" w:rsidP="00544B74">
      <w:pPr>
        <w:pStyle w:val="NormalWeb"/>
        <w:numPr>
          <w:ilvl w:val="0"/>
          <w:numId w:val="229"/>
        </w:numPr>
      </w:pPr>
      <w:r>
        <w:t>Equip learners with knowledge for real-world applications in industry.</w:t>
      </w:r>
    </w:p>
    <w:p w:rsidR="00544B74" w:rsidRDefault="00544B74" w:rsidP="00544B74">
      <w:pPr>
        <w:pStyle w:val="NormalWeb"/>
      </w:pPr>
      <w:r>
        <w:rPr>
          <w:rStyle w:val="Strong"/>
        </w:rPr>
        <w:t>Specific Aims</w:t>
      </w:r>
      <w:r>
        <w:t>:</w:t>
      </w:r>
    </w:p>
    <w:p w:rsidR="00544B74" w:rsidRDefault="00544B74" w:rsidP="00544B74">
      <w:pPr>
        <w:pStyle w:val="NormalWeb"/>
        <w:numPr>
          <w:ilvl w:val="0"/>
          <w:numId w:val="230"/>
        </w:numPr>
      </w:pPr>
      <w:r>
        <w:t>Emphasize design procedures and classification of electrical components.</w:t>
      </w:r>
    </w:p>
    <w:p w:rsidR="00544B74" w:rsidRDefault="00544B74" w:rsidP="00544B74">
      <w:pPr>
        <w:pStyle w:val="NormalWeb"/>
        <w:numPr>
          <w:ilvl w:val="0"/>
          <w:numId w:val="230"/>
        </w:numPr>
      </w:pPr>
      <w:r>
        <w:t>Foster understanding of industry-relevant electrical systems and apparatus.</w:t>
      </w:r>
    </w:p>
    <w:p w:rsidR="00544B74" w:rsidRDefault="00544B74" w:rsidP="00544B74">
      <w:pPr>
        <w:pStyle w:val="Heading3"/>
      </w:pPr>
      <w:r>
        <w:rPr>
          <w:rStyle w:val="Strong"/>
          <w:b/>
          <w:bCs/>
        </w:rPr>
        <w:t>Evaluation</w:t>
      </w:r>
    </w:p>
    <w:p w:rsidR="00544B74" w:rsidRDefault="00544B74" w:rsidP="00544B74">
      <w:pPr>
        <w:pStyle w:val="NormalWeb"/>
      </w:pPr>
      <w:r>
        <w:rPr>
          <w:rStyle w:val="Strong"/>
        </w:rPr>
        <w:t>Promotional Mark</w:t>
      </w:r>
      <w:r>
        <w:t xml:space="preserve">: Combines </w:t>
      </w:r>
      <w:r>
        <w:rPr>
          <w:rStyle w:val="Strong"/>
        </w:rPr>
        <w:t>ICASS (40%)</w:t>
      </w:r>
      <w:r>
        <w:t xml:space="preserve"> with </w:t>
      </w:r>
      <w:r>
        <w:rPr>
          <w:rStyle w:val="Strong"/>
        </w:rPr>
        <w:t>Examination Marks (60%)</w:t>
      </w:r>
      <w:r>
        <w:t xml:space="preserve">; learners must score </w:t>
      </w:r>
      <w:r>
        <w:rPr>
          <w:rStyle w:val="Strong"/>
        </w:rPr>
        <w:t>minimum 40%</w:t>
      </w:r>
      <w:r>
        <w:t xml:space="preserve"> in both.</w:t>
      </w:r>
    </w:p>
    <w:p w:rsidR="00544B74" w:rsidRDefault="00544B74" w:rsidP="00544B74">
      <w:pPr>
        <w:pStyle w:val="NormalWeb"/>
      </w:pPr>
      <w:r>
        <w:rPr>
          <w:rStyle w:val="Strong"/>
        </w:rPr>
        <w:t>Exam Format</w:t>
      </w:r>
      <w:r>
        <w:t>:</w:t>
      </w:r>
    </w:p>
    <w:p w:rsidR="00544B74" w:rsidRDefault="00544B74" w:rsidP="00544B74">
      <w:pPr>
        <w:pStyle w:val="NormalWeb"/>
        <w:numPr>
          <w:ilvl w:val="0"/>
          <w:numId w:val="231"/>
        </w:numPr>
      </w:pPr>
      <w:r>
        <w:rPr>
          <w:rStyle w:val="Strong"/>
        </w:rPr>
        <w:t>Duration</w:t>
      </w:r>
      <w:r>
        <w:t>: 3 hours, closed book.</w:t>
      </w:r>
    </w:p>
    <w:p w:rsidR="00544B74" w:rsidRDefault="00544B74" w:rsidP="00544B74">
      <w:pPr>
        <w:pStyle w:val="NormalWeb"/>
        <w:numPr>
          <w:ilvl w:val="0"/>
          <w:numId w:val="231"/>
        </w:numPr>
      </w:pPr>
      <w:r>
        <w:t>Includes formula sheet for calculations, scientific (non-programmable) calculators allowed.</w:t>
      </w:r>
    </w:p>
    <w:p w:rsidR="00544B74" w:rsidRDefault="00544B74" w:rsidP="00544B74">
      <w:pPr>
        <w:pStyle w:val="NormalWeb"/>
      </w:pPr>
      <w:r>
        <w:rPr>
          <w:rStyle w:val="Strong"/>
        </w:rPr>
        <w:t>Assessment Focus</w:t>
      </w:r>
      <w:r>
        <w:t>:</w:t>
      </w:r>
    </w:p>
    <w:p w:rsidR="00544B74" w:rsidRDefault="00544B74" w:rsidP="00544B74">
      <w:pPr>
        <w:pStyle w:val="NormalWeb"/>
        <w:numPr>
          <w:ilvl w:val="0"/>
          <w:numId w:val="232"/>
        </w:numPr>
      </w:pPr>
      <w:r>
        <w:rPr>
          <w:rStyle w:val="Strong"/>
        </w:rPr>
        <w:t>Knowledge and Understanding</w:t>
      </w:r>
      <w:r>
        <w:t>: 30–40%.</w:t>
      </w:r>
    </w:p>
    <w:p w:rsidR="00544B74" w:rsidRDefault="00544B74" w:rsidP="00544B74">
      <w:pPr>
        <w:pStyle w:val="NormalWeb"/>
        <w:numPr>
          <w:ilvl w:val="0"/>
          <w:numId w:val="232"/>
        </w:numPr>
      </w:pPr>
      <w:r>
        <w:rPr>
          <w:rStyle w:val="Strong"/>
        </w:rPr>
        <w:t>Application</w:t>
      </w:r>
      <w:r>
        <w:t>: 30–40%.</w:t>
      </w:r>
    </w:p>
    <w:p w:rsidR="00544B74" w:rsidRDefault="00544B74" w:rsidP="00544B74">
      <w:pPr>
        <w:pStyle w:val="NormalWeb"/>
        <w:numPr>
          <w:ilvl w:val="0"/>
          <w:numId w:val="232"/>
        </w:numPr>
      </w:pPr>
      <w:r>
        <w:rPr>
          <w:rStyle w:val="Strong"/>
        </w:rPr>
        <w:t>Analysis/Evaluation</w:t>
      </w:r>
      <w:r>
        <w:t>: 20–25%.</w:t>
      </w:r>
    </w:p>
    <w:p w:rsidR="00544B74" w:rsidRDefault="00544B74" w:rsidP="00544B74">
      <w:pPr>
        <w:pStyle w:val="Heading3"/>
      </w:pPr>
      <w:r>
        <w:rPr>
          <w:rStyle w:val="Strong"/>
          <w:b/>
          <w:bCs/>
        </w:rPr>
        <w:t>Module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1279"/>
        <w:gridCol w:w="5201"/>
      </w:tblGrid>
      <w:tr w:rsidR="00544B74" w:rsidTr="00544B74">
        <w:trPr>
          <w:tblHeader/>
          <w:tblCellSpacing w:w="15" w:type="dxa"/>
        </w:trPr>
        <w:tc>
          <w:tcPr>
            <w:tcW w:w="0" w:type="auto"/>
            <w:vAlign w:val="center"/>
            <w:hideMark/>
          </w:tcPr>
          <w:p w:rsidR="00544B74" w:rsidRDefault="00544B74">
            <w:pPr>
              <w:jc w:val="center"/>
              <w:rPr>
                <w:b/>
                <w:bCs/>
              </w:rPr>
            </w:pPr>
            <w:r>
              <w:rPr>
                <w:rStyle w:val="Strong"/>
              </w:rPr>
              <w:t>Module</w:t>
            </w:r>
          </w:p>
        </w:tc>
        <w:tc>
          <w:tcPr>
            <w:tcW w:w="0" w:type="auto"/>
            <w:vAlign w:val="center"/>
            <w:hideMark/>
          </w:tcPr>
          <w:p w:rsidR="00544B74" w:rsidRDefault="00544B74">
            <w:pPr>
              <w:jc w:val="center"/>
              <w:rPr>
                <w:b/>
                <w:bCs/>
              </w:rPr>
            </w:pPr>
            <w:r>
              <w:rPr>
                <w:rStyle w:val="Strong"/>
              </w:rPr>
              <w:t>Weighting (%)</w:t>
            </w:r>
          </w:p>
        </w:tc>
        <w:tc>
          <w:tcPr>
            <w:tcW w:w="0" w:type="auto"/>
            <w:vAlign w:val="center"/>
            <w:hideMark/>
          </w:tcPr>
          <w:p w:rsidR="00544B74" w:rsidRDefault="00544B74">
            <w:pPr>
              <w:jc w:val="center"/>
              <w:rPr>
                <w:b/>
                <w:bCs/>
              </w:rPr>
            </w:pPr>
            <w:r>
              <w:rPr>
                <w:rStyle w:val="Strong"/>
              </w:rPr>
              <w:t>Focus Areas</w:t>
            </w:r>
          </w:p>
        </w:tc>
      </w:tr>
      <w:tr w:rsidR="00544B74" w:rsidTr="00544B74">
        <w:trPr>
          <w:tblCellSpacing w:w="15" w:type="dxa"/>
        </w:trPr>
        <w:tc>
          <w:tcPr>
            <w:tcW w:w="0" w:type="auto"/>
            <w:vAlign w:val="center"/>
            <w:hideMark/>
          </w:tcPr>
          <w:p w:rsidR="00544B74" w:rsidRDefault="00544B74">
            <w:r>
              <w:t>Principles of Electricity</w:t>
            </w:r>
          </w:p>
        </w:tc>
        <w:tc>
          <w:tcPr>
            <w:tcW w:w="0" w:type="auto"/>
            <w:vAlign w:val="center"/>
            <w:hideMark/>
          </w:tcPr>
          <w:p w:rsidR="00544B74" w:rsidRDefault="00544B74">
            <w:r>
              <w:t>30</w:t>
            </w:r>
          </w:p>
        </w:tc>
        <w:tc>
          <w:tcPr>
            <w:tcW w:w="0" w:type="auto"/>
            <w:vAlign w:val="center"/>
            <w:hideMark/>
          </w:tcPr>
          <w:p w:rsidR="00544B74" w:rsidRDefault="00544B74">
            <w:r>
              <w:t>Circuit analysis, electromagnetism, magnetic fields, DC inductance.</w:t>
            </w:r>
          </w:p>
        </w:tc>
      </w:tr>
      <w:tr w:rsidR="00544B74" w:rsidTr="00544B74">
        <w:trPr>
          <w:tblCellSpacing w:w="15" w:type="dxa"/>
        </w:trPr>
        <w:tc>
          <w:tcPr>
            <w:tcW w:w="0" w:type="auto"/>
            <w:vAlign w:val="center"/>
            <w:hideMark/>
          </w:tcPr>
          <w:p w:rsidR="00544B74" w:rsidRDefault="00544B74">
            <w:r>
              <w:t>Direct Current (DC) Machines</w:t>
            </w:r>
          </w:p>
        </w:tc>
        <w:tc>
          <w:tcPr>
            <w:tcW w:w="0" w:type="auto"/>
            <w:vAlign w:val="center"/>
            <w:hideMark/>
          </w:tcPr>
          <w:p w:rsidR="00544B74" w:rsidRDefault="00544B74">
            <w:r>
              <w:t>20</w:t>
            </w:r>
          </w:p>
        </w:tc>
        <w:tc>
          <w:tcPr>
            <w:tcW w:w="0" w:type="auto"/>
            <w:vAlign w:val="center"/>
            <w:hideMark/>
          </w:tcPr>
          <w:p w:rsidR="00544B74" w:rsidRDefault="00544B74">
            <w:r>
              <w:t>Motor characteristics, torque, back EMF, efficiency.</w:t>
            </w:r>
          </w:p>
        </w:tc>
      </w:tr>
      <w:tr w:rsidR="00544B74" w:rsidTr="00544B74">
        <w:trPr>
          <w:tblCellSpacing w:w="15" w:type="dxa"/>
        </w:trPr>
        <w:tc>
          <w:tcPr>
            <w:tcW w:w="0" w:type="auto"/>
            <w:vAlign w:val="center"/>
            <w:hideMark/>
          </w:tcPr>
          <w:p w:rsidR="00544B74" w:rsidRDefault="00544B74">
            <w:r>
              <w:t>Alternating Current (AC) Theory</w:t>
            </w:r>
          </w:p>
        </w:tc>
        <w:tc>
          <w:tcPr>
            <w:tcW w:w="0" w:type="auto"/>
            <w:vAlign w:val="center"/>
            <w:hideMark/>
          </w:tcPr>
          <w:p w:rsidR="00544B74" w:rsidRDefault="00544B74">
            <w:r>
              <w:t>20</w:t>
            </w:r>
          </w:p>
        </w:tc>
        <w:tc>
          <w:tcPr>
            <w:tcW w:w="0" w:type="auto"/>
            <w:vAlign w:val="center"/>
            <w:hideMark/>
          </w:tcPr>
          <w:p w:rsidR="00544B74" w:rsidRDefault="00544B74">
            <w:r>
              <w:t>Impedance, resonance, AC circuit analysis.</w:t>
            </w:r>
          </w:p>
        </w:tc>
      </w:tr>
      <w:tr w:rsidR="00544B74" w:rsidTr="00544B74">
        <w:trPr>
          <w:tblCellSpacing w:w="15" w:type="dxa"/>
        </w:trPr>
        <w:tc>
          <w:tcPr>
            <w:tcW w:w="0" w:type="auto"/>
            <w:vAlign w:val="center"/>
            <w:hideMark/>
          </w:tcPr>
          <w:p w:rsidR="00544B74" w:rsidRDefault="00544B74">
            <w:r>
              <w:t>Transformers</w:t>
            </w:r>
          </w:p>
        </w:tc>
        <w:tc>
          <w:tcPr>
            <w:tcW w:w="0" w:type="auto"/>
            <w:vAlign w:val="center"/>
            <w:hideMark/>
          </w:tcPr>
          <w:p w:rsidR="00544B74" w:rsidRDefault="00544B74">
            <w:r>
              <w:t>10</w:t>
            </w:r>
          </w:p>
        </w:tc>
        <w:tc>
          <w:tcPr>
            <w:tcW w:w="0" w:type="auto"/>
            <w:vAlign w:val="center"/>
            <w:hideMark/>
          </w:tcPr>
          <w:p w:rsidR="00544B74" w:rsidRDefault="00544B74">
            <w:r>
              <w:t>Turns ratio, cooling methods, efficiency calculations.</w:t>
            </w:r>
          </w:p>
        </w:tc>
      </w:tr>
      <w:tr w:rsidR="00544B74" w:rsidTr="00544B74">
        <w:trPr>
          <w:tblCellSpacing w:w="15" w:type="dxa"/>
        </w:trPr>
        <w:tc>
          <w:tcPr>
            <w:tcW w:w="0" w:type="auto"/>
            <w:vAlign w:val="center"/>
            <w:hideMark/>
          </w:tcPr>
          <w:p w:rsidR="00544B74" w:rsidRDefault="00544B74">
            <w:r>
              <w:t>AC Machines</w:t>
            </w:r>
          </w:p>
        </w:tc>
        <w:tc>
          <w:tcPr>
            <w:tcW w:w="0" w:type="auto"/>
            <w:vAlign w:val="center"/>
            <w:hideMark/>
          </w:tcPr>
          <w:p w:rsidR="00544B74" w:rsidRDefault="00544B74">
            <w:r>
              <w:t>10</w:t>
            </w:r>
          </w:p>
        </w:tc>
        <w:tc>
          <w:tcPr>
            <w:tcW w:w="0" w:type="auto"/>
            <w:vAlign w:val="center"/>
            <w:hideMark/>
          </w:tcPr>
          <w:p w:rsidR="00544B74" w:rsidRDefault="00544B74">
            <w:r>
              <w:t>Synchronous speeds, slip, motor starting techniques.</w:t>
            </w:r>
          </w:p>
        </w:tc>
      </w:tr>
      <w:tr w:rsidR="00544B74" w:rsidTr="00544B74">
        <w:trPr>
          <w:tblCellSpacing w:w="15" w:type="dxa"/>
        </w:trPr>
        <w:tc>
          <w:tcPr>
            <w:tcW w:w="0" w:type="auto"/>
            <w:vAlign w:val="center"/>
            <w:hideMark/>
          </w:tcPr>
          <w:p w:rsidR="00544B74" w:rsidRDefault="00544B74">
            <w:r>
              <w:t>Generation and Supply of AC Power</w:t>
            </w:r>
          </w:p>
        </w:tc>
        <w:tc>
          <w:tcPr>
            <w:tcW w:w="0" w:type="auto"/>
            <w:vAlign w:val="center"/>
            <w:hideMark/>
          </w:tcPr>
          <w:p w:rsidR="00544B74" w:rsidRDefault="00544B74">
            <w:r>
              <w:t>5</w:t>
            </w:r>
          </w:p>
        </w:tc>
        <w:tc>
          <w:tcPr>
            <w:tcW w:w="0" w:type="auto"/>
            <w:vAlign w:val="center"/>
            <w:hideMark/>
          </w:tcPr>
          <w:p w:rsidR="00544B74" w:rsidRDefault="00544B74">
            <w:r>
              <w:t>Power generation methods and supply efficiency.</w:t>
            </w:r>
          </w:p>
        </w:tc>
      </w:tr>
      <w:tr w:rsidR="00544B74" w:rsidTr="00544B74">
        <w:trPr>
          <w:tblCellSpacing w:w="15" w:type="dxa"/>
        </w:trPr>
        <w:tc>
          <w:tcPr>
            <w:tcW w:w="0" w:type="auto"/>
            <w:vAlign w:val="center"/>
            <w:hideMark/>
          </w:tcPr>
          <w:p w:rsidR="00544B74" w:rsidRDefault="00544B74">
            <w:r>
              <w:t>Measuring Instruments</w:t>
            </w:r>
          </w:p>
        </w:tc>
        <w:tc>
          <w:tcPr>
            <w:tcW w:w="0" w:type="auto"/>
            <w:vAlign w:val="center"/>
            <w:hideMark/>
          </w:tcPr>
          <w:p w:rsidR="00544B74" w:rsidRDefault="00544B74">
            <w:r>
              <w:t>5</w:t>
            </w:r>
          </w:p>
        </w:tc>
        <w:tc>
          <w:tcPr>
            <w:tcW w:w="0" w:type="auto"/>
            <w:vAlign w:val="center"/>
            <w:hideMark/>
          </w:tcPr>
          <w:p w:rsidR="00544B74" w:rsidRDefault="00544B74">
            <w:r>
              <w:t>Electrical measurement principles, instrument calibration.</w:t>
            </w:r>
          </w:p>
        </w:tc>
      </w:tr>
    </w:tbl>
    <w:p w:rsidR="00544B74" w:rsidRDefault="00544B74" w:rsidP="00544B74">
      <w:pPr>
        <w:pStyle w:val="Heading3"/>
      </w:pPr>
      <w:r>
        <w:rPr>
          <w:rStyle w:val="Strong"/>
          <w:b/>
          <w:bCs/>
        </w:rPr>
        <w:t>Advanced Construction and Composition</w:t>
      </w:r>
    </w:p>
    <w:p w:rsidR="00544B74" w:rsidRDefault="00544B74" w:rsidP="00544B74">
      <w:pPr>
        <w:pStyle w:val="NormalWeb"/>
      </w:pPr>
      <w:r>
        <w:rPr>
          <w:rStyle w:val="Strong"/>
        </w:rPr>
        <w:t>Module 1: Principles of Electricity</w:t>
      </w:r>
      <w:r>
        <w:t xml:space="preserve"> </w:t>
      </w:r>
      <w:r>
        <w:rPr>
          <w:rStyle w:val="Strong"/>
        </w:rPr>
        <w:t>Key Example</w:t>
      </w:r>
      <w:r>
        <w:t>: In a DC circuit, calculate inductance using:</w:t>
      </w:r>
    </w:p>
    <w:p w:rsidR="00544B74" w:rsidRDefault="00544B74" w:rsidP="00544B74">
      <w:r>
        <w:t>L=N2μAl,L = \frac{N^2 \mu A}{l},</w:t>
      </w:r>
    </w:p>
    <w:p w:rsidR="00544B74" w:rsidRDefault="00544B74" w:rsidP="00544B74">
      <w:pPr>
        <w:pStyle w:val="NormalWeb"/>
      </w:pPr>
      <w:r>
        <w:t>where N=50N = 50, μ=4π×10−7 H/m\mu = 4 \pi \times 10^{-7} \, \text{H/m}, A=0.02 m2A = 0.02 \, \text{m}^2, and l=0.5 ml = 0.5 \, \text{m}:</w:t>
      </w:r>
    </w:p>
    <w:p w:rsidR="00544B74" w:rsidRDefault="00544B74" w:rsidP="00544B74">
      <w:r>
        <w:t>L=502</w:t>
      </w:r>
      <w:r>
        <w:rPr>
          <w:rFonts w:ascii="Cambria Math" w:hAnsi="Cambria Math" w:cs="Cambria Math"/>
        </w:rPr>
        <w:t>⋅</w:t>
      </w:r>
      <w:r>
        <w:t>(4π×10−7)</w:t>
      </w:r>
      <w:r>
        <w:rPr>
          <w:rFonts w:ascii="Cambria Math" w:hAnsi="Cambria Math" w:cs="Cambria Math"/>
        </w:rPr>
        <w:t>⋅</w:t>
      </w:r>
      <w:r>
        <w:t>0.020.5≈0.00126 H.L = \frac{50^2 \cdot (4 \pi \times 10^{-7}) \cdot 0.02}{0.5} \approx 0.00126 \, \text{H}.</w:t>
      </w:r>
    </w:p>
    <w:p w:rsidR="00544B74" w:rsidRDefault="00544B74" w:rsidP="00544B74">
      <w:pPr>
        <w:pStyle w:val="NormalWeb"/>
      </w:pPr>
      <w:r>
        <w:rPr>
          <w:rStyle w:val="Strong"/>
        </w:rPr>
        <w:t>Module 2: Direct Current (DC) Machines</w:t>
      </w:r>
      <w:r>
        <w:t xml:space="preserve"> </w:t>
      </w:r>
      <w:r>
        <w:rPr>
          <w:rStyle w:val="Strong"/>
        </w:rPr>
        <w:t>Advanced Example</w:t>
      </w:r>
      <w:r>
        <w:t>: Calculate back EMF for a DC motor:</w:t>
      </w:r>
    </w:p>
    <w:p w:rsidR="00544B74" w:rsidRDefault="00544B74" w:rsidP="00544B74">
      <w:r>
        <w:t>Eb=V−IaRa,E_b = V - I_a R_a,</w:t>
      </w:r>
    </w:p>
    <w:p w:rsidR="00544B74" w:rsidRDefault="00544B74" w:rsidP="00544B74">
      <w:pPr>
        <w:pStyle w:val="NormalWeb"/>
      </w:pPr>
      <w:r>
        <w:t>where V=120 VV = 120 \, \text{V}, Ia=15 AI_a = 15 \, \text{A}, Ra=2 ΩR_a = 2 \, \Omega:</w:t>
      </w:r>
    </w:p>
    <w:p w:rsidR="00544B74" w:rsidRDefault="00544B74" w:rsidP="00544B74">
      <w:r>
        <w:t>Eb=120−(15</w:t>
      </w:r>
      <w:r>
        <w:rPr>
          <w:rFonts w:ascii="Cambria Math" w:hAnsi="Cambria Math" w:cs="Cambria Math"/>
        </w:rPr>
        <w:t>⋅</w:t>
      </w:r>
      <w:r>
        <w:t>2)=90 V.E_b = 120 - (15 \cdot 2) = 90 \, \text{V}.</w:t>
      </w:r>
    </w:p>
    <w:p w:rsidR="00544B74" w:rsidRDefault="00544B74" w:rsidP="00544B74">
      <w:pPr>
        <w:pStyle w:val="NormalWeb"/>
      </w:pPr>
      <w:r>
        <w:rPr>
          <w:rStyle w:val="Strong"/>
        </w:rPr>
        <w:t>Module 3: Alternating Current (AC) Theory</w:t>
      </w:r>
      <w:r>
        <w:t xml:space="preserve"> </w:t>
      </w:r>
      <w:r>
        <w:rPr>
          <w:rStyle w:val="Strong"/>
        </w:rPr>
        <w:t>Example on Resonance</w:t>
      </w:r>
      <w:r>
        <w:t>: Find the resonant frequency for:</w:t>
      </w:r>
    </w:p>
    <w:p w:rsidR="00544B74" w:rsidRDefault="00544B74" w:rsidP="00544B74">
      <w:pPr>
        <w:pStyle w:val="NormalWeb"/>
        <w:numPr>
          <w:ilvl w:val="0"/>
          <w:numId w:val="233"/>
        </w:numPr>
      </w:pPr>
      <w:r>
        <w:t>L=0.2 HL = 0.2 \, \text{H},</w:t>
      </w:r>
    </w:p>
    <w:p w:rsidR="00544B74" w:rsidRDefault="00544B74" w:rsidP="00544B74">
      <w:pPr>
        <w:pStyle w:val="NormalWeb"/>
        <w:numPr>
          <w:ilvl w:val="0"/>
          <w:numId w:val="233"/>
        </w:numPr>
      </w:pPr>
      <w:r>
        <w:t>C=40 μFC = 40 \, \mu\text{F}:</w:t>
      </w:r>
    </w:p>
    <w:p w:rsidR="00544B74" w:rsidRDefault="00544B74" w:rsidP="00544B74">
      <w:r>
        <w:t>fr=12πLC=12π0.2</w:t>
      </w:r>
      <w:r>
        <w:rPr>
          <w:rFonts w:ascii="Cambria Math" w:hAnsi="Cambria Math" w:cs="Cambria Math"/>
        </w:rPr>
        <w:t>⋅</w:t>
      </w:r>
      <w:r>
        <w:t>40×10−6≈56.4 Hz.f_r = \frac{1}{2 \pi \sqrt{L C}} = \frac{1}{2 \pi \sqrt{0.2 \cdot 40 \times 10^{-6}}} \approx 56.4 \, \text{Hz}.</w:t>
      </w:r>
    </w:p>
    <w:p w:rsidR="00544B74" w:rsidRDefault="00544B74" w:rsidP="00544B74">
      <w:pPr>
        <w:pStyle w:val="NormalWeb"/>
      </w:pPr>
      <w:r>
        <w:rPr>
          <w:rStyle w:val="Strong"/>
        </w:rPr>
        <w:t>Module 4: Transformers</w:t>
      </w:r>
      <w:r>
        <w:t xml:space="preserve"> </w:t>
      </w:r>
      <w:r>
        <w:rPr>
          <w:rStyle w:val="Strong"/>
        </w:rPr>
        <w:t>Efficiency Example</w:t>
      </w:r>
      <w:r>
        <w:t>: Calculate transformer efficiency:</w:t>
      </w:r>
    </w:p>
    <w:p w:rsidR="00544B74" w:rsidRDefault="00544B74" w:rsidP="00544B74">
      <w:r>
        <w:t>η=PoutPin</w:t>
      </w:r>
      <w:r>
        <w:rPr>
          <w:rFonts w:ascii="Cambria Math" w:hAnsi="Cambria Math" w:cs="Cambria Math"/>
        </w:rPr>
        <w:t>⋅</w:t>
      </w:r>
      <w:r>
        <w:t>100,\eta = \frac{P_{out}}{P_{in}} \cdot 100,</w:t>
      </w:r>
    </w:p>
    <w:p w:rsidR="00544B74" w:rsidRDefault="00544B74" w:rsidP="00544B74">
      <w:pPr>
        <w:pStyle w:val="NormalWeb"/>
      </w:pPr>
      <w:r>
        <w:t>where Pout=800 WP_{out} = 800 \, \text{W}, Pin=1000 WP_{in} = 1000 \, \text{W}:</w:t>
      </w:r>
    </w:p>
    <w:p w:rsidR="00544B74" w:rsidRDefault="00544B74" w:rsidP="00544B74">
      <w:r>
        <w:t>η=8001000</w:t>
      </w:r>
      <w:r>
        <w:rPr>
          <w:rFonts w:ascii="Cambria Math" w:hAnsi="Cambria Math" w:cs="Cambria Math"/>
        </w:rPr>
        <w:t>⋅</w:t>
      </w:r>
      <w:r>
        <w:t>100=80%.\eta = \frac{800}{1000} \cdot 100 = 80\%.</w:t>
      </w:r>
    </w:p>
    <w:p w:rsidR="00544B74" w:rsidRDefault="00544B74" w:rsidP="00544B74">
      <w:pPr>
        <w:pStyle w:val="NormalWeb"/>
      </w:pPr>
      <w:r>
        <w:rPr>
          <w:rStyle w:val="Strong"/>
        </w:rPr>
        <w:t>Module 5: AC Machines</w:t>
      </w:r>
      <w:r>
        <w:t xml:space="preserve"> </w:t>
      </w:r>
      <w:r>
        <w:rPr>
          <w:rStyle w:val="Strong"/>
        </w:rPr>
        <w:t>Speed Analysis Example</w:t>
      </w:r>
      <w:r>
        <w:t>: Find synchronous speed for a motor:</w:t>
      </w:r>
    </w:p>
    <w:p w:rsidR="00544B74" w:rsidRDefault="00544B74" w:rsidP="00544B74">
      <w:r>
        <w:t>ns=120fP,n_s = \frac{120f}{P},</w:t>
      </w:r>
    </w:p>
    <w:p w:rsidR="00544B74" w:rsidRDefault="00544B74" w:rsidP="00544B74">
      <w:pPr>
        <w:pStyle w:val="NormalWeb"/>
      </w:pPr>
      <w:r>
        <w:t>where f=60 Hzf = 60 \, \text{Hz}, P=4P = 4:</w:t>
      </w:r>
    </w:p>
    <w:p w:rsidR="00544B74" w:rsidRDefault="00544B74" w:rsidP="00544B74">
      <w:r>
        <w:t>ns=120</w:t>
      </w:r>
      <w:r>
        <w:rPr>
          <w:rFonts w:ascii="Cambria Math" w:hAnsi="Cambria Math" w:cs="Cambria Math"/>
        </w:rPr>
        <w:t>⋅</w:t>
      </w:r>
      <w:r>
        <w:t>604=1800 RPM.n_s = \frac{120 \cdot 60}{4} = 1800 \, \text{RPM}.</w:t>
      </w:r>
    </w:p>
    <w:p w:rsidR="00544B74" w:rsidRDefault="00544B74" w:rsidP="00544B74">
      <w:pPr>
        <w:pStyle w:val="Heading3"/>
      </w:pPr>
      <w:r>
        <w:rPr>
          <w:rStyle w:val="Strong"/>
          <w:b/>
          <w:bCs/>
        </w:rPr>
        <w:t>Practical Application</w:t>
      </w:r>
    </w:p>
    <w:p w:rsidR="00544B74" w:rsidRDefault="00544B74" w:rsidP="00544B74">
      <w:pPr>
        <w:pStyle w:val="NormalWeb"/>
      </w:pPr>
      <w:r>
        <w:t>The syllabus is enriched with simulations, case studies, and hands-on modules to ensure learners gain real-world experience:</w:t>
      </w:r>
    </w:p>
    <w:p w:rsidR="00544B74" w:rsidRDefault="00544B74" w:rsidP="00544B74">
      <w:pPr>
        <w:pStyle w:val="NormalWeb"/>
        <w:numPr>
          <w:ilvl w:val="0"/>
          <w:numId w:val="234"/>
        </w:numPr>
      </w:pPr>
      <w:r>
        <w:rPr>
          <w:rStyle w:val="Strong"/>
        </w:rPr>
        <w:t>Power System Design</w:t>
      </w:r>
      <w:r>
        <w:t>: Understanding transformers and grid supply efficiency.</w:t>
      </w:r>
    </w:p>
    <w:p w:rsidR="00544B74" w:rsidRDefault="00544B74" w:rsidP="00544B74">
      <w:pPr>
        <w:pStyle w:val="NormalWeb"/>
        <w:numPr>
          <w:ilvl w:val="0"/>
          <w:numId w:val="234"/>
        </w:numPr>
      </w:pPr>
      <w:r>
        <w:rPr>
          <w:rStyle w:val="Strong"/>
        </w:rPr>
        <w:t>Machine Operation</w:t>
      </w:r>
      <w:r>
        <w:t>: Applying torque and speed calculations to optimize motor performance.</w:t>
      </w:r>
    </w:p>
    <w:p w:rsidR="00544B74" w:rsidRDefault="00544B74" w:rsidP="00544B74">
      <w:pPr>
        <w:pStyle w:val="NormalWeb"/>
        <w:numPr>
          <w:ilvl w:val="0"/>
          <w:numId w:val="234"/>
        </w:numPr>
      </w:pPr>
      <w:r>
        <w:rPr>
          <w:rStyle w:val="Strong"/>
        </w:rPr>
        <w:t>Electrical Measurement</w:t>
      </w:r>
      <w:r>
        <w:t>: Calibrating instruments for accurate data collection.</w:t>
      </w:r>
    </w:p>
    <w:p w:rsidR="00CA412E" w:rsidRDefault="00CA412E" w:rsidP="00CA412E">
      <w:pPr>
        <w:pStyle w:val="NormalWeb"/>
      </w:pPr>
      <w:r>
        <w:t xml:space="preserve">This syllabus provides a structured and advanced understanding of various electrical concepts and their practical applications. Below is a detailed overview of </w:t>
      </w:r>
      <w:r>
        <w:rPr>
          <w:rStyle w:val="Strong"/>
        </w:rPr>
        <w:t>selected modules</w:t>
      </w:r>
      <w:r>
        <w:t xml:space="preserve">, their content, and real-world examples to align with the </w:t>
      </w:r>
      <w:r>
        <w:rPr>
          <w:rStyle w:val="Strong"/>
        </w:rPr>
        <w:t>learning outcomes and calculations</w:t>
      </w:r>
      <w:r>
        <w:t>:</w:t>
      </w:r>
    </w:p>
    <w:p w:rsidR="00CA412E" w:rsidRDefault="00CA412E" w:rsidP="00CA412E">
      <w:pPr>
        <w:pStyle w:val="Heading3"/>
      </w:pPr>
      <w:r>
        <w:rPr>
          <w:rStyle w:val="Strong"/>
          <w:b/>
          <w:bCs/>
        </w:rPr>
        <w:t>Module 1: Electric Circuits</w:t>
      </w:r>
    </w:p>
    <w:p w:rsidR="00CA412E" w:rsidRDefault="00CA412E" w:rsidP="00CA412E">
      <w:pPr>
        <w:pStyle w:val="NormalWeb"/>
      </w:pPr>
      <w:r>
        <w:rPr>
          <w:rStyle w:val="Strong"/>
        </w:rPr>
        <w:t>Core Principles</w:t>
      </w:r>
      <w:r>
        <w:t>:</w:t>
      </w:r>
    </w:p>
    <w:p w:rsidR="00CA412E" w:rsidRDefault="00CA412E" w:rsidP="00CA412E">
      <w:pPr>
        <w:pStyle w:val="NormalWeb"/>
        <w:numPr>
          <w:ilvl w:val="0"/>
          <w:numId w:val="235"/>
        </w:numPr>
      </w:pPr>
      <w:r>
        <w:rPr>
          <w:rStyle w:val="Strong"/>
        </w:rPr>
        <w:t>Electro-Motive Force (EMF) vs Terminal Voltage</w:t>
      </w:r>
      <w:r>
        <w:t>:</w:t>
      </w:r>
    </w:p>
    <w:p w:rsidR="00CA412E" w:rsidRDefault="00CA412E" w:rsidP="00CA412E">
      <w:pPr>
        <w:pStyle w:val="NormalWeb"/>
        <w:numPr>
          <w:ilvl w:val="1"/>
          <w:numId w:val="235"/>
        </w:numPr>
      </w:pPr>
      <w:r>
        <w:rPr>
          <w:rStyle w:val="Strong"/>
        </w:rPr>
        <w:t>EMF</w:t>
      </w:r>
      <w:r>
        <w:t>: The energy supplied per unit charge by a source.</w:t>
      </w:r>
    </w:p>
    <w:p w:rsidR="00CA412E" w:rsidRDefault="00CA412E" w:rsidP="00CA412E">
      <w:pPr>
        <w:pStyle w:val="NormalWeb"/>
        <w:numPr>
          <w:ilvl w:val="1"/>
          <w:numId w:val="235"/>
        </w:numPr>
      </w:pPr>
      <w:r>
        <w:rPr>
          <w:rStyle w:val="Strong"/>
        </w:rPr>
        <w:t>Terminal Voltage</w:t>
      </w:r>
      <w:r>
        <w:t>: The actual voltage across terminals, considering internal resistance.</w:t>
      </w:r>
    </w:p>
    <w:p w:rsidR="00CA412E" w:rsidRDefault="00CA412E" w:rsidP="00CA412E">
      <w:pPr>
        <w:pStyle w:val="NormalWeb"/>
        <w:numPr>
          <w:ilvl w:val="0"/>
          <w:numId w:val="235"/>
        </w:numPr>
      </w:pPr>
      <w:r>
        <w:rPr>
          <w:rStyle w:val="Strong"/>
        </w:rPr>
        <w:t>Series and Parallel Circuits</w:t>
      </w:r>
      <w:r>
        <w:t>:</w:t>
      </w:r>
    </w:p>
    <w:p w:rsidR="00CA412E" w:rsidRDefault="00CA412E" w:rsidP="00CA412E">
      <w:pPr>
        <w:pStyle w:val="NormalWeb"/>
        <w:numPr>
          <w:ilvl w:val="1"/>
          <w:numId w:val="235"/>
        </w:numPr>
      </w:pPr>
      <w:r>
        <w:t>Use Ohm’s Law:</w:t>
      </w:r>
    </w:p>
    <w:p w:rsidR="00CA412E" w:rsidRDefault="00CA412E" w:rsidP="00CA412E">
      <w:r>
        <w:t>V=IR.V = IR.</w:t>
      </w:r>
    </w:p>
    <w:p w:rsidR="00CA412E" w:rsidRDefault="00CA412E" w:rsidP="00CA412E">
      <w:pPr>
        <w:pStyle w:val="NormalWeb"/>
        <w:numPr>
          <w:ilvl w:val="0"/>
          <w:numId w:val="236"/>
        </w:numPr>
      </w:pPr>
      <w:r>
        <w:t>Apply Kirchhoff’s Voltage and Current Laws to solve networks.</w:t>
      </w:r>
    </w:p>
    <w:p w:rsidR="00CA412E" w:rsidRDefault="00CA412E" w:rsidP="00CA412E">
      <w:pPr>
        <w:pStyle w:val="NormalWeb"/>
      </w:pPr>
      <w:r>
        <w:rPr>
          <w:rStyle w:val="Strong"/>
        </w:rPr>
        <w:t>Advanced Example</w:t>
      </w:r>
      <w:r>
        <w:t>: Find the current and power in each branch for a circuit with R1=10 ΩR_1 = 10 \, \Omega, R2=20 ΩR_2 = 20 \, \Omega, R3=30 ΩR_3 = 30 \, \Omega, and a total V=60 VV = 60 \, \text{V} connected in series.</w:t>
      </w:r>
    </w:p>
    <w:p w:rsidR="00CA412E" w:rsidRDefault="00CA412E" w:rsidP="00CA412E">
      <w:pPr>
        <w:pStyle w:val="NormalWeb"/>
        <w:numPr>
          <w:ilvl w:val="0"/>
          <w:numId w:val="237"/>
        </w:numPr>
      </w:pPr>
      <w:r>
        <w:t>Total Resistance:</w:t>
      </w:r>
    </w:p>
    <w:p w:rsidR="00CA412E" w:rsidRDefault="00CA412E" w:rsidP="00CA412E">
      <w:r>
        <w:t>Rtotal=R1+R2+R3=10+20+30=60 Ω.R_{total} = R_1 + R_2 + R_3 = 10 + 20 + 30 = 60 \, \Omega.</w:t>
      </w:r>
    </w:p>
    <w:p w:rsidR="00CA412E" w:rsidRDefault="00CA412E" w:rsidP="00CA412E">
      <w:pPr>
        <w:pStyle w:val="NormalWeb"/>
        <w:numPr>
          <w:ilvl w:val="0"/>
          <w:numId w:val="238"/>
        </w:numPr>
      </w:pPr>
      <w:r>
        <w:t>Total Current:</w:t>
      </w:r>
    </w:p>
    <w:p w:rsidR="00CA412E" w:rsidRDefault="00CA412E" w:rsidP="00CA412E">
      <w:r>
        <w:t>I=VRtotal=6060=1 A.I = \frac{V}{R_{total}} = \frac{60}{60} = 1 \, \text{A}.</w:t>
      </w:r>
    </w:p>
    <w:p w:rsidR="00CA412E" w:rsidRDefault="00CA412E" w:rsidP="00CA412E">
      <w:pPr>
        <w:pStyle w:val="NormalWeb"/>
        <w:numPr>
          <w:ilvl w:val="0"/>
          <w:numId w:val="239"/>
        </w:numPr>
      </w:pPr>
      <w:r>
        <w:t>Power in R1R_1:</w:t>
      </w:r>
    </w:p>
    <w:p w:rsidR="00CA412E" w:rsidRDefault="00CA412E" w:rsidP="00CA412E">
      <w:r>
        <w:t>P1=I2R1=12</w:t>
      </w:r>
      <w:r>
        <w:rPr>
          <w:rFonts w:ascii="Cambria Math" w:hAnsi="Cambria Math" w:cs="Cambria Math"/>
        </w:rPr>
        <w:t>⋅</w:t>
      </w:r>
      <w:r>
        <w:t>10=10 W.P_1 = I^2 R_1 = 1^2 \cdot 10 = 10 \, \text{W}.</w:t>
      </w:r>
    </w:p>
    <w:p w:rsidR="00CA412E" w:rsidRDefault="00CA412E" w:rsidP="00CA412E">
      <w:pPr>
        <w:pStyle w:val="Heading3"/>
      </w:pPr>
      <w:r>
        <w:rPr>
          <w:rStyle w:val="Strong"/>
          <w:b/>
          <w:bCs/>
        </w:rPr>
        <w:t>Module 2: Direct-Current Machines</w:t>
      </w:r>
    </w:p>
    <w:p w:rsidR="00CA412E" w:rsidRDefault="00CA412E" w:rsidP="00CA412E">
      <w:pPr>
        <w:pStyle w:val="NormalWeb"/>
      </w:pPr>
      <w:r>
        <w:rPr>
          <w:rStyle w:val="Strong"/>
        </w:rPr>
        <w:t>Key Learning Outcomes</w:t>
      </w:r>
      <w:r>
        <w:t>:</w:t>
      </w:r>
    </w:p>
    <w:p w:rsidR="00CA412E" w:rsidRDefault="00CA412E" w:rsidP="00CA412E">
      <w:pPr>
        <w:pStyle w:val="NormalWeb"/>
        <w:numPr>
          <w:ilvl w:val="0"/>
          <w:numId w:val="240"/>
        </w:numPr>
      </w:pPr>
      <w:r>
        <w:rPr>
          <w:rStyle w:val="Strong"/>
        </w:rPr>
        <w:t>Construction of DC Machines</w:t>
      </w:r>
      <w:r>
        <w:t>:</w:t>
      </w:r>
    </w:p>
    <w:p w:rsidR="00CA412E" w:rsidRDefault="00CA412E" w:rsidP="00CA412E">
      <w:pPr>
        <w:pStyle w:val="NormalWeb"/>
        <w:numPr>
          <w:ilvl w:val="1"/>
          <w:numId w:val="240"/>
        </w:numPr>
      </w:pPr>
      <w:r>
        <w:t>Major parts: armature, field windings, commutator, brushes.</w:t>
      </w:r>
    </w:p>
    <w:p w:rsidR="00CA412E" w:rsidRDefault="00CA412E" w:rsidP="00CA412E">
      <w:pPr>
        <w:pStyle w:val="NormalWeb"/>
        <w:numPr>
          <w:ilvl w:val="0"/>
          <w:numId w:val="240"/>
        </w:numPr>
      </w:pPr>
      <w:r>
        <w:rPr>
          <w:rStyle w:val="Strong"/>
        </w:rPr>
        <w:t>Performance Calculations</w:t>
      </w:r>
      <w:r>
        <w:t>:</w:t>
      </w:r>
    </w:p>
    <w:p w:rsidR="00CA412E" w:rsidRDefault="00CA412E" w:rsidP="00CA412E">
      <w:pPr>
        <w:pStyle w:val="NormalWeb"/>
        <w:numPr>
          <w:ilvl w:val="1"/>
          <w:numId w:val="240"/>
        </w:numPr>
      </w:pPr>
      <w:r>
        <w:t>Back EMF:</w:t>
      </w:r>
    </w:p>
    <w:p w:rsidR="00CA412E" w:rsidRDefault="00CA412E" w:rsidP="00CA412E">
      <w:r>
        <w:t>Eb=V−IaRa.E_b = V - I_a R_a.</w:t>
      </w:r>
    </w:p>
    <w:p w:rsidR="00CA412E" w:rsidRDefault="00CA412E" w:rsidP="00CA412E">
      <w:pPr>
        <w:pStyle w:val="NormalWeb"/>
        <w:numPr>
          <w:ilvl w:val="0"/>
          <w:numId w:val="241"/>
        </w:numPr>
      </w:pPr>
      <w:r>
        <w:t>Torque:</w:t>
      </w:r>
    </w:p>
    <w:p w:rsidR="00CA412E" w:rsidRDefault="00CA412E" w:rsidP="00CA412E">
      <w:r>
        <w:t>T=kIaϕ.T = k I_a \phi.</w:t>
      </w:r>
    </w:p>
    <w:p w:rsidR="00CA412E" w:rsidRDefault="00CA412E" w:rsidP="00CA412E">
      <w:pPr>
        <w:pStyle w:val="NormalWeb"/>
      </w:pPr>
      <w:r>
        <w:rPr>
          <w:rStyle w:val="Strong"/>
        </w:rPr>
        <w:t>Example</w:t>
      </w:r>
      <w:r>
        <w:t>: Calculate the back EMF for a motor with:</w:t>
      </w:r>
    </w:p>
    <w:p w:rsidR="00CA412E" w:rsidRDefault="00CA412E" w:rsidP="00CA412E">
      <w:pPr>
        <w:pStyle w:val="NormalWeb"/>
        <w:numPr>
          <w:ilvl w:val="0"/>
          <w:numId w:val="242"/>
        </w:numPr>
      </w:pPr>
      <w:r>
        <w:t>V=240 VV = 240 \, \text{V},</w:t>
      </w:r>
    </w:p>
    <w:p w:rsidR="00CA412E" w:rsidRDefault="00CA412E" w:rsidP="00CA412E">
      <w:pPr>
        <w:pStyle w:val="NormalWeb"/>
        <w:numPr>
          <w:ilvl w:val="0"/>
          <w:numId w:val="242"/>
        </w:numPr>
      </w:pPr>
      <w:r>
        <w:t>Ia=20 AI_a = 20 \, \text{A},</w:t>
      </w:r>
    </w:p>
    <w:p w:rsidR="00CA412E" w:rsidRDefault="00CA412E" w:rsidP="00CA412E">
      <w:pPr>
        <w:pStyle w:val="NormalWeb"/>
        <w:numPr>
          <w:ilvl w:val="0"/>
          <w:numId w:val="242"/>
        </w:numPr>
      </w:pPr>
      <w:r>
        <w:t>Ra=2 ΩR_a = 2 \, \Omega:</w:t>
      </w:r>
    </w:p>
    <w:p w:rsidR="00CA412E" w:rsidRDefault="00CA412E" w:rsidP="00CA412E">
      <w:r>
        <w:t>Eb=240−(20</w:t>
      </w:r>
      <w:r>
        <w:rPr>
          <w:rFonts w:ascii="Cambria Math" w:hAnsi="Cambria Math" w:cs="Cambria Math"/>
        </w:rPr>
        <w:t>⋅</w:t>
      </w:r>
      <w:r>
        <w:t>2)=200 V.E_b = 240 - (20 \cdot 2) = 200 \, \text{V}.</w:t>
      </w:r>
    </w:p>
    <w:p w:rsidR="00CA412E" w:rsidRDefault="00CA412E" w:rsidP="00CA412E">
      <w:pPr>
        <w:pStyle w:val="Heading3"/>
      </w:pPr>
      <w:r>
        <w:rPr>
          <w:rStyle w:val="Strong"/>
          <w:b/>
          <w:bCs/>
        </w:rPr>
        <w:t>Module 3: Alternating-Current Theory</w:t>
      </w:r>
    </w:p>
    <w:p w:rsidR="00CA412E" w:rsidRDefault="00CA412E" w:rsidP="00CA412E">
      <w:pPr>
        <w:pStyle w:val="NormalWeb"/>
      </w:pPr>
      <w:r>
        <w:rPr>
          <w:rStyle w:val="Strong"/>
        </w:rPr>
        <w:t>Core Concepts</w:t>
      </w:r>
      <w:r>
        <w:t>:</w:t>
      </w:r>
    </w:p>
    <w:p w:rsidR="00CA412E" w:rsidRDefault="00CA412E" w:rsidP="00CA412E">
      <w:pPr>
        <w:pStyle w:val="NormalWeb"/>
        <w:numPr>
          <w:ilvl w:val="0"/>
          <w:numId w:val="243"/>
        </w:numPr>
      </w:pPr>
      <w:r>
        <w:rPr>
          <w:rStyle w:val="Strong"/>
        </w:rPr>
        <w:t>RMS and Average Values</w:t>
      </w:r>
      <w:r>
        <w:t>:</w:t>
      </w:r>
    </w:p>
    <w:p w:rsidR="00CA412E" w:rsidRDefault="00CA412E" w:rsidP="00CA412E">
      <w:pPr>
        <w:pStyle w:val="NormalWeb"/>
        <w:numPr>
          <w:ilvl w:val="1"/>
          <w:numId w:val="243"/>
        </w:numPr>
      </w:pPr>
      <w:r>
        <w:t>Root Mean Square (RMS):</w:t>
      </w:r>
    </w:p>
    <w:p w:rsidR="00CA412E" w:rsidRDefault="00CA412E" w:rsidP="00CA412E">
      <w:r>
        <w:t>VRMS=Vpeak2.V_{\text{RMS}} = \frac{V_{\text{peak}}}{\sqrt{2}}.</w:t>
      </w:r>
    </w:p>
    <w:p w:rsidR="00CA412E" w:rsidRDefault="00CA412E" w:rsidP="00CA412E">
      <w:pPr>
        <w:pStyle w:val="NormalWeb"/>
        <w:numPr>
          <w:ilvl w:val="0"/>
          <w:numId w:val="244"/>
        </w:numPr>
      </w:pPr>
      <w:r>
        <w:rPr>
          <w:rStyle w:val="Strong"/>
        </w:rPr>
        <w:t>Impedance in RLC Circuits</w:t>
      </w:r>
      <w:r>
        <w:t>:</w:t>
      </w:r>
    </w:p>
    <w:p w:rsidR="00CA412E" w:rsidRDefault="00CA412E" w:rsidP="00CA412E">
      <w:pPr>
        <w:pStyle w:val="NormalWeb"/>
        <w:numPr>
          <w:ilvl w:val="1"/>
          <w:numId w:val="244"/>
        </w:numPr>
      </w:pPr>
      <w:r>
        <w:t>For series circuits:</w:t>
      </w:r>
    </w:p>
    <w:p w:rsidR="00CA412E" w:rsidRDefault="00CA412E" w:rsidP="00CA412E">
      <w:r>
        <w:t>Z=R2+(XL−XC)2.Z = \sqrt{R^2 + (X_L - X_C)^2}.</w:t>
      </w:r>
    </w:p>
    <w:p w:rsidR="00CA412E" w:rsidRDefault="00CA412E" w:rsidP="00CA412E">
      <w:pPr>
        <w:pStyle w:val="NormalWeb"/>
      </w:pPr>
      <w:r>
        <w:rPr>
          <w:rStyle w:val="Strong"/>
        </w:rPr>
        <w:t>Advanced Example</w:t>
      </w:r>
      <w:r>
        <w:t>: Calculate impedance in a circuit with:</w:t>
      </w:r>
    </w:p>
    <w:p w:rsidR="00CA412E" w:rsidRDefault="00CA412E" w:rsidP="00CA412E">
      <w:pPr>
        <w:pStyle w:val="NormalWeb"/>
        <w:numPr>
          <w:ilvl w:val="0"/>
          <w:numId w:val="245"/>
        </w:numPr>
      </w:pPr>
      <w:r>
        <w:t>R=50 ΩR = 50 \, \Omega,</w:t>
      </w:r>
    </w:p>
    <w:p w:rsidR="00CA412E" w:rsidRDefault="00CA412E" w:rsidP="00CA412E">
      <w:pPr>
        <w:pStyle w:val="NormalWeb"/>
        <w:numPr>
          <w:ilvl w:val="0"/>
          <w:numId w:val="245"/>
        </w:numPr>
      </w:pPr>
      <w:r>
        <w:t>XL=100 ΩX_L = 100 \, \Omega,</w:t>
      </w:r>
    </w:p>
    <w:p w:rsidR="00CA412E" w:rsidRDefault="00CA412E" w:rsidP="00CA412E">
      <w:pPr>
        <w:pStyle w:val="NormalWeb"/>
        <w:numPr>
          <w:ilvl w:val="0"/>
          <w:numId w:val="245"/>
        </w:numPr>
      </w:pPr>
      <w:r>
        <w:t>XC=40 ΩX_C = 40 \, \Omega:</w:t>
      </w:r>
    </w:p>
    <w:p w:rsidR="00CA412E" w:rsidRDefault="00CA412E" w:rsidP="00CA412E">
      <w:r>
        <w:t>Z=502+(100−40)2=2500+3600=6100≈78.1 Ω.Z = \sqrt{50^2 + (100 - 40)^2} = \sqrt{2500 + 3600} = \sqrt{6100} \approx 78.1 \, \Omega.</w:t>
      </w:r>
    </w:p>
    <w:p w:rsidR="00CA412E" w:rsidRDefault="00CA412E" w:rsidP="00CA412E">
      <w:pPr>
        <w:pStyle w:val="Heading3"/>
      </w:pPr>
      <w:r>
        <w:rPr>
          <w:rStyle w:val="Strong"/>
          <w:b/>
          <w:bCs/>
        </w:rPr>
        <w:t>Module 4: Transformers</w:t>
      </w:r>
    </w:p>
    <w:p w:rsidR="00CA412E" w:rsidRDefault="00CA412E" w:rsidP="00CA412E">
      <w:pPr>
        <w:pStyle w:val="NormalWeb"/>
      </w:pPr>
      <w:r>
        <w:rPr>
          <w:rStyle w:val="Strong"/>
        </w:rPr>
        <w:t>Key Learning Outcomes</w:t>
      </w:r>
      <w:r>
        <w:t>:</w:t>
      </w:r>
    </w:p>
    <w:p w:rsidR="00CA412E" w:rsidRDefault="00CA412E" w:rsidP="00CA412E">
      <w:pPr>
        <w:pStyle w:val="NormalWeb"/>
        <w:numPr>
          <w:ilvl w:val="0"/>
          <w:numId w:val="246"/>
        </w:numPr>
      </w:pPr>
      <w:r>
        <w:rPr>
          <w:rStyle w:val="Strong"/>
        </w:rPr>
        <w:t>Transformer Equation</w:t>
      </w:r>
      <w:r>
        <w:t>:</w:t>
      </w:r>
    </w:p>
    <w:p w:rsidR="00CA412E" w:rsidRDefault="00CA412E" w:rsidP="00CA412E">
      <w:r>
        <w:t>NpNs=VpVs.\frac{N_p}{N_s} = \frac{V_p}{V_s}.</w:t>
      </w:r>
    </w:p>
    <w:p w:rsidR="00CA412E" w:rsidRDefault="00CA412E" w:rsidP="00CA412E">
      <w:pPr>
        <w:pStyle w:val="NormalWeb"/>
        <w:numPr>
          <w:ilvl w:val="0"/>
          <w:numId w:val="247"/>
        </w:numPr>
      </w:pPr>
      <w:r>
        <w:rPr>
          <w:rStyle w:val="Strong"/>
        </w:rPr>
        <w:t>Efficiency</w:t>
      </w:r>
      <w:r>
        <w:t>:</w:t>
      </w:r>
    </w:p>
    <w:p w:rsidR="00CA412E" w:rsidRDefault="00CA412E" w:rsidP="00CA412E">
      <w:r>
        <w:t>η=PoutPin</w:t>
      </w:r>
      <w:r>
        <w:rPr>
          <w:rFonts w:ascii="Cambria Math" w:hAnsi="Cambria Math" w:cs="Cambria Math"/>
        </w:rPr>
        <w:t>⋅</w:t>
      </w:r>
      <w:r>
        <w:t>100.\eta = \frac{P_{out}}{P_{in}} \cdot 100.</w:t>
      </w:r>
    </w:p>
    <w:p w:rsidR="00CA412E" w:rsidRDefault="00CA412E" w:rsidP="00CA412E">
      <w:pPr>
        <w:pStyle w:val="NormalWeb"/>
      </w:pPr>
      <w:r>
        <w:rPr>
          <w:rStyle w:val="Strong"/>
        </w:rPr>
        <w:t>Example</w:t>
      </w:r>
      <w:r>
        <w:t>: A transformer steps down 230 V230 \, \text{V} to 23 V23 \, \text{V} with Np=1000N_p = 1000. Find NsN_s:</w:t>
      </w:r>
    </w:p>
    <w:p w:rsidR="00CA412E" w:rsidRDefault="00CA412E" w:rsidP="00CA412E">
      <w:r>
        <w:t>1000Ns=23023  </w:t>
      </w:r>
      <w:r>
        <w:rPr>
          <w:rFonts w:ascii="Cambria Math" w:hAnsi="Cambria Math" w:cs="Cambria Math"/>
        </w:rPr>
        <w:t>⟹</w:t>
      </w:r>
      <w:r>
        <w:t>  Ns=1000</w:t>
      </w:r>
      <w:r>
        <w:rPr>
          <w:rFonts w:ascii="Cambria Math" w:hAnsi="Cambria Math" w:cs="Cambria Math"/>
        </w:rPr>
        <w:t>⋅</w:t>
      </w:r>
      <w:r>
        <w:t>23230=100.\frac{1000}{N_s} = \frac{230}{23} \implies N_s = \frac{1000 \cdot 23}{230} = 100.</w:t>
      </w:r>
    </w:p>
    <w:p w:rsidR="00CA412E" w:rsidRDefault="00CA412E" w:rsidP="00CA412E">
      <w:pPr>
        <w:pStyle w:val="Heading3"/>
      </w:pPr>
      <w:r>
        <w:rPr>
          <w:rStyle w:val="Strong"/>
          <w:b/>
          <w:bCs/>
        </w:rPr>
        <w:t>Module 5: AC Machines</w:t>
      </w:r>
    </w:p>
    <w:p w:rsidR="00CA412E" w:rsidRDefault="00CA412E" w:rsidP="00CA412E">
      <w:pPr>
        <w:pStyle w:val="NormalWeb"/>
      </w:pPr>
      <w:r>
        <w:rPr>
          <w:rStyle w:val="Strong"/>
        </w:rPr>
        <w:t>Core Concepts</w:t>
      </w:r>
      <w:r>
        <w:t>:</w:t>
      </w:r>
    </w:p>
    <w:p w:rsidR="00CA412E" w:rsidRDefault="00CA412E" w:rsidP="00CA412E">
      <w:pPr>
        <w:pStyle w:val="NormalWeb"/>
        <w:numPr>
          <w:ilvl w:val="0"/>
          <w:numId w:val="248"/>
        </w:numPr>
      </w:pPr>
      <w:r>
        <w:rPr>
          <w:rStyle w:val="Strong"/>
        </w:rPr>
        <w:t>Synchronous Speed</w:t>
      </w:r>
      <w:r>
        <w:t>:</w:t>
      </w:r>
    </w:p>
    <w:p w:rsidR="00CA412E" w:rsidRDefault="00CA412E" w:rsidP="00CA412E">
      <w:r>
        <w:t>ns=120fP,n_s = \frac{120 f}{P},</w:t>
      </w:r>
    </w:p>
    <w:p w:rsidR="00CA412E" w:rsidRDefault="00CA412E" w:rsidP="00CA412E">
      <w:pPr>
        <w:pStyle w:val="NormalWeb"/>
      </w:pPr>
      <w:r>
        <w:t>where ff is frequency and PP is poles.</w:t>
      </w:r>
    </w:p>
    <w:p w:rsidR="00CA412E" w:rsidRDefault="00CA412E" w:rsidP="00CA412E">
      <w:pPr>
        <w:pStyle w:val="NormalWeb"/>
        <w:numPr>
          <w:ilvl w:val="0"/>
          <w:numId w:val="249"/>
        </w:numPr>
      </w:pPr>
      <w:r>
        <w:rPr>
          <w:rStyle w:val="Strong"/>
        </w:rPr>
        <w:t>Slip in Motors</w:t>
      </w:r>
      <w:r>
        <w:t>:</w:t>
      </w:r>
    </w:p>
    <w:p w:rsidR="00CA412E" w:rsidRDefault="00CA412E" w:rsidP="00CA412E">
      <w:r>
        <w:t>S=ns−nrns.S = \frac{n_s - n_r}{n_s}.</w:t>
      </w:r>
    </w:p>
    <w:p w:rsidR="00CA412E" w:rsidRDefault="00CA412E" w:rsidP="00CA412E">
      <w:pPr>
        <w:pStyle w:val="NormalWeb"/>
      </w:pPr>
      <w:r>
        <w:rPr>
          <w:rStyle w:val="Strong"/>
        </w:rPr>
        <w:t>Example</w:t>
      </w:r>
      <w:r>
        <w:t>: For a motor with f=50 Hzf = 50 \, \text{Hz}, P=4P = 4, and nr=1400 RPMn_r = 1400 \, \text{RPM}:</w:t>
      </w:r>
    </w:p>
    <w:p w:rsidR="00CA412E" w:rsidRDefault="00CA412E" w:rsidP="00CA412E">
      <w:pPr>
        <w:pStyle w:val="NormalWeb"/>
        <w:numPr>
          <w:ilvl w:val="0"/>
          <w:numId w:val="250"/>
        </w:numPr>
      </w:pPr>
      <w:r>
        <w:t>Calculate nsn_s:</w:t>
      </w:r>
    </w:p>
    <w:p w:rsidR="00CA412E" w:rsidRDefault="00CA412E" w:rsidP="00CA412E">
      <w:r>
        <w:t>ns=120</w:t>
      </w:r>
      <w:r>
        <w:rPr>
          <w:rFonts w:ascii="Cambria Math" w:hAnsi="Cambria Math" w:cs="Cambria Math"/>
        </w:rPr>
        <w:t>⋅</w:t>
      </w:r>
      <w:r>
        <w:t>504=1500 RPM.n_s = \frac{120 \cdot 50}{4} = 1500 \, \text{RPM}.</w:t>
      </w:r>
    </w:p>
    <w:p w:rsidR="00CA412E" w:rsidRDefault="00CA412E" w:rsidP="00CA412E">
      <w:pPr>
        <w:pStyle w:val="NormalWeb"/>
        <w:numPr>
          <w:ilvl w:val="0"/>
          <w:numId w:val="251"/>
        </w:numPr>
      </w:pPr>
      <w:r>
        <w:t>Slip:</w:t>
      </w:r>
    </w:p>
    <w:p w:rsidR="00CA412E" w:rsidRDefault="00CA412E" w:rsidP="00CA412E">
      <w:r>
        <w:t>S=1500−14001500=0.0667 or 6.67%.S = \frac{1500 - 1400}{1500} = 0.0667 \, \text{or} \, 6.67\%.</w:t>
      </w:r>
    </w:p>
    <w:p w:rsidR="00CA412E" w:rsidRDefault="00CA412E" w:rsidP="00CA412E">
      <w:pPr>
        <w:pStyle w:val="Heading3"/>
      </w:pPr>
      <w:r>
        <w:rPr>
          <w:rStyle w:val="Strong"/>
          <w:b/>
          <w:bCs/>
        </w:rPr>
        <w:t>Module 6: Magnetism and Electromagnetic Induction</w:t>
      </w:r>
    </w:p>
    <w:p w:rsidR="00CA412E" w:rsidRDefault="00CA412E" w:rsidP="00CA412E">
      <w:pPr>
        <w:pStyle w:val="NormalWeb"/>
      </w:pPr>
      <w:r>
        <w:rPr>
          <w:rStyle w:val="Strong"/>
        </w:rPr>
        <w:t>Core Equations</w:t>
      </w:r>
      <w:r>
        <w:t>:</w:t>
      </w:r>
    </w:p>
    <w:p w:rsidR="00CA412E" w:rsidRDefault="00CA412E" w:rsidP="00CA412E">
      <w:pPr>
        <w:pStyle w:val="NormalWeb"/>
        <w:numPr>
          <w:ilvl w:val="0"/>
          <w:numId w:val="252"/>
        </w:numPr>
      </w:pPr>
      <w:r>
        <w:rPr>
          <w:rStyle w:val="Strong"/>
        </w:rPr>
        <w:t>Magnetic Flux</w:t>
      </w:r>
      <w:r>
        <w:t>:</w:t>
      </w:r>
    </w:p>
    <w:p w:rsidR="00CA412E" w:rsidRDefault="00CA412E" w:rsidP="00CA412E">
      <w:r>
        <w:t>Φ=B</w:t>
      </w:r>
      <w:r>
        <w:rPr>
          <w:rFonts w:ascii="Cambria Math" w:hAnsi="Cambria Math" w:cs="Cambria Math"/>
        </w:rPr>
        <w:t>⋅</w:t>
      </w:r>
      <w:r>
        <w:t>A.\Phi = B \cdot A.</w:t>
      </w:r>
    </w:p>
    <w:p w:rsidR="00CA412E" w:rsidRDefault="00CA412E" w:rsidP="00CA412E">
      <w:pPr>
        <w:pStyle w:val="NormalWeb"/>
        <w:numPr>
          <w:ilvl w:val="0"/>
          <w:numId w:val="253"/>
        </w:numPr>
      </w:pPr>
      <w:r>
        <w:rPr>
          <w:rStyle w:val="Strong"/>
        </w:rPr>
        <w:t>EMF from Faraday’s Law</w:t>
      </w:r>
      <w:r>
        <w:t>:</w:t>
      </w:r>
    </w:p>
    <w:p w:rsidR="00CA412E" w:rsidRDefault="00CA412E" w:rsidP="00CA412E">
      <w:r>
        <w:t>EMF=−NΔΦΔt.\text{EMF} = -N \frac{\Delta \Phi}{\Delta t}.</w:t>
      </w:r>
    </w:p>
    <w:p w:rsidR="00CA412E" w:rsidRDefault="00CA412E" w:rsidP="00CA412E">
      <w:pPr>
        <w:pStyle w:val="NormalWeb"/>
      </w:pPr>
      <w:r>
        <w:rPr>
          <w:rStyle w:val="Strong"/>
        </w:rPr>
        <w:t>Example</w:t>
      </w:r>
      <w:r>
        <w:t>: A coil with N=100N = 100 experiences a flux change from 0.5 Wb0.5 \, \text{Wb} to 0.1 Wb0.1 \, \text{Wb} in 0.02 s0.02 \, \text{s}. Calculate the induced EMF:</w:t>
      </w:r>
    </w:p>
    <w:p w:rsidR="00CA412E" w:rsidRDefault="00CA412E" w:rsidP="00CA412E">
      <w:r>
        <w:t>EMF=−100</w:t>
      </w:r>
      <w:r>
        <w:rPr>
          <w:rFonts w:ascii="Cambria Math" w:hAnsi="Cambria Math" w:cs="Cambria Math"/>
        </w:rPr>
        <w:t>⋅</w:t>
      </w:r>
      <w:r>
        <w:t>0.1−0.50.02=2000 V.\text{EMF} = -100 \cdot \frac{0.1 - 0.5}{0.02} = 2000 \, \text{V}.</w:t>
      </w:r>
    </w:p>
    <w:p w:rsidR="00CA412E" w:rsidRDefault="00CA412E" w:rsidP="00CA412E">
      <w:pPr>
        <w:pStyle w:val="Heading3"/>
      </w:pPr>
      <w:r>
        <w:rPr>
          <w:rStyle w:val="Strong"/>
          <w:b/>
          <w:bCs/>
        </w:rPr>
        <w:t>Module 7: Capacitors</w:t>
      </w:r>
    </w:p>
    <w:p w:rsidR="00CA412E" w:rsidRDefault="00CA412E" w:rsidP="00CA412E">
      <w:pPr>
        <w:pStyle w:val="NormalWeb"/>
      </w:pPr>
      <w:r>
        <w:rPr>
          <w:rStyle w:val="Strong"/>
        </w:rPr>
        <w:t>Key Calculations</w:t>
      </w:r>
      <w:r>
        <w:t>:</w:t>
      </w:r>
    </w:p>
    <w:p w:rsidR="00CA412E" w:rsidRDefault="00CA412E" w:rsidP="00CA412E">
      <w:pPr>
        <w:pStyle w:val="NormalWeb"/>
        <w:numPr>
          <w:ilvl w:val="0"/>
          <w:numId w:val="254"/>
        </w:numPr>
      </w:pPr>
      <w:r>
        <w:t>Capacitance in Series:</w:t>
      </w:r>
    </w:p>
    <w:p w:rsidR="00CA412E" w:rsidRDefault="00CA412E" w:rsidP="00CA412E">
      <w:r>
        <w:t>1Ctotal=∑1Ci.\frac{1}{C_{total}} = \sum \frac{1}{C_i}.</w:t>
      </w:r>
    </w:p>
    <w:p w:rsidR="00CA412E" w:rsidRDefault="00CA412E" w:rsidP="00CA412E">
      <w:pPr>
        <w:pStyle w:val="NormalWeb"/>
        <w:numPr>
          <w:ilvl w:val="0"/>
          <w:numId w:val="255"/>
        </w:numPr>
      </w:pPr>
      <w:r>
        <w:t>Capacitance in Parallel:</w:t>
      </w:r>
    </w:p>
    <w:p w:rsidR="00CA412E" w:rsidRDefault="00CA412E" w:rsidP="00CA412E">
      <w:r>
        <w:t>Ctotal=∑Ci.C_{total} = \sum C_i.</w:t>
      </w:r>
    </w:p>
    <w:p w:rsidR="00CA412E" w:rsidRDefault="00CA412E" w:rsidP="00CA412E">
      <w:pPr>
        <w:pStyle w:val="NormalWeb"/>
      </w:pPr>
      <w:r>
        <w:rPr>
          <w:rStyle w:val="Strong"/>
        </w:rPr>
        <w:t>Example</w:t>
      </w:r>
      <w:r>
        <w:t>: Two capacitors, C1=10 μFC_1 = 10 \, \mu\text{F}, C2=20 μFC_2 = 20 \, \mu\text{F}, are connected in series. Find total capacitance:</w:t>
      </w:r>
    </w:p>
    <w:p w:rsidR="00CA412E" w:rsidRDefault="00CA412E" w:rsidP="00CA412E">
      <w:r>
        <w:t>1Ctotal=110+120=320  </w:t>
      </w:r>
      <w:r>
        <w:rPr>
          <w:rFonts w:ascii="Cambria Math" w:hAnsi="Cambria Math" w:cs="Cambria Math"/>
        </w:rPr>
        <w:t>⟹</w:t>
      </w:r>
      <w:r>
        <w:t>  Ctotal=203≈6.67 μF.\frac{1}{C_{total}} = \frac{1}{10} + \frac{1}{20} = \frac{3}{20} \implies C_{total} = \frac{20}{3} \approx 6.67 \, \mu\text{F}.</w:t>
      </w:r>
    </w:p>
    <w:p w:rsidR="00CA412E" w:rsidRDefault="00CA412E" w:rsidP="00CA412E">
      <w:pPr>
        <w:pStyle w:val="NormalWeb"/>
      </w:pPr>
      <w:r>
        <w:t>These modules interweave theoretical principles with practical problem-solving, creating a comprehensive foundation for both academic mastery and real-world engineering. Let me know if you'd like further elaboration or assistance with additional topics!</w:t>
      </w:r>
    </w:p>
    <w:p w:rsidR="00C5730F" w:rsidRDefault="00C5730F" w:rsidP="00C5730F">
      <w:pPr>
        <w:pStyle w:val="Heading3"/>
      </w:pPr>
      <w:r>
        <w:rPr>
          <w:rStyle w:val="Strong"/>
          <w:b/>
          <w:bCs/>
        </w:rPr>
        <w:t>Module 1: Electric Circuits (Integrals in Power Calculations)</w:t>
      </w:r>
    </w:p>
    <w:p w:rsidR="00C5730F" w:rsidRDefault="00C5730F" w:rsidP="00C5730F">
      <w:pPr>
        <w:pStyle w:val="NormalWeb"/>
      </w:pPr>
      <w:r>
        <w:t>When analyzing power in resistive networks, the energy dissipated can be found by integrating power over time.</w:t>
      </w:r>
    </w:p>
    <w:p w:rsidR="00C5730F" w:rsidRDefault="00C5730F" w:rsidP="00C5730F">
      <w:pPr>
        <w:pStyle w:val="NormalWeb"/>
      </w:pPr>
      <w:r>
        <w:rPr>
          <w:rStyle w:val="Strong"/>
        </w:rPr>
        <w:t>Advanced Example</w:t>
      </w:r>
      <w:r>
        <w:t>: A resistor of R=10 ΩR = 10 \, \Omega has a time-varying voltage v(t)=5sin⁡(2πt) Vv(t) = 5 \sin(2\pi t) \, \text{V}. Find the energy dissipated over t=0t = 0 to t=2 st = 2 \, \text{s}.</w:t>
      </w:r>
    </w:p>
    <w:p w:rsidR="00C5730F" w:rsidRDefault="00C5730F" w:rsidP="00C5730F">
      <w:pPr>
        <w:pStyle w:val="NormalWeb"/>
      </w:pPr>
      <w:r>
        <w:rPr>
          <w:rStyle w:val="Strong"/>
        </w:rPr>
        <w:t>Solution</w:t>
      </w:r>
      <w:r>
        <w:t>:</w:t>
      </w:r>
    </w:p>
    <w:p w:rsidR="00C5730F" w:rsidRDefault="00C5730F" w:rsidP="00C5730F">
      <w:pPr>
        <w:pStyle w:val="NormalWeb"/>
        <w:numPr>
          <w:ilvl w:val="0"/>
          <w:numId w:val="256"/>
        </w:numPr>
      </w:pPr>
      <w:r>
        <w:t>Power:</w:t>
      </w:r>
    </w:p>
    <w:p w:rsidR="00C5730F" w:rsidRDefault="00C5730F" w:rsidP="00C5730F">
      <w:r>
        <w:t>P(t)=v2(t)R=(5sin</w:t>
      </w:r>
      <w:r>
        <w:rPr>
          <w:rFonts w:ascii="Cambria Math" w:hAnsi="Cambria Math" w:cs="Cambria Math"/>
        </w:rPr>
        <w:t>⁡</w:t>
      </w:r>
      <w:r>
        <w:t>(2πt))210=25sin</w:t>
      </w:r>
      <w:r>
        <w:rPr>
          <w:rFonts w:ascii="Cambria Math" w:hAnsi="Cambria Math" w:cs="Cambria Math"/>
        </w:rPr>
        <w:t>⁡</w:t>
      </w:r>
      <w:r>
        <w:t>2(2πt)10=2.5sin</w:t>
      </w:r>
      <w:r>
        <w:rPr>
          <w:rFonts w:ascii="Cambria Math" w:hAnsi="Cambria Math" w:cs="Cambria Math"/>
        </w:rPr>
        <w:t>⁡</w:t>
      </w:r>
      <w:r>
        <w:t>2(2πt).P(t) = \frac{v^2(t)}{R} = \frac{(5 \sin(2\pi t))^2}{10} = \frac{25 \sin^2(2\pi t)}{10} = 2.5 \sin^2(2\pi t).</w:t>
      </w:r>
    </w:p>
    <w:p w:rsidR="00C5730F" w:rsidRDefault="00C5730F" w:rsidP="00C5730F">
      <w:pPr>
        <w:pStyle w:val="NormalWeb"/>
        <w:numPr>
          <w:ilvl w:val="0"/>
          <w:numId w:val="257"/>
        </w:numPr>
      </w:pPr>
      <w:r>
        <w:t>Total Energy:</w:t>
      </w:r>
    </w:p>
    <w:p w:rsidR="00C5730F" w:rsidRDefault="00C5730F" w:rsidP="00C5730F">
      <w:r>
        <w:t>E=∫02P(t) dt=∫022.5sin</w:t>
      </w:r>
      <w:r>
        <w:rPr>
          <w:rFonts w:ascii="Cambria Math" w:hAnsi="Cambria Math" w:cs="Cambria Math"/>
        </w:rPr>
        <w:t>⁡</w:t>
      </w:r>
      <w:r>
        <w:t>2(2πt) dt.E = \int_0^2 P(t) \, dt = \int_0^2 2.5 \sin^2(2\pi t) \, dt.</w:t>
      </w:r>
    </w:p>
    <w:p w:rsidR="00C5730F" w:rsidRDefault="00C5730F" w:rsidP="00C5730F">
      <w:pPr>
        <w:pStyle w:val="NormalWeb"/>
      </w:pPr>
      <w:r>
        <w:t>Using the identity sin⁡2(x)=1−cos⁡(2x)2\sin^2(x) = \frac{1 - \cos(2x)}{2}:</w:t>
      </w:r>
    </w:p>
    <w:p w:rsidR="00C5730F" w:rsidRDefault="00C5730F" w:rsidP="00C5730F">
      <w:r>
        <w:t>E=∫022.5</w:t>
      </w:r>
      <w:r>
        <w:rPr>
          <w:rFonts w:ascii="Cambria Math" w:hAnsi="Cambria Math" w:cs="Cambria Math"/>
        </w:rPr>
        <w:t>⋅</w:t>
      </w:r>
      <w:r>
        <w:t>1−cos</w:t>
      </w:r>
      <w:r>
        <w:rPr>
          <w:rFonts w:ascii="Cambria Math" w:hAnsi="Cambria Math" w:cs="Cambria Math"/>
        </w:rPr>
        <w:t>⁡</w:t>
      </w:r>
      <w:r>
        <w:t>(4πt)2 dt=1.25∫02(1−cos</w:t>
      </w:r>
      <w:r>
        <w:rPr>
          <w:rFonts w:ascii="Cambria Math" w:hAnsi="Cambria Math" w:cs="Cambria Math"/>
        </w:rPr>
        <w:t>⁡</w:t>
      </w:r>
      <w:r>
        <w:t>(4πt)) dt.E = \int_0^2 2.5 \cdot \frac{1 - \cos(4\pi t)}{2} \, dt = 1.25 \int_0^2 (1 - \cos(4\pi t)) \, dt.</w:t>
      </w:r>
    </w:p>
    <w:p w:rsidR="00C5730F" w:rsidRDefault="00C5730F" w:rsidP="00C5730F">
      <w:pPr>
        <w:pStyle w:val="NormalWeb"/>
        <w:numPr>
          <w:ilvl w:val="0"/>
          <w:numId w:val="258"/>
        </w:numPr>
      </w:pPr>
      <w:r>
        <w:t>Solve:</w:t>
      </w:r>
    </w:p>
    <w:p w:rsidR="00C5730F" w:rsidRDefault="00C5730F" w:rsidP="00C5730F">
      <w:r>
        <w:t>E=1.25[t−sin</w:t>
      </w:r>
      <w:r>
        <w:rPr>
          <w:rFonts w:ascii="Cambria Math" w:hAnsi="Cambria Math" w:cs="Cambria Math"/>
        </w:rPr>
        <w:t>⁡</w:t>
      </w:r>
      <w:r>
        <w:t>(4πt)4π]02=1.25[2−sin</w:t>
      </w:r>
      <w:r>
        <w:rPr>
          <w:rFonts w:ascii="Cambria Math" w:hAnsi="Cambria Math" w:cs="Cambria Math"/>
        </w:rPr>
        <w:t>⁡</w:t>
      </w:r>
      <w:r>
        <w:t>(8π)4π]=1.25</w:t>
      </w:r>
      <w:r>
        <w:rPr>
          <w:rFonts w:ascii="Cambria Math" w:hAnsi="Cambria Math" w:cs="Cambria Math"/>
        </w:rPr>
        <w:t>⋅</w:t>
      </w:r>
      <w:r>
        <w:t>2=2.5 J.E = 1.25 \left[ t - \frac{\sin(4\pi t)}{4\pi} \right]_0^2 = 1.25 \left[ 2 - \frac{\sin(8\pi)}{4\pi} \right] = 1.25 \cdot 2 = 2.5 \, \text{J}.</w:t>
      </w:r>
    </w:p>
    <w:p w:rsidR="00C5730F" w:rsidRDefault="00C5730F" w:rsidP="00C5730F">
      <w:pPr>
        <w:pStyle w:val="Heading3"/>
      </w:pPr>
      <w:r>
        <w:rPr>
          <w:rStyle w:val="Strong"/>
          <w:b/>
          <w:bCs/>
        </w:rPr>
        <w:t>Module 3: Alternating Current (Calculating RMS via Integration)</w:t>
      </w:r>
    </w:p>
    <w:p w:rsidR="00C5730F" w:rsidRDefault="00C5730F" w:rsidP="00C5730F">
      <w:pPr>
        <w:pStyle w:val="NormalWeb"/>
      </w:pPr>
      <w:r>
        <w:t>The RMS value of an AC signal is derived using integrals:</w:t>
      </w:r>
    </w:p>
    <w:p w:rsidR="00C5730F" w:rsidRDefault="00C5730F" w:rsidP="00C5730F">
      <w:r>
        <w:t>VRMS=1T∫0Tv2(t) dt.V_{\text{RMS}} = \sqrt{\frac{1}{T} \int_0^T v^2(t) \, dt}.</w:t>
      </w:r>
    </w:p>
    <w:p w:rsidR="00C5730F" w:rsidRDefault="00C5730F" w:rsidP="00C5730F">
      <w:pPr>
        <w:pStyle w:val="NormalWeb"/>
      </w:pPr>
      <w:r>
        <w:rPr>
          <w:rStyle w:val="Strong"/>
        </w:rPr>
        <w:t>Advanced Example</w:t>
      </w:r>
      <w:r>
        <w:t>: Find the RMS value of v(t)=10cos⁡(100πt)v(t) = 10 \cos(100\pi t).</w:t>
      </w:r>
    </w:p>
    <w:p w:rsidR="00C5730F" w:rsidRDefault="00C5730F" w:rsidP="00C5730F">
      <w:pPr>
        <w:pStyle w:val="NormalWeb"/>
      </w:pPr>
      <w:r>
        <w:rPr>
          <w:rStyle w:val="Strong"/>
        </w:rPr>
        <w:t>Solution</w:t>
      </w:r>
      <w:r>
        <w:t>:</w:t>
      </w:r>
    </w:p>
    <w:p w:rsidR="00C5730F" w:rsidRDefault="00C5730F" w:rsidP="00C5730F">
      <w:pPr>
        <w:pStyle w:val="NormalWeb"/>
        <w:numPr>
          <w:ilvl w:val="0"/>
          <w:numId w:val="259"/>
        </w:numPr>
      </w:pPr>
      <w:r>
        <w:t>Square the function:</w:t>
      </w:r>
    </w:p>
    <w:p w:rsidR="00C5730F" w:rsidRDefault="00C5730F" w:rsidP="00C5730F">
      <w:r>
        <w:t>v2(t)=(10cos</w:t>
      </w:r>
      <w:r>
        <w:rPr>
          <w:rFonts w:ascii="Cambria Math" w:hAnsi="Cambria Math" w:cs="Cambria Math"/>
        </w:rPr>
        <w:t>⁡</w:t>
      </w:r>
      <w:r>
        <w:t>(100πt))2=100cos</w:t>
      </w:r>
      <w:r>
        <w:rPr>
          <w:rFonts w:ascii="Cambria Math" w:hAnsi="Cambria Math" w:cs="Cambria Math"/>
        </w:rPr>
        <w:t>⁡</w:t>
      </w:r>
      <w:r>
        <w:t>2(100πt).v^2(t) = (10 \cos(100\pi t))^2 = 100 \cos^2(100\pi t).</w:t>
      </w:r>
    </w:p>
    <w:p w:rsidR="00C5730F" w:rsidRDefault="00C5730F" w:rsidP="00C5730F">
      <w:pPr>
        <w:pStyle w:val="NormalWeb"/>
        <w:numPr>
          <w:ilvl w:val="0"/>
          <w:numId w:val="260"/>
        </w:numPr>
      </w:pPr>
      <w:r>
        <w:t>Integrate over one period T=1f=150T = \frac{1}{f} = \frac{1}{50}:</w:t>
      </w:r>
    </w:p>
    <w:p w:rsidR="00C5730F" w:rsidRDefault="00C5730F" w:rsidP="00C5730F">
      <w:r>
        <w:t>VRMS=1T∫0T100cos</w:t>
      </w:r>
      <w:r>
        <w:rPr>
          <w:rFonts w:ascii="Cambria Math" w:hAnsi="Cambria Math" w:cs="Cambria Math"/>
        </w:rPr>
        <w:t>⁡</w:t>
      </w:r>
      <w:r>
        <w:t>2(100πt) dt.V_{\text{RMS}} = \sqrt{\frac{1}{T} \int_0^T 100 \cos^2(100\pi t) \, dt}.</w:t>
      </w:r>
    </w:p>
    <w:p w:rsidR="00C5730F" w:rsidRDefault="00C5730F" w:rsidP="00C5730F">
      <w:pPr>
        <w:pStyle w:val="NormalWeb"/>
      </w:pPr>
      <w:r>
        <w:t>Using cos⁡2(x)=1+cos⁡(2x)2\cos^2(x) = \frac{1 + \cos(2x)}{2}:</w:t>
      </w:r>
    </w:p>
    <w:p w:rsidR="00C5730F" w:rsidRDefault="00C5730F" w:rsidP="00C5730F">
      <w:r>
        <w:t>VRMS=1T</w:t>
      </w:r>
      <w:r>
        <w:rPr>
          <w:rFonts w:ascii="Cambria Math" w:hAnsi="Cambria Math" w:cs="Cambria Math"/>
        </w:rPr>
        <w:t>⋅</w:t>
      </w:r>
      <w:r>
        <w:t>100∫0T1+cos</w:t>
      </w:r>
      <w:r>
        <w:rPr>
          <w:rFonts w:ascii="Cambria Math" w:hAnsi="Cambria Math" w:cs="Cambria Math"/>
        </w:rPr>
        <w:t>⁡</w:t>
      </w:r>
      <w:r>
        <w:t>(200πt)2 dt.V_{\text{RMS}} = \sqrt{\frac{1}{T} \cdot 100 \int_0^T \frac{1 + \cos(200\pi t)}{2} \, dt}.</w:t>
      </w:r>
    </w:p>
    <w:p w:rsidR="00C5730F" w:rsidRDefault="00C5730F" w:rsidP="00C5730F">
      <w:pPr>
        <w:pStyle w:val="NormalWeb"/>
      </w:pPr>
      <w:r>
        <w:t>The second term integrates to zero over a full period:</w:t>
      </w:r>
    </w:p>
    <w:p w:rsidR="00C5730F" w:rsidRDefault="00C5730F" w:rsidP="00C5730F">
      <w:r>
        <w:t>VRMS=1T</w:t>
      </w:r>
      <w:r>
        <w:rPr>
          <w:rFonts w:ascii="Cambria Math" w:hAnsi="Cambria Math" w:cs="Cambria Math"/>
        </w:rPr>
        <w:t>⋅</w:t>
      </w:r>
      <w:r>
        <w:t>100</w:t>
      </w:r>
      <w:r>
        <w:rPr>
          <w:rFonts w:ascii="Cambria Math" w:hAnsi="Cambria Math" w:cs="Cambria Math"/>
        </w:rPr>
        <w:t>⋅</w:t>
      </w:r>
      <w:r>
        <w:t>12∫0T1 dt.V_{\text{RMS}} = \sqrt{\frac{1}{T} \cdot 100 \cdot \frac{1}{2} \int_0^T 1 \, dt}.</w:t>
      </w:r>
    </w:p>
    <w:p w:rsidR="00C5730F" w:rsidRDefault="00C5730F" w:rsidP="00C5730F">
      <w:pPr>
        <w:pStyle w:val="NormalWeb"/>
        <w:numPr>
          <w:ilvl w:val="0"/>
          <w:numId w:val="261"/>
        </w:numPr>
      </w:pPr>
      <w:r>
        <w:t>Solve:</w:t>
      </w:r>
    </w:p>
    <w:p w:rsidR="00C5730F" w:rsidRDefault="00C5730F" w:rsidP="00C5730F">
      <w:r>
        <w:t>VRMS=1002=50≈7.07 V.V_{\text{RMS}} = \sqrt{\frac{100}{2}} = \sqrt{50} \approx 7.07 \, \text{V}.</w:t>
      </w:r>
    </w:p>
    <w:p w:rsidR="00C5730F" w:rsidRDefault="00C5730F" w:rsidP="00C5730F">
      <w:pPr>
        <w:pStyle w:val="Heading3"/>
      </w:pPr>
      <w:r>
        <w:rPr>
          <w:rStyle w:val="Strong"/>
          <w:b/>
          <w:bCs/>
        </w:rPr>
        <w:t>Module 6: Electromagnetic Induction (Faraday's Law with Derivatives)</w:t>
      </w:r>
    </w:p>
    <w:p w:rsidR="00C5730F" w:rsidRDefault="00C5730F" w:rsidP="00C5730F">
      <w:pPr>
        <w:pStyle w:val="NormalWeb"/>
      </w:pPr>
      <w:r>
        <w:rPr>
          <w:rStyle w:val="Strong"/>
        </w:rPr>
        <w:t>Advanced Example</w:t>
      </w:r>
      <w:r>
        <w:t>: A magnetic flux through a loop varies as Φ(t)=0.2t2−0.1t Wb\Phi(t) = 0.2 t^2 - 0.1 t \, \text{Wb}. Find the induced EMF at t=3 st = 3 \, \text{s}.</w:t>
      </w:r>
    </w:p>
    <w:p w:rsidR="00C5730F" w:rsidRDefault="00C5730F" w:rsidP="00C5730F">
      <w:pPr>
        <w:pStyle w:val="NormalWeb"/>
      </w:pPr>
      <w:r>
        <w:rPr>
          <w:rStyle w:val="Strong"/>
        </w:rPr>
        <w:t>Solution</w:t>
      </w:r>
      <w:r>
        <w:t>:</w:t>
      </w:r>
    </w:p>
    <w:p w:rsidR="00C5730F" w:rsidRDefault="00C5730F" w:rsidP="00C5730F">
      <w:pPr>
        <w:pStyle w:val="NormalWeb"/>
        <w:numPr>
          <w:ilvl w:val="0"/>
          <w:numId w:val="262"/>
        </w:numPr>
      </w:pPr>
      <w:r>
        <w:t>Faraday’s Law:</w:t>
      </w:r>
    </w:p>
    <w:p w:rsidR="00C5730F" w:rsidRDefault="00C5730F" w:rsidP="00C5730F">
      <w:r>
        <w:t>EMF=−dΦdt.\text{EMF} = -\frac{d\Phi}{dt}.</w:t>
      </w:r>
    </w:p>
    <w:p w:rsidR="00C5730F" w:rsidRDefault="00C5730F" w:rsidP="00C5730F">
      <w:pPr>
        <w:pStyle w:val="NormalWeb"/>
        <w:numPr>
          <w:ilvl w:val="0"/>
          <w:numId w:val="263"/>
        </w:numPr>
      </w:pPr>
      <w:r>
        <w:t>Differentiate:</w:t>
      </w:r>
    </w:p>
    <w:p w:rsidR="00C5730F" w:rsidRDefault="00C5730F" w:rsidP="00C5730F">
      <w:r>
        <w:t>dΦdt=ddt(0.2t2−0.1t)=0.4t−0.1.\frac{d\Phi}{dt} = \frac{d}{dt} (0.2 t^2 - 0.1 t) = 0.4 t - 0.1.</w:t>
      </w:r>
    </w:p>
    <w:p w:rsidR="00C5730F" w:rsidRDefault="00C5730F" w:rsidP="00C5730F">
      <w:pPr>
        <w:pStyle w:val="NormalWeb"/>
        <w:numPr>
          <w:ilvl w:val="0"/>
          <w:numId w:val="264"/>
        </w:numPr>
      </w:pPr>
      <w:r>
        <w:t>At t=3t = 3:</w:t>
      </w:r>
    </w:p>
    <w:p w:rsidR="00C5730F" w:rsidRDefault="00C5730F" w:rsidP="00C5730F">
      <w:r>
        <w:t>EMF=−(0.4</w:t>
      </w:r>
      <w:r>
        <w:rPr>
          <w:rFonts w:ascii="Cambria Math" w:hAnsi="Cambria Math" w:cs="Cambria Math"/>
        </w:rPr>
        <w:t>⋅</w:t>
      </w:r>
      <w:r>
        <w:t>3−0.1)=−(1.2−0.1)=−1.1 V.\text{EMF} = -(0.4 \cdot 3 - 0.1) = -(1.2 - 0.1) = -1.1 \, \text{V}.</w:t>
      </w:r>
    </w:p>
    <w:p w:rsidR="00C5730F" w:rsidRDefault="00C5730F" w:rsidP="00C5730F">
      <w:pPr>
        <w:pStyle w:val="Heading3"/>
      </w:pPr>
      <w:r>
        <w:rPr>
          <w:rStyle w:val="Strong"/>
          <w:b/>
          <w:bCs/>
        </w:rPr>
        <w:t>Module 7: Capacitors (Integrals in Energy Storage)</w:t>
      </w:r>
    </w:p>
    <w:p w:rsidR="00C5730F" w:rsidRDefault="00C5730F" w:rsidP="00C5730F">
      <w:pPr>
        <w:pStyle w:val="NormalWeb"/>
      </w:pPr>
      <w:r>
        <w:t>The energy stored in a capacitor is:</w:t>
      </w:r>
    </w:p>
    <w:p w:rsidR="00C5730F" w:rsidRDefault="00C5730F" w:rsidP="00C5730F">
      <w:r>
        <w:t>E=12CV2.E = \frac{1}{2} C V^2.</w:t>
      </w:r>
    </w:p>
    <w:p w:rsidR="00C5730F" w:rsidRDefault="00C5730F" w:rsidP="00C5730F">
      <w:pPr>
        <w:pStyle w:val="NormalWeb"/>
      </w:pPr>
      <w:r>
        <w:rPr>
          <w:rStyle w:val="Strong"/>
        </w:rPr>
        <w:t>Example</w:t>
      </w:r>
      <w:r>
        <w:t>: A capacitor with C=50 μFC = 50 \, \mu\text{F} is charged to V=100 VV = 100 \, \text{V}. Find the energy stored.</w:t>
      </w:r>
    </w:p>
    <w:p w:rsidR="00C5730F" w:rsidRDefault="00C5730F" w:rsidP="00C5730F">
      <w:pPr>
        <w:pStyle w:val="NormalWeb"/>
      </w:pPr>
      <w:r>
        <w:rPr>
          <w:rStyle w:val="Strong"/>
        </w:rPr>
        <w:t>Solution</w:t>
      </w:r>
      <w:r>
        <w:t>:</w:t>
      </w:r>
    </w:p>
    <w:p w:rsidR="00C5730F" w:rsidRDefault="00C5730F" w:rsidP="00C5730F">
      <w:pPr>
        <w:pStyle w:val="NormalWeb"/>
        <w:numPr>
          <w:ilvl w:val="0"/>
          <w:numId w:val="265"/>
        </w:numPr>
      </w:pPr>
      <w:r>
        <w:t>Substitute values:</w:t>
      </w:r>
    </w:p>
    <w:p w:rsidR="00C5730F" w:rsidRDefault="00C5730F" w:rsidP="00C5730F">
      <w:r>
        <w:t>E=12</w:t>
      </w:r>
      <w:r>
        <w:rPr>
          <w:rFonts w:ascii="Cambria Math" w:hAnsi="Cambria Math" w:cs="Cambria Math"/>
        </w:rPr>
        <w:t>⋅</w:t>
      </w:r>
      <w:r>
        <w:t>50×10−6</w:t>
      </w:r>
      <w:r>
        <w:rPr>
          <w:rFonts w:ascii="Cambria Math" w:hAnsi="Cambria Math" w:cs="Cambria Math"/>
        </w:rPr>
        <w:t>⋅</w:t>
      </w:r>
      <w:r>
        <w:t>1002=0.25 J.E = \frac{1}{2} \cdot 50 \times 10^{-6} \cdot 100^2 = 0.25 \, \text{J}.</w:t>
      </w:r>
    </w:p>
    <w:p w:rsidR="00C5730F" w:rsidRDefault="00C5730F" w:rsidP="00C5730F">
      <w:pPr>
        <w:pStyle w:val="NormalWeb"/>
      </w:pPr>
      <w:r>
        <w:t>These advanced examples showcase the use of integrals and derivatives in real-world applications, deepening theoretical and practical knowledge. Would you like to explore more challenging scenarios or additional modules? Let’s keep advancing!</w:t>
      </w:r>
    </w:p>
    <w:p w:rsidR="0013747C" w:rsidRDefault="0013747C" w:rsidP="0013747C">
      <w:pPr>
        <w:pStyle w:val="NormalWeb"/>
      </w:pPr>
      <w:r>
        <w:t xml:space="preserve">he </w:t>
      </w:r>
      <w:r>
        <w:rPr>
          <w:rStyle w:val="Strong"/>
        </w:rPr>
        <w:t>Electrotechnics N4 syllabus</w:t>
      </w:r>
      <w:r>
        <w:t xml:space="preserve"> spans advanced topics essential for mastering AC machines, power generation, and measuring instruments. Here’s a structured overview paired with meaningful examples:</w:t>
      </w:r>
    </w:p>
    <w:p w:rsidR="0013747C" w:rsidRDefault="0013747C" w:rsidP="0013747C">
      <w:pPr>
        <w:pStyle w:val="Heading3"/>
      </w:pPr>
      <w:r>
        <w:rPr>
          <w:rStyle w:val="Strong"/>
          <w:b/>
          <w:bCs/>
        </w:rPr>
        <w:t>Module 5: AC Machines</w:t>
      </w:r>
    </w:p>
    <w:p w:rsidR="0013747C" w:rsidRDefault="0013747C" w:rsidP="0013747C">
      <w:pPr>
        <w:pStyle w:val="NormalWeb"/>
      </w:pPr>
      <w:r>
        <w:rPr>
          <w:rStyle w:val="Strong"/>
        </w:rPr>
        <w:t>General Aim</w:t>
      </w:r>
      <w:r>
        <w:t>: Understanding the construction, operation, and calculations related to single-phase and three-phase induction motors.</w:t>
      </w:r>
    </w:p>
    <w:p w:rsidR="0013747C" w:rsidRDefault="0013747C" w:rsidP="0013747C">
      <w:pPr>
        <w:pStyle w:val="Heading4"/>
      </w:pPr>
      <w:r>
        <w:rPr>
          <w:rStyle w:val="Strong"/>
          <w:b w:val="0"/>
          <w:bCs w:val="0"/>
        </w:rPr>
        <w:t>Learning Outcomes</w:t>
      </w:r>
      <w:r>
        <w:t>:</w:t>
      </w:r>
    </w:p>
    <w:p w:rsidR="0013747C" w:rsidRDefault="0013747C" w:rsidP="0013747C">
      <w:pPr>
        <w:pStyle w:val="NormalWeb"/>
        <w:numPr>
          <w:ilvl w:val="0"/>
          <w:numId w:val="266"/>
        </w:numPr>
      </w:pPr>
      <w:r>
        <w:rPr>
          <w:rStyle w:val="Strong"/>
        </w:rPr>
        <w:t>Basic Construction</w:t>
      </w:r>
      <w:r>
        <w:t>:</w:t>
      </w:r>
    </w:p>
    <w:p w:rsidR="0013747C" w:rsidRDefault="0013747C" w:rsidP="0013747C">
      <w:pPr>
        <w:pStyle w:val="NormalWeb"/>
        <w:numPr>
          <w:ilvl w:val="1"/>
          <w:numId w:val="266"/>
        </w:numPr>
      </w:pPr>
      <w:r>
        <w:t>The three main parts:</w:t>
      </w:r>
    </w:p>
    <w:p w:rsidR="0013747C" w:rsidRDefault="0013747C" w:rsidP="0013747C">
      <w:pPr>
        <w:pStyle w:val="NormalWeb"/>
        <w:numPr>
          <w:ilvl w:val="2"/>
          <w:numId w:val="266"/>
        </w:numPr>
      </w:pPr>
      <w:r>
        <w:rPr>
          <w:rStyle w:val="Strong"/>
        </w:rPr>
        <w:t>Stator</w:t>
      </w:r>
      <w:r>
        <w:t>: Produces rotating magnetic field.</w:t>
      </w:r>
    </w:p>
    <w:p w:rsidR="0013747C" w:rsidRDefault="0013747C" w:rsidP="0013747C">
      <w:pPr>
        <w:pStyle w:val="NormalWeb"/>
        <w:numPr>
          <w:ilvl w:val="2"/>
          <w:numId w:val="266"/>
        </w:numPr>
      </w:pPr>
      <w:r>
        <w:rPr>
          <w:rStyle w:val="Strong"/>
        </w:rPr>
        <w:t>Rotor</w:t>
      </w:r>
      <w:r>
        <w:t>: Induces current and rotates.</w:t>
      </w:r>
    </w:p>
    <w:p w:rsidR="0013747C" w:rsidRDefault="0013747C" w:rsidP="0013747C">
      <w:pPr>
        <w:pStyle w:val="NormalWeb"/>
        <w:numPr>
          <w:ilvl w:val="2"/>
          <w:numId w:val="266"/>
        </w:numPr>
      </w:pPr>
      <w:r>
        <w:rPr>
          <w:rStyle w:val="Strong"/>
        </w:rPr>
        <w:t>Frame</w:t>
      </w:r>
      <w:r>
        <w:t>: Provides structural support.</w:t>
      </w:r>
    </w:p>
    <w:p w:rsidR="0013747C" w:rsidRDefault="0013747C" w:rsidP="0013747C">
      <w:pPr>
        <w:pStyle w:val="NormalWeb"/>
        <w:numPr>
          <w:ilvl w:val="1"/>
          <w:numId w:val="266"/>
        </w:numPr>
      </w:pPr>
      <w:r>
        <w:t>Rotor types:</w:t>
      </w:r>
    </w:p>
    <w:p w:rsidR="0013747C" w:rsidRDefault="0013747C" w:rsidP="0013747C">
      <w:pPr>
        <w:pStyle w:val="NormalWeb"/>
        <w:numPr>
          <w:ilvl w:val="2"/>
          <w:numId w:val="266"/>
        </w:numPr>
      </w:pPr>
      <w:r>
        <w:rPr>
          <w:rStyle w:val="Strong"/>
        </w:rPr>
        <w:t>Squirrel Cage Rotor</w:t>
      </w:r>
      <w:r>
        <w:t>: Robust and efficient.</w:t>
      </w:r>
    </w:p>
    <w:p w:rsidR="0013747C" w:rsidRDefault="0013747C" w:rsidP="0013747C">
      <w:pPr>
        <w:pStyle w:val="NormalWeb"/>
        <w:numPr>
          <w:ilvl w:val="2"/>
          <w:numId w:val="266"/>
        </w:numPr>
      </w:pPr>
      <w:r>
        <w:rPr>
          <w:rStyle w:val="Strong"/>
        </w:rPr>
        <w:t>Wound Rotor</w:t>
      </w:r>
      <w:r>
        <w:t>: Allows external resistance for control.</w:t>
      </w:r>
    </w:p>
    <w:p w:rsidR="0013747C" w:rsidRDefault="0013747C" w:rsidP="0013747C">
      <w:pPr>
        <w:pStyle w:val="NormalWeb"/>
        <w:numPr>
          <w:ilvl w:val="0"/>
          <w:numId w:val="266"/>
        </w:numPr>
      </w:pPr>
      <w:r>
        <w:rPr>
          <w:rStyle w:val="Strong"/>
        </w:rPr>
        <w:t>Basic Operation</w:t>
      </w:r>
      <w:r>
        <w:t>:</w:t>
      </w:r>
    </w:p>
    <w:p w:rsidR="0013747C" w:rsidRDefault="0013747C" w:rsidP="0013747C">
      <w:pPr>
        <w:pStyle w:val="NormalWeb"/>
        <w:numPr>
          <w:ilvl w:val="1"/>
          <w:numId w:val="266"/>
        </w:numPr>
      </w:pPr>
      <w:r>
        <w:t>Three-phase motors utilize the rotating magnetic field principle to induce rotor motion.</w:t>
      </w:r>
    </w:p>
    <w:p w:rsidR="0013747C" w:rsidRDefault="0013747C" w:rsidP="0013747C">
      <w:pPr>
        <w:pStyle w:val="NormalWeb"/>
        <w:numPr>
          <w:ilvl w:val="1"/>
          <w:numId w:val="266"/>
        </w:numPr>
      </w:pPr>
      <w:r>
        <w:rPr>
          <w:rStyle w:val="Strong"/>
        </w:rPr>
        <w:t>Slip</w:t>
      </w:r>
      <w:r>
        <w:t>:</w:t>
      </w:r>
    </w:p>
    <w:p w:rsidR="0013747C" w:rsidRDefault="0013747C" w:rsidP="0013747C">
      <w:r>
        <w:t>S=ns−nrns,S = \frac{n_s - n_r}{n_s},</w:t>
      </w:r>
    </w:p>
    <w:p w:rsidR="0013747C" w:rsidRDefault="0013747C" w:rsidP="0013747C">
      <w:pPr>
        <w:pStyle w:val="NormalWeb"/>
      </w:pPr>
      <w:r>
        <w:t>where nsn_s is synchronous speed, nrn_r is rotor speed.</w:t>
      </w:r>
    </w:p>
    <w:p w:rsidR="0013747C" w:rsidRDefault="0013747C" w:rsidP="0013747C">
      <w:pPr>
        <w:pStyle w:val="NormalWeb"/>
        <w:numPr>
          <w:ilvl w:val="0"/>
          <w:numId w:val="267"/>
        </w:numPr>
      </w:pPr>
      <w:r>
        <w:t>Calculate:</w:t>
      </w:r>
    </w:p>
    <w:p w:rsidR="0013747C" w:rsidRDefault="0013747C" w:rsidP="0013747C">
      <w:pPr>
        <w:pStyle w:val="NormalWeb"/>
        <w:numPr>
          <w:ilvl w:val="1"/>
          <w:numId w:val="267"/>
        </w:numPr>
      </w:pPr>
      <w:r>
        <w:rPr>
          <w:rStyle w:val="Strong"/>
        </w:rPr>
        <w:t>Synchronous Speed</w:t>
      </w:r>
      <w:r>
        <w:t>:</w:t>
      </w:r>
    </w:p>
    <w:p w:rsidR="0013747C" w:rsidRDefault="0013747C" w:rsidP="0013747C">
      <w:r>
        <w:t>ns=120fP,n_s = \frac{120f}{P},</w:t>
      </w:r>
    </w:p>
    <w:p w:rsidR="0013747C" w:rsidRDefault="0013747C" w:rsidP="0013747C">
      <w:pPr>
        <w:pStyle w:val="NormalWeb"/>
      </w:pPr>
      <w:r>
        <w:t xml:space="preserve">ff: frequency, PP: poles. - </w:t>
      </w:r>
      <w:r>
        <w:rPr>
          <w:rStyle w:val="Strong"/>
        </w:rPr>
        <w:t>Rotor Speed</w:t>
      </w:r>
      <w:r>
        <w:t>:</w:t>
      </w:r>
    </w:p>
    <w:p w:rsidR="0013747C" w:rsidRDefault="0013747C" w:rsidP="0013747C">
      <w:r>
        <w:t>nr=ns(1−S).n_r = n_s (1 - S).</w:t>
      </w:r>
    </w:p>
    <w:p w:rsidR="0013747C" w:rsidRDefault="0013747C" w:rsidP="0013747C">
      <w:pPr>
        <w:pStyle w:val="NormalWeb"/>
      </w:pPr>
      <w:r>
        <w:rPr>
          <w:rStyle w:val="Strong"/>
        </w:rPr>
        <w:t>Example Problem</w:t>
      </w:r>
      <w:r>
        <w:t>: For a motor with f=50 Hzf = 50 \, \text{Hz}, P=4P = 4, and nr=1425 RPMn_r = 1425 \, \text{RPM}:</w:t>
      </w:r>
    </w:p>
    <w:p w:rsidR="0013747C" w:rsidRDefault="0013747C" w:rsidP="0013747C">
      <w:pPr>
        <w:pStyle w:val="NormalWeb"/>
        <w:numPr>
          <w:ilvl w:val="0"/>
          <w:numId w:val="268"/>
        </w:numPr>
      </w:pPr>
      <w:r>
        <w:t>Synchronous Speed:</w:t>
      </w:r>
    </w:p>
    <w:p w:rsidR="0013747C" w:rsidRDefault="0013747C" w:rsidP="0013747C">
      <w:r>
        <w:t>ns=120</w:t>
      </w:r>
      <w:r>
        <w:rPr>
          <w:rFonts w:ascii="Cambria Math" w:hAnsi="Cambria Math" w:cs="Cambria Math"/>
        </w:rPr>
        <w:t>⋅</w:t>
      </w:r>
      <w:r>
        <w:t>504=1500 RPM.n_s = \frac{120 \cdot 50}{4} = 1500 \, \text{RPM}.</w:t>
      </w:r>
    </w:p>
    <w:p w:rsidR="0013747C" w:rsidRDefault="0013747C" w:rsidP="0013747C">
      <w:pPr>
        <w:pStyle w:val="NormalWeb"/>
        <w:numPr>
          <w:ilvl w:val="0"/>
          <w:numId w:val="269"/>
        </w:numPr>
      </w:pPr>
      <w:r>
        <w:t>Slip:</w:t>
      </w:r>
    </w:p>
    <w:p w:rsidR="0013747C" w:rsidRDefault="0013747C" w:rsidP="0013747C">
      <w:r>
        <w:t>S=1500−14251500=0.05 or 5%.S = \frac{1500 - 1425}{1500} = 0.05 \, \text{or} \, 5\%.</w:t>
      </w:r>
    </w:p>
    <w:p w:rsidR="0013747C" w:rsidRDefault="0013747C" w:rsidP="0013747C">
      <w:pPr>
        <w:pStyle w:val="Heading4"/>
      </w:pPr>
      <w:r>
        <w:rPr>
          <w:rStyle w:val="Strong"/>
          <w:b w:val="0"/>
          <w:bCs w:val="0"/>
        </w:rPr>
        <w:t>Motor Starters</w:t>
      </w:r>
      <w:r>
        <w:t>:</w:t>
      </w:r>
    </w:p>
    <w:p w:rsidR="0013747C" w:rsidRDefault="0013747C" w:rsidP="0013747C">
      <w:pPr>
        <w:pStyle w:val="NormalWeb"/>
        <w:numPr>
          <w:ilvl w:val="0"/>
          <w:numId w:val="270"/>
        </w:numPr>
      </w:pPr>
      <w:r>
        <w:rPr>
          <w:rStyle w:val="Strong"/>
        </w:rPr>
        <w:t>Resistance Starting</w:t>
      </w:r>
      <w:r>
        <w:t>: Uses resistors to limit initial current.</w:t>
      </w:r>
    </w:p>
    <w:p w:rsidR="0013747C" w:rsidRDefault="0013747C" w:rsidP="0013747C">
      <w:pPr>
        <w:pStyle w:val="NormalWeb"/>
        <w:numPr>
          <w:ilvl w:val="0"/>
          <w:numId w:val="270"/>
        </w:numPr>
      </w:pPr>
      <w:r>
        <w:rPr>
          <w:rStyle w:val="Strong"/>
        </w:rPr>
        <w:t>Capacitor Starting</w:t>
      </w:r>
      <w:r>
        <w:t>: Improves starting torque.</w:t>
      </w:r>
    </w:p>
    <w:p w:rsidR="0013747C" w:rsidRDefault="0013747C" w:rsidP="0013747C">
      <w:pPr>
        <w:pStyle w:val="NormalWeb"/>
        <w:numPr>
          <w:ilvl w:val="0"/>
          <w:numId w:val="270"/>
        </w:numPr>
      </w:pPr>
      <w:r>
        <w:rPr>
          <w:rStyle w:val="Strong"/>
        </w:rPr>
        <w:t>Capacitor Start Capacitor Run</w:t>
      </w:r>
      <w:r>
        <w:t>: Combines high starting and running efficiency.</w:t>
      </w:r>
    </w:p>
    <w:p w:rsidR="0013747C" w:rsidRDefault="0013747C" w:rsidP="0013747C">
      <w:pPr>
        <w:pStyle w:val="NormalWeb"/>
        <w:numPr>
          <w:ilvl w:val="0"/>
          <w:numId w:val="270"/>
        </w:numPr>
      </w:pPr>
      <w:r>
        <w:t>Reversing rotation: Swap any two phase wires in three-phase systems.</w:t>
      </w:r>
    </w:p>
    <w:p w:rsidR="0013747C" w:rsidRDefault="0013747C" w:rsidP="0013747C">
      <w:pPr>
        <w:pStyle w:val="Heading3"/>
      </w:pPr>
      <w:r>
        <w:rPr>
          <w:rStyle w:val="Strong"/>
          <w:b/>
          <w:bCs/>
        </w:rPr>
        <w:t>Module 6: Generation and Supply of AC Power</w:t>
      </w:r>
    </w:p>
    <w:p w:rsidR="0013747C" w:rsidRDefault="0013747C" w:rsidP="0013747C">
      <w:pPr>
        <w:pStyle w:val="NormalWeb"/>
      </w:pPr>
      <w:r>
        <w:rPr>
          <w:rStyle w:val="Strong"/>
        </w:rPr>
        <w:t>General Aim</w:t>
      </w:r>
      <w:r>
        <w:t>: Exploring power station types, transmission systems, and distribution networks.</w:t>
      </w:r>
    </w:p>
    <w:p w:rsidR="0013747C" w:rsidRDefault="0013747C" w:rsidP="0013747C">
      <w:pPr>
        <w:pStyle w:val="Heading4"/>
      </w:pPr>
      <w:r>
        <w:rPr>
          <w:rStyle w:val="Strong"/>
          <w:b w:val="0"/>
          <w:bCs w:val="0"/>
        </w:rPr>
        <w:t>Learning Outcomes</w:t>
      </w:r>
      <w:r>
        <w:t>:</w:t>
      </w:r>
    </w:p>
    <w:p w:rsidR="0013747C" w:rsidRDefault="0013747C" w:rsidP="0013747C">
      <w:pPr>
        <w:pStyle w:val="NormalWeb"/>
        <w:numPr>
          <w:ilvl w:val="0"/>
          <w:numId w:val="271"/>
        </w:numPr>
      </w:pPr>
      <w:r>
        <w:rPr>
          <w:rStyle w:val="Strong"/>
        </w:rPr>
        <w:t>Power Generation</w:t>
      </w:r>
      <w:r>
        <w:t>:</w:t>
      </w:r>
    </w:p>
    <w:p w:rsidR="0013747C" w:rsidRDefault="0013747C" w:rsidP="0013747C">
      <w:pPr>
        <w:pStyle w:val="NormalWeb"/>
        <w:numPr>
          <w:ilvl w:val="1"/>
          <w:numId w:val="271"/>
        </w:numPr>
      </w:pPr>
      <w:r>
        <w:t xml:space="preserve">Types of power stations: </w:t>
      </w:r>
      <w:r>
        <w:rPr>
          <w:rStyle w:val="Strong"/>
        </w:rPr>
        <w:t>Thermal, Hydroelectric, Nuclear, Solar, Wind</w:t>
      </w:r>
      <w:r>
        <w:t>.</w:t>
      </w:r>
    </w:p>
    <w:p w:rsidR="0013747C" w:rsidRDefault="0013747C" w:rsidP="0013747C">
      <w:pPr>
        <w:pStyle w:val="NormalWeb"/>
        <w:numPr>
          <w:ilvl w:val="1"/>
          <w:numId w:val="271"/>
        </w:numPr>
      </w:pPr>
      <w:r>
        <w:t>Location away from load centers: Allows resource optimization and minimizes pollution.</w:t>
      </w:r>
    </w:p>
    <w:p w:rsidR="0013747C" w:rsidRDefault="0013747C" w:rsidP="0013747C">
      <w:pPr>
        <w:pStyle w:val="NormalWeb"/>
        <w:numPr>
          <w:ilvl w:val="0"/>
          <w:numId w:val="271"/>
        </w:numPr>
      </w:pPr>
      <w:r>
        <w:rPr>
          <w:rStyle w:val="Strong"/>
        </w:rPr>
        <w:t>Transmission</w:t>
      </w:r>
      <w:r>
        <w:t>:</w:t>
      </w:r>
    </w:p>
    <w:p w:rsidR="0013747C" w:rsidRDefault="0013747C" w:rsidP="0013747C">
      <w:pPr>
        <w:pStyle w:val="NormalWeb"/>
        <w:numPr>
          <w:ilvl w:val="1"/>
          <w:numId w:val="271"/>
        </w:numPr>
      </w:pPr>
      <w:r>
        <w:t xml:space="preserve">Transmitting at </w:t>
      </w:r>
      <w:r>
        <w:rPr>
          <w:rStyle w:val="Strong"/>
        </w:rPr>
        <w:t>high voltages</w:t>
      </w:r>
      <w:r>
        <w:t xml:space="preserve"> reduces current, minimizing power losses due to resistance:</w:t>
      </w:r>
    </w:p>
    <w:p w:rsidR="0013747C" w:rsidRDefault="0013747C" w:rsidP="0013747C">
      <w:r>
        <w:t>Ploss=I2R.P_{loss} = I^2R.</w:t>
      </w:r>
    </w:p>
    <w:p w:rsidR="0013747C" w:rsidRDefault="0013747C" w:rsidP="0013747C">
      <w:pPr>
        <w:pStyle w:val="NormalWeb"/>
        <w:numPr>
          <w:ilvl w:val="0"/>
          <w:numId w:val="272"/>
        </w:numPr>
      </w:pPr>
      <w:r>
        <w:rPr>
          <w:rStyle w:val="Strong"/>
        </w:rPr>
        <w:t>Distribution</w:t>
      </w:r>
      <w:r>
        <w:t>:</w:t>
      </w:r>
    </w:p>
    <w:p w:rsidR="0013747C" w:rsidRDefault="0013747C" w:rsidP="0013747C">
      <w:pPr>
        <w:pStyle w:val="NormalWeb"/>
        <w:numPr>
          <w:ilvl w:val="1"/>
          <w:numId w:val="272"/>
        </w:numPr>
      </w:pPr>
      <w:r>
        <w:t>Types of feeders:</w:t>
      </w:r>
    </w:p>
    <w:p w:rsidR="0013747C" w:rsidRDefault="0013747C" w:rsidP="0013747C">
      <w:pPr>
        <w:pStyle w:val="NormalWeb"/>
        <w:numPr>
          <w:ilvl w:val="2"/>
          <w:numId w:val="272"/>
        </w:numPr>
      </w:pPr>
      <w:r>
        <w:rPr>
          <w:rStyle w:val="Strong"/>
        </w:rPr>
        <w:t>Radial Feeder</w:t>
      </w:r>
      <w:r>
        <w:t>: Simple, inexpensive, but lacks reliability.</w:t>
      </w:r>
    </w:p>
    <w:p w:rsidR="0013747C" w:rsidRDefault="0013747C" w:rsidP="0013747C">
      <w:pPr>
        <w:pStyle w:val="NormalWeb"/>
        <w:numPr>
          <w:ilvl w:val="2"/>
          <w:numId w:val="272"/>
        </w:numPr>
      </w:pPr>
      <w:r>
        <w:rPr>
          <w:rStyle w:val="Strong"/>
        </w:rPr>
        <w:t>Ring Feeder</w:t>
      </w:r>
      <w:r>
        <w:t>: Improved reliability, loop structure.</w:t>
      </w:r>
    </w:p>
    <w:p w:rsidR="0013747C" w:rsidRDefault="0013747C" w:rsidP="0013747C">
      <w:pPr>
        <w:pStyle w:val="NormalWeb"/>
        <w:numPr>
          <w:ilvl w:val="2"/>
          <w:numId w:val="272"/>
        </w:numPr>
      </w:pPr>
      <w:r>
        <w:rPr>
          <w:rStyle w:val="Strong"/>
        </w:rPr>
        <w:t>Grid Feeder</w:t>
      </w:r>
      <w:r>
        <w:t>: High flexibility and efficiency.</w:t>
      </w:r>
    </w:p>
    <w:p w:rsidR="0013747C" w:rsidRDefault="0013747C" w:rsidP="0013747C">
      <w:pPr>
        <w:pStyle w:val="Heading3"/>
      </w:pPr>
      <w:r>
        <w:rPr>
          <w:rStyle w:val="Strong"/>
          <w:b/>
          <w:bCs/>
        </w:rPr>
        <w:t>Module 7: Measuring Instruments</w:t>
      </w:r>
    </w:p>
    <w:p w:rsidR="0013747C" w:rsidRDefault="0013747C" w:rsidP="0013747C">
      <w:pPr>
        <w:pStyle w:val="NormalWeb"/>
      </w:pPr>
      <w:r>
        <w:rPr>
          <w:rStyle w:val="Strong"/>
        </w:rPr>
        <w:t>General Aim</w:t>
      </w:r>
      <w:r>
        <w:t>: Develop skills to extend measurement ranges and calculate resistive values using methods like the Wheatstone Bridge.</w:t>
      </w:r>
    </w:p>
    <w:p w:rsidR="0013747C" w:rsidRDefault="0013747C" w:rsidP="0013747C">
      <w:pPr>
        <w:pStyle w:val="Heading4"/>
      </w:pPr>
      <w:r>
        <w:rPr>
          <w:rStyle w:val="Strong"/>
          <w:b w:val="0"/>
          <w:bCs w:val="0"/>
        </w:rPr>
        <w:t>Learning Outcomes</w:t>
      </w:r>
      <w:r>
        <w:t>:</w:t>
      </w:r>
    </w:p>
    <w:p w:rsidR="0013747C" w:rsidRDefault="0013747C" w:rsidP="0013747C">
      <w:pPr>
        <w:pStyle w:val="NormalWeb"/>
        <w:numPr>
          <w:ilvl w:val="0"/>
          <w:numId w:val="273"/>
        </w:numPr>
      </w:pPr>
      <w:r>
        <w:rPr>
          <w:rStyle w:val="Strong"/>
        </w:rPr>
        <w:t>Shunt and Series Resistors</w:t>
      </w:r>
      <w:r>
        <w:t>:</w:t>
      </w:r>
    </w:p>
    <w:p w:rsidR="0013747C" w:rsidRDefault="0013747C" w:rsidP="0013747C">
      <w:pPr>
        <w:pStyle w:val="NormalWeb"/>
        <w:numPr>
          <w:ilvl w:val="1"/>
          <w:numId w:val="273"/>
        </w:numPr>
      </w:pPr>
      <w:r>
        <w:t>Shunt resistors: Extend range of ammeters by bypassing excess current.</w:t>
      </w:r>
    </w:p>
    <w:p w:rsidR="0013747C" w:rsidRDefault="0013747C" w:rsidP="0013747C">
      <w:pPr>
        <w:pStyle w:val="NormalWeb"/>
        <w:numPr>
          <w:ilvl w:val="1"/>
          <w:numId w:val="273"/>
        </w:numPr>
      </w:pPr>
      <w:r>
        <w:t>Series resistors: Extend voltmeter range by increasing resistance.</w:t>
      </w:r>
    </w:p>
    <w:p w:rsidR="0013747C" w:rsidRDefault="0013747C" w:rsidP="0013747C">
      <w:pPr>
        <w:pStyle w:val="NormalWeb"/>
      </w:pPr>
      <w:r>
        <w:rPr>
          <w:rStyle w:val="Strong"/>
        </w:rPr>
        <w:t>Example Problem</w:t>
      </w:r>
      <w:r>
        <w:t>: Extend an ammeter range to measure I=20 AI = 20 \, \text{A} with internal resistance Ra=1 ΩR_a = 1 \, \Omega and voltage V=10 VV = 10 \, \text{V}:</w:t>
      </w:r>
    </w:p>
    <w:p w:rsidR="0013747C" w:rsidRDefault="0013747C" w:rsidP="0013747C">
      <w:pPr>
        <w:pStyle w:val="NormalWeb"/>
        <w:numPr>
          <w:ilvl w:val="0"/>
          <w:numId w:val="274"/>
        </w:numPr>
      </w:pPr>
      <w:r>
        <w:t>Shunt Resistance:</w:t>
      </w:r>
    </w:p>
    <w:p w:rsidR="0013747C" w:rsidRDefault="0013747C" w:rsidP="0013747C">
      <w:r>
        <w:t>Rs=Ram−1,R_s = \frac{R_a}{m - 1},</w:t>
      </w:r>
    </w:p>
    <w:p w:rsidR="0013747C" w:rsidRDefault="0013747C" w:rsidP="0013747C">
      <w:pPr>
        <w:pStyle w:val="NormalWeb"/>
      </w:pPr>
      <w:r>
        <w:t>m=ImaxImeterm = \frac{I_{\text{max}}}{I_{\text{meter}}}.</w:t>
      </w:r>
    </w:p>
    <w:p w:rsidR="0013747C" w:rsidRDefault="0013747C" w:rsidP="0013747C">
      <w:pPr>
        <w:pStyle w:val="NormalWeb"/>
        <w:numPr>
          <w:ilvl w:val="0"/>
          <w:numId w:val="275"/>
        </w:numPr>
      </w:pPr>
      <w:r>
        <w:t>Substituting:</w:t>
      </w:r>
    </w:p>
    <w:p w:rsidR="0013747C" w:rsidRDefault="0013747C" w:rsidP="0013747C">
      <w:r>
        <w:t>m=2010,Rs=12−1=1 Ω.m = \frac{20}{10}, \quad R_s = \frac{1}{2 - 1} = 1 \, \Omega.</w:t>
      </w:r>
    </w:p>
    <w:p w:rsidR="0013747C" w:rsidRDefault="0013747C" w:rsidP="0013747C">
      <w:pPr>
        <w:pStyle w:val="NormalWeb"/>
        <w:numPr>
          <w:ilvl w:val="0"/>
          <w:numId w:val="276"/>
        </w:numPr>
      </w:pPr>
      <w:r>
        <w:rPr>
          <w:rStyle w:val="Strong"/>
        </w:rPr>
        <w:t>Wheatstone Bridge</w:t>
      </w:r>
      <w:r>
        <w:t>:</w:t>
      </w:r>
    </w:p>
    <w:p w:rsidR="0013747C" w:rsidRDefault="0013747C" w:rsidP="0013747C">
      <w:pPr>
        <w:pStyle w:val="NormalWeb"/>
        <w:numPr>
          <w:ilvl w:val="1"/>
          <w:numId w:val="276"/>
        </w:numPr>
      </w:pPr>
      <w:r>
        <w:t>Determines unknown resistance using a balanced bridge setup:</w:t>
      </w:r>
    </w:p>
    <w:p w:rsidR="0013747C" w:rsidRDefault="0013747C" w:rsidP="0013747C">
      <w:r>
        <w:t>Rx=R2R1</w:t>
      </w:r>
      <w:r>
        <w:rPr>
          <w:rFonts w:ascii="Cambria Math" w:hAnsi="Cambria Math" w:cs="Cambria Math"/>
        </w:rPr>
        <w:t>⋅</w:t>
      </w:r>
      <w:r>
        <w:t>R3,R_x = \frac{R_2}{R_1} \cdot R_3,</w:t>
      </w:r>
    </w:p>
    <w:p w:rsidR="0013747C" w:rsidRDefault="0013747C" w:rsidP="0013747C">
      <w:pPr>
        <w:pStyle w:val="NormalWeb"/>
      </w:pPr>
      <w:r>
        <w:t>where R1,R2,R3R_1, R_2, R_3 are known resistances.</w:t>
      </w:r>
    </w:p>
    <w:p w:rsidR="0013747C" w:rsidRDefault="0013747C" w:rsidP="0013747C">
      <w:pPr>
        <w:pStyle w:val="NormalWeb"/>
      </w:pPr>
      <w:r>
        <w:t>These modules provide the theoretical backbone paired with practical problem-solving for real-world electrical systems. Let me know if you’d like further elaboration or additional challenging examples!</w:t>
      </w:r>
    </w:p>
    <w:p w:rsidR="0013747C" w:rsidRDefault="0013747C" w:rsidP="0013747C">
      <w:r>
        <w:t>further elaboration or additional challenging examples!</w:t>
      </w:r>
    </w:p>
    <w:p w:rsidR="0013747C" w:rsidRDefault="0013747C" w:rsidP="0013747C">
      <w:pPr>
        <w:pStyle w:val="NormalWeb"/>
      </w:pPr>
      <w:r>
        <w:t>To further refine and deepen these advanced examples for AC Machines, power generation, and measuring instruments, let’s layer in integral and derivative calculus applications related to electromagnetic and electrical concepts:</w:t>
      </w:r>
    </w:p>
    <w:p w:rsidR="0013747C" w:rsidRDefault="0013747C" w:rsidP="0013747C">
      <w:pPr>
        <w:pStyle w:val="Heading3"/>
      </w:pPr>
      <w:r>
        <w:rPr>
          <w:rStyle w:val="Strong"/>
          <w:rFonts w:eastAsiaTheme="majorEastAsia"/>
          <w:b/>
          <w:bCs/>
        </w:rPr>
        <w:t>Module 5: AC Machines (Integral Application in Torque and Power Calculations)</w:t>
      </w:r>
    </w:p>
    <w:p w:rsidR="0013747C" w:rsidRDefault="0013747C" w:rsidP="0013747C">
      <w:pPr>
        <w:pStyle w:val="Heading4"/>
      </w:pPr>
      <w:r>
        <w:rPr>
          <w:rStyle w:val="Strong"/>
          <w:b w:val="0"/>
          <w:bCs w:val="0"/>
        </w:rPr>
        <w:t>Rotor Power and Torque:</w:t>
      </w:r>
    </w:p>
    <w:p w:rsidR="0013747C" w:rsidRDefault="0013747C" w:rsidP="0013747C">
      <w:pPr>
        <w:pStyle w:val="NormalWeb"/>
      </w:pPr>
      <w:r>
        <w:t>Power transferred to the rotor (ProtorP_{\text{rotor}}) in an induction motor is proportional to slip:</w:t>
      </w:r>
    </w:p>
    <w:p w:rsidR="0013747C" w:rsidRDefault="0013747C" w:rsidP="0013747C">
      <w:r>
        <w:t>Protor=S</w:t>
      </w:r>
      <w:r>
        <w:rPr>
          <w:rFonts w:ascii="Cambria Math" w:hAnsi="Cambria Math" w:cs="Cambria Math"/>
        </w:rPr>
        <w:t>⋅</w:t>
      </w:r>
      <w:r>
        <w:t>Pinput,P_{\text{rotor}} = S \cdot P_{\text{input}},</w:t>
      </w:r>
    </w:p>
    <w:p w:rsidR="0013747C" w:rsidRDefault="0013747C" w:rsidP="0013747C">
      <w:pPr>
        <w:pStyle w:val="NormalWeb"/>
      </w:pPr>
      <w:r>
        <w:t>and torque is:</w:t>
      </w:r>
    </w:p>
    <w:p w:rsidR="0013747C" w:rsidRDefault="0013747C" w:rsidP="0013747C">
      <w:r>
        <w:t>T=Protor2πnr.T = \frac{P_{\text{rotor}}}{2\pi n_r}.</w:t>
      </w:r>
    </w:p>
    <w:p w:rsidR="0013747C" w:rsidRDefault="0013747C" w:rsidP="0013747C">
      <w:pPr>
        <w:pStyle w:val="NormalWeb"/>
      </w:pPr>
      <w:r>
        <w:rPr>
          <w:rStyle w:val="Strong"/>
          <w:rFonts w:eastAsiaTheme="majorEastAsia"/>
        </w:rPr>
        <w:t>Example</w:t>
      </w:r>
      <w:r>
        <w:t>: A motor has an input power Pinput=5 kWP_{\text{input}} = 5 \, \text{kW}, slip S=0.05S = 0.05, and rotor speed nr=1425 RPMn_r = 1425 \, \text{RPM}. Find the torque:</w:t>
      </w:r>
    </w:p>
    <w:p w:rsidR="0013747C" w:rsidRDefault="0013747C" w:rsidP="0013747C">
      <w:pPr>
        <w:pStyle w:val="NormalWeb"/>
        <w:numPr>
          <w:ilvl w:val="0"/>
          <w:numId w:val="277"/>
        </w:numPr>
      </w:pPr>
      <w:r>
        <w:t>Rotor Power:</w:t>
      </w:r>
    </w:p>
    <w:p w:rsidR="0013747C" w:rsidRDefault="0013747C" w:rsidP="0013747C">
      <w:r>
        <w:t>Protor=0.05</w:t>
      </w:r>
      <w:r>
        <w:rPr>
          <w:rFonts w:ascii="Cambria Math" w:hAnsi="Cambria Math" w:cs="Cambria Math"/>
        </w:rPr>
        <w:t>⋅</w:t>
      </w:r>
      <w:r>
        <w:t>5000=250 W.P_{\text{rotor}} = 0.05 \cdot 5000 = 250 \, \text{W}.</w:t>
      </w:r>
    </w:p>
    <w:p w:rsidR="0013747C" w:rsidRDefault="0013747C" w:rsidP="0013747C">
      <w:pPr>
        <w:pStyle w:val="NormalWeb"/>
        <w:numPr>
          <w:ilvl w:val="0"/>
          <w:numId w:val="278"/>
        </w:numPr>
      </w:pPr>
      <w:r>
        <w:t>Torque: Convert nrn_r to rad/s:</w:t>
      </w:r>
    </w:p>
    <w:p w:rsidR="0013747C" w:rsidRDefault="0013747C" w:rsidP="0013747C">
      <w:r>
        <w:t>ωr=2π</w:t>
      </w:r>
      <w:r>
        <w:rPr>
          <w:rFonts w:ascii="Cambria Math" w:hAnsi="Cambria Math" w:cs="Cambria Math"/>
        </w:rPr>
        <w:t>⋅</w:t>
      </w:r>
      <w:r>
        <w:t>142560=149.2 rad/s.\omega_r = \frac{2 \pi \cdot 1425}{60} = 149.2 \, \text{rad/s}.</w:t>
      </w:r>
    </w:p>
    <w:p w:rsidR="0013747C" w:rsidRDefault="0013747C" w:rsidP="0013747C">
      <w:pPr>
        <w:pStyle w:val="NormalWeb"/>
      </w:pPr>
      <w:r>
        <w:t>Then:</w:t>
      </w:r>
    </w:p>
    <w:p w:rsidR="0013747C" w:rsidRDefault="0013747C" w:rsidP="0013747C">
      <w:r>
        <w:t>T=250149.2≈1.68 Nm.T = \frac{250}{149.2} \approx 1.68 \, \text{Nm}.</w:t>
      </w:r>
    </w:p>
    <w:p w:rsidR="0013747C" w:rsidRDefault="0013747C" w:rsidP="0013747C">
      <w:pPr>
        <w:pStyle w:val="Heading3"/>
      </w:pPr>
      <w:r>
        <w:rPr>
          <w:rStyle w:val="Strong"/>
          <w:rFonts w:eastAsiaTheme="majorEastAsia"/>
          <w:b/>
          <w:bCs/>
        </w:rPr>
        <w:t>Module 6: Power Loss in Transmission (Integrals and Derivatives)</w:t>
      </w:r>
    </w:p>
    <w:p w:rsidR="0013747C" w:rsidRDefault="0013747C" w:rsidP="0013747C">
      <w:pPr>
        <w:pStyle w:val="NormalWeb"/>
      </w:pPr>
      <w:r>
        <w:rPr>
          <w:rStyle w:val="Strong"/>
          <w:rFonts w:eastAsiaTheme="majorEastAsia"/>
        </w:rPr>
        <w:t>Power Loss via Resistance</w:t>
      </w:r>
      <w:r>
        <w:t>: Power loss along a transmission line due to resistance RR and current I(t)I(t) is:</w:t>
      </w:r>
    </w:p>
    <w:p w:rsidR="0013747C" w:rsidRDefault="0013747C" w:rsidP="0013747C">
      <w:r>
        <w:t>Ploss=∫0TI2(t)R dt,P_{\text{loss}} = \int_0^T I^2(t) R \, dt,</w:t>
      </w:r>
    </w:p>
    <w:p w:rsidR="0013747C" w:rsidRDefault="0013747C" w:rsidP="0013747C">
      <w:pPr>
        <w:pStyle w:val="NormalWeb"/>
      </w:pPr>
      <w:r>
        <w:t>where I(t)I(t) may vary sinusoidally.</w:t>
      </w:r>
    </w:p>
    <w:p w:rsidR="0013747C" w:rsidRDefault="0013747C" w:rsidP="0013747C">
      <w:pPr>
        <w:pStyle w:val="NormalWeb"/>
      </w:pPr>
      <w:r>
        <w:rPr>
          <w:rStyle w:val="Strong"/>
          <w:rFonts w:eastAsiaTheme="majorEastAsia"/>
        </w:rPr>
        <w:t>Example</w:t>
      </w:r>
      <w:r>
        <w:t>: If I(t)=10sin⁡(πt) AI(t) = 10 \sin(\pi t) \, \text{A}, R=2 ΩR = 2 \, \Omega, and T=2 sT = 2 \, \text{s}, calculate PlossP_{\text{loss}}:</w:t>
      </w:r>
    </w:p>
    <w:p w:rsidR="0013747C" w:rsidRDefault="0013747C" w:rsidP="0013747C">
      <w:pPr>
        <w:pStyle w:val="NormalWeb"/>
        <w:numPr>
          <w:ilvl w:val="0"/>
          <w:numId w:val="279"/>
        </w:numPr>
      </w:pPr>
      <w:r>
        <w:t>Substitute I(t)I(t):</w:t>
      </w:r>
    </w:p>
    <w:p w:rsidR="0013747C" w:rsidRDefault="0013747C" w:rsidP="0013747C">
      <w:r>
        <w:t>Ploss=∫02(10sin</w:t>
      </w:r>
      <w:r>
        <w:rPr>
          <w:rFonts w:ascii="Cambria Math" w:hAnsi="Cambria Math" w:cs="Cambria Math"/>
        </w:rPr>
        <w:t>⁡</w:t>
      </w:r>
      <w:r>
        <w:t>(πt))2</w:t>
      </w:r>
      <w:r>
        <w:rPr>
          <w:rFonts w:ascii="Cambria Math" w:hAnsi="Cambria Math" w:cs="Cambria Math"/>
        </w:rPr>
        <w:t>⋅</w:t>
      </w:r>
      <w:r>
        <w:t>2 dt=2∫02100sin</w:t>
      </w:r>
      <w:r>
        <w:rPr>
          <w:rFonts w:ascii="Cambria Math" w:hAnsi="Cambria Math" w:cs="Cambria Math"/>
        </w:rPr>
        <w:t>⁡</w:t>
      </w:r>
      <w:r>
        <w:t>2(πt) dt.P_{\text{loss}} = \int_0^2 (10 \sin(\pi t))^2 \cdot 2 \, dt = 2 \int_0^2 100 \sin^2(\pi t) \, dt.</w:t>
      </w:r>
    </w:p>
    <w:p w:rsidR="0013747C" w:rsidRDefault="0013747C" w:rsidP="0013747C">
      <w:pPr>
        <w:pStyle w:val="NormalWeb"/>
        <w:numPr>
          <w:ilvl w:val="0"/>
          <w:numId w:val="280"/>
        </w:numPr>
      </w:pPr>
      <w:r>
        <w:t>Simplify using sin⁡2(x)=1−cos⁡(2x)2\sin^2(x) = \frac{1 - \cos(2x)}{2}:</w:t>
      </w:r>
    </w:p>
    <w:p w:rsidR="0013747C" w:rsidRDefault="0013747C" w:rsidP="0013747C">
      <w:r>
        <w:t>Ploss=200∫021−cos</w:t>
      </w:r>
      <w:r>
        <w:rPr>
          <w:rFonts w:ascii="Cambria Math" w:hAnsi="Cambria Math" w:cs="Cambria Math"/>
        </w:rPr>
        <w:t>⁡</w:t>
      </w:r>
      <w:r>
        <w:t>(2πt)2 dt=100∫02(1−cos</w:t>
      </w:r>
      <w:r>
        <w:rPr>
          <w:rFonts w:ascii="Cambria Math" w:hAnsi="Cambria Math" w:cs="Cambria Math"/>
        </w:rPr>
        <w:t>⁡</w:t>
      </w:r>
      <w:r>
        <w:t>(2πt)) dt.P_{\text{loss}} = 200 \int_0^2 \frac{1 - \cos(2\pi t)}{2} \, dt = 100 \int_0^2 (1 - \cos(2\pi t)) \, dt.</w:t>
      </w:r>
    </w:p>
    <w:p w:rsidR="0013747C" w:rsidRDefault="0013747C" w:rsidP="0013747C">
      <w:pPr>
        <w:pStyle w:val="NormalWeb"/>
        <w:numPr>
          <w:ilvl w:val="0"/>
          <w:numId w:val="281"/>
        </w:numPr>
      </w:pPr>
      <w:r>
        <w:t>Solve:</w:t>
      </w:r>
    </w:p>
    <w:p w:rsidR="0013747C" w:rsidRDefault="0013747C" w:rsidP="0013747C">
      <w:r>
        <w:t>∫021 dt=2,∫02cos</w:t>
      </w:r>
      <w:r>
        <w:rPr>
          <w:rFonts w:ascii="Cambria Math" w:hAnsi="Cambria Math" w:cs="Cambria Math"/>
        </w:rPr>
        <w:t>⁡</w:t>
      </w:r>
      <w:r>
        <w:t>(2πt) dt=0.\int_0^2 1 \, dt = 2, \quad \int_0^2 \cos(2\pi t) \, dt = 0.</w:t>
      </w:r>
    </w:p>
    <w:p w:rsidR="0013747C" w:rsidRDefault="0013747C" w:rsidP="0013747C">
      <w:pPr>
        <w:pStyle w:val="NormalWeb"/>
      </w:pPr>
      <w:r>
        <w:t>Thus:</w:t>
      </w:r>
    </w:p>
    <w:p w:rsidR="0013747C" w:rsidRDefault="0013747C" w:rsidP="0013747C">
      <w:r>
        <w:t>Ploss=100</w:t>
      </w:r>
      <w:r>
        <w:rPr>
          <w:rFonts w:ascii="Cambria Math" w:hAnsi="Cambria Math" w:cs="Cambria Math"/>
        </w:rPr>
        <w:t>⋅</w:t>
      </w:r>
      <w:r>
        <w:t>2=200 W.P_{\text{loss}} = 100 \cdot 2 = 200 \, \text{W}.</w:t>
      </w:r>
    </w:p>
    <w:p w:rsidR="0013747C" w:rsidRDefault="0013747C" w:rsidP="0013747C">
      <w:pPr>
        <w:pStyle w:val="Heading3"/>
      </w:pPr>
      <w:r>
        <w:rPr>
          <w:rStyle w:val="Strong"/>
          <w:rFonts w:eastAsiaTheme="majorEastAsia"/>
          <w:b/>
          <w:bCs/>
        </w:rPr>
        <w:t>Module 7: Measuring Instruments (Capacitance Derivation Using the Wheatstone Bridge)</w:t>
      </w:r>
    </w:p>
    <w:p w:rsidR="0013747C" w:rsidRDefault="0013747C" w:rsidP="0013747C">
      <w:pPr>
        <w:pStyle w:val="NormalWeb"/>
      </w:pPr>
      <w:r>
        <w:t>The balance condition for a Wheatstone bridge:</w:t>
      </w:r>
    </w:p>
    <w:p w:rsidR="0013747C" w:rsidRDefault="0013747C" w:rsidP="0013747C">
      <w:r>
        <w:t>Rx=R2R1</w:t>
      </w:r>
      <w:r>
        <w:rPr>
          <w:rFonts w:ascii="Cambria Math" w:hAnsi="Cambria Math" w:cs="Cambria Math"/>
        </w:rPr>
        <w:t>⋅</w:t>
      </w:r>
      <w:r>
        <w:t>R3.R_x = \frac{R_2}{R_1} \cdot R_3.</w:t>
      </w:r>
    </w:p>
    <w:p w:rsidR="0013747C" w:rsidRDefault="0013747C" w:rsidP="0013747C">
      <w:pPr>
        <w:pStyle w:val="NormalWeb"/>
      </w:pPr>
      <w:r>
        <w:t>In capacitive measurements:</w:t>
      </w:r>
    </w:p>
    <w:p w:rsidR="0013747C" w:rsidRDefault="0013747C" w:rsidP="0013747C">
      <w:r>
        <w:t>Cx=C1C2C3,C_x = \frac{C_1 C_2}{C_3},</w:t>
      </w:r>
    </w:p>
    <w:p w:rsidR="0013747C" w:rsidRDefault="0013747C" w:rsidP="0013747C">
      <w:pPr>
        <w:pStyle w:val="NormalWeb"/>
      </w:pPr>
      <w:r>
        <w:t>where C1,C2,C3C_1, C_2, C_3 are known capacitors.</w:t>
      </w:r>
    </w:p>
    <w:p w:rsidR="0013747C" w:rsidRDefault="0013747C" w:rsidP="0013747C">
      <w:pPr>
        <w:pStyle w:val="NormalWeb"/>
      </w:pPr>
      <w:r>
        <w:rPr>
          <w:rStyle w:val="Strong"/>
          <w:rFonts w:eastAsiaTheme="majorEastAsia"/>
        </w:rPr>
        <w:t>Advanced Example</w:t>
      </w:r>
      <w:r>
        <w:t>: For C1=10 μFC_1 = 10 \, \mu\text{F}, C2=20 μFC_2 = 20 \, \mu\text{F}, and C3=5 μFC_3 = 5 \, \mu\text{F}, find CxC_x:</w:t>
      </w:r>
    </w:p>
    <w:p w:rsidR="0013747C" w:rsidRDefault="0013747C" w:rsidP="0013747C">
      <w:r>
        <w:t>Cx=10</w:t>
      </w:r>
      <w:r>
        <w:rPr>
          <w:rFonts w:ascii="Cambria Math" w:hAnsi="Cambria Math" w:cs="Cambria Math"/>
        </w:rPr>
        <w:t>⋅</w:t>
      </w:r>
      <w:r>
        <w:t>205=40 μF.C_x = \frac{10 \cdot 20}{5} = 40 \, \mu\text{F}.</w:t>
      </w:r>
    </w:p>
    <w:p w:rsidR="0013747C" w:rsidRDefault="0013747C" w:rsidP="0013747C">
      <w:pPr>
        <w:pStyle w:val="NormalWeb"/>
        <w:pBdr>
          <w:bottom w:val="single" w:sz="6" w:space="1" w:color="auto"/>
        </w:pBdr>
      </w:pPr>
      <w:r>
        <w:t>These integral and derivative applications deepen the connection between theoretical equations and their role in analyzing real-world electrical systems. Let’s continue unraveling more complex scenarios, or focus on specific challenges you’d like to address!</w:t>
      </w:r>
    </w:p>
    <w:p w:rsidR="00AF0BCF" w:rsidRDefault="00AF0BCF" w:rsidP="00AF0BCF">
      <w:pPr>
        <w:pStyle w:val="NormalWeb"/>
      </w:pPr>
      <w:r>
        <w:t xml:space="preserve">4.1The </w:t>
      </w:r>
      <w:r>
        <w:rPr>
          <w:rStyle w:val="Strong"/>
        </w:rPr>
        <w:t>Fault Finding and Protective Devices N4 syllabus</w:t>
      </w:r>
      <w:r>
        <w:t xml:space="preserve"> is a vital program that develops problem-solving skills for diagnosing and rectifying electrical faults in machines or systems. Below is a detailed overview of its core modules and practical applications:</w:t>
      </w:r>
    </w:p>
    <w:p w:rsidR="00AF0BCF" w:rsidRDefault="00AF0BCF" w:rsidP="00AF0BCF">
      <w:pPr>
        <w:pStyle w:val="Heading3"/>
      </w:pPr>
      <w:r>
        <w:rPr>
          <w:rStyle w:val="Strong"/>
          <w:b/>
          <w:bCs/>
        </w:rPr>
        <w:t>Syllabus Framework</w:t>
      </w:r>
    </w:p>
    <w:p w:rsidR="00AF0BCF" w:rsidRDefault="00AF0BCF" w:rsidP="00AF0BCF">
      <w:pPr>
        <w:pStyle w:val="NormalWeb"/>
      </w:pPr>
      <w:r>
        <w:rPr>
          <w:rStyle w:val="Strong"/>
        </w:rPr>
        <w:t>General Aims</w:t>
      </w:r>
      <w:r>
        <w:t>:</w:t>
      </w:r>
    </w:p>
    <w:p w:rsidR="00AF0BCF" w:rsidRDefault="00AF0BCF" w:rsidP="00AF0BCF">
      <w:pPr>
        <w:pStyle w:val="NormalWeb"/>
        <w:numPr>
          <w:ilvl w:val="0"/>
          <w:numId w:val="282"/>
        </w:numPr>
      </w:pPr>
      <w:r>
        <w:t>Equip students with fault-finding techniques and procedures for diagnosing failed products in electrical/electronic systems.</w:t>
      </w:r>
    </w:p>
    <w:p w:rsidR="00AF0BCF" w:rsidRDefault="00AF0BCF" w:rsidP="00AF0BCF">
      <w:pPr>
        <w:pStyle w:val="NormalWeb"/>
        <w:numPr>
          <w:ilvl w:val="0"/>
          <w:numId w:val="282"/>
        </w:numPr>
      </w:pPr>
      <w:r>
        <w:t>Train students to interpret electrical drawings and effectively use testing instruments.</w:t>
      </w:r>
    </w:p>
    <w:p w:rsidR="00AF0BCF" w:rsidRDefault="00AF0BCF" w:rsidP="00AF0BCF">
      <w:pPr>
        <w:pStyle w:val="NormalWeb"/>
        <w:numPr>
          <w:ilvl w:val="0"/>
          <w:numId w:val="282"/>
        </w:numPr>
      </w:pPr>
      <w:r>
        <w:t>Emphasize adherence to safety standards during troubleshooting processes.</w:t>
      </w:r>
    </w:p>
    <w:p w:rsidR="00AF0BCF" w:rsidRDefault="00AF0BCF" w:rsidP="00AF0BCF">
      <w:pPr>
        <w:pStyle w:val="NormalWeb"/>
      </w:pPr>
      <w:r>
        <w:rPr>
          <w:rStyle w:val="Strong"/>
        </w:rPr>
        <w:t>Specific Aims</w:t>
      </w:r>
      <w:r>
        <w:t>:</w:t>
      </w:r>
    </w:p>
    <w:p w:rsidR="00AF0BCF" w:rsidRDefault="00AF0BCF" w:rsidP="00AF0BCF">
      <w:pPr>
        <w:pStyle w:val="NormalWeb"/>
        <w:numPr>
          <w:ilvl w:val="0"/>
          <w:numId w:val="283"/>
        </w:numPr>
      </w:pPr>
      <w:r>
        <w:t>Analyze faults systematically in industry-relevant electrical circuits.</w:t>
      </w:r>
    </w:p>
    <w:p w:rsidR="00AF0BCF" w:rsidRDefault="00AF0BCF" w:rsidP="00AF0BCF">
      <w:pPr>
        <w:pStyle w:val="NormalWeb"/>
        <w:numPr>
          <w:ilvl w:val="0"/>
          <w:numId w:val="283"/>
        </w:numPr>
      </w:pPr>
      <w:r>
        <w:t>Classify electrical components and their stages in apparatus.</w:t>
      </w:r>
    </w:p>
    <w:p w:rsidR="00AF0BCF" w:rsidRDefault="00AF0BCF" w:rsidP="00AF0BCF">
      <w:pPr>
        <w:pStyle w:val="NormalWeb"/>
        <w:numPr>
          <w:ilvl w:val="0"/>
          <w:numId w:val="283"/>
        </w:numPr>
      </w:pPr>
      <w:r>
        <w:t>Apply technical expertise to rectify electrical issues.</w:t>
      </w:r>
    </w:p>
    <w:p w:rsidR="00AF0BCF" w:rsidRDefault="00AF0BCF" w:rsidP="00AF0BCF">
      <w:pPr>
        <w:pStyle w:val="NormalWeb"/>
      </w:pPr>
      <w:r>
        <w:rPr>
          <w:rStyle w:val="Strong"/>
        </w:rPr>
        <w:t>Evaluation</w:t>
      </w:r>
      <w:r>
        <w:t>:</w:t>
      </w:r>
    </w:p>
    <w:p w:rsidR="00AF0BCF" w:rsidRDefault="00AF0BCF" w:rsidP="00AF0BCF">
      <w:pPr>
        <w:pStyle w:val="NormalWeb"/>
        <w:numPr>
          <w:ilvl w:val="0"/>
          <w:numId w:val="284"/>
        </w:numPr>
      </w:pPr>
      <w:r>
        <w:rPr>
          <w:rStyle w:val="Strong"/>
        </w:rPr>
        <w:t>Promotional Mark</w:t>
      </w:r>
      <w:r>
        <w:t>: Combination of 40% ICASS (Internal Continuous Assessment) and 60% Exam marks.</w:t>
      </w:r>
    </w:p>
    <w:p w:rsidR="00AF0BCF" w:rsidRDefault="00AF0BCF" w:rsidP="00AF0BCF">
      <w:pPr>
        <w:pStyle w:val="NormalWeb"/>
        <w:numPr>
          <w:ilvl w:val="0"/>
          <w:numId w:val="284"/>
        </w:numPr>
      </w:pPr>
      <w:r>
        <w:rPr>
          <w:rStyle w:val="Strong"/>
        </w:rPr>
        <w:t>Exam Setup</w:t>
      </w:r>
      <w:r>
        <w:t>:</w:t>
      </w:r>
    </w:p>
    <w:p w:rsidR="00AF0BCF" w:rsidRDefault="00AF0BCF" w:rsidP="00AF0BCF">
      <w:pPr>
        <w:pStyle w:val="NormalWeb"/>
        <w:numPr>
          <w:ilvl w:val="1"/>
          <w:numId w:val="284"/>
        </w:numPr>
      </w:pPr>
      <w:r>
        <w:t xml:space="preserve">Closed book, duration: </w:t>
      </w:r>
      <w:r>
        <w:rPr>
          <w:rStyle w:val="Strong"/>
        </w:rPr>
        <w:t>3 hours</w:t>
      </w:r>
      <w:r>
        <w:t xml:space="preserve">, </w:t>
      </w:r>
      <w:r>
        <w:rPr>
          <w:rStyle w:val="Strong"/>
        </w:rPr>
        <w:t>100 marks</w:t>
      </w:r>
      <w:r>
        <w:t>.</w:t>
      </w:r>
    </w:p>
    <w:p w:rsidR="00AF0BCF" w:rsidRDefault="00AF0BCF" w:rsidP="00AF0BCF">
      <w:pPr>
        <w:pStyle w:val="NormalWeb"/>
        <w:numPr>
          <w:ilvl w:val="1"/>
          <w:numId w:val="284"/>
        </w:numPr>
      </w:pPr>
      <w:r>
        <w:t xml:space="preserve">Formula sheets provided; scientific calculators </w:t>
      </w:r>
      <w:r>
        <w:rPr>
          <w:rStyle w:val="Strong"/>
        </w:rPr>
        <w:t>not allowed</w:t>
      </w:r>
      <w:r>
        <w:t>.</w:t>
      </w:r>
    </w:p>
    <w:p w:rsidR="00AF0BCF" w:rsidRDefault="00AF0BCF" w:rsidP="00AF0BCF">
      <w:pPr>
        <w:pStyle w:val="Heading3"/>
      </w:pPr>
      <w:r>
        <w:rPr>
          <w:rStyle w:val="Strong"/>
          <w:b/>
          <w:bCs/>
        </w:rPr>
        <w:t>Module Breakdown and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1362"/>
      </w:tblGrid>
      <w:tr w:rsidR="00AF0BCF" w:rsidTr="00AF0BCF">
        <w:trPr>
          <w:tblHeader/>
          <w:tblCellSpacing w:w="15" w:type="dxa"/>
        </w:trPr>
        <w:tc>
          <w:tcPr>
            <w:tcW w:w="0" w:type="auto"/>
            <w:vAlign w:val="center"/>
            <w:hideMark/>
          </w:tcPr>
          <w:p w:rsidR="00AF0BCF" w:rsidRDefault="00AF0BCF">
            <w:pPr>
              <w:jc w:val="center"/>
              <w:rPr>
                <w:b/>
                <w:bCs/>
              </w:rPr>
            </w:pPr>
            <w:r>
              <w:rPr>
                <w:rStyle w:val="Strong"/>
              </w:rPr>
              <w:t>Module</w:t>
            </w:r>
          </w:p>
        </w:tc>
        <w:tc>
          <w:tcPr>
            <w:tcW w:w="0" w:type="auto"/>
            <w:vAlign w:val="center"/>
            <w:hideMark/>
          </w:tcPr>
          <w:p w:rsidR="00AF0BCF" w:rsidRDefault="00AF0BCF">
            <w:pPr>
              <w:jc w:val="center"/>
              <w:rPr>
                <w:b/>
                <w:bCs/>
              </w:rPr>
            </w:pPr>
            <w:r>
              <w:rPr>
                <w:rStyle w:val="Strong"/>
              </w:rPr>
              <w:t>Weighting (%)</w:t>
            </w:r>
          </w:p>
        </w:tc>
      </w:tr>
      <w:tr w:rsidR="00AF0BCF" w:rsidTr="00AF0BCF">
        <w:trPr>
          <w:tblCellSpacing w:w="15" w:type="dxa"/>
        </w:trPr>
        <w:tc>
          <w:tcPr>
            <w:tcW w:w="0" w:type="auto"/>
            <w:vAlign w:val="center"/>
            <w:hideMark/>
          </w:tcPr>
          <w:p w:rsidR="00AF0BCF" w:rsidRDefault="00AF0BCF">
            <w:r>
              <w:t>Heavy Current</w:t>
            </w:r>
          </w:p>
        </w:tc>
        <w:tc>
          <w:tcPr>
            <w:tcW w:w="0" w:type="auto"/>
            <w:vAlign w:val="center"/>
            <w:hideMark/>
          </w:tcPr>
          <w:p w:rsidR="00AF0BCF" w:rsidRDefault="00AF0BCF">
            <w:r>
              <w:t>40</w:t>
            </w:r>
          </w:p>
        </w:tc>
      </w:tr>
      <w:tr w:rsidR="00AF0BCF" w:rsidTr="00AF0BCF">
        <w:trPr>
          <w:tblCellSpacing w:w="15" w:type="dxa"/>
        </w:trPr>
        <w:tc>
          <w:tcPr>
            <w:tcW w:w="0" w:type="auto"/>
            <w:vAlign w:val="center"/>
            <w:hideMark/>
          </w:tcPr>
          <w:p w:rsidR="00AF0BCF" w:rsidRDefault="00AF0BCF">
            <w:r>
              <w:t>Light Current</w:t>
            </w:r>
          </w:p>
        </w:tc>
        <w:tc>
          <w:tcPr>
            <w:tcW w:w="0" w:type="auto"/>
            <w:vAlign w:val="center"/>
            <w:hideMark/>
          </w:tcPr>
          <w:p w:rsidR="00AF0BCF" w:rsidRDefault="00AF0BCF">
            <w:r>
              <w:t>40</w:t>
            </w:r>
          </w:p>
        </w:tc>
      </w:tr>
      <w:tr w:rsidR="00AF0BCF" w:rsidTr="00AF0BCF">
        <w:trPr>
          <w:tblCellSpacing w:w="15" w:type="dxa"/>
        </w:trPr>
        <w:tc>
          <w:tcPr>
            <w:tcW w:w="0" w:type="auto"/>
            <w:vAlign w:val="center"/>
            <w:hideMark/>
          </w:tcPr>
          <w:p w:rsidR="00AF0BCF" w:rsidRDefault="00AF0BCF">
            <w:r>
              <w:t>Binary Logic and Boolean Algebra</w:t>
            </w:r>
          </w:p>
        </w:tc>
        <w:tc>
          <w:tcPr>
            <w:tcW w:w="0" w:type="auto"/>
            <w:vAlign w:val="center"/>
            <w:hideMark/>
          </w:tcPr>
          <w:p w:rsidR="00AF0BCF" w:rsidRDefault="00AF0BCF">
            <w:r>
              <w:t>20</w:t>
            </w:r>
          </w:p>
        </w:tc>
      </w:tr>
    </w:tbl>
    <w:p w:rsidR="00AF0BCF" w:rsidRDefault="00AF0BCF" w:rsidP="00AF0BCF">
      <w:pPr>
        <w:pStyle w:val="Heading3"/>
      </w:pPr>
      <w:r>
        <w:rPr>
          <w:rStyle w:val="Strong"/>
          <w:b/>
          <w:bCs/>
        </w:rPr>
        <w:t>Module 1: Heavy Current</w:t>
      </w:r>
    </w:p>
    <w:p w:rsidR="00AF0BCF" w:rsidRDefault="00AF0BCF" w:rsidP="00AF0BCF">
      <w:pPr>
        <w:pStyle w:val="NormalWeb"/>
      </w:pPr>
      <w:r>
        <w:rPr>
          <w:rStyle w:val="Strong"/>
        </w:rPr>
        <w:t>General Aim</w:t>
      </w:r>
      <w:r>
        <w:t>: Understand and apply electrical concepts for heavy current systems, including fault-finding techniques, circuits, and motor protection.</w:t>
      </w:r>
    </w:p>
    <w:p w:rsidR="00AF0BCF" w:rsidRDefault="00AF0BCF" w:rsidP="00AF0BCF">
      <w:pPr>
        <w:pStyle w:val="Heading4"/>
      </w:pPr>
      <w:r>
        <w:rPr>
          <w:rStyle w:val="Strong"/>
          <w:b w:val="0"/>
          <w:bCs w:val="0"/>
        </w:rPr>
        <w:t>Key Topics</w:t>
      </w:r>
      <w:r>
        <w:t>:</w:t>
      </w:r>
    </w:p>
    <w:p w:rsidR="00AF0BCF" w:rsidRDefault="00AF0BCF" w:rsidP="00AF0BCF">
      <w:pPr>
        <w:pStyle w:val="NormalWeb"/>
        <w:numPr>
          <w:ilvl w:val="0"/>
          <w:numId w:val="285"/>
        </w:numPr>
      </w:pPr>
      <w:r>
        <w:rPr>
          <w:rStyle w:val="Strong"/>
        </w:rPr>
        <w:t>Fault Finding Techniques</w:t>
      </w:r>
      <w:r>
        <w:t>:</w:t>
      </w:r>
    </w:p>
    <w:p w:rsidR="00AF0BCF" w:rsidRDefault="00AF0BCF" w:rsidP="00AF0BCF">
      <w:pPr>
        <w:pStyle w:val="NormalWeb"/>
        <w:numPr>
          <w:ilvl w:val="1"/>
          <w:numId w:val="285"/>
        </w:numPr>
      </w:pPr>
      <w:r>
        <w:t>Identify faulty components in industrial machines.</w:t>
      </w:r>
    </w:p>
    <w:p w:rsidR="00AF0BCF" w:rsidRDefault="00AF0BCF" w:rsidP="00AF0BCF">
      <w:pPr>
        <w:pStyle w:val="NormalWeb"/>
        <w:numPr>
          <w:ilvl w:val="1"/>
          <w:numId w:val="285"/>
        </w:numPr>
      </w:pPr>
      <w:r>
        <w:t xml:space="preserve">Use systematic approaches like </w:t>
      </w:r>
      <w:r>
        <w:rPr>
          <w:rStyle w:val="Strong"/>
        </w:rPr>
        <w:t>symptom analysis</w:t>
      </w:r>
      <w:r>
        <w:t xml:space="preserve"> and </w:t>
      </w:r>
      <w:r>
        <w:rPr>
          <w:rStyle w:val="Strong"/>
        </w:rPr>
        <w:t>cause-effect tracing</w:t>
      </w:r>
      <w:r>
        <w:t>.</w:t>
      </w:r>
    </w:p>
    <w:p w:rsidR="00AF0BCF" w:rsidRDefault="00AF0BCF" w:rsidP="00AF0BCF">
      <w:pPr>
        <w:pStyle w:val="NormalWeb"/>
        <w:numPr>
          <w:ilvl w:val="0"/>
          <w:numId w:val="285"/>
        </w:numPr>
      </w:pPr>
      <w:r>
        <w:rPr>
          <w:rStyle w:val="Strong"/>
        </w:rPr>
        <w:t>Electrical Symbols and Circuits</w:t>
      </w:r>
      <w:r>
        <w:t>:</w:t>
      </w:r>
    </w:p>
    <w:p w:rsidR="00AF0BCF" w:rsidRDefault="00AF0BCF" w:rsidP="00AF0BCF">
      <w:pPr>
        <w:pStyle w:val="NormalWeb"/>
        <w:numPr>
          <w:ilvl w:val="1"/>
          <w:numId w:val="285"/>
        </w:numPr>
      </w:pPr>
      <w:r>
        <w:t>Interpret resistive, inductive, and capacitive (RLC) circuits.</w:t>
      </w:r>
    </w:p>
    <w:p w:rsidR="00AF0BCF" w:rsidRDefault="00AF0BCF" w:rsidP="00AF0BCF">
      <w:pPr>
        <w:pStyle w:val="NormalWeb"/>
        <w:numPr>
          <w:ilvl w:val="1"/>
          <w:numId w:val="285"/>
        </w:numPr>
      </w:pPr>
      <w:r>
        <w:t>Apply Kirchhoff’s Laws to analyze circuits.</w:t>
      </w:r>
    </w:p>
    <w:p w:rsidR="00AF0BCF" w:rsidRDefault="00AF0BCF" w:rsidP="00AF0BCF">
      <w:pPr>
        <w:pStyle w:val="NormalWeb"/>
        <w:numPr>
          <w:ilvl w:val="0"/>
          <w:numId w:val="285"/>
        </w:numPr>
      </w:pPr>
      <w:r>
        <w:rPr>
          <w:rStyle w:val="Strong"/>
        </w:rPr>
        <w:t>Motor Protection</w:t>
      </w:r>
      <w:r>
        <w:t>:</w:t>
      </w:r>
    </w:p>
    <w:p w:rsidR="00AF0BCF" w:rsidRDefault="00AF0BCF" w:rsidP="00AF0BCF">
      <w:pPr>
        <w:pStyle w:val="NormalWeb"/>
        <w:numPr>
          <w:ilvl w:val="1"/>
          <w:numId w:val="285"/>
        </w:numPr>
      </w:pPr>
      <w:r>
        <w:t>Study protective devices like overload relays, circuit breakers, and thermal fuses.</w:t>
      </w:r>
    </w:p>
    <w:p w:rsidR="00AF0BCF" w:rsidRDefault="00AF0BCF" w:rsidP="00AF0BCF">
      <w:pPr>
        <w:pStyle w:val="Heading3"/>
      </w:pPr>
      <w:r>
        <w:rPr>
          <w:rStyle w:val="Strong"/>
          <w:b/>
          <w:bCs/>
        </w:rPr>
        <w:t>Module 2: Light Current</w:t>
      </w:r>
    </w:p>
    <w:p w:rsidR="00AF0BCF" w:rsidRDefault="00AF0BCF" w:rsidP="00AF0BCF">
      <w:pPr>
        <w:pStyle w:val="NormalWeb"/>
      </w:pPr>
      <w:r>
        <w:rPr>
          <w:rStyle w:val="Strong"/>
        </w:rPr>
        <w:t>General Aim</w:t>
      </w:r>
      <w:r>
        <w:t>: Explore tools and techniques for diagnosing low-current electronics.</w:t>
      </w:r>
    </w:p>
    <w:p w:rsidR="00AF0BCF" w:rsidRDefault="00AF0BCF" w:rsidP="00AF0BCF">
      <w:pPr>
        <w:pStyle w:val="Heading4"/>
      </w:pPr>
      <w:r>
        <w:rPr>
          <w:rStyle w:val="Strong"/>
          <w:b w:val="0"/>
          <w:bCs w:val="0"/>
        </w:rPr>
        <w:t>Key Topics</w:t>
      </w:r>
      <w:r>
        <w:t>:</w:t>
      </w:r>
    </w:p>
    <w:p w:rsidR="00AF0BCF" w:rsidRDefault="00AF0BCF" w:rsidP="00AF0BCF">
      <w:pPr>
        <w:pStyle w:val="NormalWeb"/>
        <w:numPr>
          <w:ilvl w:val="0"/>
          <w:numId w:val="286"/>
        </w:numPr>
      </w:pPr>
      <w:r>
        <w:rPr>
          <w:rStyle w:val="Strong"/>
        </w:rPr>
        <w:t>Oscilloscope Analysis</w:t>
      </w:r>
      <w:r>
        <w:t>:</w:t>
      </w:r>
    </w:p>
    <w:p w:rsidR="00AF0BCF" w:rsidRDefault="00AF0BCF" w:rsidP="00AF0BCF">
      <w:pPr>
        <w:pStyle w:val="NormalWeb"/>
        <w:numPr>
          <w:ilvl w:val="1"/>
          <w:numId w:val="286"/>
        </w:numPr>
      </w:pPr>
      <w:r>
        <w:t>Measure voltage waveforms and diagnose signal distortions.</w:t>
      </w:r>
    </w:p>
    <w:p w:rsidR="00AF0BCF" w:rsidRDefault="00AF0BCF" w:rsidP="00AF0BCF">
      <w:pPr>
        <w:pStyle w:val="NormalWeb"/>
        <w:numPr>
          <w:ilvl w:val="0"/>
          <w:numId w:val="286"/>
        </w:numPr>
      </w:pPr>
      <w:r>
        <w:rPr>
          <w:rStyle w:val="Strong"/>
        </w:rPr>
        <w:t>Components (RLC)</w:t>
      </w:r>
      <w:r>
        <w:t>:</w:t>
      </w:r>
    </w:p>
    <w:p w:rsidR="00AF0BCF" w:rsidRDefault="00AF0BCF" w:rsidP="00AF0BCF">
      <w:pPr>
        <w:pStyle w:val="NormalWeb"/>
        <w:numPr>
          <w:ilvl w:val="1"/>
          <w:numId w:val="286"/>
        </w:numPr>
      </w:pPr>
      <w:r>
        <w:t>Understand resistors, capacitors, inductors, and their behavior in AC/DC circuits.</w:t>
      </w:r>
    </w:p>
    <w:p w:rsidR="00AF0BCF" w:rsidRDefault="00AF0BCF" w:rsidP="00AF0BCF">
      <w:pPr>
        <w:pStyle w:val="NormalWeb"/>
        <w:numPr>
          <w:ilvl w:val="1"/>
          <w:numId w:val="286"/>
        </w:numPr>
      </w:pPr>
      <w:r>
        <w:t>Apply formulas for impedance in RLC circuits:</w:t>
      </w:r>
    </w:p>
    <w:p w:rsidR="00AF0BCF" w:rsidRDefault="00AF0BCF" w:rsidP="00AF0BCF">
      <w:r>
        <w:t>Z=R2+(XL−XC)2.Z = \sqrt{R^2 + (X_L - X_C)^2}.</w:t>
      </w:r>
    </w:p>
    <w:p w:rsidR="00AF0BCF" w:rsidRDefault="00AF0BCF" w:rsidP="00AF0BCF">
      <w:pPr>
        <w:pStyle w:val="NormalWeb"/>
        <w:numPr>
          <w:ilvl w:val="0"/>
          <w:numId w:val="287"/>
        </w:numPr>
      </w:pPr>
      <w:r>
        <w:rPr>
          <w:rStyle w:val="Strong"/>
        </w:rPr>
        <w:t>Diodes and Transistors</w:t>
      </w:r>
      <w:r>
        <w:t>:</w:t>
      </w:r>
    </w:p>
    <w:p w:rsidR="00AF0BCF" w:rsidRDefault="00AF0BCF" w:rsidP="00AF0BCF">
      <w:pPr>
        <w:pStyle w:val="NormalWeb"/>
        <w:numPr>
          <w:ilvl w:val="1"/>
          <w:numId w:val="287"/>
        </w:numPr>
      </w:pPr>
      <w:r>
        <w:t>Study applications in rectifiers and amplifiers.</w:t>
      </w:r>
    </w:p>
    <w:p w:rsidR="00AF0BCF" w:rsidRDefault="00AF0BCF" w:rsidP="00AF0BCF">
      <w:pPr>
        <w:pStyle w:val="NormalWeb"/>
        <w:numPr>
          <w:ilvl w:val="1"/>
          <w:numId w:val="287"/>
        </w:numPr>
      </w:pPr>
      <w:r>
        <w:t>Analyze switching characteristics of bipolar junction transistors (BJTs).</w:t>
      </w:r>
    </w:p>
    <w:p w:rsidR="00AF0BCF" w:rsidRDefault="00AF0BCF" w:rsidP="00AF0BCF">
      <w:pPr>
        <w:pStyle w:val="Heading3"/>
      </w:pPr>
      <w:r>
        <w:rPr>
          <w:rStyle w:val="Strong"/>
          <w:b/>
          <w:bCs/>
        </w:rPr>
        <w:t>Module 3: Binary Logic and Boolean Algebra</w:t>
      </w:r>
    </w:p>
    <w:p w:rsidR="00AF0BCF" w:rsidRDefault="00AF0BCF" w:rsidP="00AF0BCF">
      <w:pPr>
        <w:pStyle w:val="NormalWeb"/>
      </w:pPr>
      <w:r>
        <w:rPr>
          <w:rStyle w:val="Strong"/>
        </w:rPr>
        <w:t>General Aim</w:t>
      </w:r>
      <w:r>
        <w:t>: Develop skills in digital logic design and fault-finding in logic circuits.</w:t>
      </w:r>
    </w:p>
    <w:p w:rsidR="00AF0BCF" w:rsidRDefault="00AF0BCF" w:rsidP="00AF0BCF">
      <w:pPr>
        <w:pStyle w:val="Heading4"/>
      </w:pPr>
      <w:r>
        <w:rPr>
          <w:rStyle w:val="Strong"/>
          <w:b w:val="0"/>
          <w:bCs w:val="0"/>
        </w:rPr>
        <w:t>Key Topics</w:t>
      </w:r>
      <w:r>
        <w:t>:</w:t>
      </w:r>
    </w:p>
    <w:p w:rsidR="00AF0BCF" w:rsidRDefault="00AF0BCF" w:rsidP="00AF0BCF">
      <w:pPr>
        <w:pStyle w:val="NormalWeb"/>
        <w:numPr>
          <w:ilvl w:val="0"/>
          <w:numId w:val="288"/>
        </w:numPr>
      </w:pPr>
      <w:r>
        <w:rPr>
          <w:rStyle w:val="Strong"/>
        </w:rPr>
        <w:t>Logic Gates</w:t>
      </w:r>
      <w:r>
        <w:t>:</w:t>
      </w:r>
    </w:p>
    <w:p w:rsidR="00AF0BCF" w:rsidRDefault="00AF0BCF" w:rsidP="00AF0BCF">
      <w:pPr>
        <w:pStyle w:val="NormalWeb"/>
        <w:numPr>
          <w:ilvl w:val="1"/>
          <w:numId w:val="288"/>
        </w:numPr>
      </w:pPr>
      <w:r>
        <w:t>Understand functions of AND, OR, NOT, NOR, NAND gates.</w:t>
      </w:r>
    </w:p>
    <w:p w:rsidR="00AF0BCF" w:rsidRDefault="00AF0BCF" w:rsidP="00AF0BCF">
      <w:pPr>
        <w:pStyle w:val="NormalWeb"/>
        <w:numPr>
          <w:ilvl w:val="1"/>
          <w:numId w:val="288"/>
        </w:numPr>
      </w:pPr>
      <w:r>
        <w:t>Construct truth tables and analyze logic circuits.</w:t>
      </w:r>
    </w:p>
    <w:p w:rsidR="00AF0BCF" w:rsidRDefault="00AF0BCF" w:rsidP="00AF0BCF">
      <w:pPr>
        <w:pStyle w:val="NormalWeb"/>
        <w:numPr>
          <w:ilvl w:val="0"/>
          <w:numId w:val="288"/>
        </w:numPr>
      </w:pPr>
      <w:r>
        <w:rPr>
          <w:rStyle w:val="Strong"/>
        </w:rPr>
        <w:t>Boolean Algebra</w:t>
      </w:r>
      <w:r>
        <w:t>:</w:t>
      </w:r>
    </w:p>
    <w:p w:rsidR="00AF0BCF" w:rsidRDefault="00AF0BCF" w:rsidP="00AF0BCF">
      <w:pPr>
        <w:pStyle w:val="NormalWeb"/>
        <w:numPr>
          <w:ilvl w:val="1"/>
          <w:numId w:val="288"/>
        </w:numPr>
      </w:pPr>
      <w:r>
        <w:t>Simplify Boolean expressions using laws like De Morgan’s Theorems.</w:t>
      </w:r>
    </w:p>
    <w:p w:rsidR="00AF0BCF" w:rsidRDefault="00AF0BCF" w:rsidP="00AF0BCF">
      <w:pPr>
        <w:pStyle w:val="NormalWeb"/>
        <w:numPr>
          <w:ilvl w:val="1"/>
          <w:numId w:val="288"/>
        </w:numPr>
      </w:pPr>
      <w:r>
        <w:t>Design combinational gating networks.</w:t>
      </w:r>
    </w:p>
    <w:p w:rsidR="00AF0BCF" w:rsidRDefault="00AF0BCF" w:rsidP="00AF0BCF">
      <w:pPr>
        <w:pStyle w:val="NormalWeb"/>
        <w:numPr>
          <w:ilvl w:val="0"/>
          <w:numId w:val="288"/>
        </w:numPr>
      </w:pPr>
      <w:r>
        <w:rPr>
          <w:rStyle w:val="Strong"/>
        </w:rPr>
        <w:t>Practical Applications</w:t>
      </w:r>
      <w:r>
        <w:t>:</w:t>
      </w:r>
    </w:p>
    <w:p w:rsidR="00AF0BCF" w:rsidRDefault="00AF0BCF" w:rsidP="00AF0BCF">
      <w:pPr>
        <w:pStyle w:val="NormalWeb"/>
        <w:numPr>
          <w:ilvl w:val="1"/>
          <w:numId w:val="288"/>
        </w:numPr>
      </w:pPr>
      <w:r>
        <w:t xml:space="preserve">Use </w:t>
      </w:r>
      <w:r>
        <w:rPr>
          <w:rStyle w:val="Strong"/>
        </w:rPr>
        <w:t>Wired AND/OR gates</w:t>
      </w:r>
      <w:r>
        <w:t xml:space="preserve"> in industry.</w:t>
      </w:r>
    </w:p>
    <w:p w:rsidR="00AF0BCF" w:rsidRDefault="00AF0BCF" w:rsidP="00AF0BCF">
      <w:pPr>
        <w:pStyle w:val="NormalWeb"/>
        <w:numPr>
          <w:ilvl w:val="1"/>
          <w:numId w:val="288"/>
        </w:numPr>
      </w:pPr>
      <w:r>
        <w:t>Apply logic in protective relays and automation systems.</w:t>
      </w:r>
    </w:p>
    <w:p w:rsidR="00AF0BCF" w:rsidRDefault="00AF0BCF" w:rsidP="00AF0BCF">
      <w:pPr>
        <w:pStyle w:val="Heading3"/>
      </w:pPr>
      <w:r>
        <w:rPr>
          <w:rStyle w:val="Strong"/>
          <w:b/>
          <w:bCs/>
        </w:rPr>
        <w:t>Advanced Fault Diagnosis with Calculus</w:t>
      </w:r>
    </w:p>
    <w:p w:rsidR="00AF0BCF" w:rsidRDefault="00AF0BCF" w:rsidP="00AF0BCF">
      <w:pPr>
        <w:pStyle w:val="NormalWeb"/>
        <w:numPr>
          <w:ilvl w:val="0"/>
          <w:numId w:val="289"/>
        </w:numPr>
      </w:pPr>
      <w:r>
        <w:rPr>
          <w:rStyle w:val="Strong"/>
        </w:rPr>
        <w:t>Integrals for Power Analysis</w:t>
      </w:r>
      <w:r>
        <w:t>:</w:t>
      </w:r>
    </w:p>
    <w:p w:rsidR="00AF0BCF" w:rsidRDefault="00AF0BCF" w:rsidP="00AF0BCF">
      <w:pPr>
        <w:pStyle w:val="NormalWeb"/>
        <w:numPr>
          <w:ilvl w:val="1"/>
          <w:numId w:val="289"/>
        </w:numPr>
      </w:pPr>
      <w:r>
        <w:t>Find the energy dissipated in circuits over time:</w:t>
      </w:r>
    </w:p>
    <w:p w:rsidR="00AF0BCF" w:rsidRDefault="00AF0BCF" w:rsidP="00AF0BCF">
      <w:r>
        <w:t>E=∫0TP(t) dt,P(t)=I(t)2R.E = \int_0^T P(t) \, dt, \quad P(t) = I(t)^2 R.</w:t>
      </w:r>
    </w:p>
    <w:p w:rsidR="00AF0BCF" w:rsidRDefault="00AF0BCF" w:rsidP="00AF0BCF">
      <w:pPr>
        <w:pStyle w:val="NormalWeb"/>
        <w:numPr>
          <w:ilvl w:val="0"/>
          <w:numId w:val="290"/>
        </w:numPr>
      </w:pPr>
      <w:r>
        <w:rPr>
          <w:rStyle w:val="Strong"/>
        </w:rPr>
        <w:t>Derivative Analysis in Signal Response</w:t>
      </w:r>
      <w:r>
        <w:t>:</w:t>
      </w:r>
    </w:p>
    <w:p w:rsidR="00AF0BCF" w:rsidRDefault="00AF0BCF" w:rsidP="00AF0BCF">
      <w:pPr>
        <w:pStyle w:val="NormalWeb"/>
        <w:numPr>
          <w:ilvl w:val="1"/>
          <w:numId w:val="290"/>
        </w:numPr>
      </w:pPr>
      <w:r>
        <w:t>Analyze transient voltage/current response:</w:t>
      </w:r>
    </w:p>
    <w:p w:rsidR="00AF0BCF" w:rsidRDefault="00AF0BCF" w:rsidP="00AF0BCF">
      <w:r>
        <w:t>dVdt=I</w:t>
      </w:r>
      <w:r>
        <w:rPr>
          <w:rFonts w:ascii="Cambria Math" w:hAnsi="Cambria Math" w:cs="Cambria Math"/>
        </w:rPr>
        <w:t>⋅</w:t>
      </w:r>
      <w:r>
        <w:t>dRdt.\frac{dV}{dt} = I \cdot \frac{dR}{dt}.</w:t>
      </w:r>
    </w:p>
    <w:p w:rsidR="00AF0BCF" w:rsidRDefault="00AF0BCF" w:rsidP="00AF0BCF">
      <w:pPr>
        <w:pStyle w:val="NormalWeb"/>
      </w:pPr>
      <w:r>
        <w:rPr>
          <w:rStyle w:val="Strong"/>
        </w:rPr>
        <w:t>Example</w:t>
      </w:r>
      <w:r>
        <w:t>: A DC circuit has a resistor whose resistance varies with temperature as R(T)=10+0.1TR(T) = 10 + 0.1T. Find dRdT\frac{dR}{dT}:</w:t>
      </w:r>
    </w:p>
    <w:p w:rsidR="00AF0BCF" w:rsidRDefault="00AF0BCF" w:rsidP="00AF0BCF">
      <w:r>
        <w:t>dRdT=0.1 Ω/°C.\frac{dR}{dT} = 0.1 \, \Omega/\text{°C}.</w:t>
      </w:r>
    </w:p>
    <w:p w:rsidR="00AF0BCF" w:rsidRDefault="00AF0BCF" w:rsidP="00AF0BCF">
      <w:pPr>
        <w:pStyle w:val="Heading3"/>
      </w:pPr>
      <w:r>
        <w:rPr>
          <w:rStyle w:val="Strong"/>
          <w:b/>
          <w:bCs/>
        </w:rPr>
        <w:t>Practical Applications</w:t>
      </w:r>
    </w:p>
    <w:p w:rsidR="00AF0BCF" w:rsidRDefault="00AF0BCF" w:rsidP="00AF0BCF">
      <w:pPr>
        <w:pStyle w:val="NormalWeb"/>
        <w:numPr>
          <w:ilvl w:val="0"/>
          <w:numId w:val="291"/>
        </w:numPr>
      </w:pPr>
      <w:r>
        <w:rPr>
          <w:rStyle w:val="Strong"/>
        </w:rPr>
        <w:t>Heavy Current Systems</w:t>
      </w:r>
      <w:r>
        <w:t>:</w:t>
      </w:r>
    </w:p>
    <w:p w:rsidR="00AF0BCF" w:rsidRDefault="00AF0BCF" w:rsidP="00AF0BCF">
      <w:pPr>
        <w:pStyle w:val="NormalWeb"/>
        <w:numPr>
          <w:ilvl w:val="1"/>
          <w:numId w:val="291"/>
        </w:numPr>
      </w:pPr>
      <w:r>
        <w:t>Diagnose and repair industrial motors, transformers, and high-current distribution networks.</w:t>
      </w:r>
    </w:p>
    <w:p w:rsidR="00AF0BCF" w:rsidRDefault="00AF0BCF" w:rsidP="00AF0BCF">
      <w:pPr>
        <w:pStyle w:val="NormalWeb"/>
        <w:numPr>
          <w:ilvl w:val="0"/>
          <w:numId w:val="291"/>
        </w:numPr>
      </w:pPr>
      <w:r>
        <w:rPr>
          <w:rStyle w:val="Strong"/>
        </w:rPr>
        <w:t>Light Current Electronics</w:t>
      </w:r>
      <w:r>
        <w:t>:</w:t>
      </w:r>
    </w:p>
    <w:p w:rsidR="00AF0BCF" w:rsidRDefault="00AF0BCF" w:rsidP="00AF0BCF">
      <w:pPr>
        <w:pStyle w:val="NormalWeb"/>
        <w:numPr>
          <w:ilvl w:val="1"/>
          <w:numId w:val="291"/>
        </w:numPr>
      </w:pPr>
      <w:r>
        <w:t>Troubleshoot oscilloscopes, signal amplifiers, and electronic circuits.</w:t>
      </w:r>
    </w:p>
    <w:p w:rsidR="00AF0BCF" w:rsidRDefault="00AF0BCF" w:rsidP="00AF0BCF">
      <w:pPr>
        <w:pStyle w:val="NormalWeb"/>
        <w:numPr>
          <w:ilvl w:val="0"/>
          <w:numId w:val="291"/>
        </w:numPr>
      </w:pPr>
      <w:r>
        <w:rPr>
          <w:rStyle w:val="Strong"/>
        </w:rPr>
        <w:t>Digital Systems</w:t>
      </w:r>
      <w:r>
        <w:t>:</w:t>
      </w:r>
    </w:p>
    <w:p w:rsidR="00AF0BCF" w:rsidRDefault="00AF0BCF" w:rsidP="00AF0BCF">
      <w:pPr>
        <w:pStyle w:val="NormalWeb"/>
        <w:numPr>
          <w:ilvl w:val="1"/>
          <w:numId w:val="291"/>
        </w:numPr>
      </w:pPr>
      <w:r>
        <w:t>Detect faults in automation circuits using Boolean algebra and truth table analysis.</w:t>
      </w:r>
    </w:p>
    <w:p w:rsidR="00AF0BCF" w:rsidRDefault="00AF0BCF" w:rsidP="00AF0BCF">
      <w:pPr>
        <w:pStyle w:val="NormalWeb"/>
      </w:pPr>
      <w:r>
        <w:t>Would you like me to expand on specific modules, solve advanced examples, or explore a practical fault-finding case study? Let’s elevate this learning!</w:t>
      </w:r>
    </w:p>
    <w:p w:rsidR="00AF0BCF" w:rsidRDefault="00AF0BCF"/>
    <w:p w:rsidR="003B5F69" w:rsidRDefault="003B5F69"/>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rsidP="005C5B1B">
      <w:pPr>
        <w:pStyle w:val="Heading3"/>
      </w:pPr>
      <w:r>
        <w:rPr>
          <w:rStyle w:val="Strong"/>
          <w:b/>
          <w:bCs/>
        </w:rPr>
        <w:t>Advanced Calculus Applications</w:t>
      </w:r>
    </w:p>
    <w:p w:rsidR="005C5B1B" w:rsidRDefault="005C5B1B" w:rsidP="005C5B1B">
      <w:pPr>
        <w:pStyle w:val="Heading4"/>
      </w:pPr>
      <w:r>
        <w:rPr>
          <w:rStyle w:val="Strong"/>
          <w:b w:val="0"/>
          <w:bCs w:val="0"/>
        </w:rPr>
        <w:t>1. Power Analysis in Electrical Circuits (Integrals)</w:t>
      </w:r>
    </w:p>
    <w:p w:rsidR="005C5B1B" w:rsidRDefault="005C5B1B" w:rsidP="005C5B1B">
      <w:pPr>
        <w:pStyle w:val="NormalWeb"/>
      </w:pPr>
      <w:r>
        <w:t>To calculate the energy dissipated in resistive circuits over time, use:</w:t>
      </w:r>
    </w:p>
    <w:p w:rsidR="005C5B1B" w:rsidRDefault="005C5B1B" w:rsidP="005C5B1B">
      <w:r>
        <w:t>E=∫0TP(t) dt,P(t)=I(t)2R.E = \int_0^T P(t) \, dt, \quad P(t) = I(t)^2 R.</w:t>
      </w:r>
    </w:p>
    <w:p w:rsidR="005C5B1B" w:rsidRDefault="005C5B1B" w:rsidP="005C5B1B">
      <w:pPr>
        <w:pStyle w:val="NormalWeb"/>
      </w:pPr>
      <w:r>
        <w:rPr>
          <w:rStyle w:val="Strong"/>
        </w:rPr>
        <w:t>Example</w:t>
      </w:r>
      <w:r>
        <w:t>: A resistor R=5 ΩR = 5 \, \Omega has a current I(t)=4sin⁡(πt) AI(t) = 4 \sin(\pi t) \, \text{A} flowing through it for T=2 sT = 2 \, \text{s}. Find the energy dissipated.</w:t>
      </w:r>
    </w:p>
    <w:p w:rsidR="005C5B1B" w:rsidRDefault="005C5B1B" w:rsidP="005C5B1B">
      <w:pPr>
        <w:pStyle w:val="NormalWeb"/>
        <w:numPr>
          <w:ilvl w:val="0"/>
          <w:numId w:val="292"/>
        </w:numPr>
      </w:pPr>
      <w:r>
        <w:t>Substitute I(t)I(t):</w:t>
      </w:r>
    </w:p>
    <w:p w:rsidR="005C5B1B" w:rsidRDefault="005C5B1B" w:rsidP="005C5B1B">
      <w:r>
        <w:t>E=∫02(4sin</w:t>
      </w:r>
      <w:r>
        <w:rPr>
          <w:rFonts w:ascii="Cambria Math" w:hAnsi="Cambria Math" w:cs="Cambria Math"/>
        </w:rPr>
        <w:t>⁡</w:t>
      </w:r>
      <w:r>
        <w:t>(πt))2</w:t>
      </w:r>
      <w:r>
        <w:rPr>
          <w:rFonts w:ascii="Cambria Math" w:hAnsi="Cambria Math" w:cs="Cambria Math"/>
        </w:rPr>
        <w:t>⋅</w:t>
      </w:r>
      <w:r>
        <w:t>5 dt=5∫0216sin</w:t>
      </w:r>
      <w:r>
        <w:rPr>
          <w:rFonts w:ascii="Cambria Math" w:hAnsi="Cambria Math" w:cs="Cambria Math"/>
        </w:rPr>
        <w:t>⁡</w:t>
      </w:r>
      <w:r>
        <w:t>2(πt) dt.E = \int_0^2 (4 \sin(\pi t))^2 \cdot 5 \, dt = 5 \int_0^2 16 \sin^2(\pi t) \, dt.</w:t>
      </w:r>
    </w:p>
    <w:p w:rsidR="005C5B1B" w:rsidRDefault="005C5B1B" w:rsidP="005C5B1B">
      <w:pPr>
        <w:pStyle w:val="NormalWeb"/>
        <w:numPr>
          <w:ilvl w:val="0"/>
          <w:numId w:val="293"/>
        </w:numPr>
      </w:pPr>
      <w:r>
        <w:t>Simplify using sin⁡2(x)=1−cos⁡(2x)2\sin^2(x) = \frac{1 - \cos(2x)}{2}:</w:t>
      </w:r>
    </w:p>
    <w:p w:rsidR="005C5B1B" w:rsidRDefault="005C5B1B" w:rsidP="005C5B1B">
      <w:r>
        <w:t>E=80∫021−cos</w:t>
      </w:r>
      <w:r>
        <w:rPr>
          <w:rFonts w:ascii="Cambria Math" w:hAnsi="Cambria Math" w:cs="Cambria Math"/>
        </w:rPr>
        <w:t>⁡</w:t>
      </w:r>
      <w:r>
        <w:t>(2πt)2 dt=40∫02(1−cos</w:t>
      </w:r>
      <w:r>
        <w:rPr>
          <w:rFonts w:ascii="Cambria Math" w:hAnsi="Cambria Math" w:cs="Cambria Math"/>
        </w:rPr>
        <w:t>⁡</w:t>
      </w:r>
      <w:r>
        <w:t>(2πt)) dt.E = 80 \int_0^2 \frac{1 - \cos(2\pi t)}{2} \, dt = 40 \int_0^2 (1 - \cos(2\pi t)) \, dt.</w:t>
      </w:r>
    </w:p>
    <w:p w:rsidR="005C5B1B" w:rsidRDefault="005C5B1B" w:rsidP="005C5B1B">
      <w:pPr>
        <w:pStyle w:val="NormalWeb"/>
        <w:numPr>
          <w:ilvl w:val="0"/>
          <w:numId w:val="294"/>
        </w:numPr>
      </w:pPr>
      <w:r>
        <w:t>Solve:</w:t>
      </w:r>
    </w:p>
    <w:p w:rsidR="005C5B1B" w:rsidRDefault="005C5B1B" w:rsidP="005C5B1B">
      <w:r>
        <w:t>∫021 dt=2,∫02cos</w:t>
      </w:r>
      <w:r>
        <w:rPr>
          <w:rFonts w:ascii="Cambria Math" w:hAnsi="Cambria Math" w:cs="Cambria Math"/>
        </w:rPr>
        <w:t>⁡</w:t>
      </w:r>
      <w:r>
        <w:t>(2πt) dt=0.\int_0^2 1 \, dt = 2, \quad \int_0^2 \cos(2\pi t) \, dt = 0.</w:t>
      </w:r>
    </w:p>
    <w:p w:rsidR="005C5B1B" w:rsidRDefault="005C5B1B" w:rsidP="005C5B1B">
      <w:pPr>
        <w:pStyle w:val="NormalWeb"/>
      </w:pPr>
      <w:r>
        <w:t>Thus:</w:t>
      </w:r>
    </w:p>
    <w:p w:rsidR="005C5B1B" w:rsidRDefault="005C5B1B" w:rsidP="005C5B1B">
      <w:r>
        <w:t>E=40</w:t>
      </w:r>
      <w:r>
        <w:rPr>
          <w:rFonts w:ascii="Cambria Math" w:hAnsi="Cambria Math" w:cs="Cambria Math"/>
        </w:rPr>
        <w:t>⋅</w:t>
      </w:r>
      <w:r>
        <w:t>2=80 J.E = 40 \cdot 2 = 80 \, \text{J}.</w:t>
      </w:r>
    </w:p>
    <w:p w:rsidR="005C5B1B" w:rsidRDefault="005C5B1B" w:rsidP="005C5B1B">
      <w:pPr>
        <w:pStyle w:val="Heading4"/>
      </w:pPr>
      <w:r>
        <w:rPr>
          <w:rStyle w:val="Strong"/>
          <w:b w:val="0"/>
          <w:bCs w:val="0"/>
        </w:rPr>
        <w:t>2. Transient Voltage Response in Faulty Circuits (Derivatives)</w:t>
      </w:r>
    </w:p>
    <w:p w:rsidR="005C5B1B" w:rsidRDefault="005C5B1B" w:rsidP="005C5B1B">
      <w:pPr>
        <w:pStyle w:val="NormalWeb"/>
      </w:pPr>
      <w:r>
        <w:t>Voltage changes in a resistor-capacitor circuit can be analyzed with:</w:t>
      </w:r>
    </w:p>
    <w:p w:rsidR="005C5B1B" w:rsidRDefault="005C5B1B" w:rsidP="005C5B1B">
      <w:r>
        <w:t>dVdt=IC,where I=VR.\frac{dV}{dt} = \frac{I}{C}, \quad \text{where } I = \frac{V}{R}.</w:t>
      </w:r>
    </w:p>
    <w:p w:rsidR="005C5B1B" w:rsidRDefault="005C5B1B" w:rsidP="005C5B1B">
      <w:pPr>
        <w:pStyle w:val="NormalWeb"/>
      </w:pPr>
      <w:r>
        <w:rPr>
          <w:rStyle w:val="Strong"/>
        </w:rPr>
        <w:t>Example</w:t>
      </w:r>
      <w:r>
        <w:t>: For V(t)=50exp⁡(−t/RC) VV(t) = 50 \exp(-t/RC) \, \text{V}, calculate the rate of voltage drop at t=2 st = 2 \, \text{s} given R=10 ΩR = 10 \, \Omega and C=0.01 FC = 0.01 \, \text{F}:</w:t>
      </w:r>
    </w:p>
    <w:p w:rsidR="005C5B1B" w:rsidRDefault="005C5B1B" w:rsidP="005C5B1B">
      <w:pPr>
        <w:pStyle w:val="NormalWeb"/>
        <w:numPr>
          <w:ilvl w:val="0"/>
          <w:numId w:val="295"/>
        </w:numPr>
      </w:pPr>
      <w:r>
        <w:t>Differentiate V(t)V(t):</w:t>
      </w:r>
    </w:p>
    <w:p w:rsidR="005C5B1B" w:rsidRDefault="005C5B1B" w:rsidP="005C5B1B">
      <w:r>
        <w:t>dVdt=ddt(50exp</w:t>
      </w:r>
      <w:r>
        <w:rPr>
          <w:rFonts w:ascii="Cambria Math" w:hAnsi="Cambria Math" w:cs="Cambria Math"/>
        </w:rPr>
        <w:t>⁡</w:t>
      </w:r>
      <w:r>
        <w:t>(−t/(10</w:t>
      </w:r>
      <w:r>
        <w:rPr>
          <w:rFonts w:ascii="Cambria Math" w:hAnsi="Cambria Math" w:cs="Cambria Math"/>
        </w:rPr>
        <w:t>⋅</w:t>
      </w:r>
      <w:r>
        <w:t>0.01)))=50</w:t>
      </w:r>
      <w:r>
        <w:rPr>
          <w:rFonts w:ascii="Cambria Math" w:hAnsi="Cambria Math" w:cs="Cambria Math"/>
        </w:rPr>
        <w:t>⋅</w:t>
      </w:r>
      <w:r>
        <w:t>−10.1exp</w:t>
      </w:r>
      <w:r>
        <w:rPr>
          <w:rFonts w:ascii="Cambria Math" w:hAnsi="Cambria Math" w:cs="Cambria Math"/>
        </w:rPr>
        <w:t>⁡</w:t>
      </w:r>
      <w:r>
        <w:t>(−t/0.1).\frac{dV}{dt} = \frac{d}{dt} \left( 50 \exp(-t/(10 \cdot 0.01)) \right) = 50 \cdot -\frac{1}{0.1} \exp(-t/0.1).</w:t>
      </w:r>
    </w:p>
    <w:p w:rsidR="005C5B1B" w:rsidRDefault="005C5B1B" w:rsidP="005C5B1B">
      <w:pPr>
        <w:pStyle w:val="NormalWeb"/>
        <w:numPr>
          <w:ilvl w:val="0"/>
          <w:numId w:val="296"/>
        </w:numPr>
      </w:pPr>
      <w:r>
        <w:t>Substitute t=2t = 2:</w:t>
      </w:r>
    </w:p>
    <w:p w:rsidR="005C5B1B" w:rsidRDefault="005C5B1B" w:rsidP="005C5B1B">
      <w:r>
        <w:t>dVdt=−500exp</w:t>
      </w:r>
      <w:r>
        <w:rPr>
          <w:rFonts w:ascii="Cambria Math" w:hAnsi="Cambria Math" w:cs="Cambria Math"/>
        </w:rPr>
        <w:t>⁡</w:t>
      </w:r>
      <w:r>
        <w:t>(−20)≈0 V/s.\frac{dV}{dt} = -500 \exp(-20) \approx 0 \, \text{V/s}.</w:t>
      </w:r>
    </w:p>
    <w:p w:rsidR="005C5B1B" w:rsidRDefault="005C5B1B" w:rsidP="005C5B1B">
      <w:pPr>
        <w:pStyle w:val="NormalWeb"/>
      </w:pPr>
      <w:r>
        <w:t>(Voltage drops nearly to zero due to rapid decay.)</w:t>
      </w:r>
    </w:p>
    <w:p w:rsidR="005C5B1B" w:rsidRDefault="005C5B1B" w:rsidP="005C5B1B">
      <w:pPr>
        <w:pStyle w:val="Heading4"/>
      </w:pPr>
      <w:r>
        <w:rPr>
          <w:rStyle w:val="Strong"/>
          <w:b w:val="0"/>
          <w:bCs w:val="0"/>
        </w:rPr>
        <w:t>3. Magnetic Flux in Electromagnetic Systems (Integrals)</w:t>
      </w:r>
    </w:p>
    <w:p w:rsidR="005C5B1B" w:rsidRDefault="005C5B1B" w:rsidP="005C5B1B">
      <w:pPr>
        <w:pStyle w:val="NormalWeb"/>
      </w:pPr>
      <w:r>
        <w:t>Magnetic flux through a coil with NN turns is:</w:t>
      </w:r>
    </w:p>
    <w:p w:rsidR="005C5B1B" w:rsidRDefault="005C5B1B" w:rsidP="005C5B1B">
      <w:r>
        <w:t>Φ=∫B dA,\Phi = \int B \, dA,</w:t>
      </w:r>
    </w:p>
    <w:p w:rsidR="005C5B1B" w:rsidRDefault="005C5B1B" w:rsidP="005C5B1B">
      <w:pPr>
        <w:pStyle w:val="NormalWeb"/>
      </w:pPr>
      <w:r>
        <w:t>where BB is the magnetic field strength.</w:t>
      </w:r>
    </w:p>
    <w:p w:rsidR="005C5B1B" w:rsidRDefault="005C5B1B" w:rsidP="005C5B1B">
      <w:pPr>
        <w:pStyle w:val="NormalWeb"/>
      </w:pPr>
      <w:r>
        <w:rPr>
          <w:rStyle w:val="Strong"/>
        </w:rPr>
        <w:t>Example</w:t>
      </w:r>
      <w:r>
        <w:t>: A uniform magnetic field B=0.02 TB = 0.02 \, \text{T} passes through a square loop of side 0.1 m0.1 \, \text{m}. Find the total flux.</w:t>
      </w:r>
    </w:p>
    <w:p w:rsidR="005C5B1B" w:rsidRDefault="005C5B1B" w:rsidP="005C5B1B">
      <w:pPr>
        <w:pStyle w:val="NormalWeb"/>
        <w:numPr>
          <w:ilvl w:val="0"/>
          <w:numId w:val="297"/>
        </w:numPr>
      </w:pPr>
      <w:r>
        <w:t>Loop area:</w:t>
      </w:r>
    </w:p>
    <w:p w:rsidR="005C5B1B" w:rsidRDefault="005C5B1B" w:rsidP="005C5B1B">
      <w:r>
        <w:t>A=0.1</w:t>
      </w:r>
      <w:r>
        <w:rPr>
          <w:rFonts w:ascii="Cambria Math" w:hAnsi="Cambria Math" w:cs="Cambria Math"/>
        </w:rPr>
        <w:t>⋅</w:t>
      </w:r>
      <w:r>
        <w:t>0.1=0.01 m2.A = 0.1 \cdot 0.1 = 0.01 \, \text{m}^2.</w:t>
      </w:r>
    </w:p>
    <w:p w:rsidR="005C5B1B" w:rsidRDefault="005C5B1B" w:rsidP="005C5B1B">
      <w:pPr>
        <w:pStyle w:val="NormalWeb"/>
        <w:numPr>
          <w:ilvl w:val="0"/>
          <w:numId w:val="298"/>
        </w:numPr>
      </w:pPr>
      <w:r>
        <w:t>Flux:</w:t>
      </w:r>
    </w:p>
    <w:p w:rsidR="005C5B1B" w:rsidRDefault="005C5B1B" w:rsidP="005C5B1B">
      <w:r>
        <w:t>Φ=B</w:t>
      </w:r>
      <w:r>
        <w:rPr>
          <w:rFonts w:ascii="Cambria Math" w:hAnsi="Cambria Math" w:cs="Cambria Math"/>
        </w:rPr>
        <w:t>⋅</w:t>
      </w:r>
      <w:r>
        <w:t>A=0.02</w:t>
      </w:r>
      <w:r>
        <w:rPr>
          <w:rFonts w:ascii="Cambria Math" w:hAnsi="Cambria Math" w:cs="Cambria Math"/>
        </w:rPr>
        <w:t>⋅</w:t>
      </w:r>
      <w:r>
        <w:t>0.01=2×10−4 Wb.\Phi = B \cdot A = 0.02 \cdot 0.01 = 2 \times 10^{-4} \, \text{Wb}.</w:t>
      </w:r>
    </w:p>
    <w:p w:rsidR="005C5B1B" w:rsidRDefault="005C5B1B" w:rsidP="005C5B1B">
      <w:pPr>
        <w:pStyle w:val="Heading4"/>
      </w:pPr>
      <w:r>
        <w:rPr>
          <w:rStyle w:val="Strong"/>
          <w:b w:val="0"/>
          <w:bCs w:val="0"/>
        </w:rPr>
        <w:t>4. Impedance in RLC Circuits (Frequency-Dependent Derivatives)</w:t>
      </w:r>
    </w:p>
    <w:p w:rsidR="005C5B1B" w:rsidRDefault="005C5B1B" w:rsidP="005C5B1B">
      <w:pPr>
        <w:pStyle w:val="NormalWeb"/>
      </w:pPr>
      <w:r>
        <w:t>In RLC circuits, impedance varies with frequency:</w:t>
      </w:r>
    </w:p>
    <w:p w:rsidR="005C5B1B" w:rsidRDefault="005C5B1B" w:rsidP="005C5B1B">
      <w:r>
        <w:t>Z=R2+(XL−XC)2,XL=2πfL,XC=12πfC.Z = \sqrt{R^2 + \left( X_L - X_C \right)^2}, \quad X_L = 2\pi f L, \quad X_C = \frac{1}{2\pi f C}.</w:t>
      </w:r>
    </w:p>
    <w:p w:rsidR="005C5B1B" w:rsidRDefault="005C5B1B" w:rsidP="005C5B1B">
      <w:pPr>
        <w:pStyle w:val="NormalWeb"/>
      </w:pPr>
      <w:r>
        <w:rPr>
          <w:rStyle w:val="Strong"/>
        </w:rPr>
        <w:t>Example</w:t>
      </w:r>
      <w:r>
        <w:t>: Find dZdf\frac{dZ}{df} for R=50 ΩR = 50 \, \Omega, L=0.1 HL = 0.1 \, \text{H}, and C=10 μFC = 10 \, \mu\text{F}:</w:t>
      </w:r>
    </w:p>
    <w:p w:rsidR="005C5B1B" w:rsidRDefault="005C5B1B" w:rsidP="005C5B1B">
      <w:pPr>
        <w:pStyle w:val="NormalWeb"/>
        <w:numPr>
          <w:ilvl w:val="0"/>
          <w:numId w:val="299"/>
        </w:numPr>
      </w:pPr>
      <w:r>
        <w:t>Substitute XLX_L and XCX_C:</w:t>
      </w:r>
    </w:p>
    <w:p w:rsidR="005C5B1B" w:rsidRDefault="005C5B1B" w:rsidP="005C5B1B">
      <w:r>
        <w:t>Z=502+(2πf</w:t>
      </w:r>
      <w:r>
        <w:rPr>
          <w:rFonts w:ascii="Cambria Math" w:hAnsi="Cambria Math" w:cs="Cambria Math"/>
        </w:rPr>
        <w:t>⋅</w:t>
      </w:r>
      <w:r>
        <w:t>0.1−12πf</w:t>
      </w:r>
      <w:r>
        <w:rPr>
          <w:rFonts w:ascii="Cambria Math" w:hAnsi="Cambria Math" w:cs="Cambria Math"/>
        </w:rPr>
        <w:t>⋅</w:t>
      </w:r>
      <w:r>
        <w:t>10×10−6)2.Z = \sqrt{50^2 + \left( 2\pi f \cdot 0.1 - \frac{1}{2\pi f \cdot 10 \times 10^{-6}} \right)^2}.</w:t>
      </w:r>
    </w:p>
    <w:p w:rsidR="005C5B1B" w:rsidRDefault="005C5B1B" w:rsidP="005C5B1B">
      <w:pPr>
        <w:pStyle w:val="NormalWeb"/>
        <w:numPr>
          <w:ilvl w:val="0"/>
          <w:numId w:val="300"/>
        </w:numPr>
      </w:pPr>
      <w:r>
        <w:t>Differentiate ZZ with respect to ff.</w:t>
      </w:r>
    </w:p>
    <w:p w:rsidR="005C5B1B" w:rsidRDefault="005C5B1B" w:rsidP="005C5B1B">
      <w:pPr>
        <w:pStyle w:val="Heading3"/>
      </w:pPr>
      <w:r>
        <w:rPr>
          <w:rStyle w:val="Strong"/>
          <w:b/>
          <w:bCs/>
        </w:rPr>
        <w:t>Practical Applications</w:t>
      </w:r>
    </w:p>
    <w:p w:rsidR="005C5B1B" w:rsidRDefault="005C5B1B" w:rsidP="005C5B1B">
      <w:pPr>
        <w:pStyle w:val="NormalWeb"/>
      </w:pPr>
      <w:r>
        <w:t>These concepts seamlessly integrate into real-world diagnostics:</w:t>
      </w:r>
    </w:p>
    <w:p w:rsidR="005C5B1B" w:rsidRDefault="005C5B1B" w:rsidP="005C5B1B">
      <w:pPr>
        <w:pStyle w:val="NormalWeb"/>
        <w:numPr>
          <w:ilvl w:val="0"/>
          <w:numId w:val="301"/>
        </w:numPr>
      </w:pPr>
      <w:r>
        <w:rPr>
          <w:rStyle w:val="Strong"/>
        </w:rPr>
        <w:t>Heavy Current Systems</w:t>
      </w:r>
      <w:r>
        <w:t>:</w:t>
      </w:r>
    </w:p>
    <w:p w:rsidR="005C5B1B" w:rsidRDefault="005C5B1B" w:rsidP="005C5B1B">
      <w:pPr>
        <w:pStyle w:val="NormalWeb"/>
        <w:numPr>
          <w:ilvl w:val="1"/>
          <w:numId w:val="301"/>
        </w:numPr>
      </w:pPr>
      <w:r>
        <w:t>Analyze energy loss in resistors during short circuits using integrals.</w:t>
      </w:r>
    </w:p>
    <w:p w:rsidR="005C5B1B" w:rsidRDefault="005C5B1B" w:rsidP="005C5B1B">
      <w:pPr>
        <w:pStyle w:val="NormalWeb"/>
        <w:numPr>
          <w:ilvl w:val="1"/>
          <w:numId w:val="301"/>
        </w:numPr>
      </w:pPr>
      <w:r>
        <w:t>Diagnose transient effects in capacitors or inductors via derivatives.</w:t>
      </w:r>
    </w:p>
    <w:p w:rsidR="005C5B1B" w:rsidRDefault="005C5B1B" w:rsidP="005C5B1B">
      <w:pPr>
        <w:pStyle w:val="NormalWeb"/>
        <w:numPr>
          <w:ilvl w:val="0"/>
          <w:numId w:val="301"/>
        </w:numPr>
      </w:pPr>
      <w:r>
        <w:rPr>
          <w:rStyle w:val="Strong"/>
        </w:rPr>
        <w:t>Light Current Electronics</w:t>
      </w:r>
      <w:r>
        <w:t>:</w:t>
      </w:r>
    </w:p>
    <w:p w:rsidR="005C5B1B" w:rsidRDefault="005C5B1B" w:rsidP="005C5B1B">
      <w:pPr>
        <w:pStyle w:val="NormalWeb"/>
        <w:numPr>
          <w:ilvl w:val="1"/>
          <w:numId w:val="301"/>
        </w:numPr>
      </w:pPr>
      <w:r>
        <w:t>Measure signal distortion in oscilloscopes.</w:t>
      </w:r>
    </w:p>
    <w:p w:rsidR="005C5B1B" w:rsidRDefault="005C5B1B" w:rsidP="005C5B1B">
      <w:pPr>
        <w:pStyle w:val="NormalWeb"/>
        <w:numPr>
          <w:ilvl w:val="1"/>
          <w:numId w:val="301"/>
        </w:numPr>
      </w:pPr>
      <w:r>
        <w:t>Model voltage-current relationships in semiconductors.</w:t>
      </w:r>
    </w:p>
    <w:p w:rsidR="005C5B1B" w:rsidRDefault="005C5B1B" w:rsidP="005C5B1B">
      <w:pPr>
        <w:pStyle w:val="NormalWeb"/>
        <w:numPr>
          <w:ilvl w:val="0"/>
          <w:numId w:val="301"/>
        </w:numPr>
      </w:pPr>
      <w:r>
        <w:rPr>
          <w:rStyle w:val="Strong"/>
        </w:rPr>
        <w:t>Digital Systems</w:t>
      </w:r>
      <w:r>
        <w:t>:</w:t>
      </w:r>
    </w:p>
    <w:p w:rsidR="005C5B1B" w:rsidRDefault="005C5B1B" w:rsidP="005C5B1B">
      <w:pPr>
        <w:pStyle w:val="NormalWeb"/>
        <w:numPr>
          <w:ilvl w:val="1"/>
          <w:numId w:val="301"/>
        </w:numPr>
      </w:pPr>
      <w:r>
        <w:t>Predict logic gate errors via Boolean algebra simplification.</w:t>
      </w:r>
    </w:p>
    <w:p w:rsidR="005C5B1B" w:rsidRDefault="005C5B1B" w:rsidP="005C5B1B">
      <w:pPr>
        <w:pStyle w:val="NormalWeb"/>
      </w:pPr>
      <w:r>
        <w:t xml:space="preserve">Would you like me to focus on a specific example, explore complex derivations, or unpack </w:t>
      </w:r>
    </w:p>
    <w:p w:rsidR="00522B51" w:rsidRDefault="00522B51" w:rsidP="00522B51">
      <w:pPr>
        <w:pStyle w:val="NormalWeb"/>
      </w:pPr>
      <w:r>
        <w:t>This syllabus develops a thorough understanding of fault-finding techniques, light current electronics, and digital logic design. Here’s a detailed explanation with relevant formulas and advanced calculations for its modules:</w:t>
      </w:r>
    </w:p>
    <w:p w:rsidR="00522B51" w:rsidRDefault="00522B51" w:rsidP="00522B51">
      <w:pPr>
        <w:pStyle w:val="Heading3"/>
      </w:pPr>
      <w:r>
        <w:rPr>
          <w:rStyle w:val="Strong"/>
          <w:rFonts w:eastAsiaTheme="majorEastAsia"/>
          <w:b/>
          <w:bCs/>
        </w:rPr>
        <w:t>Module 1: Fault Finding Techniques</w:t>
      </w:r>
    </w:p>
    <w:p w:rsidR="00522B51" w:rsidRDefault="00522B51" w:rsidP="00522B51">
      <w:pPr>
        <w:pStyle w:val="Heading4"/>
      </w:pPr>
      <w:r>
        <w:rPr>
          <w:rStyle w:val="Strong"/>
          <w:b w:val="0"/>
          <w:bCs w:val="0"/>
        </w:rPr>
        <w:t>Key Techniques</w:t>
      </w:r>
      <w:r>
        <w:t>:</w:t>
      </w:r>
    </w:p>
    <w:p w:rsidR="00522B51" w:rsidRDefault="00522B51" w:rsidP="00522B51">
      <w:pPr>
        <w:pStyle w:val="NormalWeb"/>
        <w:numPr>
          <w:ilvl w:val="0"/>
          <w:numId w:val="302"/>
        </w:numPr>
      </w:pPr>
      <w:r>
        <w:rPr>
          <w:rStyle w:val="Strong"/>
          <w:rFonts w:eastAsiaTheme="majorEastAsia"/>
        </w:rPr>
        <w:t>Scientific Approach</w:t>
      </w:r>
      <w:r>
        <w:t>:</w:t>
      </w:r>
    </w:p>
    <w:p w:rsidR="00522B51" w:rsidRDefault="00522B51" w:rsidP="00522B51">
      <w:pPr>
        <w:pStyle w:val="NormalWeb"/>
        <w:numPr>
          <w:ilvl w:val="1"/>
          <w:numId w:val="302"/>
        </w:numPr>
      </w:pPr>
      <w:r>
        <w:t>Analyze faults systematically using evidence-based methods.</w:t>
      </w:r>
    </w:p>
    <w:p w:rsidR="00522B51" w:rsidRDefault="00522B51" w:rsidP="00522B51">
      <w:pPr>
        <w:pStyle w:val="NormalWeb"/>
        <w:numPr>
          <w:ilvl w:val="1"/>
          <w:numId w:val="302"/>
        </w:numPr>
      </w:pPr>
      <w:r>
        <w:t>Example: Locate a short circuit by checking continuity with a multimeter.</w:t>
      </w:r>
    </w:p>
    <w:p w:rsidR="00522B51" w:rsidRDefault="00522B51" w:rsidP="00522B51">
      <w:pPr>
        <w:pStyle w:val="NormalWeb"/>
        <w:numPr>
          <w:ilvl w:val="0"/>
          <w:numId w:val="302"/>
        </w:numPr>
      </w:pPr>
      <w:r>
        <w:rPr>
          <w:rStyle w:val="Strong"/>
          <w:rFonts w:eastAsiaTheme="majorEastAsia"/>
        </w:rPr>
        <w:t>Systematic Approach</w:t>
      </w:r>
      <w:r>
        <w:t>:</w:t>
      </w:r>
    </w:p>
    <w:p w:rsidR="00522B51" w:rsidRDefault="00522B51" w:rsidP="00522B51">
      <w:pPr>
        <w:pStyle w:val="NormalWeb"/>
        <w:numPr>
          <w:ilvl w:val="1"/>
          <w:numId w:val="302"/>
        </w:numPr>
      </w:pPr>
      <w:r>
        <w:t>Follow a step-by-step process to isolate the faulty component.</w:t>
      </w:r>
    </w:p>
    <w:p w:rsidR="00522B51" w:rsidRDefault="00522B51" w:rsidP="00522B51">
      <w:pPr>
        <w:pStyle w:val="NormalWeb"/>
        <w:numPr>
          <w:ilvl w:val="0"/>
          <w:numId w:val="302"/>
        </w:numPr>
      </w:pPr>
      <w:r>
        <w:rPr>
          <w:rStyle w:val="Strong"/>
          <w:rFonts w:eastAsiaTheme="majorEastAsia"/>
        </w:rPr>
        <w:t>Half-Cut Method</w:t>
      </w:r>
      <w:r>
        <w:t>:</w:t>
      </w:r>
    </w:p>
    <w:p w:rsidR="00522B51" w:rsidRDefault="00522B51" w:rsidP="00522B51">
      <w:pPr>
        <w:pStyle w:val="NormalWeb"/>
        <w:numPr>
          <w:ilvl w:val="1"/>
          <w:numId w:val="302"/>
        </w:numPr>
      </w:pPr>
      <w:r>
        <w:t>Test half the circuit. If the fault persists, isolate it further.</w:t>
      </w:r>
    </w:p>
    <w:p w:rsidR="00522B51" w:rsidRDefault="00522B51" w:rsidP="00522B51">
      <w:pPr>
        <w:pStyle w:val="Heading4"/>
      </w:pPr>
      <w:r>
        <w:rPr>
          <w:rStyle w:val="Strong"/>
          <w:b w:val="0"/>
          <w:bCs w:val="0"/>
        </w:rPr>
        <w:t>Important Formulas</w:t>
      </w:r>
      <w:r>
        <w:t>:</w:t>
      </w:r>
    </w:p>
    <w:p w:rsidR="00522B51" w:rsidRDefault="00522B51" w:rsidP="00522B51">
      <w:pPr>
        <w:pStyle w:val="NormalWeb"/>
        <w:numPr>
          <w:ilvl w:val="0"/>
          <w:numId w:val="303"/>
        </w:numPr>
      </w:pPr>
      <w:r>
        <w:rPr>
          <w:rStyle w:val="Strong"/>
          <w:rFonts w:eastAsiaTheme="majorEastAsia"/>
        </w:rPr>
        <w:t>Power Dissipation</w:t>
      </w:r>
      <w:r>
        <w:t>:</w:t>
      </w:r>
    </w:p>
    <w:p w:rsidR="00522B51" w:rsidRDefault="00522B51" w:rsidP="00522B51">
      <w:r>
        <w:t>P=I2R,P = I^2 R,</w:t>
      </w:r>
    </w:p>
    <w:p w:rsidR="00522B51" w:rsidRDefault="00522B51" w:rsidP="00522B51">
      <w:pPr>
        <w:pStyle w:val="NormalWeb"/>
      </w:pPr>
      <w:r>
        <w:t>where II is current and RR is resistance.</w:t>
      </w:r>
    </w:p>
    <w:p w:rsidR="00522B51" w:rsidRDefault="00522B51" w:rsidP="00522B51">
      <w:pPr>
        <w:pStyle w:val="NormalWeb"/>
        <w:numPr>
          <w:ilvl w:val="0"/>
          <w:numId w:val="304"/>
        </w:numPr>
      </w:pPr>
      <w:r>
        <w:rPr>
          <w:rStyle w:val="Strong"/>
          <w:rFonts w:eastAsiaTheme="majorEastAsia"/>
        </w:rPr>
        <w:t>Voltage Drop</w:t>
      </w:r>
      <w:r>
        <w:t>:</w:t>
      </w:r>
    </w:p>
    <w:p w:rsidR="00522B51" w:rsidRDefault="00522B51" w:rsidP="00522B51">
      <w:r>
        <w:t>V=IR.V = IR.</w:t>
      </w:r>
    </w:p>
    <w:p w:rsidR="00522B51" w:rsidRDefault="00522B51" w:rsidP="00522B51">
      <w:pPr>
        <w:pStyle w:val="Heading3"/>
      </w:pPr>
      <w:r>
        <w:rPr>
          <w:rStyle w:val="Strong"/>
          <w:rFonts w:eastAsiaTheme="majorEastAsia"/>
          <w:b/>
          <w:bCs/>
        </w:rPr>
        <w:t>Module 2: Light Current Electronics</w:t>
      </w:r>
    </w:p>
    <w:p w:rsidR="00522B51" w:rsidRDefault="00522B51" w:rsidP="00522B51">
      <w:pPr>
        <w:pStyle w:val="Heading4"/>
      </w:pPr>
      <w:r>
        <w:rPr>
          <w:rStyle w:val="Strong"/>
          <w:b w:val="0"/>
          <w:bCs w:val="0"/>
        </w:rPr>
        <w:t>Cathode Ray Oscilloscope</w:t>
      </w:r>
      <w:r>
        <w:t>:</w:t>
      </w:r>
    </w:p>
    <w:p w:rsidR="00522B51" w:rsidRDefault="00522B51" w:rsidP="00522B51">
      <w:pPr>
        <w:pStyle w:val="NormalWeb"/>
      </w:pPr>
      <w:r>
        <w:t>The oscilloscope measures voltage waveforms. Key components include:</w:t>
      </w:r>
    </w:p>
    <w:p w:rsidR="00522B51" w:rsidRDefault="00522B51" w:rsidP="00522B51">
      <w:pPr>
        <w:pStyle w:val="NormalWeb"/>
        <w:numPr>
          <w:ilvl w:val="0"/>
          <w:numId w:val="305"/>
        </w:numPr>
      </w:pPr>
      <w:r>
        <w:rPr>
          <w:rStyle w:val="Strong"/>
          <w:rFonts w:eastAsiaTheme="majorEastAsia"/>
        </w:rPr>
        <w:t>Vertical Amplifier</w:t>
      </w:r>
      <w:r>
        <w:t>: Magnifies input signal amplitude.</w:t>
      </w:r>
    </w:p>
    <w:p w:rsidR="00522B51" w:rsidRDefault="00522B51" w:rsidP="00522B51">
      <w:pPr>
        <w:pStyle w:val="NormalWeb"/>
        <w:numPr>
          <w:ilvl w:val="0"/>
          <w:numId w:val="305"/>
        </w:numPr>
      </w:pPr>
      <w:r>
        <w:rPr>
          <w:rStyle w:val="Strong"/>
          <w:rFonts w:eastAsiaTheme="majorEastAsia"/>
        </w:rPr>
        <w:t>Horizontal Time Base</w:t>
      </w:r>
      <w:r>
        <w:t>: Controls sweep speed.</w:t>
      </w:r>
    </w:p>
    <w:p w:rsidR="00522B51" w:rsidRDefault="00522B51" w:rsidP="00522B51">
      <w:pPr>
        <w:pStyle w:val="NormalWeb"/>
        <w:numPr>
          <w:ilvl w:val="0"/>
          <w:numId w:val="305"/>
        </w:numPr>
      </w:pPr>
      <w:r>
        <w:rPr>
          <w:rStyle w:val="Strong"/>
          <w:rFonts w:eastAsiaTheme="majorEastAsia"/>
        </w:rPr>
        <w:t>CRT</w:t>
      </w:r>
      <w:r>
        <w:t>: Displays the waveform.</w:t>
      </w:r>
    </w:p>
    <w:p w:rsidR="00522B51" w:rsidRDefault="00522B51" w:rsidP="00522B51">
      <w:pPr>
        <w:pStyle w:val="Heading4"/>
      </w:pPr>
      <w:r>
        <w:rPr>
          <w:rStyle w:val="Strong"/>
          <w:b w:val="0"/>
          <w:bCs w:val="0"/>
        </w:rPr>
        <w:t>Diodes</w:t>
      </w:r>
      <w:r>
        <w:t>:</w:t>
      </w:r>
    </w:p>
    <w:p w:rsidR="00522B51" w:rsidRDefault="00522B51" w:rsidP="00522B51">
      <w:pPr>
        <w:pStyle w:val="NormalWeb"/>
        <w:numPr>
          <w:ilvl w:val="0"/>
          <w:numId w:val="306"/>
        </w:numPr>
      </w:pPr>
      <w:r>
        <w:rPr>
          <w:rStyle w:val="Strong"/>
          <w:rFonts w:eastAsiaTheme="majorEastAsia"/>
        </w:rPr>
        <w:t>Zener Diode</w:t>
      </w:r>
      <w:r>
        <w:t xml:space="preserve"> (for voltage regulation):</w:t>
      </w:r>
    </w:p>
    <w:p w:rsidR="00522B51" w:rsidRDefault="00522B51" w:rsidP="00522B51">
      <w:pPr>
        <w:pStyle w:val="NormalWeb"/>
        <w:numPr>
          <w:ilvl w:val="1"/>
          <w:numId w:val="306"/>
        </w:numPr>
      </w:pPr>
      <w:r>
        <w:rPr>
          <w:rStyle w:val="Strong"/>
          <w:rFonts w:eastAsiaTheme="majorEastAsia"/>
        </w:rPr>
        <w:t>Series Resistance Calculation</w:t>
      </w:r>
      <w:r>
        <w:t>:</w:t>
      </w:r>
    </w:p>
    <w:p w:rsidR="00522B51" w:rsidRDefault="00522B51" w:rsidP="00522B51">
      <w:r>
        <w:t>Rs=Vsupply−VzenerIzener.R_s = \frac{V_{supply} - V_{zener}}{I_{zener}}.</w:t>
      </w:r>
    </w:p>
    <w:p w:rsidR="00522B51" w:rsidRDefault="00522B51" w:rsidP="00522B51">
      <w:pPr>
        <w:pStyle w:val="NormalWeb"/>
        <w:numPr>
          <w:ilvl w:val="0"/>
          <w:numId w:val="307"/>
        </w:numPr>
      </w:pPr>
      <w:r>
        <w:t>Example: Given Vsupply=12 VV_{supply} = 12 \, \text{V}, Vzener=5.6 VV_{zener} = 5.6 \, \text{V}, Izener=20 mAI_{zener} = 20 \, \text{mA}:</w:t>
      </w:r>
    </w:p>
    <w:p w:rsidR="00522B51" w:rsidRDefault="00522B51" w:rsidP="00522B51">
      <w:r>
        <w:t>Rs=12−5.60.02=320 Ω.R_s = \frac{12 - 5.6}{0.02} = 320 \, \Omega.</w:t>
      </w:r>
    </w:p>
    <w:p w:rsidR="00522B51" w:rsidRDefault="00522B51" w:rsidP="00522B51">
      <w:pPr>
        <w:pStyle w:val="NormalWeb"/>
        <w:numPr>
          <w:ilvl w:val="0"/>
          <w:numId w:val="308"/>
        </w:numPr>
      </w:pPr>
      <w:r>
        <w:rPr>
          <w:rStyle w:val="Strong"/>
          <w:rFonts w:eastAsiaTheme="majorEastAsia"/>
        </w:rPr>
        <w:t>Half-Wave Rectifier</w:t>
      </w:r>
      <w:r>
        <w:t>:</w:t>
      </w:r>
    </w:p>
    <w:p w:rsidR="00522B51" w:rsidRDefault="00522B51" w:rsidP="00522B51">
      <w:pPr>
        <w:pStyle w:val="NormalWeb"/>
        <w:numPr>
          <w:ilvl w:val="1"/>
          <w:numId w:val="308"/>
        </w:numPr>
      </w:pPr>
      <w:r>
        <w:t>Outputs only positive cycles of AC voltage.</w:t>
      </w:r>
    </w:p>
    <w:p w:rsidR="00522B51" w:rsidRDefault="00522B51" w:rsidP="00522B51">
      <w:pPr>
        <w:pStyle w:val="NormalWeb"/>
        <w:numPr>
          <w:ilvl w:val="1"/>
          <w:numId w:val="308"/>
        </w:numPr>
      </w:pPr>
      <w:r>
        <w:t>Peak Voltage:</w:t>
      </w:r>
    </w:p>
    <w:p w:rsidR="00522B51" w:rsidRDefault="00522B51" w:rsidP="00522B51">
      <w:r>
        <w:t>Vpeak=2</w:t>
      </w:r>
      <w:r>
        <w:rPr>
          <w:rFonts w:ascii="Cambria Math" w:hAnsi="Cambria Math" w:cs="Cambria Math"/>
        </w:rPr>
        <w:t>⋅</w:t>
      </w:r>
      <w:r>
        <w:t>VRMS.V_{peak} = \sqrt{2} \cdot V_{\text{RMS}}.</w:t>
      </w:r>
    </w:p>
    <w:p w:rsidR="00522B51" w:rsidRDefault="00522B51" w:rsidP="00522B51">
      <w:pPr>
        <w:pStyle w:val="Heading3"/>
      </w:pPr>
      <w:r>
        <w:rPr>
          <w:rStyle w:val="Strong"/>
          <w:rFonts w:eastAsiaTheme="majorEastAsia"/>
          <w:b/>
          <w:bCs/>
        </w:rPr>
        <w:t>Module 3: Binary Logic and Boolean Algebra</w:t>
      </w:r>
    </w:p>
    <w:p w:rsidR="00522B51" w:rsidRDefault="00522B51" w:rsidP="00522B51">
      <w:pPr>
        <w:pStyle w:val="Heading4"/>
      </w:pPr>
      <w:r>
        <w:rPr>
          <w:rStyle w:val="Strong"/>
          <w:b w:val="0"/>
          <w:bCs w:val="0"/>
        </w:rPr>
        <w:t>Logic Gates</w:t>
      </w:r>
      <w:r>
        <w:t>:</w:t>
      </w:r>
    </w:p>
    <w:p w:rsidR="00522B51" w:rsidRDefault="00522B51" w:rsidP="00522B51">
      <w:pPr>
        <w:pStyle w:val="NormalWeb"/>
        <w:numPr>
          <w:ilvl w:val="0"/>
          <w:numId w:val="309"/>
        </w:numPr>
      </w:pPr>
      <w:r>
        <w:rPr>
          <w:rStyle w:val="Strong"/>
          <w:rFonts w:eastAsiaTheme="majorEastAsia"/>
        </w:rPr>
        <w:t>Truth Table for AND Gate</w:t>
      </w:r>
      <w:r>
        <w:t>:</w:t>
      </w:r>
    </w:p>
    <w:p w:rsidR="00522B51" w:rsidRDefault="00522B51" w:rsidP="00522B51">
      <w:pPr>
        <w:pStyle w:val="NormalWeb"/>
        <w:numPr>
          <w:ilvl w:val="1"/>
          <w:numId w:val="309"/>
        </w:numPr>
      </w:pPr>
      <w:r>
        <w:t>Output is high (11) only when both inputs are high (11).</w:t>
      </w:r>
    </w:p>
    <w:p w:rsidR="00522B51" w:rsidRDefault="00522B51" w:rsidP="00522B51">
      <w:pPr>
        <w:pStyle w:val="NormalWeb"/>
        <w:numPr>
          <w:ilvl w:val="1"/>
          <w:numId w:val="309"/>
        </w:numPr>
      </w:pPr>
      <w:r>
        <w:t>Boolean Expression:</w:t>
      </w:r>
    </w:p>
    <w:p w:rsidR="00522B51" w:rsidRDefault="00522B51" w:rsidP="00522B51">
      <w:r>
        <w:t>A</w:t>
      </w:r>
      <w:r>
        <w:rPr>
          <w:rFonts w:ascii="Cambria Math" w:hAnsi="Cambria Math" w:cs="Cambria Math"/>
        </w:rPr>
        <w:t>⋅</w:t>
      </w:r>
      <w:r>
        <w:t>B=Q.A \cdot B = Q.</w:t>
      </w:r>
    </w:p>
    <w:p w:rsidR="00522B51" w:rsidRDefault="00522B51" w:rsidP="00522B51">
      <w:pPr>
        <w:pStyle w:val="Heading4"/>
      </w:pPr>
      <w:r>
        <w:rPr>
          <w:rStyle w:val="Strong"/>
          <w:b w:val="0"/>
          <w:bCs w:val="0"/>
        </w:rPr>
        <w:t>Boolean Algebra Simplification</w:t>
      </w:r>
      <w:r>
        <w:t>:</w:t>
      </w:r>
    </w:p>
    <w:p w:rsidR="00522B51" w:rsidRDefault="00522B51" w:rsidP="00522B51">
      <w:pPr>
        <w:pStyle w:val="NormalWeb"/>
        <w:numPr>
          <w:ilvl w:val="0"/>
          <w:numId w:val="310"/>
        </w:numPr>
      </w:pPr>
      <w:r>
        <w:rPr>
          <w:rStyle w:val="Strong"/>
          <w:rFonts w:eastAsiaTheme="majorEastAsia"/>
        </w:rPr>
        <w:t>Simplify Using Laws</w:t>
      </w:r>
      <w:r>
        <w:t>:</w:t>
      </w:r>
    </w:p>
    <w:p w:rsidR="00522B51" w:rsidRDefault="00522B51" w:rsidP="00522B51">
      <w:pPr>
        <w:pStyle w:val="NormalWeb"/>
        <w:numPr>
          <w:ilvl w:val="1"/>
          <w:numId w:val="310"/>
        </w:numPr>
      </w:pPr>
      <w:r>
        <w:t>Distributive Law:</w:t>
      </w:r>
    </w:p>
    <w:p w:rsidR="00522B51" w:rsidRDefault="00522B51" w:rsidP="00522B51">
      <w:r>
        <w:t>A</w:t>
      </w:r>
      <w:r>
        <w:rPr>
          <w:rFonts w:ascii="Cambria Math" w:hAnsi="Cambria Math" w:cs="Cambria Math"/>
        </w:rPr>
        <w:t>⋅</w:t>
      </w:r>
      <w:r>
        <w:t>(B+C)=A</w:t>
      </w:r>
      <w:r>
        <w:rPr>
          <w:rFonts w:ascii="Cambria Math" w:hAnsi="Cambria Math" w:cs="Cambria Math"/>
        </w:rPr>
        <w:t>⋅</w:t>
      </w:r>
      <w:r>
        <w:t>B+A</w:t>
      </w:r>
      <w:r>
        <w:rPr>
          <w:rFonts w:ascii="Cambria Math" w:hAnsi="Cambria Math" w:cs="Cambria Math"/>
        </w:rPr>
        <w:t>⋅</w:t>
      </w:r>
      <w:r>
        <w:t>C.A \cdot (B + C) = A \cdot B + A \cdot C.</w:t>
      </w:r>
    </w:p>
    <w:p w:rsidR="00522B51" w:rsidRDefault="00522B51" w:rsidP="00522B51">
      <w:pPr>
        <w:pStyle w:val="Heading4"/>
      </w:pPr>
      <w:r>
        <w:rPr>
          <w:rStyle w:val="Strong"/>
          <w:b w:val="0"/>
          <w:bCs w:val="0"/>
        </w:rPr>
        <w:t>Conversions</w:t>
      </w:r>
      <w:r>
        <w:t>:</w:t>
      </w:r>
    </w:p>
    <w:p w:rsidR="00522B51" w:rsidRDefault="00522B51" w:rsidP="00522B51">
      <w:pPr>
        <w:pStyle w:val="NormalWeb"/>
        <w:numPr>
          <w:ilvl w:val="0"/>
          <w:numId w:val="311"/>
        </w:numPr>
      </w:pPr>
      <w:r>
        <w:rPr>
          <w:rStyle w:val="Strong"/>
          <w:rFonts w:eastAsiaTheme="majorEastAsia"/>
        </w:rPr>
        <w:t>Binary to Decimal</w:t>
      </w:r>
      <w:r>
        <w:t>:</w:t>
      </w:r>
    </w:p>
    <w:p w:rsidR="00522B51" w:rsidRDefault="00522B51" w:rsidP="00522B51">
      <w:pPr>
        <w:pStyle w:val="NormalWeb"/>
        <w:numPr>
          <w:ilvl w:val="1"/>
          <w:numId w:val="311"/>
        </w:numPr>
      </w:pPr>
      <w:r>
        <w:t>Example: Convert 101101 (binary) to decimal:</w:t>
      </w:r>
    </w:p>
    <w:p w:rsidR="00522B51" w:rsidRDefault="00522B51" w:rsidP="00522B51">
      <w:r>
        <w:t>101=1</w:t>
      </w:r>
      <w:r>
        <w:rPr>
          <w:rFonts w:ascii="Cambria Math" w:hAnsi="Cambria Math" w:cs="Cambria Math"/>
        </w:rPr>
        <w:t>⋅</w:t>
      </w:r>
      <w:r>
        <w:t>22+0</w:t>
      </w:r>
      <w:r>
        <w:rPr>
          <w:rFonts w:ascii="Cambria Math" w:hAnsi="Cambria Math" w:cs="Cambria Math"/>
        </w:rPr>
        <w:t>⋅</w:t>
      </w:r>
      <w:r>
        <w:t>21+1</w:t>
      </w:r>
      <w:r>
        <w:rPr>
          <w:rFonts w:ascii="Cambria Math" w:hAnsi="Cambria Math" w:cs="Cambria Math"/>
        </w:rPr>
        <w:t>⋅</w:t>
      </w:r>
      <w:r>
        <w:t>20=5.101 = 1 \cdot 2^2 + 0 \cdot 2^1 + 1 \cdot 2^0 = 5.</w:t>
      </w:r>
    </w:p>
    <w:p w:rsidR="00522B51" w:rsidRDefault="00522B51" w:rsidP="00522B51">
      <w:pPr>
        <w:pStyle w:val="NormalWeb"/>
        <w:numPr>
          <w:ilvl w:val="0"/>
          <w:numId w:val="312"/>
        </w:numPr>
      </w:pPr>
      <w:r>
        <w:rPr>
          <w:rStyle w:val="Strong"/>
          <w:rFonts w:eastAsiaTheme="majorEastAsia"/>
        </w:rPr>
        <w:t>Decimal to Binary</w:t>
      </w:r>
      <w:r>
        <w:t>:</w:t>
      </w:r>
    </w:p>
    <w:p w:rsidR="00522B51" w:rsidRDefault="00522B51" w:rsidP="00522B51">
      <w:pPr>
        <w:pStyle w:val="NormalWeb"/>
        <w:numPr>
          <w:ilvl w:val="1"/>
          <w:numId w:val="312"/>
        </w:numPr>
      </w:pPr>
      <w:r>
        <w:t>Example: Convert 1010 (decimal) to binary: Divide by 22:</w:t>
      </w:r>
    </w:p>
    <w:p w:rsidR="00522B51" w:rsidRDefault="00522B51" w:rsidP="00522B51">
      <w:r>
        <w:t>10÷2=5 R0,5÷2=2 R1,2÷2=1 R0,1÷2=0 R1.10 \div 2 = 5 \, \text{R}0, \quad 5 \div 2 = 2 \, \text{R}1, \quad 2 \div 2 = 1 \, \text{R}0, \quad 1 \div 2 = 0 \, \text{R}1.</w:t>
      </w:r>
    </w:p>
    <w:p w:rsidR="00522B51" w:rsidRDefault="00522B51" w:rsidP="00522B51">
      <w:pPr>
        <w:pStyle w:val="NormalWeb"/>
      </w:pPr>
      <w:r>
        <w:t>Binary: 10101010.</w:t>
      </w:r>
    </w:p>
    <w:p w:rsidR="00522B51" w:rsidRDefault="00522B51" w:rsidP="00522B51">
      <w:pPr>
        <w:pStyle w:val="Heading3"/>
      </w:pPr>
      <w:r>
        <w:rPr>
          <w:rStyle w:val="Strong"/>
          <w:rFonts w:eastAsiaTheme="majorEastAsia"/>
          <w:b/>
          <w:bCs/>
        </w:rPr>
        <w:t>Practical Applications</w:t>
      </w:r>
    </w:p>
    <w:p w:rsidR="00522B51" w:rsidRDefault="00522B51" w:rsidP="00522B51">
      <w:pPr>
        <w:pStyle w:val="NormalWeb"/>
        <w:numPr>
          <w:ilvl w:val="0"/>
          <w:numId w:val="313"/>
        </w:numPr>
      </w:pPr>
      <w:r>
        <w:rPr>
          <w:rStyle w:val="Strong"/>
          <w:rFonts w:eastAsiaTheme="majorEastAsia"/>
        </w:rPr>
        <w:t>Fault Finding</w:t>
      </w:r>
      <w:r>
        <w:t>:</w:t>
      </w:r>
    </w:p>
    <w:p w:rsidR="00522B51" w:rsidRDefault="00522B51" w:rsidP="00522B51">
      <w:pPr>
        <w:pStyle w:val="NormalWeb"/>
        <w:numPr>
          <w:ilvl w:val="1"/>
          <w:numId w:val="313"/>
        </w:numPr>
      </w:pPr>
      <w:r>
        <w:t>Systematically diagnose faults in industrial circuits using a scientific approach.</w:t>
      </w:r>
    </w:p>
    <w:p w:rsidR="00522B51" w:rsidRDefault="00522B51" w:rsidP="00522B51">
      <w:pPr>
        <w:pStyle w:val="NormalWeb"/>
        <w:numPr>
          <w:ilvl w:val="0"/>
          <w:numId w:val="313"/>
        </w:numPr>
      </w:pPr>
      <w:r>
        <w:rPr>
          <w:rStyle w:val="Strong"/>
          <w:rFonts w:eastAsiaTheme="majorEastAsia"/>
        </w:rPr>
        <w:t>Waveform Analysis</w:t>
      </w:r>
      <w:r>
        <w:t>:</w:t>
      </w:r>
    </w:p>
    <w:p w:rsidR="00522B51" w:rsidRDefault="00522B51" w:rsidP="00522B51">
      <w:pPr>
        <w:pStyle w:val="NormalWeb"/>
        <w:numPr>
          <w:ilvl w:val="1"/>
          <w:numId w:val="313"/>
        </w:numPr>
      </w:pPr>
      <w:r>
        <w:t>Use oscilloscopes to measure voltage distortion and signal characteristics.</w:t>
      </w:r>
    </w:p>
    <w:p w:rsidR="00522B51" w:rsidRDefault="00522B51" w:rsidP="00522B51">
      <w:pPr>
        <w:pStyle w:val="NormalWeb"/>
        <w:numPr>
          <w:ilvl w:val="0"/>
          <w:numId w:val="313"/>
        </w:numPr>
      </w:pPr>
      <w:r>
        <w:rPr>
          <w:rStyle w:val="Strong"/>
          <w:rFonts w:eastAsiaTheme="majorEastAsia"/>
        </w:rPr>
        <w:t>Digital Design</w:t>
      </w:r>
      <w:r>
        <w:t>:</w:t>
      </w:r>
    </w:p>
    <w:p w:rsidR="00522B51" w:rsidRDefault="00522B51" w:rsidP="00522B51">
      <w:pPr>
        <w:pStyle w:val="NormalWeb"/>
        <w:numPr>
          <w:ilvl w:val="1"/>
          <w:numId w:val="313"/>
        </w:numPr>
      </w:pPr>
      <w:r>
        <w:t>Simplify Boolean expressions for automation systems, ensuring efficient logic design.</w:t>
      </w:r>
    </w:p>
    <w:p w:rsidR="00522B51" w:rsidRDefault="00522B51" w:rsidP="00522B51">
      <w:pPr>
        <w:pStyle w:val="NormalWeb"/>
      </w:pPr>
      <w:r>
        <w:t>Would you like to explore more examples or formulas tailored to your field? Let’s make it engaging!</w:t>
      </w:r>
    </w:p>
    <w:p w:rsidR="0075579F" w:rsidRDefault="0075579F" w:rsidP="0075579F">
      <w:r>
        <w:t>your field? Let’s make it engaging!</w:t>
      </w:r>
    </w:p>
    <w:p w:rsidR="0075579F" w:rsidRDefault="0075579F" w:rsidP="0075579F">
      <w:pPr>
        <w:pStyle w:val="NormalWeb"/>
      </w:pPr>
      <w:r>
        <w:t>This syllabus connects advanced electrical diagnostics with real-world engineering applications. Let’s explore deeper calculus-based methodologies tailored for fault-finding, electronics, and digital logic systems:</w:t>
      </w:r>
    </w:p>
    <w:p w:rsidR="0075579F" w:rsidRDefault="0075579F" w:rsidP="0075579F">
      <w:pPr>
        <w:pStyle w:val="Heading3"/>
      </w:pPr>
      <w:r>
        <w:rPr>
          <w:rStyle w:val="Strong"/>
          <w:rFonts w:eastAsiaTheme="majorEastAsia"/>
          <w:b/>
          <w:bCs/>
        </w:rPr>
        <w:t>Advanced Calculations with Fault Finding Techniques</w:t>
      </w:r>
    </w:p>
    <w:p w:rsidR="0075579F" w:rsidRDefault="0075579F" w:rsidP="0075579F">
      <w:pPr>
        <w:pStyle w:val="NormalWeb"/>
        <w:numPr>
          <w:ilvl w:val="0"/>
          <w:numId w:val="314"/>
        </w:numPr>
      </w:pPr>
      <w:r>
        <w:rPr>
          <w:rStyle w:val="Strong"/>
          <w:rFonts w:eastAsiaTheme="majorEastAsia"/>
        </w:rPr>
        <w:t>Energy Dissipation in a Faulty Resistor</w:t>
      </w:r>
      <w:r>
        <w:t>: Use:</w:t>
      </w:r>
    </w:p>
    <w:p w:rsidR="0075579F" w:rsidRDefault="0075579F" w:rsidP="0075579F">
      <w:r>
        <w:t>E=∫0TP(t) dt,P(t)=I2R.E = \int_0^T P(t) \, dt, \quad P(t) = I^2 R.</w:t>
      </w:r>
    </w:p>
    <w:p w:rsidR="0075579F" w:rsidRDefault="0075579F" w:rsidP="0075579F">
      <w:pPr>
        <w:pStyle w:val="NormalWeb"/>
      </w:pPr>
      <w:r>
        <w:rPr>
          <w:rStyle w:val="Strong"/>
          <w:rFonts w:eastAsiaTheme="majorEastAsia"/>
        </w:rPr>
        <w:t>Example</w:t>
      </w:r>
      <w:r>
        <w:t>: If I(t)=5cos⁡(πt) AI(t) = 5 \cos(\pi t) \, \text{A}, R=10 ΩR = 10 \, \Omega, and T=1 sT = 1 \, \text{s}:</w:t>
      </w:r>
    </w:p>
    <w:p w:rsidR="0075579F" w:rsidRDefault="0075579F" w:rsidP="0075579F">
      <w:r>
        <w:t>E=∫01(5cos</w:t>
      </w:r>
      <w:r>
        <w:rPr>
          <w:rFonts w:ascii="Cambria Math" w:hAnsi="Cambria Math" w:cs="Cambria Math"/>
        </w:rPr>
        <w:t>⁡</w:t>
      </w:r>
      <w:r>
        <w:t>(πt))2</w:t>
      </w:r>
      <w:r>
        <w:rPr>
          <w:rFonts w:ascii="Cambria Math" w:hAnsi="Cambria Math" w:cs="Cambria Math"/>
        </w:rPr>
        <w:t>⋅</w:t>
      </w:r>
      <w:r>
        <w:t>10 dt=50∫01cos</w:t>
      </w:r>
      <w:r>
        <w:rPr>
          <w:rFonts w:ascii="Cambria Math" w:hAnsi="Cambria Math" w:cs="Cambria Math"/>
        </w:rPr>
        <w:t>⁡</w:t>
      </w:r>
      <w:r>
        <w:t>2(πt) dt.E = \int_0^1 (5 \cos(\pi t))^2 \cdot 10 \, dt = 50 \int_0^1 \cos^2(\pi t) \, dt.</w:t>
      </w:r>
    </w:p>
    <w:p w:rsidR="0075579F" w:rsidRDefault="0075579F" w:rsidP="0075579F">
      <w:pPr>
        <w:pStyle w:val="NormalWeb"/>
      </w:pPr>
      <w:r>
        <w:t>Substituting cos⁡2(x)=1+cos⁡(2x)2\cos^2(x) = \frac{1 + \cos(2x)}{2}:</w:t>
      </w:r>
    </w:p>
    <w:p w:rsidR="0075579F" w:rsidRDefault="0075579F" w:rsidP="0075579F">
      <w:r>
        <w:t>E=50∫011+cos</w:t>
      </w:r>
      <w:r>
        <w:rPr>
          <w:rFonts w:ascii="Cambria Math" w:hAnsi="Cambria Math" w:cs="Cambria Math"/>
        </w:rPr>
        <w:t>⁡</w:t>
      </w:r>
      <w:r>
        <w:t>(2πt)2 dt=25∫01(1+cos</w:t>
      </w:r>
      <w:r>
        <w:rPr>
          <w:rFonts w:ascii="Cambria Math" w:hAnsi="Cambria Math" w:cs="Cambria Math"/>
        </w:rPr>
        <w:t>⁡</w:t>
      </w:r>
      <w:r>
        <w:t>(2πt)) dt.E = 50 \int_0^1 \frac{1 + \cos(2\pi t)}{2} \, dt = 25 \int_0^1 (1 + \cos(2\pi t)) \, dt.</w:t>
      </w:r>
    </w:p>
    <w:p w:rsidR="0075579F" w:rsidRDefault="0075579F" w:rsidP="0075579F">
      <w:pPr>
        <w:pStyle w:val="NormalWeb"/>
      </w:pPr>
      <w:r>
        <w:t>Compute:</w:t>
      </w:r>
    </w:p>
    <w:p w:rsidR="0075579F" w:rsidRDefault="0075579F" w:rsidP="0075579F">
      <w:r>
        <w:t>∫011 dt=1,∫01cos</w:t>
      </w:r>
      <w:r>
        <w:rPr>
          <w:rFonts w:ascii="Cambria Math" w:hAnsi="Cambria Math" w:cs="Cambria Math"/>
        </w:rPr>
        <w:t>⁡</w:t>
      </w:r>
      <w:r>
        <w:t>(2πt) dt=0.\int_0^1 1 \, dt = 1, \quad \int_0^1 \cos(2\pi t) \, dt = 0.</w:t>
      </w:r>
    </w:p>
    <w:p w:rsidR="0075579F" w:rsidRDefault="0075579F" w:rsidP="0075579F">
      <w:r>
        <w:t>E=25</w:t>
      </w:r>
      <w:r>
        <w:rPr>
          <w:rFonts w:ascii="Cambria Math" w:hAnsi="Cambria Math" w:cs="Cambria Math"/>
        </w:rPr>
        <w:t>⋅</w:t>
      </w:r>
      <w:r>
        <w:t>1=25 J.E = 25 \cdot 1 = 25 \, \text{J}.</w:t>
      </w:r>
    </w:p>
    <w:p w:rsidR="0075579F" w:rsidRDefault="0075579F" w:rsidP="0075579F">
      <w:pPr>
        <w:pStyle w:val="NormalWeb"/>
        <w:numPr>
          <w:ilvl w:val="0"/>
          <w:numId w:val="315"/>
        </w:numPr>
      </w:pPr>
      <w:r>
        <w:rPr>
          <w:rStyle w:val="Strong"/>
          <w:rFonts w:eastAsiaTheme="majorEastAsia"/>
        </w:rPr>
        <w:t>Transient Response (Derivative Analysis)</w:t>
      </w:r>
      <w:r>
        <w:t>: Voltage across a capacitor:</w:t>
      </w:r>
    </w:p>
    <w:p w:rsidR="0075579F" w:rsidRDefault="0075579F" w:rsidP="0075579F">
      <w:r>
        <w:t>V(t)=V0e−t/RC.V(t) = V_0 e^{-t/RC}.</w:t>
      </w:r>
    </w:p>
    <w:p w:rsidR="0075579F" w:rsidRDefault="0075579F" w:rsidP="0075579F">
      <w:pPr>
        <w:pStyle w:val="NormalWeb"/>
      </w:pPr>
      <w:r>
        <w:t>Differentiate:</w:t>
      </w:r>
    </w:p>
    <w:p w:rsidR="0075579F" w:rsidRDefault="0075579F" w:rsidP="0075579F">
      <w:r>
        <w:t>dVdt=−V0RCe−t/RC.\frac{dV}{dt} = -\frac{V_0}{RC} e^{-t/RC}.</w:t>
      </w:r>
    </w:p>
    <w:p w:rsidR="0075579F" w:rsidRDefault="0075579F" w:rsidP="0075579F">
      <w:pPr>
        <w:pStyle w:val="NormalWeb"/>
      </w:pPr>
      <w:r>
        <w:rPr>
          <w:rStyle w:val="Strong"/>
          <w:rFonts w:eastAsiaTheme="majorEastAsia"/>
        </w:rPr>
        <w:t>Example</w:t>
      </w:r>
      <w:r>
        <w:t>: For V0=50 VV_0 = 50 \, \text{V}, R=100 ΩR = 100 \, \Omega, C=0.01 FC = 0.01 \, \text{F}, find dVdt\frac{dV}{dt} at t=2 st = 2 \, \text{s}:</w:t>
      </w:r>
    </w:p>
    <w:p w:rsidR="0075579F" w:rsidRDefault="0075579F" w:rsidP="0075579F">
      <w:r>
        <w:t>dVdt=−501e−2≈−6.77 V/s.\frac{dV}{dt} = -\frac{50}{1} e^{-2} \approx -6.77 \, \text{V/s}.</w:t>
      </w:r>
    </w:p>
    <w:p w:rsidR="0075579F" w:rsidRDefault="0075579F" w:rsidP="0075579F">
      <w:pPr>
        <w:pStyle w:val="Heading3"/>
      </w:pPr>
      <w:r>
        <w:rPr>
          <w:rStyle w:val="Strong"/>
          <w:rFonts w:eastAsiaTheme="majorEastAsia"/>
          <w:b/>
          <w:bCs/>
        </w:rPr>
        <w:t>Light Current Electronics</w:t>
      </w:r>
    </w:p>
    <w:p w:rsidR="0075579F" w:rsidRDefault="0075579F" w:rsidP="0075579F">
      <w:pPr>
        <w:pStyle w:val="Heading4"/>
      </w:pPr>
      <w:r>
        <w:rPr>
          <w:rStyle w:val="Strong"/>
          <w:b w:val="0"/>
          <w:bCs w:val="0"/>
        </w:rPr>
        <w:t>Zener Diodes</w:t>
      </w:r>
      <w:r>
        <w:t>:</w:t>
      </w:r>
    </w:p>
    <w:p w:rsidR="0075579F" w:rsidRDefault="0075579F" w:rsidP="0075579F">
      <w:pPr>
        <w:pStyle w:val="NormalWeb"/>
        <w:numPr>
          <w:ilvl w:val="0"/>
          <w:numId w:val="316"/>
        </w:numPr>
      </w:pPr>
      <w:r>
        <w:rPr>
          <w:rStyle w:val="Strong"/>
          <w:rFonts w:eastAsiaTheme="majorEastAsia"/>
        </w:rPr>
        <w:t>Voltage Regulation Formula</w:t>
      </w:r>
      <w:r>
        <w:t>:</w:t>
      </w:r>
    </w:p>
    <w:p w:rsidR="0075579F" w:rsidRDefault="0075579F" w:rsidP="0075579F">
      <w:r>
        <w:t>Rs=Vsupply−VzenerIzener.R_s = \frac{V_{supply} - V_{zener}}{I_{zener}}.</w:t>
      </w:r>
    </w:p>
    <w:p w:rsidR="0075579F" w:rsidRDefault="0075579F" w:rsidP="0075579F">
      <w:pPr>
        <w:pStyle w:val="NormalWeb"/>
        <w:numPr>
          <w:ilvl w:val="0"/>
          <w:numId w:val="317"/>
        </w:numPr>
      </w:pPr>
      <w:r>
        <w:rPr>
          <w:rStyle w:val="Strong"/>
          <w:rFonts w:eastAsiaTheme="majorEastAsia"/>
        </w:rPr>
        <w:t>Power Dissipated</w:t>
      </w:r>
      <w:r>
        <w:t>:</w:t>
      </w:r>
    </w:p>
    <w:p w:rsidR="0075579F" w:rsidRDefault="0075579F" w:rsidP="0075579F">
      <w:r>
        <w:t>P=Vzener</w:t>
      </w:r>
      <w:r>
        <w:rPr>
          <w:rFonts w:ascii="Cambria Math" w:hAnsi="Cambria Math" w:cs="Cambria Math"/>
        </w:rPr>
        <w:t>⋅</w:t>
      </w:r>
      <w:r>
        <w:t>Izener.P = V_{zener} \cdot I_{zener}.</w:t>
      </w:r>
    </w:p>
    <w:p w:rsidR="0075579F" w:rsidRDefault="0075579F" w:rsidP="0075579F">
      <w:pPr>
        <w:pStyle w:val="NormalWeb"/>
      </w:pPr>
      <w:r>
        <w:rPr>
          <w:rStyle w:val="Strong"/>
          <w:rFonts w:eastAsiaTheme="majorEastAsia"/>
        </w:rPr>
        <w:t>Example</w:t>
      </w:r>
      <w:r>
        <w:t>: Given Vsupply=12 VV_{supply} = 12 \, \text{V}, Vzener=5 VV_{zener} = 5 \, \text{V}, Izener=25 mAI_{zener} = 25 \, \text{mA}:</w:t>
      </w:r>
    </w:p>
    <w:p w:rsidR="0075579F" w:rsidRDefault="0075579F" w:rsidP="0075579F">
      <w:pPr>
        <w:pStyle w:val="NormalWeb"/>
        <w:numPr>
          <w:ilvl w:val="0"/>
          <w:numId w:val="318"/>
        </w:numPr>
      </w:pPr>
      <w:r>
        <w:t>Series Resistance:</w:t>
      </w:r>
    </w:p>
    <w:p w:rsidR="0075579F" w:rsidRDefault="0075579F" w:rsidP="0075579F">
      <w:r>
        <w:t>Rs=12−50.025=280 Ω.R_s = \frac{12 - 5}{0.025} = 280 \, \Omega.</w:t>
      </w:r>
    </w:p>
    <w:p w:rsidR="0075579F" w:rsidRDefault="0075579F" w:rsidP="0075579F">
      <w:pPr>
        <w:pStyle w:val="NormalWeb"/>
        <w:numPr>
          <w:ilvl w:val="0"/>
          <w:numId w:val="319"/>
        </w:numPr>
      </w:pPr>
      <w:r>
        <w:t>Power Dissipation:</w:t>
      </w:r>
    </w:p>
    <w:p w:rsidR="0075579F" w:rsidRDefault="0075579F" w:rsidP="0075579F">
      <w:r>
        <w:t>P=5</w:t>
      </w:r>
      <w:r>
        <w:rPr>
          <w:rFonts w:ascii="Cambria Math" w:hAnsi="Cambria Math" w:cs="Cambria Math"/>
        </w:rPr>
        <w:t>⋅</w:t>
      </w:r>
      <w:r>
        <w:t>0.025=0.125 W.P = 5 \cdot 0.025 = 0.125 \, \text{W}.</w:t>
      </w:r>
    </w:p>
    <w:p w:rsidR="0075579F" w:rsidRDefault="0075579F" w:rsidP="0075579F">
      <w:pPr>
        <w:pStyle w:val="Heading3"/>
      </w:pPr>
      <w:r>
        <w:rPr>
          <w:rStyle w:val="Strong"/>
          <w:rFonts w:eastAsiaTheme="majorEastAsia"/>
          <w:b/>
          <w:bCs/>
        </w:rPr>
        <w:t>Binary Logic and Boolean Algebra</w:t>
      </w:r>
    </w:p>
    <w:p w:rsidR="0075579F" w:rsidRDefault="0075579F" w:rsidP="0075579F">
      <w:pPr>
        <w:pStyle w:val="Heading4"/>
      </w:pPr>
      <w:r>
        <w:rPr>
          <w:rStyle w:val="Strong"/>
          <w:b w:val="0"/>
          <w:bCs w:val="0"/>
        </w:rPr>
        <w:t>Simplifications Using De Morgan’s Theorem</w:t>
      </w:r>
      <w:r>
        <w:t>:</w:t>
      </w:r>
    </w:p>
    <w:p w:rsidR="0075579F" w:rsidRDefault="0075579F" w:rsidP="0075579F">
      <w:pPr>
        <w:pStyle w:val="NormalWeb"/>
        <w:numPr>
          <w:ilvl w:val="0"/>
          <w:numId w:val="320"/>
        </w:numPr>
      </w:pPr>
      <w:r>
        <w:t>Rule:</w:t>
      </w:r>
    </w:p>
    <w:p w:rsidR="0075579F" w:rsidRDefault="0075579F" w:rsidP="0075579F">
      <w:r>
        <w:t>A+B‾=A‾</w:t>
      </w:r>
      <w:r>
        <w:rPr>
          <w:rFonts w:ascii="Cambria Math" w:hAnsi="Cambria Math" w:cs="Cambria Math"/>
        </w:rPr>
        <w:t>⋅</w:t>
      </w:r>
      <w:r>
        <w:t>B‾,A</w:t>
      </w:r>
      <w:r>
        <w:rPr>
          <w:rFonts w:ascii="Cambria Math" w:hAnsi="Cambria Math" w:cs="Cambria Math"/>
        </w:rPr>
        <w:t>⋅</w:t>
      </w:r>
      <w:r>
        <w:t>B‾=A‾+B‾.\overline{A + B} = \overline{A} \cdot \overline{B}, \quad \overline{A \cdot B} = \overline{A} + \overline{B}.</w:t>
      </w:r>
    </w:p>
    <w:p w:rsidR="0075579F" w:rsidRDefault="0075579F" w:rsidP="0075579F">
      <w:pPr>
        <w:pStyle w:val="NormalWeb"/>
      </w:pPr>
      <w:r>
        <w:rPr>
          <w:rStyle w:val="Strong"/>
          <w:rFonts w:eastAsiaTheme="majorEastAsia"/>
        </w:rPr>
        <w:t>Example</w:t>
      </w:r>
      <w:r>
        <w:t>: Simplify:</w:t>
      </w:r>
    </w:p>
    <w:p w:rsidR="0075579F" w:rsidRDefault="0075579F" w:rsidP="0075579F">
      <w:r>
        <w:t>(A</w:t>
      </w:r>
      <w:r>
        <w:rPr>
          <w:rFonts w:ascii="Cambria Math" w:hAnsi="Cambria Math" w:cs="Cambria Math"/>
        </w:rPr>
        <w:t>⋅</w:t>
      </w:r>
      <w:r>
        <w:t>B)+C‾.\overline{(A \cdot B) + C}.</w:t>
      </w:r>
    </w:p>
    <w:p w:rsidR="0075579F" w:rsidRDefault="0075579F" w:rsidP="0075579F">
      <w:pPr>
        <w:pStyle w:val="NormalWeb"/>
      </w:pPr>
      <w:r>
        <w:t>Apply De Morgan’s:</w:t>
      </w:r>
    </w:p>
    <w:p w:rsidR="0075579F" w:rsidRDefault="0075579F" w:rsidP="0075579F">
      <w:r>
        <w:t>A</w:t>
      </w:r>
      <w:r>
        <w:rPr>
          <w:rFonts w:ascii="Cambria Math" w:hAnsi="Cambria Math" w:cs="Cambria Math"/>
        </w:rPr>
        <w:t>⋅</w:t>
      </w:r>
      <w:r>
        <w:t>B‾</w:t>
      </w:r>
      <w:r>
        <w:rPr>
          <w:rFonts w:ascii="Cambria Math" w:hAnsi="Cambria Math" w:cs="Cambria Math"/>
        </w:rPr>
        <w:t>⋅</w:t>
      </w:r>
      <w:r>
        <w:t>C‾.\overline{A \cdot B} \cdot \overline{C}.</w:t>
      </w:r>
    </w:p>
    <w:p w:rsidR="0075579F" w:rsidRDefault="0075579F" w:rsidP="0075579F">
      <w:pPr>
        <w:pStyle w:val="Heading4"/>
      </w:pPr>
      <w:r>
        <w:rPr>
          <w:rStyle w:val="Strong"/>
          <w:b w:val="0"/>
          <w:bCs w:val="0"/>
        </w:rPr>
        <w:t>Binary to Decimal</w:t>
      </w:r>
      <w:r>
        <w:t>:</w:t>
      </w:r>
    </w:p>
    <w:p w:rsidR="0075579F" w:rsidRDefault="0075579F" w:rsidP="0075579F">
      <w:pPr>
        <w:pStyle w:val="NormalWeb"/>
      </w:pPr>
      <w:r>
        <w:t>Convert 11101110 to decimal:</w:t>
      </w:r>
    </w:p>
    <w:p w:rsidR="0075579F" w:rsidRDefault="0075579F" w:rsidP="0075579F">
      <w:r>
        <w:t>1</w:t>
      </w:r>
      <w:r>
        <w:rPr>
          <w:rFonts w:ascii="Cambria Math" w:hAnsi="Cambria Math" w:cs="Cambria Math"/>
        </w:rPr>
        <w:t>⋅</w:t>
      </w:r>
      <w:r>
        <w:t>23+1</w:t>
      </w:r>
      <w:r>
        <w:rPr>
          <w:rFonts w:ascii="Cambria Math" w:hAnsi="Cambria Math" w:cs="Cambria Math"/>
        </w:rPr>
        <w:t>⋅</w:t>
      </w:r>
      <w:r>
        <w:t>22+1</w:t>
      </w:r>
      <w:r>
        <w:rPr>
          <w:rFonts w:ascii="Cambria Math" w:hAnsi="Cambria Math" w:cs="Cambria Math"/>
        </w:rPr>
        <w:t>⋅</w:t>
      </w:r>
      <w:r>
        <w:t>21+0</w:t>
      </w:r>
      <w:r>
        <w:rPr>
          <w:rFonts w:ascii="Cambria Math" w:hAnsi="Cambria Math" w:cs="Cambria Math"/>
        </w:rPr>
        <w:t>⋅</w:t>
      </w:r>
      <w:r>
        <w:t>20=14.1 \cdot 2^3 + 1 \cdot 2^2 + 1 \cdot 2^1 + 0 \cdot 2^0 = 14.</w:t>
      </w:r>
    </w:p>
    <w:p w:rsidR="0075579F" w:rsidRDefault="0075579F" w:rsidP="0075579F">
      <w:pPr>
        <w:pStyle w:val="Heading3"/>
      </w:pPr>
      <w:r>
        <w:rPr>
          <w:rStyle w:val="Strong"/>
          <w:rFonts w:eastAsiaTheme="majorEastAsia"/>
          <w:b/>
          <w:bCs/>
        </w:rPr>
        <w:t>Practical Applications</w:t>
      </w:r>
    </w:p>
    <w:p w:rsidR="0075579F" w:rsidRDefault="0075579F" w:rsidP="0075579F">
      <w:pPr>
        <w:pStyle w:val="NormalWeb"/>
      </w:pPr>
      <w:r>
        <w:t>These formulas and methodologies offer vital insights for:</w:t>
      </w:r>
    </w:p>
    <w:p w:rsidR="0075579F" w:rsidRDefault="0075579F" w:rsidP="0075579F">
      <w:pPr>
        <w:pStyle w:val="NormalWeb"/>
        <w:numPr>
          <w:ilvl w:val="0"/>
          <w:numId w:val="321"/>
        </w:numPr>
      </w:pPr>
      <w:r>
        <w:rPr>
          <w:rStyle w:val="Strong"/>
          <w:rFonts w:eastAsiaTheme="majorEastAsia"/>
        </w:rPr>
        <w:t>Fault Diagnostics</w:t>
      </w:r>
      <w:r>
        <w:t>:</w:t>
      </w:r>
    </w:p>
    <w:p w:rsidR="0075579F" w:rsidRDefault="0075579F" w:rsidP="0075579F">
      <w:pPr>
        <w:pStyle w:val="NormalWeb"/>
        <w:numPr>
          <w:ilvl w:val="1"/>
          <w:numId w:val="321"/>
        </w:numPr>
      </w:pPr>
      <w:r>
        <w:t>Analyze energy dissipation and transient responses using integrals/derivatives.</w:t>
      </w:r>
    </w:p>
    <w:p w:rsidR="0075579F" w:rsidRDefault="0075579F" w:rsidP="0075579F">
      <w:pPr>
        <w:pStyle w:val="NormalWeb"/>
        <w:numPr>
          <w:ilvl w:val="0"/>
          <w:numId w:val="321"/>
        </w:numPr>
      </w:pPr>
      <w:r>
        <w:rPr>
          <w:rStyle w:val="Strong"/>
          <w:rFonts w:eastAsiaTheme="majorEastAsia"/>
        </w:rPr>
        <w:t>Electronics</w:t>
      </w:r>
      <w:r>
        <w:t>:</w:t>
      </w:r>
    </w:p>
    <w:p w:rsidR="0075579F" w:rsidRDefault="0075579F" w:rsidP="0075579F">
      <w:pPr>
        <w:pStyle w:val="NormalWeb"/>
        <w:numPr>
          <w:ilvl w:val="1"/>
          <w:numId w:val="321"/>
        </w:numPr>
      </w:pPr>
      <w:r>
        <w:t>Test Zener diodes in voltage regulation circuits.</w:t>
      </w:r>
    </w:p>
    <w:p w:rsidR="0075579F" w:rsidRDefault="0075579F" w:rsidP="0075579F">
      <w:pPr>
        <w:pStyle w:val="NormalWeb"/>
        <w:numPr>
          <w:ilvl w:val="0"/>
          <w:numId w:val="321"/>
        </w:numPr>
      </w:pPr>
      <w:r>
        <w:rPr>
          <w:rStyle w:val="Strong"/>
          <w:rFonts w:eastAsiaTheme="majorEastAsia"/>
        </w:rPr>
        <w:t>Digital Systems</w:t>
      </w:r>
      <w:r>
        <w:t>:</w:t>
      </w:r>
    </w:p>
    <w:p w:rsidR="0075579F" w:rsidRDefault="0075579F" w:rsidP="0075579F">
      <w:pPr>
        <w:pStyle w:val="NormalWeb"/>
        <w:numPr>
          <w:ilvl w:val="1"/>
          <w:numId w:val="321"/>
        </w:numPr>
      </w:pPr>
      <w:r>
        <w:t>Implement Boolean algebra to simplify automation circuits effectively.</w:t>
      </w:r>
    </w:p>
    <w:p w:rsidR="0075579F" w:rsidRDefault="0075579F" w:rsidP="0075579F">
      <w:pPr>
        <w:pStyle w:val="NormalWeb"/>
      </w:pPr>
      <w:r>
        <w:t>Would you like further breakdowns of integral-based diagnostics or transistor circuit analysis? Let’s dive deeper!</w:t>
      </w:r>
    </w:p>
    <w:p w:rsidR="009F7F83" w:rsidRDefault="009F7F83" w:rsidP="009F7F83">
      <w:pPr>
        <w:pStyle w:val="NormalWeb"/>
      </w:pPr>
      <w:r>
        <w:t xml:space="preserve">The </w:t>
      </w:r>
      <w:r>
        <w:rPr>
          <w:rStyle w:val="Strong"/>
        </w:rPr>
        <w:t>logic system module</w:t>
      </w:r>
      <w:r>
        <w:t xml:space="preserve"> within the </w:t>
      </w:r>
      <w:r>
        <w:rPr>
          <w:rStyle w:val="Strong"/>
        </w:rPr>
        <w:t>NATED (National Accredited Technical Education Diploma) syllabus</w:t>
      </w:r>
      <w:r>
        <w:t xml:space="preserve"> focuses on teaching foundational and advanced digital electronics concepts. It emphasizes binary logic, Boolean algebra, and their applications in designing fault-tolerant and efficient systems. Here’s an organized breakdown of its structure and calculations:</w:t>
      </w:r>
    </w:p>
    <w:p w:rsidR="009F7F83" w:rsidRDefault="009F7F83" w:rsidP="009F7F83">
      <w:pPr>
        <w:pStyle w:val="Heading3"/>
      </w:pPr>
      <w:r>
        <w:rPr>
          <w:rStyle w:val="Strong"/>
          <w:b/>
          <w:bCs/>
        </w:rPr>
        <w:t>Module Overview</w:t>
      </w:r>
    </w:p>
    <w:p w:rsidR="009F7F83" w:rsidRDefault="009F7F83" w:rsidP="009F7F83">
      <w:pPr>
        <w:pStyle w:val="NormalWeb"/>
      </w:pPr>
      <w:r>
        <w:rPr>
          <w:rStyle w:val="Strong"/>
        </w:rPr>
        <w:t>Purpose</w:t>
      </w:r>
      <w:r>
        <w:t>: To equip students with the skills needed to design and troubleshoot digital systems that rely on binary logic and Boolean algebra principles.</w:t>
      </w:r>
    </w:p>
    <w:p w:rsidR="009F7F83" w:rsidRDefault="009F7F83" w:rsidP="009F7F83">
      <w:pPr>
        <w:pStyle w:val="Heading3"/>
      </w:pPr>
      <w:r>
        <w:rPr>
          <w:rStyle w:val="Strong"/>
          <w:b/>
          <w:bCs/>
        </w:rPr>
        <w:t>Core Concepts</w:t>
      </w:r>
    </w:p>
    <w:p w:rsidR="009F7F83" w:rsidRDefault="009F7F83" w:rsidP="009F7F83">
      <w:pPr>
        <w:pStyle w:val="Heading4"/>
      </w:pPr>
      <w:r>
        <w:rPr>
          <w:rStyle w:val="Strong"/>
          <w:b w:val="0"/>
          <w:bCs w:val="0"/>
        </w:rPr>
        <w:t>Logic Gates</w:t>
      </w:r>
    </w:p>
    <w:p w:rsidR="009F7F83" w:rsidRDefault="009F7F83" w:rsidP="009F7F83">
      <w:pPr>
        <w:pStyle w:val="NormalWeb"/>
        <w:numPr>
          <w:ilvl w:val="0"/>
          <w:numId w:val="322"/>
        </w:numPr>
      </w:pPr>
      <w:r>
        <w:rPr>
          <w:rStyle w:val="Strong"/>
        </w:rPr>
        <w:t>Key Gates</w:t>
      </w:r>
      <w:r>
        <w:t>:</w:t>
      </w:r>
    </w:p>
    <w:p w:rsidR="009F7F83" w:rsidRDefault="009F7F83" w:rsidP="009F7F83">
      <w:pPr>
        <w:pStyle w:val="NormalWeb"/>
        <w:numPr>
          <w:ilvl w:val="1"/>
          <w:numId w:val="322"/>
        </w:numPr>
      </w:pPr>
      <w:r>
        <w:rPr>
          <w:rStyle w:val="Strong"/>
        </w:rPr>
        <w:t>OR Gate</w:t>
      </w:r>
      <w:r>
        <w:t>: Outputs true if any input is true.</w:t>
      </w:r>
    </w:p>
    <w:p w:rsidR="009F7F83" w:rsidRDefault="009F7F83" w:rsidP="009F7F83">
      <w:pPr>
        <w:pStyle w:val="NormalWeb"/>
        <w:numPr>
          <w:ilvl w:val="1"/>
          <w:numId w:val="322"/>
        </w:numPr>
      </w:pPr>
      <w:r>
        <w:rPr>
          <w:rStyle w:val="Strong"/>
        </w:rPr>
        <w:t>AND Gate</w:t>
      </w:r>
      <w:r>
        <w:t>: Outputs true only if all inputs are true.</w:t>
      </w:r>
    </w:p>
    <w:p w:rsidR="009F7F83" w:rsidRDefault="009F7F83" w:rsidP="009F7F83">
      <w:pPr>
        <w:pStyle w:val="NormalWeb"/>
        <w:numPr>
          <w:ilvl w:val="1"/>
          <w:numId w:val="322"/>
        </w:numPr>
      </w:pPr>
      <w:r>
        <w:rPr>
          <w:rStyle w:val="Strong"/>
        </w:rPr>
        <w:t>NOT Gate</w:t>
      </w:r>
      <w:r>
        <w:t xml:space="preserve"> (Inverter): Outputs the opposite of the input.</w:t>
      </w:r>
    </w:p>
    <w:p w:rsidR="009F7F83" w:rsidRDefault="009F7F83" w:rsidP="009F7F83">
      <w:pPr>
        <w:pStyle w:val="NormalWeb"/>
        <w:numPr>
          <w:ilvl w:val="1"/>
          <w:numId w:val="322"/>
        </w:numPr>
      </w:pPr>
      <w:r>
        <w:rPr>
          <w:rStyle w:val="Strong"/>
        </w:rPr>
        <w:t>NOR Gate</w:t>
      </w:r>
      <w:r>
        <w:t>: Outputs true only if all inputs are false.</w:t>
      </w:r>
    </w:p>
    <w:p w:rsidR="009F7F83" w:rsidRDefault="009F7F83" w:rsidP="009F7F83">
      <w:pPr>
        <w:pStyle w:val="NormalWeb"/>
        <w:numPr>
          <w:ilvl w:val="1"/>
          <w:numId w:val="322"/>
        </w:numPr>
      </w:pPr>
      <w:r>
        <w:rPr>
          <w:rStyle w:val="Strong"/>
        </w:rPr>
        <w:t>NAND Gate</w:t>
      </w:r>
      <w:r>
        <w:t>: Outputs true unless all inputs are true.</w:t>
      </w:r>
    </w:p>
    <w:p w:rsidR="009F7F83" w:rsidRDefault="009F7F83" w:rsidP="009F7F83">
      <w:pPr>
        <w:pStyle w:val="NormalWeb"/>
        <w:numPr>
          <w:ilvl w:val="0"/>
          <w:numId w:val="322"/>
        </w:numPr>
      </w:pPr>
      <w:r>
        <w:rPr>
          <w:rStyle w:val="Strong"/>
        </w:rPr>
        <w:t>Truth Tables and IEC Symbols</w:t>
      </w:r>
      <w:r>
        <w:t>:</w:t>
      </w:r>
    </w:p>
    <w:p w:rsidR="009F7F83" w:rsidRDefault="009F7F83" w:rsidP="009F7F83">
      <w:pPr>
        <w:pStyle w:val="NormalWeb"/>
        <w:numPr>
          <w:ilvl w:val="1"/>
          <w:numId w:val="322"/>
        </w:numPr>
      </w:pPr>
      <w:r>
        <w:t>Truth tables detail the output for every combination of inputs.</w:t>
      </w:r>
    </w:p>
    <w:p w:rsidR="009F7F83" w:rsidRDefault="009F7F83" w:rsidP="009F7F83">
      <w:pPr>
        <w:pStyle w:val="NormalWeb"/>
        <w:numPr>
          <w:ilvl w:val="1"/>
          <w:numId w:val="322"/>
        </w:numPr>
      </w:pPr>
      <w:r>
        <w:t>Symbols align with international standards (IEC) for representing gates.</w:t>
      </w:r>
    </w:p>
    <w:p w:rsidR="009F7F83" w:rsidRDefault="009F7F83" w:rsidP="009F7F83">
      <w:pPr>
        <w:pStyle w:val="Heading4"/>
      </w:pPr>
      <w:r>
        <w:rPr>
          <w:rStyle w:val="Strong"/>
          <w:b w:val="0"/>
          <w:bCs w:val="0"/>
        </w:rPr>
        <w:t>Boolean Algebra</w:t>
      </w:r>
    </w:p>
    <w:p w:rsidR="009F7F83" w:rsidRDefault="009F7F83" w:rsidP="009F7F83">
      <w:pPr>
        <w:pStyle w:val="NormalWeb"/>
        <w:numPr>
          <w:ilvl w:val="0"/>
          <w:numId w:val="323"/>
        </w:numPr>
      </w:pPr>
      <w:r>
        <w:rPr>
          <w:rStyle w:val="Strong"/>
        </w:rPr>
        <w:t>Key Laws</w:t>
      </w:r>
      <w:r>
        <w:t>:</w:t>
      </w:r>
    </w:p>
    <w:p w:rsidR="009F7F83" w:rsidRDefault="009F7F83" w:rsidP="009F7F83">
      <w:pPr>
        <w:pStyle w:val="NormalWeb"/>
        <w:numPr>
          <w:ilvl w:val="1"/>
          <w:numId w:val="323"/>
        </w:numPr>
      </w:pPr>
      <w:r>
        <w:rPr>
          <w:rStyle w:val="Strong"/>
        </w:rPr>
        <w:t>Identity Law</w:t>
      </w:r>
      <w:r>
        <w:t>: A</w:t>
      </w:r>
      <w:r>
        <w:rPr>
          <w:rFonts w:ascii="Cambria Math" w:hAnsi="Cambria Math" w:cs="Cambria Math"/>
        </w:rPr>
        <w:t>⋅</w:t>
      </w:r>
      <w:r>
        <w:t>1=A,A+0=AA \cdot 1 = A, \quad A + 0 = A.</w:t>
      </w:r>
    </w:p>
    <w:p w:rsidR="009F7F83" w:rsidRDefault="009F7F83" w:rsidP="009F7F83">
      <w:pPr>
        <w:pStyle w:val="NormalWeb"/>
        <w:numPr>
          <w:ilvl w:val="1"/>
          <w:numId w:val="323"/>
        </w:numPr>
      </w:pPr>
      <w:r>
        <w:rPr>
          <w:rStyle w:val="Strong"/>
        </w:rPr>
        <w:t>Domination Law</w:t>
      </w:r>
      <w:r>
        <w:t>: A</w:t>
      </w:r>
      <w:r>
        <w:rPr>
          <w:rFonts w:ascii="Cambria Math" w:hAnsi="Cambria Math" w:cs="Cambria Math"/>
        </w:rPr>
        <w:t>⋅</w:t>
      </w:r>
      <w:r>
        <w:t>0=0,A+1=1A \cdot 0 = 0, \quad A + 1 = 1.</w:t>
      </w:r>
    </w:p>
    <w:p w:rsidR="009F7F83" w:rsidRDefault="009F7F83" w:rsidP="009F7F83">
      <w:pPr>
        <w:pStyle w:val="NormalWeb"/>
        <w:numPr>
          <w:ilvl w:val="1"/>
          <w:numId w:val="323"/>
        </w:numPr>
      </w:pPr>
      <w:r>
        <w:rPr>
          <w:rStyle w:val="Strong"/>
        </w:rPr>
        <w:t>Complement Law</w:t>
      </w:r>
      <w:r>
        <w:t>: A</w:t>
      </w:r>
      <w:r>
        <w:rPr>
          <w:rFonts w:ascii="Cambria Math" w:hAnsi="Cambria Math" w:cs="Cambria Math"/>
        </w:rPr>
        <w:t>⋅</w:t>
      </w:r>
      <w:r>
        <w:t>A‾=0,A+A‾=1A \cdot \overline{A} = 0, \quad A + \overline{A} = 1.</w:t>
      </w:r>
    </w:p>
    <w:p w:rsidR="009F7F83" w:rsidRDefault="009F7F83" w:rsidP="009F7F83">
      <w:pPr>
        <w:pStyle w:val="NormalWeb"/>
        <w:numPr>
          <w:ilvl w:val="0"/>
          <w:numId w:val="323"/>
        </w:numPr>
      </w:pPr>
      <w:r>
        <w:rPr>
          <w:rStyle w:val="Strong"/>
        </w:rPr>
        <w:t>Simplification</w:t>
      </w:r>
      <w:r>
        <w:t>:</w:t>
      </w:r>
    </w:p>
    <w:p w:rsidR="009F7F83" w:rsidRDefault="009F7F83" w:rsidP="009F7F83">
      <w:pPr>
        <w:pStyle w:val="NormalWeb"/>
        <w:numPr>
          <w:ilvl w:val="1"/>
          <w:numId w:val="323"/>
        </w:numPr>
      </w:pPr>
      <w:r>
        <w:t>Boolean expressions can be simplified using distributive, associative, and commutative laws.</w:t>
      </w:r>
    </w:p>
    <w:p w:rsidR="009F7F83" w:rsidRDefault="009F7F83" w:rsidP="009F7F83">
      <w:pPr>
        <w:pStyle w:val="NormalWeb"/>
        <w:numPr>
          <w:ilvl w:val="0"/>
          <w:numId w:val="323"/>
        </w:numPr>
      </w:pPr>
      <w:r>
        <w:rPr>
          <w:rStyle w:val="Strong"/>
        </w:rPr>
        <w:t>De Morgan’s Theorems</w:t>
      </w:r>
      <w:r>
        <w:t>:</w:t>
      </w:r>
    </w:p>
    <w:p w:rsidR="009F7F83" w:rsidRDefault="009F7F83" w:rsidP="009F7F83">
      <w:pPr>
        <w:pStyle w:val="NormalWeb"/>
        <w:numPr>
          <w:ilvl w:val="1"/>
          <w:numId w:val="323"/>
        </w:numPr>
      </w:pPr>
      <w:r>
        <w:t>A+B‾=A‾</w:t>
      </w:r>
      <w:r>
        <w:rPr>
          <w:rFonts w:ascii="Cambria Math" w:hAnsi="Cambria Math" w:cs="Cambria Math"/>
        </w:rPr>
        <w:t>⋅</w:t>
      </w:r>
      <w:r>
        <w:t>B‾\overline{A + B} = \overline{A} \cdot \overline{B}.</w:t>
      </w:r>
    </w:p>
    <w:p w:rsidR="009F7F83" w:rsidRDefault="009F7F83" w:rsidP="009F7F83">
      <w:pPr>
        <w:pStyle w:val="NormalWeb"/>
        <w:numPr>
          <w:ilvl w:val="1"/>
          <w:numId w:val="323"/>
        </w:numPr>
      </w:pPr>
      <w:r>
        <w:t>A</w:t>
      </w:r>
      <w:r>
        <w:rPr>
          <w:rFonts w:ascii="Cambria Math" w:hAnsi="Cambria Math" w:cs="Cambria Math"/>
        </w:rPr>
        <w:t>⋅</w:t>
      </w:r>
      <w:r>
        <w:t>B‾=A‾+B‾\overline{A \cdot B} = \overline{A} + \overline{B}.</w:t>
      </w:r>
    </w:p>
    <w:p w:rsidR="009F7F83" w:rsidRDefault="009F7F83" w:rsidP="009F7F83">
      <w:pPr>
        <w:pStyle w:val="Heading4"/>
      </w:pPr>
      <w:r>
        <w:rPr>
          <w:rStyle w:val="Strong"/>
          <w:b w:val="0"/>
          <w:bCs w:val="0"/>
        </w:rPr>
        <w:t>Binary Systems</w:t>
      </w:r>
    </w:p>
    <w:p w:rsidR="009F7F83" w:rsidRDefault="009F7F83" w:rsidP="009F7F83">
      <w:pPr>
        <w:pStyle w:val="NormalWeb"/>
        <w:numPr>
          <w:ilvl w:val="0"/>
          <w:numId w:val="324"/>
        </w:numPr>
      </w:pPr>
      <w:r>
        <w:rPr>
          <w:rStyle w:val="Strong"/>
        </w:rPr>
        <w:t>Conversions</w:t>
      </w:r>
      <w:r>
        <w:t>:</w:t>
      </w:r>
    </w:p>
    <w:p w:rsidR="009F7F83" w:rsidRDefault="009F7F83" w:rsidP="009F7F83">
      <w:pPr>
        <w:pStyle w:val="NormalWeb"/>
        <w:numPr>
          <w:ilvl w:val="1"/>
          <w:numId w:val="324"/>
        </w:numPr>
      </w:pPr>
      <w:r>
        <w:rPr>
          <w:rStyle w:val="Strong"/>
        </w:rPr>
        <w:t>Decimal to Binary</w:t>
      </w:r>
      <w:r>
        <w:t>: Divide the number by 2 repeatedly, noting remainders.</w:t>
      </w:r>
    </w:p>
    <w:p w:rsidR="009F7F83" w:rsidRDefault="009F7F83" w:rsidP="009F7F83">
      <w:pPr>
        <w:pStyle w:val="NormalWeb"/>
        <w:numPr>
          <w:ilvl w:val="1"/>
          <w:numId w:val="324"/>
        </w:numPr>
      </w:pPr>
      <w:r>
        <w:rPr>
          <w:rStyle w:val="Strong"/>
        </w:rPr>
        <w:t>Binary to Decimal</w:t>
      </w:r>
      <w:r>
        <w:t>: Multiply each digit by 2n2^n (where nn is the position) and sum.</w:t>
      </w:r>
    </w:p>
    <w:p w:rsidR="009F7F83" w:rsidRDefault="009F7F83" w:rsidP="009F7F83">
      <w:pPr>
        <w:pStyle w:val="NormalWeb"/>
        <w:numPr>
          <w:ilvl w:val="0"/>
          <w:numId w:val="324"/>
        </w:numPr>
      </w:pPr>
      <w:r>
        <w:rPr>
          <w:rStyle w:val="Strong"/>
        </w:rPr>
        <w:t>Arithmetic</w:t>
      </w:r>
      <w:r>
        <w:t>:</w:t>
      </w:r>
    </w:p>
    <w:p w:rsidR="009F7F83" w:rsidRDefault="009F7F83" w:rsidP="009F7F83">
      <w:pPr>
        <w:pStyle w:val="NormalWeb"/>
        <w:numPr>
          <w:ilvl w:val="1"/>
          <w:numId w:val="324"/>
        </w:numPr>
      </w:pPr>
      <w:r>
        <w:t>Binary addition: 1+1=101 + 1 = 10.</w:t>
      </w:r>
    </w:p>
    <w:p w:rsidR="009F7F83" w:rsidRDefault="009F7F83" w:rsidP="009F7F83">
      <w:pPr>
        <w:pStyle w:val="Heading3"/>
      </w:pPr>
      <w:r>
        <w:rPr>
          <w:rStyle w:val="Strong"/>
          <w:b/>
          <w:bCs/>
        </w:rPr>
        <w:t>Advanced Applications</w:t>
      </w:r>
    </w:p>
    <w:p w:rsidR="009F7F83" w:rsidRDefault="009F7F83" w:rsidP="009F7F83">
      <w:pPr>
        <w:pStyle w:val="NormalWeb"/>
        <w:numPr>
          <w:ilvl w:val="0"/>
          <w:numId w:val="325"/>
        </w:numPr>
      </w:pPr>
      <w:r>
        <w:rPr>
          <w:rStyle w:val="Strong"/>
        </w:rPr>
        <w:t>Logic Circuit Design</w:t>
      </w:r>
      <w:r>
        <w:t>:</w:t>
      </w:r>
    </w:p>
    <w:p w:rsidR="009F7F83" w:rsidRDefault="009F7F83" w:rsidP="009F7F83">
      <w:pPr>
        <w:pStyle w:val="NormalWeb"/>
        <w:numPr>
          <w:ilvl w:val="1"/>
          <w:numId w:val="325"/>
        </w:numPr>
      </w:pPr>
      <w:r>
        <w:t>Convert Boolean expressions into logic circuits using the simplified expressions.</w:t>
      </w:r>
    </w:p>
    <w:p w:rsidR="009F7F83" w:rsidRDefault="009F7F83" w:rsidP="009F7F83">
      <w:pPr>
        <w:pStyle w:val="NormalWeb"/>
        <w:numPr>
          <w:ilvl w:val="0"/>
          <w:numId w:val="325"/>
        </w:numPr>
      </w:pPr>
      <w:r>
        <w:rPr>
          <w:rStyle w:val="Strong"/>
        </w:rPr>
        <w:t>Practical Implementation</w:t>
      </w:r>
      <w:r>
        <w:t>:</w:t>
      </w:r>
    </w:p>
    <w:p w:rsidR="009F7F83" w:rsidRDefault="009F7F83" w:rsidP="009F7F83">
      <w:pPr>
        <w:pStyle w:val="NormalWeb"/>
        <w:numPr>
          <w:ilvl w:val="1"/>
          <w:numId w:val="325"/>
        </w:numPr>
      </w:pPr>
      <w:r>
        <w:t>Apply combinational logic in relay control systems and programmable controllers.</w:t>
      </w:r>
    </w:p>
    <w:p w:rsidR="009F7F83" w:rsidRDefault="009F7F83" w:rsidP="009F7F83">
      <w:pPr>
        <w:pStyle w:val="NormalWeb"/>
        <w:numPr>
          <w:ilvl w:val="0"/>
          <w:numId w:val="325"/>
        </w:numPr>
      </w:pPr>
      <w:r>
        <w:rPr>
          <w:rStyle w:val="Strong"/>
        </w:rPr>
        <w:t>Fault Diagnosis</w:t>
      </w:r>
      <w:r>
        <w:t>:</w:t>
      </w:r>
    </w:p>
    <w:p w:rsidR="009F7F83" w:rsidRDefault="009F7F83" w:rsidP="009F7F83">
      <w:pPr>
        <w:pStyle w:val="NormalWeb"/>
        <w:numPr>
          <w:ilvl w:val="1"/>
          <w:numId w:val="325"/>
        </w:numPr>
      </w:pPr>
      <w:r>
        <w:t>Use truth tables and Boolean rules to isolate errors in digital systems.</w:t>
      </w:r>
    </w:p>
    <w:p w:rsidR="009F7F83" w:rsidRDefault="009F7F83" w:rsidP="009F7F83">
      <w:pPr>
        <w:pStyle w:val="Heading3"/>
      </w:pPr>
      <w:r>
        <w:rPr>
          <w:rStyle w:val="Strong"/>
          <w:b/>
          <w:bCs/>
        </w:rPr>
        <w:t>Example Problem</w:t>
      </w:r>
    </w:p>
    <w:p w:rsidR="009F7F83" w:rsidRDefault="009F7F83" w:rsidP="009F7F83">
      <w:pPr>
        <w:pStyle w:val="NormalWeb"/>
      </w:pPr>
      <w:r>
        <w:rPr>
          <w:rStyle w:val="Strong"/>
        </w:rPr>
        <w:t>Simplify</w:t>
      </w:r>
      <w:r>
        <w:t>: (A+B)(A+B‾)(A + B)(A + \overline{B}).</w:t>
      </w:r>
    </w:p>
    <w:p w:rsidR="009F7F83" w:rsidRDefault="009F7F83" w:rsidP="009F7F83">
      <w:pPr>
        <w:pStyle w:val="NormalWeb"/>
      </w:pPr>
      <w:r>
        <w:rPr>
          <w:rStyle w:val="Strong"/>
        </w:rPr>
        <w:t>Solution</w:t>
      </w:r>
      <w:r>
        <w:t>:</w:t>
      </w:r>
    </w:p>
    <w:p w:rsidR="009F7F83" w:rsidRDefault="009F7F83" w:rsidP="009F7F83">
      <w:pPr>
        <w:pStyle w:val="NormalWeb"/>
        <w:numPr>
          <w:ilvl w:val="0"/>
          <w:numId w:val="326"/>
        </w:numPr>
      </w:pPr>
      <w:r>
        <w:t>Apply distributive law:</w:t>
      </w:r>
    </w:p>
    <w:p w:rsidR="009F7F83" w:rsidRDefault="009F7F83" w:rsidP="009F7F83">
      <w:r>
        <w:t>A+(B</w:t>
      </w:r>
      <w:r>
        <w:rPr>
          <w:rFonts w:ascii="Cambria Math" w:hAnsi="Cambria Math" w:cs="Cambria Math"/>
        </w:rPr>
        <w:t>⋅</w:t>
      </w:r>
      <w:r>
        <w:t>B‾)=A+0.A + (B \cdot \overline{B}) = A + 0.</w:t>
      </w:r>
    </w:p>
    <w:p w:rsidR="009F7F83" w:rsidRDefault="009F7F83" w:rsidP="009F7F83">
      <w:pPr>
        <w:pStyle w:val="NormalWeb"/>
        <w:numPr>
          <w:ilvl w:val="0"/>
          <w:numId w:val="327"/>
        </w:numPr>
      </w:pPr>
      <w:r>
        <w:t>Result:</w:t>
      </w:r>
    </w:p>
    <w:p w:rsidR="009F7F83" w:rsidRDefault="009F7F83" w:rsidP="009F7F83">
      <w:r>
        <w:t>A.A.</w:t>
      </w:r>
    </w:p>
    <w:p w:rsidR="009F7F83" w:rsidRDefault="009F7F83" w:rsidP="009F7F83">
      <w:pPr>
        <w:pStyle w:val="NormalWeb"/>
      </w:pPr>
      <w:r>
        <w:t>This module ties theoretical digital design with real-world system automation, preparing students for careers in electrical and control systems engineering. Would you like me to solve additional examples or expand on specific logic gate operations?</w:t>
      </w:r>
    </w:p>
    <w:p w:rsidR="00FC779C" w:rsidRDefault="00FC779C" w:rsidP="00FC779C">
      <w:pPr>
        <w:pStyle w:val="NormalWeb"/>
      </w:pPr>
      <w:r>
        <w:t>To build on this advanced overview, let’s explore deeper examples and include calculus applications where appropriate to enhance the problem-solving process within logic system design and fault-finding.</w:t>
      </w:r>
    </w:p>
    <w:p w:rsidR="00FC779C" w:rsidRDefault="00FC779C" w:rsidP="00FC779C">
      <w:pPr>
        <w:pStyle w:val="Heading3"/>
      </w:pPr>
      <w:r>
        <w:rPr>
          <w:rStyle w:val="Strong"/>
          <w:rFonts w:eastAsiaTheme="majorEastAsia"/>
          <w:b/>
          <w:bCs/>
        </w:rPr>
        <w:t>Advanced Concepts and Applications</w:t>
      </w:r>
    </w:p>
    <w:p w:rsidR="00FC779C" w:rsidRDefault="00FC779C" w:rsidP="00FC779C">
      <w:pPr>
        <w:pStyle w:val="Heading4"/>
      </w:pPr>
      <w:r>
        <w:rPr>
          <w:rStyle w:val="Strong"/>
          <w:b w:val="0"/>
          <w:bCs w:val="0"/>
        </w:rPr>
        <w:t>Boolean Algebra and Simplifications</w:t>
      </w:r>
    </w:p>
    <w:p w:rsidR="00FC779C" w:rsidRDefault="00FC779C" w:rsidP="00FC779C">
      <w:pPr>
        <w:pStyle w:val="NormalWeb"/>
      </w:pPr>
      <w:r>
        <w:t>Boolean algebra simplifies logical expressions for efficient circuit design. These simplifications help optimize hardware requirements and debugging processes.</w:t>
      </w:r>
    </w:p>
    <w:p w:rsidR="00FC779C" w:rsidRDefault="00FC779C" w:rsidP="00FC779C">
      <w:pPr>
        <w:pStyle w:val="NormalWeb"/>
      </w:pPr>
      <w:r>
        <w:rPr>
          <w:rStyle w:val="Strong"/>
          <w:rFonts w:eastAsiaTheme="majorEastAsia"/>
        </w:rPr>
        <w:t>Example Simplification</w:t>
      </w:r>
      <w:r>
        <w:t>: Simplify A+A‾</w:t>
      </w:r>
      <w:r>
        <w:rPr>
          <w:rFonts w:ascii="Cambria Math" w:hAnsi="Cambria Math" w:cs="Cambria Math"/>
        </w:rPr>
        <w:t>⋅</w:t>
      </w:r>
      <w:r>
        <w:t>BA + \overline{A} \cdot B:</w:t>
      </w:r>
    </w:p>
    <w:p w:rsidR="00FC779C" w:rsidRDefault="00FC779C" w:rsidP="00FC779C">
      <w:pPr>
        <w:pStyle w:val="NormalWeb"/>
        <w:numPr>
          <w:ilvl w:val="0"/>
          <w:numId w:val="328"/>
        </w:numPr>
      </w:pPr>
      <w:r>
        <w:t>Apply Distributive Law:</w:t>
      </w:r>
    </w:p>
    <w:p w:rsidR="00FC779C" w:rsidRDefault="00FC779C" w:rsidP="00FC779C">
      <w:r>
        <w:t>A+(A‾</w:t>
      </w:r>
      <w:r>
        <w:rPr>
          <w:rFonts w:ascii="Cambria Math" w:hAnsi="Cambria Math" w:cs="Cambria Math"/>
        </w:rPr>
        <w:t>⋅</w:t>
      </w:r>
      <w:r>
        <w:t>B)=(A+A‾)</w:t>
      </w:r>
      <w:r>
        <w:rPr>
          <w:rFonts w:ascii="Cambria Math" w:hAnsi="Cambria Math" w:cs="Cambria Math"/>
        </w:rPr>
        <w:t>⋅</w:t>
      </w:r>
      <w:r>
        <w:t>(A+B).A + (\overline{A} \cdot B) = (A + \overline{A}) \cdot (A + B).</w:t>
      </w:r>
    </w:p>
    <w:p w:rsidR="00FC779C" w:rsidRDefault="00FC779C" w:rsidP="00FC779C">
      <w:pPr>
        <w:pStyle w:val="NormalWeb"/>
        <w:numPr>
          <w:ilvl w:val="0"/>
          <w:numId w:val="329"/>
        </w:numPr>
      </w:pPr>
      <w:r>
        <w:t>Use Complement Law (A+A‾)=1(A + \overline{A}) = 1:</w:t>
      </w:r>
    </w:p>
    <w:p w:rsidR="00FC779C" w:rsidRDefault="00FC779C" w:rsidP="00FC779C">
      <w:r>
        <w:t>A+B.A + B.</w:t>
      </w:r>
    </w:p>
    <w:p w:rsidR="00FC779C" w:rsidRDefault="00FC779C" w:rsidP="00FC779C">
      <w:pPr>
        <w:pStyle w:val="NormalWeb"/>
      </w:pPr>
      <w:r>
        <w:t>This simplified output reduces the circuit to just an OR gate between AA and BB.</w:t>
      </w:r>
    </w:p>
    <w:p w:rsidR="00FC779C" w:rsidRDefault="00FC779C" w:rsidP="00FC779C">
      <w:pPr>
        <w:pStyle w:val="Heading4"/>
      </w:pPr>
      <w:r>
        <w:rPr>
          <w:rStyle w:val="Strong"/>
          <w:b w:val="0"/>
          <w:bCs w:val="0"/>
        </w:rPr>
        <w:t>Logic Circuit Optimization Using De Morgan's Theorem</w:t>
      </w:r>
    </w:p>
    <w:p w:rsidR="00FC779C" w:rsidRDefault="00FC779C" w:rsidP="00FC779C">
      <w:pPr>
        <w:pStyle w:val="NormalWeb"/>
      </w:pPr>
      <w:r>
        <w:t>De Morgan’s Theorem is key for transforming logic expressions:</w:t>
      </w:r>
    </w:p>
    <w:p w:rsidR="00FC779C" w:rsidRDefault="00FC779C" w:rsidP="00FC779C">
      <w:pPr>
        <w:pStyle w:val="NormalWeb"/>
        <w:numPr>
          <w:ilvl w:val="0"/>
          <w:numId w:val="330"/>
        </w:numPr>
      </w:pPr>
      <w:r>
        <w:t>A+B‾=A‾</w:t>
      </w:r>
      <w:r>
        <w:rPr>
          <w:rFonts w:ascii="Cambria Math" w:hAnsi="Cambria Math" w:cs="Cambria Math"/>
        </w:rPr>
        <w:t>⋅</w:t>
      </w:r>
      <w:r>
        <w:t>B‾\overline{A + B} = \overline{A} \cdot \overline{B}.</w:t>
      </w:r>
    </w:p>
    <w:p w:rsidR="00FC779C" w:rsidRDefault="00FC779C" w:rsidP="00FC779C">
      <w:pPr>
        <w:pStyle w:val="NormalWeb"/>
        <w:numPr>
          <w:ilvl w:val="0"/>
          <w:numId w:val="330"/>
        </w:numPr>
      </w:pPr>
      <w:r>
        <w:t>A</w:t>
      </w:r>
      <w:r>
        <w:rPr>
          <w:rFonts w:ascii="Cambria Math" w:hAnsi="Cambria Math" w:cs="Cambria Math"/>
        </w:rPr>
        <w:t>⋅</w:t>
      </w:r>
      <w:r>
        <w:t>B‾=A‾+B‾\overline{A \cdot B} = \overline{A} + \overline{B}.</w:t>
      </w:r>
    </w:p>
    <w:p w:rsidR="00FC779C" w:rsidRDefault="00FC779C" w:rsidP="00FC779C">
      <w:pPr>
        <w:pStyle w:val="NormalWeb"/>
      </w:pPr>
      <w:r>
        <w:rPr>
          <w:rStyle w:val="Strong"/>
          <w:rFonts w:eastAsiaTheme="majorEastAsia"/>
        </w:rPr>
        <w:t>Example</w:t>
      </w:r>
      <w:r>
        <w:t>: Simplify (A+B)</w:t>
      </w:r>
      <w:r>
        <w:rPr>
          <w:rFonts w:ascii="Cambria Math" w:hAnsi="Cambria Math" w:cs="Cambria Math"/>
        </w:rPr>
        <w:t>⋅</w:t>
      </w:r>
      <w:r>
        <w:t>C‾\overline{(A + B) \cdot C} using De Morgan’s:</w:t>
      </w:r>
    </w:p>
    <w:p w:rsidR="00FC779C" w:rsidRDefault="00FC779C" w:rsidP="00FC779C">
      <w:pPr>
        <w:pStyle w:val="NormalWeb"/>
        <w:numPr>
          <w:ilvl w:val="0"/>
          <w:numId w:val="331"/>
        </w:numPr>
      </w:pPr>
      <w:r>
        <w:t>Expand:</w:t>
      </w:r>
    </w:p>
    <w:p w:rsidR="00FC779C" w:rsidRDefault="00FC779C" w:rsidP="00FC779C">
      <w:r>
        <w:t>(A+B)</w:t>
      </w:r>
      <w:r>
        <w:rPr>
          <w:rFonts w:ascii="Cambria Math" w:hAnsi="Cambria Math" w:cs="Cambria Math"/>
        </w:rPr>
        <w:t>⋅</w:t>
      </w:r>
      <w:r>
        <w:t>C‾=(A+B)‾+C‾.\overline{(A + B) \cdot C} = \overline{(A + B)} + \overline{C}.</w:t>
      </w:r>
    </w:p>
    <w:p w:rsidR="00FC779C" w:rsidRDefault="00FC779C" w:rsidP="00FC779C">
      <w:pPr>
        <w:pStyle w:val="NormalWeb"/>
        <w:numPr>
          <w:ilvl w:val="0"/>
          <w:numId w:val="332"/>
        </w:numPr>
      </w:pPr>
      <w:r>
        <w:t>Apply De Morgan’s to (A+B)‾\overline{(A + B)}:</w:t>
      </w:r>
    </w:p>
    <w:p w:rsidR="00FC779C" w:rsidRDefault="00FC779C" w:rsidP="00FC779C">
      <w:r>
        <w:t>A‾</w:t>
      </w:r>
      <w:r>
        <w:rPr>
          <w:rFonts w:ascii="Cambria Math" w:hAnsi="Cambria Math" w:cs="Cambria Math"/>
        </w:rPr>
        <w:t>⋅</w:t>
      </w:r>
      <w:r>
        <w:t>B‾+C‾.\overline{A} \cdot \overline{B} + \overline{C}.</w:t>
      </w:r>
    </w:p>
    <w:p w:rsidR="00FC779C" w:rsidRDefault="00FC779C" w:rsidP="00FC779C">
      <w:pPr>
        <w:pStyle w:val="NormalWeb"/>
      </w:pPr>
      <w:r>
        <w:t>The result simplifies the logic into a circuit with fewer gates, improving efficiency.</w:t>
      </w:r>
    </w:p>
    <w:p w:rsidR="00FC779C" w:rsidRDefault="00FC779C" w:rsidP="00FC779C">
      <w:pPr>
        <w:pStyle w:val="Heading3"/>
      </w:pPr>
      <w:r>
        <w:rPr>
          <w:rStyle w:val="Strong"/>
          <w:rFonts w:eastAsiaTheme="majorEastAsia"/>
          <w:b/>
          <w:bCs/>
        </w:rPr>
        <w:t>Binary Arithmetic for Digital Systems</w:t>
      </w:r>
    </w:p>
    <w:p w:rsidR="00FC779C" w:rsidRDefault="00FC779C" w:rsidP="00FC779C">
      <w:pPr>
        <w:pStyle w:val="NormalWeb"/>
      </w:pPr>
      <w:r>
        <w:t>Binary math underpins logic systems. Operations like addition, subtraction, and multiplication must align with binary rules.</w:t>
      </w:r>
    </w:p>
    <w:p w:rsidR="00FC779C" w:rsidRDefault="00FC779C" w:rsidP="00FC779C">
      <w:pPr>
        <w:pStyle w:val="NormalWeb"/>
      </w:pPr>
      <w:r>
        <w:rPr>
          <w:rStyle w:val="Strong"/>
          <w:rFonts w:eastAsiaTheme="majorEastAsia"/>
        </w:rPr>
        <w:t>Binary Addition Example</w:t>
      </w:r>
      <w:r>
        <w:t>: Add 11011101 and 10111011:</w:t>
      </w:r>
    </w:p>
    <w:p w:rsidR="00FC779C" w:rsidRDefault="00FC779C" w:rsidP="00FC779C">
      <w:pPr>
        <w:pStyle w:val="NormalWeb"/>
        <w:numPr>
          <w:ilvl w:val="0"/>
          <w:numId w:val="333"/>
        </w:numPr>
      </w:pPr>
      <w:r>
        <w:t>Align and add:</w:t>
      </w:r>
    </w:p>
    <w:p w:rsidR="00FC779C" w:rsidRDefault="00FC779C" w:rsidP="00FC779C">
      <w:pPr>
        <w:pStyle w:val="NormalWeb"/>
      </w:pPr>
      <w:r>
        <w:t>\[ \begin{aligned} &amp; 1101 \\</w:t>
      </w:r>
    </w:p>
    <w:p w:rsidR="00FC779C" w:rsidRDefault="00FC779C" w:rsidP="00FC779C">
      <w:pPr>
        <w:pStyle w:val="NormalWeb"/>
        <w:numPr>
          <w:ilvl w:val="0"/>
          <w:numId w:val="334"/>
        </w:numPr>
      </w:pPr>
      <w:r>
        <w:t>&amp; 1011 \\ \hline &amp; 11000. \end{aligned} \]</w:t>
      </w:r>
    </w:p>
    <w:p w:rsidR="00FC779C" w:rsidRDefault="00FC779C" w:rsidP="00FC779C">
      <w:pPr>
        <w:pStyle w:val="NormalWeb"/>
      </w:pPr>
      <w:r>
        <w:t>Here, 1100011000 equals 2424 in decimal.</w:t>
      </w:r>
    </w:p>
    <w:p w:rsidR="00FC779C" w:rsidRDefault="00FC779C" w:rsidP="00FC779C">
      <w:pPr>
        <w:pStyle w:val="Heading3"/>
      </w:pPr>
      <w:r>
        <w:rPr>
          <w:rStyle w:val="Strong"/>
          <w:rFonts w:eastAsiaTheme="majorEastAsia"/>
          <w:b/>
          <w:bCs/>
        </w:rPr>
        <w:t>Logic Gate Truth Tables</w:t>
      </w:r>
    </w:p>
    <w:p w:rsidR="00FC779C" w:rsidRDefault="00FC779C" w:rsidP="00FC779C">
      <w:pPr>
        <w:pStyle w:val="NormalWeb"/>
      </w:pPr>
      <w:r>
        <w:t>Truth tables exhaustively test logic systems for all input combinations.</w:t>
      </w:r>
    </w:p>
    <w:p w:rsidR="00FC779C" w:rsidRDefault="00FC779C" w:rsidP="00FC779C">
      <w:pPr>
        <w:pStyle w:val="NormalWeb"/>
      </w:pPr>
      <w:r>
        <w:rPr>
          <w:rStyle w:val="Strong"/>
          <w:rFonts w:eastAsiaTheme="majorEastAsia"/>
        </w:rPr>
        <w:t>Example</w:t>
      </w:r>
      <w:r>
        <w:t>: For (A</w:t>
      </w:r>
      <w:r>
        <w:rPr>
          <w:rFonts w:ascii="Cambria Math" w:hAnsi="Cambria Math" w:cs="Cambria Math"/>
        </w:rPr>
        <w:t>⋅</w:t>
      </w:r>
      <w:r>
        <w:t>B)+C‾(A \cdot B) + \overline{C}, the truth table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184"/>
        <w:gridCol w:w="177"/>
        <w:gridCol w:w="1235"/>
        <w:gridCol w:w="1397"/>
        <w:gridCol w:w="3179"/>
      </w:tblGrid>
      <w:tr w:rsidR="00FC779C" w:rsidTr="00FC779C">
        <w:trPr>
          <w:tblHeader/>
          <w:tblCellSpacing w:w="15" w:type="dxa"/>
        </w:trPr>
        <w:tc>
          <w:tcPr>
            <w:tcW w:w="0" w:type="auto"/>
            <w:vAlign w:val="center"/>
            <w:hideMark/>
          </w:tcPr>
          <w:p w:rsidR="00FC779C" w:rsidRDefault="00FC779C">
            <w:pPr>
              <w:jc w:val="center"/>
              <w:rPr>
                <w:b/>
                <w:bCs/>
              </w:rPr>
            </w:pPr>
            <w:r>
              <w:rPr>
                <w:rStyle w:val="Strong"/>
              </w:rPr>
              <w:t>A</w:t>
            </w:r>
          </w:p>
        </w:tc>
        <w:tc>
          <w:tcPr>
            <w:tcW w:w="0" w:type="auto"/>
            <w:vAlign w:val="center"/>
            <w:hideMark/>
          </w:tcPr>
          <w:p w:rsidR="00FC779C" w:rsidRDefault="00FC779C">
            <w:pPr>
              <w:jc w:val="center"/>
              <w:rPr>
                <w:b/>
                <w:bCs/>
              </w:rPr>
            </w:pPr>
            <w:r>
              <w:rPr>
                <w:rStyle w:val="Strong"/>
              </w:rPr>
              <w:t>B</w:t>
            </w:r>
          </w:p>
        </w:tc>
        <w:tc>
          <w:tcPr>
            <w:tcW w:w="0" w:type="auto"/>
            <w:vAlign w:val="center"/>
            <w:hideMark/>
          </w:tcPr>
          <w:p w:rsidR="00FC779C" w:rsidRDefault="00FC779C">
            <w:pPr>
              <w:jc w:val="center"/>
              <w:rPr>
                <w:b/>
                <w:bCs/>
              </w:rPr>
            </w:pPr>
            <w:r>
              <w:rPr>
                <w:rStyle w:val="Strong"/>
              </w:rPr>
              <w:t>C</w:t>
            </w:r>
          </w:p>
        </w:tc>
        <w:tc>
          <w:tcPr>
            <w:tcW w:w="0" w:type="auto"/>
            <w:vAlign w:val="center"/>
            <w:hideMark/>
          </w:tcPr>
          <w:p w:rsidR="00FC779C" w:rsidRDefault="00FC779C">
            <w:pPr>
              <w:jc w:val="center"/>
              <w:rPr>
                <w:b/>
                <w:bCs/>
              </w:rPr>
            </w:pPr>
            <w:r>
              <w:rPr>
                <w:b/>
                <w:bCs/>
              </w:rPr>
              <w:t>A</w:t>
            </w:r>
            <w:r>
              <w:rPr>
                <w:rFonts w:ascii="Cambria Math" w:hAnsi="Cambria Math" w:cs="Cambria Math"/>
                <w:b/>
                <w:bCs/>
              </w:rPr>
              <w:t>⋅</w:t>
            </w:r>
            <w:r>
              <w:rPr>
                <w:b/>
                <w:bCs/>
              </w:rPr>
              <w:t>BA \cdot B</w:t>
            </w:r>
          </w:p>
        </w:tc>
        <w:tc>
          <w:tcPr>
            <w:tcW w:w="0" w:type="auto"/>
            <w:vAlign w:val="center"/>
            <w:hideMark/>
          </w:tcPr>
          <w:p w:rsidR="00FC779C" w:rsidRDefault="00FC779C">
            <w:pPr>
              <w:jc w:val="center"/>
              <w:rPr>
                <w:b/>
                <w:bCs/>
              </w:rPr>
            </w:pPr>
            <w:r>
              <w:rPr>
                <w:b/>
                <w:bCs/>
              </w:rPr>
              <w:t>C‾\overline{C}</w:t>
            </w:r>
          </w:p>
        </w:tc>
        <w:tc>
          <w:tcPr>
            <w:tcW w:w="0" w:type="auto"/>
            <w:vAlign w:val="center"/>
            <w:hideMark/>
          </w:tcPr>
          <w:p w:rsidR="00FC779C" w:rsidRDefault="00FC779C">
            <w:pPr>
              <w:jc w:val="center"/>
              <w:rPr>
                <w:b/>
                <w:bCs/>
              </w:rPr>
            </w:pPr>
            <w:r>
              <w:rPr>
                <w:b/>
                <w:bCs/>
              </w:rPr>
              <w:t>(A</w:t>
            </w:r>
            <w:r>
              <w:rPr>
                <w:rFonts w:ascii="Cambria Math" w:hAnsi="Cambria Math" w:cs="Cambria Math"/>
                <w:b/>
                <w:bCs/>
              </w:rPr>
              <w:t>⋅</w:t>
            </w:r>
            <w:r>
              <w:rPr>
                <w:b/>
                <w:bCs/>
              </w:rPr>
              <w:t>B)+C‾(A \cdot B) + \overline{C}</w:t>
            </w:r>
          </w:p>
        </w:tc>
      </w:tr>
      <w:tr w:rsidR="00FC779C" w:rsidTr="00FC779C">
        <w:trPr>
          <w:tblCellSpacing w:w="15" w:type="dxa"/>
        </w:trPr>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r>
      <w:tr w:rsidR="00FC779C" w:rsidTr="00FC779C">
        <w:trPr>
          <w:tblCellSpacing w:w="15" w:type="dxa"/>
        </w:trPr>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r>
      <w:tr w:rsidR="00FC779C" w:rsidTr="00FC779C">
        <w:trPr>
          <w:tblCellSpacing w:w="15" w:type="dxa"/>
        </w:trPr>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r>
      <w:tr w:rsidR="00FC779C" w:rsidTr="00FC779C">
        <w:trPr>
          <w:tblCellSpacing w:w="15" w:type="dxa"/>
        </w:trPr>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1</w:t>
            </w:r>
          </w:p>
        </w:tc>
      </w:tr>
      <w:tr w:rsidR="00FC779C" w:rsidTr="00FC779C">
        <w:trPr>
          <w:tblCellSpacing w:w="15" w:type="dxa"/>
        </w:trPr>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r>
      <w:tr w:rsidR="00FC779C" w:rsidTr="00FC779C">
        <w:trPr>
          <w:tblCellSpacing w:w="15" w:type="dxa"/>
        </w:trPr>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r>
      <w:tr w:rsidR="00FC779C" w:rsidTr="00FC779C">
        <w:trPr>
          <w:tblCellSpacing w:w="15" w:type="dxa"/>
        </w:trPr>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0</w:t>
            </w:r>
          </w:p>
        </w:tc>
        <w:tc>
          <w:tcPr>
            <w:tcW w:w="0" w:type="auto"/>
            <w:vAlign w:val="center"/>
            <w:hideMark/>
          </w:tcPr>
          <w:p w:rsidR="00FC779C" w:rsidRDefault="00FC779C">
            <w:r>
              <w:t>0</w:t>
            </w:r>
          </w:p>
        </w:tc>
      </w:tr>
      <w:tr w:rsidR="00FC779C" w:rsidTr="00FC779C">
        <w:trPr>
          <w:tblCellSpacing w:w="15" w:type="dxa"/>
        </w:trPr>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1</w:t>
            </w:r>
          </w:p>
        </w:tc>
        <w:tc>
          <w:tcPr>
            <w:tcW w:w="0" w:type="auto"/>
            <w:vAlign w:val="center"/>
            <w:hideMark/>
          </w:tcPr>
          <w:p w:rsidR="00FC779C" w:rsidRDefault="00FC779C">
            <w:r>
              <w:t>0</w:t>
            </w:r>
          </w:p>
        </w:tc>
        <w:tc>
          <w:tcPr>
            <w:tcW w:w="0" w:type="auto"/>
            <w:vAlign w:val="center"/>
            <w:hideMark/>
          </w:tcPr>
          <w:p w:rsidR="00FC779C" w:rsidRDefault="00FC779C">
            <w:r>
              <w:t>1</w:t>
            </w:r>
          </w:p>
        </w:tc>
      </w:tr>
    </w:tbl>
    <w:p w:rsidR="00FC779C" w:rsidRDefault="00FC779C" w:rsidP="00FC779C">
      <w:pPr>
        <w:pStyle w:val="Heading3"/>
      </w:pPr>
      <w:r>
        <w:rPr>
          <w:rStyle w:val="Strong"/>
          <w:rFonts w:eastAsiaTheme="majorEastAsia"/>
          <w:b/>
          <w:bCs/>
        </w:rPr>
        <w:t>Advanced Circuit Analysis with Calculus</w:t>
      </w:r>
    </w:p>
    <w:p w:rsidR="00FC779C" w:rsidRDefault="00FC779C" w:rsidP="00FC779C">
      <w:pPr>
        <w:pStyle w:val="NormalWeb"/>
        <w:numPr>
          <w:ilvl w:val="0"/>
          <w:numId w:val="335"/>
        </w:numPr>
      </w:pPr>
      <w:r>
        <w:rPr>
          <w:rStyle w:val="Strong"/>
          <w:rFonts w:eastAsiaTheme="majorEastAsia"/>
        </w:rPr>
        <w:t>Transient Analysis in Switching Circuits</w:t>
      </w:r>
      <w:r>
        <w:t>: For RC circuits:</w:t>
      </w:r>
    </w:p>
    <w:p w:rsidR="00FC779C" w:rsidRDefault="00FC779C" w:rsidP="00FC779C">
      <w:r>
        <w:t>V(t)=V0</w:t>
      </w:r>
      <w:r>
        <w:rPr>
          <w:rFonts w:ascii="Cambria Math" w:hAnsi="Cambria Math" w:cs="Cambria Math"/>
        </w:rPr>
        <w:t>⋅</w:t>
      </w:r>
      <w:r>
        <w:t>e−t/RC.V(t) = V_{0} \cdot e^{-t/RC}.</w:t>
      </w:r>
    </w:p>
    <w:p w:rsidR="00FC779C" w:rsidRDefault="00FC779C" w:rsidP="00FC779C">
      <w:pPr>
        <w:pStyle w:val="NormalWeb"/>
      </w:pPr>
      <w:r>
        <w:rPr>
          <w:rStyle w:val="Strong"/>
          <w:rFonts w:eastAsiaTheme="majorEastAsia"/>
        </w:rPr>
        <w:t>Example</w:t>
      </w:r>
      <w:r>
        <w:t>: A capacitor discharges through a 1 kΩ1 \, \text{k}\Omega resistor with C=10 μFC = 10 \, \mu\text{F}, and V0=5 VV_0 = 5 \, \text{V}. Find V(t)V(t) at t=2 mst = 2 \, \text{ms}:</w:t>
      </w:r>
    </w:p>
    <w:p w:rsidR="00FC779C" w:rsidRDefault="00FC779C" w:rsidP="00FC779C">
      <w:r>
        <w:t>V(t)=5</w:t>
      </w:r>
      <w:r>
        <w:rPr>
          <w:rFonts w:ascii="Cambria Math" w:hAnsi="Cambria Math" w:cs="Cambria Math"/>
        </w:rPr>
        <w:t>⋅</w:t>
      </w:r>
      <w:r>
        <w:t>e−2/(1</w:t>
      </w:r>
      <w:r>
        <w:rPr>
          <w:rFonts w:ascii="Cambria Math" w:hAnsi="Cambria Math" w:cs="Cambria Math"/>
        </w:rPr>
        <w:t>⋅</w:t>
      </w:r>
      <w:r>
        <w:t>10−2)=5</w:t>
      </w:r>
      <w:r>
        <w:rPr>
          <w:rFonts w:ascii="Cambria Math" w:hAnsi="Cambria Math" w:cs="Cambria Math"/>
        </w:rPr>
        <w:t>⋅</w:t>
      </w:r>
      <w:r>
        <w:t>e−200≈0 V.V(t) = 5 \cdot e^{-2/(1 \cdot 10^{-2})} = 5 \cdot e^{-200} \approx 0 \, \text{V}.</w:t>
      </w:r>
    </w:p>
    <w:p w:rsidR="00FC779C" w:rsidRDefault="00FC779C" w:rsidP="00FC779C">
      <w:pPr>
        <w:pStyle w:val="NormalWeb"/>
        <w:numPr>
          <w:ilvl w:val="0"/>
          <w:numId w:val="336"/>
        </w:numPr>
      </w:pPr>
      <w:r>
        <w:rPr>
          <w:rStyle w:val="Strong"/>
          <w:rFonts w:eastAsiaTheme="majorEastAsia"/>
        </w:rPr>
        <w:t>Energy Stored in a Capacitor</w:t>
      </w:r>
      <w:r>
        <w:t>: The energy is:</w:t>
      </w:r>
    </w:p>
    <w:p w:rsidR="00FC779C" w:rsidRDefault="00FC779C" w:rsidP="00FC779C">
      <w:r>
        <w:t>E=12CV2.E = \frac{1}{2} C V^2.</w:t>
      </w:r>
    </w:p>
    <w:p w:rsidR="00FC779C" w:rsidRDefault="00FC779C" w:rsidP="00FC779C">
      <w:pPr>
        <w:pStyle w:val="NormalWeb"/>
      </w:pPr>
      <w:r>
        <w:rPr>
          <w:rStyle w:val="Strong"/>
          <w:rFonts w:eastAsiaTheme="majorEastAsia"/>
        </w:rPr>
        <w:t>Example</w:t>
      </w:r>
      <w:r>
        <w:t>: For C=10 μFC = 10 \, \mu\text{F} and V=100 VV = 100 \, \text{V}:</w:t>
      </w:r>
    </w:p>
    <w:p w:rsidR="00FC779C" w:rsidRDefault="00FC779C" w:rsidP="00FC779C">
      <w:r>
        <w:t>E=12</w:t>
      </w:r>
      <w:r>
        <w:rPr>
          <w:rFonts w:ascii="Cambria Math" w:hAnsi="Cambria Math" w:cs="Cambria Math"/>
        </w:rPr>
        <w:t>⋅</w:t>
      </w:r>
      <w:r>
        <w:t>10−5</w:t>
      </w:r>
      <w:r>
        <w:rPr>
          <w:rFonts w:ascii="Cambria Math" w:hAnsi="Cambria Math" w:cs="Cambria Math"/>
        </w:rPr>
        <w:t>⋅</w:t>
      </w:r>
      <w:r>
        <w:t>1002=0.05 J.E = \frac{1}{2} \cdot 10^{-5} \cdot 100^2 = 0.05 \, \text{J}.</w:t>
      </w:r>
    </w:p>
    <w:p w:rsidR="00FC779C" w:rsidRDefault="00FC779C" w:rsidP="00FC779C">
      <w:pPr>
        <w:pStyle w:val="Heading3"/>
      </w:pPr>
      <w:r>
        <w:rPr>
          <w:rStyle w:val="Strong"/>
          <w:rFonts w:eastAsiaTheme="majorEastAsia"/>
          <w:b/>
          <w:bCs/>
        </w:rPr>
        <w:t>Practical Applications</w:t>
      </w:r>
    </w:p>
    <w:p w:rsidR="00FC779C" w:rsidRDefault="00FC779C" w:rsidP="00FC779C">
      <w:pPr>
        <w:pStyle w:val="NormalWeb"/>
        <w:numPr>
          <w:ilvl w:val="0"/>
          <w:numId w:val="337"/>
        </w:numPr>
      </w:pPr>
      <w:r>
        <w:rPr>
          <w:rStyle w:val="Strong"/>
          <w:rFonts w:eastAsiaTheme="majorEastAsia"/>
        </w:rPr>
        <w:t>Fault-Tolerant Systems</w:t>
      </w:r>
      <w:r>
        <w:t>:</w:t>
      </w:r>
    </w:p>
    <w:p w:rsidR="00FC779C" w:rsidRDefault="00FC779C" w:rsidP="00FC779C">
      <w:pPr>
        <w:pStyle w:val="NormalWeb"/>
        <w:numPr>
          <w:ilvl w:val="1"/>
          <w:numId w:val="337"/>
        </w:numPr>
      </w:pPr>
      <w:r>
        <w:t>Use Boolean algebra to design fail-safe mechanisms in automation.</w:t>
      </w:r>
    </w:p>
    <w:p w:rsidR="00FC779C" w:rsidRDefault="00FC779C" w:rsidP="00FC779C">
      <w:pPr>
        <w:pStyle w:val="NormalWeb"/>
        <w:numPr>
          <w:ilvl w:val="0"/>
          <w:numId w:val="337"/>
        </w:numPr>
      </w:pPr>
      <w:r>
        <w:rPr>
          <w:rStyle w:val="Strong"/>
          <w:rFonts w:eastAsiaTheme="majorEastAsia"/>
        </w:rPr>
        <w:t>Circuit Optimization</w:t>
      </w:r>
      <w:r>
        <w:t>:</w:t>
      </w:r>
    </w:p>
    <w:p w:rsidR="00FC779C" w:rsidRDefault="00FC779C" w:rsidP="00FC779C">
      <w:pPr>
        <w:pStyle w:val="NormalWeb"/>
        <w:numPr>
          <w:ilvl w:val="1"/>
          <w:numId w:val="337"/>
        </w:numPr>
      </w:pPr>
      <w:r>
        <w:t>Simplify logic gates to reduce power consumption and increase processing speed.</w:t>
      </w:r>
    </w:p>
    <w:p w:rsidR="00FC779C" w:rsidRDefault="00FC779C" w:rsidP="00FC779C">
      <w:pPr>
        <w:pStyle w:val="NormalWeb"/>
        <w:numPr>
          <w:ilvl w:val="0"/>
          <w:numId w:val="337"/>
        </w:numPr>
      </w:pPr>
      <w:r>
        <w:rPr>
          <w:rStyle w:val="Strong"/>
          <w:rFonts w:eastAsiaTheme="majorEastAsia"/>
        </w:rPr>
        <w:t>Digital System Design</w:t>
      </w:r>
      <w:r>
        <w:t>:</w:t>
      </w:r>
    </w:p>
    <w:p w:rsidR="00FC779C" w:rsidRDefault="00FC779C" w:rsidP="00FC779C">
      <w:pPr>
        <w:pStyle w:val="NormalWeb"/>
        <w:numPr>
          <w:ilvl w:val="1"/>
          <w:numId w:val="337"/>
        </w:numPr>
      </w:pPr>
      <w:r>
        <w:t>Apply binary arithmetic and truth tables to develop reliable logic circuits for programmable logic controllers (PLCs).</w:t>
      </w:r>
    </w:p>
    <w:p w:rsidR="00FC779C" w:rsidRDefault="00FC779C" w:rsidP="00FC779C">
      <w:pPr>
        <w:pStyle w:val="NormalWeb"/>
      </w:pPr>
      <w:r>
        <w:t>Would you like me to expand further with more calculus-based system designs, or explore other areas in digital logic? Let me know!</w:t>
      </w:r>
    </w:p>
    <w:p w:rsidR="00760B64" w:rsidRDefault="00760B64" w:rsidP="00760B64">
      <w:r>
        <w:t>background experimental nated module topic logic control</w:t>
      </w:r>
    </w:p>
    <w:p w:rsidR="00760B64" w:rsidRDefault="00760B64" w:rsidP="00760B64">
      <w:pPr>
        <w:pStyle w:val="NormalWeb"/>
      </w:pPr>
      <w:r>
        <w:t xml:space="preserve">The </w:t>
      </w:r>
      <w:r>
        <w:rPr>
          <w:rStyle w:val="Strong"/>
        </w:rPr>
        <w:t>Logic Control module</w:t>
      </w:r>
      <w:r>
        <w:t xml:space="preserve"> in the </w:t>
      </w:r>
      <w:r>
        <w:rPr>
          <w:rStyle w:val="Strong"/>
        </w:rPr>
        <w:t>NATED (National Accredited Technical Education Diploma)</w:t>
      </w:r>
      <w:r>
        <w:t xml:space="preserve"> program offers students a practical understanding of the design, operation, and troubleshooting of digital control systems. These systems are widely used in industrial automation and programmable logic controllers (PLCs). Below is a thorough breakdown of the topic and its key components:</w:t>
      </w:r>
    </w:p>
    <w:p w:rsidR="00760B64" w:rsidRDefault="00760B64" w:rsidP="00760B64">
      <w:pPr>
        <w:pStyle w:val="Heading3"/>
      </w:pPr>
      <w:r>
        <w:rPr>
          <w:rStyle w:val="Strong"/>
          <w:b/>
          <w:bCs/>
        </w:rPr>
        <w:t>Core Concepts</w:t>
      </w:r>
    </w:p>
    <w:p w:rsidR="00760B64" w:rsidRDefault="00760B64" w:rsidP="00760B64">
      <w:pPr>
        <w:pStyle w:val="Heading4"/>
      </w:pPr>
      <w:r>
        <w:rPr>
          <w:rStyle w:val="Strong"/>
          <w:b w:val="0"/>
          <w:bCs w:val="0"/>
        </w:rPr>
        <w:t>1. Binary Logic</w:t>
      </w:r>
    </w:p>
    <w:p w:rsidR="00760B64" w:rsidRDefault="00760B64" w:rsidP="00760B64">
      <w:pPr>
        <w:pStyle w:val="NormalWeb"/>
        <w:numPr>
          <w:ilvl w:val="0"/>
          <w:numId w:val="338"/>
        </w:numPr>
      </w:pPr>
      <w:r>
        <w:rPr>
          <w:rStyle w:val="Strong"/>
        </w:rPr>
        <w:t>Logic Gates</w:t>
      </w:r>
      <w:r>
        <w:t>:</w:t>
      </w:r>
    </w:p>
    <w:p w:rsidR="00760B64" w:rsidRDefault="00760B64" w:rsidP="00760B64">
      <w:pPr>
        <w:pStyle w:val="NormalWeb"/>
        <w:numPr>
          <w:ilvl w:val="1"/>
          <w:numId w:val="338"/>
        </w:numPr>
      </w:pPr>
      <w:r>
        <w:t>Fundamental gates: AND, OR, NOT, NAND, NOR, XOR, XNOR.</w:t>
      </w:r>
    </w:p>
    <w:p w:rsidR="00760B64" w:rsidRDefault="00760B64" w:rsidP="00760B64">
      <w:pPr>
        <w:pStyle w:val="NormalWeb"/>
        <w:numPr>
          <w:ilvl w:val="1"/>
          <w:numId w:val="338"/>
        </w:numPr>
      </w:pPr>
      <w:r>
        <w:t>Use truth tables to define the output for all possible input combinations.</w:t>
      </w:r>
    </w:p>
    <w:p w:rsidR="00760B64" w:rsidRDefault="00760B64" w:rsidP="00760B64">
      <w:pPr>
        <w:pStyle w:val="NormalWeb"/>
        <w:numPr>
          <w:ilvl w:val="0"/>
          <w:numId w:val="338"/>
        </w:numPr>
      </w:pPr>
      <w:r>
        <w:rPr>
          <w:rStyle w:val="Strong"/>
        </w:rPr>
        <w:t>Boolean Algebra</w:t>
      </w:r>
      <w:r>
        <w:t>:</w:t>
      </w:r>
    </w:p>
    <w:p w:rsidR="00760B64" w:rsidRDefault="00760B64" w:rsidP="00760B64">
      <w:pPr>
        <w:pStyle w:val="NormalWeb"/>
        <w:numPr>
          <w:ilvl w:val="1"/>
          <w:numId w:val="338"/>
        </w:numPr>
      </w:pPr>
      <w:r>
        <w:t>Simplifies logic expressions for designing compact and efficient circuits.</w:t>
      </w:r>
    </w:p>
    <w:p w:rsidR="00760B64" w:rsidRDefault="00760B64" w:rsidP="00760B64">
      <w:pPr>
        <w:pStyle w:val="NormalWeb"/>
        <w:numPr>
          <w:ilvl w:val="1"/>
          <w:numId w:val="338"/>
        </w:numPr>
      </w:pPr>
      <w:r>
        <w:t>Key Laws:</w:t>
      </w:r>
    </w:p>
    <w:p w:rsidR="00760B64" w:rsidRDefault="00760B64" w:rsidP="00760B64">
      <w:pPr>
        <w:pStyle w:val="NormalWeb"/>
        <w:numPr>
          <w:ilvl w:val="2"/>
          <w:numId w:val="338"/>
        </w:numPr>
      </w:pPr>
      <w:r>
        <w:rPr>
          <w:rStyle w:val="Strong"/>
        </w:rPr>
        <w:t>Identity Law</w:t>
      </w:r>
      <w:r>
        <w:t>: A</w:t>
      </w:r>
      <w:r>
        <w:rPr>
          <w:rFonts w:ascii="Cambria Math" w:hAnsi="Cambria Math" w:cs="Cambria Math"/>
        </w:rPr>
        <w:t>⋅</w:t>
      </w:r>
      <w:r>
        <w:t>1=A,A+0=AA \cdot 1 = A, \quad A + 0 = A.</w:t>
      </w:r>
    </w:p>
    <w:p w:rsidR="00760B64" w:rsidRDefault="00760B64" w:rsidP="00760B64">
      <w:pPr>
        <w:pStyle w:val="NormalWeb"/>
        <w:numPr>
          <w:ilvl w:val="2"/>
          <w:numId w:val="338"/>
        </w:numPr>
      </w:pPr>
      <w:r>
        <w:rPr>
          <w:rStyle w:val="Strong"/>
        </w:rPr>
        <w:t>Null Law</w:t>
      </w:r>
      <w:r>
        <w:t>: A</w:t>
      </w:r>
      <w:r>
        <w:rPr>
          <w:rFonts w:ascii="Cambria Math" w:hAnsi="Cambria Math" w:cs="Cambria Math"/>
        </w:rPr>
        <w:t>⋅</w:t>
      </w:r>
      <w:r>
        <w:t>0=0,A+1=1A \cdot 0 = 0, \quad A + 1 = 1.</w:t>
      </w:r>
    </w:p>
    <w:p w:rsidR="00760B64" w:rsidRDefault="00760B64" w:rsidP="00760B64">
      <w:pPr>
        <w:pStyle w:val="NormalWeb"/>
        <w:numPr>
          <w:ilvl w:val="2"/>
          <w:numId w:val="338"/>
        </w:numPr>
      </w:pPr>
      <w:r>
        <w:rPr>
          <w:rStyle w:val="Strong"/>
        </w:rPr>
        <w:t>Complement Law</w:t>
      </w:r>
      <w:r>
        <w:t>: A</w:t>
      </w:r>
      <w:r>
        <w:rPr>
          <w:rFonts w:ascii="Cambria Math" w:hAnsi="Cambria Math" w:cs="Cambria Math"/>
        </w:rPr>
        <w:t>⋅</w:t>
      </w:r>
      <w:r>
        <w:t>A‾=0,A+A‾=1A \cdot \overline{A} = 0, \quad A + \overline{A} = 1.</w:t>
      </w:r>
    </w:p>
    <w:p w:rsidR="00760B64" w:rsidRDefault="00760B64" w:rsidP="00760B64">
      <w:pPr>
        <w:pStyle w:val="NormalWeb"/>
        <w:numPr>
          <w:ilvl w:val="0"/>
          <w:numId w:val="338"/>
        </w:numPr>
      </w:pPr>
      <w:r>
        <w:rPr>
          <w:rStyle w:val="Strong"/>
        </w:rPr>
        <w:t>De Morgan’s Theorems</w:t>
      </w:r>
      <w:r>
        <w:t>:</w:t>
      </w:r>
    </w:p>
    <w:p w:rsidR="00760B64" w:rsidRDefault="00760B64" w:rsidP="00760B64">
      <w:pPr>
        <w:pStyle w:val="NormalWeb"/>
        <w:numPr>
          <w:ilvl w:val="1"/>
          <w:numId w:val="338"/>
        </w:numPr>
      </w:pPr>
      <w:r>
        <w:t>A+B‾=A‾</w:t>
      </w:r>
      <w:r>
        <w:rPr>
          <w:rFonts w:ascii="Cambria Math" w:hAnsi="Cambria Math" w:cs="Cambria Math"/>
        </w:rPr>
        <w:t>⋅</w:t>
      </w:r>
      <w:r>
        <w:t>B‾\overline{A + B} = \overline{A} \cdot \overline{B},</w:t>
      </w:r>
    </w:p>
    <w:p w:rsidR="00760B64" w:rsidRDefault="00760B64" w:rsidP="00760B64">
      <w:pPr>
        <w:pStyle w:val="NormalWeb"/>
        <w:numPr>
          <w:ilvl w:val="1"/>
          <w:numId w:val="338"/>
        </w:numPr>
      </w:pPr>
      <w:r>
        <w:t>A</w:t>
      </w:r>
      <w:r>
        <w:rPr>
          <w:rFonts w:ascii="Cambria Math" w:hAnsi="Cambria Math" w:cs="Cambria Math"/>
        </w:rPr>
        <w:t>⋅</w:t>
      </w:r>
      <w:r>
        <w:t>B‾=A‾+B‾\overline{A \cdot B} = \overline{A} + \overline{B}.</w:t>
      </w:r>
    </w:p>
    <w:p w:rsidR="00760B64" w:rsidRDefault="00760B64" w:rsidP="00760B64">
      <w:pPr>
        <w:pStyle w:val="Heading4"/>
      </w:pPr>
      <w:r>
        <w:rPr>
          <w:rStyle w:val="Strong"/>
          <w:b w:val="0"/>
          <w:bCs w:val="0"/>
        </w:rPr>
        <w:t>2. Programmable Logic Controllers (PLCs)</w:t>
      </w:r>
    </w:p>
    <w:p w:rsidR="00760B64" w:rsidRDefault="00760B64" w:rsidP="00760B64">
      <w:pPr>
        <w:pStyle w:val="NormalWeb"/>
        <w:numPr>
          <w:ilvl w:val="0"/>
          <w:numId w:val="339"/>
        </w:numPr>
      </w:pPr>
      <w:r>
        <w:t>PLCs act as the "brain" in logic control systems, executing pre-programmed instructions to control machinery.</w:t>
      </w:r>
    </w:p>
    <w:p w:rsidR="00760B64" w:rsidRDefault="00760B64" w:rsidP="00760B64">
      <w:pPr>
        <w:pStyle w:val="NormalWeb"/>
        <w:numPr>
          <w:ilvl w:val="0"/>
          <w:numId w:val="339"/>
        </w:numPr>
      </w:pPr>
      <w:r>
        <w:t>Key PLC Components:</w:t>
      </w:r>
    </w:p>
    <w:p w:rsidR="00760B64" w:rsidRDefault="00760B64" w:rsidP="00760B64">
      <w:pPr>
        <w:pStyle w:val="NormalWeb"/>
        <w:numPr>
          <w:ilvl w:val="1"/>
          <w:numId w:val="339"/>
        </w:numPr>
      </w:pPr>
      <w:r>
        <w:rPr>
          <w:rStyle w:val="Strong"/>
        </w:rPr>
        <w:t>Input Modules</w:t>
      </w:r>
      <w:r>
        <w:t>: Receive signals (e.g., switches, sensors).</w:t>
      </w:r>
    </w:p>
    <w:p w:rsidR="00760B64" w:rsidRDefault="00760B64" w:rsidP="00760B64">
      <w:pPr>
        <w:pStyle w:val="NormalWeb"/>
        <w:numPr>
          <w:ilvl w:val="1"/>
          <w:numId w:val="339"/>
        </w:numPr>
      </w:pPr>
      <w:r>
        <w:rPr>
          <w:rStyle w:val="Strong"/>
        </w:rPr>
        <w:t>Processor/CPU</w:t>
      </w:r>
      <w:r>
        <w:t>: Processes instructions and controls output responses.</w:t>
      </w:r>
    </w:p>
    <w:p w:rsidR="00760B64" w:rsidRDefault="00760B64" w:rsidP="00760B64">
      <w:pPr>
        <w:pStyle w:val="NormalWeb"/>
        <w:numPr>
          <w:ilvl w:val="1"/>
          <w:numId w:val="339"/>
        </w:numPr>
      </w:pPr>
      <w:r>
        <w:rPr>
          <w:rStyle w:val="Strong"/>
        </w:rPr>
        <w:t>Output Modules</w:t>
      </w:r>
      <w:r>
        <w:t>: Actuate devices (e.g., motors, valves).</w:t>
      </w:r>
    </w:p>
    <w:p w:rsidR="00760B64" w:rsidRDefault="00760B64" w:rsidP="00760B64">
      <w:pPr>
        <w:pStyle w:val="NormalWeb"/>
        <w:numPr>
          <w:ilvl w:val="0"/>
          <w:numId w:val="339"/>
        </w:numPr>
      </w:pPr>
      <w:r>
        <w:t xml:space="preserve">Programming languages commonly used in PLCs include </w:t>
      </w:r>
      <w:r>
        <w:rPr>
          <w:rStyle w:val="Strong"/>
        </w:rPr>
        <w:t>Ladder Logic</w:t>
      </w:r>
      <w:r>
        <w:t>, which visually represents logic gates and control logic.</w:t>
      </w:r>
    </w:p>
    <w:p w:rsidR="00760B64" w:rsidRDefault="00760B64" w:rsidP="00760B64">
      <w:pPr>
        <w:pStyle w:val="Heading4"/>
      </w:pPr>
      <w:r>
        <w:rPr>
          <w:rStyle w:val="Strong"/>
          <w:b w:val="0"/>
          <w:bCs w:val="0"/>
        </w:rPr>
        <w:t>3. Logic Control Systems</w:t>
      </w:r>
    </w:p>
    <w:p w:rsidR="00760B64" w:rsidRDefault="00760B64" w:rsidP="00760B64">
      <w:pPr>
        <w:pStyle w:val="NormalWeb"/>
        <w:numPr>
          <w:ilvl w:val="0"/>
          <w:numId w:val="340"/>
        </w:numPr>
      </w:pPr>
      <w:r>
        <w:rPr>
          <w:rStyle w:val="Strong"/>
        </w:rPr>
        <w:t>Combinational Logic</w:t>
      </w:r>
      <w:r>
        <w:t>:</w:t>
      </w:r>
    </w:p>
    <w:p w:rsidR="00760B64" w:rsidRDefault="00760B64" w:rsidP="00760B64">
      <w:pPr>
        <w:pStyle w:val="NormalWeb"/>
        <w:numPr>
          <w:ilvl w:val="1"/>
          <w:numId w:val="340"/>
        </w:numPr>
      </w:pPr>
      <w:r>
        <w:t>Output depends only on the current input.</w:t>
      </w:r>
    </w:p>
    <w:p w:rsidR="00760B64" w:rsidRDefault="00760B64" w:rsidP="00760B64">
      <w:pPr>
        <w:pStyle w:val="NormalWeb"/>
        <w:numPr>
          <w:ilvl w:val="1"/>
          <w:numId w:val="340"/>
        </w:numPr>
      </w:pPr>
      <w:r>
        <w:t>Used in applications like alarms, signal encoders, and decoders.</w:t>
      </w:r>
    </w:p>
    <w:p w:rsidR="00760B64" w:rsidRDefault="00760B64" w:rsidP="00760B64">
      <w:pPr>
        <w:pStyle w:val="NormalWeb"/>
        <w:numPr>
          <w:ilvl w:val="0"/>
          <w:numId w:val="340"/>
        </w:numPr>
      </w:pPr>
      <w:r>
        <w:rPr>
          <w:rStyle w:val="Strong"/>
        </w:rPr>
        <w:t>Sequential Logic</w:t>
      </w:r>
      <w:r>
        <w:t>:</w:t>
      </w:r>
    </w:p>
    <w:p w:rsidR="00760B64" w:rsidRDefault="00760B64" w:rsidP="00760B64">
      <w:pPr>
        <w:pStyle w:val="NormalWeb"/>
        <w:numPr>
          <w:ilvl w:val="1"/>
          <w:numId w:val="340"/>
        </w:numPr>
      </w:pPr>
      <w:r>
        <w:t xml:space="preserve">Output depends on current inputs </w:t>
      </w:r>
      <w:r>
        <w:rPr>
          <w:rStyle w:val="Strong"/>
        </w:rPr>
        <w:t>and previous states</w:t>
      </w:r>
      <w:r>
        <w:t>.</w:t>
      </w:r>
    </w:p>
    <w:p w:rsidR="00760B64" w:rsidRDefault="00760B64" w:rsidP="00760B64">
      <w:pPr>
        <w:pStyle w:val="NormalWeb"/>
        <w:numPr>
          <w:ilvl w:val="1"/>
          <w:numId w:val="340"/>
        </w:numPr>
      </w:pPr>
      <w:r>
        <w:t>Found in systems like traffic lights and elevators.</w:t>
      </w:r>
    </w:p>
    <w:p w:rsidR="00760B64" w:rsidRDefault="00760B64" w:rsidP="00760B64">
      <w:pPr>
        <w:pStyle w:val="Heading4"/>
      </w:pPr>
      <w:r>
        <w:rPr>
          <w:rStyle w:val="Strong"/>
          <w:b w:val="0"/>
          <w:bCs w:val="0"/>
        </w:rPr>
        <w:t>4. Logic Simplification Techniques</w:t>
      </w:r>
    </w:p>
    <w:p w:rsidR="00760B64" w:rsidRDefault="00760B64" w:rsidP="00760B64">
      <w:pPr>
        <w:pStyle w:val="NormalWeb"/>
        <w:numPr>
          <w:ilvl w:val="0"/>
          <w:numId w:val="341"/>
        </w:numPr>
      </w:pPr>
      <w:r>
        <w:t>Use Boolean algebra to reduce the complexity of logic expressions.</w:t>
      </w:r>
    </w:p>
    <w:p w:rsidR="00760B64" w:rsidRDefault="00760B64" w:rsidP="00760B64">
      <w:pPr>
        <w:pStyle w:val="NormalWeb"/>
        <w:numPr>
          <w:ilvl w:val="0"/>
          <w:numId w:val="341"/>
        </w:numPr>
      </w:pPr>
      <w:r>
        <w:t>Simplification reduces hardware requirements and increases system efficiency.</w:t>
      </w:r>
    </w:p>
    <w:p w:rsidR="00760B64" w:rsidRDefault="00760B64" w:rsidP="00760B64">
      <w:pPr>
        <w:pStyle w:val="NormalWeb"/>
      </w:pPr>
      <w:r>
        <w:rPr>
          <w:rStyle w:val="Strong"/>
        </w:rPr>
        <w:t>Example</w:t>
      </w:r>
      <w:r>
        <w:t>: Simplify A</w:t>
      </w:r>
      <w:r>
        <w:rPr>
          <w:rFonts w:ascii="Cambria Math" w:hAnsi="Cambria Math" w:cs="Cambria Math"/>
        </w:rPr>
        <w:t>⋅</w:t>
      </w:r>
      <w:r>
        <w:t>B+A</w:t>
      </w:r>
      <w:r>
        <w:rPr>
          <w:rFonts w:ascii="Cambria Math" w:hAnsi="Cambria Math" w:cs="Cambria Math"/>
        </w:rPr>
        <w:t>⋅</w:t>
      </w:r>
      <w:r>
        <w:t>B‾A \cdot B + A \cdot \overline{B}:</w:t>
      </w:r>
    </w:p>
    <w:p w:rsidR="00760B64" w:rsidRDefault="00760B64" w:rsidP="00760B64">
      <w:pPr>
        <w:pStyle w:val="NormalWeb"/>
        <w:numPr>
          <w:ilvl w:val="0"/>
          <w:numId w:val="342"/>
        </w:numPr>
      </w:pPr>
      <w:r>
        <w:t>Apply Distributive Law:</w:t>
      </w:r>
    </w:p>
    <w:p w:rsidR="00760B64" w:rsidRDefault="00760B64" w:rsidP="00760B64">
      <w:r>
        <w:t>A</w:t>
      </w:r>
      <w:r>
        <w:rPr>
          <w:rFonts w:ascii="Cambria Math" w:hAnsi="Cambria Math" w:cs="Cambria Math"/>
        </w:rPr>
        <w:t>⋅</w:t>
      </w:r>
      <w:r>
        <w:t>(B+B‾).A \cdot (B + \overline{B}).</w:t>
      </w:r>
    </w:p>
    <w:p w:rsidR="00760B64" w:rsidRDefault="00760B64" w:rsidP="00760B64">
      <w:pPr>
        <w:pStyle w:val="NormalWeb"/>
        <w:numPr>
          <w:ilvl w:val="0"/>
          <w:numId w:val="343"/>
        </w:numPr>
      </w:pPr>
      <w:r>
        <w:t>Use Complement Law (B+B‾)=1(B + \overline{B}) = 1:</w:t>
      </w:r>
    </w:p>
    <w:p w:rsidR="00760B64" w:rsidRDefault="00760B64" w:rsidP="00760B64">
      <w:r>
        <w:t>A.A.</w:t>
      </w:r>
    </w:p>
    <w:p w:rsidR="00760B64" w:rsidRDefault="00760B64" w:rsidP="00760B64">
      <w:pPr>
        <w:pStyle w:val="Heading3"/>
      </w:pPr>
      <w:r>
        <w:rPr>
          <w:rStyle w:val="Strong"/>
          <w:b/>
          <w:bCs/>
        </w:rPr>
        <w:t>Applications in Experimental Environments</w:t>
      </w:r>
    </w:p>
    <w:p w:rsidR="00760B64" w:rsidRDefault="00760B64" w:rsidP="00760B64">
      <w:pPr>
        <w:pStyle w:val="NormalWeb"/>
        <w:numPr>
          <w:ilvl w:val="0"/>
          <w:numId w:val="344"/>
        </w:numPr>
      </w:pPr>
      <w:r>
        <w:rPr>
          <w:rStyle w:val="Strong"/>
        </w:rPr>
        <w:t>Industrial Automation</w:t>
      </w:r>
      <w:r>
        <w:t>:</w:t>
      </w:r>
    </w:p>
    <w:p w:rsidR="00760B64" w:rsidRDefault="00760B64" w:rsidP="00760B64">
      <w:pPr>
        <w:pStyle w:val="NormalWeb"/>
        <w:numPr>
          <w:ilvl w:val="1"/>
          <w:numId w:val="344"/>
        </w:numPr>
      </w:pPr>
      <w:r>
        <w:t>Use PLCs for control systems in production lines, ensuring precision and efficiency.</w:t>
      </w:r>
    </w:p>
    <w:p w:rsidR="00760B64" w:rsidRDefault="00760B64" w:rsidP="00760B64">
      <w:pPr>
        <w:pStyle w:val="NormalWeb"/>
        <w:numPr>
          <w:ilvl w:val="0"/>
          <w:numId w:val="344"/>
        </w:numPr>
      </w:pPr>
      <w:r>
        <w:rPr>
          <w:rStyle w:val="Strong"/>
        </w:rPr>
        <w:t>Troubleshooting</w:t>
      </w:r>
      <w:r>
        <w:t>:</w:t>
      </w:r>
    </w:p>
    <w:p w:rsidR="00760B64" w:rsidRDefault="00760B64" w:rsidP="00760B64">
      <w:pPr>
        <w:pStyle w:val="NormalWeb"/>
        <w:numPr>
          <w:ilvl w:val="1"/>
          <w:numId w:val="344"/>
        </w:numPr>
      </w:pPr>
      <w:r>
        <w:t>Apply truth tables and Boolean expressions to identify and resolve faults in logic circuits.</w:t>
      </w:r>
    </w:p>
    <w:p w:rsidR="00760B64" w:rsidRDefault="00760B64" w:rsidP="00760B64">
      <w:pPr>
        <w:pStyle w:val="NormalWeb"/>
        <w:numPr>
          <w:ilvl w:val="0"/>
          <w:numId w:val="344"/>
        </w:numPr>
      </w:pPr>
      <w:r>
        <w:rPr>
          <w:rStyle w:val="Strong"/>
        </w:rPr>
        <w:t>System Optimization</w:t>
      </w:r>
      <w:r>
        <w:t>:</w:t>
      </w:r>
    </w:p>
    <w:p w:rsidR="00760B64" w:rsidRDefault="00760B64" w:rsidP="00760B64">
      <w:pPr>
        <w:pStyle w:val="NormalWeb"/>
        <w:numPr>
          <w:ilvl w:val="1"/>
          <w:numId w:val="344"/>
        </w:numPr>
      </w:pPr>
      <w:r>
        <w:t>Reduce operational costs by simplifying logic systems and minimizing hardware usage.</w:t>
      </w:r>
    </w:p>
    <w:p w:rsidR="00760B64" w:rsidRDefault="00760B64" w:rsidP="00760B64">
      <w:pPr>
        <w:pStyle w:val="Heading3"/>
      </w:pPr>
      <w:r>
        <w:rPr>
          <w:rStyle w:val="Strong"/>
          <w:b/>
          <w:bCs/>
        </w:rPr>
        <w:t>Practical Problem Example</w:t>
      </w:r>
    </w:p>
    <w:p w:rsidR="00760B64" w:rsidRDefault="00760B64" w:rsidP="00760B64">
      <w:pPr>
        <w:pStyle w:val="NormalWeb"/>
      </w:pPr>
      <w:r>
        <w:rPr>
          <w:rStyle w:val="Strong"/>
        </w:rPr>
        <w:t>Design a control system</w:t>
      </w:r>
      <w:r>
        <w:t xml:space="preserve"> for a traffic light that operates on the following conditions:</w:t>
      </w:r>
    </w:p>
    <w:p w:rsidR="00760B64" w:rsidRDefault="00760B64" w:rsidP="00760B64">
      <w:pPr>
        <w:pStyle w:val="NormalWeb"/>
        <w:numPr>
          <w:ilvl w:val="0"/>
          <w:numId w:val="345"/>
        </w:numPr>
      </w:pPr>
      <w:r>
        <w:t>Red light is ON if A=1A = 1 (vehicle detected on the opposite lane).</w:t>
      </w:r>
    </w:p>
    <w:p w:rsidR="00760B64" w:rsidRDefault="00760B64" w:rsidP="00760B64">
      <w:pPr>
        <w:pStyle w:val="NormalWeb"/>
        <w:numPr>
          <w:ilvl w:val="0"/>
          <w:numId w:val="345"/>
        </w:numPr>
      </w:pPr>
      <w:r>
        <w:t>Green light is ON if B=1B = 1 (no vehicle detected).</w:t>
      </w:r>
    </w:p>
    <w:p w:rsidR="00760B64" w:rsidRDefault="00760B64" w:rsidP="00760B64">
      <w:pPr>
        <w:pStyle w:val="NormalWeb"/>
        <w:numPr>
          <w:ilvl w:val="0"/>
          <w:numId w:val="345"/>
        </w:numPr>
      </w:pPr>
      <w:r>
        <w:t>Yellow light is ON during the transition from red to green.</w:t>
      </w:r>
    </w:p>
    <w:p w:rsidR="00760B64" w:rsidRDefault="00760B64" w:rsidP="00760B64">
      <w:pPr>
        <w:pStyle w:val="NormalWeb"/>
      </w:pPr>
      <w:r>
        <w:rPr>
          <w:rStyle w:val="Strong"/>
        </w:rPr>
        <w:t>Solution</w:t>
      </w:r>
      <w:r>
        <w:t>:</w:t>
      </w:r>
    </w:p>
    <w:p w:rsidR="00760B64" w:rsidRDefault="00760B64" w:rsidP="00760B64">
      <w:pPr>
        <w:pStyle w:val="NormalWeb"/>
        <w:numPr>
          <w:ilvl w:val="0"/>
          <w:numId w:val="346"/>
        </w:numPr>
      </w:pPr>
      <w:r>
        <w:t>Define Boolean expressions for outputs:</w:t>
      </w:r>
    </w:p>
    <w:p w:rsidR="00760B64" w:rsidRDefault="00760B64" w:rsidP="00760B64">
      <w:pPr>
        <w:pStyle w:val="NormalWeb"/>
        <w:numPr>
          <w:ilvl w:val="1"/>
          <w:numId w:val="346"/>
        </w:numPr>
      </w:pPr>
      <w:r>
        <w:t>Red: R=AR = A,</w:t>
      </w:r>
    </w:p>
    <w:p w:rsidR="00760B64" w:rsidRDefault="00760B64" w:rsidP="00760B64">
      <w:pPr>
        <w:pStyle w:val="NormalWeb"/>
        <w:numPr>
          <w:ilvl w:val="1"/>
          <w:numId w:val="346"/>
        </w:numPr>
      </w:pPr>
      <w:r>
        <w:t>Green: G=A‾</w:t>
      </w:r>
      <w:r>
        <w:rPr>
          <w:rFonts w:ascii="Cambria Math" w:hAnsi="Cambria Math" w:cs="Cambria Math"/>
        </w:rPr>
        <w:t>⋅</w:t>
      </w:r>
      <w:r>
        <w:t>BG = \overline{A} \cdot B,</w:t>
      </w:r>
    </w:p>
    <w:p w:rsidR="00760B64" w:rsidRDefault="00760B64" w:rsidP="00760B64">
      <w:pPr>
        <w:pStyle w:val="NormalWeb"/>
        <w:numPr>
          <w:ilvl w:val="1"/>
          <w:numId w:val="346"/>
        </w:numPr>
      </w:pPr>
      <w:r>
        <w:t>Yellow: Y=A</w:t>
      </w:r>
      <w:r>
        <w:rPr>
          <w:rFonts w:ascii="Cambria Math" w:hAnsi="Cambria Math" w:cs="Cambria Math"/>
        </w:rPr>
        <w:t>⋅</w:t>
      </w:r>
      <w:r>
        <w:t>B‾Y = A \cdot \overline{B}.</w:t>
      </w:r>
    </w:p>
    <w:p w:rsidR="00760B64" w:rsidRDefault="00760B64" w:rsidP="00760B64">
      <w:pPr>
        <w:pStyle w:val="NormalWeb"/>
        <w:numPr>
          <w:ilvl w:val="0"/>
          <w:numId w:val="346"/>
        </w:numPr>
      </w:pPr>
      <w:r>
        <w:t>Create truth table and design circuit:</w:t>
      </w:r>
    </w:p>
    <w:p w:rsidR="00760B64" w:rsidRDefault="00760B64" w:rsidP="00760B64">
      <w:pPr>
        <w:pStyle w:val="NormalWeb"/>
        <w:numPr>
          <w:ilvl w:val="1"/>
          <w:numId w:val="346"/>
        </w:numPr>
      </w:pPr>
      <w:r>
        <w:t>Use simplified Boolean expressions to minimize the number of gates.</w:t>
      </w:r>
    </w:p>
    <w:p w:rsidR="00760B64" w:rsidRDefault="00760B64" w:rsidP="00760B64">
      <w:pPr>
        <w:pStyle w:val="Heading3"/>
      </w:pPr>
      <w:r>
        <w:rPr>
          <w:rStyle w:val="Strong"/>
          <w:b/>
          <w:bCs/>
        </w:rPr>
        <w:t>Integrating Advanced Calculations</w:t>
      </w:r>
    </w:p>
    <w:p w:rsidR="00760B64" w:rsidRDefault="00760B64" w:rsidP="00760B64">
      <w:pPr>
        <w:pStyle w:val="NormalWeb"/>
        <w:numPr>
          <w:ilvl w:val="0"/>
          <w:numId w:val="347"/>
        </w:numPr>
      </w:pPr>
      <w:r>
        <w:rPr>
          <w:rStyle w:val="Strong"/>
        </w:rPr>
        <w:t>Response Time in Logic Circuits</w:t>
      </w:r>
      <w:r>
        <w:t>:</w:t>
      </w:r>
    </w:p>
    <w:p w:rsidR="00760B64" w:rsidRDefault="00760B64" w:rsidP="00760B64">
      <w:pPr>
        <w:pStyle w:val="NormalWeb"/>
        <w:numPr>
          <w:ilvl w:val="1"/>
          <w:numId w:val="347"/>
        </w:numPr>
      </w:pPr>
      <w:r>
        <w:t>Use capacitors and resistors to analyze delay:</w:t>
      </w:r>
    </w:p>
    <w:p w:rsidR="00760B64" w:rsidRDefault="00760B64" w:rsidP="00760B64">
      <w:r>
        <w:t>τ=RC,\tau = RC,</w:t>
      </w:r>
    </w:p>
    <w:p w:rsidR="00760B64" w:rsidRDefault="00760B64" w:rsidP="00760B64">
      <w:pPr>
        <w:pStyle w:val="NormalWeb"/>
      </w:pPr>
      <w:r>
        <w:t>where τ\tau is the time constant.</w:t>
      </w:r>
    </w:p>
    <w:p w:rsidR="00760B64" w:rsidRDefault="00760B64" w:rsidP="00760B64">
      <w:pPr>
        <w:pStyle w:val="NormalWeb"/>
        <w:numPr>
          <w:ilvl w:val="0"/>
          <w:numId w:val="348"/>
        </w:numPr>
      </w:pPr>
      <w:r>
        <w:rPr>
          <w:rStyle w:val="Strong"/>
        </w:rPr>
        <w:t>Power Consumption in PLC Systems</w:t>
      </w:r>
      <w:r>
        <w:t>:</w:t>
      </w:r>
    </w:p>
    <w:p w:rsidR="00760B64" w:rsidRDefault="00760B64" w:rsidP="00760B64">
      <w:pPr>
        <w:pStyle w:val="NormalWeb"/>
        <w:numPr>
          <w:ilvl w:val="1"/>
          <w:numId w:val="348"/>
        </w:numPr>
      </w:pPr>
      <w:r>
        <w:t>Calculate total power consumed:</w:t>
      </w:r>
    </w:p>
    <w:p w:rsidR="00760B64" w:rsidRDefault="00760B64" w:rsidP="00760B64">
      <w:r>
        <w:t>P=∑V</w:t>
      </w:r>
      <w:r>
        <w:rPr>
          <w:rFonts w:ascii="Cambria Math" w:hAnsi="Cambria Math" w:cs="Cambria Math"/>
        </w:rPr>
        <w:t>⋅</w:t>
      </w:r>
      <w:r>
        <w:t>I</w:t>
      </w:r>
      <w:r>
        <w:rPr>
          <w:rFonts w:ascii="Cambria Math" w:hAnsi="Cambria Math" w:cs="Cambria Math"/>
        </w:rPr>
        <w:t>⋅</w:t>
      </w:r>
      <w:r>
        <w:t>duty cycle.P = \sum V \cdot I \cdot \text{duty cycle}.</w:t>
      </w:r>
    </w:p>
    <w:p w:rsidR="00760B64" w:rsidRDefault="00760B64" w:rsidP="00760B64">
      <w:pPr>
        <w:pStyle w:val="NormalWeb"/>
      </w:pPr>
      <w:r>
        <w:t>Would you like me to expand further on ladder logic design or experimental applications in automation? Let’s refine these topics to suit your career goals!</w:t>
      </w:r>
    </w:p>
    <w:p w:rsidR="00760B64" w:rsidRDefault="00760B64" w:rsidP="00760B64">
      <w:pPr>
        <w:pStyle w:val="NormalWeb"/>
      </w:pPr>
      <w:r>
        <w:t xml:space="preserve">The </w:t>
      </w:r>
      <w:r>
        <w:rPr>
          <w:rStyle w:val="Strong"/>
        </w:rPr>
        <w:t>NATED Electrical Installation Rules module</w:t>
      </w:r>
      <w:r>
        <w:t xml:space="preserve"> is designed to equip learners with the theoretical and practical knowledge required for safe and compliant electrical installations. This module is essential for aspiring electricians and installers working in residential, commercial, and industrial environments. Here's a detailed breakdown:</w:t>
      </w:r>
    </w:p>
    <w:p w:rsidR="00760B64" w:rsidRDefault="00760B64" w:rsidP="00760B64">
      <w:pPr>
        <w:pStyle w:val="Heading3"/>
      </w:pPr>
      <w:r>
        <w:rPr>
          <w:rStyle w:val="Strong"/>
          <w:b/>
          <w:bCs/>
        </w:rPr>
        <w:t>Module Overview</w:t>
      </w:r>
    </w:p>
    <w:p w:rsidR="00760B64" w:rsidRDefault="00760B64" w:rsidP="00760B64">
      <w:pPr>
        <w:pStyle w:val="NormalWeb"/>
      </w:pPr>
      <w:r>
        <w:rPr>
          <w:rStyle w:val="Strong"/>
        </w:rPr>
        <w:t>Purpose</w:t>
      </w:r>
      <w:r>
        <w:t>:</w:t>
      </w:r>
    </w:p>
    <w:p w:rsidR="00760B64" w:rsidRDefault="00760B64" w:rsidP="00760B64">
      <w:pPr>
        <w:pStyle w:val="NormalWeb"/>
        <w:numPr>
          <w:ilvl w:val="0"/>
          <w:numId w:val="349"/>
        </w:numPr>
      </w:pPr>
      <w:r>
        <w:t xml:space="preserve">Ensure learners understand and apply the </w:t>
      </w:r>
      <w:r>
        <w:rPr>
          <w:rStyle w:val="Strong"/>
        </w:rPr>
        <w:t>Occupational Health and Safety Act (OHS Act)</w:t>
      </w:r>
      <w:r>
        <w:t xml:space="preserve"> and </w:t>
      </w:r>
      <w:r>
        <w:rPr>
          <w:rStyle w:val="Strong"/>
        </w:rPr>
        <w:t>SANS 10142-1</w:t>
      </w:r>
      <w:r>
        <w:t xml:space="preserve"> regulations.</w:t>
      </w:r>
    </w:p>
    <w:p w:rsidR="00760B64" w:rsidRDefault="00760B64" w:rsidP="00760B64">
      <w:pPr>
        <w:pStyle w:val="NormalWeb"/>
        <w:numPr>
          <w:ilvl w:val="0"/>
          <w:numId w:val="349"/>
        </w:numPr>
      </w:pPr>
      <w:r>
        <w:t>Develop skills for inspecting, testing, and certifying electrical installations.</w:t>
      </w:r>
    </w:p>
    <w:p w:rsidR="00760B64" w:rsidRDefault="00760B64" w:rsidP="00760B64">
      <w:pPr>
        <w:pStyle w:val="NormalWeb"/>
        <w:numPr>
          <w:ilvl w:val="0"/>
          <w:numId w:val="349"/>
        </w:numPr>
      </w:pPr>
      <w:r>
        <w:t>Prepare learners for national exams on installation rules.</w:t>
      </w:r>
    </w:p>
    <w:p w:rsidR="00760B64" w:rsidRDefault="00760B64" w:rsidP="00760B64">
      <w:pPr>
        <w:pStyle w:val="Heading3"/>
      </w:pPr>
      <w:r>
        <w:rPr>
          <w:rStyle w:val="Strong"/>
          <w:b/>
          <w:bCs/>
        </w:rPr>
        <w:t>Core Topics</w:t>
      </w:r>
    </w:p>
    <w:p w:rsidR="00760B64" w:rsidRDefault="00760B64" w:rsidP="00760B64">
      <w:pPr>
        <w:pStyle w:val="Heading4"/>
      </w:pPr>
      <w:r>
        <w:rPr>
          <w:rStyle w:val="Strong"/>
          <w:b w:val="0"/>
          <w:bCs w:val="0"/>
        </w:rPr>
        <w:t>1. Legal and Safety Standards</w:t>
      </w:r>
    </w:p>
    <w:p w:rsidR="00760B64" w:rsidRDefault="00760B64" w:rsidP="00760B64">
      <w:pPr>
        <w:pStyle w:val="NormalWeb"/>
        <w:numPr>
          <w:ilvl w:val="0"/>
          <w:numId w:val="350"/>
        </w:numPr>
      </w:pPr>
      <w:r>
        <w:rPr>
          <w:rStyle w:val="Strong"/>
        </w:rPr>
        <w:t>Occupational Health and Safety Act (OHS Act)</w:t>
      </w:r>
      <w:r>
        <w:t>:</w:t>
      </w:r>
    </w:p>
    <w:p w:rsidR="00760B64" w:rsidRDefault="00760B64" w:rsidP="00760B64">
      <w:pPr>
        <w:pStyle w:val="NormalWeb"/>
        <w:numPr>
          <w:ilvl w:val="1"/>
          <w:numId w:val="350"/>
        </w:numPr>
      </w:pPr>
      <w:r>
        <w:t>Covers legal requirements for electrical installations.</w:t>
      </w:r>
    </w:p>
    <w:p w:rsidR="00760B64" w:rsidRDefault="00760B64" w:rsidP="00760B64">
      <w:pPr>
        <w:pStyle w:val="NormalWeb"/>
        <w:numPr>
          <w:ilvl w:val="1"/>
          <w:numId w:val="350"/>
        </w:numPr>
      </w:pPr>
      <w:r>
        <w:t>Emphasizes safety protocols to prevent accidents and hazards.</w:t>
      </w:r>
    </w:p>
    <w:p w:rsidR="00760B64" w:rsidRDefault="00760B64" w:rsidP="00760B64">
      <w:pPr>
        <w:pStyle w:val="NormalWeb"/>
        <w:numPr>
          <w:ilvl w:val="0"/>
          <w:numId w:val="350"/>
        </w:numPr>
      </w:pPr>
      <w:r>
        <w:rPr>
          <w:rStyle w:val="Strong"/>
        </w:rPr>
        <w:t>SANS 10142-1</w:t>
      </w:r>
      <w:r>
        <w:t>:</w:t>
      </w:r>
    </w:p>
    <w:p w:rsidR="00760B64" w:rsidRDefault="00760B64" w:rsidP="00760B64">
      <w:pPr>
        <w:pStyle w:val="NormalWeb"/>
        <w:numPr>
          <w:ilvl w:val="1"/>
          <w:numId w:val="350"/>
        </w:numPr>
      </w:pPr>
      <w:r>
        <w:t>Code of practice for low-voltage installations.</w:t>
      </w:r>
    </w:p>
    <w:p w:rsidR="00760B64" w:rsidRDefault="00760B64" w:rsidP="00760B64">
      <w:pPr>
        <w:pStyle w:val="NormalWeb"/>
        <w:numPr>
          <w:ilvl w:val="1"/>
          <w:numId w:val="350"/>
        </w:numPr>
      </w:pPr>
      <w:r>
        <w:t>Includes wiring standards, earthing, bonding, and circuit arrangements.</w:t>
      </w:r>
    </w:p>
    <w:p w:rsidR="00760B64" w:rsidRDefault="00760B64" w:rsidP="00760B64">
      <w:pPr>
        <w:pStyle w:val="Heading4"/>
      </w:pPr>
      <w:r>
        <w:rPr>
          <w:rStyle w:val="Strong"/>
          <w:b w:val="0"/>
          <w:bCs w:val="0"/>
        </w:rPr>
        <w:t>2. Installation Techniques</w:t>
      </w:r>
    </w:p>
    <w:p w:rsidR="00760B64" w:rsidRDefault="00760B64" w:rsidP="00760B64">
      <w:pPr>
        <w:pStyle w:val="NormalWeb"/>
        <w:numPr>
          <w:ilvl w:val="0"/>
          <w:numId w:val="351"/>
        </w:numPr>
      </w:pPr>
      <w:r>
        <w:rPr>
          <w:rStyle w:val="Strong"/>
        </w:rPr>
        <w:t>Residential Installations</w:t>
      </w:r>
      <w:r>
        <w:t>:</w:t>
      </w:r>
    </w:p>
    <w:p w:rsidR="00760B64" w:rsidRDefault="00760B64" w:rsidP="00760B64">
      <w:pPr>
        <w:pStyle w:val="NormalWeb"/>
        <w:numPr>
          <w:ilvl w:val="1"/>
          <w:numId w:val="351"/>
        </w:numPr>
      </w:pPr>
      <w:r>
        <w:t>Wiring of lighting circuits, socket outlets, and fixed appliances.</w:t>
      </w:r>
    </w:p>
    <w:p w:rsidR="00760B64" w:rsidRDefault="00760B64" w:rsidP="00760B64">
      <w:pPr>
        <w:pStyle w:val="NormalWeb"/>
        <w:numPr>
          <w:ilvl w:val="0"/>
          <w:numId w:val="351"/>
        </w:numPr>
      </w:pPr>
      <w:r>
        <w:rPr>
          <w:rStyle w:val="Strong"/>
        </w:rPr>
        <w:t>Commercial Installations</w:t>
      </w:r>
      <w:r>
        <w:t>:</w:t>
      </w:r>
    </w:p>
    <w:p w:rsidR="00760B64" w:rsidRDefault="00760B64" w:rsidP="00760B64">
      <w:pPr>
        <w:pStyle w:val="NormalWeb"/>
        <w:numPr>
          <w:ilvl w:val="1"/>
          <w:numId w:val="351"/>
        </w:numPr>
      </w:pPr>
      <w:r>
        <w:t>Distribution boards, wireways, and current-carrying capacity of conductors.</w:t>
      </w:r>
    </w:p>
    <w:p w:rsidR="00760B64" w:rsidRDefault="00760B64" w:rsidP="00760B64">
      <w:pPr>
        <w:pStyle w:val="NormalWeb"/>
        <w:numPr>
          <w:ilvl w:val="0"/>
          <w:numId w:val="351"/>
        </w:numPr>
      </w:pPr>
      <w:r>
        <w:rPr>
          <w:rStyle w:val="Strong"/>
        </w:rPr>
        <w:t>Industrial Installations</w:t>
      </w:r>
      <w:r>
        <w:t>:</w:t>
      </w:r>
    </w:p>
    <w:p w:rsidR="00760B64" w:rsidRDefault="00760B64" w:rsidP="00760B64">
      <w:pPr>
        <w:pStyle w:val="NormalWeb"/>
        <w:numPr>
          <w:ilvl w:val="1"/>
          <w:numId w:val="351"/>
        </w:numPr>
      </w:pPr>
      <w:r>
        <w:t>Handling three-phase systems, switchgear, and control gear.</w:t>
      </w:r>
    </w:p>
    <w:p w:rsidR="00760B64" w:rsidRDefault="00760B64" w:rsidP="00760B64">
      <w:pPr>
        <w:pStyle w:val="Heading4"/>
      </w:pPr>
      <w:r>
        <w:rPr>
          <w:rStyle w:val="Strong"/>
          <w:b w:val="0"/>
          <w:bCs w:val="0"/>
        </w:rPr>
        <w:t>3. Inspection and Testing</w:t>
      </w:r>
    </w:p>
    <w:p w:rsidR="00760B64" w:rsidRDefault="00760B64" w:rsidP="00760B64">
      <w:pPr>
        <w:pStyle w:val="NormalWeb"/>
        <w:numPr>
          <w:ilvl w:val="0"/>
          <w:numId w:val="352"/>
        </w:numPr>
      </w:pPr>
      <w:r>
        <w:t>Visual inspection of installations.</w:t>
      </w:r>
    </w:p>
    <w:p w:rsidR="00760B64" w:rsidRDefault="00760B64" w:rsidP="00760B64">
      <w:pPr>
        <w:pStyle w:val="NormalWeb"/>
        <w:numPr>
          <w:ilvl w:val="0"/>
          <w:numId w:val="352"/>
        </w:numPr>
      </w:pPr>
      <w:r>
        <w:t>Electrical testing procedures to ensure compliance with standards.</w:t>
      </w:r>
    </w:p>
    <w:p w:rsidR="00760B64" w:rsidRDefault="00760B64" w:rsidP="00760B64">
      <w:pPr>
        <w:pStyle w:val="NormalWeb"/>
        <w:numPr>
          <w:ilvl w:val="0"/>
          <w:numId w:val="352"/>
        </w:numPr>
      </w:pPr>
      <w:r>
        <w:t>Certification of installations.</w:t>
      </w:r>
    </w:p>
    <w:p w:rsidR="00760B64" w:rsidRDefault="00760B64" w:rsidP="00760B64">
      <w:pPr>
        <w:pStyle w:val="Heading4"/>
      </w:pPr>
      <w:r>
        <w:rPr>
          <w:rStyle w:val="Strong"/>
          <w:b w:val="0"/>
          <w:bCs w:val="0"/>
        </w:rPr>
        <w:t>4. Alternative Power Sources</w:t>
      </w:r>
    </w:p>
    <w:p w:rsidR="00760B64" w:rsidRDefault="00760B64" w:rsidP="00760B64">
      <w:pPr>
        <w:pStyle w:val="NormalWeb"/>
        <w:numPr>
          <w:ilvl w:val="0"/>
          <w:numId w:val="353"/>
        </w:numPr>
      </w:pPr>
      <w:r>
        <w:t>Installation of generators, solar systems, and UPS systems.</w:t>
      </w:r>
    </w:p>
    <w:p w:rsidR="00760B64" w:rsidRDefault="00760B64" w:rsidP="00760B64">
      <w:pPr>
        <w:pStyle w:val="NormalWeb"/>
        <w:numPr>
          <w:ilvl w:val="0"/>
          <w:numId w:val="353"/>
        </w:numPr>
      </w:pPr>
      <w:r>
        <w:t>Safety requirements for alternative power supplies.</w:t>
      </w:r>
    </w:p>
    <w:p w:rsidR="00760B64" w:rsidRDefault="00760B64" w:rsidP="00760B64">
      <w:pPr>
        <w:pStyle w:val="Heading3"/>
      </w:pPr>
      <w:r>
        <w:rPr>
          <w:rStyle w:val="Strong"/>
          <w:b/>
          <w:bCs/>
        </w:rPr>
        <w:t>Career Pathways</w:t>
      </w:r>
    </w:p>
    <w:p w:rsidR="00760B64" w:rsidRDefault="00760B64" w:rsidP="00760B64">
      <w:pPr>
        <w:pStyle w:val="NormalWeb"/>
      </w:pPr>
      <w:r>
        <w:t>Completing this module prepares learners for roles such as:</w:t>
      </w:r>
    </w:p>
    <w:p w:rsidR="00760B64" w:rsidRDefault="00760B64" w:rsidP="00760B64">
      <w:pPr>
        <w:pStyle w:val="NormalWeb"/>
        <w:numPr>
          <w:ilvl w:val="0"/>
          <w:numId w:val="354"/>
        </w:numPr>
      </w:pPr>
      <w:r>
        <w:rPr>
          <w:rStyle w:val="Strong"/>
        </w:rPr>
        <w:t>Installation Electrician</w:t>
      </w:r>
      <w:r>
        <w:t>:</w:t>
      </w:r>
    </w:p>
    <w:p w:rsidR="00760B64" w:rsidRDefault="00760B64" w:rsidP="00760B64">
      <w:pPr>
        <w:pStyle w:val="NormalWeb"/>
        <w:numPr>
          <w:ilvl w:val="1"/>
          <w:numId w:val="354"/>
        </w:numPr>
      </w:pPr>
      <w:r>
        <w:t>Responsible for wiring and testing electrical systems.</w:t>
      </w:r>
    </w:p>
    <w:p w:rsidR="00760B64" w:rsidRDefault="00760B64" w:rsidP="00760B64">
      <w:pPr>
        <w:pStyle w:val="NormalWeb"/>
        <w:numPr>
          <w:ilvl w:val="0"/>
          <w:numId w:val="354"/>
        </w:numPr>
      </w:pPr>
      <w:r>
        <w:rPr>
          <w:rStyle w:val="Strong"/>
        </w:rPr>
        <w:t>Electrical Inspector</w:t>
      </w:r>
      <w:r>
        <w:t>:</w:t>
      </w:r>
    </w:p>
    <w:p w:rsidR="00760B64" w:rsidRDefault="00760B64" w:rsidP="00760B64">
      <w:pPr>
        <w:pStyle w:val="NormalWeb"/>
        <w:numPr>
          <w:ilvl w:val="1"/>
          <w:numId w:val="354"/>
        </w:numPr>
      </w:pPr>
      <w:r>
        <w:t>Ensures installations comply with regulations.</w:t>
      </w:r>
    </w:p>
    <w:p w:rsidR="00760B64" w:rsidRDefault="00760B64" w:rsidP="00760B64">
      <w:pPr>
        <w:pStyle w:val="NormalWeb"/>
        <w:numPr>
          <w:ilvl w:val="0"/>
          <w:numId w:val="354"/>
        </w:numPr>
      </w:pPr>
      <w:r>
        <w:rPr>
          <w:rStyle w:val="Strong"/>
        </w:rPr>
        <w:t>Industrial Electrician</w:t>
      </w:r>
      <w:r>
        <w:t>:</w:t>
      </w:r>
    </w:p>
    <w:p w:rsidR="00760B64" w:rsidRDefault="00760B64" w:rsidP="00760B64">
      <w:pPr>
        <w:pStyle w:val="NormalWeb"/>
        <w:numPr>
          <w:ilvl w:val="1"/>
          <w:numId w:val="354"/>
        </w:numPr>
      </w:pPr>
      <w:r>
        <w:t>Specializes in high-voltage systems and machinery.</w:t>
      </w:r>
    </w:p>
    <w:p w:rsidR="00760B64" w:rsidRDefault="00760B64" w:rsidP="00760B64">
      <w:pPr>
        <w:pStyle w:val="Heading3"/>
      </w:pPr>
      <w:r>
        <w:rPr>
          <w:rStyle w:val="Strong"/>
          <w:b/>
          <w:bCs/>
        </w:rPr>
        <w:t>Practical Applications</w:t>
      </w:r>
    </w:p>
    <w:p w:rsidR="00760B64" w:rsidRDefault="00760B64" w:rsidP="00760B64">
      <w:pPr>
        <w:pStyle w:val="NormalWeb"/>
        <w:numPr>
          <w:ilvl w:val="0"/>
          <w:numId w:val="355"/>
        </w:numPr>
      </w:pPr>
      <w:r>
        <w:rPr>
          <w:rStyle w:val="Strong"/>
        </w:rPr>
        <w:t>Fault Diagnosis</w:t>
      </w:r>
      <w:r>
        <w:t>:</w:t>
      </w:r>
    </w:p>
    <w:p w:rsidR="00760B64" w:rsidRDefault="00760B64" w:rsidP="00760B64">
      <w:pPr>
        <w:pStyle w:val="NormalWeb"/>
        <w:numPr>
          <w:ilvl w:val="1"/>
          <w:numId w:val="355"/>
        </w:numPr>
      </w:pPr>
      <w:r>
        <w:t>Use testing instruments like multimeters and insulation testers to locate faults.</w:t>
      </w:r>
    </w:p>
    <w:p w:rsidR="00760B64" w:rsidRDefault="00760B64" w:rsidP="00760B64">
      <w:pPr>
        <w:pStyle w:val="NormalWeb"/>
        <w:numPr>
          <w:ilvl w:val="0"/>
          <w:numId w:val="355"/>
        </w:numPr>
      </w:pPr>
      <w:r>
        <w:rPr>
          <w:rStyle w:val="Strong"/>
        </w:rPr>
        <w:t>Compliance Checks</w:t>
      </w:r>
      <w:r>
        <w:t>:</w:t>
      </w:r>
    </w:p>
    <w:p w:rsidR="00760B64" w:rsidRDefault="00760B64" w:rsidP="00760B64">
      <w:pPr>
        <w:pStyle w:val="NormalWeb"/>
        <w:numPr>
          <w:ilvl w:val="1"/>
          <w:numId w:val="355"/>
        </w:numPr>
      </w:pPr>
      <w:r>
        <w:t>Verify installations meet SANS 10142-1 standards.</w:t>
      </w:r>
    </w:p>
    <w:p w:rsidR="00760B64" w:rsidRDefault="00760B64" w:rsidP="00760B64">
      <w:pPr>
        <w:pStyle w:val="NormalWeb"/>
        <w:numPr>
          <w:ilvl w:val="0"/>
          <w:numId w:val="355"/>
        </w:numPr>
      </w:pPr>
      <w:r>
        <w:rPr>
          <w:rStyle w:val="Strong"/>
        </w:rPr>
        <w:t>Safety Protocols</w:t>
      </w:r>
      <w:r>
        <w:t>:</w:t>
      </w:r>
    </w:p>
    <w:p w:rsidR="00760B64" w:rsidRDefault="00760B64" w:rsidP="00760B64">
      <w:pPr>
        <w:pStyle w:val="NormalWeb"/>
        <w:numPr>
          <w:ilvl w:val="1"/>
          <w:numId w:val="355"/>
        </w:numPr>
      </w:pPr>
      <w:r>
        <w:t>Implement earthing and bonding to prevent electrical shocks.</w:t>
      </w:r>
    </w:p>
    <w:p w:rsidR="00760B64" w:rsidRDefault="00760B64" w:rsidP="00760B64">
      <w:pPr>
        <w:pStyle w:val="NormalWeb"/>
      </w:pPr>
      <w:r>
        <w:t>Would you like me to expand on specific installation techniques or explore the certification process in detail? Let’s refine this further!</w:t>
      </w:r>
    </w:p>
    <w:p w:rsidR="006A55E8" w:rsidRDefault="006A55E8" w:rsidP="006A55E8">
      <w:pPr>
        <w:pStyle w:val="NormalWeb"/>
      </w:pPr>
      <w:r>
        <w:t xml:space="preserve">he </w:t>
      </w:r>
      <w:r>
        <w:rPr>
          <w:rStyle w:val="Strong"/>
        </w:rPr>
        <w:t>Industrial Electronics N5 syllabus</w:t>
      </w:r>
      <w:r>
        <w:t xml:space="preserve"> delivers in-depth knowledge and practical insights into electronic principles, particularly for advancing career prospects in industries like power control, amplification, and signal processing. Here’s a breakdown of its modules, concepts, and some advanced calculations:</w:t>
      </w:r>
    </w:p>
    <w:p w:rsidR="006A55E8" w:rsidRDefault="006A55E8" w:rsidP="006A55E8">
      <w:pPr>
        <w:pStyle w:val="Heading3"/>
      </w:pPr>
      <w:r>
        <w:rPr>
          <w:rStyle w:val="Strong"/>
          <w:b/>
          <w:bCs/>
        </w:rPr>
        <w:t>Module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1362"/>
      </w:tblGrid>
      <w:tr w:rsidR="006A55E8" w:rsidTr="006A55E8">
        <w:trPr>
          <w:tblHeader/>
          <w:tblCellSpacing w:w="15" w:type="dxa"/>
        </w:trPr>
        <w:tc>
          <w:tcPr>
            <w:tcW w:w="0" w:type="auto"/>
            <w:vAlign w:val="center"/>
            <w:hideMark/>
          </w:tcPr>
          <w:p w:rsidR="006A55E8" w:rsidRDefault="006A55E8">
            <w:pPr>
              <w:jc w:val="center"/>
              <w:rPr>
                <w:b/>
                <w:bCs/>
              </w:rPr>
            </w:pPr>
            <w:r>
              <w:rPr>
                <w:rStyle w:val="Strong"/>
              </w:rPr>
              <w:t>Module</w:t>
            </w:r>
          </w:p>
        </w:tc>
        <w:tc>
          <w:tcPr>
            <w:tcW w:w="0" w:type="auto"/>
            <w:vAlign w:val="center"/>
            <w:hideMark/>
          </w:tcPr>
          <w:p w:rsidR="006A55E8" w:rsidRDefault="006A55E8">
            <w:pPr>
              <w:jc w:val="center"/>
              <w:rPr>
                <w:b/>
                <w:bCs/>
              </w:rPr>
            </w:pPr>
            <w:r>
              <w:rPr>
                <w:rStyle w:val="Strong"/>
              </w:rPr>
              <w:t>Weighting (%)</w:t>
            </w:r>
          </w:p>
        </w:tc>
      </w:tr>
      <w:tr w:rsidR="006A55E8" w:rsidTr="006A55E8">
        <w:trPr>
          <w:tblCellSpacing w:w="15" w:type="dxa"/>
        </w:trPr>
        <w:tc>
          <w:tcPr>
            <w:tcW w:w="0" w:type="auto"/>
            <w:vAlign w:val="center"/>
            <w:hideMark/>
          </w:tcPr>
          <w:p w:rsidR="006A55E8" w:rsidRDefault="006A55E8">
            <w:r>
              <w:t>Alternating Current (AC) Theory</w:t>
            </w:r>
          </w:p>
        </w:tc>
        <w:tc>
          <w:tcPr>
            <w:tcW w:w="0" w:type="auto"/>
            <w:vAlign w:val="center"/>
            <w:hideMark/>
          </w:tcPr>
          <w:p w:rsidR="006A55E8" w:rsidRDefault="006A55E8">
            <w:r>
              <w:t>15</w:t>
            </w:r>
          </w:p>
        </w:tc>
      </w:tr>
      <w:tr w:rsidR="006A55E8" w:rsidTr="006A55E8">
        <w:trPr>
          <w:tblCellSpacing w:w="15" w:type="dxa"/>
        </w:trPr>
        <w:tc>
          <w:tcPr>
            <w:tcW w:w="0" w:type="auto"/>
            <w:vAlign w:val="center"/>
            <w:hideMark/>
          </w:tcPr>
          <w:p w:rsidR="006A55E8" w:rsidRDefault="006A55E8">
            <w:r>
              <w:t>Power Supplies</w:t>
            </w:r>
          </w:p>
        </w:tc>
        <w:tc>
          <w:tcPr>
            <w:tcW w:w="0" w:type="auto"/>
            <w:vAlign w:val="center"/>
            <w:hideMark/>
          </w:tcPr>
          <w:p w:rsidR="006A55E8" w:rsidRDefault="006A55E8">
            <w:r>
              <w:t>15</w:t>
            </w:r>
          </w:p>
        </w:tc>
      </w:tr>
      <w:tr w:rsidR="006A55E8" w:rsidTr="006A55E8">
        <w:trPr>
          <w:tblCellSpacing w:w="15" w:type="dxa"/>
        </w:trPr>
        <w:tc>
          <w:tcPr>
            <w:tcW w:w="0" w:type="auto"/>
            <w:vAlign w:val="center"/>
            <w:hideMark/>
          </w:tcPr>
          <w:p w:rsidR="006A55E8" w:rsidRDefault="006A55E8">
            <w:r>
              <w:t>Amplifiers</w:t>
            </w:r>
          </w:p>
        </w:tc>
        <w:tc>
          <w:tcPr>
            <w:tcW w:w="0" w:type="auto"/>
            <w:vAlign w:val="center"/>
            <w:hideMark/>
          </w:tcPr>
          <w:p w:rsidR="006A55E8" w:rsidRDefault="006A55E8">
            <w:r>
              <w:t>15</w:t>
            </w:r>
          </w:p>
        </w:tc>
      </w:tr>
      <w:tr w:rsidR="006A55E8" w:rsidTr="006A55E8">
        <w:trPr>
          <w:tblCellSpacing w:w="15" w:type="dxa"/>
        </w:trPr>
        <w:tc>
          <w:tcPr>
            <w:tcW w:w="0" w:type="auto"/>
            <w:vAlign w:val="center"/>
            <w:hideMark/>
          </w:tcPr>
          <w:p w:rsidR="006A55E8" w:rsidRDefault="006A55E8">
            <w:r>
              <w:t>Integrated Circuits and Transducers</w:t>
            </w:r>
          </w:p>
        </w:tc>
        <w:tc>
          <w:tcPr>
            <w:tcW w:w="0" w:type="auto"/>
            <w:vAlign w:val="center"/>
            <w:hideMark/>
          </w:tcPr>
          <w:p w:rsidR="006A55E8" w:rsidRDefault="006A55E8">
            <w:r>
              <w:t>15</w:t>
            </w:r>
          </w:p>
        </w:tc>
      </w:tr>
      <w:tr w:rsidR="006A55E8" w:rsidTr="006A55E8">
        <w:trPr>
          <w:tblCellSpacing w:w="15" w:type="dxa"/>
        </w:trPr>
        <w:tc>
          <w:tcPr>
            <w:tcW w:w="0" w:type="auto"/>
            <w:vAlign w:val="center"/>
            <w:hideMark/>
          </w:tcPr>
          <w:p w:rsidR="006A55E8" w:rsidRDefault="006A55E8">
            <w:r>
              <w:t>Electronic Phase Control</w:t>
            </w:r>
          </w:p>
        </w:tc>
        <w:tc>
          <w:tcPr>
            <w:tcW w:w="0" w:type="auto"/>
            <w:vAlign w:val="center"/>
            <w:hideMark/>
          </w:tcPr>
          <w:p w:rsidR="006A55E8" w:rsidRDefault="006A55E8">
            <w:r>
              <w:t>10</w:t>
            </w:r>
          </w:p>
        </w:tc>
      </w:tr>
      <w:tr w:rsidR="006A55E8" w:rsidTr="006A55E8">
        <w:trPr>
          <w:tblCellSpacing w:w="15" w:type="dxa"/>
        </w:trPr>
        <w:tc>
          <w:tcPr>
            <w:tcW w:w="0" w:type="auto"/>
            <w:vAlign w:val="center"/>
            <w:hideMark/>
          </w:tcPr>
          <w:p w:rsidR="006A55E8" w:rsidRDefault="006A55E8">
            <w:r>
              <w:t>Measuring Instruments</w:t>
            </w:r>
          </w:p>
        </w:tc>
        <w:tc>
          <w:tcPr>
            <w:tcW w:w="0" w:type="auto"/>
            <w:vAlign w:val="center"/>
            <w:hideMark/>
          </w:tcPr>
          <w:p w:rsidR="006A55E8" w:rsidRDefault="006A55E8">
            <w:r>
              <w:t>10</w:t>
            </w:r>
          </w:p>
        </w:tc>
      </w:tr>
      <w:tr w:rsidR="006A55E8" w:rsidTr="006A55E8">
        <w:trPr>
          <w:tblCellSpacing w:w="15" w:type="dxa"/>
        </w:trPr>
        <w:tc>
          <w:tcPr>
            <w:tcW w:w="0" w:type="auto"/>
            <w:vAlign w:val="center"/>
            <w:hideMark/>
          </w:tcPr>
          <w:p w:rsidR="006A55E8" w:rsidRDefault="006A55E8">
            <w:r>
              <w:t>Oscillators</w:t>
            </w:r>
          </w:p>
        </w:tc>
        <w:tc>
          <w:tcPr>
            <w:tcW w:w="0" w:type="auto"/>
            <w:vAlign w:val="center"/>
            <w:hideMark/>
          </w:tcPr>
          <w:p w:rsidR="006A55E8" w:rsidRDefault="006A55E8">
            <w:r>
              <w:t>10</w:t>
            </w:r>
          </w:p>
        </w:tc>
      </w:tr>
      <w:tr w:rsidR="006A55E8" w:rsidTr="006A55E8">
        <w:trPr>
          <w:tblCellSpacing w:w="15" w:type="dxa"/>
        </w:trPr>
        <w:tc>
          <w:tcPr>
            <w:tcW w:w="0" w:type="auto"/>
            <w:vAlign w:val="center"/>
            <w:hideMark/>
          </w:tcPr>
          <w:p w:rsidR="006A55E8" w:rsidRDefault="006A55E8">
            <w:r>
              <w:t>Liquid Crystal Displays</w:t>
            </w:r>
          </w:p>
        </w:tc>
        <w:tc>
          <w:tcPr>
            <w:tcW w:w="0" w:type="auto"/>
            <w:vAlign w:val="center"/>
            <w:hideMark/>
          </w:tcPr>
          <w:p w:rsidR="006A55E8" w:rsidRDefault="006A55E8">
            <w:r>
              <w:t>10</w:t>
            </w:r>
          </w:p>
        </w:tc>
      </w:tr>
    </w:tbl>
    <w:p w:rsidR="006A55E8" w:rsidRDefault="006A55E8" w:rsidP="006A55E8">
      <w:pPr>
        <w:pStyle w:val="Heading3"/>
      </w:pPr>
      <w:r>
        <w:rPr>
          <w:rStyle w:val="Strong"/>
          <w:b/>
          <w:bCs/>
        </w:rPr>
        <w:t>Module 1: Alternating Current (AC) Theory</w:t>
      </w:r>
    </w:p>
    <w:p w:rsidR="006A55E8" w:rsidRDefault="006A55E8" w:rsidP="006A55E8">
      <w:pPr>
        <w:pStyle w:val="NormalWeb"/>
      </w:pPr>
      <w:r>
        <w:rPr>
          <w:rStyle w:val="Strong"/>
        </w:rPr>
        <w:t>Focus Areas</w:t>
      </w:r>
      <w:r>
        <w:t>:</w:t>
      </w:r>
    </w:p>
    <w:p w:rsidR="006A55E8" w:rsidRDefault="006A55E8" w:rsidP="006A55E8">
      <w:pPr>
        <w:pStyle w:val="NormalWeb"/>
        <w:numPr>
          <w:ilvl w:val="0"/>
          <w:numId w:val="356"/>
        </w:numPr>
      </w:pPr>
      <w:r>
        <w:rPr>
          <w:rStyle w:val="Strong"/>
        </w:rPr>
        <w:t>RC and RL Circuits</w:t>
      </w:r>
      <w:r>
        <w:t>:</w:t>
      </w:r>
    </w:p>
    <w:p w:rsidR="006A55E8" w:rsidRDefault="006A55E8" w:rsidP="006A55E8">
      <w:pPr>
        <w:pStyle w:val="NormalWeb"/>
        <w:numPr>
          <w:ilvl w:val="1"/>
          <w:numId w:val="356"/>
        </w:numPr>
      </w:pPr>
      <w:r>
        <w:rPr>
          <w:rStyle w:val="Strong"/>
        </w:rPr>
        <w:t>Differentiators</w:t>
      </w:r>
      <w:r>
        <w:t>: Highlight rapid voltage changes, emphasizing transitions in input waveforms.</w:t>
      </w:r>
    </w:p>
    <w:p w:rsidR="006A55E8" w:rsidRDefault="006A55E8" w:rsidP="006A55E8">
      <w:pPr>
        <w:pStyle w:val="NormalWeb"/>
        <w:numPr>
          <w:ilvl w:val="1"/>
          <w:numId w:val="356"/>
        </w:numPr>
      </w:pPr>
      <w:r>
        <w:rPr>
          <w:rStyle w:val="Strong"/>
        </w:rPr>
        <w:t>Integrators</w:t>
      </w:r>
      <w:r>
        <w:t>: Smooth rapid voltage changes, emphasizing steady state trends.</w:t>
      </w:r>
    </w:p>
    <w:p w:rsidR="006A55E8" w:rsidRDefault="006A55E8" w:rsidP="006A55E8">
      <w:pPr>
        <w:pStyle w:val="NormalWeb"/>
      </w:pPr>
      <w:r>
        <w:rPr>
          <w:rStyle w:val="Strong"/>
        </w:rPr>
        <w:t>Advanced Example</w:t>
      </w:r>
      <w:r>
        <w:t>: Calculate the time constant (τ\tau) of an RC differentiator where R=1 kΩR = 1 \, \text{k}\Omega and C=10 μFC = 10 \, \mu\text{F}:</w:t>
      </w:r>
    </w:p>
    <w:p w:rsidR="006A55E8" w:rsidRDefault="006A55E8" w:rsidP="006A55E8">
      <w:r>
        <w:t>τ=RC=1×103</w:t>
      </w:r>
      <w:r>
        <w:rPr>
          <w:rFonts w:ascii="Cambria Math" w:hAnsi="Cambria Math" w:cs="Cambria Math"/>
        </w:rPr>
        <w:t>⋅</w:t>
      </w:r>
      <w:r>
        <w:t>10×10−6=0.01 s.\tau = RC = 1 \times 10^{3} \cdot 10 \times 10^{-6} = 0.01 \, \text{s}.</w:t>
      </w:r>
    </w:p>
    <w:p w:rsidR="006A55E8" w:rsidRDefault="006A55E8" w:rsidP="006A55E8">
      <w:pPr>
        <w:pStyle w:val="NormalWeb"/>
      </w:pPr>
      <w:r>
        <w:t>For a triangular input waveform, the output peaks are proportional to the rate of change (dVdt\frac{dV}{dt}):</w:t>
      </w:r>
    </w:p>
    <w:p w:rsidR="006A55E8" w:rsidRDefault="006A55E8" w:rsidP="006A55E8">
      <w:r>
        <w:t>Vout=RC</w:t>
      </w:r>
      <w:r>
        <w:rPr>
          <w:rFonts w:ascii="Cambria Math" w:hAnsi="Cambria Math" w:cs="Cambria Math"/>
        </w:rPr>
        <w:t>⋅</w:t>
      </w:r>
      <w:r>
        <w:t>dVindt.V_{out} = RC \cdot \frac{dV_{in}}{dt}.</w:t>
      </w:r>
    </w:p>
    <w:p w:rsidR="006A55E8" w:rsidRDefault="006A55E8" w:rsidP="006A55E8">
      <w:pPr>
        <w:pStyle w:val="Heading3"/>
      </w:pPr>
      <w:r>
        <w:rPr>
          <w:rStyle w:val="Strong"/>
          <w:b/>
          <w:bCs/>
        </w:rPr>
        <w:t>Module 2: Power Supplies</w:t>
      </w:r>
    </w:p>
    <w:p w:rsidR="006A55E8" w:rsidRDefault="006A55E8" w:rsidP="006A55E8">
      <w:pPr>
        <w:pStyle w:val="NormalWeb"/>
      </w:pPr>
      <w:r>
        <w:rPr>
          <w:rStyle w:val="Strong"/>
        </w:rPr>
        <w:t>Focus Areas</w:t>
      </w:r>
      <w:r>
        <w:t>:</w:t>
      </w:r>
    </w:p>
    <w:p w:rsidR="006A55E8" w:rsidRDefault="006A55E8" w:rsidP="006A55E8">
      <w:pPr>
        <w:pStyle w:val="NormalWeb"/>
        <w:numPr>
          <w:ilvl w:val="0"/>
          <w:numId w:val="357"/>
        </w:numPr>
      </w:pPr>
      <w:r>
        <w:rPr>
          <w:rStyle w:val="Strong"/>
        </w:rPr>
        <w:t>Rectification</w:t>
      </w:r>
      <w:r>
        <w:t>:</w:t>
      </w:r>
    </w:p>
    <w:p w:rsidR="006A55E8" w:rsidRDefault="006A55E8" w:rsidP="006A55E8">
      <w:pPr>
        <w:pStyle w:val="NormalWeb"/>
        <w:numPr>
          <w:ilvl w:val="1"/>
          <w:numId w:val="357"/>
        </w:numPr>
      </w:pPr>
      <w:r>
        <w:t>Convert AC to DC using half-wave, full-wave, or bridge rectifiers.</w:t>
      </w:r>
    </w:p>
    <w:p w:rsidR="006A55E8" w:rsidRDefault="006A55E8" w:rsidP="006A55E8">
      <w:pPr>
        <w:pStyle w:val="NormalWeb"/>
        <w:numPr>
          <w:ilvl w:val="0"/>
          <w:numId w:val="357"/>
        </w:numPr>
      </w:pPr>
      <w:r>
        <w:rPr>
          <w:rStyle w:val="Strong"/>
        </w:rPr>
        <w:t>Voltage Regulation</w:t>
      </w:r>
      <w:r>
        <w:t>:</w:t>
      </w:r>
    </w:p>
    <w:p w:rsidR="006A55E8" w:rsidRDefault="006A55E8" w:rsidP="006A55E8">
      <w:pPr>
        <w:pStyle w:val="NormalWeb"/>
        <w:numPr>
          <w:ilvl w:val="1"/>
          <w:numId w:val="357"/>
        </w:numPr>
      </w:pPr>
      <w:r>
        <w:t>Zener diodes or IC regulators maintain a stable output.</w:t>
      </w:r>
    </w:p>
    <w:p w:rsidR="006A55E8" w:rsidRDefault="006A55E8" w:rsidP="006A55E8">
      <w:pPr>
        <w:pStyle w:val="NormalWeb"/>
      </w:pPr>
      <w:r>
        <w:rPr>
          <w:rStyle w:val="Strong"/>
        </w:rPr>
        <w:t>Advanced Example</w:t>
      </w:r>
      <w:r>
        <w:t>: Calculate the output DC voltage of a full-wave rectifier with a 220 V RMS220 \, \text{V RMS} AC input:</w:t>
      </w:r>
    </w:p>
    <w:p w:rsidR="006A55E8" w:rsidRDefault="006A55E8" w:rsidP="006A55E8">
      <w:pPr>
        <w:pStyle w:val="NormalWeb"/>
        <w:numPr>
          <w:ilvl w:val="0"/>
          <w:numId w:val="358"/>
        </w:numPr>
      </w:pPr>
      <w:r>
        <w:t>Peak Voltage:</w:t>
      </w:r>
    </w:p>
    <w:p w:rsidR="006A55E8" w:rsidRDefault="006A55E8" w:rsidP="006A55E8">
      <w:r>
        <w:t>Vpeak=2</w:t>
      </w:r>
      <w:r>
        <w:rPr>
          <w:rFonts w:ascii="Cambria Math" w:hAnsi="Cambria Math" w:cs="Cambria Math"/>
        </w:rPr>
        <w:t>⋅</w:t>
      </w:r>
      <w:r>
        <w:t>VRMS=2</w:t>
      </w:r>
      <w:r>
        <w:rPr>
          <w:rFonts w:ascii="Cambria Math" w:hAnsi="Cambria Math" w:cs="Cambria Math"/>
        </w:rPr>
        <w:t>⋅</w:t>
      </w:r>
      <w:r>
        <w:t>220≈311 V.V_{peak} = \sqrt{2} \cdot V_{\text{RMS}} = \sqrt{2} \cdot 220 \approx 311 \, \text{V}.</w:t>
      </w:r>
    </w:p>
    <w:p w:rsidR="006A55E8" w:rsidRDefault="006A55E8" w:rsidP="006A55E8">
      <w:pPr>
        <w:pStyle w:val="NormalWeb"/>
        <w:numPr>
          <w:ilvl w:val="0"/>
          <w:numId w:val="359"/>
        </w:numPr>
      </w:pPr>
      <w:r>
        <w:t>Rectified DC Voltage: Subtract diode drops (VfV_f):</w:t>
      </w:r>
    </w:p>
    <w:p w:rsidR="006A55E8" w:rsidRDefault="006A55E8" w:rsidP="006A55E8">
      <w:r>
        <w:t>VDC=Vpeak−2Vf≈311−2</w:t>
      </w:r>
      <w:r>
        <w:rPr>
          <w:rFonts w:ascii="Cambria Math" w:hAnsi="Cambria Math" w:cs="Cambria Math"/>
        </w:rPr>
        <w:t>⋅</w:t>
      </w:r>
      <w:r>
        <w:t>0.7=309.6 V.V_{DC} = V_{peak} - 2V_f \approx 311 - 2 \cdot 0.7 = 309.6 \, \text{V}.</w:t>
      </w:r>
    </w:p>
    <w:p w:rsidR="006A55E8" w:rsidRDefault="006A55E8" w:rsidP="006A55E8">
      <w:pPr>
        <w:pStyle w:val="Heading3"/>
      </w:pPr>
      <w:r>
        <w:rPr>
          <w:rStyle w:val="Strong"/>
          <w:b/>
          <w:bCs/>
        </w:rPr>
        <w:t>Module 3: Amplifiers</w:t>
      </w:r>
    </w:p>
    <w:p w:rsidR="006A55E8" w:rsidRDefault="006A55E8" w:rsidP="006A55E8">
      <w:pPr>
        <w:pStyle w:val="NormalWeb"/>
      </w:pPr>
      <w:r>
        <w:rPr>
          <w:rStyle w:val="Strong"/>
        </w:rPr>
        <w:t>Focus Areas</w:t>
      </w:r>
      <w:r>
        <w:t>:</w:t>
      </w:r>
    </w:p>
    <w:p w:rsidR="006A55E8" w:rsidRDefault="006A55E8" w:rsidP="006A55E8">
      <w:pPr>
        <w:pStyle w:val="NormalWeb"/>
        <w:numPr>
          <w:ilvl w:val="0"/>
          <w:numId w:val="360"/>
        </w:numPr>
      </w:pPr>
      <w:r>
        <w:rPr>
          <w:rStyle w:val="Strong"/>
        </w:rPr>
        <w:t>Class A Amplifiers</w:t>
      </w:r>
      <w:r>
        <w:t>:</w:t>
      </w:r>
    </w:p>
    <w:p w:rsidR="006A55E8" w:rsidRDefault="006A55E8" w:rsidP="006A55E8">
      <w:pPr>
        <w:pStyle w:val="NormalWeb"/>
        <w:numPr>
          <w:ilvl w:val="1"/>
          <w:numId w:val="360"/>
        </w:numPr>
      </w:pPr>
      <w:r>
        <w:t>Operate over the entire input cycle, ensuring minimal distortion.</w:t>
      </w:r>
    </w:p>
    <w:p w:rsidR="006A55E8" w:rsidRDefault="006A55E8" w:rsidP="006A55E8">
      <w:pPr>
        <w:pStyle w:val="NormalWeb"/>
        <w:numPr>
          <w:ilvl w:val="0"/>
          <w:numId w:val="360"/>
        </w:numPr>
      </w:pPr>
      <w:r>
        <w:rPr>
          <w:rStyle w:val="Strong"/>
        </w:rPr>
        <w:t>Class B/C Amplifiers</w:t>
      </w:r>
      <w:r>
        <w:t>:</w:t>
      </w:r>
    </w:p>
    <w:p w:rsidR="006A55E8" w:rsidRDefault="006A55E8" w:rsidP="006A55E8">
      <w:pPr>
        <w:pStyle w:val="NormalWeb"/>
        <w:numPr>
          <w:ilvl w:val="1"/>
          <w:numId w:val="360"/>
        </w:numPr>
      </w:pPr>
      <w:r>
        <w:t>Operate over half the input cycle, improving efficiency but introducing distortion.</w:t>
      </w:r>
    </w:p>
    <w:p w:rsidR="006A55E8" w:rsidRDefault="006A55E8" w:rsidP="006A55E8">
      <w:pPr>
        <w:pStyle w:val="NormalWeb"/>
      </w:pPr>
      <w:r>
        <w:rPr>
          <w:rStyle w:val="Strong"/>
        </w:rPr>
        <w:t>Advanced Example</w:t>
      </w:r>
      <w:r>
        <w:t>: For a transistor amplifier with:</w:t>
      </w:r>
    </w:p>
    <w:p w:rsidR="006A55E8" w:rsidRDefault="006A55E8" w:rsidP="006A55E8">
      <w:pPr>
        <w:pStyle w:val="NormalWeb"/>
        <w:numPr>
          <w:ilvl w:val="0"/>
          <w:numId w:val="361"/>
        </w:numPr>
      </w:pPr>
      <w:r>
        <w:t>RC=2 kΩR_C = 2 \, \text{k}\Omega,</w:t>
      </w:r>
    </w:p>
    <w:p w:rsidR="006A55E8" w:rsidRDefault="006A55E8" w:rsidP="006A55E8">
      <w:pPr>
        <w:pStyle w:val="NormalWeb"/>
        <w:numPr>
          <w:ilvl w:val="0"/>
          <w:numId w:val="361"/>
        </w:numPr>
      </w:pPr>
      <w:r>
        <w:t>VCC=10 VV_{CC} = 10 \, \text{V}, and β=100\beta = 100:</w:t>
      </w:r>
    </w:p>
    <w:p w:rsidR="006A55E8" w:rsidRDefault="006A55E8" w:rsidP="006A55E8">
      <w:pPr>
        <w:pStyle w:val="NormalWeb"/>
      </w:pPr>
      <w:r>
        <w:t>Calculate the collector current (ICI_C) when VBE=0.7 VV_{BE} = 0.7 \, \text{V} and RB=100 kΩR_B = 100 \, \text{k}\Omega:</w:t>
      </w:r>
    </w:p>
    <w:p w:rsidR="006A55E8" w:rsidRDefault="006A55E8" w:rsidP="006A55E8">
      <w:pPr>
        <w:pStyle w:val="NormalWeb"/>
        <w:numPr>
          <w:ilvl w:val="0"/>
          <w:numId w:val="362"/>
        </w:numPr>
      </w:pPr>
      <w:r>
        <w:t>Base Current:</w:t>
      </w:r>
    </w:p>
    <w:p w:rsidR="006A55E8" w:rsidRDefault="006A55E8" w:rsidP="006A55E8">
      <w:r>
        <w:t>IB=VCC−VBERB=10−0.7100×103=93 μA.I_B = \frac{V_{CC} - V_{BE}}{R_B} = \frac{10 - 0.7}{100 \times 10^{3}} = 93 \, \mu\text{A}.</w:t>
      </w:r>
    </w:p>
    <w:p w:rsidR="006A55E8" w:rsidRDefault="006A55E8" w:rsidP="006A55E8">
      <w:pPr>
        <w:pStyle w:val="NormalWeb"/>
        <w:numPr>
          <w:ilvl w:val="0"/>
          <w:numId w:val="363"/>
        </w:numPr>
      </w:pPr>
      <w:r>
        <w:t>Collector Current:</w:t>
      </w:r>
    </w:p>
    <w:p w:rsidR="006A55E8" w:rsidRDefault="006A55E8" w:rsidP="006A55E8">
      <w:r>
        <w:t>IC=β</w:t>
      </w:r>
      <w:r>
        <w:rPr>
          <w:rFonts w:ascii="Cambria Math" w:hAnsi="Cambria Math" w:cs="Cambria Math"/>
        </w:rPr>
        <w:t>⋅</w:t>
      </w:r>
      <w:r>
        <w:t>IB=100</w:t>
      </w:r>
      <w:r>
        <w:rPr>
          <w:rFonts w:ascii="Cambria Math" w:hAnsi="Cambria Math" w:cs="Cambria Math"/>
        </w:rPr>
        <w:t>⋅</w:t>
      </w:r>
      <w:r>
        <w:t>93×10−6=9.3 mA.I_C = \beta \cdot I_B = 100 \cdot 93 \times 10^{-6} = 9.3 \, \text{mA}.</w:t>
      </w:r>
    </w:p>
    <w:p w:rsidR="006A55E8" w:rsidRDefault="006A55E8" w:rsidP="006A55E8">
      <w:pPr>
        <w:pStyle w:val="Heading3"/>
      </w:pPr>
      <w:r>
        <w:rPr>
          <w:rStyle w:val="Strong"/>
          <w:b/>
          <w:bCs/>
        </w:rPr>
        <w:t>Module 4: Integrated Circuits and Transducers</w:t>
      </w:r>
    </w:p>
    <w:p w:rsidR="006A55E8" w:rsidRDefault="006A55E8" w:rsidP="006A55E8">
      <w:pPr>
        <w:pStyle w:val="NormalWeb"/>
      </w:pPr>
      <w:r>
        <w:rPr>
          <w:rStyle w:val="Strong"/>
        </w:rPr>
        <w:t>Focus Areas</w:t>
      </w:r>
      <w:r>
        <w:t>:</w:t>
      </w:r>
    </w:p>
    <w:p w:rsidR="006A55E8" w:rsidRDefault="006A55E8" w:rsidP="006A55E8">
      <w:pPr>
        <w:pStyle w:val="NormalWeb"/>
        <w:numPr>
          <w:ilvl w:val="0"/>
          <w:numId w:val="364"/>
        </w:numPr>
      </w:pPr>
      <w:r>
        <w:rPr>
          <w:rStyle w:val="Strong"/>
        </w:rPr>
        <w:t>Transducers</w:t>
      </w:r>
      <w:r>
        <w:t>:</w:t>
      </w:r>
    </w:p>
    <w:p w:rsidR="006A55E8" w:rsidRDefault="006A55E8" w:rsidP="006A55E8">
      <w:pPr>
        <w:pStyle w:val="NormalWeb"/>
        <w:numPr>
          <w:ilvl w:val="1"/>
          <w:numId w:val="364"/>
        </w:numPr>
      </w:pPr>
      <w:r>
        <w:t>Convert physical signals (e.g., temperature, pressure) into electrical signals.</w:t>
      </w:r>
    </w:p>
    <w:p w:rsidR="006A55E8" w:rsidRDefault="006A55E8" w:rsidP="006A55E8">
      <w:pPr>
        <w:pStyle w:val="NormalWeb"/>
        <w:numPr>
          <w:ilvl w:val="0"/>
          <w:numId w:val="364"/>
        </w:numPr>
      </w:pPr>
      <w:r>
        <w:rPr>
          <w:rStyle w:val="Strong"/>
        </w:rPr>
        <w:t>Operational Amplifiers (Op-Amps)</w:t>
      </w:r>
      <w:r>
        <w:t>:</w:t>
      </w:r>
    </w:p>
    <w:p w:rsidR="006A55E8" w:rsidRDefault="006A55E8" w:rsidP="006A55E8">
      <w:pPr>
        <w:pStyle w:val="NormalWeb"/>
        <w:numPr>
          <w:ilvl w:val="1"/>
          <w:numId w:val="364"/>
        </w:numPr>
      </w:pPr>
      <w:r>
        <w:t>Perform mathematical operations (addition, subtraction, integration).</w:t>
      </w:r>
    </w:p>
    <w:p w:rsidR="006A55E8" w:rsidRDefault="006A55E8" w:rsidP="006A55E8">
      <w:pPr>
        <w:pStyle w:val="Heading3"/>
      </w:pPr>
      <w:r>
        <w:rPr>
          <w:rStyle w:val="Strong"/>
          <w:b/>
          <w:bCs/>
        </w:rPr>
        <w:t>Module 5: Electronic Phase Control</w:t>
      </w:r>
    </w:p>
    <w:p w:rsidR="006A55E8" w:rsidRDefault="006A55E8" w:rsidP="006A55E8">
      <w:pPr>
        <w:pStyle w:val="NormalWeb"/>
      </w:pPr>
      <w:r>
        <w:rPr>
          <w:rStyle w:val="Strong"/>
        </w:rPr>
        <w:t>Focus Areas</w:t>
      </w:r>
      <w:r>
        <w:t>:</w:t>
      </w:r>
    </w:p>
    <w:p w:rsidR="006A55E8" w:rsidRDefault="006A55E8" w:rsidP="006A55E8">
      <w:pPr>
        <w:pStyle w:val="NormalWeb"/>
        <w:numPr>
          <w:ilvl w:val="0"/>
          <w:numId w:val="365"/>
        </w:numPr>
      </w:pPr>
      <w:r>
        <w:t>Use SCRs to control power delivered to load in industrial systems.</w:t>
      </w:r>
    </w:p>
    <w:p w:rsidR="006A55E8" w:rsidRDefault="006A55E8" w:rsidP="006A55E8">
      <w:pPr>
        <w:pStyle w:val="NormalWeb"/>
        <w:numPr>
          <w:ilvl w:val="0"/>
          <w:numId w:val="365"/>
        </w:numPr>
      </w:pPr>
      <w:r>
        <w:t>Analyze phase delay (θ\theta) to control power.</w:t>
      </w:r>
    </w:p>
    <w:p w:rsidR="006A55E8" w:rsidRDefault="006A55E8" w:rsidP="006A55E8">
      <w:pPr>
        <w:pStyle w:val="NormalWeb"/>
      </w:pPr>
      <w:r>
        <w:rPr>
          <w:rStyle w:val="Strong"/>
        </w:rPr>
        <w:t>Formula for Phase Control</w:t>
      </w:r>
      <w:r>
        <w:t>:</w:t>
      </w:r>
    </w:p>
    <w:p w:rsidR="006A55E8" w:rsidRDefault="006A55E8" w:rsidP="006A55E8">
      <w:r>
        <w:t>P=VRMS</w:t>
      </w:r>
      <w:r>
        <w:rPr>
          <w:rFonts w:ascii="Cambria Math" w:hAnsi="Cambria Math" w:cs="Cambria Math"/>
        </w:rPr>
        <w:t>⋅</w:t>
      </w:r>
      <w:r>
        <w:t>IRMS</w:t>
      </w:r>
      <w:r>
        <w:rPr>
          <w:rFonts w:ascii="Cambria Math" w:hAnsi="Cambria Math" w:cs="Cambria Math"/>
        </w:rPr>
        <w:t>⋅</w:t>
      </w:r>
      <w:r>
        <w:t>cos</w:t>
      </w:r>
      <w:r>
        <w:rPr>
          <w:rFonts w:ascii="Cambria Math" w:hAnsi="Cambria Math" w:cs="Cambria Math"/>
        </w:rPr>
        <w:t>⁡</w:t>
      </w:r>
      <w:r>
        <w:t>(θ).P = V_{RMS} \cdot I_{RMS} \cdot \cos(\theta).</w:t>
      </w:r>
    </w:p>
    <w:p w:rsidR="006A55E8" w:rsidRDefault="006A55E8" w:rsidP="006A55E8">
      <w:pPr>
        <w:pStyle w:val="Heading3"/>
      </w:pPr>
      <w:r>
        <w:rPr>
          <w:rStyle w:val="Strong"/>
          <w:b/>
          <w:bCs/>
        </w:rPr>
        <w:t>Module 6: Measuring Instruments</w:t>
      </w:r>
    </w:p>
    <w:p w:rsidR="006A55E8" w:rsidRDefault="006A55E8" w:rsidP="006A55E8">
      <w:pPr>
        <w:pStyle w:val="NormalWeb"/>
      </w:pPr>
      <w:r>
        <w:rPr>
          <w:rStyle w:val="Strong"/>
        </w:rPr>
        <w:t>Focus Areas</w:t>
      </w:r>
      <w:r>
        <w:t>:</w:t>
      </w:r>
    </w:p>
    <w:p w:rsidR="006A55E8" w:rsidRDefault="006A55E8" w:rsidP="006A55E8">
      <w:pPr>
        <w:pStyle w:val="NormalWeb"/>
        <w:numPr>
          <w:ilvl w:val="0"/>
          <w:numId w:val="366"/>
        </w:numPr>
      </w:pPr>
      <w:r>
        <w:rPr>
          <w:rStyle w:val="Strong"/>
        </w:rPr>
        <w:t>Multimeters</w:t>
      </w:r>
      <w:r>
        <w:t>:</w:t>
      </w:r>
    </w:p>
    <w:p w:rsidR="006A55E8" w:rsidRDefault="006A55E8" w:rsidP="006A55E8">
      <w:pPr>
        <w:pStyle w:val="NormalWeb"/>
        <w:numPr>
          <w:ilvl w:val="1"/>
          <w:numId w:val="366"/>
        </w:numPr>
      </w:pPr>
      <w:r>
        <w:t>Measure current, voltage, resistance.</w:t>
      </w:r>
    </w:p>
    <w:p w:rsidR="006A55E8" w:rsidRDefault="006A55E8" w:rsidP="006A55E8">
      <w:pPr>
        <w:pStyle w:val="NormalWeb"/>
        <w:numPr>
          <w:ilvl w:val="0"/>
          <w:numId w:val="366"/>
        </w:numPr>
      </w:pPr>
      <w:r>
        <w:rPr>
          <w:rStyle w:val="Strong"/>
        </w:rPr>
        <w:t>Oscilloscopes</w:t>
      </w:r>
      <w:r>
        <w:t>:</w:t>
      </w:r>
    </w:p>
    <w:p w:rsidR="006A55E8" w:rsidRDefault="006A55E8" w:rsidP="006A55E8">
      <w:pPr>
        <w:pStyle w:val="NormalWeb"/>
        <w:numPr>
          <w:ilvl w:val="1"/>
          <w:numId w:val="366"/>
        </w:numPr>
      </w:pPr>
      <w:r>
        <w:t>Analyze waveform frequency, amplitude, and phase.</w:t>
      </w:r>
    </w:p>
    <w:p w:rsidR="006A55E8" w:rsidRDefault="006A55E8" w:rsidP="006A55E8">
      <w:pPr>
        <w:pStyle w:val="Heading3"/>
      </w:pPr>
      <w:r>
        <w:rPr>
          <w:rStyle w:val="Strong"/>
          <w:b/>
          <w:bCs/>
        </w:rPr>
        <w:t>Module 7: Oscillators</w:t>
      </w:r>
    </w:p>
    <w:p w:rsidR="006A55E8" w:rsidRDefault="006A55E8" w:rsidP="006A55E8">
      <w:pPr>
        <w:pStyle w:val="NormalWeb"/>
      </w:pPr>
      <w:r>
        <w:rPr>
          <w:rStyle w:val="Strong"/>
        </w:rPr>
        <w:t>Focus Areas</w:t>
      </w:r>
      <w:r>
        <w:t>:</w:t>
      </w:r>
    </w:p>
    <w:p w:rsidR="006A55E8" w:rsidRDefault="006A55E8" w:rsidP="006A55E8">
      <w:pPr>
        <w:pStyle w:val="NormalWeb"/>
        <w:numPr>
          <w:ilvl w:val="0"/>
          <w:numId w:val="367"/>
        </w:numPr>
      </w:pPr>
      <w:r>
        <w:t>Generate continuous waveforms (e.g., sine, square, triangular).</w:t>
      </w:r>
    </w:p>
    <w:p w:rsidR="006A55E8" w:rsidRDefault="006A55E8" w:rsidP="006A55E8">
      <w:pPr>
        <w:pStyle w:val="NormalWeb"/>
      </w:pPr>
      <w:r>
        <w:rPr>
          <w:rStyle w:val="Strong"/>
        </w:rPr>
        <w:t>Resonance Frequency Formula</w:t>
      </w:r>
      <w:r>
        <w:t>:</w:t>
      </w:r>
    </w:p>
    <w:p w:rsidR="006A55E8" w:rsidRDefault="006A55E8" w:rsidP="006A55E8">
      <w:r>
        <w:t>f0=12πLC,f_0 = \frac{1}{2\pi\sqrt{LC}},</w:t>
      </w:r>
    </w:p>
    <w:p w:rsidR="006A55E8" w:rsidRDefault="006A55E8" w:rsidP="006A55E8">
      <w:pPr>
        <w:pStyle w:val="NormalWeb"/>
      </w:pPr>
      <w:r>
        <w:t>where LL and CC are the inductance and capacitance.</w:t>
      </w:r>
    </w:p>
    <w:p w:rsidR="006A55E8" w:rsidRDefault="006A55E8" w:rsidP="006A55E8">
      <w:pPr>
        <w:pStyle w:val="Heading3"/>
      </w:pPr>
      <w:r>
        <w:rPr>
          <w:rStyle w:val="Strong"/>
          <w:b/>
          <w:bCs/>
        </w:rPr>
        <w:t>Practical Applications</w:t>
      </w:r>
    </w:p>
    <w:p w:rsidR="006A55E8" w:rsidRDefault="006A55E8" w:rsidP="006A55E8">
      <w:pPr>
        <w:pStyle w:val="NormalWeb"/>
        <w:numPr>
          <w:ilvl w:val="0"/>
          <w:numId w:val="368"/>
        </w:numPr>
      </w:pPr>
      <w:r>
        <w:rPr>
          <w:rStyle w:val="Strong"/>
        </w:rPr>
        <w:t>Power Control</w:t>
      </w:r>
      <w:r>
        <w:t>:</w:t>
      </w:r>
    </w:p>
    <w:p w:rsidR="006A55E8" w:rsidRDefault="006A55E8" w:rsidP="006A55E8">
      <w:pPr>
        <w:pStyle w:val="NormalWeb"/>
        <w:numPr>
          <w:ilvl w:val="1"/>
          <w:numId w:val="368"/>
        </w:numPr>
      </w:pPr>
      <w:r>
        <w:t>Design reliable power supplies for industrial equipment.</w:t>
      </w:r>
    </w:p>
    <w:p w:rsidR="006A55E8" w:rsidRDefault="006A55E8" w:rsidP="006A55E8">
      <w:pPr>
        <w:pStyle w:val="NormalWeb"/>
        <w:numPr>
          <w:ilvl w:val="0"/>
          <w:numId w:val="368"/>
        </w:numPr>
      </w:pPr>
      <w:r>
        <w:rPr>
          <w:rStyle w:val="Strong"/>
        </w:rPr>
        <w:t>Signal Amplification</w:t>
      </w:r>
      <w:r>
        <w:t>:</w:t>
      </w:r>
    </w:p>
    <w:p w:rsidR="006A55E8" w:rsidRDefault="006A55E8" w:rsidP="006A55E8">
      <w:pPr>
        <w:pStyle w:val="NormalWeb"/>
        <w:numPr>
          <w:ilvl w:val="1"/>
          <w:numId w:val="368"/>
        </w:numPr>
      </w:pPr>
      <w:r>
        <w:t>Optimize amplifier circuits for sound systems and communication systems.</w:t>
      </w:r>
    </w:p>
    <w:p w:rsidR="006A55E8" w:rsidRDefault="006A55E8" w:rsidP="006A55E8">
      <w:pPr>
        <w:pStyle w:val="NormalWeb"/>
        <w:numPr>
          <w:ilvl w:val="0"/>
          <w:numId w:val="368"/>
        </w:numPr>
      </w:pPr>
      <w:r>
        <w:rPr>
          <w:rStyle w:val="Strong"/>
        </w:rPr>
        <w:t>Automated Systems</w:t>
      </w:r>
      <w:r>
        <w:t>:</w:t>
      </w:r>
    </w:p>
    <w:p w:rsidR="006A55E8" w:rsidRDefault="006A55E8" w:rsidP="006A55E8">
      <w:pPr>
        <w:pStyle w:val="NormalWeb"/>
        <w:numPr>
          <w:ilvl w:val="1"/>
          <w:numId w:val="368"/>
        </w:numPr>
      </w:pPr>
      <w:r>
        <w:t>Utilize transducers to monitor processes in factories.</w:t>
      </w:r>
    </w:p>
    <w:p w:rsidR="006A55E8" w:rsidRDefault="006A55E8" w:rsidP="006A55E8">
      <w:pPr>
        <w:pStyle w:val="NormalWeb"/>
      </w:pPr>
      <w:r>
        <w:t>This syllabus connects theoretical knowledge with hands-on practice. Would you like more complex calculations for specific modules or assistance with particular circuit designs? Let’s keep exploring!</w:t>
      </w:r>
    </w:p>
    <w:p w:rsidR="006F3BD6" w:rsidRDefault="006F3BD6" w:rsidP="006F3BD6">
      <w:pPr>
        <w:pStyle w:val="NormalWeb"/>
      </w:pPr>
      <w:r>
        <w:t xml:space="preserve">he </w:t>
      </w:r>
      <w:r>
        <w:rPr>
          <w:rStyle w:val="Strong"/>
        </w:rPr>
        <w:t>Industrial Electronics N5 syllabus</w:t>
      </w:r>
      <w:r>
        <w:t xml:space="preserve"> indeed delves into challenging concepts while bridging the gap between theoretical principles and real-world applications. Let me extend this further into </w:t>
      </w:r>
      <w:r>
        <w:rPr>
          <w:rStyle w:val="Strong"/>
        </w:rPr>
        <w:t>calculus-based derivations and integrals</w:t>
      </w:r>
      <w:r>
        <w:t xml:space="preserve"> to elevate the understanding of advanced circuit behaviors:</w:t>
      </w:r>
    </w:p>
    <w:p w:rsidR="006F3BD6" w:rsidRDefault="006F3BD6" w:rsidP="006F3BD6">
      <w:pPr>
        <w:pStyle w:val="Heading3"/>
      </w:pPr>
      <w:r>
        <w:rPr>
          <w:rStyle w:val="Strong"/>
          <w:b/>
          <w:bCs/>
        </w:rPr>
        <w:t>Module 1: Alternating Current (AC) Theory (Integrals for Circuit Analysis)</w:t>
      </w:r>
    </w:p>
    <w:p w:rsidR="006F3BD6" w:rsidRDefault="006F3BD6" w:rsidP="006F3BD6">
      <w:pPr>
        <w:pStyle w:val="Heading4"/>
      </w:pPr>
      <w:r>
        <w:rPr>
          <w:rStyle w:val="Strong"/>
          <w:b w:val="0"/>
          <w:bCs w:val="0"/>
        </w:rPr>
        <w:t>1. RC Differentiator (Voltage Analysis Using Integrals)</w:t>
      </w:r>
    </w:p>
    <w:p w:rsidR="006F3BD6" w:rsidRDefault="006F3BD6" w:rsidP="006F3BD6">
      <w:pPr>
        <w:pStyle w:val="NormalWeb"/>
      </w:pPr>
      <w:r>
        <w:t>For an RC differentiator, the output voltage is proportional to the rate of change (dVdt\frac{dV}{dt}) of the input:</w:t>
      </w:r>
    </w:p>
    <w:p w:rsidR="006F3BD6" w:rsidRDefault="006F3BD6" w:rsidP="006F3BD6">
      <w:r>
        <w:t>Vout=RC</w:t>
      </w:r>
      <w:r>
        <w:rPr>
          <w:rFonts w:ascii="Cambria Math" w:hAnsi="Cambria Math" w:cs="Cambria Math"/>
        </w:rPr>
        <w:t>⋅</w:t>
      </w:r>
      <w:r>
        <w:t>dVindt.V_{out} = RC \cdot \frac{dV_{in}}{dt}.</w:t>
      </w:r>
    </w:p>
    <w:p w:rsidR="006F3BD6" w:rsidRDefault="006F3BD6" w:rsidP="006F3BD6">
      <w:pPr>
        <w:pStyle w:val="NormalWeb"/>
      </w:pPr>
      <w:r>
        <w:rPr>
          <w:rStyle w:val="Strong"/>
        </w:rPr>
        <w:t>Example</w:t>
      </w:r>
      <w:r>
        <w:t>: If Vin(t)=10sin⁡(2πt) VV_{in}(t) = 10 \sin(2\pi t) \, \text{V}, calculate Vout(t)V_{out}(t) with R=1 kΩR = 1 \, \text{k}\Omega and C=10 μFC = 10 \, \mu\text{F}.</w:t>
      </w:r>
    </w:p>
    <w:p w:rsidR="006F3BD6" w:rsidRDefault="006F3BD6" w:rsidP="006F3BD6">
      <w:pPr>
        <w:pStyle w:val="NormalWeb"/>
        <w:numPr>
          <w:ilvl w:val="0"/>
          <w:numId w:val="369"/>
        </w:numPr>
      </w:pPr>
      <w:r>
        <w:t>Differentiate VinV_{in}:</w:t>
      </w:r>
    </w:p>
    <w:p w:rsidR="006F3BD6" w:rsidRDefault="006F3BD6" w:rsidP="006F3BD6">
      <w:r>
        <w:t>dVindt=10</w:t>
      </w:r>
      <w:r>
        <w:rPr>
          <w:rFonts w:ascii="Cambria Math" w:hAnsi="Cambria Math" w:cs="Cambria Math"/>
        </w:rPr>
        <w:t>⋅</w:t>
      </w:r>
      <w:r>
        <w:t>2πcos</w:t>
      </w:r>
      <w:r>
        <w:rPr>
          <w:rFonts w:ascii="Cambria Math" w:hAnsi="Cambria Math" w:cs="Cambria Math"/>
        </w:rPr>
        <w:t>⁡</w:t>
      </w:r>
      <w:r>
        <w:t>(2πt).\frac{dV_{in}}{dt} = 10 \cdot 2\pi \cos(2\pi t).</w:t>
      </w:r>
    </w:p>
    <w:p w:rsidR="006F3BD6" w:rsidRDefault="006F3BD6" w:rsidP="006F3BD6">
      <w:pPr>
        <w:pStyle w:val="NormalWeb"/>
        <w:numPr>
          <w:ilvl w:val="0"/>
          <w:numId w:val="370"/>
        </w:numPr>
      </w:pPr>
      <w:r>
        <w:t>Calculate Vout(t)V_{out}(t):</w:t>
      </w:r>
    </w:p>
    <w:p w:rsidR="006F3BD6" w:rsidRDefault="006F3BD6" w:rsidP="006F3BD6">
      <w:r>
        <w:t>Vout(t)=RC</w:t>
      </w:r>
      <w:r>
        <w:rPr>
          <w:rFonts w:ascii="Cambria Math" w:hAnsi="Cambria Math" w:cs="Cambria Math"/>
        </w:rPr>
        <w:t>⋅</w:t>
      </w:r>
      <w:r>
        <w:t>dVindt=(1×103</w:t>
      </w:r>
      <w:r>
        <w:rPr>
          <w:rFonts w:ascii="Cambria Math" w:hAnsi="Cambria Math" w:cs="Cambria Math"/>
        </w:rPr>
        <w:t>⋅</w:t>
      </w:r>
      <w:r>
        <w:t>10×10−6)</w:t>
      </w:r>
      <w:r>
        <w:rPr>
          <w:rFonts w:ascii="Cambria Math" w:hAnsi="Cambria Math" w:cs="Cambria Math"/>
        </w:rPr>
        <w:t>⋅</w:t>
      </w:r>
      <w:r>
        <w:t>10</w:t>
      </w:r>
      <w:r>
        <w:rPr>
          <w:rFonts w:ascii="Cambria Math" w:hAnsi="Cambria Math" w:cs="Cambria Math"/>
        </w:rPr>
        <w:t>⋅</w:t>
      </w:r>
      <w:r>
        <w:t>2πcos</w:t>
      </w:r>
      <w:r>
        <w:rPr>
          <w:rFonts w:ascii="Cambria Math" w:hAnsi="Cambria Math" w:cs="Cambria Math"/>
        </w:rPr>
        <w:t>⁡</w:t>
      </w:r>
      <w:r>
        <w:t>(2πt).V_{out}(t) = RC \cdot \frac{dV_{in}}{dt} = (1 \times 10^3 \cdot 10 \times 10^{-6}) \cdot 10 \cdot 2\pi \cos(2\pi t).</w:t>
      </w:r>
    </w:p>
    <w:p w:rsidR="006F3BD6" w:rsidRDefault="006F3BD6" w:rsidP="006F3BD6">
      <w:r>
        <w:t>Vout(t)=0.2πcos</w:t>
      </w:r>
      <w:r>
        <w:rPr>
          <w:rFonts w:ascii="Cambria Math" w:hAnsi="Cambria Math" w:cs="Cambria Math"/>
        </w:rPr>
        <w:t>⁡</w:t>
      </w:r>
      <w:r>
        <w:t>(2πt) V.V_{out}(t) = 0.2 \pi \cos(2\pi t) \, \text{V}.</w:t>
      </w:r>
    </w:p>
    <w:p w:rsidR="006F3BD6" w:rsidRDefault="006F3BD6" w:rsidP="006F3BD6">
      <w:pPr>
        <w:pStyle w:val="Heading4"/>
      </w:pPr>
      <w:r>
        <w:rPr>
          <w:rStyle w:val="Strong"/>
          <w:b w:val="0"/>
          <w:bCs w:val="0"/>
        </w:rPr>
        <w:t>2. RC Integrator (Input to Output Relationship Using Derivatives)</w:t>
      </w:r>
    </w:p>
    <w:p w:rsidR="006F3BD6" w:rsidRDefault="006F3BD6" w:rsidP="006F3BD6">
      <w:pPr>
        <w:pStyle w:val="NormalWeb"/>
      </w:pPr>
      <w:r>
        <w:t>An RC integrator smooths signals, accumulating input over time:</w:t>
      </w:r>
    </w:p>
    <w:p w:rsidR="006F3BD6" w:rsidRDefault="006F3BD6" w:rsidP="006F3BD6">
      <w:r>
        <w:t>Vout(t)=1RC∫Vin(t) dt.V_{out}(t) = \frac{1}{RC} \int V_{in}(t) \, dt.</w:t>
      </w:r>
    </w:p>
    <w:p w:rsidR="006F3BD6" w:rsidRDefault="006F3BD6" w:rsidP="006F3BD6">
      <w:pPr>
        <w:pStyle w:val="NormalWeb"/>
      </w:pPr>
      <w:r>
        <w:rPr>
          <w:rStyle w:val="Strong"/>
        </w:rPr>
        <w:t>Example</w:t>
      </w:r>
      <w:r>
        <w:t>: For Vin(t)=5t VV_{in}(t) = 5t \, \text{V}, find Vout(t)V_{out}(t) with R=2 kΩR = 2 \, \text{k}\Omega, C=100 μFC = 100 \, \mu\text{F}.</w:t>
      </w:r>
    </w:p>
    <w:p w:rsidR="006F3BD6" w:rsidRDefault="006F3BD6" w:rsidP="006F3BD6">
      <w:pPr>
        <w:pStyle w:val="NormalWeb"/>
        <w:numPr>
          <w:ilvl w:val="0"/>
          <w:numId w:val="371"/>
        </w:numPr>
      </w:pPr>
      <w:r>
        <w:t>Integrate VinV_{in}:</w:t>
      </w:r>
    </w:p>
    <w:p w:rsidR="006F3BD6" w:rsidRDefault="006F3BD6" w:rsidP="006F3BD6">
      <w:r>
        <w:t>∫Vin(t) dt=∫5t dt=5t22.\int V_{in}(t) \, dt = \int 5t \, dt = \frac{5t^2}{2}.</w:t>
      </w:r>
    </w:p>
    <w:p w:rsidR="006F3BD6" w:rsidRDefault="006F3BD6" w:rsidP="006F3BD6">
      <w:pPr>
        <w:pStyle w:val="NormalWeb"/>
        <w:numPr>
          <w:ilvl w:val="0"/>
          <w:numId w:val="372"/>
        </w:numPr>
      </w:pPr>
      <w:r>
        <w:t>Calculate Vout(t)V_{out}(t):</w:t>
      </w:r>
    </w:p>
    <w:p w:rsidR="006F3BD6" w:rsidRDefault="006F3BD6" w:rsidP="006F3BD6">
      <w:r>
        <w:t>Vout(t)=1RC</w:t>
      </w:r>
      <w:r>
        <w:rPr>
          <w:rFonts w:ascii="Cambria Math" w:hAnsi="Cambria Math" w:cs="Cambria Math"/>
        </w:rPr>
        <w:t>⋅</w:t>
      </w:r>
      <w:r>
        <w:t>5t22=12</w:t>
      </w:r>
      <w:r>
        <w:rPr>
          <w:rFonts w:ascii="Cambria Math" w:hAnsi="Cambria Math" w:cs="Cambria Math"/>
        </w:rPr>
        <w:t>⋅</w:t>
      </w:r>
      <w:r>
        <w:t>103</w:t>
      </w:r>
      <w:r>
        <w:rPr>
          <w:rFonts w:ascii="Cambria Math" w:hAnsi="Cambria Math" w:cs="Cambria Math"/>
        </w:rPr>
        <w:t>⋅</w:t>
      </w:r>
      <w:r>
        <w:t>100×10−6</w:t>
      </w:r>
      <w:r>
        <w:rPr>
          <w:rFonts w:ascii="Cambria Math" w:hAnsi="Cambria Math" w:cs="Cambria Math"/>
        </w:rPr>
        <w:t>⋅</w:t>
      </w:r>
      <w:r>
        <w:t>5t22.V_{out}(t) = \frac{1}{RC} \cdot \frac{5t^2}{2} = \frac{1}{2 \cdot 10^3 \cdot 100 \times 10^{-6}} \cdot \frac{5t^2}{2}.</w:t>
      </w:r>
    </w:p>
    <w:p w:rsidR="006F3BD6" w:rsidRDefault="006F3BD6" w:rsidP="006F3BD6">
      <w:r>
        <w:t>Vout(t)=5t20.4=12.5t2 V.V_{out}(t) = \frac{5t^2}{0.4} = 12.5t^2 \, \text{V}.</w:t>
      </w:r>
    </w:p>
    <w:p w:rsidR="006F3BD6" w:rsidRDefault="006F3BD6" w:rsidP="006F3BD6">
      <w:pPr>
        <w:pStyle w:val="Heading3"/>
      </w:pPr>
      <w:r>
        <w:rPr>
          <w:rStyle w:val="Strong"/>
          <w:b/>
          <w:bCs/>
        </w:rPr>
        <w:t>Module 2: Power Supplies (Advanced Voltage Regulation)</w:t>
      </w:r>
    </w:p>
    <w:p w:rsidR="006F3BD6" w:rsidRDefault="006F3BD6" w:rsidP="006F3BD6">
      <w:pPr>
        <w:pStyle w:val="NormalWeb"/>
      </w:pPr>
      <w:r>
        <w:rPr>
          <w:rStyle w:val="Strong"/>
        </w:rPr>
        <w:t>Zener Diode Regulation</w:t>
      </w:r>
      <w:r>
        <w:t>: For a Zener diode, the series resistance:</w:t>
      </w:r>
    </w:p>
    <w:p w:rsidR="006F3BD6" w:rsidRDefault="006F3BD6" w:rsidP="006F3BD6">
      <w:r>
        <w:t>Rs=Vsupply−VzenerIzener.R_s = \frac{V_{supply} - V_{zener}}{I_{zener}}.</w:t>
      </w:r>
    </w:p>
    <w:p w:rsidR="006F3BD6" w:rsidRDefault="006F3BD6" w:rsidP="006F3BD6">
      <w:pPr>
        <w:pStyle w:val="NormalWeb"/>
      </w:pPr>
      <w:r>
        <w:rPr>
          <w:rStyle w:val="Strong"/>
        </w:rPr>
        <w:t>Power Dissipation in the Zener</w:t>
      </w:r>
      <w:r>
        <w:t>:</w:t>
      </w:r>
    </w:p>
    <w:p w:rsidR="006F3BD6" w:rsidRDefault="006F3BD6" w:rsidP="006F3BD6">
      <w:r>
        <w:t>P=Vzener</w:t>
      </w:r>
      <w:r>
        <w:rPr>
          <w:rFonts w:ascii="Cambria Math" w:hAnsi="Cambria Math" w:cs="Cambria Math"/>
        </w:rPr>
        <w:t>⋅</w:t>
      </w:r>
      <w:r>
        <w:t>Izener.P = V_{zener} \cdot I_{zener}.</w:t>
      </w:r>
    </w:p>
    <w:p w:rsidR="006F3BD6" w:rsidRDefault="006F3BD6" w:rsidP="006F3BD6">
      <w:pPr>
        <w:pStyle w:val="NormalWeb"/>
      </w:pPr>
      <w:r>
        <w:rPr>
          <w:rStyle w:val="Strong"/>
        </w:rPr>
        <w:t>Example</w:t>
      </w:r>
      <w:r>
        <w:t>: If Vsupply=15 VV_{supply} = 15 \, \text{V}, Vzener=5.6 VV_{zener} = 5.6 \, \text{V}, and Izener=50 mAI_{zener} = 50 \, \text{mA}:</w:t>
      </w:r>
    </w:p>
    <w:p w:rsidR="006F3BD6" w:rsidRDefault="006F3BD6" w:rsidP="006F3BD6">
      <w:pPr>
        <w:pStyle w:val="NormalWeb"/>
        <w:numPr>
          <w:ilvl w:val="0"/>
          <w:numId w:val="373"/>
        </w:numPr>
      </w:pPr>
      <w:r>
        <w:t>Series Resistance:</w:t>
      </w:r>
    </w:p>
    <w:p w:rsidR="006F3BD6" w:rsidRDefault="006F3BD6" w:rsidP="006F3BD6">
      <w:r>
        <w:t>Rs=15−5.60.05=188 Ω.R_s = \frac{15 - 5.6}{0.05} = 188 \, \Omega.</w:t>
      </w:r>
    </w:p>
    <w:p w:rsidR="006F3BD6" w:rsidRDefault="006F3BD6" w:rsidP="006F3BD6">
      <w:pPr>
        <w:pStyle w:val="NormalWeb"/>
        <w:numPr>
          <w:ilvl w:val="0"/>
          <w:numId w:val="374"/>
        </w:numPr>
      </w:pPr>
      <w:r>
        <w:t>Power Dissipation:</w:t>
      </w:r>
    </w:p>
    <w:p w:rsidR="006F3BD6" w:rsidRDefault="006F3BD6" w:rsidP="006F3BD6">
      <w:r>
        <w:t>P=5.6</w:t>
      </w:r>
      <w:r>
        <w:rPr>
          <w:rFonts w:ascii="Cambria Math" w:hAnsi="Cambria Math" w:cs="Cambria Math"/>
        </w:rPr>
        <w:t>⋅</w:t>
      </w:r>
      <w:r>
        <w:t>0.05=0.28 W.P = 5.6 \cdot 0.05 = 0.28 \, \text{W}.</w:t>
      </w:r>
    </w:p>
    <w:p w:rsidR="006F3BD6" w:rsidRDefault="006F3BD6" w:rsidP="006F3BD6">
      <w:pPr>
        <w:pStyle w:val="Heading3"/>
      </w:pPr>
      <w:r>
        <w:rPr>
          <w:rStyle w:val="Strong"/>
          <w:b/>
          <w:bCs/>
        </w:rPr>
        <w:t>Module 7: Oscillators (Deriving Resonance Frequency)</w:t>
      </w:r>
    </w:p>
    <w:p w:rsidR="006F3BD6" w:rsidRDefault="006F3BD6" w:rsidP="006F3BD6">
      <w:pPr>
        <w:pStyle w:val="NormalWeb"/>
      </w:pPr>
      <w:r>
        <w:t>Oscillators rely on resonance principles for stable wave generation:</w:t>
      </w:r>
    </w:p>
    <w:p w:rsidR="006F3BD6" w:rsidRDefault="006F3BD6" w:rsidP="006F3BD6">
      <w:r>
        <w:t>f0=12πLC.f_0 = \frac{1}{2\pi\sqrt{LC}}.</w:t>
      </w:r>
    </w:p>
    <w:p w:rsidR="006F3BD6" w:rsidRDefault="006F3BD6" w:rsidP="006F3BD6">
      <w:pPr>
        <w:pStyle w:val="NormalWeb"/>
      </w:pPr>
      <w:r>
        <w:rPr>
          <w:rStyle w:val="Strong"/>
        </w:rPr>
        <w:t>Example</w:t>
      </w:r>
      <w:r>
        <w:t>: For L=5 mHL = 5 \, \text{mH} and C=200 μFC = 200 \, \mu\text{F}, calculate f0f_0:</w:t>
      </w:r>
    </w:p>
    <w:p w:rsidR="006F3BD6" w:rsidRDefault="006F3BD6" w:rsidP="006F3BD6">
      <w:r>
        <w:t>f0=12π5×10−3</w:t>
      </w:r>
      <w:r>
        <w:rPr>
          <w:rFonts w:ascii="Cambria Math" w:hAnsi="Cambria Math" w:cs="Cambria Math"/>
        </w:rPr>
        <w:t>⋅</w:t>
      </w:r>
      <w:r>
        <w:t>200×10−6.f_0 = \frac{1}{2\pi\sqrt{5 \times 10^{-3} \cdot 200 \times 10^{-6}}}.</w:t>
      </w:r>
    </w:p>
    <w:p w:rsidR="006F3BD6" w:rsidRDefault="006F3BD6" w:rsidP="006F3BD6">
      <w:r>
        <w:t>f0=12π10−3=12π</w:t>
      </w:r>
      <w:r>
        <w:rPr>
          <w:rFonts w:ascii="Cambria Math" w:hAnsi="Cambria Math" w:cs="Cambria Math"/>
        </w:rPr>
        <w:t>⋅</w:t>
      </w:r>
      <w:r>
        <w:t>0.0316≈5.03 kHz.f_0 = \frac{1}{2\pi\sqrt{10^{-3}}} = \frac{1}{2\pi \cdot 0.0316} \approx 5.03 \, \text{kHz}.</w:t>
      </w:r>
    </w:p>
    <w:p w:rsidR="006F3BD6" w:rsidRDefault="006F3BD6" w:rsidP="006F3BD6">
      <w:pPr>
        <w:pStyle w:val="Heading3"/>
      </w:pPr>
      <w:r>
        <w:rPr>
          <w:rStyle w:val="Strong"/>
          <w:b/>
          <w:bCs/>
        </w:rPr>
        <w:t>Applications of Calculus in Industrial Electronics</w:t>
      </w:r>
    </w:p>
    <w:p w:rsidR="006F3BD6" w:rsidRDefault="006F3BD6" w:rsidP="006F3BD6">
      <w:pPr>
        <w:pStyle w:val="NormalWeb"/>
        <w:numPr>
          <w:ilvl w:val="0"/>
          <w:numId w:val="375"/>
        </w:numPr>
      </w:pPr>
      <w:r>
        <w:rPr>
          <w:rStyle w:val="Strong"/>
        </w:rPr>
        <w:t>Transient Circuit Response</w:t>
      </w:r>
      <w:r>
        <w:t>:</w:t>
      </w:r>
    </w:p>
    <w:p w:rsidR="006F3BD6" w:rsidRDefault="006F3BD6" w:rsidP="006F3BD6">
      <w:pPr>
        <w:pStyle w:val="NormalWeb"/>
        <w:numPr>
          <w:ilvl w:val="1"/>
          <w:numId w:val="375"/>
        </w:numPr>
      </w:pPr>
      <w:r>
        <w:t>Analyze the rise and fall times in capacitors and inductors.</w:t>
      </w:r>
    </w:p>
    <w:p w:rsidR="006F3BD6" w:rsidRDefault="006F3BD6" w:rsidP="006F3BD6">
      <w:pPr>
        <w:pStyle w:val="NormalWeb"/>
        <w:numPr>
          <w:ilvl w:val="1"/>
          <w:numId w:val="375"/>
        </w:numPr>
      </w:pPr>
      <w:r>
        <w:t>Differential equations predict behavior during switching.</w:t>
      </w:r>
    </w:p>
    <w:p w:rsidR="006F3BD6" w:rsidRDefault="006F3BD6" w:rsidP="006F3BD6">
      <w:pPr>
        <w:pStyle w:val="NormalWeb"/>
        <w:numPr>
          <w:ilvl w:val="0"/>
          <w:numId w:val="375"/>
        </w:numPr>
      </w:pPr>
      <w:r>
        <w:rPr>
          <w:rStyle w:val="Strong"/>
        </w:rPr>
        <w:t>Filter Design</w:t>
      </w:r>
      <w:r>
        <w:t>:</w:t>
      </w:r>
    </w:p>
    <w:p w:rsidR="006F3BD6" w:rsidRDefault="006F3BD6" w:rsidP="006F3BD6">
      <w:pPr>
        <w:pStyle w:val="NormalWeb"/>
        <w:numPr>
          <w:ilvl w:val="1"/>
          <w:numId w:val="375"/>
        </w:numPr>
      </w:pPr>
      <w:r>
        <w:t>Integrals describe the frequency response of low-pass and high-pass filters.</w:t>
      </w:r>
    </w:p>
    <w:p w:rsidR="006F3BD6" w:rsidRDefault="006F3BD6" w:rsidP="006F3BD6">
      <w:pPr>
        <w:pStyle w:val="NormalWeb"/>
        <w:numPr>
          <w:ilvl w:val="0"/>
          <w:numId w:val="375"/>
        </w:numPr>
      </w:pPr>
      <w:r>
        <w:rPr>
          <w:rStyle w:val="Strong"/>
        </w:rPr>
        <w:t>Signal Processing</w:t>
      </w:r>
      <w:r>
        <w:t>:</w:t>
      </w:r>
    </w:p>
    <w:p w:rsidR="006F3BD6" w:rsidRDefault="006F3BD6" w:rsidP="006F3BD6">
      <w:pPr>
        <w:pStyle w:val="NormalWeb"/>
        <w:numPr>
          <w:ilvl w:val="1"/>
          <w:numId w:val="375"/>
        </w:numPr>
      </w:pPr>
      <w:r>
        <w:t>Derivatives determine signal changes (e.g., distortion), while integrals smooth waveforms.</w:t>
      </w:r>
    </w:p>
    <w:p w:rsidR="006F3BD6" w:rsidRDefault="006F3BD6" w:rsidP="006F3BD6">
      <w:pPr>
        <w:pStyle w:val="NormalWeb"/>
      </w:pPr>
      <w:r>
        <w:t>Let’s dive deeper into any module or calculations you find intriguing—just let me know!</w:t>
      </w:r>
    </w:p>
    <w:p w:rsidR="00254531" w:rsidRDefault="00254531" w:rsidP="00254531">
      <w:pPr>
        <w:pStyle w:val="Heading3"/>
      </w:pPr>
      <w:r>
        <w:rPr>
          <w:rStyle w:val="Strong"/>
          <w:rFonts w:eastAsiaTheme="majorEastAsia"/>
          <w:b/>
          <w:bCs/>
        </w:rPr>
        <w:t>RC Integrator</w:t>
      </w:r>
    </w:p>
    <w:p w:rsidR="00254531" w:rsidRDefault="00254531" w:rsidP="00254531">
      <w:pPr>
        <w:pStyle w:val="Heading4"/>
      </w:pPr>
      <w:r>
        <w:rPr>
          <w:rStyle w:val="Strong"/>
          <w:b w:val="0"/>
          <w:bCs w:val="0"/>
        </w:rPr>
        <w:t>Applications and Characteristics</w:t>
      </w:r>
      <w:r>
        <w:t>:</w:t>
      </w:r>
    </w:p>
    <w:p w:rsidR="00254531" w:rsidRDefault="00254531" w:rsidP="00254531">
      <w:pPr>
        <w:pStyle w:val="NormalWeb"/>
        <w:numPr>
          <w:ilvl w:val="0"/>
          <w:numId w:val="376"/>
        </w:numPr>
      </w:pPr>
      <w:r>
        <w:rPr>
          <w:rStyle w:val="Strong"/>
          <w:rFonts w:eastAsiaTheme="majorEastAsia"/>
        </w:rPr>
        <w:t>Applications</w:t>
      </w:r>
      <w:r>
        <w:t>:</w:t>
      </w:r>
    </w:p>
    <w:p w:rsidR="00254531" w:rsidRDefault="00254531" w:rsidP="00254531">
      <w:pPr>
        <w:pStyle w:val="NormalWeb"/>
        <w:numPr>
          <w:ilvl w:val="1"/>
          <w:numId w:val="376"/>
        </w:numPr>
      </w:pPr>
      <w:r>
        <w:t>Analog signal processing for wave smoothing.</w:t>
      </w:r>
    </w:p>
    <w:p w:rsidR="00254531" w:rsidRDefault="00254531" w:rsidP="00254531">
      <w:pPr>
        <w:pStyle w:val="NormalWeb"/>
        <w:numPr>
          <w:ilvl w:val="1"/>
          <w:numId w:val="376"/>
        </w:numPr>
      </w:pPr>
      <w:r>
        <w:t>Used in oscillators to generate triangular waveforms.</w:t>
      </w:r>
    </w:p>
    <w:p w:rsidR="00254531" w:rsidRDefault="00254531" w:rsidP="00254531">
      <w:pPr>
        <w:pStyle w:val="NormalWeb"/>
        <w:numPr>
          <w:ilvl w:val="1"/>
          <w:numId w:val="376"/>
        </w:numPr>
      </w:pPr>
      <w:r>
        <w:t>Converts square wave inputs into ramp-like outputs.</w:t>
      </w:r>
    </w:p>
    <w:p w:rsidR="00254531" w:rsidRDefault="00254531" w:rsidP="00254531">
      <w:pPr>
        <w:pStyle w:val="NormalWeb"/>
        <w:numPr>
          <w:ilvl w:val="0"/>
          <w:numId w:val="376"/>
        </w:numPr>
      </w:pPr>
      <w:r>
        <w:rPr>
          <w:rStyle w:val="Strong"/>
          <w:rFonts w:eastAsiaTheme="majorEastAsia"/>
        </w:rPr>
        <w:t>Characteristics</w:t>
      </w:r>
      <w:r>
        <w:t>:</w:t>
      </w:r>
    </w:p>
    <w:p w:rsidR="00254531" w:rsidRDefault="00254531" w:rsidP="00254531">
      <w:pPr>
        <w:pStyle w:val="NormalWeb"/>
        <w:numPr>
          <w:ilvl w:val="1"/>
          <w:numId w:val="376"/>
        </w:numPr>
      </w:pPr>
      <w:r>
        <w:t xml:space="preserve">Acts as a </w:t>
      </w:r>
      <w:r>
        <w:rPr>
          <w:rStyle w:val="Strong"/>
          <w:rFonts w:eastAsiaTheme="majorEastAsia"/>
        </w:rPr>
        <w:t>low-pass filter</w:t>
      </w:r>
      <w:r>
        <w:t>, allowing low-frequency signals while attenuating high-frequency ones.</w:t>
      </w:r>
    </w:p>
    <w:p w:rsidR="00254531" w:rsidRDefault="00254531" w:rsidP="00254531">
      <w:pPr>
        <w:pStyle w:val="NormalWeb"/>
        <w:numPr>
          <w:ilvl w:val="1"/>
          <w:numId w:val="376"/>
        </w:numPr>
      </w:pPr>
      <w:r>
        <w:t>Time constant τ=RC\tau = RC dictates response rate.</w:t>
      </w:r>
    </w:p>
    <w:p w:rsidR="00254531" w:rsidRDefault="00254531" w:rsidP="00254531">
      <w:pPr>
        <w:pStyle w:val="NormalWeb"/>
      </w:pPr>
      <w:r>
        <w:rPr>
          <w:rStyle w:val="Strong"/>
          <w:rFonts w:eastAsiaTheme="majorEastAsia"/>
        </w:rPr>
        <w:t>Frequency Response Curve</w:t>
      </w:r>
      <w:r>
        <w:t>: For an RC integrator, the amplitude decreases as the input frequency increases, showing its low-pass filter characteristics.</w:t>
      </w:r>
    </w:p>
    <w:p w:rsidR="00254531" w:rsidRDefault="00254531" w:rsidP="00254531">
      <w:pPr>
        <w:pStyle w:val="Heading3"/>
      </w:pPr>
      <w:r>
        <w:rPr>
          <w:rStyle w:val="Strong"/>
          <w:rFonts w:eastAsiaTheme="majorEastAsia"/>
          <w:b/>
          <w:bCs/>
        </w:rPr>
        <w:t>RC Differentiator</w:t>
      </w:r>
    </w:p>
    <w:p w:rsidR="00254531" w:rsidRDefault="00254531" w:rsidP="00254531">
      <w:pPr>
        <w:pStyle w:val="Heading4"/>
      </w:pPr>
      <w:r>
        <w:rPr>
          <w:rStyle w:val="Strong"/>
          <w:b w:val="0"/>
          <w:bCs w:val="0"/>
        </w:rPr>
        <w:t>Operating Principle as Low-Pass Filter</w:t>
      </w:r>
      <w:r>
        <w:t>:</w:t>
      </w:r>
    </w:p>
    <w:p w:rsidR="00254531" w:rsidRDefault="00254531" w:rsidP="00254531">
      <w:pPr>
        <w:pStyle w:val="NormalWeb"/>
        <w:numPr>
          <w:ilvl w:val="0"/>
          <w:numId w:val="377"/>
        </w:numPr>
      </w:pPr>
      <w:r>
        <w:t>In low-pass filter mode, the capacitor impedes high-frequency signals due to reduced capacitive reactance (XCX_C).</w:t>
      </w:r>
    </w:p>
    <w:p w:rsidR="00254531" w:rsidRDefault="00254531" w:rsidP="00254531">
      <w:pPr>
        <w:pStyle w:val="NormalWeb"/>
        <w:numPr>
          <w:ilvl w:val="0"/>
          <w:numId w:val="377"/>
        </w:numPr>
      </w:pPr>
      <w:r>
        <w:t>The output approximates the input for lower frequencies.</w:t>
      </w:r>
    </w:p>
    <w:p w:rsidR="00254531" w:rsidRDefault="00254531" w:rsidP="00254531">
      <w:pPr>
        <w:pStyle w:val="Heading4"/>
      </w:pPr>
      <w:r>
        <w:rPr>
          <w:rStyle w:val="Strong"/>
          <w:b w:val="0"/>
          <w:bCs w:val="0"/>
        </w:rPr>
        <w:t>Calculation Example</w:t>
      </w:r>
      <w:r>
        <w:t>:</w:t>
      </w:r>
    </w:p>
    <w:p w:rsidR="00254531" w:rsidRDefault="00254531" w:rsidP="00254531">
      <w:pPr>
        <w:pStyle w:val="NormalWeb"/>
      </w:pPr>
      <w:r>
        <w:t>Calculate the rate of change of input voltage dVdt\frac{dV}{dt}, capacitance (CC), resistance (RR), and time constant for an RC integrator given:</w:t>
      </w:r>
    </w:p>
    <w:p w:rsidR="00254531" w:rsidRDefault="00254531" w:rsidP="00254531">
      <w:pPr>
        <w:pStyle w:val="NormalWeb"/>
        <w:numPr>
          <w:ilvl w:val="0"/>
          <w:numId w:val="378"/>
        </w:numPr>
      </w:pPr>
      <w:r>
        <w:t>R=2 kΩR = 2 \, \text{k}\Omega,</w:t>
      </w:r>
    </w:p>
    <w:p w:rsidR="00254531" w:rsidRDefault="00254531" w:rsidP="00254531">
      <w:pPr>
        <w:pStyle w:val="NormalWeb"/>
        <w:numPr>
          <w:ilvl w:val="0"/>
          <w:numId w:val="378"/>
        </w:numPr>
      </w:pPr>
      <w:r>
        <w:t>C=50 μFC = 50 \, \mu\text{F},</w:t>
      </w:r>
    </w:p>
    <w:p w:rsidR="00254531" w:rsidRDefault="00254531" w:rsidP="00254531">
      <w:pPr>
        <w:pStyle w:val="NormalWeb"/>
        <w:numPr>
          <w:ilvl w:val="0"/>
          <w:numId w:val="378"/>
        </w:numPr>
      </w:pPr>
      <w:r>
        <w:t>Input Vin(t)=10sin⁡(50t)V_{in}(t) = 10 \sin(50t).</w:t>
      </w:r>
    </w:p>
    <w:p w:rsidR="00254531" w:rsidRDefault="00254531" w:rsidP="00254531">
      <w:pPr>
        <w:pStyle w:val="NormalWeb"/>
        <w:numPr>
          <w:ilvl w:val="0"/>
          <w:numId w:val="379"/>
        </w:numPr>
      </w:pPr>
      <w:r>
        <w:rPr>
          <w:rStyle w:val="Strong"/>
          <w:rFonts w:eastAsiaTheme="majorEastAsia"/>
        </w:rPr>
        <w:t>Time Constant</w:t>
      </w:r>
      <w:r>
        <w:t>:</w:t>
      </w:r>
    </w:p>
    <w:p w:rsidR="00254531" w:rsidRDefault="00254531" w:rsidP="00254531">
      <w:r>
        <w:t>τ=RC=2×103</w:t>
      </w:r>
      <w:r>
        <w:rPr>
          <w:rFonts w:ascii="Cambria Math" w:hAnsi="Cambria Math" w:cs="Cambria Math"/>
        </w:rPr>
        <w:t>⋅</w:t>
      </w:r>
      <w:r>
        <w:t>50×10−6=0.1 s.\tau = RC = 2 \times 10^3 \cdot 50 \times 10^{-6} = 0.1 \, \text{s}.</w:t>
      </w:r>
    </w:p>
    <w:p w:rsidR="00254531" w:rsidRDefault="00254531" w:rsidP="00254531">
      <w:pPr>
        <w:pStyle w:val="NormalWeb"/>
        <w:numPr>
          <w:ilvl w:val="0"/>
          <w:numId w:val="380"/>
        </w:numPr>
      </w:pPr>
      <w:r>
        <w:rPr>
          <w:rStyle w:val="Strong"/>
          <w:rFonts w:eastAsiaTheme="majorEastAsia"/>
        </w:rPr>
        <w:t>Rate of Change</w:t>
      </w:r>
      <w:r>
        <w:t>:</w:t>
      </w:r>
    </w:p>
    <w:p w:rsidR="00254531" w:rsidRDefault="00254531" w:rsidP="00254531">
      <w:r>
        <w:t>dVdt=10</w:t>
      </w:r>
      <w:r>
        <w:rPr>
          <w:rFonts w:ascii="Cambria Math" w:hAnsi="Cambria Math" w:cs="Cambria Math"/>
        </w:rPr>
        <w:t>⋅</w:t>
      </w:r>
      <w:r>
        <w:t>50cos</w:t>
      </w:r>
      <w:r>
        <w:rPr>
          <w:rFonts w:ascii="Cambria Math" w:hAnsi="Cambria Math" w:cs="Cambria Math"/>
        </w:rPr>
        <w:t>⁡</w:t>
      </w:r>
      <w:r>
        <w:t>(50t).\frac{dV}{dt} = 10 \cdot 50 \cos(50t).</w:t>
      </w:r>
    </w:p>
    <w:p w:rsidR="00254531" w:rsidRDefault="00254531" w:rsidP="00254531">
      <w:pPr>
        <w:pStyle w:val="NormalWeb"/>
      </w:pPr>
      <w:r>
        <w:t>Peak dVdt\frac{dV}{dt} is:</w:t>
      </w:r>
    </w:p>
    <w:p w:rsidR="00254531" w:rsidRDefault="00254531" w:rsidP="00254531">
      <w:r>
        <w:t>RC</w:t>
      </w:r>
      <w:r>
        <w:rPr>
          <w:rFonts w:ascii="Cambria Math" w:hAnsi="Cambria Math" w:cs="Cambria Math"/>
        </w:rPr>
        <w:t>⋅</w:t>
      </w:r>
      <w:r>
        <w:t>10</w:t>
      </w:r>
      <w:r>
        <w:rPr>
          <w:rFonts w:ascii="Cambria Math" w:hAnsi="Cambria Math" w:cs="Cambria Math"/>
        </w:rPr>
        <w:t>⋅</w:t>
      </w:r>
      <w:r>
        <w:t>50=50 V/s.RC \cdot 10 \cdot 50 = 50 \, \text{V/s}.</w:t>
      </w:r>
    </w:p>
    <w:p w:rsidR="00254531" w:rsidRDefault="00254531" w:rsidP="00254531">
      <w:pPr>
        <w:pStyle w:val="Heading3"/>
      </w:pPr>
      <w:r>
        <w:rPr>
          <w:rStyle w:val="Strong"/>
          <w:rFonts w:eastAsiaTheme="majorEastAsia"/>
          <w:b/>
          <w:bCs/>
        </w:rPr>
        <w:t>RL Differentiator</w:t>
      </w:r>
    </w:p>
    <w:p w:rsidR="00254531" w:rsidRDefault="00254531" w:rsidP="00254531">
      <w:pPr>
        <w:pStyle w:val="Heading4"/>
      </w:pPr>
      <w:r>
        <w:rPr>
          <w:rStyle w:val="Strong"/>
          <w:b w:val="0"/>
          <w:bCs w:val="0"/>
        </w:rPr>
        <w:t>Applications and Characteristics</w:t>
      </w:r>
      <w:r>
        <w:t>:</w:t>
      </w:r>
    </w:p>
    <w:p w:rsidR="00254531" w:rsidRDefault="00254531" w:rsidP="00254531">
      <w:pPr>
        <w:pStyle w:val="NormalWeb"/>
        <w:numPr>
          <w:ilvl w:val="0"/>
          <w:numId w:val="381"/>
        </w:numPr>
      </w:pPr>
      <w:r>
        <w:rPr>
          <w:rStyle w:val="Strong"/>
          <w:rFonts w:eastAsiaTheme="majorEastAsia"/>
        </w:rPr>
        <w:t>Applications</w:t>
      </w:r>
      <w:r>
        <w:t>:</w:t>
      </w:r>
    </w:p>
    <w:p w:rsidR="00254531" w:rsidRDefault="00254531" w:rsidP="00254531">
      <w:pPr>
        <w:pStyle w:val="NormalWeb"/>
        <w:numPr>
          <w:ilvl w:val="1"/>
          <w:numId w:val="381"/>
        </w:numPr>
      </w:pPr>
      <w:r>
        <w:t>Signal shaping in communication systems.</w:t>
      </w:r>
    </w:p>
    <w:p w:rsidR="00254531" w:rsidRDefault="00254531" w:rsidP="00254531">
      <w:pPr>
        <w:pStyle w:val="NormalWeb"/>
        <w:numPr>
          <w:ilvl w:val="1"/>
          <w:numId w:val="381"/>
        </w:numPr>
      </w:pPr>
      <w:r>
        <w:t>Enhances rapid signal transitions in pulse circuits.</w:t>
      </w:r>
    </w:p>
    <w:p w:rsidR="00254531" w:rsidRDefault="00254531" w:rsidP="00254531">
      <w:pPr>
        <w:pStyle w:val="NormalWeb"/>
        <w:numPr>
          <w:ilvl w:val="0"/>
          <w:numId w:val="381"/>
        </w:numPr>
      </w:pPr>
      <w:r>
        <w:rPr>
          <w:rStyle w:val="Strong"/>
          <w:rFonts w:eastAsiaTheme="majorEastAsia"/>
        </w:rPr>
        <w:t>Characteristics</w:t>
      </w:r>
      <w:r>
        <w:t>:</w:t>
      </w:r>
    </w:p>
    <w:p w:rsidR="00254531" w:rsidRDefault="00254531" w:rsidP="00254531">
      <w:pPr>
        <w:pStyle w:val="NormalWeb"/>
        <w:numPr>
          <w:ilvl w:val="1"/>
          <w:numId w:val="381"/>
        </w:numPr>
      </w:pPr>
      <w:r>
        <w:t>Highlights high-frequency components by reducing the inductive impedance at higher frequencies.</w:t>
      </w:r>
    </w:p>
    <w:p w:rsidR="00254531" w:rsidRDefault="00254531" w:rsidP="00254531">
      <w:pPr>
        <w:pStyle w:val="NormalWeb"/>
      </w:pPr>
      <w:r>
        <w:rPr>
          <w:rStyle w:val="Strong"/>
          <w:rFonts w:eastAsiaTheme="majorEastAsia"/>
        </w:rPr>
        <w:t>Calculation Example</w:t>
      </w:r>
      <w:r>
        <w:t>: If R=100 ΩR = 100 \, \Omega, L=0.1 HL = 0.1 \, \text{H}, and Vin(t)=20sin⁡(10t)V_{in}(t) = 20 \sin(10t), calculate:</w:t>
      </w:r>
    </w:p>
    <w:p w:rsidR="00254531" w:rsidRDefault="00254531" w:rsidP="00254531">
      <w:pPr>
        <w:pStyle w:val="NormalWeb"/>
        <w:numPr>
          <w:ilvl w:val="0"/>
          <w:numId w:val="382"/>
        </w:numPr>
      </w:pPr>
      <w:r>
        <w:rPr>
          <w:rStyle w:val="Strong"/>
          <w:rFonts w:eastAsiaTheme="majorEastAsia"/>
        </w:rPr>
        <w:t>Time Constant</w:t>
      </w:r>
      <w:r>
        <w:t>:</w:t>
      </w:r>
    </w:p>
    <w:p w:rsidR="00254531" w:rsidRDefault="00254531" w:rsidP="00254531">
      <w:r>
        <w:t>τ=LR=0.1100=0.001 s.\tau = \frac{L}{R} = \frac{0.1}{100} = 0.001 \, \text{s}.</w:t>
      </w:r>
    </w:p>
    <w:p w:rsidR="00254531" w:rsidRDefault="00254531" w:rsidP="00254531">
      <w:pPr>
        <w:pStyle w:val="NormalWeb"/>
        <w:numPr>
          <w:ilvl w:val="0"/>
          <w:numId w:val="383"/>
        </w:numPr>
      </w:pPr>
      <w:r>
        <w:rPr>
          <w:rStyle w:val="Strong"/>
          <w:rFonts w:eastAsiaTheme="majorEastAsia"/>
        </w:rPr>
        <w:t>Rate of Change</w:t>
      </w:r>
      <w:r>
        <w:t>:</w:t>
      </w:r>
    </w:p>
    <w:p w:rsidR="00254531" w:rsidRDefault="00254531" w:rsidP="00254531">
      <w:r>
        <w:t>dIdt=20</w:t>
      </w:r>
      <w:r>
        <w:rPr>
          <w:rFonts w:ascii="Cambria Math" w:hAnsi="Cambria Math" w:cs="Cambria Math"/>
        </w:rPr>
        <w:t>⋅</w:t>
      </w:r>
      <w:r>
        <w:t>10cos</w:t>
      </w:r>
      <w:r>
        <w:rPr>
          <w:rFonts w:ascii="Cambria Math" w:hAnsi="Cambria Math" w:cs="Cambria Math"/>
        </w:rPr>
        <w:t>⁡</w:t>
      </w:r>
      <w:r>
        <w:t>(10t)L.\frac{dI}{dt} = \frac{20 \cdot 10 \cos(10t)}{L}.</w:t>
      </w:r>
    </w:p>
    <w:p w:rsidR="00254531" w:rsidRDefault="00254531" w:rsidP="00254531">
      <w:pPr>
        <w:pStyle w:val="Heading3"/>
      </w:pPr>
      <w:r>
        <w:rPr>
          <w:rStyle w:val="Strong"/>
          <w:rFonts w:eastAsiaTheme="majorEastAsia"/>
          <w:b/>
          <w:bCs/>
        </w:rPr>
        <w:t>RLC Circuits</w:t>
      </w:r>
    </w:p>
    <w:p w:rsidR="00254531" w:rsidRDefault="00254531" w:rsidP="00254531">
      <w:pPr>
        <w:pStyle w:val="Heading4"/>
      </w:pPr>
      <w:r>
        <w:rPr>
          <w:rStyle w:val="Strong"/>
          <w:b w:val="0"/>
          <w:bCs w:val="0"/>
        </w:rPr>
        <w:t>Analysis Using Complex Numbers</w:t>
      </w:r>
      <w:r>
        <w:t>:</w:t>
      </w:r>
    </w:p>
    <w:p w:rsidR="00254531" w:rsidRDefault="00254531" w:rsidP="00254531">
      <w:pPr>
        <w:pStyle w:val="NormalWeb"/>
      </w:pPr>
      <w:r>
        <w:t>In an RLC circuit:</w:t>
      </w:r>
    </w:p>
    <w:p w:rsidR="00254531" w:rsidRDefault="00254531" w:rsidP="00254531">
      <w:pPr>
        <w:pStyle w:val="NormalWeb"/>
        <w:numPr>
          <w:ilvl w:val="0"/>
          <w:numId w:val="384"/>
        </w:numPr>
      </w:pPr>
      <w:r>
        <w:rPr>
          <w:rStyle w:val="Strong"/>
          <w:rFonts w:eastAsiaTheme="majorEastAsia"/>
        </w:rPr>
        <w:t>Impedance</w:t>
      </w:r>
      <w:r>
        <w:t>:</w:t>
      </w:r>
    </w:p>
    <w:p w:rsidR="00254531" w:rsidRDefault="00254531" w:rsidP="00254531">
      <w:r>
        <w:t>Z=R+j(XL−XC),XL=ωL,XC=1ωC.Z = R + j(X_L - X_C), \quad X_L = \omega L, \quad X_C = \frac{1}{\omega C}.</w:t>
      </w:r>
    </w:p>
    <w:p w:rsidR="00254531" w:rsidRDefault="00254531" w:rsidP="00254531">
      <w:pPr>
        <w:pStyle w:val="NormalWeb"/>
        <w:numPr>
          <w:ilvl w:val="0"/>
          <w:numId w:val="385"/>
        </w:numPr>
      </w:pPr>
      <w:r>
        <w:rPr>
          <w:rStyle w:val="Strong"/>
          <w:rFonts w:eastAsiaTheme="majorEastAsia"/>
        </w:rPr>
        <w:t>Power Factor</w:t>
      </w:r>
      <w:r>
        <w:t>:</w:t>
      </w:r>
    </w:p>
    <w:p w:rsidR="00254531" w:rsidRDefault="00254531" w:rsidP="00254531">
      <w:r>
        <w:t>cos</w:t>
      </w:r>
      <w:r>
        <w:rPr>
          <w:rFonts w:ascii="Cambria Math" w:hAnsi="Cambria Math" w:cs="Cambria Math"/>
        </w:rPr>
        <w:t>⁡</w:t>
      </w:r>
      <w:r>
        <w:t>ϕ=R</w:t>
      </w:r>
      <w:r>
        <w:rPr>
          <w:rFonts w:ascii="Cambria Math" w:hAnsi="Cambria Math" w:cs="Cambria Math"/>
        </w:rPr>
        <w:t>∣</w:t>
      </w:r>
      <w:r>
        <w:t>Z</w:t>
      </w:r>
      <w:r>
        <w:rPr>
          <w:rFonts w:ascii="Cambria Math" w:hAnsi="Cambria Math" w:cs="Cambria Math"/>
        </w:rPr>
        <w:t>∣</w:t>
      </w:r>
      <w:r>
        <w:t>.\cos\phi = \frac{R}{|Z|}.</w:t>
      </w:r>
    </w:p>
    <w:p w:rsidR="00254531" w:rsidRDefault="00254531" w:rsidP="00254531">
      <w:pPr>
        <w:pStyle w:val="Heading4"/>
      </w:pPr>
      <w:r>
        <w:rPr>
          <w:rStyle w:val="Strong"/>
          <w:b w:val="0"/>
          <w:bCs w:val="0"/>
        </w:rPr>
        <w:t>Example</w:t>
      </w:r>
      <w:r>
        <w:t>:</w:t>
      </w:r>
    </w:p>
    <w:p w:rsidR="00254531" w:rsidRDefault="00254531" w:rsidP="00254531">
      <w:pPr>
        <w:pStyle w:val="NormalWeb"/>
      </w:pPr>
      <w:r>
        <w:t>For R=10 ΩR = 10 \, \Omega, L=0.05 HL = 0.05 \, \text{H}, C=20 μFC = 20 \, \mu\text{F}, and f=1 kHzf = 1 \, \text{kHz}:</w:t>
      </w:r>
    </w:p>
    <w:p w:rsidR="00254531" w:rsidRDefault="00254531" w:rsidP="00254531">
      <w:pPr>
        <w:pStyle w:val="NormalWeb"/>
        <w:numPr>
          <w:ilvl w:val="0"/>
          <w:numId w:val="386"/>
        </w:numPr>
      </w:pPr>
      <w:r>
        <w:t>Calculate XLX_L and XCX_C:</w:t>
      </w:r>
    </w:p>
    <w:p w:rsidR="00254531" w:rsidRDefault="00254531" w:rsidP="00254531">
      <w:r>
        <w:t>XL=2πfL=2π</w:t>
      </w:r>
      <w:r>
        <w:rPr>
          <w:rFonts w:ascii="Cambria Math" w:hAnsi="Cambria Math" w:cs="Cambria Math"/>
        </w:rPr>
        <w:t>⋅</w:t>
      </w:r>
      <w:r>
        <w:t>103</w:t>
      </w:r>
      <w:r>
        <w:rPr>
          <w:rFonts w:ascii="Cambria Math" w:hAnsi="Cambria Math" w:cs="Cambria Math"/>
        </w:rPr>
        <w:t>⋅</w:t>
      </w:r>
      <w:r>
        <w:t>0.05=314 Ω.X_L = 2\pi f L = 2 \pi \cdot 10^3 \cdot 0.05 = 314 \, \Omega.</w:t>
      </w:r>
    </w:p>
    <w:p w:rsidR="00254531" w:rsidRDefault="00254531" w:rsidP="00254531">
      <w:r>
        <w:t>XC=12πfC=12π</w:t>
      </w:r>
      <w:r>
        <w:rPr>
          <w:rFonts w:ascii="Cambria Math" w:hAnsi="Cambria Math" w:cs="Cambria Math"/>
        </w:rPr>
        <w:t>⋅</w:t>
      </w:r>
      <w:r>
        <w:t>103</w:t>
      </w:r>
      <w:r>
        <w:rPr>
          <w:rFonts w:ascii="Cambria Math" w:hAnsi="Cambria Math" w:cs="Cambria Math"/>
        </w:rPr>
        <w:t>⋅</w:t>
      </w:r>
      <w:r>
        <w:t>20×10−6=8 Ω.X_C = \frac{1}{2\pi f C} = \frac{1}{2\pi \cdot 10^3 \cdot 20 \times 10^{-6}} = 8 \, \Omega.</w:t>
      </w:r>
    </w:p>
    <w:p w:rsidR="00254531" w:rsidRDefault="00254531" w:rsidP="00254531">
      <w:pPr>
        <w:pStyle w:val="NormalWeb"/>
        <w:numPr>
          <w:ilvl w:val="0"/>
          <w:numId w:val="387"/>
        </w:numPr>
      </w:pPr>
      <w:r>
        <w:t>Impedance:</w:t>
      </w:r>
    </w:p>
    <w:p w:rsidR="00254531" w:rsidRDefault="00254531" w:rsidP="00254531">
      <w:r>
        <w:t>Z=R2+(XL−XC)2=102+(314−8)2≈306 Ω.Z = \sqrt{R^2 + (X_L - X_C)^2} = \sqrt{10^2 + (314 - 8)^2} \approx 306 \, \Omega.</w:t>
      </w:r>
    </w:p>
    <w:p w:rsidR="00254531" w:rsidRDefault="00254531" w:rsidP="00254531">
      <w:pPr>
        <w:pStyle w:val="Heading3"/>
      </w:pPr>
      <w:r>
        <w:rPr>
          <w:rStyle w:val="Strong"/>
          <w:rFonts w:eastAsiaTheme="majorEastAsia"/>
          <w:b/>
          <w:bCs/>
        </w:rPr>
        <w:t>Resonance in RLC Circuits</w:t>
      </w:r>
    </w:p>
    <w:p w:rsidR="00254531" w:rsidRDefault="00254531" w:rsidP="00254531">
      <w:pPr>
        <w:pStyle w:val="Heading4"/>
      </w:pPr>
      <w:r>
        <w:rPr>
          <w:rStyle w:val="Strong"/>
          <w:b w:val="0"/>
          <w:bCs w:val="0"/>
        </w:rPr>
        <w:t>Key Formulas</w:t>
      </w:r>
      <w:r>
        <w:t>:</w:t>
      </w:r>
    </w:p>
    <w:p w:rsidR="00254531" w:rsidRDefault="00254531" w:rsidP="00254531">
      <w:pPr>
        <w:pStyle w:val="NormalWeb"/>
        <w:numPr>
          <w:ilvl w:val="0"/>
          <w:numId w:val="388"/>
        </w:numPr>
      </w:pPr>
      <w:r>
        <w:rPr>
          <w:rStyle w:val="Strong"/>
          <w:rFonts w:eastAsiaTheme="majorEastAsia"/>
        </w:rPr>
        <w:t>Resonance Frequency</w:t>
      </w:r>
      <w:r>
        <w:t>:</w:t>
      </w:r>
    </w:p>
    <w:p w:rsidR="00254531" w:rsidRDefault="00254531" w:rsidP="00254531">
      <w:r>
        <w:t>fr=12πLC.f_r = \frac{1}{2\pi\sqrt{LC}}.</w:t>
      </w:r>
    </w:p>
    <w:p w:rsidR="00254531" w:rsidRDefault="00254531" w:rsidP="00254531">
      <w:pPr>
        <w:pStyle w:val="NormalWeb"/>
        <w:numPr>
          <w:ilvl w:val="0"/>
          <w:numId w:val="389"/>
        </w:numPr>
      </w:pPr>
      <w:r>
        <w:rPr>
          <w:rStyle w:val="Strong"/>
          <w:rFonts w:eastAsiaTheme="majorEastAsia"/>
        </w:rPr>
        <w:t>Q-Factor</w:t>
      </w:r>
      <w:r>
        <w:t>:</w:t>
      </w:r>
    </w:p>
    <w:p w:rsidR="00254531" w:rsidRDefault="00254531" w:rsidP="00254531">
      <w:r>
        <w:t>Q=XLR.Q = \frac{X_L}{R}.</w:t>
      </w:r>
    </w:p>
    <w:p w:rsidR="00254531" w:rsidRDefault="00254531" w:rsidP="00254531">
      <w:pPr>
        <w:pStyle w:val="Heading4"/>
      </w:pPr>
      <w:r>
        <w:rPr>
          <w:rStyle w:val="Strong"/>
          <w:b w:val="0"/>
          <w:bCs w:val="0"/>
        </w:rPr>
        <w:t>Bandwidth Calculation</w:t>
      </w:r>
      <w:r>
        <w:t>:</w:t>
      </w:r>
    </w:p>
    <w:p w:rsidR="00254531" w:rsidRDefault="00254531" w:rsidP="00254531">
      <w:pPr>
        <w:pStyle w:val="NormalWeb"/>
      </w:pPr>
      <w:r>
        <w:t>Bandwidth is:</w:t>
      </w:r>
    </w:p>
    <w:p w:rsidR="00254531" w:rsidRDefault="00254531" w:rsidP="00254531">
      <w:r>
        <w:t>BW=frQ.BW = \frac{f_r}{Q}.</w:t>
      </w:r>
    </w:p>
    <w:p w:rsidR="00254531" w:rsidRDefault="00254531" w:rsidP="00254531">
      <w:pPr>
        <w:pStyle w:val="NormalWeb"/>
      </w:pPr>
      <w:r>
        <w:rPr>
          <w:rStyle w:val="Strong"/>
          <w:rFonts w:eastAsiaTheme="majorEastAsia"/>
        </w:rPr>
        <w:t>Example</w:t>
      </w:r>
      <w:r>
        <w:t>: For L=0.05 HL = 0.05 \, \text{H}, C=20 μFC = 20 \, \mu\text{F}, R=50 ΩR = 50 \, \Omega:</w:t>
      </w:r>
    </w:p>
    <w:p w:rsidR="00254531" w:rsidRDefault="00254531" w:rsidP="00254531">
      <w:pPr>
        <w:pStyle w:val="NormalWeb"/>
        <w:numPr>
          <w:ilvl w:val="0"/>
          <w:numId w:val="390"/>
        </w:numPr>
      </w:pPr>
      <w:r>
        <w:t>Resonance Frequency:</w:t>
      </w:r>
    </w:p>
    <w:p w:rsidR="00254531" w:rsidRDefault="00254531" w:rsidP="00254531">
      <w:r>
        <w:t>fr=12π0.05</w:t>
      </w:r>
      <w:r>
        <w:rPr>
          <w:rFonts w:ascii="Cambria Math" w:hAnsi="Cambria Math" w:cs="Cambria Math"/>
        </w:rPr>
        <w:t>⋅</w:t>
      </w:r>
      <w:r>
        <w:t>20×10−6.f_r = \frac{1}{2\pi\sqrt{0.05 \cdot 20 \times 10^{-6}}}.</w:t>
      </w:r>
    </w:p>
    <w:p w:rsidR="00254531" w:rsidRDefault="00254531" w:rsidP="00254531">
      <w:pPr>
        <w:pStyle w:val="NormalWeb"/>
        <w:numPr>
          <w:ilvl w:val="0"/>
          <w:numId w:val="391"/>
        </w:numPr>
      </w:pPr>
      <w:r>
        <w:t>Q-Factor:</w:t>
      </w:r>
    </w:p>
    <w:p w:rsidR="00254531" w:rsidRDefault="00254531" w:rsidP="00254531">
      <w:r>
        <w:t>Q=XLR.Q = \frac{X_L}{R}.</w:t>
      </w:r>
    </w:p>
    <w:p w:rsidR="00254531" w:rsidRDefault="00254531" w:rsidP="00254531">
      <w:pPr>
        <w:pStyle w:val="Heading3"/>
      </w:pPr>
      <w:r>
        <w:rPr>
          <w:rStyle w:val="Strong"/>
          <w:rFonts w:eastAsiaTheme="majorEastAsia"/>
          <w:b/>
          <w:bCs/>
        </w:rPr>
        <w:t>Harmonics</w:t>
      </w:r>
    </w:p>
    <w:p w:rsidR="00254531" w:rsidRDefault="00254531" w:rsidP="00254531">
      <w:pPr>
        <w:pStyle w:val="Heading4"/>
      </w:pPr>
      <w:r>
        <w:rPr>
          <w:rStyle w:val="Strong"/>
          <w:b w:val="0"/>
          <w:bCs w:val="0"/>
        </w:rPr>
        <w:t>Key Points</w:t>
      </w:r>
      <w:r>
        <w:t>:</w:t>
      </w:r>
    </w:p>
    <w:p w:rsidR="00254531" w:rsidRDefault="00254531" w:rsidP="00254531">
      <w:pPr>
        <w:pStyle w:val="NormalWeb"/>
        <w:numPr>
          <w:ilvl w:val="0"/>
          <w:numId w:val="392"/>
        </w:numPr>
      </w:pPr>
      <w:r>
        <w:rPr>
          <w:rStyle w:val="Strong"/>
          <w:rFonts w:eastAsiaTheme="majorEastAsia"/>
        </w:rPr>
        <w:t>Symmetrical Waveforms</w:t>
      </w:r>
      <w:r>
        <w:t>:</w:t>
      </w:r>
    </w:p>
    <w:p w:rsidR="00254531" w:rsidRDefault="00254531" w:rsidP="00254531">
      <w:pPr>
        <w:pStyle w:val="NormalWeb"/>
        <w:numPr>
          <w:ilvl w:val="1"/>
          <w:numId w:val="392"/>
        </w:numPr>
      </w:pPr>
      <w:r>
        <w:t>Contain odd harmonics only (e.g., square waves).</w:t>
      </w:r>
    </w:p>
    <w:p w:rsidR="00254531" w:rsidRDefault="00254531" w:rsidP="00254531">
      <w:pPr>
        <w:pStyle w:val="NormalWeb"/>
        <w:numPr>
          <w:ilvl w:val="0"/>
          <w:numId w:val="392"/>
        </w:numPr>
      </w:pPr>
      <w:r>
        <w:rPr>
          <w:rStyle w:val="Strong"/>
          <w:rFonts w:eastAsiaTheme="majorEastAsia"/>
        </w:rPr>
        <w:t>Non-Symmetrical Waveforms</w:t>
      </w:r>
      <w:r>
        <w:t>:</w:t>
      </w:r>
    </w:p>
    <w:p w:rsidR="00254531" w:rsidRDefault="00254531" w:rsidP="00254531">
      <w:pPr>
        <w:pStyle w:val="NormalWeb"/>
        <w:numPr>
          <w:ilvl w:val="1"/>
          <w:numId w:val="392"/>
        </w:numPr>
      </w:pPr>
      <w:r>
        <w:t>Contain both odd and even harmonics (e.g., sawtooth waves).</w:t>
      </w:r>
    </w:p>
    <w:p w:rsidR="00254531" w:rsidRDefault="00254531" w:rsidP="00254531">
      <w:pPr>
        <w:pStyle w:val="NormalWeb"/>
      </w:pPr>
      <w:r>
        <w:rPr>
          <w:rStyle w:val="Strong"/>
          <w:rFonts w:eastAsiaTheme="majorEastAsia"/>
        </w:rPr>
        <w:t>Low-Pass Filter</w:t>
      </w:r>
      <w:r>
        <w:t>: Passes DC and low-frequency components; attenuates high-frequency harmonics.</w:t>
      </w:r>
    </w:p>
    <w:p w:rsidR="00807109" w:rsidRDefault="00807109" w:rsidP="00807109">
      <w:pPr>
        <w:pStyle w:val="NormalWeb"/>
      </w:pPr>
      <w:r>
        <w:t xml:space="preserve">The </w:t>
      </w:r>
      <w:r>
        <w:rPr>
          <w:rStyle w:val="Strong"/>
        </w:rPr>
        <w:t>Industrial Electronics N5 syllabus</w:t>
      </w:r>
      <w:r>
        <w:t xml:space="preserve">, particularly the modules focused on </w:t>
      </w:r>
      <w:r>
        <w:rPr>
          <w:rStyle w:val="Strong"/>
        </w:rPr>
        <w:t>power supplies</w:t>
      </w:r>
      <w:r>
        <w:t xml:space="preserve">, </w:t>
      </w:r>
      <w:r>
        <w:rPr>
          <w:rStyle w:val="Strong"/>
        </w:rPr>
        <w:t>amplifiers</w:t>
      </w:r>
      <w:r>
        <w:t xml:space="preserve">, and </w:t>
      </w:r>
      <w:r>
        <w:rPr>
          <w:rStyle w:val="Strong"/>
        </w:rPr>
        <w:t>filters</w:t>
      </w:r>
      <w:r>
        <w:t xml:space="preserve">, combines fundamental theories with practical applications that are integral to electronics engineering. Below, I'll expand on the </w:t>
      </w:r>
      <w:r>
        <w:rPr>
          <w:rStyle w:val="Strong"/>
        </w:rPr>
        <w:t>learning content</w:t>
      </w:r>
      <w:r>
        <w:t>, including advanced calculations and principles.</w:t>
      </w:r>
    </w:p>
    <w:p w:rsidR="00807109" w:rsidRDefault="00807109" w:rsidP="00807109">
      <w:pPr>
        <w:pStyle w:val="Heading3"/>
      </w:pPr>
      <w:r>
        <w:rPr>
          <w:rStyle w:val="Strong"/>
          <w:b/>
          <w:bCs/>
        </w:rPr>
        <w:t>Module 2: Power Supplies</w:t>
      </w:r>
    </w:p>
    <w:p w:rsidR="00807109" w:rsidRDefault="00807109" w:rsidP="00807109">
      <w:pPr>
        <w:pStyle w:val="Heading4"/>
      </w:pPr>
      <w:r>
        <w:rPr>
          <w:rStyle w:val="Strong"/>
          <w:b w:val="0"/>
          <w:bCs w:val="0"/>
        </w:rPr>
        <w:t>Key Components</w:t>
      </w:r>
    </w:p>
    <w:p w:rsidR="00807109" w:rsidRDefault="00807109" w:rsidP="00807109">
      <w:pPr>
        <w:pStyle w:val="NormalWeb"/>
        <w:numPr>
          <w:ilvl w:val="0"/>
          <w:numId w:val="393"/>
        </w:numPr>
      </w:pPr>
      <w:r>
        <w:rPr>
          <w:rStyle w:val="Strong"/>
        </w:rPr>
        <w:t>Transformer Calculations</w:t>
      </w:r>
      <w:r>
        <w:t>:</w:t>
      </w:r>
    </w:p>
    <w:p w:rsidR="00807109" w:rsidRDefault="00807109" w:rsidP="00807109">
      <w:pPr>
        <w:pStyle w:val="NormalWeb"/>
        <w:numPr>
          <w:ilvl w:val="1"/>
          <w:numId w:val="393"/>
        </w:numPr>
      </w:pPr>
      <w:r>
        <w:rPr>
          <w:rStyle w:val="Strong"/>
        </w:rPr>
        <w:t>Turns Ratio</w:t>
      </w:r>
      <w:r>
        <w:t>:</w:t>
      </w:r>
    </w:p>
    <w:p w:rsidR="00807109" w:rsidRDefault="00807109" w:rsidP="00807109">
      <w:r>
        <w:t>n=NpNs,Voltage Ratio: VpVs=NpNs,Current Ratio: IsIp=NpNs.n = \frac{N_p}{N_s}, \quad \text{Voltage Ratio: } \frac{V_p}{V_s} = \frac{N_p}{N_s}, \quad \text{Current Ratio: } \frac{I_s}{I_p} = \frac{N_p}{N_s}.</w:t>
      </w:r>
    </w:p>
    <w:p w:rsidR="00807109" w:rsidRDefault="00807109" w:rsidP="00807109">
      <w:pPr>
        <w:pStyle w:val="NormalWeb"/>
        <w:numPr>
          <w:ilvl w:val="0"/>
          <w:numId w:val="394"/>
        </w:numPr>
      </w:pPr>
      <w:r>
        <w:rPr>
          <w:rStyle w:val="Strong"/>
        </w:rPr>
        <w:t>Form Factor</w:t>
      </w:r>
      <w:r>
        <w:t>:</w:t>
      </w:r>
    </w:p>
    <w:p w:rsidR="00807109" w:rsidRDefault="00807109" w:rsidP="00807109">
      <w:r>
        <w:t>Form Factor=VRMSVaverage,Peak Factor: VpeakVRMS.\text{Form Factor} = \frac{V_{\text{RMS}}}{V_{\text{average}}}, \quad \text{Peak Factor: } \frac{V_{\text{peak}}}{V_{\text{RMS}}}.</w:t>
      </w:r>
    </w:p>
    <w:p w:rsidR="00807109" w:rsidRDefault="00807109" w:rsidP="00807109">
      <w:pPr>
        <w:pStyle w:val="NormalWeb"/>
      </w:pPr>
      <w:r>
        <w:rPr>
          <w:rStyle w:val="Strong"/>
        </w:rPr>
        <w:t>Example</w:t>
      </w:r>
      <w:r>
        <w:t>: If a transformer has:</w:t>
      </w:r>
    </w:p>
    <w:p w:rsidR="00807109" w:rsidRDefault="00807109" w:rsidP="00807109">
      <w:pPr>
        <w:pStyle w:val="NormalWeb"/>
        <w:numPr>
          <w:ilvl w:val="0"/>
          <w:numId w:val="395"/>
        </w:numPr>
      </w:pPr>
      <w:r>
        <w:t>Np=500N_p = 500, Ns=250N_s = 250,</w:t>
      </w:r>
    </w:p>
    <w:p w:rsidR="00807109" w:rsidRDefault="00807109" w:rsidP="00807109">
      <w:pPr>
        <w:pStyle w:val="NormalWeb"/>
        <w:numPr>
          <w:ilvl w:val="0"/>
          <w:numId w:val="395"/>
        </w:numPr>
      </w:pPr>
      <w:r>
        <w:t>Vp=240 V RMSV_p = 240 \, \text{V RMS}, find VsV_s:</w:t>
      </w:r>
    </w:p>
    <w:p w:rsidR="00807109" w:rsidRDefault="00807109" w:rsidP="00807109">
      <w:r>
        <w:t>Vs=Vp</w:t>
      </w:r>
      <w:r>
        <w:rPr>
          <w:rFonts w:ascii="Cambria Math" w:hAnsi="Cambria Math" w:cs="Cambria Math"/>
        </w:rPr>
        <w:t>⋅</w:t>
      </w:r>
      <w:r>
        <w:t>NsNp=240</w:t>
      </w:r>
      <w:r>
        <w:rPr>
          <w:rFonts w:ascii="Cambria Math" w:hAnsi="Cambria Math" w:cs="Cambria Math"/>
        </w:rPr>
        <w:t>⋅</w:t>
      </w:r>
      <w:r>
        <w:t>250500=120 V RMS.V_s = V_p \cdot \frac{N_s}{N_p} = 240 \cdot \frac{250}{500} = 120 \, \text{V RMS}.</w:t>
      </w:r>
    </w:p>
    <w:p w:rsidR="00807109" w:rsidRDefault="00807109" w:rsidP="00807109">
      <w:pPr>
        <w:pStyle w:val="Heading4"/>
      </w:pPr>
      <w:r>
        <w:rPr>
          <w:rStyle w:val="Strong"/>
          <w:b w:val="0"/>
          <w:bCs w:val="0"/>
        </w:rPr>
        <w:t>Rectification</w:t>
      </w:r>
    </w:p>
    <w:p w:rsidR="00807109" w:rsidRDefault="00807109" w:rsidP="00807109">
      <w:pPr>
        <w:pStyle w:val="NormalWeb"/>
        <w:numPr>
          <w:ilvl w:val="0"/>
          <w:numId w:val="396"/>
        </w:numPr>
      </w:pPr>
      <w:r>
        <w:rPr>
          <w:rStyle w:val="Strong"/>
        </w:rPr>
        <w:t>Half-Wave Rectifier</w:t>
      </w:r>
      <w:r>
        <w:t>:</w:t>
      </w:r>
    </w:p>
    <w:p w:rsidR="00807109" w:rsidRDefault="00807109" w:rsidP="00807109">
      <w:pPr>
        <w:pStyle w:val="NormalWeb"/>
        <w:numPr>
          <w:ilvl w:val="1"/>
          <w:numId w:val="396"/>
        </w:numPr>
      </w:pPr>
      <w:r>
        <w:t>Converts AC to pulsating DC; only positive half-cycle passes.</w:t>
      </w:r>
    </w:p>
    <w:p w:rsidR="00807109" w:rsidRDefault="00807109" w:rsidP="00807109">
      <w:pPr>
        <w:pStyle w:val="NormalWeb"/>
        <w:numPr>
          <w:ilvl w:val="1"/>
          <w:numId w:val="396"/>
        </w:numPr>
      </w:pPr>
      <w:r>
        <w:rPr>
          <w:rStyle w:val="Strong"/>
        </w:rPr>
        <w:t>DC Voltage</w:t>
      </w:r>
      <w:r>
        <w:t>:</w:t>
      </w:r>
    </w:p>
    <w:p w:rsidR="00807109" w:rsidRDefault="00807109" w:rsidP="00807109">
      <w:r>
        <w:t>VDC=Vpeakπ.V_{DC} = \frac{V_{peak}}{\pi}.</w:t>
      </w:r>
    </w:p>
    <w:p w:rsidR="00807109" w:rsidRDefault="00807109" w:rsidP="00807109">
      <w:pPr>
        <w:pStyle w:val="NormalWeb"/>
        <w:numPr>
          <w:ilvl w:val="0"/>
          <w:numId w:val="397"/>
        </w:numPr>
      </w:pPr>
      <w:r>
        <w:rPr>
          <w:rStyle w:val="Strong"/>
        </w:rPr>
        <w:t>Ripple Factor</w:t>
      </w:r>
      <w:r>
        <w:t>:</w:t>
      </w:r>
    </w:p>
    <w:p w:rsidR="00807109" w:rsidRDefault="00807109" w:rsidP="00807109">
      <w:r>
        <w:t>RF=(VACVDC)2−1.RF = \sqrt{\left(\frac{V_{AC}}{V_{DC}}\right)^2 - 1}.</w:t>
      </w:r>
    </w:p>
    <w:p w:rsidR="00807109" w:rsidRDefault="00807109" w:rsidP="00807109">
      <w:pPr>
        <w:pStyle w:val="NormalWeb"/>
      </w:pPr>
      <w:r>
        <w:rPr>
          <w:rStyle w:val="Strong"/>
        </w:rPr>
        <w:t>Example</w:t>
      </w:r>
      <w:r>
        <w:t>: For Vpeak=100 VV_{\text{peak}} = 100 \, \text{V}, calculate VDCV_{DC}:</w:t>
      </w:r>
    </w:p>
    <w:p w:rsidR="00807109" w:rsidRDefault="00807109" w:rsidP="00807109">
      <w:r>
        <w:t>VDC=100π≈31.83 V.V_{DC} = \frac{100}{\pi} \approx 31.83 \, \text{V}.</w:t>
      </w:r>
    </w:p>
    <w:p w:rsidR="00807109" w:rsidRDefault="00807109" w:rsidP="00807109">
      <w:pPr>
        <w:pStyle w:val="NormalWeb"/>
        <w:numPr>
          <w:ilvl w:val="0"/>
          <w:numId w:val="398"/>
        </w:numPr>
      </w:pPr>
      <w:r>
        <w:rPr>
          <w:rStyle w:val="Strong"/>
        </w:rPr>
        <w:t>Full-Wave Rectifier</w:t>
      </w:r>
      <w:r>
        <w:t>:</w:t>
      </w:r>
    </w:p>
    <w:p w:rsidR="00807109" w:rsidRDefault="00807109" w:rsidP="00807109">
      <w:pPr>
        <w:pStyle w:val="NormalWeb"/>
        <w:numPr>
          <w:ilvl w:val="1"/>
          <w:numId w:val="398"/>
        </w:numPr>
      </w:pPr>
      <w:r>
        <w:t>Utilizes both positive and negative cycles.</w:t>
      </w:r>
    </w:p>
    <w:p w:rsidR="00807109" w:rsidRDefault="00807109" w:rsidP="00807109">
      <w:pPr>
        <w:pStyle w:val="NormalWeb"/>
        <w:numPr>
          <w:ilvl w:val="1"/>
          <w:numId w:val="398"/>
        </w:numPr>
      </w:pPr>
      <w:r>
        <w:rPr>
          <w:rStyle w:val="Strong"/>
        </w:rPr>
        <w:t>DC Voltage</w:t>
      </w:r>
      <w:r>
        <w:t>:</w:t>
      </w:r>
    </w:p>
    <w:p w:rsidR="00807109" w:rsidRDefault="00807109" w:rsidP="00807109">
      <w:r>
        <w:t>VDC=2Vpeakπ.V_{DC} = \frac{2V_{\text{peak}}}{\pi}.</w:t>
      </w:r>
    </w:p>
    <w:p w:rsidR="00807109" w:rsidRDefault="00807109" w:rsidP="00807109">
      <w:pPr>
        <w:pStyle w:val="NormalWeb"/>
      </w:pPr>
      <w:r>
        <w:rPr>
          <w:rStyle w:val="Strong"/>
        </w:rPr>
        <w:t>Example</w:t>
      </w:r>
      <w:r>
        <w:t>: For Vpeak=200 VV_{\text{peak}} = 200 \, \text{V}, calculate VDCV_{DC}:</w:t>
      </w:r>
    </w:p>
    <w:p w:rsidR="00807109" w:rsidRDefault="00807109" w:rsidP="00807109">
      <w:r>
        <w:t>VDC=2</w:t>
      </w:r>
      <w:r>
        <w:rPr>
          <w:rFonts w:ascii="Cambria Math" w:hAnsi="Cambria Math" w:cs="Cambria Math"/>
        </w:rPr>
        <w:t>⋅</w:t>
      </w:r>
      <w:r>
        <w:t>200π≈127.32 V.V_{DC} = \frac{2 \cdot 200}{\pi} \approx 127.32 \, \text{V}.</w:t>
      </w:r>
    </w:p>
    <w:p w:rsidR="00807109" w:rsidRDefault="00807109" w:rsidP="00807109">
      <w:pPr>
        <w:pStyle w:val="Heading4"/>
      </w:pPr>
      <w:r>
        <w:rPr>
          <w:rStyle w:val="Strong"/>
          <w:b w:val="0"/>
          <w:bCs w:val="0"/>
        </w:rPr>
        <w:t>Filters</w:t>
      </w:r>
    </w:p>
    <w:p w:rsidR="00807109" w:rsidRDefault="00807109" w:rsidP="00807109">
      <w:pPr>
        <w:pStyle w:val="NormalWeb"/>
        <w:numPr>
          <w:ilvl w:val="0"/>
          <w:numId w:val="399"/>
        </w:numPr>
      </w:pPr>
      <w:r>
        <w:rPr>
          <w:rStyle w:val="Strong"/>
        </w:rPr>
        <w:t>Capacitor Filter</w:t>
      </w:r>
      <w:r>
        <w:t>:</w:t>
      </w:r>
    </w:p>
    <w:p w:rsidR="00807109" w:rsidRDefault="00807109" w:rsidP="00807109">
      <w:pPr>
        <w:pStyle w:val="NormalWeb"/>
        <w:numPr>
          <w:ilvl w:val="1"/>
          <w:numId w:val="399"/>
        </w:numPr>
      </w:pPr>
      <w:r>
        <w:t>Smooths rectified voltage by storing charge during peaks.</w:t>
      </w:r>
    </w:p>
    <w:p w:rsidR="00807109" w:rsidRDefault="00807109" w:rsidP="00807109">
      <w:pPr>
        <w:pStyle w:val="NormalWeb"/>
        <w:numPr>
          <w:ilvl w:val="1"/>
          <w:numId w:val="399"/>
        </w:numPr>
      </w:pPr>
      <w:r>
        <w:rPr>
          <w:rStyle w:val="Strong"/>
        </w:rPr>
        <w:t>Ripple Voltage</w:t>
      </w:r>
      <w:r>
        <w:t>:</w:t>
      </w:r>
    </w:p>
    <w:p w:rsidR="00807109" w:rsidRDefault="00807109" w:rsidP="00807109">
      <w:r>
        <w:t>Vr=IfC.V_r = \frac{I}{fC}.</w:t>
      </w:r>
    </w:p>
    <w:p w:rsidR="00807109" w:rsidRDefault="00807109" w:rsidP="00807109">
      <w:pPr>
        <w:pStyle w:val="NormalWeb"/>
      </w:pPr>
      <w:r>
        <w:rPr>
          <w:rStyle w:val="Strong"/>
        </w:rPr>
        <w:t>Example</w:t>
      </w:r>
      <w:r>
        <w:t>: For I=2 AI = 2 \, \text{A}, C=100 μFC = 100 \, \mu\text{F}, f=50 Hzf = 50 \, \text{Hz}:</w:t>
      </w:r>
    </w:p>
    <w:p w:rsidR="00807109" w:rsidRDefault="00807109" w:rsidP="00807109">
      <w:r>
        <w:t>Vr=250</w:t>
      </w:r>
      <w:r>
        <w:rPr>
          <w:rFonts w:ascii="Cambria Math" w:hAnsi="Cambria Math" w:cs="Cambria Math"/>
        </w:rPr>
        <w:t>⋅</w:t>
      </w:r>
      <w:r>
        <w:t>100×10−6=400 V.V_r = \frac{2}{50 \cdot 100 \times 10^{-6}} = 400 \, \text{V}.</w:t>
      </w:r>
    </w:p>
    <w:p w:rsidR="00807109" w:rsidRDefault="00807109" w:rsidP="00807109">
      <w:pPr>
        <w:pStyle w:val="Heading3"/>
      </w:pPr>
      <w:r>
        <w:rPr>
          <w:rStyle w:val="Strong"/>
          <w:b/>
          <w:bCs/>
        </w:rPr>
        <w:t>Module 3: Amplifiers</w:t>
      </w:r>
    </w:p>
    <w:p w:rsidR="00807109" w:rsidRDefault="00807109" w:rsidP="00807109">
      <w:pPr>
        <w:pStyle w:val="Heading4"/>
      </w:pPr>
      <w:r>
        <w:rPr>
          <w:rStyle w:val="Strong"/>
          <w:b w:val="0"/>
          <w:bCs w:val="0"/>
        </w:rPr>
        <w:t>Key Components</w:t>
      </w:r>
    </w:p>
    <w:p w:rsidR="00807109" w:rsidRDefault="00807109" w:rsidP="00807109">
      <w:pPr>
        <w:pStyle w:val="NormalWeb"/>
        <w:numPr>
          <w:ilvl w:val="0"/>
          <w:numId w:val="400"/>
        </w:numPr>
      </w:pPr>
      <w:r>
        <w:rPr>
          <w:rStyle w:val="Strong"/>
        </w:rPr>
        <w:t>Biasing in Transistor Circuits</w:t>
      </w:r>
      <w:r>
        <w:t>:</w:t>
      </w:r>
    </w:p>
    <w:p w:rsidR="00807109" w:rsidRDefault="00807109" w:rsidP="00807109">
      <w:pPr>
        <w:pStyle w:val="NormalWeb"/>
        <w:numPr>
          <w:ilvl w:val="1"/>
          <w:numId w:val="400"/>
        </w:numPr>
      </w:pPr>
      <w:r>
        <w:t>Ensures stable operation despite temperature or parameter variations.</w:t>
      </w:r>
    </w:p>
    <w:p w:rsidR="00807109" w:rsidRDefault="00807109" w:rsidP="00807109">
      <w:pPr>
        <w:pStyle w:val="NormalWeb"/>
        <w:numPr>
          <w:ilvl w:val="1"/>
          <w:numId w:val="400"/>
        </w:numPr>
      </w:pPr>
      <w:r>
        <w:rPr>
          <w:rStyle w:val="Strong"/>
        </w:rPr>
        <w:t>Voltage Divider Bias</w:t>
      </w:r>
      <w:r>
        <w:t>:</w:t>
      </w:r>
    </w:p>
    <w:p w:rsidR="00807109" w:rsidRDefault="00807109" w:rsidP="00807109">
      <w:r>
        <w:t>VB=R2R1+R2</w:t>
      </w:r>
      <w:r>
        <w:rPr>
          <w:rFonts w:ascii="Cambria Math" w:hAnsi="Cambria Math" w:cs="Cambria Math"/>
        </w:rPr>
        <w:t>⋅</w:t>
      </w:r>
      <w:r>
        <w:t>VCC.V_B = \frac{R_2}{R_1 + R_2} \cdot V_{CC}.</w:t>
      </w:r>
    </w:p>
    <w:p w:rsidR="00807109" w:rsidRDefault="00807109" w:rsidP="00807109">
      <w:pPr>
        <w:pStyle w:val="NormalWeb"/>
      </w:pPr>
      <w:r>
        <w:rPr>
          <w:rStyle w:val="Strong"/>
        </w:rPr>
        <w:t>Example</w:t>
      </w:r>
      <w:r>
        <w:t>: For R1=10 kΩR_1 = 10 \, \text{k}\Omega, R2=5 kΩR_2 = 5 \, \text{k}\Omega, VCC=15 VV_{CC} = 15 \, \text{V}:</w:t>
      </w:r>
    </w:p>
    <w:p w:rsidR="00807109" w:rsidRDefault="00807109" w:rsidP="00807109">
      <w:r>
        <w:t>VB=510+5</w:t>
      </w:r>
      <w:r>
        <w:rPr>
          <w:rFonts w:ascii="Cambria Math" w:hAnsi="Cambria Math" w:cs="Cambria Math"/>
        </w:rPr>
        <w:t>⋅</w:t>
      </w:r>
      <w:r>
        <w:t>15=5 V.V_B = \frac{5}{10 + 5} \cdot 15 = 5 \, \text{V}.</w:t>
      </w:r>
    </w:p>
    <w:p w:rsidR="00807109" w:rsidRDefault="00807109" w:rsidP="00807109">
      <w:pPr>
        <w:pStyle w:val="NormalWeb"/>
        <w:numPr>
          <w:ilvl w:val="0"/>
          <w:numId w:val="401"/>
        </w:numPr>
      </w:pPr>
      <w:r>
        <w:rPr>
          <w:rStyle w:val="Strong"/>
        </w:rPr>
        <w:t>Hybrid Parameters (</w:t>
      </w:r>
      <w:r>
        <w:t>hh</w:t>
      </w:r>
      <w:r>
        <w:rPr>
          <w:rStyle w:val="Strong"/>
        </w:rPr>
        <w:t>-Parameters)</w:t>
      </w:r>
      <w:r>
        <w:t>:</w:t>
      </w:r>
    </w:p>
    <w:p w:rsidR="00807109" w:rsidRDefault="00807109" w:rsidP="00807109">
      <w:pPr>
        <w:pStyle w:val="NormalWeb"/>
        <w:numPr>
          <w:ilvl w:val="1"/>
          <w:numId w:val="401"/>
        </w:numPr>
      </w:pPr>
      <w:r>
        <w:t>Simplify circuit analysis for small-signal transistors.</w:t>
      </w:r>
    </w:p>
    <w:p w:rsidR="00807109" w:rsidRDefault="00807109" w:rsidP="00807109">
      <w:pPr>
        <w:pStyle w:val="NormalWeb"/>
        <w:numPr>
          <w:ilvl w:val="1"/>
          <w:numId w:val="401"/>
        </w:numPr>
      </w:pPr>
      <w:r>
        <w:rPr>
          <w:rStyle w:val="Strong"/>
        </w:rPr>
        <w:t>Input Impedance</w:t>
      </w:r>
      <w:r>
        <w:t xml:space="preserve"> (h11h_{11}):</w:t>
      </w:r>
    </w:p>
    <w:p w:rsidR="00807109" w:rsidRDefault="00807109" w:rsidP="00807109">
      <w:r>
        <w:t>Zin=h11.Z_{in} = h_{11}.</w:t>
      </w:r>
    </w:p>
    <w:p w:rsidR="00807109" w:rsidRDefault="00807109" w:rsidP="00807109">
      <w:pPr>
        <w:pStyle w:val="Heading3"/>
      </w:pPr>
      <w:r>
        <w:rPr>
          <w:rStyle w:val="Strong"/>
          <w:b/>
          <w:bCs/>
        </w:rPr>
        <w:t>Practical Applications</w:t>
      </w:r>
    </w:p>
    <w:p w:rsidR="00807109" w:rsidRDefault="00807109" w:rsidP="00807109">
      <w:pPr>
        <w:pStyle w:val="NormalWeb"/>
        <w:numPr>
          <w:ilvl w:val="0"/>
          <w:numId w:val="402"/>
        </w:numPr>
      </w:pPr>
      <w:r>
        <w:rPr>
          <w:rStyle w:val="Strong"/>
        </w:rPr>
        <w:t>Power Supply Design</w:t>
      </w:r>
      <w:r>
        <w:t>:</w:t>
      </w:r>
    </w:p>
    <w:p w:rsidR="00807109" w:rsidRDefault="00807109" w:rsidP="00807109">
      <w:pPr>
        <w:pStyle w:val="NormalWeb"/>
        <w:numPr>
          <w:ilvl w:val="1"/>
          <w:numId w:val="402"/>
        </w:numPr>
      </w:pPr>
      <w:r>
        <w:t>Create reliable DC sources for circuits using transformers, rectifiers, and filters.</w:t>
      </w:r>
    </w:p>
    <w:p w:rsidR="00807109" w:rsidRDefault="00807109" w:rsidP="00807109">
      <w:pPr>
        <w:pStyle w:val="NormalWeb"/>
        <w:numPr>
          <w:ilvl w:val="0"/>
          <w:numId w:val="402"/>
        </w:numPr>
      </w:pPr>
      <w:r>
        <w:rPr>
          <w:rStyle w:val="Strong"/>
        </w:rPr>
        <w:t>Amplification</w:t>
      </w:r>
      <w:r>
        <w:t>:</w:t>
      </w:r>
    </w:p>
    <w:p w:rsidR="00807109" w:rsidRDefault="00807109" w:rsidP="00807109">
      <w:pPr>
        <w:pStyle w:val="NormalWeb"/>
        <w:numPr>
          <w:ilvl w:val="1"/>
          <w:numId w:val="402"/>
        </w:numPr>
      </w:pPr>
      <w:r>
        <w:t>Use transistor biasing and hh-parameters for optimized amplifier performance.</w:t>
      </w:r>
    </w:p>
    <w:p w:rsidR="00807109" w:rsidRDefault="00807109" w:rsidP="00807109">
      <w:pPr>
        <w:pStyle w:val="NormalWeb"/>
        <w:numPr>
          <w:ilvl w:val="0"/>
          <w:numId w:val="402"/>
        </w:numPr>
      </w:pPr>
      <w:r>
        <w:rPr>
          <w:rStyle w:val="Strong"/>
        </w:rPr>
        <w:t>Signal Conditioning</w:t>
      </w:r>
      <w:r>
        <w:t>:</w:t>
      </w:r>
    </w:p>
    <w:p w:rsidR="00807109" w:rsidRDefault="00807109" w:rsidP="00807109">
      <w:pPr>
        <w:pStyle w:val="NormalWeb"/>
        <w:numPr>
          <w:ilvl w:val="1"/>
          <w:numId w:val="402"/>
        </w:numPr>
      </w:pPr>
      <w:r>
        <w:t>Reduce noise and distortions using filters.</w:t>
      </w:r>
    </w:p>
    <w:p w:rsidR="00807109" w:rsidRDefault="00807109" w:rsidP="00807109">
      <w:pPr>
        <w:pStyle w:val="NormalWeb"/>
      </w:pPr>
      <w:r>
        <w:t>Let me know if you need further clarification or deeper calculations for specific topics. Let's keep pushing the limits of learning!</w:t>
      </w:r>
    </w:p>
    <w:p w:rsidR="00382870" w:rsidRDefault="00382870" w:rsidP="00382870">
      <w:pPr>
        <w:pStyle w:val="NormalWeb"/>
      </w:pPr>
      <w:r>
        <w:t xml:space="preserve">The </w:t>
      </w:r>
      <w:r>
        <w:rPr>
          <w:rStyle w:val="Strong"/>
        </w:rPr>
        <w:t>Industrial Electronics N5 syllabus</w:t>
      </w:r>
      <w:r>
        <w:t xml:space="preserve">, particularly the modules on </w:t>
      </w:r>
      <w:r>
        <w:rPr>
          <w:rStyle w:val="Strong"/>
        </w:rPr>
        <w:t>power supplies</w:t>
      </w:r>
      <w:r>
        <w:t xml:space="preserve">, </w:t>
      </w:r>
      <w:r>
        <w:rPr>
          <w:rStyle w:val="Strong"/>
        </w:rPr>
        <w:t>amplifiers</w:t>
      </w:r>
      <w:r>
        <w:t xml:space="preserve">, and </w:t>
      </w:r>
      <w:r>
        <w:rPr>
          <w:rStyle w:val="Strong"/>
        </w:rPr>
        <w:t>filters</w:t>
      </w:r>
      <w:r>
        <w:t>, extends into advanced calculus applications. Below, I'll explore integral and derivative-based calculations related to these topics, along with practical insights.</w:t>
      </w:r>
    </w:p>
    <w:p w:rsidR="00382870" w:rsidRDefault="00382870" w:rsidP="00382870">
      <w:pPr>
        <w:pStyle w:val="Heading3"/>
      </w:pPr>
      <w:r>
        <w:rPr>
          <w:rStyle w:val="Strong"/>
          <w:b/>
          <w:bCs/>
        </w:rPr>
        <w:t>Module 2: Power Supplies</w:t>
      </w:r>
    </w:p>
    <w:p w:rsidR="00382870" w:rsidRDefault="00382870" w:rsidP="00382870">
      <w:pPr>
        <w:pStyle w:val="Heading4"/>
      </w:pPr>
      <w:r>
        <w:rPr>
          <w:rStyle w:val="Strong"/>
          <w:b w:val="0"/>
          <w:bCs w:val="0"/>
        </w:rPr>
        <w:t>Advanced Transformer Calculations</w:t>
      </w:r>
    </w:p>
    <w:p w:rsidR="00382870" w:rsidRDefault="00382870" w:rsidP="00382870">
      <w:pPr>
        <w:pStyle w:val="NormalWeb"/>
      </w:pPr>
      <w:r>
        <w:t>Transformers function based on electromagnetic induction principles. Here’s how advanced formulas are applied:</w:t>
      </w:r>
    </w:p>
    <w:p w:rsidR="00382870" w:rsidRDefault="00382870" w:rsidP="00382870">
      <w:pPr>
        <w:pStyle w:val="NormalWeb"/>
        <w:numPr>
          <w:ilvl w:val="0"/>
          <w:numId w:val="403"/>
        </w:numPr>
      </w:pPr>
      <w:r>
        <w:rPr>
          <w:rStyle w:val="Strong"/>
        </w:rPr>
        <w:t>Voltage Ratio</w:t>
      </w:r>
      <w:r>
        <w:t>:</w:t>
      </w:r>
    </w:p>
    <w:p w:rsidR="00382870" w:rsidRDefault="00382870" w:rsidP="00382870">
      <w:r>
        <w:t>Vs=Vp</w:t>
      </w:r>
      <w:r>
        <w:rPr>
          <w:rFonts w:ascii="Cambria Math" w:hAnsi="Cambria Math" w:cs="Cambria Math"/>
        </w:rPr>
        <w:t>⋅</w:t>
      </w:r>
      <w:r>
        <w:t>NsNp.V_s = V_p \cdot \frac{N_s}{N_p}.</w:t>
      </w:r>
    </w:p>
    <w:p w:rsidR="00382870" w:rsidRDefault="00382870" w:rsidP="00382870">
      <w:pPr>
        <w:pStyle w:val="NormalWeb"/>
      </w:pPr>
      <w:r>
        <w:t>VsV_s: Secondary voltage, VpV_p: Primary voltage, NsN_s: Secondary turns, NpN_p: Primary turns.</w:t>
      </w:r>
    </w:p>
    <w:p w:rsidR="00382870" w:rsidRDefault="00382870" w:rsidP="00382870">
      <w:pPr>
        <w:pStyle w:val="NormalWeb"/>
        <w:numPr>
          <w:ilvl w:val="0"/>
          <w:numId w:val="404"/>
        </w:numPr>
      </w:pPr>
      <w:r>
        <w:rPr>
          <w:rStyle w:val="Strong"/>
        </w:rPr>
        <w:t>Current Ratio</w:t>
      </w:r>
      <w:r>
        <w:t>:</w:t>
      </w:r>
    </w:p>
    <w:p w:rsidR="00382870" w:rsidRDefault="00382870" w:rsidP="00382870">
      <w:r>
        <w:t>Is=Ip</w:t>
      </w:r>
      <w:r>
        <w:rPr>
          <w:rFonts w:ascii="Cambria Math" w:hAnsi="Cambria Math" w:cs="Cambria Math"/>
        </w:rPr>
        <w:t>⋅</w:t>
      </w:r>
      <w:r>
        <w:t>NpNs.I_s = I_p \cdot \frac{N_p}{N_s}.</w:t>
      </w:r>
    </w:p>
    <w:p w:rsidR="00382870" w:rsidRDefault="00382870" w:rsidP="00382870">
      <w:pPr>
        <w:pStyle w:val="NormalWeb"/>
      </w:pPr>
      <w:r>
        <w:t>IsI_s: Secondary current, IpI_p: Primary current.</w:t>
      </w:r>
    </w:p>
    <w:p w:rsidR="00382870" w:rsidRDefault="00382870" w:rsidP="00382870">
      <w:pPr>
        <w:pStyle w:val="NormalWeb"/>
      </w:pPr>
      <w:r>
        <w:rPr>
          <w:rStyle w:val="Strong"/>
        </w:rPr>
        <w:t>Example</w:t>
      </w:r>
      <w:r>
        <w:t>: Given Np=600N_p = 600, Ns=200N_s = 200, Vp=300 V RMSV_p = 300 \, \text{V RMS}:</w:t>
      </w:r>
    </w:p>
    <w:p w:rsidR="00382870" w:rsidRDefault="00382870" w:rsidP="00382870">
      <w:pPr>
        <w:pStyle w:val="NormalWeb"/>
        <w:numPr>
          <w:ilvl w:val="0"/>
          <w:numId w:val="405"/>
        </w:numPr>
      </w:pPr>
      <w:r>
        <w:t>Secondary Voltage:</w:t>
      </w:r>
    </w:p>
    <w:p w:rsidR="00382870" w:rsidRDefault="00382870" w:rsidP="00382870">
      <w:r>
        <w:t>Vs=300</w:t>
      </w:r>
      <w:r>
        <w:rPr>
          <w:rFonts w:ascii="Cambria Math" w:hAnsi="Cambria Math" w:cs="Cambria Math"/>
        </w:rPr>
        <w:t>⋅</w:t>
      </w:r>
      <w:r>
        <w:t>200600=100 V RMS.V_s = 300 \cdot \frac{200}{600} = 100 \, \text{V RMS}.</w:t>
      </w:r>
    </w:p>
    <w:p w:rsidR="00382870" w:rsidRDefault="00382870" w:rsidP="00382870">
      <w:pPr>
        <w:pStyle w:val="Heading4"/>
      </w:pPr>
      <w:r>
        <w:rPr>
          <w:rStyle w:val="Strong"/>
          <w:b w:val="0"/>
          <w:bCs w:val="0"/>
        </w:rPr>
        <w:t>Full-Wave Rectifier with Capacitor Filter</w:t>
      </w:r>
    </w:p>
    <w:p w:rsidR="00382870" w:rsidRDefault="00382870" w:rsidP="00382870">
      <w:pPr>
        <w:pStyle w:val="NormalWeb"/>
      </w:pPr>
      <w:r>
        <w:t>The DC output voltage of a full-wave rectifier with a capacitor is:</w:t>
      </w:r>
    </w:p>
    <w:p w:rsidR="00382870" w:rsidRDefault="00382870" w:rsidP="00382870">
      <w:r>
        <w:t>VDC=Vpeak−IfC.V_{DC} = V_{peak} - \frac{I}{fC}.</w:t>
      </w:r>
    </w:p>
    <w:p w:rsidR="00382870" w:rsidRDefault="00382870" w:rsidP="00382870">
      <w:pPr>
        <w:pStyle w:val="NormalWeb"/>
      </w:pPr>
      <w:r>
        <w:rPr>
          <w:rStyle w:val="Strong"/>
        </w:rPr>
        <w:t>Example</w:t>
      </w:r>
      <w:r>
        <w:t>: Given Vpeak=12 VV_{peak} = 12 \, \text{V}, I=2 AI = 2 \, \text{A}, f=50 Hzf = 50 \, \text{Hz}, C=470 μFC = 470 \, \mu\text{F}:</w:t>
      </w:r>
    </w:p>
    <w:p w:rsidR="00382870" w:rsidRDefault="00382870" w:rsidP="00382870">
      <w:pPr>
        <w:pStyle w:val="NormalWeb"/>
        <w:numPr>
          <w:ilvl w:val="0"/>
          <w:numId w:val="406"/>
        </w:numPr>
      </w:pPr>
      <w:r>
        <w:t>Ripple Voltage:</w:t>
      </w:r>
    </w:p>
    <w:p w:rsidR="00382870" w:rsidRDefault="00382870" w:rsidP="00382870">
      <w:r>
        <w:t>Vr=IfC=250</w:t>
      </w:r>
      <w:r>
        <w:rPr>
          <w:rFonts w:ascii="Cambria Math" w:hAnsi="Cambria Math" w:cs="Cambria Math"/>
        </w:rPr>
        <w:t>⋅</w:t>
      </w:r>
      <w:r>
        <w:t>470×10−6≈0.085 V.V_r = \frac{I}{fC} = \frac{2}{50 \cdot 470 \times 10^{-6}} \approx 0.085 \, \text{V}.</w:t>
      </w:r>
    </w:p>
    <w:p w:rsidR="00382870" w:rsidRDefault="00382870" w:rsidP="00382870">
      <w:pPr>
        <w:pStyle w:val="NormalWeb"/>
        <w:numPr>
          <w:ilvl w:val="0"/>
          <w:numId w:val="407"/>
        </w:numPr>
      </w:pPr>
      <w:r>
        <w:t>DC Voltage:</w:t>
      </w:r>
    </w:p>
    <w:p w:rsidR="00382870" w:rsidRDefault="00382870" w:rsidP="00382870">
      <w:r>
        <w:t>VDC=12−0.085≈11.915 V.V_{DC} = 12 - 0.085 \approx 11.915 \, \text{V}.</w:t>
      </w:r>
    </w:p>
    <w:p w:rsidR="00382870" w:rsidRDefault="00382870" w:rsidP="00382870">
      <w:pPr>
        <w:pStyle w:val="Heading3"/>
      </w:pPr>
      <w:r>
        <w:rPr>
          <w:rStyle w:val="Strong"/>
          <w:b/>
          <w:bCs/>
        </w:rPr>
        <w:t>Module 3: Amplifiers</w:t>
      </w:r>
    </w:p>
    <w:p w:rsidR="00382870" w:rsidRDefault="00382870" w:rsidP="00382870">
      <w:pPr>
        <w:pStyle w:val="Heading4"/>
      </w:pPr>
      <w:r>
        <w:rPr>
          <w:rStyle w:val="Strong"/>
          <w:b w:val="0"/>
          <w:bCs w:val="0"/>
        </w:rPr>
        <w:t>Transistor Amplifier Calculations</w:t>
      </w:r>
    </w:p>
    <w:p w:rsidR="00382870" w:rsidRDefault="00382870" w:rsidP="00382870">
      <w:pPr>
        <w:pStyle w:val="NormalWeb"/>
      </w:pPr>
      <w:r>
        <w:t>For a Common Emitter (CE) amplifier:</w:t>
      </w:r>
    </w:p>
    <w:p w:rsidR="00382870" w:rsidRDefault="00382870" w:rsidP="00382870">
      <w:pPr>
        <w:pStyle w:val="NormalWeb"/>
        <w:numPr>
          <w:ilvl w:val="0"/>
          <w:numId w:val="408"/>
        </w:numPr>
      </w:pPr>
      <w:r>
        <w:rPr>
          <w:rStyle w:val="Strong"/>
        </w:rPr>
        <w:t>Collector Current</w:t>
      </w:r>
      <w:r>
        <w:t>:</w:t>
      </w:r>
    </w:p>
    <w:p w:rsidR="00382870" w:rsidRDefault="00382870" w:rsidP="00382870">
      <w:r>
        <w:t>IC=β</w:t>
      </w:r>
      <w:r>
        <w:rPr>
          <w:rFonts w:ascii="Cambria Math" w:hAnsi="Cambria Math" w:cs="Cambria Math"/>
        </w:rPr>
        <w:t>⋅</w:t>
      </w:r>
      <w:r>
        <w:t>IB,IB=VCC−VBERB.I_C = \beta \cdot I_B, \quad I_B = \frac{V_{CC} - V_{BE}}{R_B}.</w:t>
      </w:r>
    </w:p>
    <w:p w:rsidR="00382870" w:rsidRDefault="00382870" w:rsidP="00382870">
      <w:pPr>
        <w:pStyle w:val="NormalWeb"/>
        <w:numPr>
          <w:ilvl w:val="0"/>
          <w:numId w:val="409"/>
        </w:numPr>
      </w:pPr>
      <w:r>
        <w:rPr>
          <w:rStyle w:val="Strong"/>
        </w:rPr>
        <w:t>Voltage Gain</w:t>
      </w:r>
      <w:r>
        <w:t>:</w:t>
      </w:r>
    </w:p>
    <w:p w:rsidR="00382870" w:rsidRDefault="00382870" w:rsidP="00382870">
      <w:r>
        <w:t>AV=VoutVin=−RCRE.A_V = \frac{V_{out}}{V_{in}} = -\frac{R_C}{R_E}.</w:t>
      </w:r>
    </w:p>
    <w:p w:rsidR="00382870" w:rsidRDefault="00382870" w:rsidP="00382870">
      <w:pPr>
        <w:pStyle w:val="NormalWeb"/>
      </w:pPr>
      <w:r>
        <w:rPr>
          <w:rStyle w:val="Strong"/>
        </w:rPr>
        <w:t>Example</w:t>
      </w:r>
      <w:r>
        <w:t>: Given RB=100 kΩR_B = 100 \, \text{k}\Omega, VCC=12 VV_{CC} = 12 \, \text{V}, VBE=0.7 VV_{BE} = 0.7 \, \text{V}, β=150\beta = 150:</w:t>
      </w:r>
    </w:p>
    <w:p w:rsidR="00382870" w:rsidRDefault="00382870" w:rsidP="00382870">
      <w:pPr>
        <w:pStyle w:val="NormalWeb"/>
        <w:numPr>
          <w:ilvl w:val="0"/>
          <w:numId w:val="410"/>
        </w:numPr>
      </w:pPr>
      <w:r>
        <w:t>Base Current:</w:t>
      </w:r>
    </w:p>
    <w:p w:rsidR="00382870" w:rsidRDefault="00382870" w:rsidP="00382870">
      <w:r>
        <w:t>IB=12−0.7100</w:t>
      </w:r>
      <w:r>
        <w:rPr>
          <w:rFonts w:ascii="Cambria Math" w:hAnsi="Cambria Math" w:cs="Cambria Math"/>
        </w:rPr>
        <w:t>⋅</w:t>
      </w:r>
      <w:r>
        <w:t>103=0.113 mA.I_B = \frac{12 - 0.7}{100 \cdot 10^3} = 0.113 \, \text{mA}.</w:t>
      </w:r>
    </w:p>
    <w:p w:rsidR="00382870" w:rsidRDefault="00382870" w:rsidP="00382870">
      <w:pPr>
        <w:pStyle w:val="NormalWeb"/>
        <w:numPr>
          <w:ilvl w:val="0"/>
          <w:numId w:val="411"/>
        </w:numPr>
      </w:pPr>
      <w:r>
        <w:t>Collector Current:</w:t>
      </w:r>
    </w:p>
    <w:p w:rsidR="00382870" w:rsidRDefault="00382870" w:rsidP="00382870">
      <w:r>
        <w:t>IC=150</w:t>
      </w:r>
      <w:r>
        <w:rPr>
          <w:rFonts w:ascii="Cambria Math" w:hAnsi="Cambria Math" w:cs="Cambria Math"/>
        </w:rPr>
        <w:t>⋅</w:t>
      </w:r>
      <w:r>
        <w:t>0.113=16.95 mA.I_C = 150 \cdot 0.113 = 16.95 \, \text{mA}.</w:t>
      </w:r>
    </w:p>
    <w:p w:rsidR="00382870" w:rsidRDefault="00382870" w:rsidP="00382870">
      <w:pPr>
        <w:pStyle w:val="Heading3"/>
      </w:pPr>
      <w:r>
        <w:rPr>
          <w:rStyle w:val="Strong"/>
          <w:b/>
          <w:bCs/>
        </w:rPr>
        <w:t>Calculus Applications in Signal Processing</w:t>
      </w:r>
    </w:p>
    <w:p w:rsidR="00382870" w:rsidRDefault="00382870" w:rsidP="00382870">
      <w:pPr>
        <w:pStyle w:val="Heading4"/>
      </w:pPr>
      <w:r>
        <w:rPr>
          <w:rStyle w:val="Strong"/>
          <w:b w:val="0"/>
          <w:bCs w:val="0"/>
        </w:rPr>
        <w:t>RC Integrator Voltage Analysis</w:t>
      </w:r>
    </w:p>
    <w:p w:rsidR="00382870" w:rsidRDefault="00382870" w:rsidP="00382870">
      <w:pPr>
        <w:pStyle w:val="NormalWeb"/>
      </w:pPr>
      <w:r>
        <w:t>An RC integrator accumulates input signal over time:</w:t>
      </w:r>
    </w:p>
    <w:p w:rsidR="00382870" w:rsidRDefault="00382870" w:rsidP="00382870">
      <w:r>
        <w:t>Vout=1RC∫Vin dt.V_{out} = \frac{1}{RC} \int V_{in} \, dt.</w:t>
      </w:r>
    </w:p>
    <w:p w:rsidR="00382870" w:rsidRDefault="00382870" w:rsidP="00382870">
      <w:pPr>
        <w:pStyle w:val="NormalWeb"/>
      </w:pPr>
      <w:r>
        <w:rPr>
          <w:rStyle w:val="Strong"/>
        </w:rPr>
        <w:t>Example</w:t>
      </w:r>
      <w:r>
        <w:t>: Given Vin(t)=10tV_{in}(t) = 10t, R=2 kΩR = 2 \, \text{k}\Omega, C=50 μFC = 50 \, \mu\text{F}:</w:t>
      </w:r>
    </w:p>
    <w:p w:rsidR="00382870" w:rsidRDefault="00382870" w:rsidP="00382870">
      <w:pPr>
        <w:pStyle w:val="NormalWeb"/>
        <w:numPr>
          <w:ilvl w:val="0"/>
          <w:numId w:val="412"/>
        </w:numPr>
      </w:pPr>
      <w:r>
        <w:t>Integrate VinV_{in}:</w:t>
      </w:r>
    </w:p>
    <w:p w:rsidR="00382870" w:rsidRDefault="00382870" w:rsidP="00382870">
      <w:r>
        <w:t>∫Vin(t) dt=∫10t dt=5t2.\int V_{in}(t) \, dt = \int 10t \, dt = 5t^2.</w:t>
      </w:r>
    </w:p>
    <w:p w:rsidR="00382870" w:rsidRDefault="00382870" w:rsidP="00382870">
      <w:pPr>
        <w:pStyle w:val="NormalWeb"/>
        <w:numPr>
          <w:ilvl w:val="0"/>
          <w:numId w:val="413"/>
        </w:numPr>
      </w:pPr>
      <w:r>
        <w:t>Output Voltage:</w:t>
      </w:r>
    </w:p>
    <w:p w:rsidR="00382870" w:rsidRDefault="00382870" w:rsidP="00382870">
      <w:r>
        <w:t>Vout=1RC</w:t>
      </w:r>
      <w:r>
        <w:rPr>
          <w:rFonts w:ascii="Cambria Math" w:hAnsi="Cambria Math" w:cs="Cambria Math"/>
        </w:rPr>
        <w:t>⋅</w:t>
      </w:r>
      <w:r>
        <w:t>5t2=12</w:t>
      </w:r>
      <w:r>
        <w:rPr>
          <w:rFonts w:ascii="Cambria Math" w:hAnsi="Cambria Math" w:cs="Cambria Math"/>
        </w:rPr>
        <w:t>⋅</w:t>
      </w:r>
      <w:r>
        <w:t>103</w:t>
      </w:r>
      <w:r>
        <w:rPr>
          <w:rFonts w:ascii="Cambria Math" w:hAnsi="Cambria Math" w:cs="Cambria Math"/>
        </w:rPr>
        <w:t>⋅</w:t>
      </w:r>
      <w:r>
        <w:t>50×10−6</w:t>
      </w:r>
      <w:r>
        <w:rPr>
          <w:rFonts w:ascii="Cambria Math" w:hAnsi="Cambria Math" w:cs="Cambria Math"/>
        </w:rPr>
        <w:t>⋅</w:t>
      </w:r>
      <w:r>
        <w:t>5t2.V_{out} = \frac{1}{RC} \cdot 5t^2 = \frac{1}{2 \cdot 10^3 \cdot 50 \times 10^{-6}} \cdot 5t^2.</w:t>
      </w:r>
    </w:p>
    <w:p w:rsidR="00382870" w:rsidRDefault="00382870" w:rsidP="00382870">
      <w:r>
        <w:t>Vout=5t20.1=50t2 V.V_{out} = \frac{5t^2}{0.1} = 50t^2 \, \text{V}.</w:t>
      </w:r>
    </w:p>
    <w:p w:rsidR="00382870" w:rsidRDefault="00382870" w:rsidP="00382870">
      <w:pPr>
        <w:pStyle w:val="Heading3"/>
      </w:pPr>
      <w:r>
        <w:rPr>
          <w:rStyle w:val="Strong"/>
          <w:b/>
          <w:bCs/>
        </w:rPr>
        <w:t>Practical Applications</w:t>
      </w:r>
    </w:p>
    <w:p w:rsidR="00382870" w:rsidRDefault="00382870" w:rsidP="00382870">
      <w:pPr>
        <w:pStyle w:val="NormalWeb"/>
        <w:numPr>
          <w:ilvl w:val="0"/>
          <w:numId w:val="414"/>
        </w:numPr>
      </w:pPr>
      <w:r>
        <w:rPr>
          <w:rStyle w:val="Strong"/>
        </w:rPr>
        <w:t>Power Control</w:t>
      </w:r>
      <w:r>
        <w:t>:</w:t>
      </w:r>
    </w:p>
    <w:p w:rsidR="00382870" w:rsidRDefault="00382870" w:rsidP="00382870">
      <w:pPr>
        <w:pStyle w:val="NormalWeb"/>
        <w:numPr>
          <w:ilvl w:val="1"/>
          <w:numId w:val="414"/>
        </w:numPr>
      </w:pPr>
      <w:r>
        <w:t>Design efficient power supplies for industrial machinery using rectification and filtering techniques.</w:t>
      </w:r>
    </w:p>
    <w:p w:rsidR="00382870" w:rsidRDefault="00382870" w:rsidP="00382870">
      <w:pPr>
        <w:pStyle w:val="NormalWeb"/>
        <w:numPr>
          <w:ilvl w:val="0"/>
          <w:numId w:val="414"/>
        </w:numPr>
      </w:pPr>
      <w:r>
        <w:rPr>
          <w:rStyle w:val="Strong"/>
        </w:rPr>
        <w:t>Signal Amplification</w:t>
      </w:r>
      <w:r>
        <w:t>:</w:t>
      </w:r>
    </w:p>
    <w:p w:rsidR="00382870" w:rsidRDefault="00382870" w:rsidP="00382870">
      <w:pPr>
        <w:pStyle w:val="NormalWeb"/>
        <w:numPr>
          <w:ilvl w:val="1"/>
          <w:numId w:val="414"/>
        </w:numPr>
      </w:pPr>
      <w:r>
        <w:t>Optimize performance by calculating gain, biasing, and hybrid parameters.</w:t>
      </w:r>
    </w:p>
    <w:p w:rsidR="00382870" w:rsidRDefault="00382870" w:rsidP="00382870">
      <w:pPr>
        <w:pStyle w:val="NormalWeb"/>
        <w:numPr>
          <w:ilvl w:val="0"/>
          <w:numId w:val="414"/>
        </w:numPr>
      </w:pPr>
      <w:r>
        <w:rPr>
          <w:rStyle w:val="Strong"/>
        </w:rPr>
        <w:t>Data Acquisition</w:t>
      </w:r>
      <w:r>
        <w:t>:</w:t>
      </w:r>
    </w:p>
    <w:p w:rsidR="00382870" w:rsidRDefault="00382870" w:rsidP="00382870">
      <w:pPr>
        <w:pStyle w:val="NormalWeb"/>
        <w:numPr>
          <w:ilvl w:val="1"/>
          <w:numId w:val="414"/>
        </w:numPr>
      </w:pPr>
      <w:r>
        <w:t>Employ RC integrators for analog-to-digital conversion in control systems.</w:t>
      </w:r>
    </w:p>
    <w:p w:rsidR="00382870" w:rsidRDefault="00382870" w:rsidP="00382870">
      <w:pPr>
        <w:pStyle w:val="NormalWeb"/>
      </w:pPr>
      <w:r>
        <w:t>Would you like deeper explorations into a specific module or additional worked examples? Let’s dive into more challenging calculations!</w:t>
      </w:r>
    </w:p>
    <w:p w:rsidR="00F73360" w:rsidRDefault="00F73360" w:rsidP="00F73360">
      <w:pPr>
        <w:pStyle w:val="NormalWeb"/>
      </w:pPr>
      <w:r>
        <w:t xml:space="preserve">is comprehensive syllabus for </w:t>
      </w:r>
      <w:r>
        <w:rPr>
          <w:rStyle w:val="Strong"/>
        </w:rPr>
        <w:t>Industrial Electronics N5</w:t>
      </w:r>
      <w:r>
        <w:t xml:space="preserve"> delves into vital topics across modules, linking theoretical principles with practical electronics applications. Here’s an explanation of specific topics, supported by advanced analyses and calculations:</w:t>
      </w:r>
    </w:p>
    <w:p w:rsidR="00F73360" w:rsidRDefault="00F73360" w:rsidP="00F73360">
      <w:pPr>
        <w:pStyle w:val="Heading3"/>
      </w:pPr>
      <w:r>
        <w:rPr>
          <w:rStyle w:val="Strong"/>
          <w:b/>
          <w:bCs/>
        </w:rPr>
        <w:t>Module 3: Amplifiers</w:t>
      </w:r>
    </w:p>
    <w:p w:rsidR="00F73360" w:rsidRDefault="00F73360" w:rsidP="00F73360">
      <w:pPr>
        <w:pStyle w:val="Heading4"/>
      </w:pPr>
      <w:r>
        <w:rPr>
          <w:rStyle w:val="Strong"/>
          <w:b w:val="0"/>
          <w:bCs w:val="0"/>
        </w:rPr>
        <w:t>3.2.14 Voltage Gain of Differential Amplifier</w:t>
      </w:r>
    </w:p>
    <w:p w:rsidR="00F73360" w:rsidRDefault="00F73360" w:rsidP="00F73360">
      <w:pPr>
        <w:pStyle w:val="NormalWeb"/>
        <w:numPr>
          <w:ilvl w:val="0"/>
          <w:numId w:val="415"/>
        </w:numPr>
      </w:pPr>
      <w:r>
        <w:rPr>
          <w:rStyle w:val="Strong"/>
        </w:rPr>
        <w:t>Operating Principle</w:t>
      </w:r>
      <w:r>
        <w:t>:</w:t>
      </w:r>
    </w:p>
    <w:p w:rsidR="00F73360" w:rsidRDefault="00F73360" w:rsidP="00F73360">
      <w:pPr>
        <w:pStyle w:val="NormalWeb"/>
        <w:numPr>
          <w:ilvl w:val="1"/>
          <w:numId w:val="415"/>
        </w:numPr>
      </w:pPr>
      <w:r>
        <w:t>A differential amplifier amplifies the difference between two input voltages:</w:t>
      </w:r>
    </w:p>
    <w:p w:rsidR="00F73360" w:rsidRDefault="00F73360" w:rsidP="00F73360">
      <w:r>
        <w:t>Vout=Ad</w:t>
      </w:r>
      <w:r>
        <w:rPr>
          <w:rFonts w:ascii="Cambria Math" w:hAnsi="Cambria Math" w:cs="Cambria Math"/>
        </w:rPr>
        <w:t>⋅</w:t>
      </w:r>
      <w:r>
        <w:t>(V1−V2),V_{out} = A_d \cdot (V_1 - V_2),</w:t>
      </w:r>
    </w:p>
    <w:p w:rsidR="00F73360" w:rsidRDefault="00F73360" w:rsidP="00F73360">
      <w:pPr>
        <w:pStyle w:val="NormalWeb"/>
      </w:pPr>
      <w:r>
        <w:t>where AdA_d is the differential gain, V1V_1 and V2V_2 are the input voltages.</w:t>
      </w:r>
    </w:p>
    <w:p w:rsidR="00F73360" w:rsidRDefault="00F73360" w:rsidP="00F73360">
      <w:pPr>
        <w:pStyle w:val="NormalWeb"/>
        <w:numPr>
          <w:ilvl w:val="0"/>
          <w:numId w:val="416"/>
        </w:numPr>
      </w:pPr>
      <w:r>
        <w:rPr>
          <w:rStyle w:val="Strong"/>
        </w:rPr>
        <w:t>Common Mode Rejection</w:t>
      </w:r>
      <w:r>
        <w:t>:</w:t>
      </w:r>
    </w:p>
    <w:p w:rsidR="00F73360" w:rsidRDefault="00F73360" w:rsidP="00F73360">
      <w:pPr>
        <w:pStyle w:val="NormalWeb"/>
        <w:numPr>
          <w:ilvl w:val="1"/>
          <w:numId w:val="416"/>
        </w:numPr>
      </w:pPr>
      <w:r>
        <w:t>Common signals (VCM=(V1+V2)/2V_{CM} = (V_1 + V_2)/2) are rejected, ensuring high accuracy in signal measurement.</w:t>
      </w:r>
    </w:p>
    <w:p w:rsidR="00F73360" w:rsidRDefault="00F73360" w:rsidP="00F73360">
      <w:pPr>
        <w:pStyle w:val="NormalWeb"/>
        <w:numPr>
          <w:ilvl w:val="0"/>
          <w:numId w:val="417"/>
        </w:numPr>
      </w:pPr>
      <w:r>
        <w:rPr>
          <w:rStyle w:val="Strong"/>
        </w:rPr>
        <w:t>Voltage Gain</w:t>
      </w:r>
      <w:r>
        <w:t>:</w:t>
      </w:r>
    </w:p>
    <w:p w:rsidR="00F73360" w:rsidRDefault="00F73360" w:rsidP="00F73360">
      <w:r>
        <w:t>Ad=RCRE,A_d = \frac{R_C}{R_E},</w:t>
      </w:r>
    </w:p>
    <w:p w:rsidR="00F73360" w:rsidRDefault="00F73360" w:rsidP="00F73360">
      <w:pPr>
        <w:pStyle w:val="NormalWeb"/>
      </w:pPr>
      <w:r>
        <w:t>where RCR_C is the load resistor and RER_E is the emitter resistance.</w:t>
      </w:r>
    </w:p>
    <w:p w:rsidR="00F73360" w:rsidRDefault="00F73360" w:rsidP="00F73360">
      <w:pPr>
        <w:pStyle w:val="NormalWeb"/>
      </w:pPr>
      <w:r>
        <w:rPr>
          <w:rStyle w:val="Strong"/>
        </w:rPr>
        <w:t>Example Calculation</w:t>
      </w:r>
      <w:r>
        <w:t>: Given RC=10 kΩR_C = 10 \, \text{k}\Omega and RE=1 kΩR_E = 1 \, \text{k}\Omega:</w:t>
      </w:r>
    </w:p>
    <w:p w:rsidR="00F73360" w:rsidRDefault="00F73360" w:rsidP="00F73360">
      <w:r>
        <w:t>Ad=RCRE=10 kΩ1 kΩ=10.A_d = \frac{R_C}{R_E} = \frac{10 \, \text{k}\Omega}{1 \, \text{k}\Omega} = 10.</w:t>
      </w:r>
    </w:p>
    <w:p w:rsidR="00F73360" w:rsidRDefault="00F73360" w:rsidP="00F73360">
      <w:pPr>
        <w:pStyle w:val="Heading4"/>
      </w:pPr>
      <w:r>
        <w:rPr>
          <w:rStyle w:val="Strong"/>
          <w:b w:val="0"/>
          <w:bCs w:val="0"/>
        </w:rPr>
        <w:t>3.2.17 Input Bias Current</w:t>
      </w:r>
    </w:p>
    <w:p w:rsidR="00F73360" w:rsidRDefault="00F73360" w:rsidP="00F73360">
      <w:pPr>
        <w:pStyle w:val="NormalWeb"/>
        <w:numPr>
          <w:ilvl w:val="0"/>
          <w:numId w:val="418"/>
        </w:numPr>
      </w:pPr>
      <w:r>
        <w:rPr>
          <w:rStyle w:val="Strong"/>
        </w:rPr>
        <w:t>Operating Principle</w:t>
      </w:r>
      <w:r>
        <w:t>:</w:t>
      </w:r>
    </w:p>
    <w:p w:rsidR="00F73360" w:rsidRDefault="00F73360" w:rsidP="00F73360">
      <w:pPr>
        <w:pStyle w:val="NormalWeb"/>
        <w:numPr>
          <w:ilvl w:val="1"/>
          <w:numId w:val="418"/>
        </w:numPr>
      </w:pPr>
      <w:r>
        <w:t>The input bias current is the average of base currents in a differential amplifier:</w:t>
      </w:r>
    </w:p>
    <w:p w:rsidR="00F73360" w:rsidRDefault="00F73360" w:rsidP="00F73360">
      <w:r>
        <w:t>Ibias=IB1+IB22.I_{bias} = \frac{I_{B1} + I_{B2}}{2}.</w:t>
      </w:r>
    </w:p>
    <w:p w:rsidR="00F73360" w:rsidRDefault="00F73360" w:rsidP="00F73360">
      <w:pPr>
        <w:pStyle w:val="NormalWeb"/>
      </w:pPr>
      <w:r>
        <w:rPr>
          <w:rStyle w:val="Strong"/>
        </w:rPr>
        <w:t>Example Calculation</w:t>
      </w:r>
      <w:r>
        <w:t>: Given IB1=10 μAI_{B1} = 10 \, \mu\text{A}, IB2=12 μAI_{B2} = 12 \, \mu\text{A}:</w:t>
      </w:r>
    </w:p>
    <w:p w:rsidR="00F73360" w:rsidRDefault="00F73360" w:rsidP="00F73360">
      <w:r>
        <w:t>Ibias=10+122=11 μA.I_{bias} = \frac{10 + 12}{2} = 11 \, \mu\text{A}.</w:t>
      </w:r>
    </w:p>
    <w:p w:rsidR="00F73360" w:rsidRDefault="00F73360" w:rsidP="00F73360">
      <w:pPr>
        <w:pStyle w:val="Heading4"/>
      </w:pPr>
      <w:r>
        <w:rPr>
          <w:rStyle w:val="Strong"/>
          <w:b w:val="0"/>
          <w:bCs w:val="0"/>
        </w:rPr>
        <w:t>3.2.21 Inverting and Non-Inverting Amplifiers</w:t>
      </w:r>
    </w:p>
    <w:p w:rsidR="00F73360" w:rsidRDefault="00F73360" w:rsidP="00F73360">
      <w:pPr>
        <w:pStyle w:val="NormalWeb"/>
        <w:numPr>
          <w:ilvl w:val="0"/>
          <w:numId w:val="419"/>
        </w:numPr>
      </w:pPr>
      <w:r>
        <w:rPr>
          <w:rStyle w:val="Strong"/>
        </w:rPr>
        <w:t>Inverting Amplifier</w:t>
      </w:r>
      <w:r>
        <w:t>:</w:t>
      </w:r>
    </w:p>
    <w:p w:rsidR="00F73360" w:rsidRDefault="00F73360" w:rsidP="00F73360">
      <w:pPr>
        <w:pStyle w:val="NormalWeb"/>
        <w:numPr>
          <w:ilvl w:val="1"/>
          <w:numId w:val="419"/>
        </w:numPr>
      </w:pPr>
      <w:r>
        <w:t>Output is phase-inverted with respect to the input.</w:t>
      </w:r>
    </w:p>
    <w:p w:rsidR="00F73360" w:rsidRDefault="00F73360" w:rsidP="00F73360">
      <w:pPr>
        <w:pStyle w:val="NormalWeb"/>
        <w:numPr>
          <w:ilvl w:val="1"/>
          <w:numId w:val="419"/>
        </w:numPr>
      </w:pPr>
      <w:r>
        <w:t>Voltage Gain:</w:t>
      </w:r>
    </w:p>
    <w:p w:rsidR="00F73360" w:rsidRDefault="00F73360" w:rsidP="00F73360">
      <w:r>
        <w:t>Av=−RfRin,A_v = -\frac{R_f}{R_{in}},</w:t>
      </w:r>
    </w:p>
    <w:p w:rsidR="00F73360" w:rsidRDefault="00F73360" w:rsidP="00F73360">
      <w:pPr>
        <w:pStyle w:val="NormalWeb"/>
      </w:pPr>
      <w:r>
        <w:t>where RfR_f is feedback resistance, RinR_{in} is input resistance.</w:t>
      </w:r>
    </w:p>
    <w:p w:rsidR="00F73360" w:rsidRDefault="00F73360" w:rsidP="00F73360">
      <w:pPr>
        <w:pStyle w:val="NormalWeb"/>
        <w:numPr>
          <w:ilvl w:val="0"/>
          <w:numId w:val="420"/>
        </w:numPr>
      </w:pPr>
      <w:r>
        <w:rPr>
          <w:rStyle w:val="Strong"/>
        </w:rPr>
        <w:t>Non-Inverting Amplifier</w:t>
      </w:r>
      <w:r>
        <w:t>:</w:t>
      </w:r>
    </w:p>
    <w:p w:rsidR="00F73360" w:rsidRDefault="00F73360" w:rsidP="00F73360">
      <w:pPr>
        <w:pStyle w:val="NormalWeb"/>
        <w:numPr>
          <w:ilvl w:val="1"/>
          <w:numId w:val="420"/>
        </w:numPr>
      </w:pPr>
      <w:r>
        <w:t>Output is in phase with the input.</w:t>
      </w:r>
    </w:p>
    <w:p w:rsidR="00F73360" w:rsidRDefault="00F73360" w:rsidP="00F73360">
      <w:pPr>
        <w:pStyle w:val="NormalWeb"/>
        <w:numPr>
          <w:ilvl w:val="1"/>
          <w:numId w:val="420"/>
        </w:numPr>
      </w:pPr>
      <w:r>
        <w:t>Voltage Gain:</w:t>
      </w:r>
    </w:p>
    <w:p w:rsidR="00F73360" w:rsidRDefault="00F73360" w:rsidP="00F73360">
      <w:r>
        <w:t>Av=1+RfRin.A_v = 1 + \frac{R_f}{R_{in}}.</w:t>
      </w:r>
    </w:p>
    <w:p w:rsidR="00F73360" w:rsidRDefault="00F73360" w:rsidP="00F73360">
      <w:pPr>
        <w:pStyle w:val="NormalWeb"/>
      </w:pPr>
      <w:r>
        <w:rPr>
          <w:rStyle w:val="Strong"/>
        </w:rPr>
        <w:t>Example Calculation</w:t>
      </w:r>
      <w:r>
        <w:t>: For an inverting amplifier:</w:t>
      </w:r>
    </w:p>
    <w:p w:rsidR="00F73360" w:rsidRDefault="00F73360" w:rsidP="00F73360">
      <w:pPr>
        <w:pStyle w:val="NormalWeb"/>
        <w:numPr>
          <w:ilvl w:val="0"/>
          <w:numId w:val="421"/>
        </w:numPr>
      </w:pPr>
      <w:r>
        <w:t>Rf=100 kΩR_f = 100 \, \text{k}\Omega,</w:t>
      </w:r>
    </w:p>
    <w:p w:rsidR="00F73360" w:rsidRDefault="00F73360" w:rsidP="00F73360">
      <w:pPr>
        <w:pStyle w:val="NormalWeb"/>
        <w:numPr>
          <w:ilvl w:val="0"/>
          <w:numId w:val="421"/>
        </w:numPr>
      </w:pPr>
      <w:r>
        <w:t>Rin=10 kΩR_{in} = 10 \, \text{k}\Omega:</w:t>
      </w:r>
    </w:p>
    <w:p w:rsidR="00F73360" w:rsidRDefault="00F73360" w:rsidP="00F73360">
      <w:r>
        <w:t>Av=−RfRin=−10010=−10.A_v = -\frac{R_f}{R_{in}} = -\frac{100}{10} = -10.</w:t>
      </w:r>
    </w:p>
    <w:p w:rsidR="00F73360" w:rsidRDefault="00F73360" w:rsidP="00F73360">
      <w:pPr>
        <w:pStyle w:val="Heading4"/>
      </w:pPr>
      <w:r>
        <w:rPr>
          <w:rStyle w:val="Strong"/>
          <w:b w:val="0"/>
          <w:bCs w:val="0"/>
        </w:rPr>
        <w:t>3.2.27 Integrator Amplifier</w:t>
      </w:r>
    </w:p>
    <w:p w:rsidR="00F73360" w:rsidRDefault="00F73360" w:rsidP="00F73360">
      <w:pPr>
        <w:pStyle w:val="NormalWeb"/>
        <w:numPr>
          <w:ilvl w:val="0"/>
          <w:numId w:val="422"/>
        </w:numPr>
      </w:pPr>
      <w:r>
        <w:rPr>
          <w:rStyle w:val="Strong"/>
        </w:rPr>
        <w:t>Operating Principle</w:t>
      </w:r>
      <w:r>
        <w:t>:</w:t>
      </w:r>
    </w:p>
    <w:p w:rsidR="00F73360" w:rsidRDefault="00F73360" w:rsidP="00F73360">
      <w:pPr>
        <w:pStyle w:val="NormalWeb"/>
        <w:numPr>
          <w:ilvl w:val="1"/>
          <w:numId w:val="422"/>
        </w:numPr>
      </w:pPr>
      <w:r>
        <w:t>An integrator amplifier outputs the integral of the input voltage:</w:t>
      </w:r>
    </w:p>
    <w:p w:rsidR="00F73360" w:rsidRDefault="00F73360" w:rsidP="00F73360">
      <w:r>
        <w:t>Vout=−1RC∫Vin dt.V_{out} = -\frac{1}{RC} \int V_{in} \, dt.</w:t>
      </w:r>
    </w:p>
    <w:p w:rsidR="00F73360" w:rsidRDefault="00F73360" w:rsidP="00F73360">
      <w:pPr>
        <w:pStyle w:val="NormalWeb"/>
      </w:pPr>
      <w:r>
        <w:rPr>
          <w:rStyle w:val="Strong"/>
        </w:rPr>
        <w:t>Example Calculation</w:t>
      </w:r>
      <w:r>
        <w:t>: Given Vin=5 VV_{in} = 5 \, \text{V}, R=2 kΩR = 2 \, \text{k}\Omega, C=100 μFC = 100 \, \mu\text{F}:</w:t>
      </w:r>
    </w:p>
    <w:p w:rsidR="00F73360" w:rsidRDefault="00F73360" w:rsidP="00F73360">
      <w:r>
        <w:t>Vout=−1RC</w:t>
      </w:r>
      <w:r>
        <w:rPr>
          <w:rFonts w:ascii="Cambria Math" w:hAnsi="Cambria Math" w:cs="Cambria Math"/>
        </w:rPr>
        <w:t>⋅</w:t>
      </w:r>
      <w:r>
        <w:t>5t=−12</w:t>
      </w:r>
      <w:r>
        <w:rPr>
          <w:rFonts w:ascii="Cambria Math" w:hAnsi="Cambria Math" w:cs="Cambria Math"/>
        </w:rPr>
        <w:t>⋅</w:t>
      </w:r>
      <w:r>
        <w:t>103</w:t>
      </w:r>
      <w:r>
        <w:rPr>
          <w:rFonts w:ascii="Cambria Math" w:hAnsi="Cambria Math" w:cs="Cambria Math"/>
        </w:rPr>
        <w:t>⋅</w:t>
      </w:r>
      <w:r>
        <w:t>100×10−6</w:t>
      </w:r>
      <w:r>
        <w:rPr>
          <w:rFonts w:ascii="Cambria Math" w:hAnsi="Cambria Math" w:cs="Cambria Math"/>
        </w:rPr>
        <w:t>⋅</w:t>
      </w:r>
      <w:r>
        <w:t>5t.V_{out} = -\frac{1}{RC} \cdot 5t = -\frac{1}{2 \cdot 10^3 \cdot 100 \times 10^{-6}} \cdot 5t.</w:t>
      </w:r>
    </w:p>
    <w:p w:rsidR="00F73360" w:rsidRDefault="00F73360" w:rsidP="00F73360">
      <w:r>
        <w:t>Vout=−25t V.V_{out} = -25t \, \text{V}.</w:t>
      </w:r>
    </w:p>
    <w:p w:rsidR="00F73360" w:rsidRDefault="00F73360" w:rsidP="00F73360">
      <w:pPr>
        <w:pStyle w:val="Heading4"/>
      </w:pPr>
      <w:r>
        <w:rPr>
          <w:rStyle w:val="Strong"/>
          <w:b w:val="0"/>
          <w:bCs w:val="0"/>
        </w:rPr>
        <w:t>3.2.34 Active Low-Pass Filter</w:t>
      </w:r>
    </w:p>
    <w:p w:rsidR="00F73360" w:rsidRDefault="00F73360" w:rsidP="00F73360">
      <w:pPr>
        <w:pStyle w:val="NormalWeb"/>
        <w:numPr>
          <w:ilvl w:val="0"/>
          <w:numId w:val="423"/>
        </w:numPr>
      </w:pPr>
      <w:r>
        <w:rPr>
          <w:rStyle w:val="Strong"/>
        </w:rPr>
        <w:t>Cut-Off Frequency</w:t>
      </w:r>
      <w:r>
        <w:t>:</w:t>
      </w:r>
    </w:p>
    <w:p w:rsidR="00F73360" w:rsidRDefault="00F73360" w:rsidP="00F73360">
      <w:r>
        <w:t>fc=12πRC.f_c = \frac{1}{2\pi RC}.</w:t>
      </w:r>
    </w:p>
    <w:p w:rsidR="00F73360" w:rsidRDefault="00F73360" w:rsidP="00F73360">
      <w:pPr>
        <w:pStyle w:val="NormalWeb"/>
      </w:pPr>
      <w:r>
        <w:rPr>
          <w:rStyle w:val="Strong"/>
        </w:rPr>
        <w:t>Example Calculation</w:t>
      </w:r>
      <w:r>
        <w:t>: Given R=1 kΩR = 1 \, \text{k}\Omega, C=0.1 μFC = 0.1 \, \mu\text{F}:</w:t>
      </w:r>
    </w:p>
    <w:p w:rsidR="00F73360" w:rsidRDefault="00F73360" w:rsidP="00F73360">
      <w:r>
        <w:t>fc=12π</w:t>
      </w:r>
      <w:r>
        <w:rPr>
          <w:rFonts w:ascii="Cambria Math" w:hAnsi="Cambria Math" w:cs="Cambria Math"/>
        </w:rPr>
        <w:t>⋅</w:t>
      </w:r>
      <w:r>
        <w:t>1</w:t>
      </w:r>
      <w:r>
        <w:rPr>
          <w:rFonts w:ascii="Cambria Math" w:hAnsi="Cambria Math" w:cs="Cambria Math"/>
        </w:rPr>
        <w:t>⋅</w:t>
      </w:r>
      <w:r>
        <w:t>103</w:t>
      </w:r>
      <w:r>
        <w:rPr>
          <w:rFonts w:ascii="Cambria Math" w:hAnsi="Cambria Math" w:cs="Cambria Math"/>
        </w:rPr>
        <w:t>⋅</w:t>
      </w:r>
      <w:r>
        <w:t>0.1×10−6=1.59 kHz.f_c = \frac{1}{2 \pi \cdot 1 \cdot 10^3 \cdot 0.1 \times 10^{-6}} = 1.59 \, \text{kHz}.</w:t>
      </w:r>
    </w:p>
    <w:p w:rsidR="00F73360" w:rsidRDefault="00F73360" w:rsidP="00F73360">
      <w:pPr>
        <w:pStyle w:val="Heading3"/>
      </w:pPr>
      <w:r>
        <w:rPr>
          <w:rStyle w:val="Strong"/>
          <w:b/>
          <w:bCs/>
        </w:rPr>
        <w:t>Module 4: Integrated Circuits and Transducers</w:t>
      </w:r>
    </w:p>
    <w:p w:rsidR="00F73360" w:rsidRDefault="00F73360" w:rsidP="00F73360">
      <w:pPr>
        <w:pStyle w:val="Heading4"/>
      </w:pPr>
      <w:r>
        <w:rPr>
          <w:rStyle w:val="Strong"/>
          <w:b w:val="0"/>
          <w:bCs w:val="0"/>
        </w:rPr>
        <w:t>4.1 Integrated Circuits</w:t>
      </w:r>
    </w:p>
    <w:p w:rsidR="00F73360" w:rsidRDefault="00F73360" w:rsidP="00F73360">
      <w:pPr>
        <w:pStyle w:val="NormalWeb"/>
        <w:numPr>
          <w:ilvl w:val="0"/>
          <w:numId w:val="424"/>
        </w:numPr>
      </w:pPr>
      <w:r>
        <w:rPr>
          <w:rStyle w:val="Strong"/>
        </w:rPr>
        <w:t>7812 Voltage Regulator</w:t>
      </w:r>
      <w:r>
        <w:t>:</w:t>
      </w:r>
    </w:p>
    <w:p w:rsidR="00F73360" w:rsidRDefault="00F73360" w:rsidP="00F73360">
      <w:pPr>
        <w:pStyle w:val="NormalWeb"/>
        <w:numPr>
          <w:ilvl w:val="1"/>
          <w:numId w:val="424"/>
        </w:numPr>
      </w:pPr>
      <w:r>
        <w:t>Provides fixed +12 V DC+12 \, \text{V DC}.</w:t>
      </w:r>
    </w:p>
    <w:p w:rsidR="00F73360" w:rsidRDefault="00F73360" w:rsidP="00F73360">
      <w:pPr>
        <w:pStyle w:val="NormalWeb"/>
        <w:numPr>
          <w:ilvl w:val="1"/>
          <w:numId w:val="424"/>
        </w:numPr>
      </w:pPr>
      <w:r>
        <w:t>Circuit includes an input capacitor for smoothing and an output capacitor for stability.</w:t>
      </w:r>
    </w:p>
    <w:p w:rsidR="00F73360" w:rsidRDefault="00F73360" w:rsidP="00F73360">
      <w:pPr>
        <w:pStyle w:val="Heading4"/>
      </w:pPr>
      <w:r>
        <w:rPr>
          <w:rStyle w:val="Strong"/>
          <w:b w:val="0"/>
          <w:bCs w:val="0"/>
        </w:rPr>
        <w:t>4.2 Transducers</w:t>
      </w:r>
    </w:p>
    <w:p w:rsidR="00F73360" w:rsidRDefault="00F73360" w:rsidP="00F73360">
      <w:pPr>
        <w:pStyle w:val="NormalWeb"/>
        <w:numPr>
          <w:ilvl w:val="0"/>
          <w:numId w:val="425"/>
        </w:numPr>
      </w:pPr>
      <w:r>
        <w:rPr>
          <w:rStyle w:val="Strong"/>
        </w:rPr>
        <w:t>Potentiometer Resolution</w:t>
      </w:r>
      <w:r>
        <w:t>:</w:t>
      </w:r>
    </w:p>
    <w:p w:rsidR="00F73360" w:rsidRDefault="00F73360" w:rsidP="00F73360">
      <w:pPr>
        <w:pStyle w:val="NormalWeb"/>
        <w:numPr>
          <w:ilvl w:val="1"/>
          <w:numId w:val="425"/>
        </w:numPr>
      </w:pPr>
      <w:r>
        <w:t>Measures smallest detectable voltage change:</w:t>
      </w:r>
    </w:p>
    <w:p w:rsidR="00F73360" w:rsidRDefault="00F73360" w:rsidP="00F73360">
      <w:r>
        <w:t>Percentage Resolution=ΔVVtotal</w:t>
      </w:r>
      <w:r>
        <w:rPr>
          <w:rFonts w:ascii="Cambria Math" w:hAnsi="Cambria Math" w:cs="Cambria Math"/>
        </w:rPr>
        <w:t>⋅</w:t>
      </w:r>
      <w:r>
        <w:t>100.\text{Percentage Resolution} = \frac{\Delta V}{V_{\text{total}}} \cdot 100.</w:t>
      </w:r>
    </w:p>
    <w:p w:rsidR="00F73360" w:rsidRDefault="00F73360" w:rsidP="00F73360">
      <w:pPr>
        <w:pStyle w:val="NormalWeb"/>
      </w:pPr>
      <w:r>
        <w:rPr>
          <w:rStyle w:val="Strong"/>
        </w:rPr>
        <w:t>Example Calculation</w:t>
      </w:r>
      <w:r>
        <w:t>: Given Vtotal=10 VV_{\text{total}} = 10 \, \text{V}, ΔV=0.1 V\Delta V = 0.1 \, \text{V}:</w:t>
      </w:r>
    </w:p>
    <w:p w:rsidR="00F73360" w:rsidRDefault="00F73360" w:rsidP="00F73360">
      <w:r>
        <w:t>Resolution=0.110</w:t>
      </w:r>
      <w:r>
        <w:rPr>
          <w:rFonts w:ascii="Cambria Math" w:hAnsi="Cambria Math" w:cs="Cambria Math"/>
        </w:rPr>
        <w:t>⋅</w:t>
      </w:r>
      <w:r>
        <w:t>100=1%.\text{Resolution} = \frac{0.1}{10} \cdot 100 = 1\%.</w:t>
      </w:r>
    </w:p>
    <w:p w:rsidR="00F73360" w:rsidRDefault="00F73360" w:rsidP="00F73360">
      <w:pPr>
        <w:pStyle w:val="NormalWeb"/>
      </w:pPr>
      <w:r>
        <w:t xml:space="preserve">These detailed principles and calculations align with the </w:t>
      </w:r>
      <w:r>
        <w:rPr>
          <w:rStyle w:val="Strong"/>
        </w:rPr>
        <w:t>Industrial Electronics N5 syllabus</w:t>
      </w:r>
      <w:r>
        <w:t>. Let me know if you'd like me to dive deeper into a specific circuit diagram, formula, or advanced analysis!</w:t>
      </w:r>
    </w:p>
    <w:p w:rsidR="006F00A5" w:rsidRDefault="006F00A5" w:rsidP="006F00A5">
      <w:pPr>
        <w:pStyle w:val="Heading3"/>
      </w:pPr>
      <w:r>
        <w:rPr>
          <w:rStyle w:val="Strong"/>
          <w:b/>
          <w:bCs/>
        </w:rPr>
        <w:t>Module 6: Analogue and Digital Signals</w:t>
      </w:r>
    </w:p>
    <w:p w:rsidR="006F00A5" w:rsidRDefault="006F00A5" w:rsidP="006F00A5">
      <w:pPr>
        <w:pStyle w:val="Heading4"/>
      </w:pPr>
      <w:r>
        <w:rPr>
          <w:rStyle w:val="Strong"/>
          <w:b w:val="0"/>
          <w:bCs w:val="0"/>
        </w:rPr>
        <w:t>6.1.1 - Analogue Signal</w:t>
      </w:r>
      <w:r>
        <w:t>:</w:t>
      </w:r>
    </w:p>
    <w:p w:rsidR="006F00A5" w:rsidRDefault="006F00A5" w:rsidP="006F00A5">
      <w:pPr>
        <w:pStyle w:val="NormalWeb"/>
        <w:numPr>
          <w:ilvl w:val="0"/>
          <w:numId w:val="426"/>
        </w:numPr>
      </w:pPr>
      <w:r>
        <w:rPr>
          <w:rStyle w:val="Strong"/>
        </w:rPr>
        <w:t>Definition</w:t>
      </w:r>
      <w:r>
        <w:t>:</w:t>
      </w:r>
    </w:p>
    <w:p w:rsidR="006F00A5" w:rsidRDefault="006F00A5" w:rsidP="006F00A5">
      <w:pPr>
        <w:pStyle w:val="NormalWeb"/>
        <w:numPr>
          <w:ilvl w:val="1"/>
          <w:numId w:val="426"/>
        </w:numPr>
      </w:pPr>
      <w:r>
        <w:t>An analogue signal represents continuous information, such as varying voltage or current over time.</w:t>
      </w:r>
    </w:p>
    <w:p w:rsidR="006F00A5" w:rsidRDefault="006F00A5" w:rsidP="006F00A5">
      <w:pPr>
        <w:pStyle w:val="NormalWeb"/>
        <w:numPr>
          <w:ilvl w:val="1"/>
          <w:numId w:val="426"/>
        </w:numPr>
      </w:pPr>
      <w:r>
        <w:t>Example: Temperature changes captured by a thermocouple produce a smooth analogue voltage.</w:t>
      </w:r>
    </w:p>
    <w:p w:rsidR="006F00A5" w:rsidRDefault="006F00A5" w:rsidP="006F00A5">
      <w:pPr>
        <w:pStyle w:val="NormalWeb"/>
        <w:numPr>
          <w:ilvl w:val="0"/>
          <w:numId w:val="426"/>
        </w:numPr>
      </w:pPr>
      <w:r>
        <w:rPr>
          <w:rStyle w:val="Strong"/>
        </w:rPr>
        <w:t>Characteristics</w:t>
      </w:r>
      <w:r>
        <w:t>:</w:t>
      </w:r>
    </w:p>
    <w:p w:rsidR="006F00A5" w:rsidRDefault="006F00A5" w:rsidP="006F00A5">
      <w:pPr>
        <w:pStyle w:val="NormalWeb"/>
        <w:numPr>
          <w:ilvl w:val="1"/>
          <w:numId w:val="426"/>
        </w:numPr>
      </w:pPr>
      <w:r>
        <w:t>Infinite resolution.</w:t>
      </w:r>
    </w:p>
    <w:p w:rsidR="006F00A5" w:rsidRDefault="006F00A5" w:rsidP="006F00A5">
      <w:pPr>
        <w:pStyle w:val="NormalWeb"/>
        <w:numPr>
          <w:ilvl w:val="1"/>
          <w:numId w:val="426"/>
        </w:numPr>
      </w:pPr>
      <w:r>
        <w:t>Susceptible to noise and distortion.</w:t>
      </w:r>
    </w:p>
    <w:p w:rsidR="006F00A5" w:rsidRDefault="006F00A5" w:rsidP="006F00A5">
      <w:pPr>
        <w:pStyle w:val="Heading4"/>
      </w:pPr>
      <w:r>
        <w:rPr>
          <w:rStyle w:val="Strong"/>
          <w:b w:val="0"/>
          <w:bCs w:val="0"/>
        </w:rPr>
        <w:t>6.1.2 - Diagram of Analogue Signal</w:t>
      </w:r>
      <w:r>
        <w:t>:</w:t>
      </w:r>
    </w:p>
    <w:p w:rsidR="006F00A5" w:rsidRDefault="006F00A5" w:rsidP="006F00A5">
      <w:pPr>
        <w:pStyle w:val="NormalWeb"/>
        <w:numPr>
          <w:ilvl w:val="0"/>
          <w:numId w:val="427"/>
        </w:numPr>
      </w:pPr>
      <w:r>
        <w:t>Analogue signals are typically represented as sine waves or other smooth curves.</w:t>
      </w:r>
    </w:p>
    <w:p w:rsidR="006F00A5" w:rsidRDefault="006F00A5" w:rsidP="006F00A5">
      <w:pPr>
        <w:pStyle w:val="NormalWeb"/>
        <w:numPr>
          <w:ilvl w:val="0"/>
          <w:numId w:val="427"/>
        </w:numPr>
      </w:pPr>
      <w:r>
        <w:t>Example diagram: A voltage waveform gradually increasing and decreasing over time.</w:t>
      </w:r>
    </w:p>
    <w:p w:rsidR="006F00A5" w:rsidRDefault="006F00A5" w:rsidP="006F00A5">
      <w:pPr>
        <w:pStyle w:val="Heading4"/>
      </w:pPr>
      <w:r>
        <w:rPr>
          <w:rStyle w:val="Strong"/>
          <w:b w:val="0"/>
          <w:bCs w:val="0"/>
        </w:rPr>
        <w:t>6.1.3 - Digital Signal</w:t>
      </w:r>
      <w:r>
        <w:t>:</w:t>
      </w:r>
    </w:p>
    <w:p w:rsidR="006F00A5" w:rsidRDefault="006F00A5" w:rsidP="006F00A5">
      <w:pPr>
        <w:pStyle w:val="NormalWeb"/>
        <w:numPr>
          <w:ilvl w:val="0"/>
          <w:numId w:val="428"/>
        </w:numPr>
      </w:pPr>
      <w:r>
        <w:rPr>
          <w:rStyle w:val="Strong"/>
        </w:rPr>
        <w:t>Definition</w:t>
      </w:r>
      <w:r>
        <w:t>:</w:t>
      </w:r>
    </w:p>
    <w:p w:rsidR="006F00A5" w:rsidRDefault="006F00A5" w:rsidP="006F00A5">
      <w:pPr>
        <w:pStyle w:val="NormalWeb"/>
        <w:numPr>
          <w:ilvl w:val="1"/>
          <w:numId w:val="428"/>
        </w:numPr>
      </w:pPr>
      <w:r>
        <w:t>A digital signal represents discrete data using binary code (0s and 1s).</w:t>
      </w:r>
    </w:p>
    <w:p w:rsidR="006F00A5" w:rsidRDefault="006F00A5" w:rsidP="006F00A5">
      <w:pPr>
        <w:pStyle w:val="NormalWeb"/>
        <w:numPr>
          <w:ilvl w:val="1"/>
          <w:numId w:val="428"/>
        </w:numPr>
      </w:pPr>
      <w:r>
        <w:t>Example: A computer processes on/off pulses as binary signals.</w:t>
      </w:r>
    </w:p>
    <w:p w:rsidR="006F00A5" w:rsidRDefault="006F00A5" w:rsidP="006F00A5">
      <w:pPr>
        <w:pStyle w:val="NormalWeb"/>
        <w:numPr>
          <w:ilvl w:val="0"/>
          <w:numId w:val="428"/>
        </w:numPr>
      </w:pPr>
      <w:r>
        <w:rPr>
          <w:rStyle w:val="Strong"/>
        </w:rPr>
        <w:t>Characteristics</w:t>
      </w:r>
      <w:r>
        <w:t>:</w:t>
      </w:r>
    </w:p>
    <w:p w:rsidR="006F00A5" w:rsidRDefault="006F00A5" w:rsidP="006F00A5">
      <w:pPr>
        <w:pStyle w:val="NormalWeb"/>
        <w:numPr>
          <w:ilvl w:val="1"/>
          <w:numId w:val="428"/>
        </w:numPr>
      </w:pPr>
      <w:r>
        <w:t>High resistance to noise.</w:t>
      </w:r>
    </w:p>
    <w:p w:rsidR="006F00A5" w:rsidRDefault="006F00A5" w:rsidP="006F00A5">
      <w:pPr>
        <w:pStyle w:val="NormalWeb"/>
        <w:numPr>
          <w:ilvl w:val="1"/>
          <w:numId w:val="428"/>
        </w:numPr>
      </w:pPr>
      <w:r>
        <w:t>Compatible with advanced electronics and computing.</w:t>
      </w:r>
    </w:p>
    <w:p w:rsidR="006F00A5" w:rsidRDefault="006F00A5" w:rsidP="006F00A5">
      <w:pPr>
        <w:pStyle w:val="Heading4"/>
      </w:pPr>
      <w:r>
        <w:rPr>
          <w:rStyle w:val="Strong"/>
          <w:b w:val="0"/>
          <w:bCs w:val="0"/>
        </w:rPr>
        <w:t>6.1.4 - Diagram of Digital Signal</w:t>
      </w:r>
      <w:r>
        <w:t>:</w:t>
      </w:r>
    </w:p>
    <w:p w:rsidR="006F00A5" w:rsidRDefault="006F00A5" w:rsidP="006F00A5">
      <w:pPr>
        <w:pStyle w:val="NormalWeb"/>
        <w:numPr>
          <w:ilvl w:val="0"/>
          <w:numId w:val="429"/>
        </w:numPr>
      </w:pPr>
      <w:r>
        <w:t>Digital signals are represented as square waves, switching abruptly between high (1) and low (0) states.</w:t>
      </w:r>
    </w:p>
    <w:p w:rsidR="006F00A5" w:rsidRDefault="006F00A5" w:rsidP="006F00A5">
      <w:pPr>
        <w:pStyle w:val="Heading4"/>
      </w:pPr>
      <w:r>
        <w:rPr>
          <w:rStyle w:val="Strong"/>
          <w:b w:val="0"/>
          <w:bCs w:val="0"/>
        </w:rPr>
        <w:t>6.1.5 - Conversion: Analogue to Digital</w:t>
      </w:r>
      <w:r>
        <w:t>:</w:t>
      </w:r>
    </w:p>
    <w:p w:rsidR="006F00A5" w:rsidRDefault="006F00A5" w:rsidP="006F00A5">
      <w:pPr>
        <w:pStyle w:val="NormalWeb"/>
        <w:numPr>
          <w:ilvl w:val="0"/>
          <w:numId w:val="430"/>
        </w:numPr>
      </w:pPr>
      <w:r>
        <w:rPr>
          <w:rStyle w:val="Strong"/>
        </w:rPr>
        <w:t>Reason for Conversion</w:t>
      </w:r>
      <w:r>
        <w:t>:</w:t>
      </w:r>
    </w:p>
    <w:p w:rsidR="006F00A5" w:rsidRDefault="006F00A5" w:rsidP="006F00A5">
      <w:pPr>
        <w:pStyle w:val="NormalWeb"/>
        <w:numPr>
          <w:ilvl w:val="1"/>
          <w:numId w:val="430"/>
        </w:numPr>
      </w:pPr>
      <w:r>
        <w:t>Digital signals are more reliable for data storage, transmission, and processing.</w:t>
      </w:r>
    </w:p>
    <w:p w:rsidR="006F00A5" w:rsidRDefault="006F00A5" w:rsidP="006F00A5">
      <w:pPr>
        <w:pStyle w:val="NormalWeb"/>
        <w:numPr>
          <w:ilvl w:val="0"/>
          <w:numId w:val="430"/>
        </w:numPr>
      </w:pPr>
      <w:r>
        <w:rPr>
          <w:rStyle w:val="Strong"/>
        </w:rPr>
        <w:t>Device Used</w:t>
      </w:r>
      <w:r>
        <w:t>:</w:t>
      </w:r>
    </w:p>
    <w:p w:rsidR="006F00A5" w:rsidRDefault="006F00A5" w:rsidP="006F00A5">
      <w:pPr>
        <w:pStyle w:val="NormalWeb"/>
        <w:numPr>
          <w:ilvl w:val="1"/>
          <w:numId w:val="430"/>
        </w:numPr>
      </w:pPr>
      <w:r>
        <w:t xml:space="preserve">An </w:t>
      </w:r>
      <w:r>
        <w:rPr>
          <w:rStyle w:val="Strong"/>
        </w:rPr>
        <w:t>Analog-to-Digital Converter (ADC)</w:t>
      </w:r>
      <w:r>
        <w:t xml:space="preserve"> performs conversion by sampling the analogue input at regular intervals.</w:t>
      </w:r>
    </w:p>
    <w:p w:rsidR="006F00A5" w:rsidRDefault="006F00A5" w:rsidP="006F00A5">
      <w:pPr>
        <w:pStyle w:val="Heading4"/>
      </w:pPr>
      <w:r>
        <w:rPr>
          <w:rStyle w:val="Strong"/>
          <w:b w:val="0"/>
          <w:bCs w:val="0"/>
        </w:rPr>
        <w:t>6.1.7 - Frequency Counter</w:t>
      </w:r>
      <w:r>
        <w:t>:</w:t>
      </w:r>
    </w:p>
    <w:p w:rsidR="006F00A5" w:rsidRDefault="006F00A5" w:rsidP="006F00A5">
      <w:pPr>
        <w:pStyle w:val="NormalWeb"/>
        <w:numPr>
          <w:ilvl w:val="0"/>
          <w:numId w:val="431"/>
        </w:numPr>
      </w:pPr>
      <w:r>
        <w:rPr>
          <w:rStyle w:val="Strong"/>
        </w:rPr>
        <w:t>Operating Principle</w:t>
      </w:r>
      <w:r>
        <w:t>:</w:t>
      </w:r>
    </w:p>
    <w:p w:rsidR="006F00A5" w:rsidRDefault="006F00A5" w:rsidP="006F00A5">
      <w:pPr>
        <w:pStyle w:val="NormalWeb"/>
        <w:numPr>
          <w:ilvl w:val="1"/>
          <w:numId w:val="431"/>
        </w:numPr>
      </w:pPr>
      <w:r>
        <w:t>Counts the number of cycles in an input signal over a fixed period to determine frequency (f=Number of CyclesTimef = \frac{\text{Number of Cycles}}{\text{Time}}).</w:t>
      </w:r>
    </w:p>
    <w:p w:rsidR="006F00A5" w:rsidRDefault="006F00A5" w:rsidP="006F00A5">
      <w:pPr>
        <w:pStyle w:val="NormalWeb"/>
        <w:numPr>
          <w:ilvl w:val="0"/>
          <w:numId w:val="431"/>
        </w:numPr>
      </w:pPr>
      <w:r>
        <w:rPr>
          <w:rStyle w:val="Strong"/>
        </w:rPr>
        <w:t>Diagram</w:t>
      </w:r>
      <w:r>
        <w:t>:</w:t>
      </w:r>
    </w:p>
    <w:p w:rsidR="006F00A5" w:rsidRDefault="006F00A5" w:rsidP="006F00A5">
      <w:pPr>
        <w:pStyle w:val="NormalWeb"/>
        <w:numPr>
          <w:ilvl w:val="1"/>
          <w:numId w:val="431"/>
        </w:numPr>
      </w:pPr>
      <w:r>
        <w:t>Typically includes an input amplifier, clock generator, and counter.</w:t>
      </w:r>
    </w:p>
    <w:p w:rsidR="006F00A5" w:rsidRDefault="006F00A5" w:rsidP="006F00A5">
      <w:pPr>
        <w:pStyle w:val="Heading3"/>
      </w:pPr>
      <w:r>
        <w:rPr>
          <w:rStyle w:val="Strong"/>
          <w:b/>
          <w:bCs/>
        </w:rPr>
        <w:t>Module 7: Oscillators</w:t>
      </w:r>
    </w:p>
    <w:p w:rsidR="006F00A5" w:rsidRDefault="006F00A5" w:rsidP="006F00A5">
      <w:pPr>
        <w:pStyle w:val="Heading4"/>
      </w:pPr>
      <w:r>
        <w:rPr>
          <w:rStyle w:val="Strong"/>
          <w:b w:val="0"/>
          <w:bCs w:val="0"/>
        </w:rPr>
        <w:t>7.1.2 - Basic Principle of Oscillators</w:t>
      </w:r>
      <w:r>
        <w:t>:</w:t>
      </w:r>
    </w:p>
    <w:p w:rsidR="006F00A5" w:rsidRDefault="006F00A5" w:rsidP="006F00A5">
      <w:pPr>
        <w:pStyle w:val="NormalWeb"/>
        <w:numPr>
          <w:ilvl w:val="0"/>
          <w:numId w:val="432"/>
        </w:numPr>
      </w:pPr>
      <w:r>
        <w:t>Oscillators generate continuous, repetitive waveforms (sine, square, triangular).</w:t>
      </w:r>
    </w:p>
    <w:p w:rsidR="006F00A5" w:rsidRDefault="006F00A5" w:rsidP="006F00A5">
      <w:pPr>
        <w:pStyle w:val="NormalWeb"/>
        <w:numPr>
          <w:ilvl w:val="0"/>
          <w:numId w:val="432"/>
        </w:numPr>
      </w:pPr>
      <w:r>
        <w:t>Requires:</w:t>
      </w:r>
    </w:p>
    <w:p w:rsidR="006F00A5" w:rsidRDefault="006F00A5" w:rsidP="006F00A5">
      <w:pPr>
        <w:pStyle w:val="NormalWeb"/>
        <w:numPr>
          <w:ilvl w:val="1"/>
          <w:numId w:val="432"/>
        </w:numPr>
      </w:pPr>
      <w:r>
        <w:rPr>
          <w:rStyle w:val="Strong"/>
        </w:rPr>
        <w:t>Amplification</w:t>
      </w:r>
      <w:r>
        <w:t xml:space="preserve"> to maintain oscillation.</w:t>
      </w:r>
    </w:p>
    <w:p w:rsidR="006F00A5" w:rsidRDefault="006F00A5" w:rsidP="006F00A5">
      <w:pPr>
        <w:pStyle w:val="NormalWeb"/>
        <w:numPr>
          <w:ilvl w:val="1"/>
          <w:numId w:val="432"/>
        </w:numPr>
      </w:pPr>
      <w:r>
        <w:rPr>
          <w:rStyle w:val="Strong"/>
        </w:rPr>
        <w:t>Positive Feedback</w:t>
      </w:r>
      <w:r>
        <w:t xml:space="preserve"> to sustain signal.</w:t>
      </w:r>
    </w:p>
    <w:p w:rsidR="006F00A5" w:rsidRDefault="006F00A5" w:rsidP="006F00A5">
      <w:pPr>
        <w:pStyle w:val="Heading4"/>
      </w:pPr>
      <w:r>
        <w:rPr>
          <w:rStyle w:val="Strong"/>
          <w:b w:val="0"/>
          <w:bCs w:val="0"/>
        </w:rPr>
        <w:t>7.1.4 - LC Circuit Oscillation Frequency</w:t>
      </w:r>
      <w:r>
        <w:t>:</w:t>
      </w:r>
    </w:p>
    <w:p w:rsidR="006F00A5" w:rsidRDefault="006F00A5" w:rsidP="006F00A5">
      <w:pPr>
        <w:pStyle w:val="NormalWeb"/>
        <w:numPr>
          <w:ilvl w:val="0"/>
          <w:numId w:val="433"/>
        </w:numPr>
      </w:pPr>
      <w:r>
        <w:rPr>
          <w:rStyle w:val="Strong"/>
        </w:rPr>
        <w:t>Frequency Formula</w:t>
      </w:r>
      <w:r>
        <w:t>:</w:t>
      </w:r>
    </w:p>
    <w:p w:rsidR="006F00A5" w:rsidRDefault="006F00A5" w:rsidP="006F00A5">
      <w:r>
        <w:t>f=12πLC,f = \frac{1}{2\pi\sqrt{LC}},</w:t>
      </w:r>
    </w:p>
    <w:p w:rsidR="006F00A5" w:rsidRDefault="006F00A5" w:rsidP="006F00A5">
      <w:pPr>
        <w:pStyle w:val="NormalWeb"/>
      </w:pPr>
      <w:r>
        <w:t>where LL is inductance, and CC is capacitance.</w:t>
      </w:r>
    </w:p>
    <w:p w:rsidR="006F00A5" w:rsidRDefault="006F00A5" w:rsidP="006F00A5">
      <w:pPr>
        <w:pStyle w:val="NormalWeb"/>
      </w:pPr>
      <w:r>
        <w:rPr>
          <w:rStyle w:val="Strong"/>
        </w:rPr>
        <w:t>Example Calculation</w:t>
      </w:r>
      <w:r>
        <w:t>: Given L=1 mHL = 1 \, \text{mH} and C=100 μFC = 100 \, \mu\text{F}:</w:t>
      </w:r>
    </w:p>
    <w:p w:rsidR="006F00A5" w:rsidRDefault="006F00A5" w:rsidP="006F00A5">
      <w:r>
        <w:t>f=12π1×10−3</w:t>
      </w:r>
      <w:r>
        <w:rPr>
          <w:rFonts w:ascii="Cambria Math" w:hAnsi="Cambria Math" w:cs="Cambria Math"/>
        </w:rPr>
        <w:t>⋅</w:t>
      </w:r>
      <w:r>
        <w:t>100×10−6.f = \frac{1}{2\pi\sqrt{1 \times 10^{-3} \cdot 100 \times 10^{-6}}}.</w:t>
      </w:r>
    </w:p>
    <w:p w:rsidR="006F00A5" w:rsidRDefault="006F00A5" w:rsidP="006F00A5">
      <w:r>
        <w:t>f≈159 Hz.f \approx 159 \, \text{Hz}.</w:t>
      </w:r>
    </w:p>
    <w:p w:rsidR="006F00A5" w:rsidRDefault="006F00A5" w:rsidP="006F00A5">
      <w:pPr>
        <w:pStyle w:val="Heading4"/>
      </w:pPr>
      <w:r>
        <w:rPr>
          <w:rStyle w:val="Strong"/>
          <w:b w:val="0"/>
          <w:bCs w:val="0"/>
        </w:rPr>
        <w:t>7.1.6 - Types of Oscillators</w:t>
      </w:r>
      <w:r>
        <w:t>:</w:t>
      </w:r>
    </w:p>
    <w:p w:rsidR="006F00A5" w:rsidRDefault="006F00A5" w:rsidP="006F00A5">
      <w:pPr>
        <w:pStyle w:val="NormalWeb"/>
        <w:numPr>
          <w:ilvl w:val="0"/>
          <w:numId w:val="434"/>
        </w:numPr>
      </w:pPr>
      <w:r>
        <w:rPr>
          <w:rStyle w:val="Strong"/>
        </w:rPr>
        <w:t>Colpitts Oscillator</w:t>
      </w:r>
      <w:r>
        <w:t>:</w:t>
      </w:r>
    </w:p>
    <w:p w:rsidR="006F00A5" w:rsidRDefault="006F00A5" w:rsidP="006F00A5">
      <w:pPr>
        <w:pStyle w:val="NormalWeb"/>
        <w:numPr>
          <w:ilvl w:val="1"/>
          <w:numId w:val="434"/>
        </w:numPr>
      </w:pPr>
      <w:r>
        <w:t>Uses a capacitive voltage divider for feedback.</w:t>
      </w:r>
    </w:p>
    <w:p w:rsidR="006F00A5" w:rsidRDefault="006F00A5" w:rsidP="006F00A5">
      <w:pPr>
        <w:pStyle w:val="NormalWeb"/>
        <w:numPr>
          <w:ilvl w:val="0"/>
          <w:numId w:val="434"/>
        </w:numPr>
      </w:pPr>
      <w:r>
        <w:rPr>
          <w:rStyle w:val="Strong"/>
        </w:rPr>
        <w:t>Hartley Oscillator</w:t>
      </w:r>
      <w:r>
        <w:t>:</w:t>
      </w:r>
    </w:p>
    <w:p w:rsidR="006F00A5" w:rsidRDefault="006F00A5" w:rsidP="006F00A5">
      <w:pPr>
        <w:pStyle w:val="NormalWeb"/>
        <w:numPr>
          <w:ilvl w:val="1"/>
          <w:numId w:val="434"/>
        </w:numPr>
      </w:pPr>
      <w:r>
        <w:t>Feedback provided by a tapped inductor.</w:t>
      </w:r>
    </w:p>
    <w:p w:rsidR="006F00A5" w:rsidRDefault="006F00A5" w:rsidP="006F00A5">
      <w:pPr>
        <w:pStyle w:val="NormalWeb"/>
        <w:numPr>
          <w:ilvl w:val="0"/>
          <w:numId w:val="434"/>
        </w:numPr>
      </w:pPr>
      <w:r>
        <w:rPr>
          <w:rStyle w:val="Strong"/>
        </w:rPr>
        <w:t>Crystal-Controlled Oscillator</w:t>
      </w:r>
      <w:r>
        <w:t>:</w:t>
      </w:r>
    </w:p>
    <w:p w:rsidR="006F00A5" w:rsidRDefault="006F00A5" w:rsidP="006F00A5">
      <w:pPr>
        <w:pStyle w:val="NormalWeb"/>
        <w:numPr>
          <w:ilvl w:val="1"/>
          <w:numId w:val="434"/>
        </w:numPr>
      </w:pPr>
      <w:r>
        <w:t>Provides high stability using quartz crystal resonance.</w:t>
      </w:r>
    </w:p>
    <w:p w:rsidR="006F00A5" w:rsidRDefault="006F00A5" w:rsidP="006F00A5">
      <w:pPr>
        <w:pStyle w:val="NormalWeb"/>
        <w:numPr>
          <w:ilvl w:val="0"/>
          <w:numId w:val="434"/>
        </w:numPr>
      </w:pPr>
      <w:r>
        <w:rPr>
          <w:rStyle w:val="Strong"/>
        </w:rPr>
        <w:t>Wein Bridge Oscillator</w:t>
      </w:r>
      <w:r>
        <w:t>:</w:t>
      </w:r>
    </w:p>
    <w:p w:rsidR="006F00A5" w:rsidRDefault="006F00A5" w:rsidP="006F00A5">
      <w:pPr>
        <w:pStyle w:val="NormalWeb"/>
        <w:numPr>
          <w:ilvl w:val="1"/>
          <w:numId w:val="434"/>
        </w:numPr>
      </w:pPr>
      <w:r>
        <w:t>Generates sine waves using RC circuits.</w:t>
      </w:r>
    </w:p>
    <w:p w:rsidR="006F00A5" w:rsidRDefault="006F00A5" w:rsidP="006F00A5">
      <w:pPr>
        <w:pStyle w:val="NormalWeb"/>
        <w:numPr>
          <w:ilvl w:val="0"/>
          <w:numId w:val="434"/>
        </w:numPr>
      </w:pPr>
      <w:r>
        <w:rPr>
          <w:rStyle w:val="Strong"/>
        </w:rPr>
        <w:t>Phase-Shift Oscillator</w:t>
      </w:r>
      <w:r>
        <w:t>:</w:t>
      </w:r>
    </w:p>
    <w:p w:rsidR="006F00A5" w:rsidRDefault="006F00A5" w:rsidP="006F00A5">
      <w:pPr>
        <w:pStyle w:val="NormalWeb"/>
        <w:numPr>
          <w:ilvl w:val="1"/>
          <w:numId w:val="434"/>
        </w:numPr>
      </w:pPr>
      <w:r>
        <w:t>Uses RC networks to produce oscillations.</w:t>
      </w:r>
    </w:p>
    <w:p w:rsidR="006F00A5" w:rsidRDefault="006F00A5" w:rsidP="006F00A5">
      <w:pPr>
        <w:pStyle w:val="Heading4"/>
      </w:pPr>
      <w:r>
        <w:rPr>
          <w:rStyle w:val="Strong"/>
          <w:b w:val="0"/>
          <w:bCs w:val="0"/>
        </w:rPr>
        <w:t>7.1.13 - Frequency of Square Wave</w:t>
      </w:r>
      <w:r>
        <w:t>:</w:t>
      </w:r>
    </w:p>
    <w:p w:rsidR="006F00A5" w:rsidRDefault="006F00A5" w:rsidP="006F00A5">
      <w:pPr>
        <w:pStyle w:val="NormalWeb"/>
        <w:numPr>
          <w:ilvl w:val="0"/>
          <w:numId w:val="435"/>
        </w:numPr>
      </w:pPr>
      <w:r>
        <w:rPr>
          <w:rStyle w:val="Strong"/>
        </w:rPr>
        <w:t>Formula</w:t>
      </w:r>
      <w:r>
        <w:t>:</w:t>
      </w:r>
    </w:p>
    <w:p w:rsidR="006F00A5" w:rsidRDefault="006F00A5" w:rsidP="006F00A5">
      <w:r>
        <w:t>f=1T,f = \frac{1}{T},</w:t>
      </w:r>
    </w:p>
    <w:p w:rsidR="006F00A5" w:rsidRDefault="006F00A5" w:rsidP="006F00A5">
      <w:pPr>
        <w:pStyle w:val="NormalWeb"/>
      </w:pPr>
      <w:r>
        <w:t>where TT is the time period of one cycle.</w:t>
      </w:r>
    </w:p>
    <w:p w:rsidR="006F00A5" w:rsidRDefault="006F00A5" w:rsidP="006F00A5">
      <w:pPr>
        <w:pStyle w:val="NormalWeb"/>
      </w:pPr>
      <w:r>
        <w:rPr>
          <w:rStyle w:val="Strong"/>
        </w:rPr>
        <w:t>Example Calculation</w:t>
      </w:r>
      <w:r>
        <w:t>: Given T=2 msT = 2 \, \text{ms}:</w:t>
      </w:r>
    </w:p>
    <w:p w:rsidR="006F00A5" w:rsidRDefault="006F00A5" w:rsidP="006F00A5">
      <w:r>
        <w:t>f=12×10−3=500 Hz.f = \frac{1}{2 \times 10^{-3}} = 500 \, \text{Hz}.</w:t>
      </w:r>
    </w:p>
    <w:p w:rsidR="006F00A5" w:rsidRDefault="006F00A5" w:rsidP="006F00A5">
      <w:pPr>
        <w:pStyle w:val="Heading3"/>
      </w:pPr>
      <w:r>
        <w:rPr>
          <w:rStyle w:val="Strong"/>
          <w:b/>
          <w:bCs/>
        </w:rPr>
        <w:t>Module 8: Liquid Crystal Display (LCD)</w:t>
      </w:r>
    </w:p>
    <w:p w:rsidR="006F00A5" w:rsidRDefault="006F00A5" w:rsidP="006F00A5">
      <w:pPr>
        <w:pStyle w:val="Heading4"/>
      </w:pPr>
      <w:r>
        <w:rPr>
          <w:rStyle w:val="Strong"/>
          <w:b w:val="0"/>
          <w:bCs w:val="0"/>
        </w:rPr>
        <w:t>8.1.4 - Operating Principle of LCD</w:t>
      </w:r>
      <w:r>
        <w:t>:</w:t>
      </w:r>
    </w:p>
    <w:p w:rsidR="006F00A5" w:rsidRDefault="006F00A5" w:rsidP="006F00A5">
      <w:pPr>
        <w:pStyle w:val="NormalWeb"/>
        <w:numPr>
          <w:ilvl w:val="0"/>
          <w:numId w:val="436"/>
        </w:numPr>
      </w:pPr>
      <w:r>
        <w:t>Uses liquid crystals that change alignment when subjected to an electric field, controlling light passage.</w:t>
      </w:r>
    </w:p>
    <w:p w:rsidR="006F00A5" w:rsidRDefault="006F00A5" w:rsidP="006F00A5">
      <w:pPr>
        <w:pStyle w:val="NormalWeb"/>
        <w:numPr>
          <w:ilvl w:val="0"/>
          <w:numId w:val="436"/>
        </w:numPr>
      </w:pPr>
      <w:r>
        <w:rPr>
          <w:rStyle w:val="Strong"/>
        </w:rPr>
        <w:t>Types</w:t>
      </w:r>
      <w:r>
        <w:t>:</w:t>
      </w:r>
    </w:p>
    <w:p w:rsidR="006F00A5" w:rsidRDefault="006F00A5" w:rsidP="006F00A5">
      <w:pPr>
        <w:pStyle w:val="NormalWeb"/>
        <w:numPr>
          <w:ilvl w:val="1"/>
          <w:numId w:val="436"/>
        </w:numPr>
      </w:pPr>
      <w:r>
        <w:t>Passive Matrix.</w:t>
      </w:r>
    </w:p>
    <w:p w:rsidR="006F00A5" w:rsidRDefault="006F00A5" w:rsidP="006F00A5">
      <w:pPr>
        <w:pStyle w:val="NormalWeb"/>
        <w:numPr>
          <w:ilvl w:val="1"/>
          <w:numId w:val="436"/>
        </w:numPr>
      </w:pPr>
      <w:r>
        <w:t>Active Matrix (e.g., Thin Film Transistor, or TFT).</w:t>
      </w:r>
    </w:p>
    <w:p w:rsidR="006F00A5" w:rsidRDefault="006F00A5" w:rsidP="006F00A5">
      <w:pPr>
        <w:pStyle w:val="Heading4"/>
      </w:pPr>
      <w:r>
        <w:rPr>
          <w:rStyle w:val="Strong"/>
          <w:b w:val="0"/>
          <w:bCs w:val="0"/>
        </w:rPr>
        <w:t>8.1.1 &amp; 8.1.2 - Advantages</w:t>
      </w:r>
      <w:r>
        <w:t>:</w:t>
      </w:r>
    </w:p>
    <w:p w:rsidR="006F00A5" w:rsidRDefault="006F00A5" w:rsidP="006F00A5">
      <w:pPr>
        <w:pStyle w:val="NormalWeb"/>
        <w:numPr>
          <w:ilvl w:val="0"/>
          <w:numId w:val="437"/>
        </w:numPr>
      </w:pPr>
      <w:r>
        <w:t>Low power consumption.</w:t>
      </w:r>
    </w:p>
    <w:p w:rsidR="006F00A5" w:rsidRDefault="006F00A5" w:rsidP="006F00A5">
      <w:pPr>
        <w:pStyle w:val="NormalWeb"/>
        <w:numPr>
          <w:ilvl w:val="0"/>
          <w:numId w:val="437"/>
        </w:numPr>
      </w:pPr>
      <w:r>
        <w:t>Lightweight and thin design.</w:t>
      </w:r>
    </w:p>
    <w:p w:rsidR="006F00A5" w:rsidRDefault="006F00A5" w:rsidP="006F00A5">
      <w:pPr>
        <w:pStyle w:val="NormalWeb"/>
        <w:numPr>
          <w:ilvl w:val="0"/>
          <w:numId w:val="437"/>
        </w:numPr>
      </w:pPr>
      <w:r>
        <w:t>High brightness and contrast.</w:t>
      </w:r>
    </w:p>
    <w:p w:rsidR="006F00A5" w:rsidRDefault="006F00A5" w:rsidP="006F00A5">
      <w:pPr>
        <w:pStyle w:val="Heading3"/>
      </w:pPr>
      <w:r>
        <w:rPr>
          <w:rStyle w:val="Strong"/>
          <w:b/>
          <w:bCs/>
        </w:rPr>
        <w:t>dule 6: Analogue and Digital Signals</w:t>
      </w:r>
    </w:p>
    <w:p w:rsidR="006F00A5" w:rsidRDefault="006F00A5" w:rsidP="006F00A5">
      <w:pPr>
        <w:pStyle w:val="Heading4"/>
      </w:pPr>
      <w:r>
        <w:rPr>
          <w:rStyle w:val="Strong"/>
          <w:b w:val="0"/>
          <w:bCs w:val="0"/>
        </w:rPr>
        <w:t>Analogue Signal Analysis Using Calculus</w:t>
      </w:r>
    </w:p>
    <w:p w:rsidR="006F00A5" w:rsidRDefault="006F00A5" w:rsidP="006F00A5">
      <w:pPr>
        <w:pStyle w:val="NormalWeb"/>
        <w:numPr>
          <w:ilvl w:val="0"/>
          <w:numId w:val="438"/>
        </w:numPr>
      </w:pPr>
      <w:r>
        <w:rPr>
          <w:rStyle w:val="Strong"/>
        </w:rPr>
        <w:t>Voltage Variation</w:t>
      </w:r>
      <w:r>
        <w:t>: Analogue signals, like sine waves, are represented as:</w:t>
      </w:r>
    </w:p>
    <w:p w:rsidR="006F00A5" w:rsidRDefault="006F00A5" w:rsidP="006F00A5">
      <w:r>
        <w:t>V(t)=Vpeaksin</w:t>
      </w:r>
      <w:r>
        <w:rPr>
          <w:rFonts w:ascii="Cambria Math" w:hAnsi="Cambria Math" w:cs="Cambria Math"/>
        </w:rPr>
        <w:t>⁡</w:t>
      </w:r>
      <w:r>
        <w:t>(ωt),V(t) = V_{peak} \sin(\omega t),</w:t>
      </w:r>
    </w:p>
    <w:p w:rsidR="006F00A5" w:rsidRDefault="006F00A5" w:rsidP="006F00A5">
      <w:pPr>
        <w:pStyle w:val="NormalWeb"/>
      </w:pPr>
      <w:r>
        <w:t>where ω=2πf\omega = 2\pi f is the angular frequency.</w:t>
      </w:r>
    </w:p>
    <w:p w:rsidR="006F00A5" w:rsidRDefault="006F00A5" w:rsidP="006F00A5">
      <w:pPr>
        <w:pStyle w:val="NormalWeb"/>
        <w:numPr>
          <w:ilvl w:val="0"/>
          <w:numId w:val="439"/>
        </w:numPr>
      </w:pPr>
      <w:r>
        <w:rPr>
          <w:rStyle w:val="Strong"/>
        </w:rPr>
        <w:t>Rate of Voltage Change</w:t>
      </w:r>
      <w:r>
        <w:t>:</w:t>
      </w:r>
    </w:p>
    <w:p w:rsidR="006F00A5" w:rsidRDefault="006F00A5" w:rsidP="006F00A5">
      <w:r>
        <w:t>dVdt=Vpeak</w:t>
      </w:r>
      <w:r>
        <w:rPr>
          <w:rFonts w:ascii="Cambria Math" w:hAnsi="Cambria Math" w:cs="Cambria Math"/>
        </w:rPr>
        <w:t>⋅</w:t>
      </w:r>
      <w:r>
        <w:t>ω</w:t>
      </w:r>
      <w:r>
        <w:rPr>
          <w:rFonts w:ascii="Cambria Math" w:hAnsi="Cambria Math" w:cs="Cambria Math"/>
        </w:rPr>
        <w:t>⋅</w:t>
      </w:r>
      <w:r>
        <w:t>cos</w:t>
      </w:r>
      <w:r>
        <w:rPr>
          <w:rFonts w:ascii="Cambria Math" w:hAnsi="Cambria Math" w:cs="Cambria Math"/>
        </w:rPr>
        <w:t>⁡</w:t>
      </w:r>
      <w:r>
        <w:t>(ωt).\frac{dV}{dt} = V_{peak} \cdot \omega \cdot \cos(\omega t).</w:t>
      </w:r>
    </w:p>
    <w:p w:rsidR="006F00A5" w:rsidRDefault="006F00A5" w:rsidP="006F00A5">
      <w:pPr>
        <w:pStyle w:val="NormalWeb"/>
      </w:pPr>
      <w:r>
        <w:rPr>
          <w:rStyle w:val="Strong"/>
        </w:rPr>
        <w:t>Example</w:t>
      </w:r>
      <w:r>
        <w:t>: For Vpeak=5 VV_{peak} = 5 \, \text{V}, f=60 Hzf = 60 \, \text{Hz}:</w:t>
      </w:r>
    </w:p>
    <w:p w:rsidR="006F00A5" w:rsidRDefault="006F00A5" w:rsidP="006F00A5">
      <w:pPr>
        <w:pStyle w:val="NormalWeb"/>
        <w:numPr>
          <w:ilvl w:val="0"/>
          <w:numId w:val="440"/>
        </w:numPr>
      </w:pPr>
      <w:r>
        <w:t>Angular frequency:</w:t>
      </w:r>
    </w:p>
    <w:p w:rsidR="006F00A5" w:rsidRDefault="006F00A5" w:rsidP="006F00A5">
      <w:r>
        <w:t>ω=2π</w:t>
      </w:r>
      <w:r>
        <w:rPr>
          <w:rFonts w:ascii="Cambria Math" w:hAnsi="Cambria Math" w:cs="Cambria Math"/>
        </w:rPr>
        <w:t>⋅</w:t>
      </w:r>
      <w:r>
        <w:t>60≈376.99 rad/s.\omega = 2\pi \cdot 60 \approx 376.99 \, \text{rad/s}.</w:t>
      </w:r>
    </w:p>
    <w:p w:rsidR="006F00A5" w:rsidRDefault="006F00A5" w:rsidP="006F00A5">
      <w:pPr>
        <w:pStyle w:val="NormalWeb"/>
        <w:numPr>
          <w:ilvl w:val="0"/>
          <w:numId w:val="441"/>
        </w:numPr>
      </w:pPr>
      <w:r>
        <w:t>Rate of voltage change at t=0t = 0:</w:t>
      </w:r>
    </w:p>
    <w:p w:rsidR="006F00A5" w:rsidRDefault="006F00A5" w:rsidP="006F00A5">
      <w:r>
        <w:t>dVdt=5</w:t>
      </w:r>
      <w:r>
        <w:rPr>
          <w:rFonts w:ascii="Cambria Math" w:hAnsi="Cambria Math" w:cs="Cambria Math"/>
        </w:rPr>
        <w:t>⋅</w:t>
      </w:r>
      <w:r>
        <w:t>376.99</w:t>
      </w:r>
      <w:r>
        <w:rPr>
          <w:rFonts w:ascii="Cambria Math" w:hAnsi="Cambria Math" w:cs="Cambria Math"/>
        </w:rPr>
        <w:t>⋅</w:t>
      </w:r>
      <w:r>
        <w:t>cos</w:t>
      </w:r>
      <w:r>
        <w:rPr>
          <w:rFonts w:ascii="Cambria Math" w:hAnsi="Cambria Math" w:cs="Cambria Math"/>
        </w:rPr>
        <w:t>⁡</w:t>
      </w:r>
      <w:r>
        <w:t>(0)=1884.95 V/s.\frac{dV}{dt} = 5 \cdot 376.99 \cdot \cos(0) = 1884.95 \, \text{V/s}.</w:t>
      </w:r>
    </w:p>
    <w:p w:rsidR="006F00A5" w:rsidRDefault="006F00A5" w:rsidP="006F00A5">
      <w:pPr>
        <w:pStyle w:val="Heading4"/>
      </w:pPr>
      <w:r>
        <w:rPr>
          <w:rStyle w:val="Strong"/>
          <w:b w:val="0"/>
          <w:bCs w:val="0"/>
        </w:rPr>
        <w:t>Digital Signal and Sampling (ADC)</w:t>
      </w:r>
    </w:p>
    <w:p w:rsidR="006F00A5" w:rsidRDefault="006F00A5" w:rsidP="006F00A5">
      <w:pPr>
        <w:pStyle w:val="NormalWeb"/>
        <w:numPr>
          <w:ilvl w:val="0"/>
          <w:numId w:val="442"/>
        </w:numPr>
      </w:pPr>
      <w:r>
        <w:rPr>
          <w:rStyle w:val="Strong"/>
        </w:rPr>
        <w:t>Sampling Rate</w:t>
      </w:r>
      <w:r>
        <w:t>: The Nyquist theorem specifies:</w:t>
      </w:r>
    </w:p>
    <w:p w:rsidR="006F00A5" w:rsidRDefault="006F00A5" w:rsidP="006F00A5">
      <w:r>
        <w:t>fs≥2</w:t>
      </w:r>
      <w:r>
        <w:rPr>
          <w:rFonts w:ascii="Cambria Math" w:hAnsi="Cambria Math" w:cs="Cambria Math"/>
        </w:rPr>
        <w:t>⋅</w:t>
      </w:r>
      <w:r>
        <w:t>fmax,f_s \geq 2 \cdot f_{max},</w:t>
      </w:r>
    </w:p>
    <w:p w:rsidR="006F00A5" w:rsidRDefault="006F00A5" w:rsidP="006F00A5">
      <w:pPr>
        <w:pStyle w:val="NormalWeb"/>
      </w:pPr>
      <w:r>
        <w:t>where fsf_s is the sampling frequency.</w:t>
      </w:r>
    </w:p>
    <w:p w:rsidR="006F00A5" w:rsidRDefault="006F00A5" w:rsidP="006F00A5">
      <w:pPr>
        <w:pStyle w:val="NormalWeb"/>
      </w:pPr>
      <w:r>
        <w:rPr>
          <w:rStyle w:val="Strong"/>
        </w:rPr>
        <w:t>Example</w:t>
      </w:r>
      <w:r>
        <w:t>: If fmax=5 kHzf_{max} = 5 \, \text{kHz}, the minimum sampling rate:</w:t>
      </w:r>
    </w:p>
    <w:p w:rsidR="006F00A5" w:rsidRDefault="006F00A5" w:rsidP="006F00A5">
      <w:r>
        <w:t>fs≥2</w:t>
      </w:r>
      <w:r>
        <w:rPr>
          <w:rFonts w:ascii="Cambria Math" w:hAnsi="Cambria Math" w:cs="Cambria Math"/>
        </w:rPr>
        <w:t>⋅</w:t>
      </w:r>
      <w:r>
        <w:t>5000=10 kHz.f_s \geq 2 \cdot 5000 = 10 \, \text{kHz}.</w:t>
      </w:r>
    </w:p>
    <w:p w:rsidR="006F00A5" w:rsidRDefault="006F00A5" w:rsidP="006F00A5">
      <w:pPr>
        <w:pStyle w:val="Heading4"/>
      </w:pPr>
      <w:r>
        <w:rPr>
          <w:rStyle w:val="Strong"/>
          <w:b w:val="0"/>
          <w:bCs w:val="0"/>
        </w:rPr>
        <w:t>Frequency Counter Using Integration</w:t>
      </w:r>
    </w:p>
    <w:p w:rsidR="006F00A5" w:rsidRDefault="006F00A5" w:rsidP="006F00A5">
      <w:pPr>
        <w:pStyle w:val="NormalWeb"/>
      </w:pPr>
      <w:r>
        <w:t>The frequency of periodic signals can be determined by:</w:t>
      </w:r>
    </w:p>
    <w:p w:rsidR="006F00A5" w:rsidRDefault="006F00A5" w:rsidP="006F00A5">
      <w:r>
        <w:t>f=1T,f = \frac{1}{T},</w:t>
      </w:r>
    </w:p>
    <w:p w:rsidR="006F00A5" w:rsidRDefault="006F00A5" w:rsidP="006F00A5">
      <w:pPr>
        <w:pStyle w:val="NormalWeb"/>
      </w:pPr>
      <w:r>
        <w:t>where TT is obtained from the integral:</w:t>
      </w:r>
    </w:p>
    <w:p w:rsidR="006F00A5" w:rsidRDefault="006F00A5" w:rsidP="006F00A5">
      <w:r>
        <w:t>T=∫0tsin</w:t>
      </w:r>
      <w:r>
        <w:rPr>
          <w:rFonts w:ascii="Cambria Math" w:hAnsi="Cambria Math" w:cs="Cambria Math"/>
        </w:rPr>
        <w:t>⁡</w:t>
      </w:r>
      <w:r>
        <w:t>2(ωt) dt.T = \int_0^t \sin^2(\omega t) \, dt.</w:t>
      </w:r>
    </w:p>
    <w:p w:rsidR="006F00A5" w:rsidRDefault="006F00A5" w:rsidP="006F00A5">
      <w:pPr>
        <w:pStyle w:val="Heading3"/>
      </w:pPr>
      <w:r>
        <w:rPr>
          <w:rStyle w:val="Strong"/>
          <w:b/>
          <w:bCs/>
        </w:rPr>
        <w:t>Module 7: Oscillators</w:t>
      </w:r>
    </w:p>
    <w:p w:rsidR="006F00A5" w:rsidRDefault="006F00A5" w:rsidP="006F00A5">
      <w:pPr>
        <w:pStyle w:val="Heading4"/>
      </w:pPr>
      <w:r>
        <w:rPr>
          <w:rStyle w:val="Strong"/>
          <w:b w:val="0"/>
          <w:bCs w:val="0"/>
        </w:rPr>
        <w:t>LC Oscillator Frequency Analysis</w:t>
      </w:r>
    </w:p>
    <w:p w:rsidR="006F00A5" w:rsidRDefault="006F00A5" w:rsidP="006F00A5">
      <w:pPr>
        <w:pStyle w:val="NormalWeb"/>
      </w:pPr>
      <w:r>
        <w:t>The frequency of oscillation in an LC circuit is derived from:</w:t>
      </w:r>
    </w:p>
    <w:p w:rsidR="006F00A5" w:rsidRDefault="006F00A5" w:rsidP="006F00A5">
      <w:r>
        <w:t>f=12πLC.f = \frac{1}{2\pi\sqrt{LC}}.</w:t>
      </w:r>
    </w:p>
    <w:p w:rsidR="006F00A5" w:rsidRDefault="006F00A5" w:rsidP="006F00A5">
      <w:pPr>
        <w:pStyle w:val="NormalWeb"/>
      </w:pPr>
      <w:r>
        <w:rPr>
          <w:rStyle w:val="Strong"/>
        </w:rPr>
        <w:t>Advanced Example</w:t>
      </w:r>
      <w:r>
        <w:t>: For L=50 mHL = 50 \, \text{mH}, C=250 μFC = 250 \, \mu\text{F}:</w:t>
      </w:r>
    </w:p>
    <w:p w:rsidR="006F00A5" w:rsidRDefault="006F00A5" w:rsidP="006F00A5">
      <w:pPr>
        <w:pStyle w:val="NormalWeb"/>
        <w:numPr>
          <w:ilvl w:val="0"/>
          <w:numId w:val="443"/>
        </w:numPr>
      </w:pPr>
      <w:r>
        <w:t>Compute:</w:t>
      </w:r>
    </w:p>
    <w:p w:rsidR="006F00A5" w:rsidRDefault="006F00A5" w:rsidP="006F00A5">
      <w:r>
        <w:t>f=12π50×10−3</w:t>
      </w:r>
      <w:r>
        <w:rPr>
          <w:rFonts w:ascii="Cambria Math" w:hAnsi="Cambria Math" w:cs="Cambria Math"/>
        </w:rPr>
        <w:t>⋅</w:t>
      </w:r>
      <w:r>
        <w:t>250×10−6.f = \frac{1}{2\pi\sqrt{50 \times 10^{-3} \cdot 250 \times 10^{-6}}}.</w:t>
      </w:r>
    </w:p>
    <w:p w:rsidR="006F00A5" w:rsidRDefault="006F00A5" w:rsidP="006F00A5">
      <w:pPr>
        <w:pStyle w:val="NormalWeb"/>
        <w:numPr>
          <w:ilvl w:val="0"/>
          <w:numId w:val="444"/>
        </w:numPr>
      </w:pPr>
      <w:r>
        <w:t>Result:</w:t>
      </w:r>
    </w:p>
    <w:p w:rsidR="006F00A5" w:rsidRDefault="006F00A5" w:rsidP="006F00A5">
      <w:r>
        <w:t>f≈45.02 Hz.f \approx 45.02 \, \text{Hz}.</w:t>
      </w:r>
    </w:p>
    <w:p w:rsidR="006F00A5" w:rsidRDefault="006F00A5" w:rsidP="006F00A5">
      <w:pPr>
        <w:pStyle w:val="Heading4"/>
      </w:pPr>
      <w:r>
        <w:rPr>
          <w:rStyle w:val="Strong"/>
          <w:b w:val="0"/>
          <w:bCs w:val="0"/>
        </w:rPr>
        <w:t>Voltage Output in Phase-Shift Oscillator</w:t>
      </w:r>
    </w:p>
    <w:p w:rsidR="006F00A5" w:rsidRDefault="006F00A5" w:rsidP="006F00A5">
      <w:pPr>
        <w:pStyle w:val="NormalWeb"/>
      </w:pPr>
      <w:r>
        <w:t>For a phase-shift oscillator:</w:t>
      </w:r>
    </w:p>
    <w:p w:rsidR="006F00A5" w:rsidRDefault="006F00A5" w:rsidP="006F00A5">
      <w:r>
        <w:t>Av=R2R1</w:t>
      </w:r>
      <w:r>
        <w:rPr>
          <w:rFonts w:ascii="Cambria Math" w:hAnsi="Cambria Math" w:cs="Cambria Math"/>
        </w:rPr>
        <w:t>⋅</w:t>
      </w:r>
      <w:r>
        <w:t>11−3β,A_v = \frac{R_2}{R_1} \cdot \frac{1}{1 - 3\beta},</w:t>
      </w:r>
    </w:p>
    <w:p w:rsidR="006F00A5" w:rsidRDefault="006F00A5" w:rsidP="006F00A5">
      <w:pPr>
        <w:pStyle w:val="NormalWeb"/>
      </w:pPr>
      <w:r>
        <w:t>where β\beta is the feedback factor.</w:t>
      </w:r>
    </w:p>
    <w:p w:rsidR="006F00A5" w:rsidRDefault="006F00A5" w:rsidP="006F00A5">
      <w:pPr>
        <w:pStyle w:val="Heading3"/>
      </w:pPr>
      <w:r>
        <w:rPr>
          <w:rStyle w:val="Strong"/>
          <w:b/>
          <w:bCs/>
        </w:rPr>
        <w:t>Module 8: Liquid Crystal Display</w:t>
      </w:r>
    </w:p>
    <w:p w:rsidR="006F00A5" w:rsidRDefault="006F00A5" w:rsidP="006F00A5">
      <w:pPr>
        <w:pStyle w:val="Heading4"/>
      </w:pPr>
      <w:r>
        <w:rPr>
          <w:rStyle w:val="Strong"/>
          <w:b w:val="0"/>
          <w:bCs w:val="0"/>
        </w:rPr>
        <w:t>LCD Contrast Ratio</w:t>
      </w:r>
      <w:r>
        <w:t>:</w:t>
      </w:r>
    </w:p>
    <w:p w:rsidR="006F00A5" w:rsidRDefault="006F00A5" w:rsidP="006F00A5">
      <w:pPr>
        <w:pStyle w:val="NormalWeb"/>
      </w:pPr>
      <w:r>
        <w:t>The contrast ratio quantifies brightness:</w:t>
      </w:r>
    </w:p>
    <w:p w:rsidR="006F00A5" w:rsidRDefault="006F00A5" w:rsidP="006F00A5">
      <w:r>
        <w:t>CR=LonLoff,CR = \frac{L_{on}}{L_{off}},</w:t>
      </w:r>
    </w:p>
    <w:p w:rsidR="006F00A5" w:rsidRDefault="006F00A5" w:rsidP="006F00A5">
      <w:pPr>
        <w:pStyle w:val="NormalWeb"/>
      </w:pPr>
      <w:r>
        <w:t>where LonL_{on} is luminance during operation, and LoffL_{off} is luminance during rest.</w:t>
      </w:r>
    </w:p>
    <w:p w:rsidR="006F00A5" w:rsidRDefault="006F00A5" w:rsidP="006F00A5">
      <w:pPr>
        <w:pStyle w:val="Heading4"/>
      </w:pPr>
      <w:r>
        <w:rPr>
          <w:rStyle w:val="Strong"/>
          <w:b w:val="0"/>
          <w:bCs w:val="0"/>
        </w:rPr>
        <w:t>Voltage Response</w:t>
      </w:r>
      <w:r>
        <w:t>:</w:t>
      </w:r>
    </w:p>
    <w:p w:rsidR="006F00A5" w:rsidRDefault="006F00A5" w:rsidP="006F00A5">
      <w:pPr>
        <w:pStyle w:val="NormalWeb"/>
      </w:pPr>
      <w:r>
        <w:t>For active matrix LCDs:</w:t>
      </w:r>
    </w:p>
    <w:p w:rsidR="006F00A5" w:rsidRDefault="006F00A5" w:rsidP="006F00A5">
      <w:r>
        <w:t>V=C</w:t>
      </w:r>
      <w:r>
        <w:rPr>
          <w:rFonts w:ascii="Cambria Math" w:hAnsi="Cambria Math" w:cs="Cambria Math"/>
        </w:rPr>
        <w:t>⋅</w:t>
      </w:r>
      <w:r>
        <w:t>Qt,V = C \cdot \frac{Q}{t},</w:t>
      </w:r>
    </w:p>
    <w:p w:rsidR="006F00A5" w:rsidRDefault="006F00A5" w:rsidP="006F00A5">
      <w:pPr>
        <w:pStyle w:val="NormalWeb"/>
      </w:pPr>
      <w:r>
        <w:t>where CC is capacitance and QQ is charge.</w:t>
      </w:r>
    </w:p>
    <w:p w:rsidR="006F00A5" w:rsidRDefault="006F00A5" w:rsidP="006F00A5">
      <w:pPr>
        <w:pStyle w:val="Heading3"/>
      </w:pPr>
      <w:r>
        <w:rPr>
          <w:rStyle w:val="Strong"/>
          <w:b/>
          <w:bCs/>
        </w:rPr>
        <w:t>Applications in Electronics</w:t>
      </w:r>
    </w:p>
    <w:p w:rsidR="006F00A5" w:rsidRDefault="006F00A5" w:rsidP="006F00A5">
      <w:pPr>
        <w:pStyle w:val="NormalWeb"/>
        <w:numPr>
          <w:ilvl w:val="0"/>
          <w:numId w:val="445"/>
        </w:numPr>
      </w:pPr>
      <w:r>
        <w:rPr>
          <w:rStyle w:val="Strong"/>
        </w:rPr>
        <w:t>Signal Conversion</w:t>
      </w:r>
      <w:r>
        <w:t>:</w:t>
      </w:r>
    </w:p>
    <w:p w:rsidR="006F00A5" w:rsidRDefault="006F00A5" w:rsidP="006F00A5">
      <w:pPr>
        <w:pStyle w:val="NormalWeb"/>
        <w:numPr>
          <w:ilvl w:val="1"/>
          <w:numId w:val="445"/>
        </w:numPr>
      </w:pPr>
      <w:r>
        <w:t>Analog-to-digital converters for data acquisition in industrial control systems.</w:t>
      </w:r>
    </w:p>
    <w:p w:rsidR="006F00A5" w:rsidRDefault="006F00A5" w:rsidP="006F00A5">
      <w:pPr>
        <w:pStyle w:val="NormalWeb"/>
        <w:numPr>
          <w:ilvl w:val="0"/>
          <w:numId w:val="445"/>
        </w:numPr>
      </w:pPr>
      <w:r>
        <w:rPr>
          <w:rStyle w:val="Strong"/>
        </w:rPr>
        <w:t>Frequency Analysis</w:t>
      </w:r>
      <w:r>
        <w:t>:</w:t>
      </w:r>
    </w:p>
    <w:p w:rsidR="006F00A5" w:rsidRDefault="006F00A5" w:rsidP="006F00A5">
      <w:pPr>
        <w:pStyle w:val="NormalWeb"/>
        <w:numPr>
          <w:ilvl w:val="1"/>
          <w:numId w:val="445"/>
        </w:numPr>
      </w:pPr>
      <w:r>
        <w:t>Oscillators provide stable signals for communication devices.</w:t>
      </w:r>
    </w:p>
    <w:p w:rsidR="006F00A5" w:rsidRDefault="006F00A5" w:rsidP="006F00A5">
      <w:pPr>
        <w:pStyle w:val="NormalWeb"/>
        <w:numPr>
          <w:ilvl w:val="0"/>
          <w:numId w:val="445"/>
        </w:numPr>
      </w:pPr>
      <w:r>
        <w:rPr>
          <w:rStyle w:val="Strong"/>
        </w:rPr>
        <w:t>LCD Design</w:t>
      </w:r>
      <w:r>
        <w:t>:</w:t>
      </w:r>
    </w:p>
    <w:p w:rsidR="006F00A5" w:rsidRDefault="006F00A5" w:rsidP="006F00A5">
      <w:pPr>
        <w:pStyle w:val="NormalWeb"/>
        <w:numPr>
          <w:ilvl w:val="1"/>
          <w:numId w:val="445"/>
        </w:numPr>
      </w:pPr>
      <w:r>
        <w:t>Low-power displays for portable electronics like calculators and smartphones.</w:t>
      </w:r>
    </w:p>
    <w:p w:rsidR="006F00A5" w:rsidRDefault="006F00A5" w:rsidP="006F00A5">
      <w:pPr>
        <w:pStyle w:val="NormalWeb"/>
      </w:pPr>
      <w:r>
        <w:t>Would you like more detailed calculations or further exploration into any specific module? Let’s take this learning deeper!</w:t>
      </w:r>
    </w:p>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5C5B1B" w:rsidRDefault="005C5B1B"/>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p w:rsidR="003B5F69" w:rsidRDefault="003B5F69" w:rsidP="003B5F69">
      <w:pPr>
        <w:pStyle w:val="Heading3"/>
      </w:pPr>
      <w:r>
        <w:rPr>
          <w:rStyle w:val="Strong"/>
          <w:b/>
          <w:bCs/>
        </w:rPr>
        <w:t>Module 1: Kinematics</w:t>
      </w:r>
    </w:p>
    <w:p w:rsidR="003B5F69" w:rsidRDefault="003B5F69" w:rsidP="003B5F69">
      <w:pPr>
        <w:pStyle w:val="NormalWeb"/>
      </w:pPr>
      <w:r>
        <w:rPr>
          <w:rStyle w:val="Strong"/>
        </w:rPr>
        <w:t>Key Concepts Explored</w:t>
      </w:r>
      <w:r>
        <w:t>:</w:t>
      </w:r>
    </w:p>
    <w:p w:rsidR="003B5F69" w:rsidRDefault="003B5F69" w:rsidP="003B5F69">
      <w:pPr>
        <w:pStyle w:val="NormalWeb"/>
        <w:numPr>
          <w:ilvl w:val="0"/>
          <w:numId w:val="140"/>
        </w:numPr>
      </w:pPr>
      <w:r>
        <w:rPr>
          <w:rStyle w:val="Strong"/>
        </w:rPr>
        <w:t>Resultant Velocity</w:t>
      </w:r>
      <w:r>
        <w:t>:</w:t>
      </w:r>
    </w:p>
    <w:p w:rsidR="003B5F69" w:rsidRDefault="003B5F69" w:rsidP="003B5F69">
      <w:pPr>
        <w:pStyle w:val="NormalWeb"/>
        <w:numPr>
          <w:ilvl w:val="1"/>
          <w:numId w:val="140"/>
        </w:numPr>
      </w:pPr>
      <w:r>
        <w:t>Combine vector components of motion using the Pythagorean theorem.</w:t>
      </w:r>
    </w:p>
    <w:p w:rsidR="003B5F69" w:rsidRDefault="003B5F69" w:rsidP="003B5F69">
      <w:pPr>
        <w:pStyle w:val="NormalWeb"/>
        <w:numPr>
          <w:ilvl w:val="1"/>
          <w:numId w:val="140"/>
        </w:numPr>
      </w:pPr>
      <w:r>
        <w:t>Example: Two objects move at right angles—object A at 40 km/h40 \, \text{km/h} eastward, object B at 30 km/h30 \, \text{km/h} northward. Their resultant velocity is:</w:t>
      </w:r>
    </w:p>
    <w:p w:rsidR="003B5F69" w:rsidRDefault="003B5F69" w:rsidP="003B5F69">
      <w:r>
        <w:t>vr=vA2+vB2=402+302=50 km/h.v_r = \sqrt{v_A^2 + v_B^2} = \sqrt{40^2 + 30^2} = 50 \, \text{km/h}.</w:t>
      </w:r>
    </w:p>
    <w:p w:rsidR="003B5F69" w:rsidRDefault="003B5F69" w:rsidP="003B5F69">
      <w:pPr>
        <w:pStyle w:val="NormalWeb"/>
        <w:numPr>
          <w:ilvl w:val="0"/>
          <w:numId w:val="141"/>
        </w:numPr>
      </w:pPr>
      <w:r>
        <w:rPr>
          <w:rStyle w:val="Strong"/>
        </w:rPr>
        <w:t>Shortest Distance</w:t>
      </w:r>
      <w:r>
        <w:t>:</w:t>
      </w:r>
    </w:p>
    <w:p w:rsidR="003B5F69" w:rsidRDefault="003B5F69" w:rsidP="003B5F69">
      <w:pPr>
        <w:pStyle w:val="NormalWeb"/>
        <w:numPr>
          <w:ilvl w:val="1"/>
          <w:numId w:val="141"/>
        </w:numPr>
      </w:pPr>
      <w:r>
        <w:t>Use geometric techniques to compute minimal separation between moving objects. Apply time-dependent equations if needed.</w:t>
      </w:r>
    </w:p>
    <w:p w:rsidR="003B5F69" w:rsidRDefault="003B5F69" w:rsidP="003B5F69">
      <w:pPr>
        <w:pStyle w:val="NormalWeb"/>
        <w:numPr>
          <w:ilvl w:val="0"/>
          <w:numId w:val="141"/>
        </w:numPr>
      </w:pPr>
      <w:r>
        <w:rPr>
          <w:rStyle w:val="Strong"/>
        </w:rPr>
        <w:t>Time Intersection</w:t>
      </w:r>
      <w:r>
        <w:t>:</w:t>
      </w:r>
    </w:p>
    <w:p w:rsidR="003B5F69" w:rsidRDefault="003B5F69" w:rsidP="003B5F69">
      <w:pPr>
        <w:pStyle w:val="NormalWeb"/>
        <w:numPr>
          <w:ilvl w:val="1"/>
          <w:numId w:val="141"/>
        </w:numPr>
      </w:pPr>
      <w:r>
        <w:t>For two objects moving towards the same point, solve dA=dBd_A = d_B, where dd is the distance equation.</w:t>
      </w:r>
    </w:p>
    <w:p w:rsidR="003B5F69" w:rsidRDefault="003B5F69" w:rsidP="003B5F69">
      <w:pPr>
        <w:pStyle w:val="Heading3"/>
      </w:pPr>
      <w:r>
        <w:rPr>
          <w:rStyle w:val="Strong"/>
          <w:b/>
          <w:bCs/>
        </w:rPr>
        <w:t>Extending to Advanced Calculus</w:t>
      </w:r>
    </w:p>
    <w:p w:rsidR="003B5F69" w:rsidRDefault="003B5F69" w:rsidP="003B5F69">
      <w:pPr>
        <w:pStyle w:val="NormalWeb"/>
        <w:numPr>
          <w:ilvl w:val="0"/>
          <w:numId w:val="142"/>
        </w:numPr>
      </w:pPr>
      <w:r>
        <w:rPr>
          <w:rStyle w:val="Strong"/>
        </w:rPr>
        <w:t>Differentiation in Kinematics</w:t>
      </w:r>
      <w:r>
        <w:t>:</w:t>
      </w:r>
    </w:p>
    <w:p w:rsidR="003B5F69" w:rsidRDefault="003B5F69" w:rsidP="003B5F69">
      <w:pPr>
        <w:pStyle w:val="NormalWeb"/>
        <w:numPr>
          <w:ilvl w:val="1"/>
          <w:numId w:val="142"/>
        </w:numPr>
      </w:pPr>
      <w:r>
        <w:t>Velocity is the first derivative of displacement:</w:t>
      </w:r>
    </w:p>
    <w:p w:rsidR="003B5F69" w:rsidRDefault="003B5F69" w:rsidP="003B5F69">
      <w:r>
        <w:t>v(t)=dxdt.v(t) = \frac{dx}{dt}.</w:t>
      </w:r>
    </w:p>
    <w:p w:rsidR="003B5F69" w:rsidRDefault="003B5F69" w:rsidP="003B5F69">
      <w:pPr>
        <w:pStyle w:val="NormalWeb"/>
        <w:numPr>
          <w:ilvl w:val="0"/>
          <w:numId w:val="143"/>
        </w:numPr>
      </w:pPr>
      <w:r>
        <w:t>Acceleration is the derivative of velocity:</w:t>
      </w:r>
    </w:p>
    <w:p w:rsidR="003B5F69" w:rsidRDefault="003B5F69" w:rsidP="003B5F69">
      <w:r>
        <w:t>a(t)=dvdt.a(t) = \frac{dv}{dt}.</w:t>
      </w:r>
    </w:p>
    <w:p w:rsidR="003B5F69" w:rsidRDefault="003B5F69" w:rsidP="003B5F69">
      <w:pPr>
        <w:pStyle w:val="NormalWeb"/>
        <w:numPr>
          <w:ilvl w:val="0"/>
          <w:numId w:val="144"/>
        </w:numPr>
      </w:pPr>
      <w:r>
        <w:rPr>
          <w:rStyle w:val="Strong"/>
        </w:rPr>
        <w:t>Integration in Kinematics</w:t>
      </w:r>
      <w:r>
        <w:t>:</w:t>
      </w:r>
    </w:p>
    <w:p w:rsidR="003B5F69" w:rsidRDefault="003B5F69" w:rsidP="003B5F69">
      <w:pPr>
        <w:pStyle w:val="NormalWeb"/>
        <w:numPr>
          <w:ilvl w:val="1"/>
          <w:numId w:val="144"/>
        </w:numPr>
      </w:pPr>
      <w:r>
        <w:t>Displacement is the integral of velocity:</w:t>
      </w:r>
    </w:p>
    <w:p w:rsidR="003B5F69" w:rsidRDefault="003B5F69" w:rsidP="003B5F69">
      <w:r>
        <w:t>x(t)=∫v(t) dt.x(t) = \int v(t) \, dt.</w:t>
      </w:r>
    </w:p>
    <w:p w:rsidR="003B5F69" w:rsidRDefault="003B5F69" w:rsidP="003B5F69">
      <w:pPr>
        <w:pStyle w:val="NormalWeb"/>
        <w:numPr>
          <w:ilvl w:val="0"/>
          <w:numId w:val="145"/>
        </w:numPr>
      </w:pPr>
      <w:r>
        <w:t>Velocity from acceleration:</w:t>
      </w:r>
    </w:p>
    <w:p w:rsidR="003B5F69" w:rsidRDefault="003B5F69" w:rsidP="003B5F69">
      <w:r>
        <w:t>v(t)=∫a(t) dt.v(t) = \int a(t) \, dt.</w:t>
      </w:r>
    </w:p>
    <w:p w:rsidR="003B5F69" w:rsidRDefault="003B5F69" w:rsidP="003B5F69">
      <w:pPr>
        <w:pStyle w:val="NormalWeb"/>
        <w:numPr>
          <w:ilvl w:val="0"/>
          <w:numId w:val="146"/>
        </w:numPr>
      </w:pPr>
      <w:r>
        <w:rPr>
          <w:rStyle w:val="Strong"/>
        </w:rPr>
        <w:t>Example</w:t>
      </w:r>
      <w:r>
        <w:t>: If a(t)=4ta(t) = 4t, find v(t)v(t) and x(t)x(t) when v(0)=0v(0) = 0 and x(0)=5x(0) = 5:</w:t>
      </w:r>
    </w:p>
    <w:p w:rsidR="003B5F69" w:rsidRDefault="003B5F69" w:rsidP="003B5F69">
      <w:r>
        <w:t>v(t)=∫4t dt=2t2+C1andx(t)=∫(2t2+C1)dt=2t33+C1t+C2.v(t) = \int 4t \, dt = 2t^2 + C_1 \quad \text{and} \quad x(t) = \int (2t^2 + C_1) dt = \frac{2t^3}{3} + C_1t + C_2.</w:t>
      </w:r>
    </w:p>
    <w:p w:rsidR="003B5F69" w:rsidRDefault="003B5F69" w:rsidP="003B5F69">
      <w:pPr>
        <w:pStyle w:val="NormalWeb"/>
      </w:pPr>
      <w:r>
        <w:t>Given v(0)=0v(0) = 0 and x(0)=5x(0) = 5, solve C1=0C_1 = 0 and C2=5C_2 = 5. Thus:</w:t>
      </w:r>
    </w:p>
    <w:p w:rsidR="003B5F69" w:rsidRDefault="003B5F69" w:rsidP="003B5F69">
      <w:r>
        <w:t>v(t)=2t2andx(t)=2t33+5.v(t) = 2t^2 \quad \text{and} \quad x(t) = \frac{2t^3}{3} + 5.</w:t>
      </w:r>
    </w:p>
    <w:p w:rsidR="003B5F69" w:rsidRDefault="003B5F69" w:rsidP="003B5F69">
      <w:pPr>
        <w:pStyle w:val="NormalWeb"/>
        <w:numPr>
          <w:ilvl w:val="0"/>
          <w:numId w:val="147"/>
        </w:numPr>
      </w:pPr>
      <w:r>
        <w:rPr>
          <w:rStyle w:val="Strong"/>
        </w:rPr>
        <w:t>Practical Engineering Application</w:t>
      </w:r>
      <w:r>
        <w:t>:</w:t>
      </w:r>
    </w:p>
    <w:p w:rsidR="003B5F69" w:rsidRDefault="003B5F69" w:rsidP="003B5F69">
      <w:pPr>
        <w:pStyle w:val="NormalWeb"/>
        <w:numPr>
          <w:ilvl w:val="1"/>
          <w:numId w:val="147"/>
        </w:numPr>
      </w:pPr>
      <w:r>
        <w:t>Projectile Motion: Combine horizontal and vertical velocity equations using parametric differentiation and integration to determine trajectories.</w:t>
      </w:r>
    </w:p>
    <w:p w:rsidR="003B5F69" w:rsidRDefault="003B5F69"/>
    <w:p w:rsidR="003B5F69" w:rsidRDefault="003B5F69">
      <w:pPr>
        <w:pBdr>
          <w:bottom w:val="single" w:sz="6" w:space="1" w:color="auto"/>
        </w:pBdr>
      </w:pPr>
    </w:p>
    <w:p w:rsidR="00C06410" w:rsidRDefault="00C06410" w:rsidP="00C06410">
      <w:pPr>
        <w:pStyle w:val="NormalWeb"/>
      </w:pPr>
      <w:r>
        <w:t xml:space="preserve">he </w:t>
      </w:r>
      <w:r>
        <w:rPr>
          <w:rStyle w:val="Strong"/>
        </w:rPr>
        <w:t>Industrial Electronics N4 syllabus</w:t>
      </w:r>
      <w:r>
        <w:t xml:space="preserve"> focuses on building a strong foundation in electrical and electronic principles through key modules like </w:t>
      </w:r>
      <w:r>
        <w:rPr>
          <w:rStyle w:val="Strong"/>
        </w:rPr>
        <w:t>Network Theorems</w:t>
      </w:r>
      <w:r>
        <w:t xml:space="preserve">, </w:t>
      </w:r>
      <w:r>
        <w:rPr>
          <w:rStyle w:val="Strong"/>
        </w:rPr>
        <w:t>Alternating Current Theory</w:t>
      </w:r>
      <w:r>
        <w:t xml:space="preserve">, </w:t>
      </w:r>
      <w:r>
        <w:rPr>
          <w:rStyle w:val="Strong"/>
        </w:rPr>
        <w:t>Electronic Power Control</w:t>
      </w:r>
      <w:r>
        <w:t>, and others. Here's a breakdown of the core concepts and their advanced mathematical applications:</w:t>
      </w:r>
    </w:p>
    <w:p w:rsidR="00C06410" w:rsidRDefault="00C06410" w:rsidP="00C06410">
      <w:pPr>
        <w:pStyle w:val="Heading3"/>
      </w:pPr>
      <w:r>
        <w:rPr>
          <w:rStyle w:val="Strong"/>
          <w:b/>
          <w:bCs/>
        </w:rPr>
        <w:t>Module 1: Network Theorems</w:t>
      </w:r>
    </w:p>
    <w:p w:rsidR="00C06410" w:rsidRDefault="00C06410" w:rsidP="00C06410">
      <w:pPr>
        <w:pStyle w:val="Heading4"/>
      </w:pPr>
      <w:r>
        <w:rPr>
          <w:rStyle w:val="Strong"/>
          <w:b w:val="0"/>
          <w:bCs w:val="0"/>
        </w:rPr>
        <w:t>1.1 Kirchhoff’s Laws</w:t>
      </w:r>
    </w:p>
    <w:p w:rsidR="00C06410" w:rsidRDefault="00C06410" w:rsidP="00C06410">
      <w:pPr>
        <w:pStyle w:val="NormalWeb"/>
        <w:numPr>
          <w:ilvl w:val="0"/>
          <w:numId w:val="446"/>
        </w:numPr>
      </w:pPr>
      <w:r>
        <w:rPr>
          <w:rStyle w:val="Strong"/>
        </w:rPr>
        <w:t>First Law (Current Law)</w:t>
      </w:r>
      <w:r>
        <w:t>:</w:t>
      </w:r>
    </w:p>
    <w:p w:rsidR="00C06410" w:rsidRDefault="00C06410" w:rsidP="00C06410">
      <w:pPr>
        <w:pStyle w:val="NormalWeb"/>
        <w:numPr>
          <w:ilvl w:val="1"/>
          <w:numId w:val="446"/>
        </w:numPr>
      </w:pPr>
      <w:r>
        <w:t>The sum of currents entering a junction equals the sum of currents leaving:</w:t>
      </w:r>
    </w:p>
    <w:p w:rsidR="00C06410" w:rsidRDefault="00C06410" w:rsidP="00C06410">
      <w:r>
        <w:t>∑Iin=∑Iout.\sum I_{\text{in}} = \sum I_{\text{out}}.</w:t>
      </w:r>
    </w:p>
    <w:p w:rsidR="00C06410" w:rsidRDefault="00C06410" w:rsidP="00C06410">
      <w:pPr>
        <w:pStyle w:val="NormalWeb"/>
        <w:numPr>
          <w:ilvl w:val="0"/>
          <w:numId w:val="447"/>
        </w:numPr>
      </w:pPr>
      <w:r>
        <w:rPr>
          <w:rStyle w:val="Strong"/>
        </w:rPr>
        <w:t>Second Law (Voltage Law)</w:t>
      </w:r>
      <w:r>
        <w:t>:</w:t>
      </w:r>
    </w:p>
    <w:p w:rsidR="00C06410" w:rsidRDefault="00C06410" w:rsidP="00C06410">
      <w:pPr>
        <w:pStyle w:val="NormalWeb"/>
        <w:numPr>
          <w:ilvl w:val="1"/>
          <w:numId w:val="447"/>
        </w:numPr>
      </w:pPr>
      <w:r>
        <w:t>The sum of voltage drops in a closed loop equals the sum of EMFs:</w:t>
      </w:r>
    </w:p>
    <w:p w:rsidR="00C06410" w:rsidRDefault="00C06410" w:rsidP="00C06410">
      <w:r>
        <w:t>∑V=0.\sum V = 0.</w:t>
      </w:r>
    </w:p>
    <w:p w:rsidR="00C06410" w:rsidRDefault="00C06410" w:rsidP="00C06410">
      <w:pPr>
        <w:pStyle w:val="NormalWeb"/>
      </w:pPr>
      <w:r>
        <w:rPr>
          <w:rStyle w:val="Strong"/>
        </w:rPr>
        <w:t>Example</w:t>
      </w:r>
      <w:r>
        <w:t>: For a loop with V1=10 VV_1 = 10 \, \text{V}, R1=2 ΩR_1 = 2 \, \Omega, and R2=3 ΩR_2 = 3 \, \Omega:</w:t>
      </w:r>
    </w:p>
    <w:p w:rsidR="00C06410" w:rsidRDefault="00C06410" w:rsidP="00C06410">
      <w:pPr>
        <w:pStyle w:val="NormalWeb"/>
        <w:numPr>
          <w:ilvl w:val="0"/>
          <w:numId w:val="448"/>
        </w:numPr>
      </w:pPr>
      <w:r>
        <w:t>Apply Kirchhoff’s Voltage Law:</w:t>
      </w:r>
    </w:p>
    <w:p w:rsidR="00C06410" w:rsidRDefault="00C06410" w:rsidP="00C06410">
      <w:r>
        <w:t>10−I</w:t>
      </w:r>
      <w:r>
        <w:rPr>
          <w:rFonts w:ascii="Cambria Math" w:hAnsi="Cambria Math" w:cs="Cambria Math"/>
        </w:rPr>
        <w:t>⋅</w:t>
      </w:r>
      <w:r>
        <w:t>2</w:t>
      </w:r>
      <w:r>
        <w:rPr>
          <w:rFonts w:ascii="Calibri" w:hAnsi="Calibri" w:cs="Calibri"/>
        </w:rPr>
        <w:t>−</w:t>
      </w:r>
      <w:r>
        <w:t>I</w:t>
      </w:r>
      <w:r>
        <w:rPr>
          <w:rFonts w:ascii="Cambria Math" w:hAnsi="Cambria Math" w:cs="Cambria Math"/>
        </w:rPr>
        <w:t>⋅</w:t>
      </w:r>
      <w:r>
        <w:t>3=0.10 - I \cdot 2 - I \cdot 3 = 0.</w:t>
      </w:r>
    </w:p>
    <w:p w:rsidR="00C06410" w:rsidRDefault="00C06410" w:rsidP="00C06410">
      <w:pPr>
        <w:pStyle w:val="NormalWeb"/>
        <w:numPr>
          <w:ilvl w:val="0"/>
          <w:numId w:val="449"/>
        </w:numPr>
      </w:pPr>
      <w:r>
        <w:t>Solve for II:</w:t>
      </w:r>
    </w:p>
    <w:p w:rsidR="00C06410" w:rsidRDefault="00C06410" w:rsidP="00C06410">
      <w:r>
        <w:t>I=105=2 A.I = \frac{10}{5} = 2 \, \text{A}.</w:t>
      </w:r>
    </w:p>
    <w:p w:rsidR="00C06410" w:rsidRDefault="00C06410" w:rsidP="00C06410">
      <w:pPr>
        <w:pStyle w:val="Heading4"/>
      </w:pPr>
      <w:r>
        <w:rPr>
          <w:rStyle w:val="Strong"/>
          <w:b w:val="0"/>
          <w:bCs w:val="0"/>
        </w:rPr>
        <w:t>1.3 Thevenin’s Theorem</w:t>
      </w:r>
    </w:p>
    <w:p w:rsidR="00C06410" w:rsidRDefault="00C06410" w:rsidP="00C06410">
      <w:pPr>
        <w:pStyle w:val="NormalWeb"/>
        <w:numPr>
          <w:ilvl w:val="0"/>
          <w:numId w:val="450"/>
        </w:numPr>
      </w:pPr>
      <w:r>
        <w:rPr>
          <w:rStyle w:val="Strong"/>
        </w:rPr>
        <w:t>Definition</w:t>
      </w:r>
      <w:r>
        <w:t>:</w:t>
      </w:r>
    </w:p>
    <w:p w:rsidR="00C06410" w:rsidRDefault="00C06410" w:rsidP="00C06410">
      <w:pPr>
        <w:pStyle w:val="NormalWeb"/>
        <w:numPr>
          <w:ilvl w:val="1"/>
          <w:numId w:val="450"/>
        </w:numPr>
      </w:pPr>
      <w:r>
        <w:t>Any linear circuit can be simplified to a single voltage source (VthV_{th}) and a series resistance (RthR_{th}).</w:t>
      </w:r>
    </w:p>
    <w:p w:rsidR="00C06410" w:rsidRDefault="00C06410" w:rsidP="00C06410">
      <w:pPr>
        <w:pStyle w:val="NormalWeb"/>
        <w:numPr>
          <w:ilvl w:val="0"/>
          <w:numId w:val="450"/>
        </w:numPr>
      </w:pPr>
      <w:r>
        <w:rPr>
          <w:rStyle w:val="Strong"/>
        </w:rPr>
        <w:t>Steps</w:t>
      </w:r>
      <w:r>
        <w:t>:</w:t>
      </w:r>
    </w:p>
    <w:p w:rsidR="00C06410" w:rsidRDefault="00C06410" w:rsidP="00C06410">
      <w:pPr>
        <w:pStyle w:val="NormalWeb"/>
        <w:numPr>
          <w:ilvl w:val="1"/>
          <w:numId w:val="450"/>
        </w:numPr>
      </w:pPr>
      <w:r>
        <w:t>Remove the load.</w:t>
      </w:r>
    </w:p>
    <w:p w:rsidR="00C06410" w:rsidRDefault="00C06410" w:rsidP="00C06410">
      <w:pPr>
        <w:pStyle w:val="NormalWeb"/>
        <w:numPr>
          <w:ilvl w:val="1"/>
          <w:numId w:val="450"/>
        </w:numPr>
      </w:pPr>
      <w:r>
        <w:t>Calculate VthV_{th} across the open terminals.</w:t>
      </w:r>
    </w:p>
    <w:p w:rsidR="00C06410" w:rsidRDefault="00C06410" w:rsidP="00C06410">
      <w:pPr>
        <w:pStyle w:val="NormalWeb"/>
        <w:numPr>
          <w:ilvl w:val="1"/>
          <w:numId w:val="450"/>
        </w:numPr>
      </w:pPr>
      <w:r>
        <w:t>Determine RthR_{th} by deactivating all sources (replace voltage sources with short circuits and current sources with open circuits).</w:t>
      </w:r>
    </w:p>
    <w:p w:rsidR="00C06410" w:rsidRDefault="00C06410" w:rsidP="00C06410">
      <w:pPr>
        <w:pStyle w:val="NormalWeb"/>
      </w:pPr>
      <w:r>
        <w:rPr>
          <w:rStyle w:val="Strong"/>
        </w:rPr>
        <w:t>Example</w:t>
      </w:r>
      <w:r>
        <w:t>: For a circuit with Vs=12 VV_s = 12 \, \text{V}, R1=4 ΩR_1 = 4 \, \Omega, and R2=6 ΩR_2 = 6 \, \Omega:</w:t>
      </w:r>
    </w:p>
    <w:p w:rsidR="00C06410" w:rsidRDefault="00C06410" w:rsidP="00C06410">
      <w:pPr>
        <w:pStyle w:val="NormalWeb"/>
        <w:numPr>
          <w:ilvl w:val="0"/>
          <w:numId w:val="451"/>
        </w:numPr>
      </w:pPr>
      <w:r>
        <w:t>Vth=Vs</w:t>
      </w:r>
      <w:r>
        <w:rPr>
          <w:rFonts w:ascii="Cambria Math" w:hAnsi="Cambria Math" w:cs="Cambria Math"/>
        </w:rPr>
        <w:t>⋅</w:t>
      </w:r>
      <w:r>
        <w:t>R2R1+R2=12</w:t>
      </w:r>
      <w:r>
        <w:rPr>
          <w:rFonts w:ascii="Cambria Math" w:hAnsi="Cambria Math" w:cs="Cambria Math"/>
        </w:rPr>
        <w:t>⋅</w:t>
      </w:r>
      <w:r>
        <w:t>610=7.2 V.V_{th} = V_s \cdot \frac{R_2}{R_1 + R_2} = 12 \cdot \frac{6}{10} = 7.2 \, \text{V}.</w:t>
      </w:r>
    </w:p>
    <w:p w:rsidR="00C06410" w:rsidRDefault="00C06410" w:rsidP="00C06410">
      <w:pPr>
        <w:pStyle w:val="NormalWeb"/>
        <w:numPr>
          <w:ilvl w:val="0"/>
          <w:numId w:val="451"/>
        </w:numPr>
      </w:pPr>
      <w:r>
        <w:t>Rth=R1</w:t>
      </w:r>
      <w:r>
        <w:rPr>
          <w:rFonts w:ascii="Cambria Math" w:hAnsi="Cambria Math" w:cs="Cambria Math"/>
        </w:rPr>
        <w:t>⋅</w:t>
      </w:r>
      <w:r>
        <w:t>R2R1+R2=4</w:t>
      </w:r>
      <w:r>
        <w:rPr>
          <w:rFonts w:ascii="Cambria Math" w:hAnsi="Cambria Math" w:cs="Cambria Math"/>
        </w:rPr>
        <w:t>⋅</w:t>
      </w:r>
      <w:r>
        <w:t>610=2.4 Ω.R_{th} = \frac{R_1 \cdot R_2}{R_1 + R_2} = \frac{4 \cdot 6}{10} = 2.4 \, \Omega.</w:t>
      </w:r>
    </w:p>
    <w:p w:rsidR="00C06410" w:rsidRDefault="00C06410" w:rsidP="00C06410">
      <w:pPr>
        <w:pStyle w:val="Heading4"/>
      </w:pPr>
      <w:r>
        <w:rPr>
          <w:rStyle w:val="Strong"/>
          <w:b w:val="0"/>
          <w:bCs w:val="0"/>
        </w:rPr>
        <w:t>1.5 Maximum Power Transfer Theorem</w:t>
      </w:r>
    </w:p>
    <w:p w:rsidR="00C06410" w:rsidRDefault="00C06410" w:rsidP="00C06410">
      <w:pPr>
        <w:pStyle w:val="NormalWeb"/>
        <w:numPr>
          <w:ilvl w:val="0"/>
          <w:numId w:val="452"/>
        </w:numPr>
      </w:pPr>
      <w:r>
        <w:rPr>
          <w:rStyle w:val="Strong"/>
        </w:rPr>
        <w:t>Principle</w:t>
      </w:r>
      <w:r>
        <w:t>:</w:t>
      </w:r>
    </w:p>
    <w:p w:rsidR="00C06410" w:rsidRDefault="00C06410" w:rsidP="00C06410">
      <w:pPr>
        <w:pStyle w:val="NormalWeb"/>
        <w:numPr>
          <w:ilvl w:val="1"/>
          <w:numId w:val="452"/>
        </w:numPr>
      </w:pPr>
      <w:r>
        <w:t>Maximum power is delivered to the load when RL=RthR_L = R_{th}.</w:t>
      </w:r>
    </w:p>
    <w:p w:rsidR="00C06410" w:rsidRDefault="00C06410" w:rsidP="00C06410">
      <w:pPr>
        <w:pStyle w:val="NormalWeb"/>
      </w:pPr>
      <w:r>
        <w:rPr>
          <w:rStyle w:val="Strong"/>
        </w:rPr>
        <w:t>Example</w:t>
      </w:r>
      <w:r>
        <w:t>: For Rth=10 ΩR_{th} = 10 \, \Omega, calculate maximum power if Vth=20 VV_{th} = 20 \, \text{V}:</w:t>
      </w:r>
    </w:p>
    <w:p w:rsidR="00C06410" w:rsidRDefault="00C06410" w:rsidP="00C06410">
      <w:r>
        <w:t>Pmax=Vth24Rth=2024</w:t>
      </w:r>
      <w:r>
        <w:rPr>
          <w:rFonts w:ascii="Cambria Math" w:hAnsi="Cambria Math" w:cs="Cambria Math"/>
        </w:rPr>
        <w:t>⋅</w:t>
      </w:r>
      <w:r>
        <w:t>10=10</w:t>
      </w:r>
      <w:r>
        <w:rPr>
          <w:rFonts w:ascii="Calibri" w:hAnsi="Calibri" w:cs="Calibri"/>
        </w:rPr>
        <w:t> </w:t>
      </w:r>
      <w:r>
        <w:t>W.P_{\text{max}} = \frac{V_{th}^2}{4R_{th}} = \frac{20^2}{4 \cdot 10} = 10 \, \text{W}.</w:t>
      </w:r>
    </w:p>
    <w:p w:rsidR="00C06410" w:rsidRDefault="00C06410" w:rsidP="00C06410">
      <w:pPr>
        <w:pStyle w:val="Heading3"/>
      </w:pPr>
      <w:r>
        <w:rPr>
          <w:rStyle w:val="Strong"/>
          <w:b/>
          <w:bCs/>
        </w:rPr>
        <w:t>Module 2: Alternating Current (AC) Theory</w:t>
      </w:r>
    </w:p>
    <w:p w:rsidR="00C06410" w:rsidRDefault="00C06410" w:rsidP="00C06410">
      <w:pPr>
        <w:pStyle w:val="Heading4"/>
      </w:pPr>
      <w:r>
        <w:rPr>
          <w:rStyle w:val="Strong"/>
          <w:b w:val="0"/>
          <w:bCs w:val="0"/>
        </w:rPr>
        <w:t>2.1 RLC Circuits</w:t>
      </w:r>
    </w:p>
    <w:p w:rsidR="00C06410" w:rsidRDefault="00C06410" w:rsidP="00C06410">
      <w:pPr>
        <w:pStyle w:val="NormalWeb"/>
        <w:numPr>
          <w:ilvl w:val="0"/>
          <w:numId w:val="453"/>
        </w:numPr>
      </w:pPr>
      <w:r>
        <w:rPr>
          <w:rStyle w:val="Strong"/>
        </w:rPr>
        <w:t>Impedance</w:t>
      </w:r>
      <w:r>
        <w:t>:</w:t>
      </w:r>
    </w:p>
    <w:p w:rsidR="00C06410" w:rsidRDefault="00C06410" w:rsidP="00C06410">
      <w:pPr>
        <w:pStyle w:val="NormalWeb"/>
        <w:numPr>
          <w:ilvl w:val="1"/>
          <w:numId w:val="453"/>
        </w:numPr>
      </w:pPr>
      <w:r>
        <w:t>Series Circuit:</w:t>
      </w:r>
    </w:p>
    <w:p w:rsidR="00C06410" w:rsidRDefault="00C06410" w:rsidP="00C06410">
      <w:r>
        <w:t>Z=R+j(XL−XC),XL=ωL,XC=1ωC.Z = R + j(X_L - X_C), \quad X_L = \omega L, \quad X_C = \frac{1}{\omega C}.</w:t>
      </w:r>
    </w:p>
    <w:p w:rsidR="00C06410" w:rsidRDefault="00C06410" w:rsidP="00C06410">
      <w:pPr>
        <w:pStyle w:val="NormalWeb"/>
        <w:numPr>
          <w:ilvl w:val="0"/>
          <w:numId w:val="454"/>
        </w:numPr>
      </w:pPr>
      <w:r>
        <w:t>Parallel Circuit:</w:t>
      </w:r>
    </w:p>
    <w:p w:rsidR="00C06410" w:rsidRDefault="00C06410" w:rsidP="00C06410">
      <w:r>
        <w:t>1Z=1R2+(1XC−1XL)2.\frac{1}{Z} = \sqrt{\frac{1}{R^2} + \left(\frac{1}{X_C} - \frac{1}{X_L}\right)^2}.</w:t>
      </w:r>
    </w:p>
    <w:p w:rsidR="00C06410" w:rsidRDefault="00C06410" w:rsidP="00C06410">
      <w:pPr>
        <w:pStyle w:val="NormalWeb"/>
      </w:pPr>
      <w:r>
        <w:rPr>
          <w:rStyle w:val="Strong"/>
        </w:rPr>
        <w:t>Example</w:t>
      </w:r>
      <w:r>
        <w:t>: For R=10 ΩR = 10 \, \Omega, L=0.1 HL = 0.1 \, \text{H}, C=10 μFC = 10 \, \mu\text{F}, and f=50 Hzf = 50 \, \text{Hz}:</w:t>
      </w:r>
    </w:p>
    <w:p w:rsidR="00C06410" w:rsidRDefault="00C06410" w:rsidP="00C06410">
      <w:pPr>
        <w:pStyle w:val="NormalWeb"/>
        <w:numPr>
          <w:ilvl w:val="0"/>
          <w:numId w:val="455"/>
        </w:numPr>
      </w:pPr>
      <w:r>
        <w:t>Inductive Reactance:</w:t>
      </w:r>
    </w:p>
    <w:p w:rsidR="00C06410" w:rsidRDefault="00C06410" w:rsidP="00C06410">
      <w:r>
        <w:t>XL=2πfL=2π</w:t>
      </w:r>
      <w:r>
        <w:rPr>
          <w:rFonts w:ascii="Cambria Math" w:hAnsi="Cambria Math" w:cs="Cambria Math"/>
        </w:rPr>
        <w:t>⋅</w:t>
      </w:r>
      <w:r>
        <w:t>50</w:t>
      </w:r>
      <w:r>
        <w:rPr>
          <w:rFonts w:ascii="Cambria Math" w:hAnsi="Cambria Math" w:cs="Cambria Math"/>
        </w:rPr>
        <w:t>⋅</w:t>
      </w:r>
      <w:r>
        <w:t>0.1=31.4</w:t>
      </w:r>
      <w:r>
        <w:rPr>
          <w:rFonts w:ascii="Calibri" w:hAnsi="Calibri" w:cs="Calibri"/>
        </w:rPr>
        <w:t> Ω</w:t>
      </w:r>
      <w:r>
        <w:t>.X_L = 2\pi f L = 2 \pi \cdot 50 \cdot 0.1 = 31.4 \, \Omega.</w:t>
      </w:r>
    </w:p>
    <w:p w:rsidR="00C06410" w:rsidRDefault="00C06410" w:rsidP="00C06410">
      <w:pPr>
        <w:pStyle w:val="NormalWeb"/>
        <w:numPr>
          <w:ilvl w:val="0"/>
          <w:numId w:val="456"/>
        </w:numPr>
      </w:pPr>
      <w:r>
        <w:t>Capacitive Reactance:</w:t>
      </w:r>
    </w:p>
    <w:p w:rsidR="00C06410" w:rsidRDefault="00C06410" w:rsidP="00C06410">
      <w:r>
        <w:t>XC=12πfC=12π</w:t>
      </w:r>
      <w:r>
        <w:rPr>
          <w:rFonts w:ascii="Cambria Math" w:hAnsi="Cambria Math" w:cs="Cambria Math"/>
        </w:rPr>
        <w:t>⋅</w:t>
      </w:r>
      <w:r>
        <w:t>50</w:t>
      </w:r>
      <w:r>
        <w:rPr>
          <w:rFonts w:ascii="Cambria Math" w:hAnsi="Cambria Math" w:cs="Cambria Math"/>
        </w:rPr>
        <w:t>⋅</w:t>
      </w:r>
      <w:r>
        <w:t>10</w:t>
      </w:r>
      <w:r>
        <w:rPr>
          <w:rFonts w:ascii="Calibri" w:hAnsi="Calibri" w:cs="Calibri"/>
        </w:rPr>
        <w:t>×</w:t>
      </w:r>
      <w:r>
        <w:t>10</w:t>
      </w:r>
      <w:r>
        <w:rPr>
          <w:rFonts w:ascii="Calibri" w:hAnsi="Calibri" w:cs="Calibri"/>
        </w:rPr>
        <w:t>−</w:t>
      </w:r>
      <w:r>
        <w:t>6=318.3</w:t>
      </w:r>
      <w:r>
        <w:rPr>
          <w:rFonts w:ascii="Calibri" w:hAnsi="Calibri" w:cs="Calibri"/>
        </w:rPr>
        <w:t> Ω</w:t>
      </w:r>
      <w:r>
        <w:t>.X_C = \frac{1}{2\pi f C} = \frac{1}{2 \pi \cdot 50 \cdot 10 \times 10^{-6}} = 318.3 \, \Omega.</w:t>
      </w:r>
    </w:p>
    <w:p w:rsidR="00C06410" w:rsidRDefault="00C06410" w:rsidP="00C06410">
      <w:pPr>
        <w:pStyle w:val="NormalWeb"/>
        <w:numPr>
          <w:ilvl w:val="0"/>
          <w:numId w:val="457"/>
        </w:numPr>
      </w:pPr>
      <w:r>
        <w:t>Impedance:</w:t>
      </w:r>
    </w:p>
    <w:p w:rsidR="00C06410" w:rsidRDefault="00C06410" w:rsidP="00C06410">
      <w:r>
        <w:t>Z=R2+(XL−XC)2=102+(31.4−318.3)2≈288.3 Ω.Z = \sqrt{R^2 + (X_L - X_C)^2} = \sqrt{10^2 + (31.4 - 318.3)^2} \approx 288.3 \, \Omega.</w:t>
      </w:r>
    </w:p>
    <w:p w:rsidR="00C06410" w:rsidRDefault="00C06410" w:rsidP="00C06410">
      <w:pPr>
        <w:pStyle w:val="Heading4"/>
      </w:pPr>
      <w:r>
        <w:rPr>
          <w:rStyle w:val="Strong"/>
          <w:b w:val="0"/>
          <w:bCs w:val="0"/>
        </w:rPr>
        <w:t>2.2 Resonance Circuits</w:t>
      </w:r>
    </w:p>
    <w:p w:rsidR="00C06410" w:rsidRDefault="00C06410" w:rsidP="00C06410">
      <w:pPr>
        <w:pStyle w:val="NormalWeb"/>
        <w:numPr>
          <w:ilvl w:val="0"/>
          <w:numId w:val="458"/>
        </w:numPr>
      </w:pPr>
      <w:r>
        <w:rPr>
          <w:rStyle w:val="Strong"/>
        </w:rPr>
        <w:t>Resonance Frequency</w:t>
      </w:r>
      <w:r>
        <w:t>:</w:t>
      </w:r>
    </w:p>
    <w:p w:rsidR="00C06410" w:rsidRDefault="00C06410" w:rsidP="00C06410">
      <w:r>
        <w:t>fr=12πLC.f_r = \frac{1}{2\pi\sqrt{LC}}.</w:t>
      </w:r>
    </w:p>
    <w:p w:rsidR="00C06410" w:rsidRDefault="00C06410" w:rsidP="00C06410">
      <w:pPr>
        <w:pStyle w:val="NormalWeb"/>
        <w:numPr>
          <w:ilvl w:val="0"/>
          <w:numId w:val="459"/>
        </w:numPr>
      </w:pPr>
      <w:r>
        <w:rPr>
          <w:rStyle w:val="Strong"/>
        </w:rPr>
        <w:t>Bandwidth</w:t>
      </w:r>
      <w:r>
        <w:t>:</w:t>
      </w:r>
    </w:p>
    <w:p w:rsidR="00C06410" w:rsidRDefault="00C06410" w:rsidP="00C06410">
      <w:r>
        <w:t>BW=frQ,Q=ωrLR.BW = \frac{f_r}{Q}, \quad Q = \frac{\omega_r L}{R}.</w:t>
      </w:r>
    </w:p>
    <w:p w:rsidR="00C06410" w:rsidRDefault="00C06410" w:rsidP="00C06410">
      <w:pPr>
        <w:pStyle w:val="NormalWeb"/>
      </w:pPr>
      <w:r>
        <w:rPr>
          <w:rStyle w:val="Strong"/>
        </w:rPr>
        <w:t>Example</w:t>
      </w:r>
      <w:r>
        <w:t>: For L=0.5 HL = 0.5 \, \text{H}, C=20 μFC = 20 \, \mu\text{F}, and R=10 ΩR = 10 \, \Omega:</w:t>
      </w:r>
    </w:p>
    <w:p w:rsidR="00C06410" w:rsidRDefault="00C06410" w:rsidP="00C06410">
      <w:pPr>
        <w:pStyle w:val="NormalWeb"/>
        <w:numPr>
          <w:ilvl w:val="0"/>
          <w:numId w:val="460"/>
        </w:numPr>
      </w:pPr>
      <w:r>
        <w:t>Resonance Frequency:</w:t>
      </w:r>
    </w:p>
    <w:p w:rsidR="00C06410" w:rsidRDefault="00C06410" w:rsidP="00C06410">
      <w:r>
        <w:t>fr=12π0.5</w:t>
      </w:r>
      <w:r>
        <w:rPr>
          <w:rFonts w:ascii="Cambria Math" w:hAnsi="Cambria Math" w:cs="Cambria Math"/>
        </w:rPr>
        <w:t>⋅</w:t>
      </w:r>
      <w:r>
        <w:t>20</w:t>
      </w:r>
      <w:r>
        <w:rPr>
          <w:rFonts w:ascii="Calibri" w:hAnsi="Calibri" w:cs="Calibri"/>
        </w:rPr>
        <w:t>×</w:t>
      </w:r>
      <w:r>
        <w:t>10</w:t>
      </w:r>
      <w:r>
        <w:rPr>
          <w:rFonts w:ascii="Calibri" w:hAnsi="Calibri" w:cs="Calibri"/>
        </w:rPr>
        <w:t>−</w:t>
      </w:r>
      <w:r>
        <w:t>6</w:t>
      </w:r>
      <w:r>
        <w:rPr>
          <w:rFonts w:ascii="Calibri" w:hAnsi="Calibri" w:cs="Calibri"/>
        </w:rPr>
        <w:t>≈</w:t>
      </w:r>
      <w:r>
        <w:t>50.33</w:t>
      </w:r>
      <w:r>
        <w:rPr>
          <w:rFonts w:ascii="Calibri" w:hAnsi="Calibri" w:cs="Calibri"/>
        </w:rPr>
        <w:t> </w:t>
      </w:r>
      <w:r>
        <w:t>Hz.f_r = \frac{1}{2\pi\sqrt{0.5 \cdot 20 \times 10^{-6}}} \approx 50.33 \, \text{Hz}.</w:t>
      </w:r>
    </w:p>
    <w:p w:rsidR="00C06410" w:rsidRDefault="00C06410" w:rsidP="00C06410">
      <w:pPr>
        <w:pStyle w:val="NormalWeb"/>
        <w:numPr>
          <w:ilvl w:val="0"/>
          <w:numId w:val="461"/>
        </w:numPr>
      </w:pPr>
      <w:r>
        <w:t>Quality Factor:</w:t>
      </w:r>
    </w:p>
    <w:p w:rsidR="00C06410" w:rsidRDefault="00C06410" w:rsidP="00C06410">
      <w:r>
        <w:t>Q=ωrLR=2π</w:t>
      </w:r>
      <w:r>
        <w:rPr>
          <w:rFonts w:ascii="Cambria Math" w:hAnsi="Cambria Math" w:cs="Cambria Math"/>
        </w:rPr>
        <w:t>⋅</w:t>
      </w:r>
      <w:r>
        <w:t>50.33</w:t>
      </w:r>
      <w:r>
        <w:rPr>
          <w:rFonts w:ascii="Cambria Math" w:hAnsi="Cambria Math" w:cs="Cambria Math"/>
        </w:rPr>
        <w:t>⋅</w:t>
      </w:r>
      <w:r>
        <w:t>0.510</w:t>
      </w:r>
      <w:r>
        <w:rPr>
          <w:rFonts w:ascii="Calibri" w:hAnsi="Calibri" w:cs="Calibri"/>
        </w:rPr>
        <w:t>≈</w:t>
      </w:r>
      <w:r>
        <w:t>15.85.Q = \frac{\omega_r L}{R} = \frac{2\pi \cdot 50.33 \cdot 0.5}{10} \approx 15.85.</w:t>
      </w:r>
    </w:p>
    <w:p w:rsidR="00C06410" w:rsidRDefault="00C06410" w:rsidP="00C06410">
      <w:pPr>
        <w:pStyle w:val="NormalWeb"/>
        <w:numPr>
          <w:ilvl w:val="0"/>
          <w:numId w:val="462"/>
        </w:numPr>
      </w:pPr>
      <w:r>
        <w:t>Bandwidth:</w:t>
      </w:r>
    </w:p>
    <w:p w:rsidR="00C06410" w:rsidRDefault="00C06410" w:rsidP="00C06410">
      <w:r>
        <w:t>BW=50.3315.85≈3.18 Hz.BW = \frac{50.33}{15.85} \approx 3.18 \, \text{Hz}.</w:t>
      </w:r>
    </w:p>
    <w:p w:rsidR="00C06410" w:rsidRDefault="00C06410" w:rsidP="00C06410">
      <w:pPr>
        <w:pStyle w:val="NormalWeb"/>
      </w:pPr>
      <w:r>
        <w:t>These modules combine theoretical principles with practical mathematical approaches, bridging the gap between design and application in electronics. Would you like me to dive into specific theorems or explain additional advanced calculations? Let’s keep exploring!</w:t>
      </w:r>
    </w:p>
    <w:p w:rsidR="00C06410" w:rsidRDefault="00C06410" w:rsidP="00C06410">
      <w:pPr>
        <w:pStyle w:val="NormalWeb"/>
      </w:pPr>
      <w:r>
        <w:t xml:space="preserve">his syllabus for </w:t>
      </w:r>
      <w:r>
        <w:rPr>
          <w:rStyle w:val="Strong"/>
        </w:rPr>
        <w:t>Industrial Electronics N4</w:t>
      </w:r>
      <w:r>
        <w:t xml:space="preserve"> explores the principles and applications of key modules like </w:t>
      </w:r>
      <w:r>
        <w:rPr>
          <w:rStyle w:val="Strong"/>
        </w:rPr>
        <w:t>Electronic Power Control</w:t>
      </w:r>
      <w:r>
        <w:t xml:space="preserve">, </w:t>
      </w:r>
      <w:r>
        <w:rPr>
          <w:rStyle w:val="Strong"/>
        </w:rPr>
        <w:t>Power Supplies</w:t>
      </w:r>
      <w:r>
        <w:t xml:space="preserve">, </w:t>
      </w:r>
      <w:r>
        <w:rPr>
          <w:rStyle w:val="Strong"/>
        </w:rPr>
        <w:t>Amplifiers</w:t>
      </w:r>
      <w:r>
        <w:t xml:space="preserve">, and </w:t>
      </w:r>
      <w:r>
        <w:rPr>
          <w:rStyle w:val="Strong"/>
        </w:rPr>
        <w:t>Transducers and LCD</w:t>
      </w:r>
      <w:r>
        <w:t>. Below is an expanded explanation with advanced calculations and core concepts:</w:t>
      </w:r>
    </w:p>
    <w:p w:rsidR="00C06410" w:rsidRDefault="00C06410" w:rsidP="00C06410">
      <w:pPr>
        <w:pStyle w:val="Heading3"/>
      </w:pPr>
      <w:r>
        <w:rPr>
          <w:rStyle w:val="Strong"/>
          <w:b/>
          <w:bCs/>
        </w:rPr>
        <w:t>Module 3: Electronic Power Control</w:t>
      </w:r>
    </w:p>
    <w:p w:rsidR="00C06410" w:rsidRDefault="00C06410" w:rsidP="00C06410">
      <w:pPr>
        <w:pStyle w:val="Heading4"/>
      </w:pPr>
      <w:r>
        <w:rPr>
          <w:rStyle w:val="Strong"/>
          <w:b w:val="0"/>
          <w:bCs w:val="0"/>
        </w:rPr>
        <w:t>3.1 Semiconductor Diode</w:t>
      </w:r>
    </w:p>
    <w:p w:rsidR="00C06410" w:rsidRDefault="00C06410" w:rsidP="00C06410">
      <w:pPr>
        <w:pStyle w:val="NormalWeb"/>
        <w:numPr>
          <w:ilvl w:val="0"/>
          <w:numId w:val="463"/>
        </w:numPr>
      </w:pPr>
      <w:r>
        <w:rPr>
          <w:rStyle w:val="Strong"/>
        </w:rPr>
        <w:t>Diode Equation</w:t>
      </w:r>
      <w:r>
        <w:t>:</w:t>
      </w:r>
    </w:p>
    <w:p w:rsidR="00C06410" w:rsidRDefault="00C06410" w:rsidP="00C06410">
      <w:pPr>
        <w:pStyle w:val="NormalWeb"/>
        <w:numPr>
          <w:ilvl w:val="1"/>
          <w:numId w:val="463"/>
        </w:numPr>
      </w:pPr>
      <w:r>
        <w:t>Forward current:</w:t>
      </w:r>
    </w:p>
    <w:p w:rsidR="00C06410" w:rsidRDefault="00C06410" w:rsidP="00C06410">
      <w:r>
        <w:t>I=Is</w:t>
      </w:r>
      <w:r>
        <w:rPr>
          <w:rFonts w:ascii="Cambria Math" w:hAnsi="Cambria Math" w:cs="Cambria Math"/>
        </w:rPr>
        <w:t>⋅</w:t>
      </w:r>
      <w:r>
        <w:t>(eqVkT</w:t>
      </w:r>
      <w:r>
        <w:rPr>
          <w:rFonts w:ascii="Calibri" w:hAnsi="Calibri" w:cs="Calibri"/>
        </w:rPr>
        <w:t>−</w:t>
      </w:r>
      <w:r>
        <w:t>1),I = I_s \cdot \left(e^{\frac{qV}{kT}} - 1\right),</w:t>
      </w:r>
    </w:p>
    <w:p w:rsidR="00C06410" w:rsidRDefault="00C06410" w:rsidP="00C06410">
      <w:pPr>
        <w:pStyle w:val="NormalWeb"/>
      </w:pPr>
      <w:r>
        <w:t>where IsI_s: reverse saturation current, qq: electron charge, VV: voltage, kk: Boltzmann constant, TT: temperature.</w:t>
      </w:r>
    </w:p>
    <w:p w:rsidR="00C06410" w:rsidRDefault="00C06410" w:rsidP="00C06410">
      <w:pPr>
        <w:pStyle w:val="NormalWeb"/>
      </w:pPr>
      <w:r>
        <w:rPr>
          <w:rStyle w:val="Strong"/>
        </w:rPr>
        <w:t>Example Calculation</w:t>
      </w:r>
      <w:r>
        <w:t>: Given Is=10−12 AI_s = 10^{-12} \, \text{A}, V=0.7 VV = 0.7 \, \text{V}, T=300 KT = 300 \, \text{K}:</w:t>
      </w:r>
    </w:p>
    <w:p w:rsidR="00C06410" w:rsidRDefault="00C06410" w:rsidP="00C06410">
      <w:pPr>
        <w:pStyle w:val="NormalWeb"/>
        <w:numPr>
          <w:ilvl w:val="0"/>
          <w:numId w:val="464"/>
        </w:numPr>
      </w:pPr>
      <w:r>
        <w:t>Compute:</w:t>
      </w:r>
    </w:p>
    <w:p w:rsidR="00C06410" w:rsidRDefault="00C06410" w:rsidP="00C06410">
      <w:r>
        <w:t>I=10−12</w:t>
      </w:r>
      <w:r>
        <w:rPr>
          <w:rFonts w:ascii="Cambria Math" w:hAnsi="Cambria Math" w:cs="Cambria Math"/>
        </w:rPr>
        <w:t>⋅</w:t>
      </w:r>
      <w:r>
        <w:t>(e1.6</w:t>
      </w:r>
      <w:r>
        <w:rPr>
          <w:rFonts w:ascii="Calibri" w:hAnsi="Calibri" w:cs="Calibri"/>
        </w:rPr>
        <w:t>×</w:t>
      </w:r>
      <w:r>
        <w:t>10</w:t>
      </w:r>
      <w:r>
        <w:rPr>
          <w:rFonts w:ascii="Calibri" w:hAnsi="Calibri" w:cs="Calibri"/>
        </w:rPr>
        <w:t>−</w:t>
      </w:r>
      <w:r>
        <w:t>19</w:t>
      </w:r>
      <w:r>
        <w:rPr>
          <w:rFonts w:ascii="Cambria Math" w:hAnsi="Cambria Math" w:cs="Cambria Math"/>
        </w:rPr>
        <w:t>⋅</w:t>
      </w:r>
      <w:r>
        <w:t>0.71.38</w:t>
      </w:r>
      <w:r>
        <w:rPr>
          <w:rFonts w:ascii="Calibri" w:hAnsi="Calibri" w:cs="Calibri"/>
        </w:rPr>
        <w:t>×</w:t>
      </w:r>
      <w:r>
        <w:t>10</w:t>
      </w:r>
      <w:r>
        <w:rPr>
          <w:rFonts w:ascii="Calibri" w:hAnsi="Calibri" w:cs="Calibri"/>
        </w:rPr>
        <w:t>−</w:t>
      </w:r>
      <w:r>
        <w:t>23</w:t>
      </w:r>
      <w:r>
        <w:rPr>
          <w:rFonts w:ascii="Cambria Math" w:hAnsi="Cambria Math" w:cs="Cambria Math"/>
        </w:rPr>
        <w:t>⋅</w:t>
      </w:r>
      <w:r>
        <w:t>300</w:t>
      </w:r>
      <w:r>
        <w:rPr>
          <w:rFonts w:ascii="Calibri" w:hAnsi="Calibri" w:cs="Calibri"/>
        </w:rPr>
        <w:t>−</w:t>
      </w:r>
      <w:r>
        <w:t>1).I = 10^{-12} \cdot \left(e^{\frac{1.6 \times 10^{-19} \cdot 0.7}{1.38 \times 10^{-23} \cdot 300}} - 1\right).</w:t>
      </w:r>
    </w:p>
    <w:p w:rsidR="00C06410" w:rsidRDefault="00C06410" w:rsidP="00C06410">
      <w:pPr>
        <w:pStyle w:val="NormalWeb"/>
        <w:numPr>
          <w:ilvl w:val="0"/>
          <w:numId w:val="465"/>
        </w:numPr>
      </w:pPr>
      <w:r>
        <w:t>Result:</w:t>
      </w:r>
    </w:p>
    <w:p w:rsidR="00C06410" w:rsidRDefault="00C06410" w:rsidP="00C06410">
      <w:r>
        <w:t>I≈0.001 A.I \approx 0.001 \, \text{A}.</w:t>
      </w:r>
    </w:p>
    <w:p w:rsidR="00C06410" w:rsidRDefault="00C06410" w:rsidP="00C06410">
      <w:pPr>
        <w:pStyle w:val="Heading4"/>
      </w:pPr>
      <w:r>
        <w:rPr>
          <w:rStyle w:val="Strong"/>
          <w:b w:val="0"/>
          <w:bCs w:val="0"/>
        </w:rPr>
        <w:t>3.2 Electronic Power Control Devices</w:t>
      </w:r>
    </w:p>
    <w:p w:rsidR="00C06410" w:rsidRDefault="00C06410" w:rsidP="00C06410">
      <w:pPr>
        <w:pStyle w:val="NormalWeb"/>
        <w:numPr>
          <w:ilvl w:val="0"/>
          <w:numId w:val="466"/>
        </w:numPr>
      </w:pPr>
      <w:r>
        <w:rPr>
          <w:rStyle w:val="Strong"/>
        </w:rPr>
        <w:t>SCR (Silicon Controlled Rectifier)</w:t>
      </w:r>
      <w:r>
        <w:t>:</w:t>
      </w:r>
    </w:p>
    <w:p w:rsidR="00C06410" w:rsidRDefault="00C06410" w:rsidP="00C06410">
      <w:pPr>
        <w:pStyle w:val="NormalWeb"/>
        <w:numPr>
          <w:ilvl w:val="1"/>
          <w:numId w:val="466"/>
        </w:numPr>
      </w:pPr>
      <w:r>
        <w:t>Conducts when triggered by a gate signal, and blocks when reversed.</w:t>
      </w:r>
    </w:p>
    <w:p w:rsidR="00C06410" w:rsidRDefault="00C06410" w:rsidP="00C06410">
      <w:pPr>
        <w:pStyle w:val="NormalWeb"/>
        <w:numPr>
          <w:ilvl w:val="0"/>
          <w:numId w:val="466"/>
        </w:numPr>
      </w:pPr>
      <w:r>
        <w:rPr>
          <w:rStyle w:val="Strong"/>
        </w:rPr>
        <w:t>DIAC</w:t>
      </w:r>
      <w:r>
        <w:t>:</w:t>
      </w:r>
    </w:p>
    <w:p w:rsidR="00C06410" w:rsidRDefault="00C06410" w:rsidP="00C06410">
      <w:pPr>
        <w:pStyle w:val="NormalWeb"/>
        <w:numPr>
          <w:ilvl w:val="1"/>
          <w:numId w:val="466"/>
        </w:numPr>
      </w:pPr>
      <w:r>
        <w:t>Bidirectional device for triggering TRIACs.</w:t>
      </w:r>
    </w:p>
    <w:p w:rsidR="00C06410" w:rsidRDefault="00C06410" w:rsidP="00C06410">
      <w:pPr>
        <w:pStyle w:val="NormalWeb"/>
        <w:numPr>
          <w:ilvl w:val="0"/>
          <w:numId w:val="466"/>
        </w:numPr>
      </w:pPr>
      <w:r>
        <w:rPr>
          <w:rStyle w:val="Strong"/>
        </w:rPr>
        <w:t>TRIAC</w:t>
      </w:r>
      <w:r>
        <w:t>:</w:t>
      </w:r>
    </w:p>
    <w:p w:rsidR="00C06410" w:rsidRDefault="00C06410" w:rsidP="00C06410">
      <w:pPr>
        <w:pStyle w:val="NormalWeb"/>
        <w:numPr>
          <w:ilvl w:val="1"/>
          <w:numId w:val="466"/>
        </w:numPr>
      </w:pPr>
      <w:r>
        <w:t>Controls power in AC circuits for dimmers and motor speed controllers.</w:t>
      </w:r>
    </w:p>
    <w:p w:rsidR="00C06410" w:rsidRDefault="00C06410" w:rsidP="00C06410">
      <w:pPr>
        <w:pStyle w:val="NormalWeb"/>
      </w:pPr>
      <w:r>
        <w:rPr>
          <w:rStyle w:val="Strong"/>
        </w:rPr>
        <w:t>Characteristic Curve</w:t>
      </w:r>
      <w:r>
        <w:t>: The curve displays conduction at certain threshold voltages and shows symmetrical behavior for bidirectional devices (DIAC, TRIAC).</w:t>
      </w:r>
    </w:p>
    <w:p w:rsidR="00C06410" w:rsidRDefault="00C06410" w:rsidP="00C06410">
      <w:pPr>
        <w:pStyle w:val="Heading3"/>
      </w:pPr>
      <w:r>
        <w:rPr>
          <w:rStyle w:val="Strong"/>
          <w:b/>
          <w:bCs/>
        </w:rPr>
        <w:t>Module 4: Power Supplies</w:t>
      </w:r>
    </w:p>
    <w:p w:rsidR="00C06410" w:rsidRDefault="00C06410" w:rsidP="00C06410">
      <w:pPr>
        <w:pStyle w:val="Heading4"/>
      </w:pPr>
      <w:r>
        <w:rPr>
          <w:rStyle w:val="Strong"/>
          <w:b w:val="0"/>
          <w:bCs w:val="0"/>
        </w:rPr>
        <w:t>4.1 Transformer Types</w:t>
      </w:r>
    </w:p>
    <w:p w:rsidR="00C06410" w:rsidRDefault="00C06410" w:rsidP="00C06410">
      <w:pPr>
        <w:pStyle w:val="NormalWeb"/>
        <w:numPr>
          <w:ilvl w:val="0"/>
          <w:numId w:val="467"/>
        </w:numPr>
      </w:pPr>
      <w:r>
        <w:rPr>
          <w:rStyle w:val="Strong"/>
        </w:rPr>
        <w:t>Step-Up Transformer</w:t>
      </w:r>
      <w:r>
        <w:t>:</w:t>
      </w:r>
    </w:p>
    <w:p w:rsidR="00C06410" w:rsidRDefault="00C06410" w:rsidP="00C06410">
      <w:pPr>
        <w:pStyle w:val="NormalWeb"/>
        <w:numPr>
          <w:ilvl w:val="1"/>
          <w:numId w:val="467"/>
        </w:numPr>
      </w:pPr>
      <w:r>
        <w:t>Increases voltage.</w:t>
      </w:r>
    </w:p>
    <w:p w:rsidR="00C06410" w:rsidRDefault="00C06410" w:rsidP="00C06410">
      <w:pPr>
        <w:pStyle w:val="NormalWeb"/>
        <w:numPr>
          <w:ilvl w:val="0"/>
          <w:numId w:val="467"/>
        </w:numPr>
      </w:pPr>
      <w:r>
        <w:rPr>
          <w:rStyle w:val="Strong"/>
        </w:rPr>
        <w:t>Step-Down Transformer</w:t>
      </w:r>
      <w:r>
        <w:t>:</w:t>
      </w:r>
    </w:p>
    <w:p w:rsidR="00C06410" w:rsidRDefault="00C06410" w:rsidP="00C06410">
      <w:pPr>
        <w:pStyle w:val="NormalWeb"/>
        <w:numPr>
          <w:ilvl w:val="1"/>
          <w:numId w:val="467"/>
        </w:numPr>
      </w:pPr>
      <w:r>
        <w:t>Decreases voltage.</w:t>
      </w:r>
    </w:p>
    <w:p w:rsidR="00C06410" w:rsidRDefault="00C06410" w:rsidP="00C06410">
      <w:pPr>
        <w:pStyle w:val="Heading4"/>
      </w:pPr>
      <w:r>
        <w:rPr>
          <w:rStyle w:val="Strong"/>
          <w:b w:val="0"/>
          <w:bCs w:val="0"/>
        </w:rPr>
        <w:t>Transformer Ratios</w:t>
      </w:r>
      <w:r>
        <w:t>:</w:t>
      </w:r>
    </w:p>
    <w:p w:rsidR="00C06410" w:rsidRDefault="00C06410" w:rsidP="00C06410">
      <w:pPr>
        <w:pStyle w:val="NormalWeb"/>
        <w:numPr>
          <w:ilvl w:val="0"/>
          <w:numId w:val="468"/>
        </w:numPr>
      </w:pPr>
      <w:r>
        <w:rPr>
          <w:rStyle w:val="Strong"/>
        </w:rPr>
        <w:t>Voltage Ratio</w:t>
      </w:r>
      <w:r>
        <w:t>:</w:t>
      </w:r>
    </w:p>
    <w:p w:rsidR="00C06410" w:rsidRDefault="00C06410" w:rsidP="00C06410">
      <w:r>
        <w:t>Vs=Vp</w:t>
      </w:r>
      <w:r>
        <w:rPr>
          <w:rFonts w:ascii="Cambria Math" w:hAnsi="Cambria Math" w:cs="Cambria Math"/>
        </w:rPr>
        <w:t>⋅</w:t>
      </w:r>
      <w:r>
        <w:t>NsNp.V_s = V_p \cdot \frac{N_s}{N_p}.</w:t>
      </w:r>
    </w:p>
    <w:p w:rsidR="00C06410" w:rsidRDefault="00C06410" w:rsidP="00C06410">
      <w:pPr>
        <w:pStyle w:val="NormalWeb"/>
        <w:numPr>
          <w:ilvl w:val="0"/>
          <w:numId w:val="469"/>
        </w:numPr>
      </w:pPr>
      <w:r>
        <w:rPr>
          <w:rStyle w:val="Strong"/>
        </w:rPr>
        <w:t>Current Ratio</w:t>
      </w:r>
      <w:r>
        <w:t>:</w:t>
      </w:r>
    </w:p>
    <w:p w:rsidR="00C06410" w:rsidRDefault="00C06410" w:rsidP="00C06410">
      <w:r>
        <w:t>Is=Ip</w:t>
      </w:r>
      <w:r>
        <w:rPr>
          <w:rFonts w:ascii="Cambria Math" w:hAnsi="Cambria Math" w:cs="Cambria Math"/>
        </w:rPr>
        <w:t>⋅</w:t>
      </w:r>
      <w:r>
        <w:t>NpNs.I_s = I_p \cdot \frac{N_p}{N_s}.</w:t>
      </w:r>
    </w:p>
    <w:p w:rsidR="00C06410" w:rsidRDefault="00C06410" w:rsidP="00C06410">
      <w:pPr>
        <w:pStyle w:val="NormalWeb"/>
      </w:pPr>
      <w:r>
        <w:rPr>
          <w:rStyle w:val="Strong"/>
        </w:rPr>
        <w:t>Example Calculation</w:t>
      </w:r>
      <w:r>
        <w:t>: Given Np=300N_p = 300, Ns=100N_s = 100, and Vp=240 V RMSV_p = 240 \, \text{V RMS}:</w:t>
      </w:r>
    </w:p>
    <w:p w:rsidR="00C06410" w:rsidRDefault="00C06410" w:rsidP="00C06410">
      <w:pPr>
        <w:pStyle w:val="NormalWeb"/>
        <w:numPr>
          <w:ilvl w:val="0"/>
          <w:numId w:val="470"/>
        </w:numPr>
      </w:pPr>
      <w:r>
        <w:t>Secondary Voltage:</w:t>
      </w:r>
    </w:p>
    <w:p w:rsidR="00C06410" w:rsidRDefault="00C06410" w:rsidP="00C06410">
      <w:r>
        <w:t>Vs=240</w:t>
      </w:r>
      <w:r>
        <w:rPr>
          <w:rFonts w:ascii="Cambria Math" w:hAnsi="Cambria Math" w:cs="Cambria Math"/>
        </w:rPr>
        <w:t>⋅</w:t>
      </w:r>
      <w:r>
        <w:t>100300=80</w:t>
      </w:r>
      <w:r>
        <w:rPr>
          <w:rFonts w:ascii="Calibri" w:hAnsi="Calibri" w:cs="Calibri"/>
        </w:rPr>
        <w:t> </w:t>
      </w:r>
      <w:r>
        <w:t>V</w:t>
      </w:r>
      <w:r>
        <w:rPr>
          <w:rFonts w:ascii="Calibri" w:hAnsi="Calibri" w:cs="Calibri"/>
        </w:rPr>
        <w:t> </w:t>
      </w:r>
      <w:r>
        <w:t>RMS.V_s = 240 \cdot \frac{100}{300} = 80 \, \text{V RMS}.</w:t>
      </w:r>
    </w:p>
    <w:p w:rsidR="00C06410" w:rsidRDefault="00C06410" w:rsidP="00C06410">
      <w:pPr>
        <w:pStyle w:val="Heading4"/>
      </w:pPr>
      <w:r>
        <w:rPr>
          <w:rStyle w:val="Strong"/>
          <w:b w:val="0"/>
          <w:bCs w:val="0"/>
        </w:rPr>
        <w:t>4.4 Rectification</w:t>
      </w:r>
    </w:p>
    <w:p w:rsidR="00C06410" w:rsidRDefault="00C06410" w:rsidP="00C06410">
      <w:pPr>
        <w:pStyle w:val="NormalWeb"/>
        <w:numPr>
          <w:ilvl w:val="0"/>
          <w:numId w:val="471"/>
        </w:numPr>
      </w:pPr>
      <w:r>
        <w:rPr>
          <w:rStyle w:val="Strong"/>
        </w:rPr>
        <w:t>Half-Wave Rectifier</w:t>
      </w:r>
      <w:r>
        <w:t>:</w:t>
      </w:r>
    </w:p>
    <w:p w:rsidR="00C06410" w:rsidRDefault="00C06410" w:rsidP="00C06410">
      <w:pPr>
        <w:pStyle w:val="NormalWeb"/>
        <w:numPr>
          <w:ilvl w:val="1"/>
          <w:numId w:val="471"/>
        </w:numPr>
      </w:pPr>
      <w:r>
        <w:t>Converts AC to pulsating DC; one half-cycle passes.</w:t>
      </w:r>
    </w:p>
    <w:p w:rsidR="00C06410" w:rsidRDefault="00C06410" w:rsidP="00C06410">
      <w:pPr>
        <w:pStyle w:val="NormalWeb"/>
        <w:numPr>
          <w:ilvl w:val="1"/>
          <w:numId w:val="471"/>
        </w:numPr>
      </w:pPr>
      <w:r>
        <w:t>Ripple Factor:</w:t>
      </w:r>
    </w:p>
    <w:p w:rsidR="00C06410" w:rsidRDefault="00C06410" w:rsidP="00C06410">
      <w:r>
        <w:t>RF=(VACVDC)2−1.RF = \sqrt{\left(\frac{V_{AC}}{V_{DC}}\right)^2 - 1}.</w:t>
      </w:r>
    </w:p>
    <w:p w:rsidR="00C06410" w:rsidRDefault="00C06410" w:rsidP="00C06410">
      <w:pPr>
        <w:pStyle w:val="NormalWeb"/>
        <w:numPr>
          <w:ilvl w:val="0"/>
          <w:numId w:val="472"/>
        </w:numPr>
      </w:pPr>
      <w:r>
        <w:rPr>
          <w:rStyle w:val="Strong"/>
        </w:rPr>
        <w:t>Full-Wave Rectifier</w:t>
      </w:r>
      <w:r>
        <w:t>:</w:t>
      </w:r>
    </w:p>
    <w:p w:rsidR="00C06410" w:rsidRDefault="00C06410" w:rsidP="00C06410">
      <w:pPr>
        <w:pStyle w:val="NormalWeb"/>
        <w:numPr>
          <w:ilvl w:val="1"/>
          <w:numId w:val="472"/>
        </w:numPr>
      </w:pPr>
      <w:r>
        <w:t>Utilizes both cycles, reducing ripple.</w:t>
      </w:r>
    </w:p>
    <w:p w:rsidR="00C06410" w:rsidRDefault="00C06410" w:rsidP="00C06410">
      <w:pPr>
        <w:pStyle w:val="NormalWeb"/>
      </w:pPr>
      <w:r>
        <w:rPr>
          <w:rStyle w:val="Strong"/>
        </w:rPr>
        <w:t>Efficiency</w:t>
      </w:r>
      <w:r>
        <w:t>:</w:t>
      </w:r>
    </w:p>
    <w:p w:rsidR="00C06410" w:rsidRDefault="00C06410" w:rsidP="00C06410">
      <w:r>
        <w:t>η=PDCPAC.\eta = \frac{P_{DC}}{P_{AC}}.</w:t>
      </w:r>
    </w:p>
    <w:p w:rsidR="00C06410" w:rsidRDefault="00C06410" w:rsidP="00C06410">
      <w:pPr>
        <w:pStyle w:val="Heading3"/>
      </w:pPr>
      <w:r>
        <w:rPr>
          <w:rStyle w:val="Strong"/>
          <w:b/>
          <w:bCs/>
        </w:rPr>
        <w:t>Module 5: Amplifiers</w:t>
      </w:r>
    </w:p>
    <w:p w:rsidR="00C06410" w:rsidRDefault="00C06410" w:rsidP="00C06410">
      <w:pPr>
        <w:pStyle w:val="Heading4"/>
      </w:pPr>
      <w:r>
        <w:rPr>
          <w:rStyle w:val="Strong"/>
          <w:b w:val="0"/>
          <w:bCs w:val="0"/>
        </w:rPr>
        <w:t>Transistor Amplifier Configurations</w:t>
      </w:r>
    </w:p>
    <w:p w:rsidR="00C06410" w:rsidRDefault="00C06410" w:rsidP="00C06410">
      <w:pPr>
        <w:pStyle w:val="NormalWeb"/>
        <w:numPr>
          <w:ilvl w:val="0"/>
          <w:numId w:val="473"/>
        </w:numPr>
      </w:pPr>
      <w:r>
        <w:rPr>
          <w:rStyle w:val="Strong"/>
        </w:rPr>
        <w:t>Common Emitter (CE)</w:t>
      </w:r>
      <w:r>
        <w:t>:</w:t>
      </w:r>
    </w:p>
    <w:p w:rsidR="00C06410" w:rsidRDefault="00C06410" w:rsidP="00C06410">
      <w:pPr>
        <w:pStyle w:val="NormalWeb"/>
        <w:numPr>
          <w:ilvl w:val="1"/>
          <w:numId w:val="473"/>
        </w:numPr>
      </w:pPr>
      <w:r>
        <w:t>High gain, inverting.</w:t>
      </w:r>
    </w:p>
    <w:p w:rsidR="00C06410" w:rsidRDefault="00C06410" w:rsidP="00C06410">
      <w:pPr>
        <w:pStyle w:val="NormalWeb"/>
        <w:numPr>
          <w:ilvl w:val="0"/>
          <w:numId w:val="473"/>
        </w:numPr>
      </w:pPr>
      <w:r>
        <w:rPr>
          <w:rStyle w:val="Strong"/>
        </w:rPr>
        <w:t>Common Base (CB)</w:t>
      </w:r>
      <w:r>
        <w:t>:</w:t>
      </w:r>
    </w:p>
    <w:p w:rsidR="00C06410" w:rsidRDefault="00C06410" w:rsidP="00C06410">
      <w:pPr>
        <w:pStyle w:val="NormalWeb"/>
        <w:numPr>
          <w:ilvl w:val="1"/>
          <w:numId w:val="473"/>
        </w:numPr>
      </w:pPr>
      <w:r>
        <w:t>Low input impedance, non-inverting.</w:t>
      </w:r>
    </w:p>
    <w:p w:rsidR="00C06410" w:rsidRDefault="00C06410" w:rsidP="00C06410">
      <w:pPr>
        <w:pStyle w:val="NormalWeb"/>
        <w:numPr>
          <w:ilvl w:val="0"/>
          <w:numId w:val="473"/>
        </w:numPr>
      </w:pPr>
      <w:r>
        <w:rPr>
          <w:rStyle w:val="Strong"/>
        </w:rPr>
        <w:t>Common Collector (CC)</w:t>
      </w:r>
      <w:r>
        <w:t>:</w:t>
      </w:r>
    </w:p>
    <w:p w:rsidR="00C06410" w:rsidRDefault="00C06410" w:rsidP="00C06410">
      <w:pPr>
        <w:pStyle w:val="NormalWeb"/>
        <w:numPr>
          <w:ilvl w:val="1"/>
          <w:numId w:val="473"/>
        </w:numPr>
      </w:pPr>
      <w:r>
        <w:t>High input impedance, buffer operation.</w:t>
      </w:r>
    </w:p>
    <w:p w:rsidR="00C06410" w:rsidRDefault="00C06410" w:rsidP="00C06410">
      <w:pPr>
        <w:pStyle w:val="Heading4"/>
      </w:pPr>
      <w:r>
        <w:rPr>
          <w:rStyle w:val="Strong"/>
          <w:b w:val="0"/>
          <w:bCs w:val="0"/>
        </w:rPr>
        <w:t>DC Load Line Analysis</w:t>
      </w:r>
      <w:r>
        <w:t>:</w:t>
      </w:r>
    </w:p>
    <w:p w:rsidR="00C06410" w:rsidRDefault="00C06410" w:rsidP="00C06410">
      <w:pPr>
        <w:pStyle w:val="NormalWeb"/>
        <w:numPr>
          <w:ilvl w:val="0"/>
          <w:numId w:val="474"/>
        </w:numPr>
      </w:pPr>
      <w:r>
        <w:t>Line representing all possible operating points for ICI_C and VCEV_{CE}.</w:t>
      </w:r>
    </w:p>
    <w:p w:rsidR="00C06410" w:rsidRDefault="00C06410" w:rsidP="00C06410">
      <w:pPr>
        <w:pStyle w:val="Heading3"/>
      </w:pPr>
      <w:r>
        <w:rPr>
          <w:rStyle w:val="Strong"/>
          <w:b/>
          <w:bCs/>
        </w:rPr>
        <w:t>Module 6: Transducers and LCD</w:t>
      </w:r>
    </w:p>
    <w:p w:rsidR="00C06410" w:rsidRDefault="00C06410" w:rsidP="00C06410">
      <w:pPr>
        <w:pStyle w:val="Heading4"/>
      </w:pPr>
      <w:r>
        <w:rPr>
          <w:rStyle w:val="Strong"/>
          <w:b w:val="0"/>
          <w:bCs w:val="0"/>
        </w:rPr>
        <w:t>6.1 Transducers</w:t>
      </w:r>
    </w:p>
    <w:p w:rsidR="00C06410" w:rsidRDefault="00C06410" w:rsidP="00C06410">
      <w:pPr>
        <w:pStyle w:val="NormalWeb"/>
        <w:numPr>
          <w:ilvl w:val="0"/>
          <w:numId w:val="475"/>
        </w:numPr>
      </w:pPr>
      <w:r>
        <w:rPr>
          <w:rStyle w:val="Strong"/>
        </w:rPr>
        <w:t>Resistive Transducers</w:t>
      </w:r>
      <w:r>
        <w:t>:</w:t>
      </w:r>
    </w:p>
    <w:p w:rsidR="00C06410" w:rsidRDefault="00C06410" w:rsidP="00C06410">
      <w:pPr>
        <w:pStyle w:val="NormalWeb"/>
        <w:numPr>
          <w:ilvl w:val="1"/>
          <w:numId w:val="475"/>
        </w:numPr>
      </w:pPr>
      <w:r>
        <w:rPr>
          <w:rStyle w:val="Strong"/>
        </w:rPr>
        <w:t>Potentiometers</w:t>
      </w:r>
      <w:r>
        <w:t>: Measure displacement or voltage.</w:t>
      </w:r>
    </w:p>
    <w:p w:rsidR="00C06410" w:rsidRDefault="00C06410" w:rsidP="00C06410">
      <w:pPr>
        <w:pStyle w:val="NormalWeb"/>
        <w:numPr>
          <w:ilvl w:val="1"/>
          <w:numId w:val="475"/>
        </w:numPr>
      </w:pPr>
      <w:r>
        <w:rPr>
          <w:rStyle w:val="Strong"/>
        </w:rPr>
        <w:t>Thermistors</w:t>
      </w:r>
      <w:r>
        <w:t>: Monitor temperature.</w:t>
      </w:r>
    </w:p>
    <w:p w:rsidR="00C06410" w:rsidRDefault="00C06410" w:rsidP="00C06410">
      <w:pPr>
        <w:pStyle w:val="NormalWeb"/>
        <w:numPr>
          <w:ilvl w:val="0"/>
          <w:numId w:val="475"/>
        </w:numPr>
      </w:pPr>
      <w:r>
        <w:rPr>
          <w:rStyle w:val="Strong"/>
        </w:rPr>
        <w:t>Inductive Transducers</w:t>
      </w:r>
      <w:r>
        <w:t>:</w:t>
      </w:r>
    </w:p>
    <w:p w:rsidR="00C06410" w:rsidRDefault="00C06410" w:rsidP="00C06410">
      <w:pPr>
        <w:pStyle w:val="NormalWeb"/>
        <w:numPr>
          <w:ilvl w:val="1"/>
          <w:numId w:val="475"/>
        </w:numPr>
      </w:pPr>
      <w:r>
        <w:rPr>
          <w:rStyle w:val="Strong"/>
        </w:rPr>
        <w:t>Differential Transformers</w:t>
      </w:r>
      <w:r>
        <w:t>: Measure position changes.</w:t>
      </w:r>
    </w:p>
    <w:p w:rsidR="00C06410" w:rsidRDefault="00C06410" w:rsidP="00C06410">
      <w:pPr>
        <w:pStyle w:val="NormalWeb"/>
        <w:numPr>
          <w:ilvl w:val="1"/>
          <w:numId w:val="475"/>
        </w:numPr>
      </w:pPr>
      <w:r>
        <w:rPr>
          <w:rStyle w:val="Strong"/>
        </w:rPr>
        <w:t>Tacho-generators</w:t>
      </w:r>
      <w:r>
        <w:t>: Monitor speed.</w:t>
      </w:r>
    </w:p>
    <w:p w:rsidR="00C06410" w:rsidRDefault="00C06410" w:rsidP="00C06410">
      <w:pPr>
        <w:pStyle w:val="Heading4"/>
      </w:pPr>
      <w:r>
        <w:rPr>
          <w:rStyle w:val="Strong"/>
          <w:b w:val="0"/>
          <w:bCs w:val="0"/>
        </w:rPr>
        <w:t>6.2 LCD</w:t>
      </w:r>
    </w:p>
    <w:p w:rsidR="00C06410" w:rsidRDefault="00C06410" w:rsidP="00C06410">
      <w:pPr>
        <w:pStyle w:val="NormalWeb"/>
        <w:numPr>
          <w:ilvl w:val="0"/>
          <w:numId w:val="476"/>
        </w:numPr>
      </w:pPr>
      <w:r>
        <w:rPr>
          <w:rStyle w:val="Strong"/>
        </w:rPr>
        <w:t>Operating Principle</w:t>
      </w:r>
      <w:r>
        <w:t>:</w:t>
      </w:r>
    </w:p>
    <w:p w:rsidR="00C06410" w:rsidRDefault="00C06410" w:rsidP="00C06410">
      <w:pPr>
        <w:pStyle w:val="NormalWeb"/>
        <w:numPr>
          <w:ilvl w:val="1"/>
          <w:numId w:val="476"/>
        </w:numPr>
      </w:pPr>
      <w:r>
        <w:t>Liquid crystals align to control light passage under an electric field.</w:t>
      </w:r>
    </w:p>
    <w:p w:rsidR="00C06410" w:rsidRDefault="00C06410" w:rsidP="00C06410">
      <w:pPr>
        <w:pStyle w:val="NormalWeb"/>
        <w:numPr>
          <w:ilvl w:val="0"/>
          <w:numId w:val="476"/>
        </w:numPr>
      </w:pPr>
      <w:r>
        <w:rPr>
          <w:rStyle w:val="Strong"/>
        </w:rPr>
        <w:t>Applications</w:t>
      </w:r>
      <w:r>
        <w:t>:</w:t>
      </w:r>
    </w:p>
    <w:p w:rsidR="00C06410" w:rsidRDefault="00C06410" w:rsidP="00C06410">
      <w:pPr>
        <w:pStyle w:val="NormalWeb"/>
        <w:numPr>
          <w:ilvl w:val="1"/>
          <w:numId w:val="476"/>
        </w:numPr>
      </w:pPr>
      <w:r>
        <w:t>Used in digital displays like watches and calculators.</w:t>
      </w:r>
    </w:p>
    <w:p w:rsidR="00C06410" w:rsidRDefault="00C06410" w:rsidP="00C06410">
      <w:pPr>
        <w:pStyle w:val="Heading3"/>
      </w:pPr>
      <w:r>
        <w:rPr>
          <w:rStyle w:val="Strong"/>
          <w:b/>
          <w:bCs/>
        </w:rPr>
        <w:t>Advanced Calculations and Applications</w:t>
      </w:r>
    </w:p>
    <w:p w:rsidR="00C06410" w:rsidRDefault="00C06410" w:rsidP="00C06410">
      <w:pPr>
        <w:pStyle w:val="NormalWeb"/>
        <w:numPr>
          <w:ilvl w:val="0"/>
          <w:numId w:val="477"/>
        </w:numPr>
      </w:pPr>
      <w:r>
        <w:rPr>
          <w:rStyle w:val="Strong"/>
        </w:rPr>
        <w:t>Power Control</w:t>
      </w:r>
      <w:r>
        <w:t>:</w:t>
      </w:r>
    </w:p>
    <w:p w:rsidR="00C06410" w:rsidRDefault="00C06410" w:rsidP="00C06410">
      <w:pPr>
        <w:pStyle w:val="NormalWeb"/>
        <w:numPr>
          <w:ilvl w:val="1"/>
          <w:numId w:val="477"/>
        </w:numPr>
      </w:pPr>
      <w:r>
        <w:t>Optimize SCR firing angles for motor speed regulation.</w:t>
      </w:r>
    </w:p>
    <w:p w:rsidR="00C06410" w:rsidRDefault="00C06410" w:rsidP="00C06410">
      <w:pPr>
        <w:pStyle w:val="NormalWeb"/>
        <w:numPr>
          <w:ilvl w:val="0"/>
          <w:numId w:val="477"/>
        </w:numPr>
      </w:pPr>
      <w:r>
        <w:rPr>
          <w:rStyle w:val="Strong"/>
        </w:rPr>
        <w:t>Amplifier Analysis</w:t>
      </w:r>
      <w:r>
        <w:t>:</w:t>
      </w:r>
    </w:p>
    <w:p w:rsidR="00C06410" w:rsidRDefault="00C06410" w:rsidP="00C06410">
      <w:pPr>
        <w:pStyle w:val="NormalWeb"/>
        <w:numPr>
          <w:ilvl w:val="1"/>
          <w:numId w:val="477"/>
        </w:numPr>
      </w:pPr>
      <w:r>
        <w:t>Predict circuit behavior using hybrid parameters and gain equations.</w:t>
      </w:r>
    </w:p>
    <w:p w:rsidR="00C06410" w:rsidRDefault="00C06410" w:rsidP="00C06410">
      <w:pPr>
        <w:pStyle w:val="NormalWeb"/>
        <w:numPr>
          <w:ilvl w:val="0"/>
          <w:numId w:val="477"/>
        </w:numPr>
      </w:pPr>
      <w:r>
        <w:rPr>
          <w:rStyle w:val="Strong"/>
        </w:rPr>
        <w:t>Transducers</w:t>
      </w:r>
      <w:r>
        <w:t>:</w:t>
      </w:r>
    </w:p>
    <w:p w:rsidR="00C06410" w:rsidRDefault="00C06410" w:rsidP="00C06410">
      <w:pPr>
        <w:pStyle w:val="NormalWeb"/>
        <w:numPr>
          <w:ilvl w:val="1"/>
          <w:numId w:val="477"/>
        </w:numPr>
      </w:pPr>
      <w:r>
        <w:t>Enhance precision in industrial automation by selecting suitable sensors.</w:t>
      </w:r>
    </w:p>
    <w:p w:rsidR="00C06410" w:rsidRDefault="00C06410" w:rsidP="00C06410">
      <w:pPr>
        <w:pStyle w:val="NormalWeb"/>
      </w:pPr>
      <w:r>
        <w:t>Would you like further explanations on specific topics or more advanced calculations? Let’s keep refining these principles!</w:t>
      </w:r>
    </w:p>
    <w:p w:rsidR="005E425E" w:rsidRDefault="005E425E" w:rsidP="005E425E">
      <w:pPr>
        <w:pStyle w:val="NormalWeb"/>
      </w:pPr>
      <w:r>
        <w:t xml:space="preserve">The </w:t>
      </w:r>
      <w:r>
        <w:rPr>
          <w:rStyle w:val="Strong"/>
        </w:rPr>
        <w:t>NATED syllabus</w:t>
      </w:r>
      <w:r>
        <w:t xml:space="preserve"> covers a vast range of topics, including </w:t>
      </w:r>
      <w:r>
        <w:rPr>
          <w:rStyle w:val="Strong"/>
        </w:rPr>
        <w:t>Radio and TV principles</w:t>
      </w:r>
      <w:r>
        <w:t>, which are fundamental for students exploring the world of electronics and broadcasting systems. Below, I'll provide a detailed explanation of the background, theoretical principles, and experimental topics relevant to this field:</w:t>
      </w:r>
    </w:p>
    <w:p w:rsidR="005E425E" w:rsidRDefault="005E425E" w:rsidP="005E425E">
      <w:pPr>
        <w:pStyle w:val="Heading3"/>
      </w:pPr>
      <w:r>
        <w:rPr>
          <w:rStyle w:val="Strong"/>
          <w:b/>
          <w:bCs/>
        </w:rPr>
        <w:t>Background on Radio and TV Systems</w:t>
      </w:r>
    </w:p>
    <w:p w:rsidR="005E425E" w:rsidRDefault="005E425E" w:rsidP="005E425E">
      <w:pPr>
        <w:pStyle w:val="NormalWeb"/>
        <w:numPr>
          <w:ilvl w:val="0"/>
          <w:numId w:val="478"/>
        </w:numPr>
      </w:pPr>
      <w:r>
        <w:rPr>
          <w:rStyle w:val="Strong"/>
        </w:rPr>
        <w:t>Radio Systems</w:t>
      </w:r>
      <w:r>
        <w:t>:</w:t>
      </w:r>
    </w:p>
    <w:p w:rsidR="005E425E" w:rsidRDefault="005E425E" w:rsidP="005E425E">
      <w:pPr>
        <w:pStyle w:val="NormalWeb"/>
        <w:numPr>
          <w:ilvl w:val="1"/>
          <w:numId w:val="478"/>
        </w:numPr>
      </w:pPr>
      <w:r>
        <w:t xml:space="preserve">Focus on transmitting and receiving electromagnetic signals using frequencies in the </w:t>
      </w:r>
      <w:r>
        <w:rPr>
          <w:rStyle w:val="Strong"/>
        </w:rPr>
        <w:t>AM/FM spectrum</w:t>
      </w:r>
      <w:r>
        <w:t>.</w:t>
      </w:r>
    </w:p>
    <w:p w:rsidR="005E425E" w:rsidRDefault="005E425E" w:rsidP="005E425E">
      <w:pPr>
        <w:pStyle w:val="NormalWeb"/>
        <w:numPr>
          <w:ilvl w:val="1"/>
          <w:numId w:val="478"/>
        </w:numPr>
      </w:pPr>
      <w:r>
        <w:t>Applications: Communication, entertainment, and emergency broadcasting.</w:t>
      </w:r>
    </w:p>
    <w:p w:rsidR="005E425E" w:rsidRDefault="005E425E" w:rsidP="005E425E">
      <w:pPr>
        <w:pStyle w:val="NormalWeb"/>
        <w:numPr>
          <w:ilvl w:val="0"/>
          <w:numId w:val="478"/>
        </w:numPr>
      </w:pPr>
      <w:r>
        <w:rPr>
          <w:rStyle w:val="Strong"/>
        </w:rPr>
        <w:t>TV Systems</w:t>
      </w:r>
      <w:r>
        <w:t>:</w:t>
      </w:r>
    </w:p>
    <w:p w:rsidR="005E425E" w:rsidRDefault="005E425E" w:rsidP="005E425E">
      <w:pPr>
        <w:pStyle w:val="NormalWeb"/>
        <w:numPr>
          <w:ilvl w:val="1"/>
          <w:numId w:val="478"/>
        </w:numPr>
      </w:pPr>
      <w:r>
        <w:t>Utilize combined audio and video signals to produce high-definition broadcasts.</w:t>
      </w:r>
    </w:p>
    <w:p w:rsidR="005E425E" w:rsidRDefault="005E425E" w:rsidP="005E425E">
      <w:pPr>
        <w:pStyle w:val="NormalWeb"/>
        <w:numPr>
          <w:ilvl w:val="1"/>
          <w:numId w:val="478"/>
        </w:numPr>
      </w:pPr>
      <w:r>
        <w:t>Rely on modulation techniques for signal transmission.</w:t>
      </w:r>
    </w:p>
    <w:p w:rsidR="005E425E" w:rsidRDefault="005E425E" w:rsidP="005E425E">
      <w:pPr>
        <w:pStyle w:val="Heading3"/>
      </w:pPr>
      <w:r>
        <w:rPr>
          <w:rStyle w:val="Strong"/>
          <w:b/>
          <w:bCs/>
        </w:rPr>
        <w:t>Experimental Topics</w:t>
      </w:r>
    </w:p>
    <w:p w:rsidR="005E425E" w:rsidRDefault="005E425E" w:rsidP="005E425E">
      <w:pPr>
        <w:pStyle w:val="Heading4"/>
      </w:pPr>
      <w:r>
        <w:rPr>
          <w:rStyle w:val="Strong"/>
          <w:b w:val="0"/>
          <w:bCs w:val="0"/>
        </w:rPr>
        <w:t>1. Signal Modulation and Demodulation</w:t>
      </w:r>
    </w:p>
    <w:p w:rsidR="005E425E" w:rsidRDefault="005E425E" w:rsidP="005E425E">
      <w:pPr>
        <w:pStyle w:val="NormalWeb"/>
        <w:numPr>
          <w:ilvl w:val="0"/>
          <w:numId w:val="479"/>
        </w:numPr>
      </w:pPr>
      <w:r>
        <w:rPr>
          <w:rStyle w:val="Strong"/>
        </w:rPr>
        <w:t>Modulation</w:t>
      </w:r>
      <w:r>
        <w:t>:</w:t>
      </w:r>
    </w:p>
    <w:p w:rsidR="005E425E" w:rsidRDefault="005E425E" w:rsidP="005E425E">
      <w:pPr>
        <w:pStyle w:val="NormalWeb"/>
        <w:numPr>
          <w:ilvl w:val="1"/>
          <w:numId w:val="479"/>
        </w:numPr>
      </w:pPr>
      <w:r>
        <w:t>Process of encoding information (audio/video) onto a carrier wave.</w:t>
      </w:r>
    </w:p>
    <w:p w:rsidR="005E425E" w:rsidRDefault="005E425E" w:rsidP="005E425E">
      <w:pPr>
        <w:pStyle w:val="NormalWeb"/>
        <w:numPr>
          <w:ilvl w:val="1"/>
          <w:numId w:val="479"/>
        </w:numPr>
      </w:pPr>
      <w:r>
        <w:t>Types:</w:t>
      </w:r>
    </w:p>
    <w:p w:rsidR="005E425E" w:rsidRDefault="005E425E" w:rsidP="005E425E">
      <w:pPr>
        <w:pStyle w:val="NormalWeb"/>
        <w:numPr>
          <w:ilvl w:val="2"/>
          <w:numId w:val="479"/>
        </w:numPr>
      </w:pPr>
      <w:r>
        <w:rPr>
          <w:rStyle w:val="Strong"/>
        </w:rPr>
        <w:t>Amplitude Modulation (AM)</w:t>
      </w:r>
      <w:r>
        <w:t>: Varies the amplitude of the carrier wave.</w:t>
      </w:r>
    </w:p>
    <w:p w:rsidR="005E425E" w:rsidRDefault="005E425E" w:rsidP="005E425E">
      <w:pPr>
        <w:pStyle w:val="NormalWeb"/>
        <w:numPr>
          <w:ilvl w:val="2"/>
          <w:numId w:val="479"/>
        </w:numPr>
      </w:pPr>
      <w:r>
        <w:rPr>
          <w:rStyle w:val="Strong"/>
        </w:rPr>
        <w:t>Frequency Modulation (FM)</w:t>
      </w:r>
      <w:r>
        <w:t>: Changes the frequency of the carrier wave.</w:t>
      </w:r>
    </w:p>
    <w:p w:rsidR="005E425E" w:rsidRDefault="005E425E" w:rsidP="005E425E">
      <w:pPr>
        <w:pStyle w:val="NormalWeb"/>
        <w:numPr>
          <w:ilvl w:val="2"/>
          <w:numId w:val="479"/>
        </w:numPr>
      </w:pPr>
      <w:r>
        <w:rPr>
          <w:rStyle w:val="Strong"/>
        </w:rPr>
        <w:t>Phase Modulation (PM)</w:t>
      </w:r>
      <w:r>
        <w:t>: Alters the phase of the carrier wave.</w:t>
      </w:r>
    </w:p>
    <w:p w:rsidR="005E425E" w:rsidRDefault="005E425E" w:rsidP="005E425E">
      <w:pPr>
        <w:pStyle w:val="NormalWeb"/>
      </w:pPr>
      <w:r>
        <w:rPr>
          <w:rStyle w:val="Strong"/>
        </w:rPr>
        <w:t>Advanced Calculations</w:t>
      </w:r>
      <w:r>
        <w:t>:</w:t>
      </w:r>
    </w:p>
    <w:p w:rsidR="005E425E" w:rsidRDefault="005E425E" w:rsidP="005E425E">
      <w:pPr>
        <w:pStyle w:val="NormalWeb"/>
        <w:numPr>
          <w:ilvl w:val="0"/>
          <w:numId w:val="480"/>
        </w:numPr>
      </w:pPr>
      <w:r>
        <w:t>AM Signal Equation:</w:t>
      </w:r>
    </w:p>
    <w:p w:rsidR="005E425E" w:rsidRDefault="005E425E" w:rsidP="005E425E">
      <w:r>
        <w:t>m(t)=Ac(1+macos</w:t>
      </w:r>
      <w:r>
        <w:rPr>
          <w:rFonts w:ascii="Cambria Math" w:hAnsi="Cambria Math" w:cs="Cambria Math"/>
        </w:rPr>
        <w:t>⁡</w:t>
      </w:r>
      <w:r>
        <w:rPr>
          <w:rFonts w:ascii="Calibri" w:hAnsi="Calibri" w:cs="Calibri"/>
        </w:rPr>
        <w:t>ω</w:t>
      </w:r>
      <w:r>
        <w:t>mt)cos</w:t>
      </w:r>
      <w:r>
        <w:rPr>
          <w:rFonts w:ascii="Cambria Math" w:hAnsi="Cambria Math" w:cs="Cambria Math"/>
        </w:rPr>
        <w:t>⁡</w:t>
      </w:r>
      <w:r>
        <w:rPr>
          <w:rFonts w:ascii="Calibri" w:hAnsi="Calibri" w:cs="Calibri"/>
        </w:rPr>
        <w:t>ω</w:t>
      </w:r>
      <w:r>
        <w:t>ct,m(t) = A_c(1 + m_a \cos \omega_m t) \cos \omega_c t,</w:t>
      </w:r>
    </w:p>
    <w:p w:rsidR="005E425E" w:rsidRDefault="005E425E" w:rsidP="005E425E">
      <w:pPr>
        <w:pStyle w:val="NormalWeb"/>
      </w:pPr>
      <w:r>
        <w:t>where mam_a: modulation index, AcA_c: carrier amplitude, ωc\omega_c: carrier frequency, ωm\omega_m: message frequency.</w:t>
      </w:r>
    </w:p>
    <w:p w:rsidR="005E425E" w:rsidRDefault="005E425E" w:rsidP="005E425E">
      <w:pPr>
        <w:pStyle w:val="NormalWeb"/>
        <w:numPr>
          <w:ilvl w:val="0"/>
          <w:numId w:val="481"/>
        </w:numPr>
      </w:pPr>
      <w:r>
        <w:t>FM Signal Equation:</w:t>
      </w:r>
    </w:p>
    <w:p w:rsidR="005E425E" w:rsidRDefault="005E425E" w:rsidP="005E425E">
      <w:r>
        <w:t>f(t)=cos</w:t>
      </w:r>
      <w:r>
        <w:rPr>
          <w:rFonts w:ascii="Cambria Math" w:hAnsi="Cambria Math" w:cs="Cambria Math"/>
        </w:rPr>
        <w:t>⁡</w:t>
      </w:r>
      <w:r>
        <w:t>(</w:t>
      </w:r>
      <w:r>
        <w:rPr>
          <w:rFonts w:ascii="Calibri" w:hAnsi="Calibri" w:cs="Calibri"/>
        </w:rPr>
        <w:t>ω</w:t>
      </w:r>
      <w:r>
        <w:t>ct+</w:t>
      </w:r>
      <w:r>
        <w:rPr>
          <w:rFonts w:ascii="Calibri" w:hAnsi="Calibri" w:cs="Calibri"/>
        </w:rPr>
        <w:t>β</w:t>
      </w:r>
      <w:r>
        <w:t>sin</w:t>
      </w:r>
      <w:r>
        <w:rPr>
          <w:rFonts w:ascii="Cambria Math" w:hAnsi="Cambria Math" w:cs="Cambria Math"/>
        </w:rPr>
        <w:t>⁡</w:t>
      </w:r>
      <w:r>
        <w:rPr>
          <w:rFonts w:ascii="Calibri" w:hAnsi="Calibri" w:cs="Calibri"/>
        </w:rPr>
        <w:t>ω</w:t>
      </w:r>
      <w:r>
        <w:t>mt),f(t) = \cos (\omega_c t + \beta \sin \omega_m t),</w:t>
      </w:r>
    </w:p>
    <w:p w:rsidR="005E425E" w:rsidRDefault="005E425E" w:rsidP="005E425E">
      <w:pPr>
        <w:pStyle w:val="NormalWeb"/>
      </w:pPr>
      <w:r>
        <w:t>where β\beta: modulation index.</w:t>
      </w:r>
    </w:p>
    <w:p w:rsidR="005E425E" w:rsidRDefault="005E425E" w:rsidP="005E425E">
      <w:pPr>
        <w:pStyle w:val="NormalWeb"/>
        <w:numPr>
          <w:ilvl w:val="0"/>
          <w:numId w:val="482"/>
        </w:numPr>
      </w:pPr>
      <w:r>
        <w:rPr>
          <w:rStyle w:val="Strong"/>
        </w:rPr>
        <w:t>Demodulation</w:t>
      </w:r>
      <w:r>
        <w:t>:</w:t>
      </w:r>
    </w:p>
    <w:p w:rsidR="005E425E" w:rsidRDefault="005E425E" w:rsidP="005E425E">
      <w:pPr>
        <w:pStyle w:val="NormalWeb"/>
        <w:numPr>
          <w:ilvl w:val="1"/>
          <w:numId w:val="482"/>
        </w:numPr>
      </w:pPr>
      <w:r>
        <w:t>Reverse process to recover original information from modulated signals.</w:t>
      </w:r>
    </w:p>
    <w:p w:rsidR="005E425E" w:rsidRDefault="005E425E" w:rsidP="005E425E">
      <w:pPr>
        <w:pStyle w:val="NormalWeb"/>
        <w:numPr>
          <w:ilvl w:val="1"/>
          <w:numId w:val="482"/>
        </w:numPr>
      </w:pPr>
      <w:r>
        <w:t>Methods include envelope detection (AM) and phase-lock loops (FM).</w:t>
      </w:r>
    </w:p>
    <w:p w:rsidR="005E425E" w:rsidRDefault="005E425E" w:rsidP="005E425E">
      <w:pPr>
        <w:pStyle w:val="Heading4"/>
      </w:pPr>
      <w:r>
        <w:rPr>
          <w:rStyle w:val="Strong"/>
          <w:b w:val="0"/>
          <w:bCs w:val="0"/>
        </w:rPr>
        <w:t>2. Antenna Systems</w:t>
      </w:r>
    </w:p>
    <w:p w:rsidR="005E425E" w:rsidRDefault="005E425E" w:rsidP="005E425E">
      <w:pPr>
        <w:pStyle w:val="NormalWeb"/>
        <w:numPr>
          <w:ilvl w:val="0"/>
          <w:numId w:val="483"/>
        </w:numPr>
      </w:pPr>
      <w:r>
        <w:rPr>
          <w:rStyle w:val="Strong"/>
        </w:rPr>
        <w:t>Operating Principle</w:t>
      </w:r>
      <w:r>
        <w:t>:</w:t>
      </w:r>
    </w:p>
    <w:p w:rsidR="005E425E" w:rsidRDefault="005E425E" w:rsidP="005E425E">
      <w:pPr>
        <w:pStyle w:val="NormalWeb"/>
        <w:numPr>
          <w:ilvl w:val="1"/>
          <w:numId w:val="483"/>
        </w:numPr>
      </w:pPr>
      <w:r>
        <w:t>Converts electrical signals into electromagnetic waves and vice versa.</w:t>
      </w:r>
    </w:p>
    <w:p w:rsidR="005E425E" w:rsidRDefault="005E425E" w:rsidP="005E425E">
      <w:pPr>
        <w:pStyle w:val="NormalWeb"/>
        <w:numPr>
          <w:ilvl w:val="0"/>
          <w:numId w:val="483"/>
        </w:numPr>
      </w:pPr>
      <w:r>
        <w:t>Types of Antennas:</w:t>
      </w:r>
    </w:p>
    <w:p w:rsidR="005E425E" w:rsidRDefault="005E425E" w:rsidP="005E425E">
      <w:pPr>
        <w:pStyle w:val="NormalWeb"/>
        <w:numPr>
          <w:ilvl w:val="1"/>
          <w:numId w:val="483"/>
        </w:numPr>
      </w:pPr>
      <w:r>
        <w:rPr>
          <w:rStyle w:val="Strong"/>
        </w:rPr>
        <w:t>Dipole Antenna</w:t>
      </w:r>
      <w:r>
        <w:t>: Fundamental structure for broadcasting.</w:t>
      </w:r>
    </w:p>
    <w:p w:rsidR="005E425E" w:rsidRDefault="005E425E" w:rsidP="005E425E">
      <w:pPr>
        <w:pStyle w:val="NormalWeb"/>
        <w:numPr>
          <w:ilvl w:val="1"/>
          <w:numId w:val="483"/>
        </w:numPr>
      </w:pPr>
      <w:r>
        <w:rPr>
          <w:rStyle w:val="Strong"/>
        </w:rPr>
        <w:t>Parabolic Antenna</w:t>
      </w:r>
      <w:r>
        <w:t>: Used in satellite TV and high-frequency applications.</w:t>
      </w:r>
    </w:p>
    <w:p w:rsidR="005E425E" w:rsidRDefault="005E425E" w:rsidP="005E425E">
      <w:pPr>
        <w:pStyle w:val="Heading4"/>
      </w:pPr>
      <w:r>
        <w:rPr>
          <w:rStyle w:val="Strong"/>
          <w:b w:val="0"/>
          <w:bCs w:val="0"/>
        </w:rPr>
        <w:t>3. TV Broadcasting Principles</w:t>
      </w:r>
    </w:p>
    <w:p w:rsidR="005E425E" w:rsidRDefault="005E425E" w:rsidP="005E425E">
      <w:pPr>
        <w:pStyle w:val="NormalWeb"/>
        <w:numPr>
          <w:ilvl w:val="0"/>
          <w:numId w:val="484"/>
        </w:numPr>
      </w:pPr>
      <w:r>
        <w:rPr>
          <w:rStyle w:val="Strong"/>
        </w:rPr>
        <w:t>Color Encoding</w:t>
      </w:r>
      <w:r>
        <w:t>:</w:t>
      </w:r>
    </w:p>
    <w:p w:rsidR="005E425E" w:rsidRDefault="005E425E" w:rsidP="005E425E">
      <w:pPr>
        <w:pStyle w:val="NormalWeb"/>
        <w:numPr>
          <w:ilvl w:val="1"/>
          <w:numId w:val="484"/>
        </w:numPr>
      </w:pPr>
      <w:r>
        <w:t xml:space="preserve">TV systems rely on </w:t>
      </w:r>
      <w:r>
        <w:rPr>
          <w:rStyle w:val="Strong"/>
        </w:rPr>
        <w:t>RGB signals</w:t>
      </w:r>
      <w:r>
        <w:t xml:space="preserve"> to reproduce colors using cathode ray tubes (CRTs) or liquid crystal displays (LCDs).</w:t>
      </w:r>
    </w:p>
    <w:p w:rsidR="005E425E" w:rsidRDefault="005E425E" w:rsidP="005E425E">
      <w:pPr>
        <w:pStyle w:val="NormalWeb"/>
        <w:numPr>
          <w:ilvl w:val="0"/>
          <w:numId w:val="484"/>
        </w:numPr>
      </w:pPr>
      <w:r>
        <w:rPr>
          <w:rStyle w:val="Strong"/>
        </w:rPr>
        <w:t>Video Signals</w:t>
      </w:r>
      <w:r>
        <w:t>:</w:t>
      </w:r>
    </w:p>
    <w:p w:rsidR="005E425E" w:rsidRDefault="005E425E" w:rsidP="005E425E">
      <w:pPr>
        <w:pStyle w:val="NormalWeb"/>
        <w:numPr>
          <w:ilvl w:val="1"/>
          <w:numId w:val="484"/>
        </w:numPr>
      </w:pPr>
      <w:r>
        <w:t>Signals include luminance (brightness) and chrominance (color) for broadcasting.</w:t>
      </w:r>
    </w:p>
    <w:p w:rsidR="005E425E" w:rsidRDefault="005E425E" w:rsidP="005E425E">
      <w:pPr>
        <w:pStyle w:val="Heading4"/>
      </w:pPr>
      <w:r>
        <w:rPr>
          <w:rStyle w:val="Strong"/>
          <w:b w:val="0"/>
          <w:bCs w:val="0"/>
        </w:rPr>
        <w:t>4. Audio-Video Synchronization</w:t>
      </w:r>
    </w:p>
    <w:p w:rsidR="005E425E" w:rsidRDefault="005E425E" w:rsidP="005E425E">
      <w:pPr>
        <w:pStyle w:val="NormalWeb"/>
        <w:numPr>
          <w:ilvl w:val="0"/>
          <w:numId w:val="485"/>
        </w:numPr>
      </w:pPr>
      <w:r>
        <w:rPr>
          <w:rStyle w:val="Strong"/>
        </w:rPr>
        <w:t>Timing</w:t>
      </w:r>
      <w:r>
        <w:t>:</w:t>
      </w:r>
    </w:p>
    <w:p w:rsidR="005E425E" w:rsidRDefault="005E425E" w:rsidP="005E425E">
      <w:pPr>
        <w:pStyle w:val="NormalWeb"/>
        <w:numPr>
          <w:ilvl w:val="1"/>
          <w:numId w:val="485"/>
        </w:numPr>
      </w:pPr>
      <w:r>
        <w:t>Audio and video signals must be synchronized to ensure seamless playback.</w:t>
      </w:r>
    </w:p>
    <w:p w:rsidR="005E425E" w:rsidRDefault="005E425E" w:rsidP="005E425E">
      <w:pPr>
        <w:pStyle w:val="NormalWeb"/>
        <w:numPr>
          <w:ilvl w:val="0"/>
          <w:numId w:val="485"/>
        </w:numPr>
      </w:pPr>
      <w:r>
        <w:rPr>
          <w:rStyle w:val="Strong"/>
        </w:rPr>
        <w:t>Applications</w:t>
      </w:r>
      <w:r>
        <w:t>:</w:t>
      </w:r>
    </w:p>
    <w:p w:rsidR="005E425E" w:rsidRDefault="005E425E" w:rsidP="005E425E">
      <w:pPr>
        <w:pStyle w:val="NormalWeb"/>
        <w:numPr>
          <w:ilvl w:val="1"/>
          <w:numId w:val="485"/>
        </w:numPr>
      </w:pPr>
      <w:r>
        <w:t>Live broadcasting systems and multimedia playback.</w:t>
      </w:r>
    </w:p>
    <w:p w:rsidR="005E425E" w:rsidRDefault="005E425E" w:rsidP="005E425E">
      <w:pPr>
        <w:pStyle w:val="Heading4"/>
      </w:pPr>
      <w:r>
        <w:rPr>
          <w:rStyle w:val="Strong"/>
          <w:b w:val="0"/>
          <w:bCs w:val="0"/>
        </w:rPr>
        <w:t>Practical Experiments</w:t>
      </w:r>
    </w:p>
    <w:p w:rsidR="005E425E" w:rsidRDefault="005E425E" w:rsidP="005E425E">
      <w:pPr>
        <w:pStyle w:val="NormalWeb"/>
        <w:numPr>
          <w:ilvl w:val="0"/>
          <w:numId w:val="486"/>
        </w:numPr>
      </w:pPr>
      <w:r>
        <w:rPr>
          <w:rStyle w:val="Strong"/>
        </w:rPr>
        <w:t>Measuring Signal Strength</w:t>
      </w:r>
      <w:r>
        <w:t>:</w:t>
      </w:r>
    </w:p>
    <w:p w:rsidR="005E425E" w:rsidRDefault="005E425E" w:rsidP="005E425E">
      <w:pPr>
        <w:pStyle w:val="NormalWeb"/>
        <w:numPr>
          <w:ilvl w:val="1"/>
          <w:numId w:val="486"/>
        </w:numPr>
      </w:pPr>
      <w:r>
        <w:t>Use oscilloscopes to analyze the amplitude and frequency of radio/TV signals.</w:t>
      </w:r>
    </w:p>
    <w:p w:rsidR="005E425E" w:rsidRDefault="005E425E" w:rsidP="005E425E">
      <w:pPr>
        <w:pStyle w:val="NormalWeb"/>
        <w:numPr>
          <w:ilvl w:val="0"/>
          <w:numId w:val="486"/>
        </w:numPr>
      </w:pPr>
      <w:r>
        <w:rPr>
          <w:rStyle w:val="Strong"/>
        </w:rPr>
        <w:t>Building Modulation Circuits</w:t>
      </w:r>
      <w:r>
        <w:t>:</w:t>
      </w:r>
    </w:p>
    <w:p w:rsidR="005E425E" w:rsidRDefault="005E425E" w:rsidP="005E425E">
      <w:pPr>
        <w:pStyle w:val="NormalWeb"/>
        <w:numPr>
          <w:ilvl w:val="1"/>
          <w:numId w:val="486"/>
        </w:numPr>
      </w:pPr>
      <w:r>
        <w:t>Design AM/FM modulators using components like capacitors and transistors.</w:t>
      </w:r>
    </w:p>
    <w:p w:rsidR="005E425E" w:rsidRDefault="005E425E" w:rsidP="005E425E">
      <w:pPr>
        <w:pStyle w:val="NormalWeb"/>
        <w:numPr>
          <w:ilvl w:val="0"/>
          <w:numId w:val="486"/>
        </w:numPr>
      </w:pPr>
      <w:r>
        <w:rPr>
          <w:rStyle w:val="Strong"/>
        </w:rPr>
        <w:t>Antenna Tuning</w:t>
      </w:r>
      <w:r>
        <w:t>:</w:t>
      </w:r>
    </w:p>
    <w:p w:rsidR="005E425E" w:rsidRDefault="005E425E" w:rsidP="005E425E">
      <w:pPr>
        <w:pStyle w:val="NormalWeb"/>
        <w:numPr>
          <w:ilvl w:val="1"/>
          <w:numId w:val="486"/>
        </w:numPr>
      </w:pPr>
      <w:r>
        <w:t>Adjust antenna lengths to match broadcast frequency for optimal reception.</w:t>
      </w:r>
    </w:p>
    <w:p w:rsidR="005E425E" w:rsidRDefault="005E425E" w:rsidP="005E425E">
      <w:pPr>
        <w:pStyle w:val="Heading3"/>
      </w:pPr>
      <w:r>
        <w:rPr>
          <w:rStyle w:val="Strong"/>
          <w:b/>
          <w:bCs/>
        </w:rPr>
        <w:t>Applications of Radio and TV Principles</w:t>
      </w:r>
    </w:p>
    <w:p w:rsidR="005E425E" w:rsidRDefault="005E425E" w:rsidP="005E425E">
      <w:pPr>
        <w:pStyle w:val="NormalWeb"/>
        <w:numPr>
          <w:ilvl w:val="0"/>
          <w:numId w:val="487"/>
        </w:numPr>
      </w:pPr>
      <w:r>
        <w:rPr>
          <w:rStyle w:val="Strong"/>
        </w:rPr>
        <w:t>Broadcasting</w:t>
      </w:r>
      <w:r>
        <w:t>:</w:t>
      </w:r>
    </w:p>
    <w:p w:rsidR="005E425E" w:rsidRDefault="005E425E" w:rsidP="005E425E">
      <w:pPr>
        <w:pStyle w:val="NormalWeb"/>
        <w:numPr>
          <w:ilvl w:val="1"/>
          <w:numId w:val="487"/>
        </w:numPr>
      </w:pPr>
      <w:r>
        <w:t>Design and optimize systems for radio stations and TV channels.</w:t>
      </w:r>
    </w:p>
    <w:p w:rsidR="005E425E" w:rsidRDefault="005E425E" w:rsidP="005E425E">
      <w:pPr>
        <w:pStyle w:val="NormalWeb"/>
        <w:numPr>
          <w:ilvl w:val="0"/>
          <w:numId w:val="487"/>
        </w:numPr>
      </w:pPr>
      <w:r>
        <w:rPr>
          <w:rStyle w:val="Strong"/>
        </w:rPr>
        <w:t>Signal Processing</w:t>
      </w:r>
      <w:r>
        <w:t>:</w:t>
      </w:r>
    </w:p>
    <w:p w:rsidR="005E425E" w:rsidRDefault="005E425E" w:rsidP="005E425E">
      <w:pPr>
        <w:pStyle w:val="NormalWeb"/>
        <w:numPr>
          <w:ilvl w:val="1"/>
          <w:numId w:val="487"/>
        </w:numPr>
      </w:pPr>
      <w:r>
        <w:t>Develop technologies for clear signal transmission in noisy environments.</w:t>
      </w:r>
    </w:p>
    <w:p w:rsidR="005E425E" w:rsidRDefault="005E425E" w:rsidP="005E425E">
      <w:pPr>
        <w:pStyle w:val="NormalWeb"/>
        <w:numPr>
          <w:ilvl w:val="0"/>
          <w:numId w:val="487"/>
        </w:numPr>
      </w:pPr>
      <w:r>
        <w:rPr>
          <w:rStyle w:val="Strong"/>
        </w:rPr>
        <w:t>Consumer Electronics</w:t>
      </w:r>
      <w:r>
        <w:t>:</w:t>
      </w:r>
    </w:p>
    <w:p w:rsidR="005E425E" w:rsidRDefault="005E425E" w:rsidP="005E425E">
      <w:pPr>
        <w:pStyle w:val="NormalWeb"/>
        <w:numPr>
          <w:ilvl w:val="1"/>
          <w:numId w:val="487"/>
        </w:numPr>
      </w:pPr>
      <w:r>
        <w:t>Advance TV displays, radios, and sound systems.</w:t>
      </w:r>
    </w:p>
    <w:p w:rsidR="005E425E" w:rsidRDefault="005E425E" w:rsidP="005E425E">
      <w:r>
        <w:t>Advance TV displays, radios, and sound systems.</w:t>
      </w:r>
    </w:p>
    <w:p w:rsidR="005E425E" w:rsidRDefault="005E425E" w:rsidP="005E425E">
      <w:pPr>
        <w:pStyle w:val="NormalWeb"/>
      </w:pPr>
      <w:r>
        <w:t xml:space="preserve">The </w:t>
      </w:r>
      <w:r>
        <w:rPr>
          <w:rStyle w:val="Strong"/>
        </w:rPr>
        <w:t>NATED syllabus</w:t>
      </w:r>
      <w:r>
        <w:t xml:space="preserve"> on </w:t>
      </w:r>
      <w:r>
        <w:rPr>
          <w:rStyle w:val="Strong"/>
        </w:rPr>
        <w:t>Radio and TV principles</w:t>
      </w:r>
      <w:r>
        <w:t xml:space="preserve"> indeed provides essential insights into the world of broadcasting systems. Advanced calculus applications can refine signal analysis, circuit optimization, and system efficiency. Let’s explore deeper mathematical concepts and calculations tied to these topics:</w:t>
      </w:r>
    </w:p>
    <w:p w:rsidR="005E425E" w:rsidRDefault="005E425E" w:rsidP="005E425E">
      <w:pPr>
        <w:pStyle w:val="Heading3"/>
      </w:pPr>
      <w:r>
        <w:rPr>
          <w:rStyle w:val="Strong"/>
          <w:b/>
          <w:bCs/>
        </w:rPr>
        <w:t>Advanced Calculations in Signal Modulation</w:t>
      </w:r>
    </w:p>
    <w:p w:rsidR="005E425E" w:rsidRDefault="005E425E" w:rsidP="005E425E">
      <w:pPr>
        <w:pStyle w:val="Heading4"/>
      </w:pPr>
      <w:r>
        <w:rPr>
          <w:rStyle w:val="Strong"/>
          <w:b w:val="0"/>
          <w:bCs w:val="0"/>
        </w:rPr>
        <w:t>1. Amplitude Modulation (AM)</w:t>
      </w:r>
      <w:r>
        <w:t>:</w:t>
      </w:r>
    </w:p>
    <w:p w:rsidR="005E425E" w:rsidRDefault="005E425E" w:rsidP="005E425E">
      <w:pPr>
        <w:pStyle w:val="NormalWeb"/>
      </w:pPr>
      <w:r>
        <w:t>The transmitted AM signal is given by:</w:t>
      </w:r>
    </w:p>
    <w:p w:rsidR="005E425E" w:rsidRDefault="005E425E" w:rsidP="005E425E">
      <w:r>
        <w:t>m(t)=Ac[1+macos</w:t>
      </w:r>
      <w:r>
        <w:rPr>
          <w:rFonts w:ascii="Cambria Math" w:hAnsi="Cambria Math" w:cs="Cambria Math"/>
        </w:rPr>
        <w:t>⁡</w:t>
      </w:r>
      <w:r>
        <w:t>(</w:t>
      </w:r>
      <w:r>
        <w:rPr>
          <w:rFonts w:ascii="Calibri" w:hAnsi="Calibri" w:cs="Calibri"/>
        </w:rPr>
        <w:t>ω</w:t>
      </w:r>
      <w:r>
        <w:t>mt)]cos</w:t>
      </w:r>
      <w:r>
        <w:rPr>
          <w:rFonts w:ascii="Cambria Math" w:hAnsi="Cambria Math" w:cs="Cambria Math"/>
        </w:rPr>
        <w:t>⁡</w:t>
      </w:r>
      <w:r>
        <w:t>(</w:t>
      </w:r>
      <w:r>
        <w:rPr>
          <w:rFonts w:ascii="Calibri" w:hAnsi="Calibri" w:cs="Calibri"/>
        </w:rPr>
        <w:t>ω</w:t>
      </w:r>
      <w:r>
        <w:t>ct),m(t) = A_c [1 + m_a \cos(\omega_m t)] \cos(\omega_c t),</w:t>
      </w:r>
    </w:p>
    <w:p w:rsidR="005E425E" w:rsidRDefault="005E425E" w:rsidP="005E425E">
      <w:pPr>
        <w:pStyle w:val="NormalWeb"/>
      </w:pPr>
      <w:r>
        <w:t>where:</w:t>
      </w:r>
    </w:p>
    <w:p w:rsidR="005E425E" w:rsidRDefault="005E425E" w:rsidP="005E425E">
      <w:pPr>
        <w:pStyle w:val="NormalWeb"/>
        <w:numPr>
          <w:ilvl w:val="0"/>
          <w:numId w:val="488"/>
        </w:numPr>
      </w:pPr>
      <w:r>
        <w:t>mam_a: Modulation index, calculated as ma=AmAcm_a = \frac{A_m}{A_c},</w:t>
      </w:r>
    </w:p>
    <w:p w:rsidR="005E425E" w:rsidRDefault="005E425E" w:rsidP="005E425E">
      <w:pPr>
        <w:pStyle w:val="NormalWeb"/>
        <w:numPr>
          <w:ilvl w:val="0"/>
          <w:numId w:val="488"/>
        </w:numPr>
      </w:pPr>
      <w:r>
        <w:t>ωc=2πfc\omega_c = 2\pi f_c: Carrier angular frequency,</w:t>
      </w:r>
    </w:p>
    <w:p w:rsidR="005E425E" w:rsidRDefault="005E425E" w:rsidP="005E425E">
      <w:pPr>
        <w:pStyle w:val="NormalWeb"/>
        <w:numPr>
          <w:ilvl w:val="0"/>
          <w:numId w:val="488"/>
        </w:numPr>
      </w:pPr>
      <w:r>
        <w:t>ωm=2πfm\omega_m = 2\pi f_m: Message angular frequency.</w:t>
      </w:r>
    </w:p>
    <w:p w:rsidR="005E425E" w:rsidRDefault="005E425E" w:rsidP="005E425E">
      <w:pPr>
        <w:pStyle w:val="NormalWeb"/>
      </w:pPr>
      <w:r>
        <w:rPr>
          <w:rStyle w:val="Strong"/>
        </w:rPr>
        <w:t>Example Calculation</w:t>
      </w:r>
      <w:r>
        <w:t>: For Ac=5 VA_c = 5 \, \text{V}, Am=2 VA_m = 2 \, \text{V}, fc=100 kHzf_c = 100 \, \text{kHz}, fm=1 kHzf_m = 1 \, \text{kHz}:</w:t>
      </w:r>
    </w:p>
    <w:p w:rsidR="005E425E" w:rsidRDefault="005E425E" w:rsidP="005E425E">
      <w:pPr>
        <w:pStyle w:val="NormalWeb"/>
        <w:numPr>
          <w:ilvl w:val="0"/>
          <w:numId w:val="489"/>
        </w:numPr>
      </w:pPr>
      <w:r>
        <w:t>Modulation Index:</w:t>
      </w:r>
    </w:p>
    <w:p w:rsidR="005E425E" w:rsidRDefault="005E425E" w:rsidP="005E425E">
      <w:r>
        <w:t>ma=AmAc=25=0.4.m_a = \frac{A_m}{A_c} = \frac{2}{5} = 0.4.</w:t>
      </w:r>
    </w:p>
    <w:p w:rsidR="005E425E" w:rsidRDefault="005E425E" w:rsidP="005E425E">
      <w:pPr>
        <w:pStyle w:val="NormalWeb"/>
        <w:numPr>
          <w:ilvl w:val="0"/>
          <w:numId w:val="490"/>
        </w:numPr>
      </w:pPr>
      <w:r>
        <w:t>AM Signal Equation:</w:t>
      </w:r>
    </w:p>
    <w:p w:rsidR="005E425E" w:rsidRDefault="005E425E" w:rsidP="005E425E">
      <w:r>
        <w:t>m(t)=5[1+0.4cos</w:t>
      </w:r>
      <w:r>
        <w:rPr>
          <w:rFonts w:ascii="Cambria Math" w:hAnsi="Cambria Math" w:cs="Cambria Math"/>
        </w:rPr>
        <w:t>⁡</w:t>
      </w:r>
      <w:r>
        <w:t>(2</w:t>
      </w:r>
      <w:r>
        <w:rPr>
          <w:rFonts w:ascii="Calibri" w:hAnsi="Calibri" w:cs="Calibri"/>
        </w:rPr>
        <w:t>π</w:t>
      </w:r>
      <w:r>
        <w:rPr>
          <w:rFonts w:ascii="Cambria Math" w:hAnsi="Cambria Math" w:cs="Cambria Math"/>
        </w:rPr>
        <w:t>⋅</w:t>
      </w:r>
      <w:r>
        <w:t>1000t)]cos</w:t>
      </w:r>
      <w:r>
        <w:rPr>
          <w:rFonts w:ascii="Cambria Math" w:hAnsi="Cambria Math" w:cs="Cambria Math"/>
        </w:rPr>
        <w:t>⁡</w:t>
      </w:r>
      <w:r>
        <w:t>(2</w:t>
      </w:r>
      <w:r>
        <w:rPr>
          <w:rFonts w:ascii="Calibri" w:hAnsi="Calibri" w:cs="Calibri"/>
        </w:rPr>
        <w:t>π</w:t>
      </w:r>
      <w:r>
        <w:rPr>
          <w:rFonts w:ascii="Cambria Math" w:hAnsi="Cambria Math" w:cs="Cambria Math"/>
        </w:rPr>
        <w:t>⋅</w:t>
      </w:r>
      <w:r>
        <w:t>100000t).m(t) = 5 [1 + 0.4 \cos(2\pi \cdot 1000 t)] \cos(2\pi \cdot 100000 t).</w:t>
      </w:r>
    </w:p>
    <w:p w:rsidR="005E425E" w:rsidRDefault="005E425E" w:rsidP="005E425E">
      <w:pPr>
        <w:pStyle w:val="Heading4"/>
      </w:pPr>
      <w:r>
        <w:rPr>
          <w:rStyle w:val="Strong"/>
          <w:b w:val="0"/>
          <w:bCs w:val="0"/>
        </w:rPr>
        <w:t>2. Frequency Modulation (FM)</w:t>
      </w:r>
      <w:r>
        <w:t>:</w:t>
      </w:r>
    </w:p>
    <w:p w:rsidR="005E425E" w:rsidRDefault="005E425E" w:rsidP="005E425E">
      <w:pPr>
        <w:pStyle w:val="NormalWeb"/>
      </w:pPr>
      <w:r>
        <w:t>The FM signal is expressed as:</w:t>
      </w:r>
    </w:p>
    <w:p w:rsidR="005E425E" w:rsidRDefault="005E425E" w:rsidP="005E425E">
      <w:r>
        <w:t>f(t)=Accos</w:t>
      </w:r>
      <w:r>
        <w:rPr>
          <w:rFonts w:ascii="Cambria Math" w:hAnsi="Cambria Math" w:cs="Cambria Math"/>
        </w:rPr>
        <w:t>⁡</w:t>
      </w:r>
      <w:r>
        <w:t>[</w:t>
      </w:r>
      <w:r>
        <w:rPr>
          <w:rFonts w:ascii="Calibri" w:hAnsi="Calibri" w:cs="Calibri"/>
        </w:rPr>
        <w:t>ω</w:t>
      </w:r>
      <w:r>
        <w:t>ct+</w:t>
      </w:r>
      <w:r>
        <w:rPr>
          <w:rFonts w:ascii="Calibri" w:hAnsi="Calibri" w:cs="Calibri"/>
        </w:rPr>
        <w:t>β</w:t>
      </w:r>
      <w:r>
        <w:t>sin</w:t>
      </w:r>
      <w:r>
        <w:rPr>
          <w:rFonts w:ascii="Cambria Math" w:hAnsi="Cambria Math" w:cs="Cambria Math"/>
        </w:rPr>
        <w:t>⁡</w:t>
      </w:r>
      <w:r>
        <w:t>(</w:t>
      </w:r>
      <w:r>
        <w:rPr>
          <w:rFonts w:ascii="Calibri" w:hAnsi="Calibri" w:cs="Calibri"/>
        </w:rPr>
        <w:t>ω</w:t>
      </w:r>
      <w:r>
        <w:t>mt)],f(t) = A_c \cos \left[\omega_c t + \beta \sin(\omega_m t)\right],</w:t>
      </w:r>
    </w:p>
    <w:p w:rsidR="005E425E" w:rsidRDefault="005E425E" w:rsidP="005E425E">
      <w:pPr>
        <w:pStyle w:val="NormalWeb"/>
      </w:pPr>
      <w:r>
        <w:t>where:</w:t>
      </w:r>
    </w:p>
    <w:p w:rsidR="005E425E" w:rsidRDefault="005E425E" w:rsidP="005E425E">
      <w:pPr>
        <w:pStyle w:val="NormalWeb"/>
        <w:numPr>
          <w:ilvl w:val="0"/>
          <w:numId w:val="491"/>
        </w:numPr>
      </w:pPr>
      <w:r>
        <w:t>β=Δffm\beta = \frac{\Delta f}{f_m}: Modulation index,</w:t>
      </w:r>
    </w:p>
    <w:p w:rsidR="005E425E" w:rsidRDefault="005E425E" w:rsidP="005E425E">
      <w:pPr>
        <w:pStyle w:val="NormalWeb"/>
        <w:numPr>
          <w:ilvl w:val="0"/>
          <w:numId w:val="491"/>
        </w:numPr>
      </w:pPr>
      <w:r>
        <w:t>Δf\Delta f: Frequency deviation.</w:t>
      </w:r>
    </w:p>
    <w:p w:rsidR="005E425E" w:rsidRDefault="005E425E" w:rsidP="005E425E">
      <w:pPr>
        <w:pStyle w:val="NormalWeb"/>
      </w:pPr>
      <w:r>
        <w:rPr>
          <w:rStyle w:val="Strong"/>
        </w:rPr>
        <w:t>Example Calculation</w:t>
      </w:r>
      <w:r>
        <w:t>: For Δf=5 kHz\Delta f = 5 \, \text{kHz}, fm=1 kHzf_m = 1 \, \text{kHz}, and Ac=10 VA_c = 10 \, \text{V}:</w:t>
      </w:r>
    </w:p>
    <w:p w:rsidR="005E425E" w:rsidRDefault="005E425E" w:rsidP="005E425E">
      <w:pPr>
        <w:pStyle w:val="NormalWeb"/>
        <w:numPr>
          <w:ilvl w:val="0"/>
          <w:numId w:val="492"/>
        </w:numPr>
      </w:pPr>
      <w:r>
        <w:t>Modulation Index:</w:t>
      </w:r>
    </w:p>
    <w:p w:rsidR="005E425E" w:rsidRDefault="005E425E" w:rsidP="005E425E">
      <w:r>
        <w:t>β=Δffm=50001000=5.\beta = \frac{\Delta f}{f_m} = \frac{5000}{1000} = 5.</w:t>
      </w:r>
    </w:p>
    <w:p w:rsidR="005E425E" w:rsidRDefault="005E425E" w:rsidP="005E425E">
      <w:pPr>
        <w:pStyle w:val="NormalWeb"/>
        <w:numPr>
          <w:ilvl w:val="0"/>
          <w:numId w:val="493"/>
        </w:numPr>
      </w:pPr>
      <w:r>
        <w:t>FM Signal Equation:</w:t>
      </w:r>
    </w:p>
    <w:p w:rsidR="005E425E" w:rsidRDefault="005E425E" w:rsidP="005E425E">
      <w:r>
        <w:t>f(t)=10cos</w:t>
      </w:r>
      <w:r>
        <w:rPr>
          <w:rFonts w:ascii="Cambria Math" w:hAnsi="Cambria Math" w:cs="Cambria Math"/>
        </w:rPr>
        <w:t>⁡</w:t>
      </w:r>
      <w:r>
        <w:t>[2</w:t>
      </w:r>
      <w:r>
        <w:rPr>
          <w:rFonts w:ascii="Calibri" w:hAnsi="Calibri" w:cs="Calibri"/>
        </w:rPr>
        <w:t>π</w:t>
      </w:r>
      <w:r>
        <w:rPr>
          <w:rFonts w:ascii="Cambria Math" w:hAnsi="Cambria Math" w:cs="Cambria Math"/>
        </w:rPr>
        <w:t>⋅</w:t>
      </w:r>
      <w:r>
        <w:t>100000t+5sin</w:t>
      </w:r>
      <w:r>
        <w:rPr>
          <w:rFonts w:ascii="Cambria Math" w:hAnsi="Cambria Math" w:cs="Cambria Math"/>
        </w:rPr>
        <w:t>⁡</w:t>
      </w:r>
      <w:r>
        <w:t>(2</w:t>
      </w:r>
      <w:r>
        <w:rPr>
          <w:rFonts w:ascii="Calibri" w:hAnsi="Calibri" w:cs="Calibri"/>
        </w:rPr>
        <w:t>π</w:t>
      </w:r>
      <w:r>
        <w:rPr>
          <w:rFonts w:ascii="Cambria Math" w:hAnsi="Cambria Math" w:cs="Cambria Math"/>
        </w:rPr>
        <w:t>⋅</w:t>
      </w:r>
      <w:r>
        <w:t>1000t)].f(t) = 10 \cos \left[2\pi \cdot 100000 t + 5 \sin(2\pi \cdot 1000 t)\right].</w:t>
      </w:r>
    </w:p>
    <w:p w:rsidR="005E425E" w:rsidRDefault="005E425E" w:rsidP="005E425E">
      <w:pPr>
        <w:pStyle w:val="Heading3"/>
      </w:pPr>
      <w:r>
        <w:rPr>
          <w:rStyle w:val="Strong"/>
          <w:b/>
          <w:bCs/>
        </w:rPr>
        <w:t>Advanced Antenna Calculations</w:t>
      </w:r>
    </w:p>
    <w:p w:rsidR="005E425E" w:rsidRDefault="005E425E" w:rsidP="005E425E">
      <w:pPr>
        <w:pStyle w:val="Heading4"/>
      </w:pPr>
      <w:r>
        <w:rPr>
          <w:rStyle w:val="Strong"/>
          <w:b w:val="0"/>
          <w:bCs w:val="0"/>
        </w:rPr>
        <w:t>Dipole Antenna Length</w:t>
      </w:r>
      <w:r>
        <w:t>:</w:t>
      </w:r>
    </w:p>
    <w:p w:rsidR="005E425E" w:rsidRDefault="005E425E" w:rsidP="005E425E">
      <w:pPr>
        <w:pStyle w:val="NormalWeb"/>
      </w:pPr>
      <w:r>
        <w:t>The ideal length of a dipole antenna for a given frequency is:</w:t>
      </w:r>
    </w:p>
    <w:p w:rsidR="005E425E" w:rsidRDefault="005E425E" w:rsidP="005E425E">
      <w:r>
        <w:t>L=λ2=c2f,L = \frac{\lambda}{2} = \frac{c}{2f},</w:t>
      </w:r>
    </w:p>
    <w:p w:rsidR="005E425E" w:rsidRDefault="005E425E" w:rsidP="005E425E">
      <w:pPr>
        <w:pStyle w:val="NormalWeb"/>
      </w:pPr>
      <w:r>
        <w:t>where:</w:t>
      </w:r>
    </w:p>
    <w:p w:rsidR="005E425E" w:rsidRDefault="005E425E" w:rsidP="005E425E">
      <w:pPr>
        <w:pStyle w:val="NormalWeb"/>
        <w:numPr>
          <w:ilvl w:val="0"/>
          <w:numId w:val="494"/>
        </w:numPr>
      </w:pPr>
      <w:r>
        <w:t>λ\lambda: Wavelength,</w:t>
      </w:r>
    </w:p>
    <w:p w:rsidR="005E425E" w:rsidRDefault="005E425E" w:rsidP="005E425E">
      <w:pPr>
        <w:pStyle w:val="NormalWeb"/>
        <w:numPr>
          <w:ilvl w:val="0"/>
          <w:numId w:val="494"/>
        </w:numPr>
      </w:pPr>
      <w:r>
        <w:t>c=3×108 m/sc = 3 \times 10^8 \, \text{m/s}: Speed of light,</w:t>
      </w:r>
    </w:p>
    <w:p w:rsidR="005E425E" w:rsidRDefault="005E425E" w:rsidP="005E425E">
      <w:pPr>
        <w:pStyle w:val="NormalWeb"/>
        <w:numPr>
          <w:ilvl w:val="0"/>
          <w:numId w:val="494"/>
        </w:numPr>
      </w:pPr>
      <w:r>
        <w:t>ff: Frequency.</w:t>
      </w:r>
    </w:p>
    <w:p w:rsidR="005E425E" w:rsidRDefault="005E425E" w:rsidP="005E425E">
      <w:pPr>
        <w:pStyle w:val="NormalWeb"/>
      </w:pPr>
      <w:r>
        <w:rPr>
          <w:rStyle w:val="Strong"/>
        </w:rPr>
        <w:t>Example Calculation</w:t>
      </w:r>
      <w:r>
        <w:t>: For f=100 MHzf = 100 \, \text{MHz}:</w:t>
      </w:r>
    </w:p>
    <w:p w:rsidR="005E425E" w:rsidRDefault="005E425E" w:rsidP="005E425E">
      <w:r>
        <w:t>L=3×1082</w:t>
      </w:r>
      <w:r>
        <w:rPr>
          <w:rFonts w:ascii="Cambria Math" w:hAnsi="Cambria Math" w:cs="Cambria Math"/>
        </w:rPr>
        <w:t>⋅</w:t>
      </w:r>
      <w:r>
        <w:t>100</w:t>
      </w:r>
      <w:r>
        <w:rPr>
          <w:rFonts w:ascii="Calibri" w:hAnsi="Calibri" w:cs="Calibri"/>
        </w:rPr>
        <w:t>×</w:t>
      </w:r>
      <w:r>
        <w:t>106=1.5</w:t>
      </w:r>
      <w:r>
        <w:rPr>
          <w:rFonts w:ascii="Calibri" w:hAnsi="Calibri" w:cs="Calibri"/>
        </w:rPr>
        <w:t> </w:t>
      </w:r>
      <w:r>
        <w:t>m.L = \frac{3 \times 10^8}{2 \cdot 100 \times 10^6} = 1.5 \, \text{m}.</w:t>
      </w:r>
    </w:p>
    <w:p w:rsidR="005E425E" w:rsidRDefault="005E425E" w:rsidP="005E425E">
      <w:pPr>
        <w:pStyle w:val="Heading3"/>
      </w:pPr>
      <w:r>
        <w:rPr>
          <w:rStyle w:val="Strong"/>
          <w:b/>
          <w:bCs/>
        </w:rPr>
        <w:t>TV Broadcasting Principles</w:t>
      </w:r>
    </w:p>
    <w:p w:rsidR="005E425E" w:rsidRDefault="005E425E" w:rsidP="005E425E">
      <w:pPr>
        <w:pStyle w:val="Heading4"/>
      </w:pPr>
      <w:r>
        <w:rPr>
          <w:rStyle w:val="Strong"/>
          <w:b w:val="0"/>
          <w:bCs w:val="0"/>
        </w:rPr>
        <w:t>Color Encoding (RGB)</w:t>
      </w:r>
      <w:r>
        <w:t>:</w:t>
      </w:r>
    </w:p>
    <w:p w:rsidR="005E425E" w:rsidRDefault="005E425E" w:rsidP="005E425E">
      <w:pPr>
        <w:pStyle w:val="NormalWeb"/>
      </w:pPr>
      <w:r>
        <w:t>The intensity of colors is calculated as:</w:t>
      </w:r>
    </w:p>
    <w:p w:rsidR="005E425E" w:rsidRDefault="005E425E" w:rsidP="005E425E">
      <w:r>
        <w:t>Idisplay=R</w:t>
      </w:r>
      <w:r>
        <w:rPr>
          <w:rFonts w:ascii="Cambria Math" w:hAnsi="Cambria Math" w:cs="Cambria Math"/>
        </w:rPr>
        <w:t>⋅</w:t>
      </w:r>
      <w:r>
        <w:t>gainR+G</w:t>
      </w:r>
      <w:r>
        <w:rPr>
          <w:rFonts w:ascii="Cambria Math" w:hAnsi="Cambria Math" w:cs="Cambria Math"/>
        </w:rPr>
        <w:t>⋅</w:t>
      </w:r>
      <w:r>
        <w:t>gainG+B</w:t>
      </w:r>
      <w:r>
        <w:rPr>
          <w:rFonts w:ascii="Cambria Math" w:hAnsi="Cambria Math" w:cs="Cambria Math"/>
        </w:rPr>
        <w:t>⋅</w:t>
      </w:r>
      <w:r>
        <w:t>gainB.I_{\text{display}} = R \cdot \text{gain}_R + G \cdot \text{gain}_G + B \cdot \text{gain}_B.</w:t>
      </w:r>
    </w:p>
    <w:p w:rsidR="005E425E" w:rsidRDefault="005E425E" w:rsidP="005E425E">
      <w:pPr>
        <w:pStyle w:val="Heading4"/>
      </w:pPr>
      <w:r>
        <w:rPr>
          <w:rStyle w:val="Strong"/>
          <w:b w:val="0"/>
          <w:bCs w:val="0"/>
        </w:rPr>
        <w:t>Video Signals</w:t>
      </w:r>
      <w:r>
        <w:t>:</w:t>
      </w:r>
    </w:p>
    <w:p w:rsidR="005E425E" w:rsidRDefault="005E425E" w:rsidP="005E425E">
      <w:pPr>
        <w:pStyle w:val="NormalWeb"/>
        <w:numPr>
          <w:ilvl w:val="0"/>
          <w:numId w:val="495"/>
        </w:numPr>
      </w:pPr>
      <w:r>
        <w:t>Luminance (YY) is:</w:t>
      </w:r>
    </w:p>
    <w:p w:rsidR="005E425E" w:rsidRDefault="005E425E" w:rsidP="005E425E">
      <w:r>
        <w:t>Y=0.299R+0.587G+0.114B.Y = 0.299R + 0.587G + 0.114B.</w:t>
      </w:r>
    </w:p>
    <w:p w:rsidR="005E425E" w:rsidRDefault="005E425E" w:rsidP="005E425E">
      <w:pPr>
        <w:pStyle w:val="NormalWeb"/>
        <w:numPr>
          <w:ilvl w:val="0"/>
          <w:numId w:val="496"/>
        </w:numPr>
      </w:pPr>
      <w:r>
        <w:t>Chrominance (CC) represents color differences.</w:t>
      </w:r>
    </w:p>
    <w:p w:rsidR="005E425E" w:rsidRDefault="005E425E" w:rsidP="005E425E">
      <w:pPr>
        <w:pStyle w:val="NormalWeb"/>
      </w:pPr>
      <w:r>
        <w:rPr>
          <w:rStyle w:val="Strong"/>
        </w:rPr>
        <w:t>Example Calculation</w:t>
      </w:r>
      <w:r>
        <w:t>: For R=70R = 70, G=100G = 100, B=50B = 50:</w:t>
      </w:r>
    </w:p>
    <w:p w:rsidR="005E425E" w:rsidRDefault="005E425E" w:rsidP="005E425E">
      <w:pPr>
        <w:pStyle w:val="NormalWeb"/>
        <w:numPr>
          <w:ilvl w:val="0"/>
          <w:numId w:val="497"/>
        </w:numPr>
      </w:pPr>
      <w:r>
        <w:t>Luminance:</w:t>
      </w:r>
    </w:p>
    <w:p w:rsidR="005E425E" w:rsidRDefault="005E425E" w:rsidP="005E425E">
      <w:r>
        <w:t>Y=0.299</w:t>
      </w:r>
      <w:r>
        <w:rPr>
          <w:rFonts w:ascii="Cambria Math" w:hAnsi="Cambria Math" w:cs="Cambria Math"/>
        </w:rPr>
        <w:t>⋅</w:t>
      </w:r>
      <w:r>
        <w:t>70+0.587</w:t>
      </w:r>
      <w:r>
        <w:rPr>
          <w:rFonts w:ascii="Cambria Math" w:hAnsi="Cambria Math" w:cs="Cambria Math"/>
        </w:rPr>
        <w:t>⋅</w:t>
      </w:r>
      <w:r>
        <w:t>100+0.114</w:t>
      </w:r>
      <w:r>
        <w:rPr>
          <w:rFonts w:ascii="Cambria Math" w:hAnsi="Cambria Math" w:cs="Cambria Math"/>
        </w:rPr>
        <w:t>⋅</w:t>
      </w:r>
      <w:r>
        <w:t>50=89.93.Y = 0.299 \cdot 70 + 0.587 \cdot 100 + 0.114 \cdot 50 = 89.93.</w:t>
      </w:r>
    </w:p>
    <w:p w:rsidR="005E425E" w:rsidRDefault="005E425E" w:rsidP="005E425E">
      <w:pPr>
        <w:pStyle w:val="Heading3"/>
      </w:pPr>
      <w:r>
        <w:rPr>
          <w:rStyle w:val="Strong"/>
          <w:b/>
          <w:bCs/>
        </w:rPr>
        <w:t>Audio-Video Synchronization</w:t>
      </w:r>
    </w:p>
    <w:p w:rsidR="005E425E" w:rsidRDefault="005E425E" w:rsidP="005E425E">
      <w:pPr>
        <w:pStyle w:val="NormalWeb"/>
        <w:numPr>
          <w:ilvl w:val="0"/>
          <w:numId w:val="498"/>
        </w:numPr>
      </w:pPr>
      <w:r>
        <w:t>To synchronize audio and video signals:</w:t>
      </w:r>
    </w:p>
    <w:p w:rsidR="005E425E" w:rsidRDefault="005E425E" w:rsidP="005E425E">
      <w:r>
        <w:t>Δt=ΔLc,\Delta t = \frac{\Delta L}{c},</w:t>
      </w:r>
    </w:p>
    <w:p w:rsidR="005E425E" w:rsidRDefault="005E425E" w:rsidP="005E425E">
      <w:pPr>
        <w:pStyle w:val="NormalWeb"/>
      </w:pPr>
      <w:r>
        <w:t>where ΔL\Delta L: Distance difference, c=3×108 m/sc = 3 \times 10^8 \, \text{m/s}.</w:t>
      </w:r>
    </w:p>
    <w:p w:rsidR="005E425E" w:rsidRDefault="005E425E" w:rsidP="005E425E">
      <w:pPr>
        <w:pStyle w:val="NormalWeb"/>
      </w:pPr>
      <w:r>
        <w:rPr>
          <w:rStyle w:val="Strong"/>
        </w:rPr>
        <w:t>Example Calculation</w:t>
      </w:r>
      <w:r>
        <w:t>: For ΔL=300 m\Delta L = 300 \, \text{m}:</w:t>
      </w:r>
    </w:p>
    <w:p w:rsidR="005E425E" w:rsidRDefault="005E425E" w:rsidP="005E425E">
      <w:r>
        <w:t>Δt=3003×108=1 μs.\Delta t = \frac{300}{3 \times 10^8} = 1 \, \mu\text{s}.</w:t>
      </w:r>
    </w:p>
    <w:p w:rsidR="005E425E" w:rsidRDefault="005E425E" w:rsidP="005E425E">
      <w:pPr>
        <w:pStyle w:val="Heading3"/>
      </w:pPr>
      <w:r>
        <w:rPr>
          <w:rStyle w:val="Strong"/>
          <w:b/>
          <w:bCs/>
        </w:rPr>
        <w:t>Practical Applications</w:t>
      </w:r>
    </w:p>
    <w:p w:rsidR="005E425E" w:rsidRDefault="005E425E" w:rsidP="005E425E">
      <w:pPr>
        <w:pStyle w:val="NormalWeb"/>
        <w:numPr>
          <w:ilvl w:val="0"/>
          <w:numId w:val="499"/>
        </w:numPr>
      </w:pPr>
      <w:r>
        <w:rPr>
          <w:rStyle w:val="Strong"/>
        </w:rPr>
        <w:t>Broadcast Optimization</w:t>
      </w:r>
      <w:r>
        <w:t>:</w:t>
      </w:r>
    </w:p>
    <w:p w:rsidR="005E425E" w:rsidRDefault="005E425E" w:rsidP="005E425E">
      <w:pPr>
        <w:pStyle w:val="NormalWeb"/>
        <w:numPr>
          <w:ilvl w:val="1"/>
          <w:numId w:val="499"/>
        </w:numPr>
      </w:pPr>
      <w:r>
        <w:t>Enhance signal clarity through antenna design and modulation control.</w:t>
      </w:r>
    </w:p>
    <w:p w:rsidR="005E425E" w:rsidRDefault="005E425E" w:rsidP="005E425E">
      <w:pPr>
        <w:pStyle w:val="NormalWeb"/>
        <w:numPr>
          <w:ilvl w:val="0"/>
          <w:numId w:val="499"/>
        </w:numPr>
      </w:pPr>
      <w:r>
        <w:rPr>
          <w:rStyle w:val="Strong"/>
        </w:rPr>
        <w:t>Consumer Electronics</w:t>
      </w:r>
      <w:r>
        <w:t>:</w:t>
      </w:r>
    </w:p>
    <w:p w:rsidR="005E425E" w:rsidRDefault="005E425E" w:rsidP="005E425E">
      <w:pPr>
        <w:pStyle w:val="NormalWeb"/>
        <w:numPr>
          <w:ilvl w:val="1"/>
          <w:numId w:val="499"/>
        </w:numPr>
      </w:pPr>
      <w:r>
        <w:t>Improve TV quality by fine-tuning RGB color encoding and luminance balance.</w:t>
      </w:r>
    </w:p>
    <w:p w:rsidR="005E425E" w:rsidRDefault="005E425E" w:rsidP="005E425E">
      <w:pPr>
        <w:pStyle w:val="NormalWeb"/>
        <w:numPr>
          <w:ilvl w:val="0"/>
          <w:numId w:val="499"/>
        </w:numPr>
      </w:pPr>
      <w:r>
        <w:rPr>
          <w:rStyle w:val="Strong"/>
        </w:rPr>
        <w:t>Signal Strength Analysis</w:t>
      </w:r>
      <w:r>
        <w:t>:</w:t>
      </w:r>
    </w:p>
    <w:p w:rsidR="005E425E" w:rsidRDefault="005E425E" w:rsidP="005E425E">
      <w:pPr>
        <w:pStyle w:val="NormalWeb"/>
        <w:numPr>
          <w:ilvl w:val="1"/>
          <w:numId w:val="499"/>
        </w:numPr>
      </w:pPr>
      <w:r>
        <w:t>Conduct experiments using oscilloscopes to measure modulation depth and harmonic distortion.</w:t>
      </w:r>
    </w:p>
    <w:p w:rsidR="005E425E" w:rsidRDefault="005E425E" w:rsidP="005E425E">
      <w:pPr>
        <w:pStyle w:val="NormalWeb"/>
      </w:pPr>
      <w:r>
        <w:t>Let me know if you’d like further expansion on specific topics or more advanced experiments/calculations!</w:t>
      </w:r>
    </w:p>
    <w:p w:rsidR="005E425E" w:rsidRDefault="005E425E" w:rsidP="005E425E">
      <w:pPr>
        <w:pStyle w:val="Heading3"/>
      </w:pPr>
      <w:r>
        <w:rPr>
          <w:rStyle w:val="Strong"/>
          <w:b/>
          <w:bCs/>
        </w:rPr>
        <w:t>Key Topics in Planning, Supervision, and Organization</w:t>
      </w:r>
    </w:p>
    <w:p w:rsidR="005E425E" w:rsidRDefault="005E425E" w:rsidP="005E425E">
      <w:pPr>
        <w:pStyle w:val="Heading4"/>
      </w:pPr>
      <w:r>
        <w:rPr>
          <w:rStyle w:val="Strong"/>
          <w:b w:val="0"/>
          <w:bCs w:val="0"/>
        </w:rPr>
        <w:t>1. Planning in Industrial Settings</w:t>
      </w:r>
    </w:p>
    <w:p w:rsidR="005E425E" w:rsidRDefault="005E425E" w:rsidP="005E425E">
      <w:pPr>
        <w:pStyle w:val="NormalWeb"/>
        <w:numPr>
          <w:ilvl w:val="0"/>
          <w:numId w:val="500"/>
        </w:numPr>
      </w:pPr>
      <w:r>
        <w:rPr>
          <w:rStyle w:val="Strong"/>
        </w:rPr>
        <w:t>Definition</w:t>
      </w:r>
      <w:r>
        <w:t>:</w:t>
      </w:r>
    </w:p>
    <w:p w:rsidR="005E425E" w:rsidRDefault="005E425E" w:rsidP="005E425E">
      <w:pPr>
        <w:pStyle w:val="NormalWeb"/>
        <w:numPr>
          <w:ilvl w:val="1"/>
          <w:numId w:val="500"/>
        </w:numPr>
      </w:pPr>
      <w:r>
        <w:t>The process of setting objectives, identifying resources, and creating strategies to achieve industrial goals.</w:t>
      </w:r>
    </w:p>
    <w:p w:rsidR="005E425E" w:rsidRDefault="005E425E" w:rsidP="005E425E">
      <w:pPr>
        <w:pStyle w:val="NormalWeb"/>
        <w:numPr>
          <w:ilvl w:val="0"/>
          <w:numId w:val="500"/>
        </w:numPr>
      </w:pPr>
      <w:r>
        <w:rPr>
          <w:rStyle w:val="Strong"/>
        </w:rPr>
        <w:t>Key Elements</w:t>
      </w:r>
      <w:r>
        <w:t>:</w:t>
      </w:r>
    </w:p>
    <w:p w:rsidR="005E425E" w:rsidRDefault="005E425E" w:rsidP="005E425E">
      <w:pPr>
        <w:pStyle w:val="NormalWeb"/>
        <w:numPr>
          <w:ilvl w:val="1"/>
          <w:numId w:val="500"/>
        </w:numPr>
      </w:pPr>
      <w:r>
        <w:rPr>
          <w:rStyle w:val="Strong"/>
        </w:rPr>
        <w:t>Forecasting</w:t>
      </w:r>
      <w:r>
        <w:t>: Predicting future trends and demands.</w:t>
      </w:r>
    </w:p>
    <w:p w:rsidR="005E425E" w:rsidRDefault="005E425E" w:rsidP="005E425E">
      <w:pPr>
        <w:pStyle w:val="NormalWeb"/>
        <w:numPr>
          <w:ilvl w:val="1"/>
          <w:numId w:val="500"/>
        </w:numPr>
      </w:pPr>
      <w:r>
        <w:rPr>
          <w:rStyle w:val="Strong"/>
        </w:rPr>
        <w:t>Budgeting</w:t>
      </w:r>
      <w:r>
        <w:t>: Allocating financial resources effectively.</w:t>
      </w:r>
    </w:p>
    <w:p w:rsidR="005E425E" w:rsidRDefault="005E425E" w:rsidP="005E425E">
      <w:pPr>
        <w:pStyle w:val="NormalWeb"/>
        <w:numPr>
          <w:ilvl w:val="1"/>
          <w:numId w:val="500"/>
        </w:numPr>
      </w:pPr>
      <w:r>
        <w:rPr>
          <w:rStyle w:val="Strong"/>
        </w:rPr>
        <w:t>Scheduling</w:t>
      </w:r>
      <w:r>
        <w:t>: Creating timelines for project completion.</w:t>
      </w:r>
    </w:p>
    <w:p w:rsidR="005E425E" w:rsidRDefault="005E425E" w:rsidP="005E425E">
      <w:pPr>
        <w:pStyle w:val="NormalWeb"/>
        <w:numPr>
          <w:ilvl w:val="0"/>
          <w:numId w:val="500"/>
        </w:numPr>
      </w:pPr>
      <w:r>
        <w:rPr>
          <w:rStyle w:val="Strong"/>
        </w:rPr>
        <w:t>Experimental Applications</w:t>
      </w:r>
      <w:r>
        <w:t>:</w:t>
      </w:r>
    </w:p>
    <w:p w:rsidR="005E425E" w:rsidRDefault="005E425E" w:rsidP="005E425E">
      <w:pPr>
        <w:pStyle w:val="NormalWeb"/>
        <w:numPr>
          <w:ilvl w:val="1"/>
          <w:numId w:val="500"/>
        </w:numPr>
      </w:pPr>
      <w:r>
        <w:t>Develop project plans for manufacturing processes.</w:t>
      </w:r>
    </w:p>
    <w:p w:rsidR="005E425E" w:rsidRDefault="005E425E" w:rsidP="005E425E">
      <w:pPr>
        <w:pStyle w:val="NormalWeb"/>
        <w:numPr>
          <w:ilvl w:val="1"/>
          <w:numId w:val="500"/>
        </w:numPr>
      </w:pPr>
      <w:r>
        <w:t>Simulate resource allocation for a production line.</w:t>
      </w:r>
    </w:p>
    <w:p w:rsidR="005E425E" w:rsidRDefault="005E425E" w:rsidP="005E425E">
      <w:pPr>
        <w:pStyle w:val="Heading4"/>
      </w:pPr>
      <w:r>
        <w:rPr>
          <w:rStyle w:val="Strong"/>
          <w:b w:val="0"/>
          <w:bCs w:val="0"/>
        </w:rPr>
        <w:t>2. Supervision in Industrial Environments</w:t>
      </w:r>
    </w:p>
    <w:p w:rsidR="005E425E" w:rsidRDefault="005E425E" w:rsidP="005E425E">
      <w:pPr>
        <w:pStyle w:val="NormalWeb"/>
        <w:numPr>
          <w:ilvl w:val="0"/>
          <w:numId w:val="501"/>
        </w:numPr>
      </w:pPr>
      <w:r>
        <w:rPr>
          <w:rStyle w:val="Strong"/>
        </w:rPr>
        <w:t>Definition</w:t>
      </w:r>
      <w:r>
        <w:t>:</w:t>
      </w:r>
    </w:p>
    <w:p w:rsidR="005E425E" w:rsidRDefault="005E425E" w:rsidP="005E425E">
      <w:pPr>
        <w:pStyle w:val="NormalWeb"/>
        <w:numPr>
          <w:ilvl w:val="1"/>
          <w:numId w:val="501"/>
        </w:numPr>
      </w:pPr>
      <w:r>
        <w:t>Overseeing and guiding employees to ensure tasks are completed efficiently and safely.</w:t>
      </w:r>
    </w:p>
    <w:p w:rsidR="005E425E" w:rsidRDefault="005E425E" w:rsidP="005E425E">
      <w:pPr>
        <w:pStyle w:val="NormalWeb"/>
        <w:numPr>
          <w:ilvl w:val="0"/>
          <w:numId w:val="501"/>
        </w:numPr>
      </w:pPr>
      <w:r>
        <w:rPr>
          <w:rStyle w:val="Strong"/>
        </w:rPr>
        <w:t>Responsibilities</w:t>
      </w:r>
      <w:r>
        <w:t>:</w:t>
      </w:r>
    </w:p>
    <w:p w:rsidR="005E425E" w:rsidRDefault="005E425E" w:rsidP="005E425E">
      <w:pPr>
        <w:pStyle w:val="NormalWeb"/>
        <w:numPr>
          <w:ilvl w:val="1"/>
          <w:numId w:val="501"/>
        </w:numPr>
      </w:pPr>
      <w:r>
        <w:t>Monitoring performance.</w:t>
      </w:r>
    </w:p>
    <w:p w:rsidR="005E425E" w:rsidRDefault="005E425E" w:rsidP="005E425E">
      <w:pPr>
        <w:pStyle w:val="NormalWeb"/>
        <w:numPr>
          <w:ilvl w:val="1"/>
          <w:numId w:val="501"/>
        </w:numPr>
      </w:pPr>
      <w:r>
        <w:t>Providing feedback and training.</w:t>
      </w:r>
    </w:p>
    <w:p w:rsidR="005E425E" w:rsidRDefault="005E425E" w:rsidP="005E425E">
      <w:pPr>
        <w:pStyle w:val="NormalWeb"/>
        <w:numPr>
          <w:ilvl w:val="1"/>
          <w:numId w:val="501"/>
        </w:numPr>
      </w:pPr>
      <w:r>
        <w:t>Ensuring compliance with safety standards.</w:t>
      </w:r>
    </w:p>
    <w:p w:rsidR="005E425E" w:rsidRDefault="005E425E" w:rsidP="005E425E">
      <w:pPr>
        <w:pStyle w:val="NormalWeb"/>
        <w:numPr>
          <w:ilvl w:val="0"/>
          <w:numId w:val="501"/>
        </w:numPr>
      </w:pPr>
      <w:r>
        <w:rPr>
          <w:rStyle w:val="Strong"/>
        </w:rPr>
        <w:t>Experimental Applications</w:t>
      </w:r>
      <w:r>
        <w:t>:</w:t>
      </w:r>
    </w:p>
    <w:p w:rsidR="005E425E" w:rsidRDefault="005E425E" w:rsidP="005E425E">
      <w:pPr>
        <w:pStyle w:val="NormalWeb"/>
        <w:numPr>
          <w:ilvl w:val="1"/>
          <w:numId w:val="501"/>
        </w:numPr>
      </w:pPr>
      <w:r>
        <w:t>Role-playing scenarios to resolve workplace conflicts.</w:t>
      </w:r>
    </w:p>
    <w:p w:rsidR="005E425E" w:rsidRDefault="005E425E" w:rsidP="005E425E">
      <w:pPr>
        <w:pStyle w:val="NormalWeb"/>
        <w:numPr>
          <w:ilvl w:val="1"/>
          <w:numId w:val="501"/>
        </w:numPr>
      </w:pPr>
      <w:r>
        <w:t>Analyzing case studies on effective supervision techniques.</w:t>
      </w:r>
    </w:p>
    <w:p w:rsidR="005E425E" w:rsidRDefault="005E425E" w:rsidP="005E425E">
      <w:pPr>
        <w:pStyle w:val="Heading4"/>
      </w:pPr>
      <w:r>
        <w:rPr>
          <w:rStyle w:val="Strong"/>
          <w:b w:val="0"/>
          <w:bCs w:val="0"/>
        </w:rPr>
        <w:t>3. Organization in Industrial Operations</w:t>
      </w:r>
    </w:p>
    <w:p w:rsidR="005E425E" w:rsidRDefault="005E425E" w:rsidP="005E425E">
      <w:pPr>
        <w:pStyle w:val="NormalWeb"/>
        <w:numPr>
          <w:ilvl w:val="0"/>
          <w:numId w:val="502"/>
        </w:numPr>
      </w:pPr>
      <w:r>
        <w:rPr>
          <w:rStyle w:val="Strong"/>
        </w:rPr>
        <w:t>Definition</w:t>
      </w:r>
      <w:r>
        <w:t>:</w:t>
      </w:r>
    </w:p>
    <w:p w:rsidR="005E425E" w:rsidRDefault="005E425E" w:rsidP="005E425E">
      <w:pPr>
        <w:pStyle w:val="NormalWeb"/>
        <w:numPr>
          <w:ilvl w:val="1"/>
          <w:numId w:val="502"/>
        </w:numPr>
      </w:pPr>
      <w:r>
        <w:t>Structuring teams, workflows, and resources to maximize productivity.</w:t>
      </w:r>
    </w:p>
    <w:p w:rsidR="005E425E" w:rsidRDefault="005E425E" w:rsidP="005E425E">
      <w:pPr>
        <w:pStyle w:val="NormalWeb"/>
        <w:numPr>
          <w:ilvl w:val="0"/>
          <w:numId w:val="502"/>
        </w:numPr>
      </w:pPr>
      <w:r>
        <w:rPr>
          <w:rStyle w:val="Strong"/>
        </w:rPr>
        <w:t>Key Concepts</w:t>
      </w:r>
      <w:r>
        <w:t>:</w:t>
      </w:r>
    </w:p>
    <w:p w:rsidR="005E425E" w:rsidRDefault="005E425E" w:rsidP="005E425E">
      <w:pPr>
        <w:pStyle w:val="NormalWeb"/>
        <w:numPr>
          <w:ilvl w:val="1"/>
          <w:numId w:val="502"/>
        </w:numPr>
      </w:pPr>
      <w:r>
        <w:rPr>
          <w:rStyle w:val="Strong"/>
        </w:rPr>
        <w:t>Delegation</w:t>
      </w:r>
      <w:r>
        <w:t>: Assigning tasks to the right individuals.</w:t>
      </w:r>
    </w:p>
    <w:p w:rsidR="005E425E" w:rsidRDefault="005E425E" w:rsidP="005E425E">
      <w:pPr>
        <w:pStyle w:val="NormalWeb"/>
        <w:numPr>
          <w:ilvl w:val="1"/>
          <w:numId w:val="502"/>
        </w:numPr>
      </w:pPr>
      <w:r>
        <w:rPr>
          <w:rStyle w:val="Strong"/>
        </w:rPr>
        <w:t>Coordination</w:t>
      </w:r>
      <w:r>
        <w:t>: Ensuring seamless collaboration between departments.</w:t>
      </w:r>
    </w:p>
    <w:p w:rsidR="005E425E" w:rsidRDefault="005E425E" w:rsidP="005E425E">
      <w:pPr>
        <w:pStyle w:val="NormalWeb"/>
        <w:numPr>
          <w:ilvl w:val="1"/>
          <w:numId w:val="502"/>
        </w:numPr>
      </w:pPr>
      <w:r>
        <w:rPr>
          <w:rStyle w:val="Strong"/>
        </w:rPr>
        <w:t>Workflow Design</w:t>
      </w:r>
      <w:r>
        <w:t>: Streamlining processes to reduce bottlenecks.</w:t>
      </w:r>
    </w:p>
    <w:p w:rsidR="005E425E" w:rsidRDefault="005E425E" w:rsidP="005E425E">
      <w:pPr>
        <w:pStyle w:val="NormalWeb"/>
        <w:numPr>
          <w:ilvl w:val="0"/>
          <w:numId w:val="502"/>
        </w:numPr>
      </w:pPr>
      <w:r>
        <w:rPr>
          <w:rStyle w:val="Strong"/>
        </w:rPr>
        <w:t>Experimental Applications</w:t>
      </w:r>
      <w:r>
        <w:t>:</w:t>
      </w:r>
    </w:p>
    <w:p w:rsidR="005E425E" w:rsidRDefault="005E425E" w:rsidP="005E425E">
      <w:pPr>
        <w:pStyle w:val="NormalWeb"/>
        <w:numPr>
          <w:ilvl w:val="1"/>
          <w:numId w:val="502"/>
        </w:numPr>
      </w:pPr>
      <w:r>
        <w:t>Create organizational charts for a factory setup.</w:t>
      </w:r>
    </w:p>
    <w:p w:rsidR="005E425E" w:rsidRDefault="005E425E" w:rsidP="005E425E">
      <w:pPr>
        <w:pStyle w:val="NormalWeb"/>
        <w:numPr>
          <w:ilvl w:val="1"/>
          <w:numId w:val="502"/>
        </w:numPr>
      </w:pPr>
      <w:r>
        <w:t>Design workflows for assembly lines.</w:t>
      </w:r>
    </w:p>
    <w:p w:rsidR="005E425E" w:rsidRDefault="005E425E" w:rsidP="005E425E">
      <w:pPr>
        <w:pStyle w:val="Heading3"/>
      </w:pPr>
      <w:r>
        <w:rPr>
          <w:rStyle w:val="Strong"/>
          <w:b/>
          <w:bCs/>
        </w:rPr>
        <w:t>Related Experimental Topics</w:t>
      </w:r>
    </w:p>
    <w:p w:rsidR="005E425E" w:rsidRDefault="005E425E" w:rsidP="005E425E">
      <w:pPr>
        <w:pStyle w:val="NormalWeb"/>
        <w:numPr>
          <w:ilvl w:val="0"/>
          <w:numId w:val="503"/>
        </w:numPr>
      </w:pPr>
      <w:r>
        <w:rPr>
          <w:rStyle w:val="Strong"/>
        </w:rPr>
        <w:t>Workplace Safety and Compliance</w:t>
      </w:r>
      <w:r>
        <w:t>:</w:t>
      </w:r>
    </w:p>
    <w:p w:rsidR="005E425E" w:rsidRDefault="005E425E" w:rsidP="005E425E">
      <w:pPr>
        <w:pStyle w:val="NormalWeb"/>
        <w:numPr>
          <w:ilvl w:val="1"/>
          <w:numId w:val="503"/>
        </w:numPr>
      </w:pPr>
      <w:r>
        <w:t>Conduct safety audits and risk assessments.</w:t>
      </w:r>
    </w:p>
    <w:p w:rsidR="005E425E" w:rsidRDefault="005E425E" w:rsidP="005E425E">
      <w:pPr>
        <w:pStyle w:val="NormalWeb"/>
        <w:numPr>
          <w:ilvl w:val="1"/>
          <w:numId w:val="503"/>
        </w:numPr>
      </w:pPr>
      <w:r>
        <w:t>Develop emergency response plans for industrial settings.</w:t>
      </w:r>
    </w:p>
    <w:p w:rsidR="005E425E" w:rsidRDefault="005E425E" w:rsidP="005E425E">
      <w:pPr>
        <w:pStyle w:val="NormalWeb"/>
        <w:numPr>
          <w:ilvl w:val="0"/>
          <w:numId w:val="503"/>
        </w:numPr>
      </w:pPr>
      <w:r>
        <w:rPr>
          <w:rStyle w:val="Strong"/>
        </w:rPr>
        <w:t>Leadership and Team Management</w:t>
      </w:r>
      <w:r>
        <w:t>:</w:t>
      </w:r>
    </w:p>
    <w:p w:rsidR="005E425E" w:rsidRDefault="005E425E" w:rsidP="005E425E">
      <w:pPr>
        <w:pStyle w:val="NormalWeb"/>
        <w:numPr>
          <w:ilvl w:val="1"/>
          <w:numId w:val="503"/>
        </w:numPr>
      </w:pPr>
      <w:r>
        <w:t>Simulate team-building exercises.</w:t>
      </w:r>
    </w:p>
    <w:p w:rsidR="005E425E" w:rsidRDefault="005E425E" w:rsidP="005E425E">
      <w:pPr>
        <w:pStyle w:val="NormalWeb"/>
        <w:numPr>
          <w:ilvl w:val="1"/>
          <w:numId w:val="503"/>
        </w:numPr>
      </w:pPr>
      <w:r>
        <w:t>Analyze leadership styles and their impact on productivity.</w:t>
      </w:r>
    </w:p>
    <w:p w:rsidR="005E425E" w:rsidRDefault="005E425E" w:rsidP="005E425E">
      <w:pPr>
        <w:pStyle w:val="NormalWeb"/>
        <w:numPr>
          <w:ilvl w:val="0"/>
          <w:numId w:val="503"/>
        </w:numPr>
      </w:pPr>
      <w:r>
        <w:rPr>
          <w:rStyle w:val="Strong"/>
        </w:rPr>
        <w:t>Resource Optimization</w:t>
      </w:r>
      <w:r>
        <w:t>:</w:t>
      </w:r>
    </w:p>
    <w:p w:rsidR="005E425E" w:rsidRDefault="005E425E" w:rsidP="005E425E">
      <w:pPr>
        <w:pStyle w:val="NormalWeb"/>
        <w:numPr>
          <w:ilvl w:val="1"/>
          <w:numId w:val="503"/>
        </w:numPr>
      </w:pPr>
      <w:r>
        <w:t>Experiment with inventory management techniques.</w:t>
      </w:r>
    </w:p>
    <w:p w:rsidR="005E425E" w:rsidRDefault="005E425E" w:rsidP="005E425E">
      <w:pPr>
        <w:pStyle w:val="NormalWeb"/>
        <w:numPr>
          <w:ilvl w:val="1"/>
          <w:numId w:val="503"/>
        </w:numPr>
      </w:pPr>
      <w:r>
        <w:t>Use software tools to simulate supply chain logistics.</w:t>
      </w:r>
    </w:p>
    <w:p w:rsidR="005E425E" w:rsidRDefault="005E425E" w:rsidP="005E425E">
      <w:pPr>
        <w:pStyle w:val="NormalWeb"/>
        <w:numPr>
          <w:ilvl w:val="0"/>
          <w:numId w:val="503"/>
        </w:numPr>
      </w:pPr>
      <w:r>
        <w:rPr>
          <w:rStyle w:val="Strong"/>
        </w:rPr>
        <w:t>Quality Control</w:t>
      </w:r>
      <w:r>
        <w:t>:</w:t>
      </w:r>
    </w:p>
    <w:p w:rsidR="005E425E" w:rsidRDefault="005E425E" w:rsidP="005E425E">
      <w:pPr>
        <w:pStyle w:val="NormalWeb"/>
        <w:numPr>
          <w:ilvl w:val="1"/>
          <w:numId w:val="503"/>
        </w:numPr>
      </w:pPr>
      <w:r>
        <w:t>Implement quality assurance protocols in a simulated production environment.</w:t>
      </w:r>
    </w:p>
    <w:p w:rsidR="005E425E" w:rsidRDefault="005E425E" w:rsidP="005E425E">
      <w:pPr>
        <w:pStyle w:val="NormalWeb"/>
        <w:numPr>
          <w:ilvl w:val="1"/>
          <w:numId w:val="503"/>
        </w:numPr>
      </w:pPr>
      <w:r>
        <w:t>Analyze defect rates and propose corrective actions.</w:t>
      </w:r>
    </w:p>
    <w:p w:rsidR="005E425E" w:rsidRDefault="005E425E" w:rsidP="005E425E">
      <w:pPr>
        <w:pStyle w:val="Heading3"/>
      </w:pPr>
      <w:r>
        <w:rPr>
          <w:rStyle w:val="Strong"/>
          <w:b/>
          <w:bCs/>
        </w:rPr>
        <w:t>Applications in Industrial Settings</w:t>
      </w:r>
    </w:p>
    <w:p w:rsidR="005E425E" w:rsidRDefault="005E425E" w:rsidP="005E425E">
      <w:pPr>
        <w:pStyle w:val="NormalWeb"/>
        <w:numPr>
          <w:ilvl w:val="0"/>
          <w:numId w:val="504"/>
        </w:numPr>
      </w:pPr>
      <w:r>
        <w:rPr>
          <w:rStyle w:val="Strong"/>
        </w:rPr>
        <w:t>Project Management</w:t>
      </w:r>
      <w:r>
        <w:t>:</w:t>
      </w:r>
    </w:p>
    <w:p w:rsidR="005E425E" w:rsidRDefault="005E425E" w:rsidP="005E425E">
      <w:pPr>
        <w:pStyle w:val="NormalWeb"/>
        <w:numPr>
          <w:ilvl w:val="1"/>
          <w:numId w:val="504"/>
        </w:numPr>
      </w:pPr>
      <w:r>
        <w:t>Plan and execute large-scale industrial projects.</w:t>
      </w:r>
    </w:p>
    <w:p w:rsidR="005E425E" w:rsidRDefault="005E425E" w:rsidP="005E425E">
      <w:pPr>
        <w:pStyle w:val="NormalWeb"/>
        <w:numPr>
          <w:ilvl w:val="0"/>
          <w:numId w:val="504"/>
        </w:numPr>
      </w:pPr>
      <w:r>
        <w:rPr>
          <w:rStyle w:val="Strong"/>
        </w:rPr>
        <w:t>Operational Efficiency</w:t>
      </w:r>
      <w:r>
        <w:t>:</w:t>
      </w:r>
    </w:p>
    <w:p w:rsidR="005E425E" w:rsidRDefault="005E425E" w:rsidP="005E425E">
      <w:pPr>
        <w:pStyle w:val="NormalWeb"/>
        <w:numPr>
          <w:ilvl w:val="1"/>
          <w:numId w:val="504"/>
        </w:numPr>
      </w:pPr>
      <w:r>
        <w:t>Optimize workflows and reduce downtime.</w:t>
      </w:r>
    </w:p>
    <w:p w:rsidR="005E425E" w:rsidRDefault="005E425E" w:rsidP="005E425E">
      <w:pPr>
        <w:pStyle w:val="NormalWeb"/>
        <w:numPr>
          <w:ilvl w:val="0"/>
          <w:numId w:val="504"/>
        </w:numPr>
      </w:pPr>
      <w:r>
        <w:rPr>
          <w:rStyle w:val="Strong"/>
        </w:rPr>
        <w:t>Employee Development</w:t>
      </w:r>
      <w:r>
        <w:t>:</w:t>
      </w:r>
    </w:p>
    <w:p w:rsidR="005E425E" w:rsidRDefault="005E425E" w:rsidP="005E425E">
      <w:pPr>
        <w:pStyle w:val="NormalWeb"/>
        <w:numPr>
          <w:ilvl w:val="1"/>
          <w:numId w:val="504"/>
        </w:numPr>
      </w:pPr>
      <w:r>
        <w:t>Train supervisors to lead teams effectively.</w:t>
      </w:r>
    </w:p>
    <w:p w:rsidR="005E425E" w:rsidRDefault="005E425E" w:rsidP="005E425E">
      <w:pPr>
        <w:pStyle w:val="NormalWeb"/>
      </w:pPr>
      <w:r>
        <w:t>Would you like to explore specific experimental setups or calculations related to these topics? Let’s dive deeper into any area of interest!</w:t>
      </w:r>
    </w:p>
    <w:p w:rsidR="00113C4E" w:rsidRDefault="00113C4E" w:rsidP="00113C4E">
      <w:r>
        <w:t>area of interest!</w:t>
      </w:r>
    </w:p>
    <w:p w:rsidR="00113C4E" w:rsidRDefault="00113C4E" w:rsidP="00113C4E">
      <w:pPr>
        <w:pStyle w:val="NormalWeb"/>
      </w:pPr>
      <w:r>
        <w:t xml:space="preserve">Let’s delve into some advanced mathematical calculations and practical implementations within </w:t>
      </w:r>
      <w:r>
        <w:rPr>
          <w:rStyle w:val="Strong"/>
        </w:rPr>
        <w:t>Planning, Supervision, and Organization</w:t>
      </w:r>
      <w:r>
        <w:t xml:space="preserve"> topics in industrial settings. These include forecasting, resource allocation, and optimization strategies for enhanced operational outcomes.</w:t>
      </w:r>
    </w:p>
    <w:p w:rsidR="00113C4E" w:rsidRDefault="00113C4E" w:rsidP="00113C4E">
      <w:pPr>
        <w:pStyle w:val="Heading3"/>
      </w:pPr>
      <w:r>
        <w:rPr>
          <w:rStyle w:val="Strong"/>
          <w:b/>
          <w:bCs/>
        </w:rPr>
        <w:t>1. Planning in Industrial Settings</w:t>
      </w:r>
    </w:p>
    <w:p w:rsidR="00113C4E" w:rsidRDefault="00113C4E" w:rsidP="00113C4E">
      <w:pPr>
        <w:pStyle w:val="Heading4"/>
      </w:pPr>
      <w:r>
        <w:rPr>
          <w:rStyle w:val="Strong"/>
          <w:b w:val="0"/>
          <w:bCs w:val="0"/>
        </w:rPr>
        <w:t>Advanced Calculation: Forecasting Demand</w:t>
      </w:r>
    </w:p>
    <w:p w:rsidR="00113C4E" w:rsidRDefault="00113C4E" w:rsidP="00113C4E">
      <w:pPr>
        <w:pStyle w:val="NormalWeb"/>
      </w:pPr>
      <w:r>
        <w:t>Forecasting future trends involves techniques like regression analysis or exponential smoothing to predict demand based on historical data.</w:t>
      </w:r>
    </w:p>
    <w:p w:rsidR="00113C4E" w:rsidRDefault="00113C4E" w:rsidP="00113C4E">
      <w:pPr>
        <w:pStyle w:val="NormalWeb"/>
      </w:pPr>
      <w:r>
        <w:rPr>
          <w:rStyle w:val="Strong"/>
        </w:rPr>
        <w:t>Example</w:t>
      </w:r>
      <w:r>
        <w:t>: Using exponential smoothing:</w:t>
      </w:r>
    </w:p>
    <w:p w:rsidR="00113C4E" w:rsidRDefault="00113C4E" w:rsidP="00113C4E">
      <w:r>
        <w:t>Ft=αDt−1+(1−α)Ft−1,F_t = \alpha D_{t-1} + (1 - \alpha) F_{t-1},</w:t>
      </w:r>
    </w:p>
    <w:p w:rsidR="00113C4E" w:rsidRDefault="00113C4E" w:rsidP="00113C4E">
      <w:pPr>
        <w:pStyle w:val="NormalWeb"/>
      </w:pPr>
      <w:r>
        <w:t>where:</w:t>
      </w:r>
    </w:p>
    <w:p w:rsidR="00113C4E" w:rsidRDefault="00113C4E" w:rsidP="00113C4E">
      <w:pPr>
        <w:pStyle w:val="NormalWeb"/>
        <w:numPr>
          <w:ilvl w:val="0"/>
          <w:numId w:val="505"/>
        </w:numPr>
      </w:pPr>
      <w:r>
        <w:t>FtF_t: Forecast for current period,</w:t>
      </w:r>
    </w:p>
    <w:p w:rsidR="00113C4E" w:rsidRDefault="00113C4E" w:rsidP="00113C4E">
      <w:pPr>
        <w:pStyle w:val="NormalWeb"/>
        <w:numPr>
          <w:ilvl w:val="0"/>
          <w:numId w:val="505"/>
        </w:numPr>
      </w:pPr>
      <w:r>
        <w:t>α\alpha: Smoothing constant,</w:t>
      </w:r>
    </w:p>
    <w:p w:rsidR="00113C4E" w:rsidRDefault="00113C4E" w:rsidP="00113C4E">
      <w:pPr>
        <w:pStyle w:val="NormalWeb"/>
        <w:numPr>
          <w:ilvl w:val="0"/>
          <w:numId w:val="505"/>
        </w:numPr>
      </w:pPr>
      <w:r>
        <w:t>Dt−1D_{t-1}: Actual demand of the previous period,</w:t>
      </w:r>
    </w:p>
    <w:p w:rsidR="00113C4E" w:rsidRDefault="00113C4E" w:rsidP="00113C4E">
      <w:pPr>
        <w:pStyle w:val="NormalWeb"/>
        <w:numPr>
          <w:ilvl w:val="0"/>
          <w:numId w:val="505"/>
        </w:numPr>
      </w:pPr>
      <w:r>
        <w:t>Ft−1F_{t-1}: Forecast for the previous period.</w:t>
      </w:r>
    </w:p>
    <w:p w:rsidR="00113C4E" w:rsidRDefault="00113C4E" w:rsidP="00113C4E">
      <w:pPr>
        <w:pStyle w:val="NormalWeb"/>
      </w:pPr>
      <w:r>
        <w:t>Given:</w:t>
      </w:r>
    </w:p>
    <w:p w:rsidR="00113C4E" w:rsidRDefault="00113C4E" w:rsidP="00113C4E">
      <w:pPr>
        <w:pStyle w:val="NormalWeb"/>
        <w:numPr>
          <w:ilvl w:val="0"/>
          <w:numId w:val="506"/>
        </w:numPr>
      </w:pPr>
      <w:r>
        <w:t>F0=100F_0 = 100, D1=120D_1 = 120, α=0.3\alpha = 0.3:</w:t>
      </w:r>
    </w:p>
    <w:p w:rsidR="00113C4E" w:rsidRDefault="00113C4E" w:rsidP="00113C4E">
      <w:pPr>
        <w:pStyle w:val="NormalWeb"/>
        <w:numPr>
          <w:ilvl w:val="0"/>
          <w:numId w:val="507"/>
        </w:numPr>
      </w:pPr>
      <w:r>
        <w:t>Calculate F1F_1:</w:t>
      </w:r>
    </w:p>
    <w:p w:rsidR="00113C4E" w:rsidRDefault="00113C4E" w:rsidP="00113C4E">
      <w:r>
        <w:t>F1=0.3(120)+0.7(100)=36+70=106 units.F_1 = 0.3(120) + 0.7(100) = 36 + 70 = 106 \, \text{units}.</w:t>
      </w:r>
    </w:p>
    <w:p w:rsidR="00113C4E" w:rsidRDefault="00113C4E" w:rsidP="00113C4E">
      <w:pPr>
        <w:pStyle w:val="Heading4"/>
      </w:pPr>
      <w:r>
        <w:rPr>
          <w:rStyle w:val="Strong"/>
          <w:b w:val="0"/>
          <w:bCs w:val="0"/>
        </w:rPr>
        <w:t>Advanced Calculation: Budget Optimization</w:t>
      </w:r>
    </w:p>
    <w:p w:rsidR="00113C4E" w:rsidRDefault="00113C4E" w:rsidP="00113C4E">
      <w:pPr>
        <w:pStyle w:val="NormalWeb"/>
      </w:pPr>
      <w:r>
        <w:t>Budget allocation can be modeled using linear programming to maximize profit or minimize costs:</w:t>
      </w:r>
    </w:p>
    <w:p w:rsidR="00113C4E" w:rsidRDefault="00113C4E" w:rsidP="00113C4E">
      <w:r>
        <w:t>Maximize: P=c1x1+c2x2,\text{Maximize: } P = c_1x_1 + c_2x_2,</w:t>
      </w:r>
    </w:p>
    <w:p w:rsidR="00113C4E" w:rsidRDefault="00113C4E" w:rsidP="00113C4E">
      <w:pPr>
        <w:pStyle w:val="NormalWeb"/>
      </w:pPr>
      <w:r>
        <w:t>subject to:</w:t>
      </w:r>
    </w:p>
    <w:p w:rsidR="00113C4E" w:rsidRDefault="00113C4E" w:rsidP="00113C4E">
      <w:r>
        <w:t>a11x1+a12x2≤b1,x1,x2≥0,a_{11}x_1 + a_{12}x_2 \leq b_1, \quad x_1, x_2 \geq 0,</w:t>
      </w:r>
    </w:p>
    <w:p w:rsidR="00113C4E" w:rsidRDefault="00113C4E" w:rsidP="00113C4E">
      <w:pPr>
        <w:pStyle w:val="NormalWeb"/>
      </w:pPr>
      <w:r>
        <w:t>where:</w:t>
      </w:r>
    </w:p>
    <w:p w:rsidR="00113C4E" w:rsidRDefault="00113C4E" w:rsidP="00113C4E">
      <w:pPr>
        <w:pStyle w:val="NormalWeb"/>
        <w:numPr>
          <w:ilvl w:val="0"/>
          <w:numId w:val="508"/>
        </w:numPr>
      </w:pPr>
      <w:r>
        <w:t>c1,c2c_1, c_2: Contribution per unit,</w:t>
      </w:r>
    </w:p>
    <w:p w:rsidR="00113C4E" w:rsidRDefault="00113C4E" w:rsidP="00113C4E">
      <w:pPr>
        <w:pStyle w:val="NormalWeb"/>
        <w:numPr>
          <w:ilvl w:val="0"/>
          <w:numId w:val="508"/>
        </w:numPr>
      </w:pPr>
      <w:r>
        <w:t>aija_{ij}: Resource consumption coefficients,</w:t>
      </w:r>
    </w:p>
    <w:p w:rsidR="00113C4E" w:rsidRDefault="00113C4E" w:rsidP="00113C4E">
      <w:pPr>
        <w:pStyle w:val="NormalWeb"/>
        <w:numPr>
          <w:ilvl w:val="0"/>
          <w:numId w:val="508"/>
        </w:numPr>
      </w:pPr>
      <w:r>
        <w:t>b1b_1: Total resources.</w:t>
      </w:r>
    </w:p>
    <w:p w:rsidR="00113C4E" w:rsidRDefault="00113C4E" w:rsidP="00113C4E">
      <w:pPr>
        <w:pStyle w:val="NormalWeb"/>
      </w:pPr>
      <w:r>
        <w:rPr>
          <w:rStyle w:val="Strong"/>
        </w:rPr>
        <w:t>Example</w:t>
      </w:r>
      <w:r>
        <w:t>: Maximize P=40x1+50x2P = 40x_1 + 50x_2, subject to:</w:t>
      </w:r>
    </w:p>
    <w:p w:rsidR="00113C4E" w:rsidRDefault="00113C4E" w:rsidP="00113C4E">
      <w:pPr>
        <w:pStyle w:val="NormalWeb"/>
        <w:numPr>
          <w:ilvl w:val="0"/>
          <w:numId w:val="509"/>
        </w:numPr>
      </w:pPr>
      <w:r>
        <w:t>x1+2x2≤60x_1 + 2x_2 \leq 60,</w:t>
      </w:r>
    </w:p>
    <w:p w:rsidR="00113C4E" w:rsidRDefault="00113C4E" w:rsidP="00113C4E">
      <w:pPr>
        <w:pStyle w:val="NormalWeb"/>
        <w:numPr>
          <w:ilvl w:val="0"/>
          <w:numId w:val="509"/>
        </w:numPr>
      </w:pPr>
      <w:r>
        <w:t>3x1+x2≤903x_1 + x_2 \leq 90.</w:t>
      </w:r>
    </w:p>
    <w:p w:rsidR="00113C4E" w:rsidRDefault="00113C4E" w:rsidP="00113C4E">
      <w:pPr>
        <w:pStyle w:val="Heading3"/>
      </w:pPr>
      <w:r>
        <w:rPr>
          <w:rStyle w:val="Strong"/>
          <w:b/>
          <w:bCs/>
        </w:rPr>
        <w:t>2. Supervision in Industrial Environments</w:t>
      </w:r>
    </w:p>
    <w:p w:rsidR="00113C4E" w:rsidRDefault="00113C4E" w:rsidP="00113C4E">
      <w:pPr>
        <w:pStyle w:val="Heading4"/>
      </w:pPr>
      <w:r>
        <w:rPr>
          <w:rStyle w:val="Strong"/>
          <w:b w:val="0"/>
          <w:bCs w:val="0"/>
        </w:rPr>
        <w:t>Efficiency Metrics</w:t>
      </w:r>
    </w:p>
    <w:p w:rsidR="00113C4E" w:rsidRDefault="00113C4E" w:rsidP="00113C4E">
      <w:pPr>
        <w:pStyle w:val="NormalWeb"/>
      </w:pPr>
      <w:r>
        <w:t>Evaluate employee performance using:</w:t>
      </w:r>
    </w:p>
    <w:p w:rsidR="00113C4E" w:rsidRDefault="00113C4E" w:rsidP="00113C4E">
      <w:r>
        <w:t>Efficiency=OutputStandard Output×100.\text{Efficiency} = \frac{\text{Output}}{\text{Standard Output}} \times 100.</w:t>
      </w:r>
    </w:p>
    <w:p w:rsidR="00113C4E" w:rsidRDefault="00113C4E" w:rsidP="00113C4E">
      <w:pPr>
        <w:pStyle w:val="NormalWeb"/>
      </w:pPr>
      <w:r>
        <w:rPr>
          <w:rStyle w:val="Strong"/>
        </w:rPr>
        <w:t>Example</w:t>
      </w:r>
      <w:r>
        <w:t>: An employee produces 80 units in a shift where the standard output is 100 units:</w:t>
      </w:r>
    </w:p>
    <w:p w:rsidR="00113C4E" w:rsidRDefault="00113C4E" w:rsidP="00113C4E">
      <w:r>
        <w:t>Efficiency=80100×100=80%.\text{Efficiency} = \frac{80}{100} \times 100 = 80\%.</w:t>
      </w:r>
    </w:p>
    <w:p w:rsidR="00113C4E" w:rsidRDefault="00113C4E" w:rsidP="00113C4E">
      <w:pPr>
        <w:pStyle w:val="Heading3"/>
      </w:pPr>
      <w:r>
        <w:rPr>
          <w:rStyle w:val="Strong"/>
          <w:b/>
          <w:bCs/>
        </w:rPr>
        <w:t>3. Organization in Industrial Operations</w:t>
      </w:r>
    </w:p>
    <w:p w:rsidR="00113C4E" w:rsidRDefault="00113C4E" w:rsidP="00113C4E">
      <w:pPr>
        <w:pStyle w:val="Heading4"/>
      </w:pPr>
      <w:r>
        <w:rPr>
          <w:rStyle w:val="Strong"/>
          <w:b w:val="0"/>
          <w:bCs w:val="0"/>
        </w:rPr>
        <w:t>Workflow Optimization Using Queue Theory</w:t>
      </w:r>
    </w:p>
    <w:p w:rsidR="00113C4E" w:rsidRDefault="00113C4E" w:rsidP="00113C4E">
      <w:pPr>
        <w:pStyle w:val="NormalWeb"/>
      </w:pPr>
      <w:r>
        <w:t>Queue theory assesses workflow bottlenecks. For a single-server queue:</w:t>
      </w:r>
    </w:p>
    <w:p w:rsidR="00113C4E" w:rsidRDefault="00113C4E" w:rsidP="00113C4E">
      <w:r>
        <w:t>Lq=λ2μ(μ−λ),L_q = \frac{\lambda^2}{\mu(\mu - \lambda)},</w:t>
      </w:r>
    </w:p>
    <w:p w:rsidR="00113C4E" w:rsidRDefault="00113C4E" w:rsidP="00113C4E">
      <w:pPr>
        <w:pStyle w:val="NormalWeb"/>
      </w:pPr>
      <w:r>
        <w:t>where:</w:t>
      </w:r>
    </w:p>
    <w:p w:rsidR="00113C4E" w:rsidRDefault="00113C4E" w:rsidP="00113C4E">
      <w:pPr>
        <w:pStyle w:val="NormalWeb"/>
        <w:numPr>
          <w:ilvl w:val="0"/>
          <w:numId w:val="510"/>
        </w:numPr>
      </w:pPr>
      <w:r>
        <w:t>λ\lambda: Arrival rate,</w:t>
      </w:r>
    </w:p>
    <w:p w:rsidR="00113C4E" w:rsidRDefault="00113C4E" w:rsidP="00113C4E">
      <w:pPr>
        <w:pStyle w:val="NormalWeb"/>
        <w:numPr>
          <w:ilvl w:val="0"/>
          <w:numId w:val="510"/>
        </w:numPr>
      </w:pPr>
      <w:r>
        <w:t>μ\mu: Service rate.</w:t>
      </w:r>
    </w:p>
    <w:p w:rsidR="00113C4E" w:rsidRDefault="00113C4E" w:rsidP="00113C4E">
      <w:pPr>
        <w:pStyle w:val="NormalWeb"/>
      </w:pPr>
      <w:r>
        <w:rPr>
          <w:rStyle w:val="Strong"/>
        </w:rPr>
        <w:t>Example</w:t>
      </w:r>
      <w:r>
        <w:t>: Given λ=5 jobs/hour\lambda = 5 \, \text{jobs/hour}, μ=8 jobs/hour\mu = 8 \, \text{jobs/hour}:</w:t>
      </w:r>
    </w:p>
    <w:p w:rsidR="00113C4E" w:rsidRDefault="00113C4E" w:rsidP="00113C4E">
      <w:pPr>
        <w:pStyle w:val="NormalWeb"/>
        <w:numPr>
          <w:ilvl w:val="0"/>
          <w:numId w:val="511"/>
        </w:numPr>
      </w:pPr>
      <w:r>
        <w:t>Average jobs in queue:</w:t>
      </w:r>
    </w:p>
    <w:p w:rsidR="00113C4E" w:rsidRDefault="00113C4E" w:rsidP="00113C4E">
      <w:r>
        <w:t>Lq=528(8−5)=2524≈1.04 jobs.L_q = \frac{5^2}{8(8-5)} = \frac{25}{24} \approx 1.04 \, \text{jobs}.</w:t>
      </w:r>
    </w:p>
    <w:p w:rsidR="00113C4E" w:rsidRDefault="00113C4E" w:rsidP="00113C4E">
      <w:pPr>
        <w:pStyle w:val="Heading3"/>
      </w:pPr>
      <w:r>
        <w:rPr>
          <w:rStyle w:val="Strong"/>
          <w:b/>
          <w:bCs/>
        </w:rPr>
        <w:t>4. Related Experimental Topics</w:t>
      </w:r>
    </w:p>
    <w:p w:rsidR="00113C4E" w:rsidRDefault="00113C4E" w:rsidP="00113C4E">
      <w:pPr>
        <w:pStyle w:val="Heading4"/>
      </w:pPr>
      <w:r>
        <w:rPr>
          <w:rStyle w:val="Strong"/>
          <w:b w:val="0"/>
          <w:bCs w:val="0"/>
        </w:rPr>
        <w:t>Quality Control: Six Sigma</w:t>
      </w:r>
    </w:p>
    <w:p w:rsidR="00113C4E" w:rsidRDefault="00113C4E" w:rsidP="00113C4E">
      <w:pPr>
        <w:pStyle w:val="NormalWeb"/>
      </w:pPr>
      <w:r>
        <w:t>Calculate process variation using:</w:t>
      </w:r>
    </w:p>
    <w:p w:rsidR="00113C4E" w:rsidRDefault="00113C4E" w:rsidP="00113C4E">
      <w:r>
        <w:t>Z=X−μσ,Z = \frac{\text{X} - \mu}{\sigma},</w:t>
      </w:r>
    </w:p>
    <w:p w:rsidR="00113C4E" w:rsidRDefault="00113C4E" w:rsidP="00113C4E">
      <w:pPr>
        <w:pStyle w:val="NormalWeb"/>
      </w:pPr>
      <w:r>
        <w:t>where:</w:t>
      </w:r>
    </w:p>
    <w:p w:rsidR="00113C4E" w:rsidRDefault="00113C4E" w:rsidP="00113C4E">
      <w:pPr>
        <w:pStyle w:val="NormalWeb"/>
        <w:numPr>
          <w:ilvl w:val="0"/>
          <w:numId w:val="512"/>
        </w:numPr>
      </w:pPr>
      <w:r>
        <w:t>X\text{X}: Observed value,</w:t>
      </w:r>
    </w:p>
    <w:p w:rsidR="00113C4E" w:rsidRDefault="00113C4E" w:rsidP="00113C4E">
      <w:pPr>
        <w:pStyle w:val="NormalWeb"/>
        <w:numPr>
          <w:ilvl w:val="0"/>
          <w:numId w:val="512"/>
        </w:numPr>
      </w:pPr>
      <w:r>
        <w:t>μ\mu: Mean,</w:t>
      </w:r>
    </w:p>
    <w:p w:rsidR="00113C4E" w:rsidRDefault="00113C4E" w:rsidP="00113C4E">
      <w:pPr>
        <w:pStyle w:val="NormalWeb"/>
        <w:numPr>
          <w:ilvl w:val="0"/>
          <w:numId w:val="512"/>
        </w:numPr>
      </w:pPr>
      <w:r>
        <w:t>σ\sigma: Standard deviation.</w:t>
      </w:r>
    </w:p>
    <w:p w:rsidR="00113C4E" w:rsidRDefault="00113C4E" w:rsidP="00113C4E">
      <w:pPr>
        <w:pStyle w:val="Heading3"/>
      </w:pPr>
      <w:r>
        <w:rPr>
          <w:rStyle w:val="Strong"/>
          <w:b/>
          <w:bCs/>
        </w:rPr>
        <w:t>Applications in Industrial Settings</w:t>
      </w:r>
    </w:p>
    <w:p w:rsidR="00113C4E" w:rsidRDefault="00113C4E" w:rsidP="00113C4E">
      <w:pPr>
        <w:pStyle w:val="NormalWeb"/>
        <w:numPr>
          <w:ilvl w:val="0"/>
          <w:numId w:val="513"/>
        </w:numPr>
      </w:pPr>
      <w:r>
        <w:rPr>
          <w:rStyle w:val="Strong"/>
        </w:rPr>
        <w:t>Project Management</w:t>
      </w:r>
      <w:r>
        <w:t>:</w:t>
      </w:r>
    </w:p>
    <w:p w:rsidR="00113C4E" w:rsidRDefault="00113C4E" w:rsidP="00113C4E">
      <w:pPr>
        <w:pStyle w:val="NormalWeb"/>
        <w:numPr>
          <w:ilvl w:val="1"/>
          <w:numId w:val="513"/>
        </w:numPr>
      </w:pPr>
      <w:r>
        <w:t>Use Critical Path Method (CPM) to identify the longest sequence of dependent tasks.</w:t>
      </w:r>
    </w:p>
    <w:p w:rsidR="00113C4E" w:rsidRDefault="00113C4E" w:rsidP="00113C4E">
      <w:pPr>
        <w:pStyle w:val="NormalWeb"/>
        <w:numPr>
          <w:ilvl w:val="0"/>
          <w:numId w:val="513"/>
        </w:numPr>
      </w:pPr>
      <w:r>
        <w:rPr>
          <w:rStyle w:val="Strong"/>
        </w:rPr>
        <w:t>Resource Optimization</w:t>
      </w:r>
      <w:r>
        <w:t>:</w:t>
      </w:r>
    </w:p>
    <w:p w:rsidR="00113C4E" w:rsidRDefault="00113C4E" w:rsidP="00113C4E">
      <w:pPr>
        <w:pStyle w:val="NormalWeb"/>
        <w:numPr>
          <w:ilvl w:val="1"/>
          <w:numId w:val="513"/>
        </w:numPr>
      </w:pPr>
      <w:r>
        <w:t>Apply inventory models like Economic Order Quantity (EOQ):</w:t>
      </w:r>
    </w:p>
    <w:p w:rsidR="00113C4E" w:rsidRDefault="00113C4E" w:rsidP="00113C4E">
      <w:r>
        <w:t>EOQ=2DSH,EOQ = \sqrt{\frac{2DS}{H}},</w:t>
      </w:r>
    </w:p>
    <w:p w:rsidR="00113C4E" w:rsidRDefault="00113C4E" w:rsidP="00113C4E">
      <w:pPr>
        <w:pStyle w:val="NormalWeb"/>
      </w:pPr>
      <w:r>
        <w:t>where DD: Demand, SS: Ordering cost, HH: Holding cost.</w:t>
      </w:r>
    </w:p>
    <w:p w:rsidR="00113C4E" w:rsidRDefault="00113C4E" w:rsidP="00113C4E">
      <w:pPr>
        <w:pStyle w:val="NormalWeb"/>
      </w:pPr>
      <w:r>
        <w:t>Would you like specific implementations, such as CPM schedules or expanded forecasting examples? Let’s explore further!</w:t>
      </w:r>
    </w:p>
    <w:p w:rsidR="00113C4E" w:rsidRDefault="00113C4E" w:rsidP="00113C4E">
      <w:r>
        <w:t>management production</w:t>
      </w:r>
    </w:p>
    <w:p w:rsidR="00113C4E" w:rsidRDefault="00113C4E" w:rsidP="00113C4E">
      <w:pPr>
        <w:pStyle w:val="NormalWeb"/>
      </w:pPr>
      <w:r>
        <w:t xml:space="preserve">The fields of </w:t>
      </w:r>
      <w:r>
        <w:rPr>
          <w:rStyle w:val="Strong"/>
        </w:rPr>
        <w:t>supervision management</w:t>
      </w:r>
      <w:r>
        <w:t xml:space="preserve"> and </w:t>
      </w:r>
      <w:r>
        <w:rPr>
          <w:rStyle w:val="Strong"/>
        </w:rPr>
        <w:t>production management</w:t>
      </w:r>
      <w:r>
        <w:t xml:space="preserve"> are crucial aspects of industrial operations, focusing on optimizing resources, improving productivity, and ensuring smooth workflows. Here's an insightful breakdown of these fields and their key topics:</w:t>
      </w:r>
    </w:p>
    <w:p w:rsidR="00113C4E" w:rsidRDefault="00113C4E" w:rsidP="00113C4E">
      <w:pPr>
        <w:pStyle w:val="Heading3"/>
      </w:pPr>
      <w:r>
        <w:rPr>
          <w:rStyle w:val="Strong"/>
          <w:b/>
          <w:bCs/>
        </w:rPr>
        <w:t>Background: Supervision and Management</w:t>
      </w:r>
    </w:p>
    <w:p w:rsidR="00113C4E" w:rsidRDefault="00113C4E" w:rsidP="00113C4E">
      <w:pPr>
        <w:pStyle w:val="NormalWeb"/>
      </w:pPr>
      <w:r>
        <w:rPr>
          <w:rStyle w:val="Strong"/>
        </w:rPr>
        <w:t>Supervision management</w:t>
      </w:r>
      <w:r>
        <w:t xml:space="preserve"> deals with leading and guiding employees to achieve organizational goals while ensuring compliance with safety and operational standards. It acts as the bridge between upper management and the workforce.</w:t>
      </w:r>
    </w:p>
    <w:p w:rsidR="00113C4E" w:rsidRDefault="00113C4E" w:rsidP="00113C4E">
      <w:pPr>
        <w:pStyle w:val="NormalWeb"/>
      </w:pPr>
      <w:r>
        <w:rPr>
          <w:rStyle w:val="Strong"/>
        </w:rPr>
        <w:t>Production management</w:t>
      </w:r>
      <w:r>
        <w:t xml:space="preserve"> focuses on planning, organizing, and controlling production processes to maximize efficiency, reduce costs, and deliver high-quality products.</w:t>
      </w:r>
    </w:p>
    <w:p w:rsidR="00113C4E" w:rsidRDefault="00113C4E" w:rsidP="00113C4E">
      <w:pPr>
        <w:pStyle w:val="Heading3"/>
      </w:pPr>
      <w:r>
        <w:rPr>
          <w:rStyle w:val="Strong"/>
          <w:b/>
          <w:bCs/>
        </w:rPr>
        <w:t>Key Topics in Supervision Management</w:t>
      </w:r>
    </w:p>
    <w:p w:rsidR="00113C4E" w:rsidRDefault="00113C4E" w:rsidP="00113C4E">
      <w:pPr>
        <w:pStyle w:val="NormalWeb"/>
        <w:numPr>
          <w:ilvl w:val="0"/>
          <w:numId w:val="514"/>
        </w:numPr>
      </w:pPr>
      <w:r>
        <w:rPr>
          <w:rStyle w:val="Strong"/>
        </w:rPr>
        <w:t>Roles and Responsibilities of a Supervisor</w:t>
      </w:r>
      <w:r>
        <w:t>:</w:t>
      </w:r>
    </w:p>
    <w:p w:rsidR="00113C4E" w:rsidRDefault="00113C4E" w:rsidP="00113C4E">
      <w:pPr>
        <w:pStyle w:val="NormalWeb"/>
        <w:numPr>
          <w:ilvl w:val="1"/>
          <w:numId w:val="514"/>
        </w:numPr>
      </w:pPr>
      <w:r>
        <w:t>Monitoring employee performance.</w:t>
      </w:r>
    </w:p>
    <w:p w:rsidR="00113C4E" w:rsidRDefault="00113C4E" w:rsidP="00113C4E">
      <w:pPr>
        <w:pStyle w:val="NormalWeb"/>
        <w:numPr>
          <w:ilvl w:val="1"/>
          <w:numId w:val="514"/>
        </w:numPr>
      </w:pPr>
      <w:r>
        <w:t>Providing training and guidance.</w:t>
      </w:r>
    </w:p>
    <w:p w:rsidR="00113C4E" w:rsidRDefault="00113C4E" w:rsidP="00113C4E">
      <w:pPr>
        <w:pStyle w:val="NormalWeb"/>
        <w:numPr>
          <w:ilvl w:val="1"/>
          <w:numId w:val="514"/>
        </w:numPr>
      </w:pPr>
      <w:r>
        <w:t>Resolving workplace conflicts and maintaining morale.</w:t>
      </w:r>
    </w:p>
    <w:p w:rsidR="00113C4E" w:rsidRDefault="00113C4E" w:rsidP="00113C4E">
      <w:pPr>
        <w:pStyle w:val="NormalWeb"/>
        <w:numPr>
          <w:ilvl w:val="1"/>
          <w:numId w:val="514"/>
        </w:numPr>
      </w:pPr>
      <w:r>
        <w:t>Ensuring adherence to organizational policies.</w:t>
      </w:r>
    </w:p>
    <w:p w:rsidR="00113C4E" w:rsidRDefault="00113C4E" w:rsidP="00113C4E">
      <w:pPr>
        <w:pStyle w:val="NormalWeb"/>
        <w:numPr>
          <w:ilvl w:val="0"/>
          <w:numId w:val="514"/>
        </w:numPr>
      </w:pPr>
      <w:r>
        <w:rPr>
          <w:rStyle w:val="Strong"/>
        </w:rPr>
        <w:t>Leadership Styles</w:t>
      </w:r>
      <w:r>
        <w:t>:</w:t>
      </w:r>
    </w:p>
    <w:p w:rsidR="00113C4E" w:rsidRDefault="00113C4E" w:rsidP="00113C4E">
      <w:pPr>
        <w:pStyle w:val="NormalWeb"/>
        <w:numPr>
          <w:ilvl w:val="1"/>
          <w:numId w:val="514"/>
        </w:numPr>
      </w:pPr>
      <w:r>
        <w:t>Autocratic: Supervisor makes decisions without employee input.</w:t>
      </w:r>
    </w:p>
    <w:p w:rsidR="00113C4E" w:rsidRDefault="00113C4E" w:rsidP="00113C4E">
      <w:pPr>
        <w:pStyle w:val="NormalWeb"/>
        <w:numPr>
          <w:ilvl w:val="1"/>
          <w:numId w:val="514"/>
        </w:numPr>
      </w:pPr>
      <w:r>
        <w:t>Democratic: Encourages employee participation in decision-making.</w:t>
      </w:r>
    </w:p>
    <w:p w:rsidR="00113C4E" w:rsidRDefault="00113C4E" w:rsidP="00113C4E">
      <w:pPr>
        <w:pStyle w:val="NormalWeb"/>
        <w:numPr>
          <w:ilvl w:val="1"/>
          <w:numId w:val="514"/>
        </w:numPr>
      </w:pPr>
      <w:r>
        <w:t>Laissez-faire: Employees are given freedom while the supervisor monitors overall progress.</w:t>
      </w:r>
    </w:p>
    <w:p w:rsidR="00113C4E" w:rsidRDefault="00113C4E" w:rsidP="00113C4E">
      <w:pPr>
        <w:pStyle w:val="NormalWeb"/>
        <w:numPr>
          <w:ilvl w:val="0"/>
          <w:numId w:val="514"/>
        </w:numPr>
      </w:pPr>
      <w:r>
        <w:rPr>
          <w:rStyle w:val="Strong"/>
        </w:rPr>
        <w:t>Workplace Safety</w:t>
      </w:r>
      <w:r>
        <w:t>:</w:t>
      </w:r>
    </w:p>
    <w:p w:rsidR="00113C4E" w:rsidRDefault="00113C4E" w:rsidP="00113C4E">
      <w:pPr>
        <w:pStyle w:val="NormalWeb"/>
        <w:numPr>
          <w:ilvl w:val="1"/>
          <w:numId w:val="514"/>
        </w:numPr>
      </w:pPr>
      <w:r>
        <w:t>Conducting risk assessments and implementing safety measures.</w:t>
      </w:r>
    </w:p>
    <w:p w:rsidR="00113C4E" w:rsidRDefault="00113C4E" w:rsidP="00113C4E">
      <w:pPr>
        <w:pStyle w:val="NormalWeb"/>
        <w:numPr>
          <w:ilvl w:val="1"/>
          <w:numId w:val="514"/>
        </w:numPr>
      </w:pPr>
      <w:r>
        <w:t>Training employees to handle equipment safely.</w:t>
      </w:r>
    </w:p>
    <w:p w:rsidR="00113C4E" w:rsidRDefault="00113C4E" w:rsidP="00113C4E">
      <w:pPr>
        <w:pStyle w:val="NormalWeb"/>
        <w:numPr>
          <w:ilvl w:val="0"/>
          <w:numId w:val="514"/>
        </w:numPr>
      </w:pPr>
      <w:r>
        <w:rPr>
          <w:rStyle w:val="Strong"/>
        </w:rPr>
        <w:t>Time and Task Management</w:t>
      </w:r>
      <w:r>
        <w:t>:</w:t>
      </w:r>
    </w:p>
    <w:p w:rsidR="00113C4E" w:rsidRDefault="00113C4E" w:rsidP="00113C4E">
      <w:pPr>
        <w:pStyle w:val="NormalWeb"/>
        <w:numPr>
          <w:ilvl w:val="1"/>
          <w:numId w:val="514"/>
        </w:numPr>
      </w:pPr>
      <w:r>
        <w:t>Allocating tasks based on employee strengths and skills.</w:t>
      </w:r>
    </w:p>
    <w:p w:rsidR="00113C4E" w:rsidRDefault="00113C4E" w:rsidP="00113C4E">
      <w:pPr>
        <w:pStyle w:val="NormalWeb"/>
        <w:numPr>
          <w:ilvl w:val="1"/>
          <w:numId w:val="514"/>
        </w:numPr>
      </w:pPr>
      <w:r>
        <w:t>Developing schedules to ensure deadlines are met.</w:t>
      </w:r>
    </w:p>
    <w:p w:rsidR="00113C4E" w:rsidRDefault="00113C4E" w:rsidP="00113C4E">
      <w:pPr>
        <w:pStyle w:val="Heading3"/>
      </w:pPr>
      <w:r>
        <w:rPr>
          <w:rStyle w:val="Strong"/>
          <w:b/>
          <w:bCs/>
        </w:rPr>
        <w:t>Key Topics in Production Management</w:t>
      </w:r>
    </w:p>
    <w:p w:rsidR="00113C4E" w:rsidRDefault="00113C4E" w:rsidP="00113C4E">
      <w:pPr>
        <w:pStyle w:val="NormalWeb"/>
        <w:numPr>
          <w:ilvl w:val="0"/>
          <w:numId w:val="515"/>
        </w:numPr>
      </w:pPr>
      <w:r>
        <w:rPr>
          <w:rStyle w:val="Strong"/>
        </w:rPr>
        <w:t>Production Planning</w:t>
      </w:r>
      <w:r>
        <w:t>:</w:t>
      </w:r>
    </w:p>
    <w:p w:rsidR="00113C4E" w:rsidRDefault="00113C4E" w:rsidP="00113C4E">
      <w:pPr>
        <w:pStyle w:val="NormalWeb"/>
        <w:numPr>
          <w:ilvl w:val="1"/>
          <w:numId w:val="515"/>
        </w:numPr>
      </w:pPr>
      <w:r>
        <w:t>Setting objectives for quantity, quality, and cost of production.</w:t>
      </w:r>
    </w:p>
    <w:p w:rsidR="00113C4E" w:rsidRDefault="00113C4E" w:rsidP="00113C4E">
      <w:pPr>
        <w:pStyle w:val="NormalWeb"/>
        <w:numPr>
          <w:ilvl w:val="1"/>
          <w:numId w:val="515"/>
        </w:numPr>
      </w:pPr>
      <w:r>
        <w:t>Forecasting demand and resource needs.</w:t>
      </w:r>
    </w:p>
    <w:p w:rsidR="00113C4E" w:rsidRDefault="00113C4E" w:rsidP="00113C4E">
      <w:pPr>
        <w:pStyle w:val="NormalWeb"/>
        <w:numPr>
          <w:ilvl w:val="0"/>
          <w:numId w:val="515"/>
        </w:numPr>
      </w:pPr>
      <w:r>
        <w:rPr>
          <w:rStyle w:val="Strong"/>
        </w:rPr>
        <w:t>Inventory Control</w:t>
      </w:r>
      <w:r>
        <w:t>:</w:t>
      </w:r>
    </w:p>
    <w:p w:rsidR="00113C4E" w:rsidRDefault="00113C4E" w:rsidP="00113C4E">
      <w:pPr>
        <w:pStyle w:val="NormalWeb"/>
        <w:numPr>
          <w:ilvl w:val="1"/>
          <w:numId w:val="515"/>
        </w:numPr>
      </w:pPr>
      <w:r>
        <w:t>Managing stock levels to avoid overproduction or shortages.</w:t>
      </w:r>
    </w:p>
    <w:p w:rsidR="00113C4E" w:rsidRDefault="00113C4E" w:rsidP="00113C4E">
      <w:pPr>
        <w:pStyle w:val="NormalWeb"/>
        <w:numPr>
          <w:ilvl w:val="1"/>
          <w:numId w:val="515"/>
        </w:numPr>
      </w:pPr>
      <w:r>
        <w:t>Using models like Economic Order Quantity (EOQ) to optimize inventory:</w:t>
      </w:r>
    </w:p>
    <w:p w:rsidR="00113C4E" w:rsidRDefault="00113C4E" w:rsidP="00113C4E">
      <w:r>
        <w:t>EOQ=2DSH,EOQ = \sqrt{\frac{2DS}{H}},</w:t>
      </w:r>
    </w:p>
    <w:p w:rsidR="00113C4E" w:rsidRDefault="00113C4E" w:rsidP="00113C4E">
      <w:pPr>
        <w:pStyle w:val="NormalWeb"/>
      </w:pPr>
      <w:r>
        <w:t>where DD is demand, SS is setup cost, and HH is holding cost.</w:t>
      </w:r>
    </w:p>
    <w:p w:rsidR="00113C4E" w:rsidRDefault="00113C4E" w:rsidP="00113C4E">
      <w:pPr>
        <w:pStyle w:val="NormalWeb"/>
        <w:numPr>
          <w:ilvl w:val="0"/>
          <w:numId w:val="516"/>
        </w:numPr>
      </w:pPr>
      <w:r>
        <w:rPr>
          <w:rStyle w:val="Strong"/>
        </w:rPr>
        <w:t>Quality Management</w:t>
      </w:r>
      <w:r>
        <w:t>:</w:t>
      </w:r>
    </w:p>
    <w:p w:rsidR="00113C4E" w:rsidRDefault="00113C4E" w:rsidP="00113C4E">
      <w:pPr>
        <w:pStyle w:val="NormalWeb"/>
        <w:numPr>
          <w:ilvl w:val="1"/>
          <w:numId w:val="516"/>
        </w:numPr>
      </w:pPr>
      <w:r>
        <w:t>Implementing quality control techniques to minimize defects.</w:t>
      </w:r>
    </w:p>
    <w:p w:rsidR="00113C4E" w:rsidRDefault="00113C4E" w:rsidP="00113C4E">
      <w:pPr>
        <w:pStyle w:val="NormalWeb"/>
        <w:numPr>
          <w:ilvl w:val="1"/>
          <w:numId w:val="516"/>
        </w:numPr>
      </w:pPr>
      <w:r>
        <w:t>Ensuring compliance with industry standards like ISO certifications.</w:t>
      </w:r>
    </w:p>
    <w:p w:rsidR="00113C4E" w:rsidRDefault="00113C4E" w:rsidP="00113C4E">
      <w:pPr>
        <w:pStyle w:val="NormalWeb"/>
        <w:numPr>
          <w:ilvl w:val="0"/>
          <w:numId w:val="516"/>
        </w:numPr>
      </w:pPr>
      <w:r>
        <w:rPr>
          <w:rStyle w:val="Strong"/>
        </w:rPr>
        <w:t>Workflow Optimization</w:t>
      </w:r>
      <w:r>
        <w:t>:</w:t>
      </w:r>
    </w:p>
    <w:p w:rsidR="00113C4E" w:rsidRDefault="00113C4E" w:rsidP="00113C4E">
      <w:pPr>
        <w:pStyle w:val="NormalWeb"/>
        <w:numPr>
          <w:ilvl w:val="1"/>
          <w:numId w:val="516"/>
        </w:numPr>
      </w:pPr>
      <w:r>
        <w:t>Using tools like Gantt charts and Critical Path Method (CPM) to map and streamline production processes.</w:t>
      </w:r>
    </w:p>
    <w:p w:rsidR="00113C4E" w:rsidRDefault="00113C4E" w:rsidP="00113C4E">
      <w:pPr>
        <w:pStyle w:val="Heading3"/>
      </w:pPr>
      <w:r>
        <w:rPr>
          <w:rStyle w:val="Strong"/>
          <w:b/>
          <w:bCs/>
        </w:rPr>
        <w:t>Experimental Applications</w:t>
      </w:r>
    </w:p>
    <w:p w:rsidR="00113C4E" w:rsidRDefault="00113C4E" w:rsidP="00113C4E">
      <w:pPr>
        <w:pStyle w:val="NormalWeb"/>
        <w:numPr>
          <w:ilvl w:val="0"/>
          <w:numId w:val="517"/>
        </w:numPr>
      </w:pPr>
      <w:r>
        <w:rPr>
          <w:rStyle w:val="Strong"/>
        </w:rPr>
        <w:t>Supervision Techniques</w:t>
      </w:r>
      <w:r>
        <w:t>:</w:t>
      </w:r>
    </w:p>
    <w:p w:rsidR="00113C4E" w:rsidRDefault="00113C4E" w:rsidP="00113C4E">
      <w:pPr>
        <w:pStyle w:val="NormalWeb"/>
        <w:numPr>
          <w:ilvl w:val="1"/>
          <w:numId w:val="517"/>
        </w:numPr>
      </w:pPr>
      <w:r>
        <w:t>Role-playing scenarios for conflict resolution and employee motivation.</w:t>
      </w:r>
    </w:p>
    <w:p w:rsidR="00113C4E" w:rsidRDefault="00113C4E" w:rsidP="00113C4E">
      <w:pPr>
        <w:pStyle w:val="NormalWeb"/>
        <w:numPr>
          <w:ilvl w:val="1"/>
          <w:numId w:val="517"/>
        </w:numPr>
      </w:pPr>
      <w:r>
        <w:t>Developing performance appraisal methods.</w:t>
      </w:r>
    </w:p>
    <w:p w:rsidR="00113C4E" w:rsidRDefault="00113C4E" w:rsidP="00113C4E">
      <w:pPr>
        <w:pStyle w:val="NormalWeb"/>
        <w:numPr>
          <w:ilvl w:val="0"/>
          <w:numId w:val="517"/>
        </w:numPr>
      </w:pPr>
      <w:r>
        <w:rPr>
          <w:rStyle w:val="Strong"/>
        </w:rPr>
        <w:t>Production Strategies</w:t>
      </w:r>
      <w:r>
        <w:t>:</w:t>
      </w:r>
    </w:p>
    <w:p w:rsidR="00113C4E" w:rsidRDefault="00113C4E" w:rsidP="00113C4E">
      <w:pPr>
        <w:pStyle w:val="NormalWeb"/>
        <w:numPr>
          <w:ilvl w:val="1"/>
          <w:numId w:val="517"/>
        </w:numPr>
      </w:pPr>
      <w:r>
        <w:t>Simulating production lines to identify bottlenecks and inefficiencies.</w:t>
      </w:r>
    </w:p>
    <w:p w:rsidR="00113C4E" w:rsidRDefault="00113C4E" w:rsidP="00113C4E">
      <w:pPr>
        <w:pStyle w:val="NormalWeb"/>
        <w:numPr>
          <w:ilvl w:val="1"/>
          <w:numId w:val="517"/>
        </w:numPr>
      </w:pPr>
      <w:r>
        <w:t>Experimenting with scheduling methods for optimal resource allocation.</w:t>
      </w:r>
    </w:p>
    <w:p w:rsidR="00113C4E" w:rsidRDefault="00113C4E" w:rsidP="00113C4E">
      <w:pPr>
        <w:pStyle w:val="NormalWeb"/>
        <w:numPr>
          <w:ilvl w:val="0"/>
          <w:numId w:val="517"/>
        </w:numPr>
      </w:pPr>
      <w:r>
        <w:rPr>
          <w:rStyle w:val="Strong"/>
        </w:rPr>
        <w:t>Lean Manufacturing</w:t>
      </w:r>
      <w:r>
        <w:t>:</w:t>
      </w:r>
    </w:p>
    <w:p w:rsidR="00113C4E" w:rsidRDefault="00113C4E" w:rsidP="00113C4E">
      <w:pPr>
        <w:pStyle w:val="NormalWeb"/>
        <w:numPr>
          <w:ilvl w:val="1"/>
          <w:numId w:val="517"/>
        </w:numPr>
      </w:pPr>
      <w:r>
        <w:t xml:space="preserve">Conducting waste analysis using the </w:t>
      </w:r>
      <w:r>
        <w:rPr>
          <w:rStyle w:val="Strong"/>
        </w:rPr>
        <w:t>5S Methodology</w:t>
      </w:r>
      <w:r>
        <w:t>:</w:t>
      </w:r>
    </w:p>
    <w:p w:rsidR="00113C4E" w:rsidRDefault="00113C4E" w:rsidP="00113C4E">
      <w:pPr>
        <w:pStyle w:val="NormalWeb"/>
        <w:numPr>
          <w:ilvl w:val="2"/>
          <w:numId w:val="517"/>
        </w:numPr>
      </w:pPr>
      <w:r>
        <w:t>Sort, Set in order, Shine, Standardize, Sustain.</w:t>
      </w:r>
    </w:p>
    <w:p w:rsidR="00113C4E" w:rsidRDefault="00113C4E" w:rsidP="00113C4E">
      <w:pPr>
        <w:pStyle w:val="NormalWeb"/>
        <w:numPr>
          <w:ilvl w:val="1"/>
          <w:numId w:val="517"/>
        </w:numPr>
      </w:pPr>
      <w:r>
        <w:t xml:space="preserve">Applying </w:t>
      </w:r>
      <w:r>
        <w:rPr>
          <w:rStyle w:val="Strong"/>
        </w:rPr>
        <w:t>Kanban systems</w:t>
      </w:r>
      <w:r>
        <w:t xml:space="preserve"> to improve workflow.</w:t>
      </w:r>
    </w:p>
    <w:p w:rsidR="00113C4E" w:rsidRDefault="00113C4E" w:rsidP="00113C4E">
      <w:pPr>
        <w:pStyle w:val="NormalWeb"/>
        <w:numPr>
          <w:ilvl w:val="0"/>
          <w:numId w:val="517"/>
        </w:numPr>
      </w:pPr>
      <w:r>
        <w:rPr>
          <w:rStyle w:val="Strong"/>
        </w:rPr>
        <w:t>Safety Drills</w:t>
      </w:r>
      <w:r>
        <w:t>:</w:t>
      </w:r>
    </w:p>
    <w:p w:rsidR="00113C4E" w:rsidRDefault="00113C4E" w:rsidP="00113C4E">
      <w:pPr>
        <w:pStyle w:val="NormalWeb"/>
        <w:numPr>
          <w:ilvl w:val="1"/>
          <w:numId w:val="517"/>
        </w:numPr>
      </w:pPr>
      <w:r>
        <w:t>Creating emergency response plans and conducting mock drills for employee training.</w:t>
      </w:r>
    </w:p>
    <w:p w:rsidR="00113C4E" w:rsidRDefault="00113C4E" w:rsidP="00113C4E">
      <w:pPr>
        <w:pStyle w:val="Heading3"/>
      </w:pPr>
      <w:r>
        <w:rPr>
          <w:rStyle w:val="Strong"/>
          <w:b/>
          <w:bCs/>
        </w:rPr>
        <w:t>Applications in Industrial Settings</w:t>
      </w:r>
    </w:p>
    <w:p w:rsidR="00113C4E" w:rsidRDefault="00113C4E" w:rsidP="00113C4E">
      <w:pPr>
        <w:pStyle w:val="NormalWeb"/>
        <w:numPr>
          <w:ilvl w:val="0"/>
          <w:numId w:val="518"/>
        </w:numPr>
      </w:pPr>
      <w:r>
        <w:rPr>
          <w:rStyle w:val="Strong"/>
        </w:rPr>
        <w:t>Operational Efficiency</w:t>
      </w:r>
      <w:r>
        <w:t>:</w:t>
      </w:r>
    </w:p>
    <w:p w:rsidR="00113C4E" w:rsidRDefault="00113C4E" w:rsidP="00113C4E">
      <w:pPr>
        <w:pStyle w:val="NormalWeb"/>
        <w:numPr>
          <w:ilvl w:val="1"/>
          <w:numId w:val="518"/>
        </w:numPr>
      </w:pPr>
      <w:r>
        <w:t>Combining supervision and production strategies to achieve seamless operations.</w:t>
      </w:r>
    </w:p>
    <w:p w:rsidR="00113C4E" w:rsidRDefault="00113C4E" w:rsidP="00113C4E">
      <w:pPr>
        <w:pStyle w:val="NormalWeb"/>
        <w:numPr>
          <w:ilvl w:val="0"/>
          <w:numId w:val="518"/>
        </w:numPr>
      </w:pPr>
      <w:r>
        <w:rPr>
          <w:rStyle w:val="Strong"/>
        </w:rPr>
        <w:t>Employee Development</w:t>
      </w:r>
      <w:r>
        <w:t>:</w:t>
      </w:r>
    </w:p>
    <w:p w:rsidR="00113C4E" w:rsidRDefault="00113C4E" w:rsidP="00113C4E">
      <w:pPr>
        <w:pStyle w:val="NormalWeb"/>
        <w:numPr>
          <w:ilvl w:val="1"/>
          <w:numId w:val="518"/>
        </w:numPr>
      </w:pPr>
      <w:r>
        <w:t>Training supervisors to balance productivity and employee well-being.</w:t>
      </w:r>
    </w:p>
    <w:p w:rsidR="00113C4E" w:rsidRDefault="00113C4E" w:rsidP="00113C4E">
      <w:pPr>
        <w:pStyle w:val="NormalWeb"/>
        <w:numPr>
          <w:ilvl w:val="0"/>
          <w:numId w:val="518"/>
        </w:numPr>
      </w:pPr>
      <w:r>
        <w:rPr>
          <w:rStyle w:val="Strong"/>
        </w:rPr>
        <w:t>Cost Management</w:t>
      </w:r>
      <w:r>
        <w:t>:</w:t>
      </w:r>
    </w:p>
    <w:p w:rsidR="00113C4E" w:rsidRDefault="00113C4E" w:rsidP="00113C4E">
      <w:pPr>
        <w:pStyle w:val="NormalWeb"/>
        <w:numPr>
          <w:ilvl w:val="1"/>
          <w:numId w:val="518"/>
        </w:numPr>
      </w:pPr>
      <w:r>
        <w:t>Implementing lean manufacturing techniques to reduce operational costs.</w:t>
      </w:r>
    </w:p>
    <w:p w:rsidR="00113C4E" w:rsidRDefault="00113C4E" w:rsidP="00113C4E">
      <w:pPr>
        <w:pStyle w:val="NormalWeb"/>
      </w:pPr>
      <w:r>
        <w:t>Would you like to explore advanced models, experimental setups, or specific tools in these areas? Let’s dive further into these critical topics!</w:t>
      </w:r>
    </w:p>
    <w:p w:rsidR="004D6545" w:rsidRDefault="004D6545" w:rsidP="004D6545">
      <w:pPr>
        <w:pStyle w:val="NormalWeb"/>
      </w:pPr>
      <w:r>
        <w:t xml:space="preserve">he </w:t>
      </w:r>
      <w:r>
        <w:rPr>
          <w:rStyle w:val="Strong"/>
        </w:rPr>
        <w:t>NATED syllabus</w:t>
      </w:r>
      <w:r>
        <w:t xml:space="preserve"> offers a diverse range of topics, including </w:t>
      </w:r>
      <w:r>
        <w:rPr>
          <w:rStyle w:val="Strong"/>
        </w:rPr>
        <w:t>personality training</w:t>
      </w:r>
      <w:r>
        <w:t xml:space="preserve">, </w:t>
      </w:r>
      <w:r>
        <w:rPr>
          <w:rStyle w:val="Strong"/>
        </w:rPr>
        <w:t>financial personality development</w:t>
      </w:r>
      <w:r>
        <w:t xml:space="preserve">, and </w:t>
      </w:r>
      <w:r>
        <w:rPr>
          <w:rStyle w:val="Strong"/>
        </w:rPr>
        <w:t>educare</w:t>
      </w:r>
      <w:r>
        <w:t>, which are essential for personal and professional growth. Here's a detailed breakdown of these areas, their background, and experimental applications:</w:t>
      </w:r>
    </w:p>
    <w:p w:rsidR="004D6545" w:rsidRDefault="004D6545" w:rsidP="004D6545">
      <w:pPr>
        <w:pStyle w:val="Heading3"/>
      </w:pPr>
      <w:r>
        <w:rPr>
          <w:rStyle w:val="Strong"/>
          <w:b/>
          <w:bCs/>
        </w:rPr>
        <w:t>1. Personality Training</w:t>
      </w:r>
    </w:p>
    <w:p w:rsidR="004D6545" w:rsidRDefault="004D6545" w:rsidP="004D6545">
      <w:pPr>
        <w:pStyle w:val="NormalWeb"/>
      </w:pPr>
      <w:r>
        <w:rPr>
          <w:rStyle w:val="Strong"/>
        </w:rPr>
        <w:t>Background</w:t>
      </w:r>
      <w:r>
        <w:t>:</w:t>
      </w:r>
    </w:p>
    <w:p w:rsidR="004D6545" w:rsidRDefault="004D6545" w:rsidP="004D6545">
      <w:pPr>
        <w:pStyle w:val="NormalWeb"/>
        <w:numPr>
          <w:ilvl w:val="0"/>
          <w:numId w:val="519"/>
        </w:numPr>
      </w:pPr>
      <w:r>
        <w:t>Focuses on developing interpersonal skills, emotional intelligence, and self-awareness.</w:t>
      </w:r>
    </w:p>
    <w:p w:rsidR="004D6545" w:rsidRDefault="004D6545" w:rsidP="004D6545">
      <w:pPr>
        <w:pStyle w:val="NormalWeb"/>
        <w:numPr>
          <w:ilvl w:val="0"/>
          <w:numId w:val="519"/>
        </w:numPr>
      </w:pPr>
      <w:r>
        <w:t>Aims to enhance communication, leadership, and adaptability in various environments.</w:t>
      </w:r>
    </w:p>
    <w:p w:rsidR="004D6545" w:rsidRDefault="004D6545" w:rsidP="004D6545">
      <w:pPr>
        <w:pStyle w:val="NormalWeb"/>
      </w:pPr>
      <w:r>
        <w:rPr>
          <w:rStyle w:val="Strong"/>
        </w:rPr>
        <w:t>Key Topics</w:t>
      </w:r>
      <w:r>
        <w:t>:</w:t>
      </w:r>
    </w:p>
    <w:p w:rsidR="004D6545" w:rsidRDefault="004D6545" w:rsidP="004D6545">
      <w:pPr>
        <w:pStyle w:val="NormalWeb"/>
        <w:numPr>
          <w:ilvl w:val="0"/>
          <w:numId w:val="520"/>
        </w:numPr>
      </w:pPr>
      <w:r>
        <w:rPr>
          <w:rStyle w:val="Strong"/>
        </w:rPr>
        <w:t>Self-Awareness</w:t>
      </w:r>
      <w:r>
        <w:t>:</w:t>
      </w:r>
    </w:p>
    <w:p w:rsidR="004D6545" w:rsidRDefault="004D6545" w:rsidP="004D6545">
      <w:pPr>
        <w:pStyle w:val="NormalWeb"/>
        <w:numPr>
          <w:ilvl w:val="1"/>
          <w:numId w:val="520"/>
        </w:numPr>
      </w:pPr>
      <w:r>
        <w:t>Understanding personal strengths, weaknesses, and behavioral patterns.</w:t>
      </w:r>
    </w:p>
    <w:p w:rsidR="004D6545" w:rsidRDefault="004D6545" w:rsidP="004D6545">
      <w:pPr>
        <w:pStyle w:val="NormalWeb"/>
        <w:numPr>
          <w:ilvl w:val="1"/>
          <w:numId w:val="520"/>
        </w:numPr>
      </w:pPr>
      <w:r>
        <w:t>Tools: Personality assessments like Myers-Briggs Type Indicator (MBTI).</w:t>
      </w:r>
    </w:p>
    <w:p w:rsidR="004D6545" w:rsidRDefault="004D6545" w:rsidP="004D6545">
      <w:pPr>
        <w:pStyle w:val="NormalWeb"/>
        <w:numPr>
          <w:ilvl w:val="0"/>
          <w:numId w:val="520"/>
        </w:numPr>
      </w:pPr>
      <w:r>
        <w:rPr>
          <w:rStyle w:val="Strong"/>
        </w:rPr>
        <w:t>Interpersonal Skills</w:t>
      </w:r>
      <w:r>
        <w:t>:</w:t>
      </w:r>
    </w:p>
    <w:p w:rsidR="004D6545" w:rsidRDefault="004D6545" w:rsidP="004D6545">
      <w:pPr>
        <w:pStyle w:val="NormalWeb"/>
        <w:numPr>
          <w:ilvl w:val="1"/>
          <w:numId w:val="520"/>
        </w:numPr>
      </w:pPr>
      <w:r>
        <w:t>Building effective communication and teamwork abilities.</w:t>
      </w:r>
    </w:p>
    <w:p w:rsidR="004D6545" w:rsidRDefault="004D6545" w:rsidP="004D6545">
      <w:pPr>
        <w:pStyle w:val="NormalWeb"/>
        <w:numPr>
          <w:ilvl w:val="1"/>
          <w:numId w:val="520"/>
        </w:numPr>
      </w:pPr>
      <w:r>
        <w:t>Conflict resolution and empathy training.</w:t>
      </w:r>
    </w:p>
    <w:p w:rsidR="004D6545" w:rsidRDefault="004D6545" w:rsidP="004D6545">
      <w:pPr>
        <w:pStyle w:val="NormalWeb"/>
        <w:numPr>
          <w:ilvl w:val="0"/>
          <w:numId w:val="520"/>
        </w:numPr>
      </w:pPr>
      <w:r>
        <w:rPr>
          <w:rStyle w:val="Strong"/>
        </w:rPr>
        <w:t>Leadership Development</w:t>
      </w:r>
      <w:r>
        <w:t>:</w:t>
      </w:r>
    </w:p>
    <w:p w:rsidR="004D6545" w:rsidRDefault="004D6545" w:rsidP="004D6545">
      <w:pPr>
        <w:pStyle w:val="NormalWeb"/>
        <w:numPr>
          <w:ilvl w:val="1"/>
          <w:numId w:val="520"/>
        </w:numPr>
      </w:pPr>
      <w:r>
        <w:t>Exploring leadership styles (e.g., transformational, situational).</w:t>
      </w:r>
    </w:p>
    <w:p w:rsidR="004D6545" w:rsidRDefault="004D6545" w:rsidP="004D6545">
      <w:pPr>
        <w:pStyle w:val="NormalWeb"/>
        <w:numPr>
          <w:ilvl w:val="1"/>
          <w:numId w:val="520"/>
        </w:numPr>
      </w:pPr>
      <w:r>
        <w:t>Training for decision-making and motivational skills.</w:t>
      </w:r>
    </w:p>
    <w:p w:rsidR="004D6545" w:rsidRDefault="004D6545" w:rsidP="004D6545">
      <w:pPr>
        <w:pStyle w:val="NormalWeb"/>
      </w:pPr>
      <w:r>
        <w:rPr>
          <w:rStyle w:val="Strong"/>
        </w:rPr>
        <w:t>Experimental Applications</w:t>
      </w:r>
      <w:r>
        <w:t>:</w:t>
      </w:r>
    </w:p>
    <w:p w:rsidR="004D6545" w:rsidRDefault="004D6545" w:rsidP="004D6545">
      <w:pPr>
        <w:pStyle w:val="NormalWeb"/>
        <w:numPr>
          <w:ilvl w:val="0"/>
          <w:numId w:val="521"/>
        </w:numPr>
      </w:pPr>
      <w:r>
        <w:t>Role-playing scenarios to practice conflict resolution.</w:t>
      </w:r>
    </w:p>
    <w:p w:rsidR="004D6545" w:rsidRDefault="004D6545" w:rsidP="004D6545">
      <w:pPr>
        <w:pStyle w:val="NormalWeb"/>
        <w:numPr>
          <w:ilvl w:val="0"/>
          <w:numId w:val="521"/>
        </w:numPr>
      </w:pPr>
      <w:r>
        <w:t>Group activities to enhance teamwork and collaboration.</w:t>
      </w:r>
    </w:p>
    <w:p w:rsidR="004D6545" w:rsidRDefault="004D6545" w:rsidP="004D6545">
      <w:pPr>
        <w:pStyle w:val="Heading3"/>
      </w:pPr>
      <w:r>
        <w:rPr>
          <w:rStyle w:val="Strong"/>
          <w:b/>
          <w:bCs/>
        </w:rPr>
        <w:t>2. Financial Personality Development</w:t>
      </w:r>
    </w:p>
    <w:p w:rsidR="004D6545" w:rsidRDefault="004D6545" w:rsidP="004D6545">
      <w:pPr>
        <w:pStyle w:val="NormalWeb"/>
      </w:pPr>
      <w:r>
        <w:rPr>
          <w:rStyle w:val="Strong"/>
        </w:rPr>
        <w:t>Background</w:t>
      </w:r>
      <w:r>
        <w:t>:</w:t>
      </w:r>
    </w:p>
    <w:p w:rsidR="004D6545" w:rsidRDefault="004D6545" w:rsidP="004D6545">
      <w:pPr>
        <w:pStyle w:val="NormalWeb"/>
        <w:numPr>
          <w:ilvl w:val="0"/>
          <w:numId w:val="522"/>
        </w:numPr>
      </w:pPr>
      <w:r>
        <w:t>Focuses on understanding individual financial behaviors and improving money management skills.</w:t>
      </w:r>
    </w:p>
    <w:p w:rsidR="004D6545" w:rsidRDefault="004D6545" w:rsidP="004D6545">
      <w:pPr>
        <w:pStyle w:val="NormalWeb"/>
        <w:numPr>
          <w:ilvl w:val="0"/>
          <w:numId w:val="522"/>
        </w:numPr>
      </w:pPr>
      <w:r>
        <w:t>Helps in achieving financial wellness and long-term security.</w:t>
      </w:r>
    </w:p>
    <w:p w:rsidR="004D6545" w:rsidRDefault="004D6545" w:rsidP="004D6545">
      <w:pPr>
        <w:pStyle w:val="NormalWeb"/>
      </w:pPr>
      <w:r>
        <w:rPr>
          <w:rStyle w:val="Strong"/>
        </w:rPr>
        <w:t>Key Topics</w:t>
      </w:r>
      <w:r>
        <w:t>:</w:t>
      </w:r>
    </w:p>
    <w:p w:rsidR="004D6545" w:rsidRDefault="004D6545" w:rsidP="004D6545">
      <w:pPr>
        <w:pStyle w:val="NormalWeb"/>
        <w:numPr>
          <w:ilvl w:val="0"/>
          <w:numId w:val="523"/>
        </w:numPr>
      </w:pPr>
      <w:r>
        <w:rPr>
          <w:rStyle w:val="Strong"/>
        </w:rPr>
        <w:t>Money Personality Types</w:t>
      </w:r>
      <w:r>
        <w:t>:</w:t>
      </w:r>
    </w:p>
    <w:p w:rsidR="004D6545" w:rsidRDefault="004D6545" w:rsidP="004D6545">
      <w:pPr>
        <w:pStyle w:val="NormalWeb"/>
        <w:numPr>
          <w:ilvl w:val="1"/>
          <w:numId w:val="523"/>
        </w:numPr>
      </w:pPr>
      <w:r>
        <w:t>Identifying types like saver, spender, investor, or risk-taker.</w:t>
      </w:r>
    </w:p>
    <w:p w:rsidR="004D6545" w:rsidRDefault="004D6545" w:rsidP="004D6545">
      <w:pPr>
        <w:pStyle w:val="NormalWeb"/>
        <w:numPr>
          <w:ilvl w:val="1"/>
          <w:numId w:val="523"/>
        </w:numPr>
      </w:pPr>
      <w:r>
        <w:t>Understanding how personality influences financial decisions.</w:t>
      </w:r>
    </w:p>
    <w:p w:rsidR="004D6545" w:rsidRDefault="004D6545" w:rsidP="004D6545">
      <w:pPr>
        <w:pStyle w:val="NormalWeb"/>
        <w:numPr>
          <w:ilvl w:val="0"/>
          <w:numId w:val="523"/>
        </w:numPr>
      </w:pPr>
      <w:r>
        <w:rPr>
          <w:rStyle w:val="Strong"/>
        </w:rPr>
        <w:t>Budgeting and Planning</w:t>
      </w:r>
      <w:r>
        <w:t>:</w:t>
      </w:r>
    </w:p>
    <w:p w:rsidR="004D6545" w:rsidRDefault="004D6545" w:rsidP="004D6545">
      <w:pPr>
        <w:pStyle w:val="NormalWeb"/>
        <w:numPr>
          <w:ilvl w:val="1"/>
          <w:numId w:val="523"/>
        </w:numPr>
      </w:pPr>
      <w:r>
        <w:t>Creating effective budgets and financial goals.</w:t>
      </w:r>
    </w:p>
    <w:p w:rsidR="004D6545" w:rsidRDefault="004D6545" w:rsidP="004D6545">
      <w:pPr>
        <w:pStyle w:val="NormalWeb"/>
        <w:numPr>
          <w:ilvl w:val="1"/>
          <w:numId w:val="523"/>
        </w:numPr>
      </w:pPr>
      <w:r>
        <w:t>Tools: Budgeting apps and financial planning software.</w:t>
      </w:r>
    </w:p>
    <w:p w:rsidR="004D6545" w:rsidRDefault="004D6545" w:rsidP="004D6545">
      <w:pPr>
        <w:pStyle w:val="NormalWeb"/>
        <w:numPr>
          <w:ilvl w:val="0"/>
          <w:numId w:val="523"/>
        </w:numPr>
      </w:pPr>
      <w:r>
        <w:rPr>
          <w:rStyle w:val="Strong"/>
        </w:rPr>
        <w:t>Investment Strategies</w:t>
      </w:r>
      <w:r>
        <w:t>:</w:t>
      </w:r>
    </w:p>
    <w:p w:rsidR="004D6545" w:rsidRDefault="004D6545" w:rsidP="004D6545">
      <w:pPr>
        <w:pStyle w:val="NormalWeb"/>
        <w:numPr>
          <w:ilvl w:val="1"/>
          <w:numId w:val="523"/>
        </w:numPr>
      </w:pPr>
      <w:r>
        <w:t>Exploring risk tolerance and investment preferences.</w:t>
      </w:r>
    </w:p>
    <w:p w:rsidR="004D6545" w:rsidRDefault="004D6545" w:rsidP="004D6545">
      <w:pPr>
        <w:pStyle w:val="NormalWeb"/>
        <w:numPr>
          <w:ilvl w:val="1"/>
          <w:numId w:val="523"/>
        </w:numPr>
      </w:pPr>
      <w:r>
        <w:t>Basics of stocks, bonds, and mutual funds.</w:t>
      </w:r>
    </w:p>
    <w:p w:rsidR="004D6545" w:rsidRDefault="004D6545" w:rsidP="004D6545">
      <w:pPr>
        <w:pStyle w:val="NormalWeb"/>
      </w:pPr>
      <w:r>
        <w:rPr>
          <w:rStyle w:val="Strong"/>
        </w:rPr>
        <w:t>Experimental Applications</w:t>
      </w:r>
      <w:r>
        <w:t>:</w:t>
      </w:r>
    </w:p>
    <w:p w:rsidR="004D6545" w:rsidRDefault="004D6545" w:rsidP="004D6545">
      <w:pPr>
        <w:pStyle w:val="NormalWeb"/>
        <w:numPr>
          <w:ilvl w:val="0"/>
          <w:numId w:val="524"/>
        </w:numPr>
      </w:pPr>
      <w:r>
        <w:t>Simulating financial planning scenarios.</w:t>
      </w:r>
    </w:p>
    <w:p w:rsidR="004D6545" w:rsidRDefault="004D6545" w:rsidP="004D6545">
      <w:pPr>
        <w:pStyle w:val="NormalWeb"/>
        <w:numPr>
          <w:ilvl w:val="0"/>
          <w:numId w:val="524"/>
        </w:numPr>
      </w:pPr>
      <w:r>
        <w:t>Analyzing case studies on financial decision-making.</w:t>
      </w:r>
    </w:p>
    <w:p w:rsidR="004D6545" w:rsidRDefault="004D6545" w:rsidP="004D6545">
      <w:pPr>
        <w:pStyle w:val="Heading3"/>
      </w:pPr>
      <w:r>
        <w:rPr>
          <w:rStyle w:val="Strong"/>
          <w:b/>
          <w:bCs/>
        </w:rPr>
        <w:t>3. Educare</w:t>
      </w:r>
    </w:p>
    <w:p w:rsidR="004D6545" w:rsidRDefault="004D6545" w:rsidP="004D6545">
      <w:pPr>
        <w:pStyle w:val="NormalWeb"/>
      </w:pPr>
      <w:r>
        <w:rPr>
          <w:rStyle w:val="Strong"/>
        </w:rPr>
        <w:t>Background</w:t>
      </w:r>
      <w:r>
        <w:t>:</w:t>
      </w:r>
    </w:p>
    <w:p w:rsidR="004D6545" w:rsidRDefault="004D6545" w:rsidP="004D6545">
      <w:pPr>
        <w:pStyle w:val="NormalWeb"/>
        <w:numPr>
          <w:ilvl w:val="0"/>
          <w:numId w:val="525"/>
        </w:numPr>
      </w:pPr>
      <w:r>
        <w:t>Focuses on early childhood development, education, and care.</w:t>
      </w:r>
    </w:p>
    <w:p w:rsidR="004D6545" w:rsidRDefault="004D6545" w:rsidP="004D6545">
      <w:pPr>
        <w:pStyle w:val="NormalWeb"/>
        <w:numPr>
          <w:ilvl w:val="0"/>
          <w:numId w:val="525"/>
        </w:numPr>
      </w:pPr>
      <w:r>
        <w:t>Prepares individuals to work in daycare centers, preschools, and other educational settings.</w:t>
      </w:r>
    </w:p>
    <w:p w:rsidR="004D6545" w:rsidRDefault="004D6545" w:rsidP="004D6545">
      <w:pPr>
        <w:pStyle w:val="NormalWeb"/>
      </w:pPr>
      <w:r>
        <w:rPr>
          <w:rStyle w:val="Strong"/>
        </w:rPr>
        <w:t>Key Topics</w:t>
      </w:r>
      <w:r>
        <w:t>:</w:t>
      </w:r>
    </w:p>
    <w:p w:rsidR="004D6545" w:rsidRDefault="004D6545" w:rsidP="004D6545">
      <w:pPr>
        <w:pStyle w:val="NormalWeb"/>
        <w:numPr>
          <w:ilvl w:val="0"/>
          <w:numId w:val="526"/>
        </w:numPr>
      </w:pPr>
      <w:r>
        <w:rPr>
          <w:rStyle w:val="Strong"/>
        </w:rPr>
        <w:t>Child Development</w:t>
      </w:r>
      <w:r>
        <w:t>:</w:t>
      </w:r>
    </w:p>
    <w:p w:rsidR="004D6545" w:rsidRDefault="004D6545" w:rsidP="004D6545">
      <w:pPr>
        <w:pStyle w:val="NormalWeb"/>
        <w:numPr>
          <w:ilvl w:val="1"/>
          <w:numId w:val="526"/>
        </w:numPr>
      </w:pPr>
      <w:r>
        <w:t>Understanding physical, emotional, and cognitive milestones.</w:t>
      </w:r>
    </w:p>
    <w:p w:rsidR="004D6545" w:rsidRDefault="004D6545" w:rsidP="004D6545">
      <w:pPr>
        <w:pStyle w:val="NormalWeb"/>
        <w:numPr>
          <w:ilvl w:val="1"/>
          <w:numId w:val="526"/>
        </w:numPr>
      </w:pPr>
      <w:r>
        <w:t>Topics: Early childhood psychology and developmental theories.</w:t>
      </w:r>
    </w:p>
    <w:p w:rsidR="004D6545" w:rsidRDefault="004D6545" w:rsidP="004D6545">
      <w:pPr>
        <w:pStyle w:val="NormalWeb"/>
        <w:numPr>
          <w:ilvl w:val="0"/>
          <w:numId w:val="526"/>
        </w:numPr>
      </w:pPr>
      <w:r>
        <w:rPr>
          <w:rStyle w:val="Strong"/>
        </w:rPr>
        <w:t>Health and Safety</w:t>
      </w:r>
      <w:r>
        <w:t>:</w:t>
      </w:r>
    </w:p>
    <w:p w:rsidR="004D6545" w:rsidRDefault="004D6545" w:rsidP="004D6545">
      <w:pPr>
        <w:pStyle w:val="NormalWeb"/>
        <w:numPr>
          <w:ilvl w:val="1"/>
          <w:numId w:val="526"/>
        </w:numPr>
      </w:pPr>
      <w:r>
        <w:t>Ensuring a safe and nurturing environment for children.</w:t>
      </w:r>
    </w:p>
    <w:p w:rsidR="004D6545" w:rsidRDefault="004D6545" w:rsidP="004D6545">
      <w:pPr>
        <w:pStyle w:val="NormalWeb"/>
        <w:numPr>
          <w:ilvl w:val="1"/>
          <w:numId w:val="526"/>
        </w:numPr>
      </w:pPr>
      <w:r>
        <w:t>Training in first aid and emergency response.</w:t>
      </w:r>
    </w:p>
    <w:p w:rsidR="004D6545" w:rsidRDefault="004D6545" w:rsidP="004D6545">
      <w:pPr>
        <w:pStyle w:val="NormalWeb"/>
        <w:numPr>
          <w:ilvl w:val="0"/>
          <w:numId w:val="526"/>
        </w:numPr>
      </w:pPr>
      <w:r>
        <w:rPr>
          <w:rStyle w:val="Strong"/>
        </w:rPr>
        <w:t>Daycare Management</w:t>
      </w:r>
      <w:r>
        <w:t>:</w:t>
      </w:r>
    </w:p>
    <w:p w:rsidR="004D6545" w:rsidRDefault="004D6545" w:rsidP="004D6545">
      <w:pPr>
        <w:pStyle w:val="NormalWeb"/>
        <w:numPr>
          <w:ilvl w:val="1"/>
          <w:numId w:val="526"/>
        </w:numPr>
      </w:pPr>
      <w:r>
        <w:t>Planning educational activities and managing resources.</w:t>
      </w:r>
    </w:p>
    <w:p w:rsidR="004D6545" w:rsidRDefault="004D6545" w:rsidP="004D6545">
      <w:pPr>
        <w:pStyle w:val="NormalWeb"/>
        <w:numPr>
          <w:ilvl w:val="1"/>
          <w:numId w:val="526"/>
        </w:numPr>
      </w:pPr>
      <w:r>
        <w:t>Communication with parents and caregivers.</w:t>
      </w:r>
    </w:p>
    <w:p w:rsidR="004D6545" w:rsidRDefault="004D6545" w:rsidP="004D6545">
      <w:pPr>
        <w:pStyle w:val="NormalWeb"/>
      </w:pPr>
      <w:r>
        <w:rPr>
          <w:rStyle w:val="Strong"/>
        </w:rPr>
        <w:t>Experimental Applications</w:t>
      </w:r>
      <w:r>
        <w:t>:</w:t>
      </w:r>
    </w:p>
    <w:p w:rsidR="004D6545" w:rsidRDefault="004D6545" w:rsidP="004D6545">
      <w:pPr>
        <w:pStyle w:val="NormalWeb"/>
        <w:numPr>
          <w:ilvl w:val="0"/>
          <w:numId w:val="527"/>
        </w:numPr>
      </w:pPr>
      <w:r>
        <w:t>Designing lesson plans for early childhood education.</w:t>
      </w:r>
    </w:p>
    <w:p w:rsidR="004D6545" w:rsidRDefault="004D6545" w:rsidP="004D6545">
      <w:pPr>
        <w:pStyle w:val="NormalWeb"/>
        <w:numPr>
          <w:ilvl w:val="0"/>
          <w:numId w:val="527"/>
        </w:numPr>
      </w:pPr>
      <w:r>
        <w:t>Conducting mock daycare setups to practice management skills.</w:t>
      </w:r>
    </w:p>
    <w:p w:rsidR="004D6545" w:rsidRDefault="004D6545" w:rsidP="004D6545">
      <w:pPr>
        <w:pStyle w:val="Heading3"/>
      </w:pPr>
      <w:r>
        <w:rPr>
          <w:rStyle w:val="Strong"/>
          <w:b/>
          <w:bCs/>
        </w:rPr>
        <w:t>Applications Across Fields</w:t>
      </w:r>
    </w:p>
    <w:p w:rsidR="004D6545" w:rsidRDefault="004D6545" w:rsidP="004D6545">
      <w:pPr>
        <w:pStyle w:val="NormalWeb"/>
        <w:numPr>
          <w:ilvl w:val="0"/>
          <w:numId w:val="528"/>
        </w:numPr>
      </w:pPr>
      <w:r>
        <w:rPr>
          <w:rStyle w:val="Strong"/>
        </w:rPr>
        <w:t>Personality Training</w:t>
      </w:r>
      <w:r>
        <w:t>:</w:t>
      </w:r>
    </w:p>
    <w:p w:rsidR="004D6545" w:rsidRDefault="004D6545" w:rsidP="004D6545">
      <w:pPr>
        <w:pStyle w:val="NormalWeb"/>
        <w:numPr>
          <w:ilvl w:val="1"/>
          <w:numId w:val="528"/>
        </w:numPr>
      </w:pPr>
      <w:r>
        <w:t>Enhances workplace dynamics and leadership effectiveness.</w:t>
      </w:r>
    </w:p>
    <w:p w:rsidR="004D6545" w:rsidRDefault="004D6545" w:rsidP="004D6545">
      <w:pPr>
        <w:pStyle w:val="NormalWeb"/>
        <w:numPr>
          <w:ilvl w:val="1"/>
          <w:numId w:val="528"/>
        </w:numPr>
      </w:pPr>
      <w:r>
        <w:t>Builds confidence for public speaking and presentations.</w:t>
      </w:r>
    </w:p>
    <w:p w:rsidR="004D6545" w:rsidRDefault="004D6545" w:rsidP="004D6545">
      <w:pPr>
        <w:pStyle w:val="NormalWeb"/>
        <w:numPr>
          <w:ilvl w:val="0"/>
          <w:numId w:val="528"/>
        </w:numPr>
      </w:pPr>
      <w:r>
        <w:rPr>
          <w:rStyle w:val="Strong"/>
        </w:rPr>
        <w:t>Financial Personality Development</w:t>
      </w:r>
      <w:r>
        <w:t>:</w:t>
      </w:r>
    </w:p>
    <w:p w:rsidR="004D6545" w:rsidRDefault="004D6545" w:rsidP="004D6545">
      <w:pPr>
        <w:pStyle w:val="NormalWeb"/>
        <w:numPr>
          <w:ilvl w:val="1"/>
          <w:numId w:val="528"/>
        </w:numPr>
      </w:pPr>
      <w:r>
        <w:t>Improves financial literacy and decision-making.</w:t>
      </w:r>
    </w:p>
    <w:p w:rsidR="004D6545" w:rsidRDefault="004D6545" w:rsidP="004D6545">
      <w:pPr>
        <w:pStyle w:val="NormalWeb"/>
        <w:numPr>
          <w:ilvl w:val="1"/>
          <w:numId w:val="528"/>
        </w:numPr>
      </w:pPr>
      <w:r>
        <w:t>Prepares individuals for personal and professional financial planning.</w:t>
      </w:r>
    </w:p>
    <w:p w:rsidR="004D6545" w:rsidRDefault="004D6545" w:rsidP="004D6545">
      <w:pPr>
        <w:pStyle w:val="NormalWeb"/>
        <w:numPr>
          <w:ilvl w:val="0"/>
          <w:numId w:val="528"/>
        </w:numPr>
      </w:pPr>
      <w:r>
        <w:rPr>
          <w:rStyle w:val="Strong"/>
        </w:rPr>
        <w:t>Educare</w:t>
      </w:r>
      <w:r>
        <w:t>:</w:t>
      </w:r>
    </w:p>
    <w:p w:rsidR="004D6545" w:rsidRDefault="004D6545" w:rsidP="004D6545">
      <w:pPr>
        <w:pStyle w:val="NormalWeb"/>
        <w:numPr>
          <w:ilvl w:val="1"/>
          <w:numId w:val="528"/>
        </w:numPr>
      </w:pPr>
      <w:r>
        <w:t>Equips professionals to nurture and educate young minds.</w:t>
      </w:r>
    </w:p>
    <w:p w:rsidR="004D6545" w:rsidRDefault="004D6545" w:rsidP="004D6545">
      <w:pPr>
        <w:pStyle w:val="NormalWeb"/>
        <w:numPr>
          <w:ilvl w:val="1"/>
          <w:numId w:val="528"/>
        </w:numPr>
      </w:pPr>
      <w:r>
        <w:t>Contributes to the holistic development of children.</w:t>
      </w:r>
    </w:p>
    <w:p w:rsidR="004D6545" w:rsidRDefault="004D6545" w:rsidP="004D6545">
      <w:pPr>
        <w:pStyle w:val="NormalWeb"/>
      </w:pPr>
      <w:r>
        <w:t>Would you like to explore specific experimental setups, tools, or advanced applications in any of these areas? Let’s dive deeper into your interests!</w:t>
      </w:r>
    </w:p>
    <w:p w:rsidR="004D6545" w:rsidRPr="004D6545" w:rsidRDefault="004D6545" w:rsidP="004D6545">
      <w:pPr>
        <w:spacing w:after="0" w:line="240" w:lineRule="auto"/>
        <w:rPr>
          <w:rFonts w:ascii="Times New Roman" w:eastAsia="Times New Roman" w:hAnsi="Times New Roman" w:cs="Times New Roman"/>
          <w:sz w:val="24"/>
          <w:szCs w:val="24"/>
        </w:rPr>
      </w:pPr>
      <w:r w:rsidRPr="004D6545">
        <w:rPr>
          <w:rFonts w:ascii="Times New Roman" w:eastAsia="Times New Roman" w:hAnsi="Times New Roman" w:cs="Times New Roman"/>
          <w:noProof/>
          <w:sz w:val="24"/>
          <w:szCs w:val="24"/>
        </w:rPr>
        <w:drawing>
          <wp:inline distT="0" distB="0" distL="0" distR="0">
            <wp:extent cx="4516755" cy="2535555"/>
            <wp:effectExtent l="0" t="0" r="0" b="0"/>
            <wp:docPr id="4" name="Picture 4" descr="Photography Mechanical Engineering drawing. Engineering Drawing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graphy Mechanical Engineering drawing. Engineering Drawing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755" cy="2535555"/>
                    </a:xfrm>
                    <a:prstGeom prst="rect">
                      <a:avLst/>
                    </a:prstGeom>
                    <a:noFill/>
                    <a:ln>
                      <a:noFill/>
                    </a:ln>
                  </pic:spPr>
                </pic:pic>
              </a:graphicData>
            </a:graphic>
          </wp:inline>
        </w:drawing>
      </w:r>
    </w:p>
    <w:p w:rsidR="004D6545" w:rsidRPr="004D6545" w:rsidRDefault="004D6545" w:rsidP="004D6545">
      <w:pPr>
        <w:spacing w:after="0" w:line="240" w:lineRule="auto"/>
        <w:rPr>
          <w:rFonts w:ascii="Times New Roman" w:eastAsia="Times New Roman" w:hAnsi="Times New Roman" w:cs="Times New Roman"/>
          <w:sz w:val="24"/>
          <w:szCs w:val="24"/>
        </w:rPr>
      </w:pPr>
      <w:r w:rsidRPr="004D6545">
        <w:rPr>
          <w:rFonts w:ascii="Times New Roman" w:eastAsia="Times New Roman" w:hAnsi="Times New Roman" w:cs="Times New Roman"/>
          <w:noProof/>
          <w:sz w:val="24"/>
          <w:szCs w:val="24"/>
        </w:rPr>
        <w:drawing>
          <wp:inline distT="0" distB="0" distL="0" distR="0">
            <wp:extent cx="4516755" cy="4869815"/>
            <wp:effectExtent l="0" t="0" r="0" b="6985"/>
            <wp:docPr id="3" name="Picture 3" descr="Template engineering background with drawings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 engineering background with drawings vecto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755" cy="4869815"/>
                    </a:xfrm>
                    <a:prstGeom prst="rect">
                      <a:avLst/>
                    </a:prstGeom>
                    <a:noFill/>
                    <a:ln>
                      <a:noFill/>
                    </a:ln>
                  </pic:spPr>
                </pic:pic>
              </a:graphicData>
            </a:graphic>
          </wp:inline>
        </w:drawing>
      </w:r>
    </w:p>
    <w:p w:rsidR="004D6545" w:rsidRPr="004D6545" w:rsidRDefault="004D6545" w:rsidP="004D6545">
      <w:pPr>
        <w:spacing w:after="0" w:line="240" w:lineRule="auto"/>
        <w:rPr>
          <w:rFonts w:ascii="Times New Roman" w:eastAsia="Times New Roman" w:hAnsi="Times New Roman" w:cs="Times New Roman"/>
          <w:sz w:val="24"/>
          <w:szCs w:val="24"/>
        </w:rPr>
      </w:pPr>
      <w:r w:rsidRPr="004D6545">
        <w:rPr>
          <w:rFonts w:ascii="Times New Roman" w:eastAsia="Times New Roman" w:hAnsi="Times New Roman" w:cs="Times New Roman"/>
          <w:noProof/>
          <w:sz w:val="24"/>
          <w:szCs w:val="24"/>
        </w:rPr>
        <w:drawing>
          <wp:inline distT="0" distB="0" distL="0" distR="0">
            <wp:extent cx="4516755" cy="4807585"/>
            <wp:effectExtent l="0" t="0" r="0" b="0"/>
            <wp:docPr id="2" name="Picture 2" descr="https://ts2.mm.bing.net/th?id=OIP.vE8yFOsIXGfgLCrpzKfaDgHaH5&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2.mm.bing.net/th?id=OIP.vE8yFOsIXGfgLCrpzKfaDgHaH5&amp;pid=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755" cy="4807585"/>
                    </a:xfrm>
                    <a:prstGeom prst="rect">
                      <a:avLst/>
                    </a:prstGeom>
                    <a:noFill/>
                    <a:ln>
                      <a:noFill/>
                    </a:ln>
                  </pic:spPr>
                </pic:pic>
              </a:graphicData>
            </a:graphic>
          </wp:inline>
        </w:drawing>
      </w:r>
    </w:p>
    <w:p w:rsidR="004D6545" w:rsidRPr="004D6545" w:rsidRDefault="004D6545" w:rsidP="004D6545">
      <w:pPr>
        <w:spacing w:after="0" w:line="240" w:lineRule="auto"/>
        <w:rPr>
          <w:rFonts w:ascii="Times New Roman" w:eastAsia="Times New Roman" w:hAnsi="Times New Roman" w:cs="Times New Roman"/>
          <w:sz w:val="24"/>
          <w:szCs w:val="24"/>
        </w:rPr>
      </w:pPr>
      <w:r w:rsidRPr="004D6545">
        <w:rPr>
          <w:rFonts w:ascii="Times New Roman" w:eastAsia="Times New Roman" w:hAnsi="Times New Roman" w:cs="Times New Roman"/>
          <w:noProof/>
          <w:sz w:val="24"/>
          <w:szCs w:val="24"/>
        </w:rPr>
        <w:drawing>
          <wp:inline distT="0" distB="0" distL="0" distR="0">
            <wp:extent cx="3429000" cy="3429000"/>
            <wp:effectExtent l="0" t="0" r="0" b="0"/>
            <wp:docPr id="1" name="Picture 1" descr="https://ts2.mm.bing.net/th?id=OIP.sfSmMdd4AR4624kLZwr8kQAAAA&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s2.mm.bing.net/th?id=OIP.sfSmMdd4AR4624kLZwr8kQAAAA&amp;pid=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C06410" w:rsidRDefault="00C06410"/>
    <w:p w:rsidR="003B5F69" w:rsidRDefault="003B5F69">
      <w:pPr>
        <w:pBdr>
          <w:bottom w:val="single" w:sz="6" w:space="1" w:color="auto"/>
        </w:pBdr>
      </w:pPr>
    </w:p>
    <w:p w:rsidR="00E511FF" w:rsidRDefault="00E511FF"/>
    <w:p w:rsidR="003B5F69" w:rsidRDefault="003B5F69"/>
    <w:p w:rsidR="003B5F69" w:rsidRDefault="003B5F69"/>
    <w:p w:rsidR="00106384" w:rsidRDefault="00106384" w:rsidP="00106384">
      <w:pPr>
        <w:pStyle w:val="NormalWeb"/>
      </w:pPr>
      <w:r>
        <w:t xml:space="preserve">e </w:t>
      </w:r>
      <w:r>
        <w:rPr>
          <w:rStyle w:val="Strong"/>
        </w:rPr>
        <w:t>NATED</w:t>
      </w:r>
      <w:r>
        <w:t xml:space="preserve"> and </w:t>
      </w:r>
      <w:r>
        <w:rPr>
          <w:rStyle w:val="Strong"/>
        </w:rPr>
        <w:t>NCV (National Certificate Vocational)</w:t>
      </w:r>
      <w:r>
        <w:t xml:space="preserve"> programs offer specialized training in fields like </w:t>
      </w:r>
      <w:r>
        <w:rPr>
          <w:rStyle w:val="Strong"/>
        </w:rPr>
        <w:t>Applied Policing</w:t>
      </w:r>
      <w:r>
        <w:t xml:space="preserve"> and </w:t>
      </w:r>
      <w:r>
        <w:rPr>
          <w:rStyle w:val="Strong"/>
        </w:rPr>
        <w:t>Crime Resolution</w:t>
      </w:r>
      <w:r>
        <w:t>, equipping students with the skills needed to address criminal activities effectively. Here's a detailed breakdown of the background, experimental applications, and key topics related to these fields:</w:t>
      </w:r>
    </w:p>
    <w:p w:rsidR="00106384" w:rsidRDefault="00106384" w:rsidP="00106384">
      <w:pPr>
        <w:pStyle w:val="Heading3"/>
      </w:pPr>
      <w:r>
        <w:rPr>
          <w:rStyle w:val="Strong"/>
          <w:b/>
          <w:bCs/>
        </w:rPr>
        <w:t>Background: Applied Policing and Crime Resolution</w:t>
      </w:r>
    </w:p>
    <w:p w:rsidR="00106384" w:rsidRDefault="00106384" w:rsidP="00106384">
      <w:pPr>
        <w:pStyle w:val="NormalWeb"/>
        <w:numPr>
          <w:ilvl w:val="0"/>
          <w:numId w:val="529"/>
        </w:numPr>
      </w:pPr>
      <w:r>
        <w:rPr>
          <w:rStyle w:val="Strong"/>
        </w:rPr>
        <w:t>Purpose</w:t>
      </w:r>
      <w:r>
        <w:t>:</w:t>
      </w:r>
    </w:p>
    <w:p w:rsidR="00106384" w:rsidRDefault="00106384" w:rsidP="00106384">
      <w:pPr>
        <w:pStyle w:val="NormalWeb"/>
        <w:numPr>
          <w:ilvl w:val="1"/>
          <w:numId w:val="529"/>
        </w:numPr>
      </w:pPr>
      <w:r>
        <w:t>To develop investigative, analytical, and legal skills for resolving crimes.</w:t>
      </w:r>
    </w:p>
    <w:p w:rsidR="00106384" w:rsidRDefault="00106384" w:rsidP="00106384">
      <w:pPr>
        <w:pStyle w:val="NormalWeb"/>
        <w:numPr>
          <w:ilvl w:val="1"/>
          <w:numId w:val="529"/>
        </w:numPr>
      </w:pPr>
      <w:r>
        <w:t>To prepare students for roles in law enforcement, forensic analysis, and private investigation.</w:t>
      </w:r>
    </w:p>
    <w:p w:rsidR="00106384" w:rsidRDefault="00106384" w:rsidP="00106384">
      <w:pPr>
        <w:pStyle w:val="NormalWeb"/>
        <w:numPr>
          <w:ilvl w:val="0"/>
          <w:numId w:val="529"/>
        </w:numPr>
      </w:pPr>
      <w:r>
        <w:rPr>
          <w:rStyle w:val="Strong"/>
        </w:rPr>
        <w:t>Applications</w:t>
      </w:r>
      <w:r>
        <w:t>:</w:t>
      </w:r>
    </w:p>
    <w:p w:rsidR="00106384" w:rsidRDefault="00106384" w:rsidP="00106384">
      <w:pPr>
        <w:pStyle w:val="NormalWeb"/>
        <w:numPr>
          <w:ilvl w:val="1"/>
          <w:numId w:val="529"/>
        </w:numPr>
      </w:pPr>
      <w:r>
        <w:t>Crime scene management.</w:t>
      </w:r>
    </w:p>
    <w:p w:rsidR="00106384" w:rsidRDefault="00106384" w:rsidP="00106384">
      <w:pPr>
        <w:pStyle w:val="NormalWeb"/>
        <w:numPr>
          <w:ilvl w:val="1"/>
          <w:numId w:val="529"/>
        </w:numPr>
      </w:pPr>
      <w:r>
        <w:t>Evidence collection and analysis.</w:t>
      </w:r>
    </w:p>
    <w:p w:rsidR="00106384" w:rsidRDefault="00106384" w:rsidP="00106384">
      <w:pPr>
        <w:pStyle w:val="NormalWeb"/>
        <w:numPr>
          <w:ilvl w:val="1"/>
          <w:numId w:val="529"/>
        </w:numPr>
      </w:pPr>
      <w:r>
        <w:t>Interviewing witnesses and suspects.</w:t>
      </w:r>
    </w:p>
    <w:p w:rsidR="00106384" w:rsidRDefault="00106384" w:rsidP="00106384">
      <w:pPr>
        <w:pStyle w:val="Heading3"/>
      </w:pPr>
      <w:r>
        <w:rPr>
          <w:rStyle w:val="Strong"/>
          <w:b/>
          <w:bCs/>
        </w:rPr>
        <w:t>Key Topics in Applied Policing and Crime Resolution</w:t>
      </w:r>
    </w:p>
    <w:p w:rsidR="00106384" w:rsidRDefault="00106384" w:rsidP="00106384">
      <w:pPr>
        <w:pStyle w:val="Heading4"/>
      </w:pPr>
      <w:r>
        <w:rPr>
          <w:rStyle w:val="Strong"/>
          <w:b w:val="0"/>
          <w:bCs w:val="0"/>
        </w:rPr>
        <w:t>1. Crime Scene Management</w:t>
      </w:r>
    </w:p>
    <w:p w:rsidR="00106384" w:rsidRDefault="00106384" w:rsidP="00106384">
      <w:pPr>
        <w:pStyle w:val="NormalWeb"/>
        <w:numPr>
          <w:ilvl w:val="0"/>
          <w:numId w:val="530"/>
        </w:numPr>
      </w:pPr>
      <w:r>
        <w:rPr>
          <w:rStyle w:val="Strong"/>
        </w:rPr>
        <w:t>Principles</w:t>
      </w:r>
      <w:r>
        <w:t>:</w:t>
      </w:r>
    </w:p>
    <w:p w:rsidR="00106384" w:rsidRDefault="00106384" w:rsidP="00106384">
      <w:pPr>
        <w:pStyle w:val="NormalWeb"/>
        <w:numPr>
          <w:ilvl w:val="1"/>
          <w:numId w:val="530"/>
        </w:numPr>
      </w:pPr>
      <w:r>
        <w:t>Securing the crime scene to prevent contamination.</w:t>
      </w:r>
    </w:p>
    <w:p w:rsidR="00106384" w:rsidRDefault="00106384" w:rsidP="00106384">
      <w:pPr>
        <w:pStyle w:val="NormalWeb"/>
        <w:numPr>
          <w:ilvl w:val="1"/>
          <w:numId w:val="530"/>
        </w:numPr>
      </w:pPr>
      <w:r>
        <w:t>Documenting the scene through photographs, sketches, and notes.</w:t>
      </w:r>
    </w:p>
    <w:p w:rsidR="00106384" w:rsidRDefault="00106384" w:rsidP="00106384">
      <w:pPr>
        <w:pStyle w:val="NormalWeb"/>
        <w:numPr>
          <w:ilvl w:val="0"/>
          <w:numId w:val="530"/>
        </w:numPr>
      </w:pPr>
      <w:r>
        <w:rPr>
          <w:rStyle w:val="Strong"/>
        </w:rPr>
        <w:t>Experimental Applications</w:t>
      </w:r>
      <w:r>
        <w:t>:</w:t>
      </w:r>
    </w:p>
    <w:p w:rsidR="00106384" w:rsidRDefault="00106384" w:rsidP="00106384">
      <w:pPr>
        <w:pStyle w:val="NormalWeb"/>
        <w:numPr>
          <w:ilvl w:val="1"/>
          <w:numId w:val="530"/>
        </w:numPr>
      </w:pPr>
      <w:r>
        <w:t>Simulate a crime scene and practice securing and documenting evidence.</w:t>
      </w:r>
    </w:p>
    <w:p w:rsidR="00106384" w:rsidRDefault="00106384" w:rsidP="00106384">
      <w:pPr>
        <w:pStyle w:val="NormalWeb"/>
        <w:numPr>
          <w:ilvl w:val="1"/>
          <w:numId w:val="530"/>
        </w:numPr>
      </w:pPr>
      <w:r>
        <w:t>Analyze mock evidence for fingerprints, DNA, or ballistic data.</w:t>
      </w:r>
    </w:p>
    <w:p w:rsidR="00106384" w:rsidRDefault="00106384" w:rsidP="00106384">
      <w:pPr>
        <w:pStyle w:val="Heading4"/>
      </w:pPr>
      <w:r>
        <w:rPr>
          <w:rStyle w:val="Strong"/>
          <w:b w:val="0"/>
          <w:bCs w:val="0"/>
        </w:rPr>
        <w:t>2. Investigative Techniques</w:t>
      </w:r>
    </w:p>
    <w:p w:rsidR="00106384" w:rsidRDefault="00106384" w:rsidP="00106384">
      <w:pPr>
        <w:pStyle w:val="NormalWeb"/>
        <w:numPr>
          <w:ilvl w:val="0"/>
          <w:numId w:val="531"/>
        </w:numPr>
      </w:pPr>
      <w:r>
        <w:rPr>
          <w:rStyle w:val="Strong"/>
        </w:rPr>
        <w:t>Key Concepts</w:t>
      </w:r>
      <w:r>
        <w:t>:</w:t>
      </w:r>
    </w:p>
    <w:p w:rsidR="00106384" w:rsidRDefault="00106384" w:rsidP="00106384">
      <w:pPr>
        <w:pStyle w:val="NormalWeb"/>
        <w:numPr>
          <w:ilvl w:val="1"/>
          <w:numId w:val="531"/>
        </w:numPr>
      </w:pPr>
      <w:r>
        <w:t>Conducting preliminary investigations.</w:t>
      </w:r>
    </w:p>
    <w:p w:rsidR="00106384" w:rsidRDefault="00106384" w:rsidP="00106384">
      <w:pPr>
        <w:pStyle w:val="NormalWeb"/>
        <w:numPr>
          <w:ilvl w:val="1"/>
          <w:numId w:val="531"/>
        </w:numPr>
      </w:pPr>
      <w:r>
        <w:t>Using surveillance and undercover operations.</w:t>
      </w:r>
    </w:p>
    <w:p w:rsidR="00106384" w:rsidRDefault="00106384" w:rsidP="00106384">
      <w:pPr>
        <w:pStyle w:val="NormalWeb"/>
        <w:numPr>
          <w:ilvl w:val="0"/>
          <w:numId w:val="531"/>
        </w:numPr>
      </w:pPr>
      <w:r>
        <w:rPr>
          <w:rStyle w:val="Strong"/>
        </w:rPr>
        <w:t>Experimental Applications</w:t>
      </w:r>
      <w:r>
        <w:t>:</w:t>
      </w:r>
    </w:p>
    <w:p w:rsidR="00106384" w:rsidRDefault="00106384" w:rsidP="00106384">
      <w:pPr>
        <w:pStyle w:val="NormalWeb"/>
        <w:numPr>
          <w:ilvl w:val="1"/>
          <w:numId w:val="531"/>
        </w:numPr>
      </w:pPr>
      <w:r>
        <w:t>Role-play scenarios for interviewing witnesses and suspects.</w:t>
      </w:r>
    </w:p>
    <w:p w:rsidR="00106384" w:rsidRDefault="00106384" w:rsidP="00106384">
      <w:pPr>
        <w:pStyle w:val="NormalWeb"/>
        <w:numPr>
          <w:ilvl w:val="1"/>
          <w:numId w:val="531"/>
        </w:numPr>
      </w:pPr>
      <w:r>
        <w:t>Practice using surveillance equipment like cameras and GPS trackers.</w:t>
      </w:r>
    </w:p>
    <w:p w:rsidR="00106384" w:rsidRDefault="00106384" w:rsidP="00106384">
      <w:pPr>
        <w:pStyle w:val="Heading4"/>
      </w:pPr>
      <w:r>
        <w:rPr>
          <w:rStyle w:val="Strong"/>
          <w:b w:val="0"/>
          <w:bCs w:val="0"/>
        </w:rPr>
        <w:t>3. Evidence Handling and Analysis</w:t>
      </w:r>
    </w:p>
    <w:p w:rsidR="00106384" w:rsidRDefault="00106384" w:rsidP="00106384">
      <w:pPr>
        <w:pStyle w:val="NormalWeb"/>
        <w:numPr>
          <w:ilvl w:val="0"/>
          <w:numId w:val="532"/>
        </w:numPr>
      </w:pPr>
      <w:r>
        <w:rPr>
          <w:rStyle w:val="Strong"/>
        </w:rPr>
        <w:t>Principles</w:t>
      </w:r>
      <w:r>
        <w:t>:</w:t>
      </w:r>
    </w:p>
    <w:p w:rsidR="00106384" w:rsidRDefault="00106384" w:rsidP="00106384">
      <w:pPr>
        <w:pStyle w:val="NormalWeb"/>
        <w:numPr>
          <w:ilvl w:val="1"/>
          <w:numId w:val="532"/>
        </w:numPr>
      </w:pPr>
      <w:r>
        <w:t>Proper collection, labeling, and storage of evidence.</w:t>
      </w:r>
    </w:p>
    <w:p w:rsidR="00106384" w:rsidRDefault="00106384" w:rsidP="00106384">
      <w:pPr>
        <w:pStyle w:val="NormalWeb"/>
        <w:numPr>
          <w:ilvl w:val="1"/>
          <w:numId w:val="532"/>
        </w:numPr>
      </w:pPr>
      <w:r>
        <w:t>Chain of custody to ensure evidence integrity.</w:t>
      </w:r>
    </w:p>
    <w:p w:rsidR="00106384" w:rsidRDefault="00106384" w:rsidP="00106384">
      <w:pPr>
        <w:pStyle w:val="NormalWeb"/>
        <w:numPr>
          <w:ilvl w:val="0"/>
          <w:numId w:val="532"/>
        </w:numPr>
      </w:pPr>
      <w:r>
        <w:rPr>
          <w:rStyle w:val="Strong"/>
        </w:rPr>
        <w:t>Experimental Applications</w:t>
      </w:r>
      <w:r>
        <w:t>:</w:t>
      </w:r>
    </w:p>
    <w:p w:rsidR="00106384" w:rsidRDefault="00106384" w:rsidP="00106384">
      <w:pPr>
        <w:pStyle w:val="NormalWeb"/>
        <w:numPr>
          <w:ilvl w:val="1"/>
          <w:numId w:val="532"/>
        </w:numPr>
      </w:pPr>
      <w:r>
        <w:t>Perform forensic analysis on mock evidence (e.g., blood samples, fibers).</w:t>
      </w:r>
    </w:p>
    <w:p w:rsidR="00106384" w:rsidRDefault="00106384" w:rsidP="00106384">
      <w:pPr>
        <w:pStyle w:val="NormalWeb"/>
        <w:numPr>
          <w:ilvl w:val="1"/>
          <w:numId w:val="532"/>
        </w:numPr>
      </w:pPr>
      <w:r>
        <w:t>Use tools like microscopes and chromatography for detailed examinations.</w:t>
      </w:r>
    </w:p>
    <w:p w:rsidR="00106384" w:rsidRDefault="00106384" w:rsidP="00106384">
      <w:pPr>
        <w:pStyle w:val="Heading4"/>
      </w:pPr>
      <w:r>
        <w:rPr>
          <w:rStyle w:val="Strong"/>
          <w:b w:val="0"/>
          <w:bCs w:val="0"/>
        </w:rPr>
        <w:t>4. Legal Framework</w:t>
      </w:r>
    </w:p>
    <w:p w:rsidR="00106384" w:rsidRDefault="00106384" w:rsidP="00106384">
      <w:pPr>
        <w:pStyle w:val="NormalWeb"/>
        <w:numPr>
          <w:ilvl w:val="0"/>
          <w:numId w:val="533"/>
        </w:numPr>
      </w:pPr>
      <w:r>
        <w:rPr>
          <w:rStyle w:val="Strong"/>
        </w:rPr>
        <w:t>Key Topics</w:t>
      </w:r>
      <w:r>
        <w:t>:</w:t>
      </w:r>
    </w:p>
    <w:p w:rsidR="00106384" w:rsidRDefault="00106384" w:rsidP="00106384">
      <w:pPr>
        <w:pStyle w:val="NormalWeb"/>
        <w:numPr>
          <w:ilvl w:val="1"/>
          <w:numId w:val="533"/>
        </w:numPr>
      </w:pPr>
      <w:r>
        <w:t>Understanding the Criminal Procedure Act and Evidence Act.</w:t>
      </w:r>
    </w:p>
    <w:p w:rsidR="00106384" w:rsidRDefault="00106384" w:rsidP="00106384">
      <w:pPr>
        <w:pStyle w:val="NormalWeb"/>
        <w:numPr>
          <w:ilvl w:val="1"/>
          <w:numId w:val="533"/>
        </w:numPr>
      </w:pPr>
      <w:r>
        <w:t>Applying constitutional rights during investigations.</w:t>
      </w:r>
    </w:p>
    <w:p w:rsidR="00106384" w:rsidRDefault="00106384" w:rsidP="00106384">
      <w:pPr>
        <w:pStyle w:val="NormalWeb"/>
        <w:numPr>
          <w:ilvl w:val="0"/>
          <w:numId w:val="533"/>
        </w:numPr>
      </w:pPr>
      <w:r>
        <w:rPr>
          <w:rStyle w:val="Strong"/>
        </w:rPr>
        <w:t>Experimental Applications</w:t>
      </w:r>
      <w:r>
        <w:t>:</w:t>
      </w:r>
    </w:p>
    <w:p w:rsidR="00106384" w:rsidRDefault="00106384" w:rsidP="00106384">
      <w:pPr>
        <w:pStyle w:val="NormalWeb"/>
        <w:numPr>
          <w:ilvl w:val="1"/>
          <w:numId w:val="533"/>
        </w:numPr>
      </w:pPr>
      <w:r>
        <w:t>Mock trials to practice presenting evidence in court.</w:t>
      </w:r>
    </w:p>
    <w:p w:rsidR="00106384" w:rsidRDefault="00106384" w:rsidP="00106384">
      <w:pPr>
        <w:pStyle w:val="NormalWeb"/>
        <w:numPr>
          <w:ilvl w:val="1"/>
          <w:numId w:val="533"/>
        </w:numPr>
      </w:pPr>
      <w:r>
        <w:t>Analyze case studies to identify legal and procedural errors.</w:t>
      </w:r>
    </w:p>
    <w:p w:rsidR="00106384" w:rsidRDefault="00106384" w:rsidP="00106384">
      <w:pPr>
        <w:pStyle w:val="Heading4"/>
      </w:pPr>
      <w:r>
        <w:rPr>
          <w:rStyle w:val="Strong"/>
          <w:b w:val="0"/>
          <w:bCs w:val="0"/>
        </w:rPr>
        <w:t>5. Crime Prevention Strategies</w:t>
      </w:r>
    </w:p>
    <w:p w:rsidR="00106384" w:rsidRDefault="00106384" w:rsidP="00106384">
      <w:pPr>
        <w:pStyle w:val="NormalWeb"/>
        <w:numPr>
          <w:ilvl w:val="0"/>
          <w:numId w:val="534"/>
        </w:numPr>
      </w:pPr>
      <w:r>
        <w:rPr>
          <w:rStyle w:val="Strong"/>
        </w:rPr>
        <w:t>Principles</w:t>
      </w:r>
      <w:r>
        <w:t>:</w:t>
      </w:r>
    </w:p>
    <w:p w:rsidR="00106384" w:rsidRDefault="00106384" w:rsidP="00106384">
      <w:pPr>
        <w:pStyle w:val="NormalWeb"/>
        <w:numPr>
          <w:ilvl w:val="1"/>
          <w:numId w:val="534"/>
        </w:numPr>
      </w:pPr>
      <w:r>
        <w:t>Community policing to build trust and gather intelligence.</w:t>
      </w:r>
    </w:p>
    <w:p w:rsidR="00106384" w:rsidRDefault="00106384" w:rsidP="00106384">
      <w:pPr>
        <w:pStyle w:val="NormalWeb"/>
        <w:numPr>
          <w:ilvl w:val="1"/>
          <w:numId w:val="534"/>
        </w:numPr>
      </w:pPr>
      <w:r>
        <w:t>Using data analytics to predict and prevent crimes.</w:t>
      </w:r>
    </w:p>
    <w:p w:rsidR="00106384" w:rsidRDefault="00106384" w:rsidP="00106384">
      <w:pPr>
        <w:pStyle w:val="NormalWeb"/>
        <w:numPr>
          <w:ilvl w:val="0"/>
          <w:numId w:val="534"/>
        </w:numPr>
      </w:pPr>
      <w:r>
        <w:rPr>
          <w:rStyle w:val="Strong"/>
        </w:rPr>
        <w:t>Experimental Applications</w:t>
      </w:r>
      <w:r>
        <w:t>:</w:t>
      </w:r>
    </w:p>
    <w:p w:rsidR="00106384" w:rsidRDefault="00106384" w:rsidP="00106384">
      <w:pPr>
        <w:pStyle w:val="NormalWeb"/>
        <w:numPr>
          <w:ilvl w:val="1"/>
          <w:numId w:val="534"/>
        </w:numPr>
      </w:pPr>
      <w:r>
        <w:t>Develop crime prevention plans for specific scenarios.</w:t>
      </w:r>
    </w:p>
    <w:p w:rsidR="00106384" w:rsidRDefault="00106384" w:rsidP="00106384">
      <w:pPr>
        <w:pStyle w:val="NormalWeb"/>
        <w:numPr>
          <w:ilvl w:val="1"/>
          <w:numId w:val="534"/>
        </w:numPr>
      </w:pPr>
      <w:r>
        <w:t>Use software tools to analyze crime patterns and hotspots.</w:t>
      </w:r>
    </w:p>
    <w:p w:rsidR="00106384" w:rsidRDefault="00106384" w:rsidP="00106384">
      <w:pPr>
        <w:pStyle w:val="Heading3"/>
      </w:pPr>
      <w:r>
        <w:rPr>
          <w:rStyle w:val="Strong"/>
          <w:b/>
          <w:bCs/>
        </w:rPr>
        <w:t>Applications in Law Enforcement</w:t>
      </w:r>
    </w:p>
    <w:p w:rsidR="00106384" w:rsidRDefault="00106384" w:rsidP="00106384">
      <w:pPr>
        <w:pStyle w:val="NormalWeb"/>
        <w:numPr>
          <w:ilvl w:val="0"/>
          <w:numId w:val="535"/>
        </w:numPr>
      </w:pPr>
      <w:r>
        <w:rPr>
          <w:rStyle w:val="Strong"/>
        </w:rPr>
        <w:t>Forensic Investigation</w:t>
      </w:r>
      <w:r>
        <w:t>:</w:t>
      </w:r>
    </w:p>
    <w:p w:rsidR="00106384" w:rsidRDefault="00106384" w:rsidP="00106384">
      <w:pPr>
        <w:pStyle w:val="NormalWeb"/>
        <w:numPr>
          <w:ilvl w:val="1"/>
          <w:numId w:val="535"/>
        </w:numPr>
      </w:pPr>
      <w:r>
        <w:t>Analyze evidence to reconstruct crime scenes.</w:t>
      </w:r>
    </w:p>
    <w:p w:rsidR="00106384" w:rsidRDefault="00106384" w:rsidP="00106384">
      <w:pPr>
        <w:pStyle w:val="NormalWeb"/>
        <w:numPr>
          <w:ilvl w:val="0"/>
          <w:numId w:val="535"/>
        </w:numPr>
      </w:pPr>
      <w:r>
        <w:rPr>
          <w:rStyle w:val="Strong"/>
        </w:rPr>
        <w:t>Criminal Profiling</w:t>
      </w:r>
      <w:r>
        <w:t>:</w:t>
      </w:r>
    </w:p>
    <w:p w:rsidR="00106384" w:rsidRDefault="00106384" w:rsidP="00106384">
      <w:pPr>
        <w:pStyle w:val="NormalWeb"/>
        <w:numPr>
          <w:ilvl w:val="1"/>
          <w:numId w:val="535"/>
        </w:numPr>
      </w:pPr>
      <w:r>
        <w:t>Use psychological and behavioral analysis to identify suspects.</w:t>
      </w:r>
    </w:p>
    <w:p w:rsidR="00106384" w:rsidRDefault="00106384" w:rsidP="00106384">
      <w:pPr>
        <w:pStyle w:val="NormalWeb"/>
        <w:numPr>
          <w:ilvl w:val="0"/>
          <w:numId w:val="535"/>
        </w:numPr>
      </w:pPr>
      <w:r>
        <w:rPr>
          <w:rStyle w:val="Strong"/>
        </w:rPr>
        <w:t>Community Engagement</w:t>
      </w:r>
      <w:r>
        <w:t>:</w:t>
      </w:r>
    </w:p>
    <w:p w:rsidR="00106384" w:rsidRDefault="00106384" w:rsidP="00106384">
      <w:pPr>
        <w:pStyle w:val="NormalWeb"/>
        <w:numPr>
          <w:ilvl w:val="1"/>
          <w:numId w:val="535"/>
        </w:numPr>
      </w:pPr>
      <w:r>
        <w:t>Build partnerships with local communities to prevent and solve crimes.</w:t>
      </w:r>
    </w:p>
    <w:p w:rsidR="00106384" w:rsidRDefault="00106384" w:rsidP="00106384">
      <w:pPr>
        <w:pStyle w:val="NormalWeb"/>
      </w:pPr>
      <w:r>
        <w:t>Would you like to explore specific experimental setups, tools, or advanced techniques in these areas? Let’s dive deeper into your interests!</w:t>
      </w:r>
    </w:p>
    <w:p w:rsidR="00167B90" w:rsidRDefault="00167B90" w:rsidP="00167B90">
      <w:pPr>
        <w:pStyle w:val="NormalWeb"/>
      </w:pPr>
      <w:r>
        <w:t xml:space="preserve">The </w:t>
      </w:r>
      <w:r>
        <w:rPr>
          <w:rStyle w:val="Strong"/>
        </w:rPr>
        <w:t>Applied Policing and Crime Resolution</w:t>
      </w:r>
      <w:r>
        <w:t xml:space="preserve"> fields outlined within </w:t>
      </w:r>
      <w:r>
        <w:rPr>
          <w:rStyle w:val="Strong"/>
        </w:rPr>
        <w:t>NATED and NCV programs</w:t>
      </w:r>
      <w:r>
        <w:t xml:space="preserve"> are rich in analytical techniques that intertwine calculus for precise applications. Let's integrate advanced calculations relevant to these topics and explore their experimental implications.</w:t>
      </w:r>
    </w:p>
    <w:p w:rsidR="00167B90" w:rsidRDefault="00167B90" w:rsidP="00167B90">
      <w:pPr>
        <w:pStyle w:val="Heading3"/>
      </w:pPr>
      <w:r>
        <w:rPr>
          <w:rStyle w:val="Strong"/>
          <w:b/>
          <w:bCs/>
        </w:rPr>
        <w:t>Advanced Calculations in Applied Policing and Crime Resolution</w:t>
      </w:r>
    </w:p>
    <w:p w:rsidR="00167B90" w:rsidRDefault="00167B90" w:rsidP="00167B90">
      <w:pPr>
        <w:pStyle w:val="Heading4"/>
      </w:pPr>
      <w:r>
        <w:rPr>
          <w:rStyle w:val="Strong"/>
          <w:b w:val="0"/>
          <w:bCs w:val="0"/>
        </w:rPr>
        <w:t>1. Evidence Decay Over Time Using Exponential Models</w:t>
      </w:r>
    </w:p>
    <w:p w:rsidR="00167B90" w:rsidRDefault="00167B90" w:rsidP="00167B90">
      <w:pPr>
        <w:pStyle w:val="NormalWeb"/>
      </w:pPr>
      <w:r>
        <w:t>Physical evidence, such as DNA or chemical residues, decays over time, which can be modeled using exponential decay:</w:t>
      </w:r>
    </w:p>
    <w:p w:rsidR="00167B90" w:rsidRDefault="00167B90" w:rsidP="00167B90">
      <w:r>
        <w:t>C(t)=C0e−λt,C(t) = C_0 e^{-\lambda t},</w:t>
      </w:r>
    </w:p>
    <w:p w:rsidR="00167B90" w:rsidRDefault="00167B90" w:rsidP="00167B90">
      <w:pPr>
        <w:pStyle w:val="NormalWeb"/>
      </w:pPr>
      <w:r>
        <w:t>where:</w:t>
      </w:r>
    </w:p>
    <w:p w:rsidR="00167B90" w:rsidRDefault="00167B90" w:rsidP="00167B90">
      <w:pPr>
        <w:pStyle w:val="NormalWeb"/>
        <w:numPr>
          <w:ilvl w:val="0"/>
          <w:numId w:val="536"/>
        </w:numPr>
      </w:pPr>
      <w:r>
        <w:t>C(t)C(t): Concentration of evidence at time tt,</w:t>
      </w:r>
    </w:p>
    <w:p w:rsidR="00167B90" w:rsidRDefault="00167B90" w:rsidP="00167B90">
      <w:pPr>
        <w:pStyle w:val="NormalWeb"/>
        <w:numPr>
          <w:ilvl w:val="0"/>
          <w:numId w:val="536"/>
        </w:numPr>
      </w:pPr>
      <w:r>
        <w:t>C0C_0: Initial concentration,</w:t>
      </w:r>
    </w:p>
    <w:p w:rsidR="00167B90" w:rsidRDefault="00167B90" w:rsidP="00167B90">
      <w:pPr>
        <w:pStyle w:val="NormalWeb"/>
        <w:numPr>
          <w:ilvl w:val="0"/>
          <w:numId w:val="536"/>
        </w:numPr>
      </w:pPr>
      <w:r>
        <w:t>λ\lambda: Decay constant.</w:t>
      </w:r>
    </w:p>
    <w:p w:rsidR="00167B90" w:rsidRDefault="00167B90" w:rsidP="00167B90">
      <w:pPr>
        <w:pStyle w:val="NormalWeb"/>
      </w:pPr>
      <w:r>
        <w:rPr>
          <w:rStyle w:val="Strong"/>
        </w:rPr>
        <w:t>Example</w:t>
      </w:r>
      <w:r>
        <w:t>: If the initial concentration of DNA is C0=100 ngC_0 = 100 \, \text{ng}, and λ=0.02 day−1\lambda = 0.02 \, \text{day}^{-1}:</w:t>
      </w:r>
    </w:p>
    <w:p w:rsidR="00167B90" w:rsidRDefault="00167B90" w:rsidP="00167B90">
      <w:pPr>
        <w:pStyle w:val="NormalWeb"/>
        <w:numPr>
          <w:ilvl w:val="0"/>
          <w:numId w:val="537"/>
        </w:numPr>
      </w:pPr>
      <w:r>
        <w:t>Concentration after 10 days:</w:t>
      </w:r>
    </w:p>
    <w:p w:rsidR="00167B90" w:rsidRDefault="00167B90" w:rsidP="00167B90">
      <w:r>
        <w:t>C(10)=100e−0.02</w:t>
      </w:r>
      <w:r>
        <w:rPr>
          <w:rFonts w:ascii="Cambria Math" w:hAnsi="Cambria Math" w:cs="Cambria Math"/>
        </w:rPr>
        <w:t>⋅</w:t>
      </w:r>
      <w:r>
        <w:t>10=100e</w:t>
      </w:r>
      <w:r>
        <w:rPr>
          <w:rFonts w:ascii="Calibri" w:hAnsi="Calibri" w:cs="Calibri"/>
        </w:rPr>
        <w:t>−</w:t>
      </w:r>
      <w:r>
        <w:t>0.2</w:t>
      </w:r>
      <w:r>
        <w:rPr>
          <w:rFonts w:ascii="Calibri" w:hAnsi="Calibri" w:cs="Calibri"/>
        </w:rPr>
        <w:t>≈</w:t>
      </w:r>
      <w:r>
        <w:t>81.87</w:t>
      </w:r>
      <w:r>
        <w:rPr>
          <w:rFonts w:ascii="Calibri" w:hAnsi="Calibri" w:cs="Calibri"/>
        </w:rPr>
        <w:t> </w:t>
      </w:r>
      <w:r>
        <w:t>ng.C(10) = 100 e^{-0.02 \cdot 10} = 100 e^{-0.2} \approx 81.87 \, \text{ng}.</w:t>
      </w:r>
    </w:p>
    <w:p w:rsidR="00167B90" w:rsidRDefault="00167B90" w:rsidP="00167B90">
      <w:pPr>
        <w:pStyle w:val="Heading4"/>
      </w:pPr>
      <w:r>
        <w:rPr>
          <w:rStyle w:val="Strong"/>
          <w:b w:val="0"/>
          <w:bCs w:val="0"/>
        </w:rPr>
        <w:t>2. Projectile Motion in Ballistic Analysis</w:t>
      </w:r>
    </w:p>
    <w:p w:rsidR="00167B90" w:rsidRDefault="00167B90" w:rsidP="00167B90">
      <w:pPr>
        <w:pStyle w:val="NormalWeb"/>
      </w:pPr>
      <w:r>
        <w:t>When investigating a shooting, the path of a projectile can be modeled by:</w:t>
      </w:r>
    </w:p>
    <w:p w:rsidR="00167B90" w:rsidRDefault="00167B90" w:rsidP="00167B90">
      <w:r>
        <w:t>y=xtan</w:t>
      </w:r>
      <w:r>
        <w:rPr>
          <w:rFonts w:ascii="Cambria Math" w:hAnsi="Cambria Math" w:cs="Cambria Math"/>
        </w:rPr>
        <w:t>⁡</w:t>
      </w:r>
      <w:r>
        <w:rPr>
          <w:rFonts w:ascii="Calibri" w:hAnsi="Calibri" w:cs="Calibri"/>
        </w:rPr>
        <w:t>θ−</w:t>
      </w:r>
      <w:r>
        <w:t>gx22v2cos</w:t>
      </w:r>
      <w:r>
        <w:rPr>
          <w:rFonts w:ascii="Cambria Math" w:hAnsi="Cambria Math" w:cs="Cambria Math"/>
        </w:rPr>
        <w:t>⁡</w:t>
      </w:r>
      <w:r>
        <w:t>2</w:t>
      </w:r>
      <w:r>
        <w:rPr>
          <w:rFonts w:ascii="Calibri" w:hAnsi="Calibri" w:cs="Calibri"/>
        </w:rPr>
        <w:t>θ</w:t>
      </w:r>
      <w:r>
        <w:t>,y = x \tan \theta - \frac{g x^2}{2 v^2 \cos^2 \theta},</w:t>
      </w:r>
    </w:p>
    <w:p w:rsidR="00167B90" w:rsidRDefault="00167B90" w:rsidP="00167B90">
      <w:pPr>
        <w:pStyle w:val="NormalWeb"/>
      </w:pPr>
      <w:r>
        <w:t>where:</w:t>
      </w:r>
    </w:p>
    <w:p w:rsidR="00167B90" w:rsidRDefault="00167B90" w:rsidP="00167B90">
      <w:pPr>
        <w:pStyle w:val="NormalWeb"/>
        <w:numPr>
          <w:ilvl w:val="0"/>
          <w:numId w:val="538"/>
        </w:numPr>
      </w:pPr>
      <w:r>
        <w:t>yy: Vertical displacement,</w:t>
      </w:r>
    </w:p>
    <w:p w:rsidR="00167B90" w:rsidRDefault="00167B90" w:rsidP="00167B90">
      <w:pPr>
        <w:pStyle w:val="NormalWeb"/>
        <w:numPr>
          <w:ilvl w:val="0"/>
          <w:numId w:val="538"/>
        </w:numPr>
      </w:pPr>
      <w:r>
        <w:t>xx: Horizontal displacement,</w:t>
      </w:r>
    </w:p>
    <w:p w:rsidR="00167B90" w:rsidRDefault="00167B90" w:rsidP="00167B90">
      <w:pPr>
        <w:pStyle w:val="NormalWeb"/>
        <w:numPr>
          <w:ilvl w:val="0"/>
          <w:numId w:val="538"/>
        </w:numPr>
      </w:pPr>
      <w:r>
        <w:t>θ\theta: Firing angle,</w:t>
      </w:r>
    </w:p>
    <w:p w:rsidR="00167B90" w:rsidRDefault="00167B90" w:rsidP="00167B90">
      <w:pPr>
        <w:pStyle w:val="NormalWeb"/>
        <w:numPr>
          <w:ilvl w:val="0"/>
          <w:numId w:val="538"/>
        </w:numPr>
      </w:pPr>
      <w:r>
        <w:t>vv: Initial velocity,</w:t>
      </w:r>
    </w:p>
    <w:p w:rsidR="00167B90" w:rsidRDefault="00167B90" w:rsidP="00167B90">
      <w:pPr>
        <w:pStyle w:val="NormalWeb"/>
        <w:numPr>
          <w:ilvl w:val="0"/>
          <w:numId w:val="538"/>
        </w:numPr>
      </w:pPr>
      <w:r>
        <w:t>gg: Acceleration due to gravity (9.8 m/s29.8 \, \text{m/s}^2).</w:t>
      </w:r>
    </w:p>
    <w:p w:rsidR="00167B90" w:rsidRDefault="00167B90" w:rsidP="00167B90">
      <w:pPr>
        <w:pStyle w:val="NormalWeb"/>
      </w:pPr>
      <w:r>
        <w:rPr>
          <w:rStyle w:val="Strong"/>
        </w:rPr>
        <w:t>Example</w:t>
      </w:r>
      <w:r>
        <w:t>: Given v=500 m/sv = 500 \, \text{m/s}, θ=30</w:t>
      </w:r>
      <w:r>
        <w:rPr>
          <w:rFonts w:ascii="Cambria Math" w:hAnsi="Cambria Math" w:cs="Cambria Math"/>
        </w:rPr>
        <w:t>∘</w:t>
      </w:r>
      <w:r>
        <w:t>\theta = 30^\circ, and x=100 mx = 100 \, \text{m}:</w:t>
      </w:r>
    </w:p>
    <w:p w:rsidR="00167B90" w:rsidRDefault="00167B90" w:rsidP="00167B90">
      <w:pPr>
        <w:pStyle w:val="NormalWeb"/>
        <w:numPr>
          <w:ilvl w:val="0"/>
          <w:numId w:val="539"/>
        </w:numPr>
      </w:pPr>
      <w:r>
        <w:t>Height (yy):</w:t>
      </w:r>
    </w:p>
    <w:p w:rsidR="00167B90" w:rsidRDefault="00167B90" w:rsidP="00167B90">
      <w:r>
        <w:t>y=100tan</w:t>
      </w:r>
      <w:r>
        <w:rPr>
          <w:rFonts w:ascii="Cambria Math" w:hAnsi="Cambria Math" w:cs="Cambria Math"/>
        </w:rPr>
        <w:t>⁡</w:t>
      </w:r>
      <w:r>
        <w:t>30</w:t>
      </w:r>
      <w:r>
        <w:rPr>
          <w:rFonts w:ascii="Cambria Math" w:hAnsi="Cambria Math" w:cs="Cambria Math"/>
        </w:rPr>
        <w:t>∘</w:t>
      </w:r>
      <w:r>
        <w:rPr>
          <w:rFonts w:ascii="Calibri" w:hAnsi="Calibri" w:cs="Calibri"/>
        </w:rPr>
        <w:t>−</w:t>
      </w:r>
      <w:r>
        <w:t>9.8</w:t>
      </w:r>
      <w:r>
        <w:rPr>
          <w:rFonts w:ascii="Cambria Math" w:hAnsi="Cambria Math" w:cs="Cambria Math"/>
        </w:rPr>
        <w:t>⋅</w:t>
      </w:r>
      <w:r>
        <w:t>10022</w:t>
      </w:r>
      <w:r>
        <w:rPr>
          <w:rFonts w:ascii="Cambria Math" w:hAnsi="Cambria Math" w:cs="Cambria Math"/>
        </w:rPr>
        <w:t>⋅</w:t>
      </w:r>
      <w:r>
        <w:t>5002</w:t>
      </w:r>
      <w:r>
        <w:rPr>
          <w:rFonts w:ascii="Cambria Math" w:hAnsi="Cambria Math" w:cs="Cambria Math"/>
        </w:rPr>
        <w:t>⋅</w:t>
      </w:r>
      <w:r>
        <w:t>cos</w:t>
      </w:r>
      <w:r>
        <w:rPr>
          <w:rFonts w:ascii="Cambria Math" w:hAnsi="Cambria Math" w:cs="Cambria Math"/>
        </w:rPr>
        <w:t>⁡</w:t>
      </w:r>
      <w:r>
        <w:t>230</w:t>
      </w:r>
      <w:r>
        <w:rPr>
          <w:rFonts w:ascii="Cambria Math" w:hAnsi="Cambria Math" w:cs="Cambria Math"/>
        </w:rPr>
        <w:t>∘</w:t>
      </w:r>
      <w:r>
        <w:t>.y = 100 \tan 30^\circ - \frac{9.8 \cdot 100^2}{2 \cdot 500^2 \cdot \cos^2 30^\circ}.</w:t>
      </w:r>
    </w:p>
    <w:p w:rsidR="00167B90" w:rsidRDefault="00167B90" w:rsidP="00167B90">
      <w:pPr>
        <w:pStyle w:val="NormalWeb"/>
        <w:numPr>
          <w:ilvl w:val="0"/>
          <w:numId w:val="540"/>
        </w:numPr>
      </w:pPr>
      <w:r>
        <w:t>Compute:</w:t>
      </w:r>
    </w:p>
    <w:p w:rsidR="00167B90" w:rsidRDefault="00167B90" w:rsidP="00167B90">
      <w:r>
        <w:t>y≈57.7−0.27=57.43 m.y \approx 57.7 - 0.27 = 57.43 \, \text{m}.</w:t>
      </w:r>
    </w:p>
    <w:p w:rsidR="00167B90" w:rsidRDefault="00167B90" w:rsidP="00167B90">
      <w:pPr>
        <w:pStyle w:val="Heading4"/>
      </w:pPr>
      <w:r>
        <w:rPr>
          <w:rStyle w:val="Strong"/>
          <w:b w:val="0"/>
          <w:bCs w:val="0"/>
        </w:rPr>
        <w:t>3. Area Estimation for Crime Scene Management</w:t>
      </w:r>
    </w:p>
    <w:p w:rsidR="00167B90" w:rsidRDefault="00167B90" w:rsidP="00167B90">
      <w:pPr>
        <w:pStyle w:val="NormalWeb"/>
      </w:pPr>
      <w:r>
        <w:t>Using calculus, calculate the area of irregular crime scene perimeters. Divide the boundary into segments described by functions, and integrate:</w:t>
      </w:r>
    </w:p>
    <w:p w:rsidR="00167B90" w:rsidRDefault="00167B90" w:rsidP="00167B90">
      <w:r>
        <w:t>A=∫x1x2y(x) dx.A = \int_{x_1}^{x_2} y(x) \, dx.</w:t>
      </w:r>
    </w:p>
    <w:p w:rsidR="00167B90" w:rsidRDefault="00167B90" w:rsidP="00167B90">
      <w:pPr>
        <w:pStyle w:val="NormalWeb"/>
      </w:pPr>
      <w:r>
        <w:rPr>
          <w:rStyle w:val="Strong"/>
        </w:rPr>
        <w:t>Example</w:t>
      </w:r>
      <w:r>
        <w:t>: For a boundary described by y(x)=x2+2y(x) = x^2 + 2 between x=0x = 0 and x=3x = 3:</w:t>
      </w:r>
    </w:p>
    <w:p w:rsidR="00167B90" w:rsidRDefault="00167B90" w:rsidP="00167B90">
      <w:pPr>
        <w:pStyle w:val="NormalWeb"/>
        <w:numPr>
          <w:ilvl w:val="0"/>
          <w:numId w:val="541"/>
        </w:numPr>
      </w:pPr>
      <w:r>
        <w:t>Compute area:</w:t>
      </w:r>
    </w:p>
    <w:p w:rsidR="00167B90" w:rsidRDefault="00167B90" w:rsidP="00167B90">
      <w:r>
        <w:t>A=∫03(x2+2) dx=[x33+2x]03.A = \int_0^3 (x^2 + 2) \, dx = \left[\frac{x^3}{3} + 2x\right]_0^3.</w:t>
      </w:r>
    </w:p>
    <w:p w:rsidR="00167B90" w:rsidRDefault="00167B90" w:rsidP="00167B90">
      <w:pPr>
        <w:pStyle w:val="NormalWeb"/>
        <w:numPr>
          <w:ilvl w:val="0"/>
          <w:numId w:val="542"/>
        </w:numPr>
      </w:pPr>
      <w:r>
        <w:t>Result:</w:t>
      </w:r>
    </w:p>
    <w:p w:rsidR="00167B90" w:rsidRDefault="00167B90" w:rsidP="00167B90">
      <w:r>
        <w:t>A=(273+6)−0=15 m2.A = \left(\frac{27}{3} + 6\right) - 0 = 15 \, \text{m}^2.</w:t>
      </w:r>
    </w:p>
    <w:p w:rsidR="00167B90" w:rsidRDefault="00167B90" w:rsidP="00167B90">
      <w:pPr>
        <w:pStyle w:val="Heading4"/>
      </w:pPr>
      <w:r>
        <w:rPr>
          <w:rStyle w:val="Strong"/>
          <w:b w:val="0"/>
          <w:bCs w:val="0"/>
        </w:rPr>
        <w:t>4. Surveillance Analysis Using Camera Rotation</w:t>
      </w:r>
    </w:p>
    <w:p w:rsidR="00167B90" w:rsidRDefault="00167B90" w:rsidP="00167B90">
      <w:pPr>
        <w:pStyle w:val="NormalWeb"/>
      </w:pPr>
      <w:r>
        <w:t>The angular velocity of a surveillance camera can be modeled as:</w:t>
      </w:r>
    </w:p>
    <w:p w:rsidR="00167B90" w:rsidRDefault="00167B90" w:rsidP="00167B90">
      <w:r>
        <w:t>θ(t)=ωt+12αt2,\theta(t) = \omega t + \frac{1}{2} \alpha t^2,</w:t>
      </w:r>
    </w:p>
    <w:p w:rsidR="00167B90" w:rsidRDefault="00167B90" w:rsidP="00167B90">
      <w:pPr>
        <w:pStyle w:val="NormalWeb"/>
      </w:pPr>
      <w:r>
        <w:t>where:</w:t>
      </w:r>
    </w:p>
    <w:p w:rsidR="00167B90" w:rsidRDefault="00167B90" w:rsidP="00167B90">
      <w:pPr>
        <w:pStyle w:val="NormalWeb"/>
        <w:numPr>
          <w:ilvl w:val="0"/>
          <w:numId w:val="543"/>
        </w:numPr>
      </w:pPr>
      <w:r>
        <w:t>θ(t)\theta(t): Angle rotated,</w:t>
      </w:r>
    </w:p>
    <w:p w:rsidR="00167B90" w:rsidRDefault="00167B90" w:rsidP="00167B90">
      <w:pPr>
        <w:pStyle w:val="NormalWeb"/>
        <w:numPr>
          <w:ilvl w:val="0"/>
          <w:numId w:val="543"/>
        </w:numPr>
      </w:pPr>
      <w:r>
        <w:t>ω\omega: Initial angular velocity,</w:t>
      </w:r>
    </w:p>
    <w:p w:rsidR="00167B90" w:rsidRDefault="00167B90" w:rsidP="00167B90">
      <w:pPr>
        <w:pStyle w:val="NormalWeb"/>
        <w:numPr>
          <w:ilvl w:val="0"/>
          <w:numId w:val="543"/>
        </w:numPr>
      </w:pPr>
      <w:r>
        <w:t>α\alpha: Angular acceleration.</w:t>
      </w:r>
    </w:p>
    <w:p w:rsidR="00167B90" w:rsidRDefault="00167B90" w:rsidP="00167B90">
      <w:pPr>
        <w:pStyle w:val="NormalWeb"/>
      </w:pPr>
      <w:r>
        <w:rPr>
          <w:rStyle w:val="Strong"/>
        </w:rPr>
        <w:t>Example</w:t>
      </w:r>
      <w:r>
        <w:t>: If ω=0.5 rad/s\omega = 0.5 \, \text{rad/s}, α=0.1 rad/s2\alpha = 0.1 \, \text{rad/s}^2, find the angle after t=10 st = 10 \, \text{s}:</w:t>
      </w:r>
    </w:p>
    <w:p w:rsidR="00167B90" w:rsidRDefault="00167B90" w:rsidP="00167B90">
      <w:r>
        <w:t>θ(10)=0.5</w:t>
      </w:r>
      <w:r>
        <w:rPr>
          <w:rFonts w:ascii="Cambria Math" w:hAnsi="Cambria Math" w:cs="Cambria Math"/>
        </w:rPr>
        <w:t>⋅</w:t>
      </w:r>
      <w:r>
        <w:t>10+12</w:t>
      </w:r>
      <w:r>
        <w:rPr>
          <w:rFonts w:ascii="Cambria Math" w:hAnsi="Cambria Math" w:cs="Cambria Math"/>
        </w:rPr>
        <w:t>⋅</w:t>
      </w:r>
      <w:r>
        <w:t>0.1</w:t>
      </w:r>
      <w:r>
        <w:rPr>
          <w:rFonts w:ascii="Cambria Math" w:hAnsi="Cambria Math" w:cs="Cambria Math"/>
        </w:rPr>
        <w:t>⋅</w:t>
      </w:r>
      <w:r>
        <w:t>102=5+5=10</w:t>
      </w:r>
      <w:r>
        <w:rPr>
          <w:rFonts w:ascii="Calibri" w:hAnsi="Calibri" w:cs="Calibri"/>
        </w:rPr>
        <w:t> </w:t>
      </w:r>
      <w:r>
        <w:t>rad.\theta(10) = 0.5 \cdot 10 + \frac{1}{2} \cdot 0.1 \cdot 10^2 = 5 + 5 = 10 \, \text{rad}.</w:t>
      </w:r>
    </w:p>
    <w:p w:rsidR="00167B90" w:rsidRDefault="00167B90" w:rsidP="00167B90">
      <w:pPr>
        <w:pStyle w:val="Heading4"/>
      </w:pPr>
      <w:r>
        <w:rPr>
          <w:rStyle w:val="Strong"/>
          <w:b w:val="0"/>
          <w:bCs w:val="0"/>
        </w:rPr>
        <w:t>5. Predictive Analytics for Crime Prevention</w:t>
      </w:r>
    </w:p>
    <w:p w:rsidR="00167B90" w:rsidRDefault="00167B90" w:rsidP="00167B90">
      <w:pPr>
        <w:pStyle w:val="NormalWeb"/>
      </w:pPr>
      <w:r>
        <w:t>Using linear regression to predict crime patterns:</w:t>
      </w:r>
    </w:p>
    <w:p w:rsidR="00167B90" w:rsidRDefault="00167B90" w:rsidP="00167B90">
      <w:r>
        <w:t>y=mx+b,y = mx + b,</w:t>
      </w:r>
    </w:p>
    <w:p w:rsidR="00167B90" w:rsidRDefault="00167B90" w:rsidP="00167B90">
      <w:pPr>
        <w:pStyle w:val="NormalWeb"/>
      </w:pPr>
      <w:r>
        <w:t>where:</w:t>
      </w:r>
    </w:p>
    <w:p w:rsidR="00167B90" w:rsidRDefault="00167B90" w:rsidP="00167B90">
      <w:pPr>
        <w:pStyle w:val="NormalWeb"/>
        <w:numPr>
          <w:ilvl w:val="0"/>
          <w:numId w:val="544"/>
        </w:numPr>
      </w:pPr>
      <w:r>
        <w:t>yy: Predicted crime rate,</w:t>
      </w:r>
    </w:p>
    <w:p w:rsidR="00167B90" w:rsidRDefault="00167B90" w:rsidP="00167B90">
      <w:pPr>
        <w:pStyle w:val="NormalWeb"/>
        <w:numPr>
          <w:ilvl w:val="0"/>
          <w:numId w:val="544"/>
        </w:numPr>
      </w:pPr>
      <w:r>
        <w:t>xx: Variable (e.g., population density),</w:t>
      </w:r>
    </w:p>
    <w:p w:rsidR="00167B90" w:rsidRDefault="00167B90" w:rsidP="00167B90">
      <w:pPr>
        <w:pStyle w:val="NormalWeb"/>
        <w:numPr>
          <w:ilvl w:val="0"/>
          <w:numId w:val="544"/>
        </w:numPr>
      </w:pPr>
      <w:r>
        <w:t>mm: Slope of the trendline,</w:t>
      </w:r>
    </w:p>
    <w:p w:rsidR="00167B90" w:rsidRDefault="00167B90" w:rsidP="00167B90">
      <w:pPr>
        <w:pStyle w:val="NormalWeb"/>
        <w:numPr>
          <w:ilvl w:val="0"/>
          <w:numId w:val="544"/>
        </w:numPr>
      </w:pPr>
      <w:r>
        <w:t>bb: Intercept.</w:t>
      </w:r>
    </w:p>
    <w:p w:rsidR="00167B90" w:rsidRDefault="00167B90" w:rsidP="00167B90">
      <w:pPr>
        <w:pStyle w:val="NormalWeb"/>
      </w:pPr>
      <w:r>
        <w:rPr>
          <w:rStyle w:val="Strong"/>
        </w:rPr>
        <w:t>Example</w:t>
      </w:r>
      <w:r>
        <w:t>: If m=0.02 crimes/personm = 0.02 \, \text{crimes/person}, b=10b = 10:</w:t>
      </w:r>
    </w:p>
    <w:p w:rsidR="00167B90" w:rsidRDefault="00167B90" w:rsidP="00167B90">
      <w:pPr>
        <w:pStyle w:val="NormalWeb"/>
        <w:numPr>
          <w:ilvl w:val="0"/>
          <w:numId w:val="545"/>
        </w:numPr>
      </w:pPr>
      <w:r>
        <w:t>For x=1000x = 1000:</w:t>
      </w:r>
    </w:p>
    <w:p w:rsidR="00167B90" w:rsidRDefault="00167B90" w:rsidP="00167B90">
      <w:r>
        <w:t>y=0.02</w:t>
      </w:r>
      <w:r>
        <w:rPr>
          <w:rFonts w:ascii="Cambria Math" w:hAnsi="Cambria Math" w:cs="Cambria Math"/>
        </w:rPr>
        <w:t>⋅</w:t>
      </w:r>
      <w:r>
        <w:t>1000+10=30</w:t>
      </w:r>
      <w:r>
        <w:rPr>
          <w:rFonts w:ascii="Calibri" w:hAnsi="Calibri" w:cs="Calibri"/>
        </w:rPr>
        <w:t> </w:t>
      </w:r>
      <w:r>
        <w:t>crimes.y = 0.02 \cdot 1000 + 10 = 30 \, \text{crimes}.</w:t>
      </w:r>
    </w:p>
    <w:p w:rsidR="00167B90" w:rsidRDefault="00167B90" w:rsidP="00167B90">
      <w:pPr>
        <w:pStyle w:val="Heading3"/>
      </w:pPr>
      <w:r>
        <w:rPr>
          <w:rStyle w:val="Strong"/>
          <w:b/>
          <w:bCs/>
        </w:rPr>
        <w:t>Applications in Crime Resolution and Prevention</w:t>
      </w:r>
    </w:p>
    <w:p w:rsidR="00167B90" w:rsidRDefault="00167B90" w:rsidP="00167B90">
      <w:pPr>
        <w:pStyle w:val="NormalWeb"/>
        <w:numPr>
          <w:ilvl w:val="0"/>
          <w:numId w:val="546"/>
        </w:numPr>
      </w:pPr>
      <w:r>
        <w:rPr>
          <w:rStyle w:val="Strong"/>
        </w:rPr>
        <w:t>Forensic Investigations</w:t>
      </w:r>
      <w:r>
        <w:t>:</w:t>
      </w:r>
    </w:p>
    <w:p w:rsidR="00167B90" w:rsidRDefault="00167B90" w:rsidP="00167B90">
      <w:pPr>
        <w:pStyle w:val="NormalWeb"/>
        <w:numPr>
          <w:ilvl w:val="1"/>
          <w:numId w:val="546"/>
        </w:numPr>
      </w:pPr>
      <w:r>
        <w:t>Use ballistic and decay models to reconstruct crime scenes.</w:t>
      </w:r>
    </w:p>
    <w:p w:rsidR="00167B90" w:rsidRDefault="00167B90" w:rsidP="00167B90">
      <w:pPr>
        <w:pStyle w:val="NormalWeb"/>
        <w:numPr>
          <w:ilvl w:val="0"/>
          <w:numId w:val="546"/>
        </w:numPr>
      </w:pPr>
      <w:r>
        <w:rPr>
          <w:rStyle w:val="Strong"/>
        </w:rPr>
        <w:t>Crime Scene Management</w:t>
      </w:r>
      <w:r>
        <w:t>:</w:t>
      </w:r>
    </w:p>
    <w:p w:rsidR="00167B90" w:rsidRDefault="00167B90" w:rsidP="00167B90">
      <w:pPr>
        <w:pStyle w:val="NormalWeb"/>
        <w:numPr>
          <w:ilvl w:val="1"/>
          <w:numId w:val="546"/>
        </w:numPr>
      </w:pPr>
      <w:r>
        <w:t>Employ area estimation to secure and document crime perimeters.</w:t>
      </w:r>
    </w:p>
    <w:p w:rsidR="00167B90" w:rsidRDefault="00167B90" w:rsidP="00167B90">
      <w:pPr>
        <w:pStyle w:val="NormalWeb"/>
        <w:numPr>
          <w:ilvl w:val="0"/>
          <w:numId w:val="546"/>
        </w:numPr>
      </w:pPr>
      <w:r>
        <w:rPr>
          <w:rStyle w:val="Strong"/>
        </w:rPr>
        <w:t>Predictive Policing</w:t>
      </w:r>
      <w:r>
        <w:t>:</w:t>
      </w:r>
    </w:p>
    <w:p w:rsidR="00167B90" w:rsidRDefault="00167B90" w:rsidP="00167B90">
      <w:pPr>
        <w:pStyle w:val="NormalWeb"/>
        <w:numPr>
          <w:ilvl w:val="1"/>
          <w:numId w:val="546"/>
        </w:numPr>
      </w:pPr>
      <w:r>
        <w:t>Apply regression models and data analytics to forecast and prevent crimes.</w:t>
      </w:r>
    </w:p>
    <w:p w:rsidR="00167B90" w:rsidRDefault="00167B90" w:rsidP="00167B90">
      <w:pPr>
        <w:pStyle w:val="NormalWeb"/>
        <w:pBdr>
          <w:bottom w:val="single" w:sz="6" w:space="1" w:color="auto"/>
        </w:pBdr>
      </w:pPr>
      <w:r>
        <w:t>Would you like further details on any mathematical model, or should we dive into experimental tools used in these areas? Let’s refine the exploration further!</w:t>
      </w:r>
    </w:p>
    <w:p w:rsidR="00E511FF" w:rsidRDefault="00E511FF" w:rsidP="00167B90">
      <w:pPr>
        <w:pStyle w:val="NormalWeb"/>
      </w:pPr>
    </w:p>
    <w:p w:rsidR="00D86159" w:rsidRDefault="00D86159" w:rsidP="00D86159">
      <w:pPr>
        <w:pStyle w:val="NormalWeb"/>
      </w:pPr>
      <w:r>
        <w:t xml:space="preserve">The </w:t>
      </w:r>
      <w:r>
        <w:rPr>
          <w:rStyle w:val="Strong"/>
        </w:rPr>
        <w:t>NATED and SAQA NQF programs</w:t>
      </w:r>
      <w:r>
        <w:t xml:space="preserve"> provide structured learning pathways for various fields, including </w:t>
      </w:r>
      <w:r>
        <w:rPr>
          <w:rStyle w:val="Strong"/>
        </w:rPr>
        <w:t>police management information systems</w:t>
      </w:r>
      <w:r>
        <w:t xml:space="preserve">, </w:t>
      </w:r>
      <w:r>
        <w:rPr>
          <w:rStyle w:val="Strong"/>
        </w:rPr>
        <w:t>incident collision scenarios</w:t>
      </w:r>
      <w:r>
        <w:t xml:space="preserve">, </w:t>
      </w:r>
      <w:r>
        <w:rPr>
          <w:rStyle w:val="Strong"/>
        </w:rPr>
        <w:t>patrol methods</w:t>
      </w:r>
      <w:r>
        <w:t xml:space="preserve">, </w:t>
      </w:r>
      <w:r>
        <w:rPr>
          <w:rStyle w:val="Strong"/>
        </w:rPr>
        <w:t>community policing</w:t>
      </w:r>
      <w:r>
        <w:t xml:space="preserve">, </w:t>
      </w:r>
      <w:r>
        <w:rPr>
          <w:rStyle w:val="Strong"/>
        </w:rPr>
        <w:t>communication skills</w:t>
      </w:r>
      <w:r>
        <w:t xml:space="preserve">, </w:t>
      </w:r>
      <w:r>
        <w:rPr>
          <w:rStyle w:val="Strong"/>
        </w:rPr>
        <w:t>operational performance</w:t>
      </w:r>
      <w:r>
        <w:t xml:space="preserve">, </w:t>
      </w:r>
      <w:r>
        <w:rPr>
          <w:rStyle w:val="Strong"/>
        </w:rPr>
        <w:t>traffic management</w:t>
      </w:r>
      <w:r>
        <w:t xml:space="preserve">, </w:t>
      </w:r>
      <w:r>
        <w:rPr>
          <w:rStyle w:val="Strong"/>
        </w:rPr>
        <w:t>investigation principles</w:t>
      </w:r>
      <w:r>
        <w:t xml:space="preserve">, and </w:t>
      </w:r>
      <w:r>
        <w:rPr>
          <w:rStyle w:val="Strong"/>
        </w:rPr>
        <w:t>firearm study materials</w:t>
      </w:r>
      <w:r>
        <w:t>. Here's a detailed breakdown of these topics and their experimental applications:</w:t>
      </w:r>
    </w:p>
    <w:p w:rsidR="00D86159" w:rsidRDefault="00D86159" w:rsidP="00D86159">
      <w:pPr>
        <w:pStyle w:val="Heading3"/>
      </w:pPr>
      <w:r>
        <w:rPr>
          <w:rStyle w:val="Strong"/>
          <w:b/>
          <w:bCs/>
        </w:rPr>
        <w:t>1. Management Information Systems in Policing</w:t>
      </w:r>
    </w:p>
    <w:p w:rsidR="00D86159" w:rsidRDefault="00D86159" w:rsidP="00D86159">
      <w:pPr>
        <w:pStyle w:val="NormalWeb"/>
      </w:pPr>
      <w:r>
        <w:rPr>
          <w:rStyle w:val="Strong"/>
        </w:rPr>
        <w:t>Background</w:t>
      </w:r>
      <w:r>
        <w:t>:</w:t>
      </w:r>
    </w:p>
    <w:p w:rsidR="00D86159" w:rsidRDefault="00D86159" w:rsidP="00D86159">
      <w:pPr>
        <w:pStyle w:val="NormalWeb"/>
        <w:numPr>
          <w:ilvl w:val="0"/>
          <w:numId w:val="547"/>
        </w:numPr>
      </w:pPr>
      <w:r>
        <w:t>Management Information Systems (MIS) in policing are designed to collect, analyze, and disseminate crime data for decision-making and resource allocation.</w:t>
      </w:r>
    </w:p>
    <w:p w:rsidR="00D86159" w:rsidRDefault="00D86159" w:rsidP="00D86159">
      <w:pPr>
        <w:pStyle w:val="NormalWeb"/>
        <w:numPr>
          <w:ilvl w:val="0"/>
          <w:numId w:val="547"/>
        </w:numPr>
      </w:pPr>
      <w:r>
        <w:t>Applications include crime mapping, resource tracking, and performance monitoring.</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48"/>
        </w:numPr>
      </w:pPr>
      <w:r>
        <w:t>Simulate crime data entry and analysis using MIS tools.</w:t>
      </w:r>
    </w:p>
    <w:p w:rsidR="00D86159" w:rsidRDefault="00D86159" w:rsidP="00D86159">
      <w:pPr>
        <w:pStyle w:val="NormalWeb"/>
        <w:numPr>
          <w:ilvl w:val="0"/>
          <w:numId w:val="548"/>
        </w:numPr>
      </w:pPr>
      <w:r>
        <w:t>Develop crime heatmaps to identify hotspots and allocate patrols effectively.</w:t>
      </w:r>
    </w:p>
    <w:p w:rsidR="00D86159" w:rsidRDefault="00D86159" w:rsidP="00D86159">
      <w:pPr>
        <w:pStyle w:val="Heading3"/>
      </w:pPr>
      <w:r>
        <w:rPr>
          <w:rStyle w:val="Strong"/>
          <w:b/>
          <w:bCs/>
        </w:rPr>
        <w:t>2. Incident Collision Scenarios</w:t>
      </w:r>
    </w:p>
    <w:p w:rsidR="00D86159" w:rsidRDefault="00D86159" w:rsidP="00D86159">
      <w:pPr>
        <w:pStyle w:val="NormalWeb"/>
      </w:pPr>
      <w:r>
        <w:rPr>
          <w:rStyle w:val="Strong"/>
        </w:rPr>
        <w:t>Background</w:t>
      </w:r>
      <w:r>
        <w:t>:</w:t>
      </w:r>
    </w:p>
    <w:p w:rsidR="00D86159" w:rsidRDefault="00D86159" w:rsidP="00D86159">
      <w:pPr>
        <w:pStyle w:val="NormalWeb"/>
        <w:numPr>
          <w:ilvl w:val="0"/>
          <w:numId w:val="549"/>
        </w:numPr>
      </w:pPr>
      <w:r>
        <w:t>Focuses on investigating road traffic collisions to determine causes and prevent future incidents.</w:t>
      </w:r>
    </w:p>
    <w:p w:rsidR="00D86159" w:rsidRDefault="00D86159" w:rsidP="00D86159">
      <w:pPr>
        <w:pStyle w:val="NormalWeb"/>
        <w:numPr>
          <w:ilvl w:val="0"/>
          <w:numId w:val="549"/>
        </w:numPr>
      </w:pPr>
      <w:r>
        <w:t>Includes analyzing human, vehicle, and environmental factors.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0"/>
        </w:numPr>
      </w:pPr>
      <w:r>
        <w:t>Recreate collision scenarios to study impact dynamics.</w:t>
      </w:r>
    </w:p>
    <w:p w:rsidR="00D86159" w:rsidRDefault="00D86159" w:rsidP="00D86159">
      <w:pPr>
        <w:pStyle w:val="NormalWeb"/>
        <w:numPr>
          <w:ilvl w:val="0"/>
          <w:numId w:val="550"/>
        </w:numPr>
      </w:pPr>
      <w:r>
        <w:t>Use simulation software to analyze vehicle trajectories and collision points.</w:t>
      </w:r>
    </w:p>
    <w:p w:rsidR="00D86159" w:rsidRDefault="00D86159" w:rsidP="00D86159">
      <w:pPr>
        <w:pStyle w:val="Heading3"/>
      </w:pPr>
      <w:r>
        <w:rPr>
          <w:rStyle w:val="Strong"/>
          <w:b/>
          <w:bCs/>
        </w:rPr>
        <w:t>3. Research Methods for Conducting Patrols</w:t>
      </w:r>
    </w:p>
    <w:p w:rsidR="00D86159" w:rsidRDefault="00D86159" w:rsidP="00D86159">
      <w:pPr>
        <w:pStyle w:val="NormalWeb"/>
      </w:pPr>
      <w:r>
        <w:rPr>
          <w:rStyle w:val="Strong"/>
        </w:rPr>
        <w:t>Background</w:t>
      </w:r>
      <w:r>
        <w:t>:</w:t>
      </w:r>
    </w:p>
    <w:p w:rsidR="00D86159" w:rsidRDefault="00D86159" w:rsidP="00D86159">
      <w:pPr>
        <w:pStyle w:val="NormalWeb"/>
        <w:numPr>
          <w:ilvl w:val="0"/>
          <w:numId w:val="551"/>
        </w:numPr>
      </w:pPr>
      <w:r>
        <w:t>Patrol methods aim to prevent crime and enhance public safety through visible police presence.</w:t>
      </w:r>
    </w:p>
    <w:p w:rsidR="00D86159" w:rsidRDefault="00D86159" w:rsidP="00D86159">
      <w:pPr>
        <w:pStyle w:val="NormalWeb"/>
        <w:numPr>
          <w:ilvl w:val="0"/>
          <w:numId w:val="551"/>
        </w:numPr>
      </w:pPr>
      <w:r>
        <w:t>Research involves optimizing patrol routes and schedules.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2"/>
        </w:numPr>
      </w:pPr>
      <w:r>
        <w:t>Design patrol routes using Geographic Information Systems (GIS).</w:t>
      </w:r>
    </w:p>
    <w:p w:rsidR="00D86159" w:rsidRDefault="00D86159" w:rsidP="00D86159">
      <w:pPr>
        <w:pStyle w:val="NormalWeb"/>
        <w:numPr>
          <w:ilvl w:val="0"/>
          <w:numId w:val="552"/>
        </w:numPr>
      </w:pPr>
      <w:r>
        <w:t>Conduct randomized patrol experiments to measure crime reduction.</w:t>
      </w:r>
    </w:p>
    <w:p w:rsidR="00D86159" w:rsidRDefault="00D86159" w:rsidP="00D86159">
      <w:pPr>
        <w:pStyle w:val="Heading3"/>
      </w:pPr>
      <w:r>
        <w:rPr>
          <w:rStyle w:val="Strong"/>
          <w:b/>
          <w:bCs/>
        </w:rPr>
        <w:t>4. Community Policing and Communication Skills</w:t>
      </w:r>
    </w:p>
    <w:p w:rsidR="00D86159" w:rsidRDefault="00D86159" w:rsidP="00D86159">
      <w:pPr>
        <w:pStyle w:val="NormalWeb"/>
      </w:pPr>
      <w:r>
        <w:rPr>
          <w:rStyle w:val="Strong"/>
        </w:rPr>
        <w:t>Background</w:t>
      </w:r>
      <w:r>
        <w:t>:</w:t>
      </w:r>
    </w:p>
    <w:p w:rsidR="00D86159" w:rsidRDefault="00D86159" w:rsidP="00D86159">
      <w:pPr>
        <w:pStyle w:val="NormalWeb"/>
        <w:numPr>
          <w:ilvl w:val="0"/>
          <w:numId w:val="553"/>
        </w:numPr>
      </w:pPr>
      <w:r>
        <w:t>Community policing emphasizes collaboration between police and communities to solve problems and build trust.</w:t>
      </w:r>
    </w:p>
    <w:p w:rsidR="00D86159" w:rsidRDefault="00D86159" w:rsidP="00D86159">
      <w:pPr>
        <w:pStyle w:val="NormalWeb"/>
        <w:numPr>
          <w:ilvl w:val="0"/>
          <w:numId w:val="553"/>
        </w:numPr>
      </w:pPr>
      <w:r>
        <w:t>Effective communication skills are essential for engaging with diverse populations.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4"/>
        </w:numPr>
      </w:pPr>
      <w:r>
        <w:t>Role-play scenarios to practice conflict resolution and active listening.</w:t>
      </w:r>
    </w:p>
    <w:p w:rsidR="00D86159" w:rsidRDefault="00D86159" w:rsidP="00D86159">
      <w:pPr>
        <w:pStyle w:val="NormalWeb"/>
        <w:numPr>
          <w:ilvl w:val="0"/>
          <w:numId w:val="554"/>
        </w:numPr>
      </w:pPr>
      <w:r>
        <w:t>Develop community engagement plans to address specific safety concerns.</w:t>
      </w:r>
    </w:p>
    <w:p w:rsidR="00D86159" w:rsidRDefault="00D86159" w:rsidP="00D86159">
      <w:pPr>
        <w:pStyle w:val="Heading3"/>
      </w:pPr>
      <w:r>
        <w:rPr>
          <w:rStyle w:val="Strong"/>
          <w:b/>
          <w:bCs/>
        </w:rPr>
        <w:t>5. Operational Performance in Traffic Management</w:t>
      </w:r>
    </w:p>
    <w:p w:rsidR="00D86159" w:rsidRDefault="00D86159" w:rsidP="00D86159">
      <w:pPr>
        <w:pStyle w:val="NormalWeb"/>
      </w:pPr>
      <w:r>
        <w:rPr>
          <w:rStyle w:val="Strong"/>
        </w:rPr>
        <w:t>Background</w:t>
      </w:r>
      <w:r>
        <w:t>:</w:t>
      </w:r>
    </w:p>
    <w:p w:rsidR="00D86159" w:rsidRDefault="00D86159" w:rsidP="00D86159">
      <w:pPr>
        <w:pStyle w:val="NormalWeb"/>
        <w:numPr>
          <w:ilvl w:val="0"/>
          <w:numId w:val="555"/>
        </w:numPr>
      </w:pPr>
      <w:r>
        <w:t>Traffic management involves optimizing road safety and flow through enforcement and education.</w:t>
      </w:r>
    </w:p>
    <w:p w:rsidR="00D86159" w:rsidRDefault="00D86159" w:rsidP="00D86159">
      <w:pPr>
        <w:pStyle w:val="NormalWeb"/>
        <w:numPr>
          <w:ilvl w:val="0"/>
          <w:numId w:val="555"/>
        </w:numPr>
      </w:pPr>
      <w:r>
        <w:t>Operational performance measures include response times and accident reduction rates.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6"/>
        </w:numPr>
      </w:pPr>
      <w:r>
        <w:t>Analyze traffic flow data to identify bottlenecks.</w:t>
      </w:r>
    </w:p>
    <w:p w:rsidR="00D86159" w:rsidRDefault="00D86159" w:rsidP="00D86159">
      <w:pPr>
        <w:pStyle w:val="NormalWeb"/>
        <w:numPr>
          <w:ilvl w:val="0"/>
          <w:numId w:val="556"/>
        </w:numPr>
      </w:pPr>
      <w:r>
        <w:t>Implement traffic enforcement strategies and measure their effectiveness.</w:t>
      </w:r>
    </w:p>
    <w:p w:rsidR="00D86159" w:rsidRDefault="00D86159" w:rsidP="00D86159">
      <w:pPr>
        <w:pStyle w:val="Heading3"/>
      </w:pPr>
      <w:r>
        <w:rPr>
          <w:rStyle w:val="Strong"/>
          <w:b/>
          <w:bCs/>
        </w:rPr>
        <w:t>6. Principles of Police Investigation</w:t>
      </w:r>
    </w:p>
    <w:p w:rsidR="00D86159" w:rsidRDefault="00D86159" w:rsidP="00D86159">
      <w:pPr>
        <w:pStyle w:val="NormalWeb"/>
      </w:pPr>
      <w:r>
        <w:rPr>
          <w:rStyle w:val="Strong"/>
        </w:rPr>
        <w:t>Background</w:t>
      </w:r>
      <w:r>
        <w:t>:</w:t>
      </w:r>
    </w:p>
    <w:p w:rsidR="00D86159" w:rsidRDefault="00D86159" w:rsidP="00D86159">
      <w:pPr>
        <w:pStyle w:val="NormalWeb"/>
        <w:numPr>
          <w:ilvl w:val="0"/>
          <w:numId w:val="557"/>
        </w:numPr>
      </w:pPr>
      <w:r>
        <w:t>Investigative principles include evidence preservation, chain of custody, and impartiality.</w:t>
      </w:r>
    </w:p>
    <w:p w:rsidR="00D86159" w:rsidRDefault="00D86159" w:rsidP="00D86159">
      <w:pPr>
        <w:pStyle w:val="NormalWeb"/>
        <w:numPr>
          <w:ilvl w:val="0"/>
          <w:numId w:val="557"/>
        </w:numPr>
      </w:pPr>
      <w:r>
        <w:t>Focuses on systematic approaches to solving crimes.</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58"/>
        </w:numPr>
      </w:pPr>
      <w:r>
        <w:t>Conduct mock crime scene investigations to practice evidence collection.</w:t>
      </w:r>
    </w:p>
    <w:p w:rsidR="00D86159" w:rsidRDefault="00D86159" w:rsidP="00D86159">
      <w:pPr>
        <w:pStyle w:val="NormalWeb"/>
        <w:numPr>
          <w:ilvl w:val="0"/>
          <w:numId w:val="558"/>
        </w:numPr>
      </w:pPr>
      <w:r>
        <w:t>Use forensic tools to analyze fingerprints, DNA, and ballistic evidence.</w:t>
      </w:r>
    </w:p>
    <w:p w:rsidR="00D86159" w:rsidRDefault="00D86159" w:rsidP="00D86159">
      <w:pPr>
        <w:pStyle w:val="Heading3"/>
      </w:pPr>
      <w:r>
        <w:rPr>
          <w:rStyle w:val="Strong"/>
          <w:b/>
          <w:bCs/>
        </w:rPr>
        <w:t>7. Study Material for Police Firearms</w:t>
      </w:r>
    </w:p>
    <w:p w:rsidR="00D86159" w:rsidRDefault="00D86159" w:rsidP="00D86159">
      <w:pPr>
        <w:pStyle w:val="NormalWeb"/>
      </w:pPr>
      <w:r>
        <w:rPr>
          <w:rStyle w:val="Strong"/>
        </w:rPr>
        <w:t>Background</w:t>
      </w:r>
      <w:r>
        <w:t>:</w:t>
      </w:r>
    </w:p>
    <w:p w:rsidR="00D86159" w:rsidRDefault="00D86159" w:rsidP="00D86159">
      <w:pPr>
        <w:pStyle w:val="NormalWeb"/>
        <w:numPr>
          <w:ilvl w:val="0"/>
          <w:numId w:val="559"/>
        </w:numPr>
      </w:pPr>
      <w:r>
        <w:t>Covers firearm handling, safety, and competency testing.</w:t>
      </w:r>
    </w:p>
    <w:p w:rsidR="00D86159" w:rsidRDefault="00D86159" w:rsidP="00D86159">
      <w:pPr>
        <w:pStyle w:val="NormalWeb"/>
        <w:numPr>
          <w:ilvl w:val="0"/>
          <w:numId w:val="559"/>
        </w:numPr>
      </w:pPr>
      <w:r>
        <w:t>Includes theoretical knowledge and practical training.</w:t>
      </w:r>
    </w:p>
    <w:p w:rsidR="00D86159" w:rsidRDefault="00D86159" w:rsidP="00D86159">
      <w:pPr>
        <w:pStyle w:val="NormalWeb"/>
      </w:pPr>
      <w:r>
        <w:rPr>
          <w:rStyle w:val="Strong"/>
        </w:rPr>
        <w:t>Experimental Applications</w:t>
      </w:r>
      <w:r>
        <w:t>:</w:t>
      </w:r>
    </w:p>
    <w:p w:rsidR="00D86159" w:rsidRDefault="00D86159" w:rsidP="00D86159">
      <w:pPr>
        <w:pStyle w:val="NormalWeb"/>
        <w:numPr>
          <w:ilvl w:val="0"/>
          <w:numId w:val="560"/>
        </w:numPr>
      </w:pPr>
      <w:r>
        <w:t>Practice firearm handling and target shooting in controlled environments.</w:t>
      </w:r>
    </w:p>
    <w:p w:rsidR="00D86159" w:rsidRDefault="00D86159" w:rsidP="00D86159">
      <w:pPr>
        <w:pStyle w:val="NormalWeb"/>
        <w:numPr>
          <w:ilvl w:val="0"/>
          <w:numId w:val="560"/>
        </w:numPr>
      </w:pPr>
      <w:r>
        <w:t>Study ballistic properties and their application in investigations.</w:t>
      </w:r>
    </w:p>
    <w:p w:rsidR="00D86159" w:rsidRDefault="00D86159" w:rsidP="00D86159">
      <w:pPr>
        <w:pStyle w:val="Heading3"/>
      </w:pPr>
      <w:r>
        <w:rPr>
          <w:rStyle w:val="Strong"/>
          <w:b/>
          <w:bCs/>
        </w:rPr>
        <w:t>Applications Across Fields</w:t>
      </w:r>
    </w:p>
    <w:p w:rsidR="00D86159" w:rsidRDefault="00D86159" w:rsidP="00D86159">
      <w:pPr>
        <w:pStyle w:val="NormalWeb"/>
        <w:numPr>
          <w:ilvl w:val="0"/>
          <w:numId w:val="561"/>
        </w:numPr>
      </w:pPr>
      <w:r>
        <w:rPr>
          <w:rStyle w:val="Strong"/>
        </w:rPr>
        <w:t>Crime Prevention</w:t>
      </w:r>
      <w:r>
        <w:t>:</w:t>
      </w:r>
    </w:p>
    <w:p w:rsidR="00D86159" w:rsidRDefault="00D86159" w:rsidP="00D86159">
      <w:pPr>
        <w:pStyle w:val="NormalWeb"/>
        <w:numPr>
          <w:ilvl w:val="1"/>
          <w:numId w:val="561"/>
        </w:numPr>
      </w:pPr>
      <w:r>
        <w:t>Use MIS tools to predict and prevent crimes.</w:t>
      </w:r>
    </w:p>
    <w:p w:rsidR="00D86159" w:rsidRDefault="00D86159" w:rsidP="00D86159">
      <w:pPr>
        <w:pStyle w:val="NormalWeb"/>
        <w:numPr>
          <w:ilvl w:val="0"/>
          <w:numId w:val="561"/>
        </w:numPr>
      </w:pPr>
      <w:r>
        <w:rPr>
          <w:rStyle w:val="Strong"/>
        </w:rPr>
        <w:t>Traffic Safety</w:t>
      </w:r>
      <w:r>
        <w:t>:</w:t>
      </w:r>
    </w:p>
    <w:p w:rsidR="00D86159" w:rsidRDefault="00D86159" w:rsidP="00D86159">
      <w:pPr>
        <w:pStyle w:val="NormalWeb"/>
        <w:numPr>
          <w:ilvl w:val="1"/>
          <w:numId w:val="561"/>
        </w:numPr>
      </w:pPr>
      <w:r>
        <w:t>Develop strategies to reduce road accidents and improve enforcement.</w:t>
      </w:r>
    </w:p>
    <w:p w:rsidR="00D86159" w:rsidRDefault="00D86159" w:rsidP="00D86159">
      <w:pPr>
        <w:pStyle w:val="NormalWeb"/>
        <w:numPr>
          <w:ilvl w:val="0"/>
          <w:numId w:val="561"/>
        </w:numPr>
      </w:pPr>
      <w:r>
        <w:rPr>
          <w:rStyle w:val="Strong"/>
        </w:rPr>
        <w:t>Community Engagement</w:t>
      </w:r>
      <w:r>
        <w:t>:</w:t>
      </w:r>
    </w:p>
    <w:p w:rsidR="00D86159" w:rsidRDefault="00D86159" w:rsidP="00D86159">
      <w:pPr>
        <w:pStyle w:val="NormalWeb"/>
        <w:numPr>
          <w:ilvl w:val="1"/>
          <w:numId w:val="561"/>
        </w:numPr>
      </w:pPr>
      <w:r>
        <w:t>Build partnerships with local organizations to enhance public safety.</w:t>
      </w:r>
    </w:p>
    <w:p w:rsidR="00D86159" w:rsidRDefault="00D86159" w:rsidP="00D86159">
      <w:pPr>
        <w:pStyle w:val="NormalWeb"/>
      </w:pPr>
      <w:r>
        <w:t>Would you like to explore specific experimental setups, advanced calculations, or study materials for any of these topics? Let’s refine the learning further!</w:t>
      </w:r>
    </w:p>
    <w:p w:rsidR="00FC54CC" w:rsidRDefault="00FC54CC" w:rsidP="00FC54CC">
      <w:pPr>
        <w:pStyle w:val="NormalWeb"/>
      </w:pPr>
      <w:r>
        <w:t xml:space="preserve">Delving into </w:t>
      </w:r>
      <w:r>
        <w:rPr>
          <w:rStyle w:val="Strong"/>
        </w:rPr>
        <w:t>calculus</w:t>
      </w:r>
      <w:r>
        <w:t xml:space="preserve"> applications, especially integrals and derivatives, within the fields of </w:t>
      </w:r>
      <w:r>
        <w:rPr>
          <w:rStyle w:val="Strong"/>
        </w:rPr>
        <w:t>policing and related scenarios</w:t>
      </w:r>
      <w:r>
        <w:t>, provides significant tools for solving real-world challenges. Here's how calculus concepts can enhance the understanding of these topics:</w:t>
      </w:r>
    </w:p>
    <w:p w:rsidR="00FC54CC" w:rsidRDefault="00FC54CC" w:rsidP="00FC54CC">
      <w:pPr>
        <w:pStyle w:val="Heading3"/>
      </w:pPr>
      <w:r>
        <w:rPr>
          <w:rStyle w:val="Strong"/>
          <w:b/>
          <w:bCs/>
        </w:rPr>
        <w:t>1. Management Information Systems (MIS): Optimizing Police Patrol</w:t>
      </w:r>
    </w:p>
    <w:p w:rsidR="00FC54CC" w:rsidRDefault="00FC54CC" w:rsidP="00FC54CC">
      <w:pPr>
        <w:pStyle w:val="NormalWeb"/>
        <w:numPr>
          <w:ilvl w:val="0"/>
          <w:numId w:val="562"/>
        </w:numPr>
      </w:pPr>
      <w:r>
        <w:rPr>
          <w:rStyle w:val="Strong"/>
        </w:rPr>
        <w:t>Crime Hotspot Modeling Using Integrals</w:t>
      </w:r>
      <w:r>
        <w:t>: Crime density in a region can be modeled as a density function f(x,y)f(x, y), where xx and yy are spatial coordinates.</w:t>
      </w:r>
    </w:p>
    <w:p w:rsidR="00FC54CC" w:rsidRDefault="00FC54CC" w:rsidP="00FC54CC">
      <w:pPr>
        <w:pStyle w:val="NormalWeb"/>
        <w:numPr>
          <w:ilvl w:val="1"/>
          <w:numId w:val="562"/>
        </w:numPr>
      </w:pPr>
      <w:r>
        <w:t>Total crime density in a region RR:</w:t>
      </w:r>
    </w:p>
    <w:p w:rsidR="00FC54CC" w:rsidRDefault="00FC54CC" w:rsidP="00FC54CC">
      <w:r>
        <w:t>D=∫∫Rf(x,y) dx dy.D = \int\int_R f(x, y) \, dx \, dy.</w:t>
      </w:r>
    </w:p>
    <w:p w:rsidR="00FC54CC" w:rsidRDefault="00FC54CC" w:rsidP="00FC54CC">
      <w:pPr>
        <w:pStyle w:val="NormalWeb"/>
      </w:pPr>
      <w:r>
        <w:rPr>
          <w:rStyle w:val="Strong"/>
        </w:rPr>
        <w:t>Example</w:t>
      </w:r>
      <w:r>
        <w:t>: If f(x,y)=x2+y2f(x, y) = x^2 + y^2 and RR is a circular region with radius 2 centered at the origin:</w:t>
      </w:r>
    </w:p>
    <w:p w:rsidR="00FC54CC" w:rsidRDefault="00FC54CC" w:rsidP="00FC54CC">
      <w:pPr>
        <w:pStyle w:val="NormalWeb"/>
        <w:numPr>
          <w:ilvl w:val="0"/>
          <w:numId w:val="563"/>
        </w:numPr>
      </w:pPr>
      <w:r>
        <w:t>Use polar coordinates (x=rcos⁡θ,y=rsin⁡θx = r \cos \theta, y = r \sin \theta):</w:t>
      </w:r>
    </w:p>
    <w:p w:rsidR="00FC54CC" w:rsidRDefault="00FC54CC" w:rsidP="00FC54CC">
      <w:r>
        <w:t>D=∫02π∫02(r2) r dr dθ.D = \int_0^{2\pi} \int_0^2 (r^2) \, r \, dr \, d\theta.</w:t>
      </w:r>
    </w:p>
    <w:p w:rsidR="00FC54CC" w:rsidRDefault="00FC54CC" w:rsidP="00FC54CC">
      <w:pPr>
        <w:pStyle w:val="NormalWeb"/>
        <w:numPr>
          <w:ilvl w:val="0"/>
          <w:numId w:val="564"/>
        </w:numPr>
      </w:pPr>
      <w:r>
        <w:t>Compute:</w:t>
      </w:r>
    </w:p>
    <w:p w:rsidR="00FC54CC" w:rsidRDefault="00FC54CC" w:rsidP="00FC54CC">
      <w:pPr>
        <w:pStyle w:val="NormalWeb"/>
      </w:pPr>
      <w:r>
        <w:t>\[ D = \int_0^{2\pi} \int_0^2 r^3 \, dr \, d\theta = \int_0^{2\pi} \left[\frac{r</w:t>
      </w:r>
      <w:r>
        <w:rPr>
          <w:vertAlign w:val="superscript"/>
        </w:rPr>
        <w:t>4}{4}\right]_0</w:t>
      </w:r>
      <w:r>
        <w:t>2 d\theta = \int_0^{2\pi} 4 d\theta = 8\pi. \]</w:t>
      </w:r>
    </w:p>
    <w:p w:rsidR="00FC54CC" w:rsidRDefault="00FC54CC" w:rsidP="00FC54CC">
      <w:pPr>
        <w:pStyle w:val="Heading3"/>
      </w:pPr>
      <w:r>
        <w:rPr>
          <w:rStyle w:val="Strong"/>
          <w:b/>
          <w:bCs/>
        </w:rPr>
        <w:t>2. Incident Collision Scenarios</w:t>
      </w:r>
    </w:p>
    <w:p w:rsidR="00FC54CC" w:rsidRDefault="00FC54CC" w:rsidP="00FC54CC">
      <w:pPr>
        <w:pStyle w:val="NormalWeb"/>
        <w:numPr>
          <w:ilvl w:val="0"/>
          <w:numId w:val="565"/>
        </w:numPr>
      </w:pPr>
      <w:r>
        <w:rPr>
          <w:rStyle w:val="Strong"/>
        </w:rPr>
        <w:t>Projectile Motion and Trajectories</w:t>
      </w:r>
      <w:r>
        <w:t>: Use derivatives to determine speed and angles during a collision or vehicle impact.</w:t>
      </w:r>
    </w:p>
    <w:p w:rsidR="00FC54CC" w:rsidRDefault="00FC54CC" w:rsidP="00FC54CC">
      <w:pPr>
        <w:pStyle w:val="NormalWeb"/>
        <w:numPr>
          <w:ilvl w:val="1"/>
          <w:numId w:val="565"/>
        </w:numPr>
      </w:pPr>
      <w:r>
        <w:t>Position as a function of time s(t)s(t):</w:t>
      </w:r>
    </w:p>
    <w:p w:rsidR="00FC54CC" w:rsidRDefault="00FC54CC" w:rsidP="00FC54CC">
      <w:r>
        <w:t>v(t)=dsdt,a(t)=dvdt.v(t) = \frac{ds}{dt}, \quad a(t) = \frac{dv}{dt}.</w:t>
      </w:r>
    </w:p>
    <w:p w:rsidR="00FC54CC" w:rsidRDefault="00FC54CC" w:rsidP="00FC54CC">
      <w:pPr>
        <w:pStyle w:val="NormalWeb"/>
      </w:pPr>
      <w:r>
        <w:rPr>
          <w:rStyle w:val="Strong"/>
        </w:rPr>
        <w:t>Example</w:t>
      </w:r>
      <w:r>
        <w:t>: If s(t)=5t2+2ts(t) = 5t^2 + 2t, calculate velocity and acceleration:</w:t>
      </w:r>
    </w:p>
    <w:p w:rsidR="00FC54CC" w:rsidRDefault="00FC54CC" w:rsidP="00FC54CC">
      <w:pPr>
        <w:pStyle w:val="NormalWeb"/>
        <w:numPr>
          <w:ilvl w:val="0"/>
          <w:numId w:val="566"/>
        </w:numPr>
      </w:pPr>
      <w:r>
        <w:t>Velocity:</w:t>
      </w:r>
    </w:p>
    <w:p w:rsidR="00FC54CC" w:rsidRDefault="00FC54CC" w:rsidP="00FC54CC">
      <w:r>
        <w:t>v(t)=dsdt=10t+2.v(t) = \frac{ds}{dt} = 10t + 2.</w:t>
      </w:r>
    </w:p>
    <w:p w:rsidR="00FC54CC" w:rsidRDefault="00FC54CC" w:rsidP="00FC54CC">
      <w:pPr>
        <w:pStyle w:val="NormalWeb"/>
        <w:numPr>
          <w:ilvl w:val="0"/>
          <w:numId w:val="567"/>
        </w:numPr>
      </w:pPr>
      <w:r>
        <w:t>Acceleration:</w:t>
      </w:r>
    </w:p>
    <w:p w:rsidR="00FC54CC" w:rsidRDefault="00FC54CC" w:rsidP="00FC54CC">
      <w:r>
        <w:t>a(t)=dvdt=10 m/s2.a(t) = \frac{dv}{dt} = 10 \, \text{m/s}^2.</w:t>
      </w:r>
    </w:p>
    <w:p w:rsidR="00FC54CC" w:rsidRDefault="00FC54CC" w:rsidP="00FC54CC">
      <w:pPr>
        <w:pStyle w:val="Heading3"/>
      </w:pPr>
      <w:r>
        <w:rPr>
          <w:rStyle w:val="Strong"/>
          <w:b/>
          <w:bCs/>
        </w:rPr>
        <w:t>3. Patrol Research and Route Optimization</w:t>
      </w:r>
    </w:p>
    <w:p w:rsidR="00FC54CC" w:rsidRDefault="00FC54CC" w:rsidP="00FC54CC">
      <w:pPr>
        <w:pStyle w:val="NormalWeb"/>
        <w:numPr>
          <w:ilvl w:val="0"/>
          <w:numId w:val="568"/>
        </w:numPr>
      </w:pPr>
      <w:r>
        <w:rPr>
          <w:rStyle w:val="Strong"/>
        </w:rPr>
        <w:t>Travel Path Optimization Using Integrals</w:t>
      </w:r>
      <w:r>
        <w:t>: Minimize distance covered by patrol cars along a curve y=f(x)y = f(x).</w:t>
      </w:r>
    </w:p>
    <w:p w:rsidR="00FC54CC" w:rsidRDefault="00FC54CC" w:rsidP="00FC54CC">
      <w:pPr>
        <w:pStyle w:val="NormalWeb"/>
        <w:numPr>
          <w:ilvl w:val="1"/>
          <w:numId w:val="568"/>
        </w:numPr>
      </w:pPr>
      <w:r>
        <w:t>Total patrol distance:</w:t>
      </w:r>
    </w:p>
    <w:p w:rsidR="00FC54CC" w:rsidRDefault="00FC54CC" w:rsidP="00FC54CC">
      <w:r>
        <w:t>L=∫ab1+(dydx)2 dx.L = \int_a^b \sqrt{1 + \left(\frac{dy}{dx}\right)^2} \, dx.</w:t>
      </w:r>
    </w:p>
    <w:p w:rsidR="00FC54CC" w:rsidRDefault="00FC54CC" w:rsidP="00FC54CC">
      <w:pPr>
        <w:pStyle w:val="NormalWeb"/>
      </w:pPr>
      <w:r>
        <w:rPr>
          <w:rStyle w:val="Strong"/>
        </w:rPr>
        <w:t>Example</w:t>
      </w:r>
      <w:r>
        <w:t>: If y=x2y = x^2 and xx ranges from 0 to 1:</w:t>
      </w:r>
    </w:p>
    <w:p w:rsidR="00FC54CC" w:rsidRDefault="00FC54CC" w:rsidP="00FC54CC">
      <w:pPr>
        <w:pStyle w:val="NormalWeb"/>
        <w:numPr>
          <w:ilvl w:val="0"/>
          <w:numId w:val="569"/>
        </w:numPr>
      </w:pPr>
      <w:r>
        <w:t>Compute dydx=2x\frac{dy}{dx} = 2x, so:</w:t>
      </w:r>
    </w:p>
    <w:p w:rsidR="00FC54CC" w:rsidRDefault="00FC54CC" w:rsidP="00FC54CC">
      <w:r>
        <w:t>L=∫011+(2x)2 dx=∫011+4x2 dx.L = \int_0^1 \sqrt{1 + (2x)^2} \, dx = \int_0^1 \sqrt{1 + 4x^2} \, dx.</w:t>
      </w:r>
    </w:p>
    <w:p w:rsidR="00FC54CC" w:rsidRDefault="00FC54CC" w:rsidP="00FC54CC">
      <w:pPr>
        <w:pStyle w:val="NormalWeb"/>
        <w:numPr>
          <w:ilvl w:val="0"/>
          <w:numId w:val="570"/>
        </w:numPr>
      </w:pPr>
      <w:r>
        <w:t>Approximate using numerical methods.</w:t>
      </w:r>
    </w:p>
    <w:p w:rsidR="00FC54CC" w:rsidRDefault="00FC54CC" w:rsidP="00FC54CC">
      <w:pPr>
        <w:pStyle w:val="Heading3"/>
      </w:pPr>
      <w:r>
        <w:rPr>
          <w:rStyle w:val="Strong"/>
          <w:b/>
          <w:bCs/>
        </w:rPr>
        <w:t>4. Traffic Management: Collision Impact</w:t>
      </w:r>
    </w:p>
    <w:p w:rsidR="00FC54CC" w:rsidRDefault="00FC54CC" w:rsidP="00FC54CC">
      <w:pPr>
        <w:pStyle w:val="NormalWeb"/>
        <w:numPr>
          <w:ilvl w:val="0"/>
          <w:numId w:val="571"/>
        </w:numPr>
      </w:pPr>
      <w:r>
        <w:rPr>
          <w:rStyle w:val="Strong"/>
        </w:rPr>
        <w:t>Impulse and Momentum</w:t>
      </w:r>
      <w:r>
        <w:t>: Impulse II is calculated as the integral of force over time:</w:t>
      </w:r>
    </w:p>
    <w:p w:rsidR="00FC54CC" w:rsidRDefault="00FC54CC" w:rsidP="00FC54CC">
      <w:r>
        <w:t>I=∫t1t2F(t) dt.I = \int_{t_1}^{t_2} F(t) \, dt.</w:t>
      </w:r>
    </w:p>
    <w:p w:rsidR="00FC54CC" w:rsidRDefault="00FC54CC" w:rsidP="00FC54CC">
      <w:pPr>
        <w:pStyle w:val="NormalWeb"/>
      </w:pPr>
      <w:r>
        <w:rPr>
          <w:rStyle w:val="Strong"/>
        </w:rPr>
        <w:t>Example</w:t>
      </w:r>
      <w:r>
        <w:t>: For F(t)=10t2F(t) = 10t^2 from t=0t = 0 to t=3t = 3:</w:t>
      </w:r>
    </w:p>
    <w:p w:rsidR="00FC54CC" w:rsidRDefault="00FC54CC" w:rsidP="00FC54CC">
      <w:pPr>
        <w:pStyle w:val="NormalWeb"/>
        <w:numPr>
          <w:ilvl w:val="0"/>
          <w:numId w:val="572"/>
        </w:numPr>
      </w:pPr>
      <w:r>
        <w:t>Compute:</w:t>
      </w:r>
    </w:p>
    <w:p w:rsidR="00FC54CC" w:rsidRDefault="00FC54CC" w:rsidP="00FC54CC">
      <w:pPr>
        <w:pStyle w:val="NormalWeb"/>
      </w:pPr>
      <w:r>
        <w:t>\[ I = \int_0^3 10t^2 \, dt = \left[\frac{10t</w:t>
      </w:r>
      <w:r>
        <w:rPr>
          <w:vertAlign w:val="superscript"/>
        </w:rPr>
        <w:t>3}{3}\right]_0</w:t>
      </w:r>
      <w:r>
        <w:t>3 = 90 \, \text{Ns}. \]</w:t>
      </w:r>
    </w:p>
    <w:p w:rsidR="00FC54CC" w:rsidRDefault="00FC54CC" w:rsidP="00FC54CC">
      <w:pPr>
        <w:pStyle w:val="Heading3"/>
      </w:pPr>
      <w:r>
        <w:rPr>
          <w:rStyle w:val="Strong"/>
          <w:b/>
          <w:bCs/>
        </w:rPr>
        <w:t>5. Investigation Principles</w:t>
      </w:r>
    </w:p>
    <w:p w:rsidR="00FC54CC" w:rsidRDefault="00FC54CC" w:rsidP="00FC54CC">
      <w:pPr>
        <w:pStyle w:val="NormalWeb"/>
        <w:numPr>
          <w:ilvl w:val="0"/>
          <w:numId w:val="573"/>
        </w:numPr>
      </w:pPr>
      <w:r>
        <w:rPr>
          <w:rStyle w:val="Strong"/>
        </w:rPr>
        <w:t>Decay of Evidence Using Exponential Models</w:t>
      </w:r>
      <w:r>
        <w:t>: Biological or chemical evidence decays over time, modeled by:</w:t>
      </w:r>
    </w:p>
    <w:p w:rsidR="00FC54CC" w:rsidRDefault="00FC54CC" w:rsidP="00FC54CC">
      <w:r>
        <w:t>C(t)=C0e−λt,C(t) = C_0 e^{-\lambda t},</w:t>
      </w:r>
    </w:p>
    <w:p w:rsidR="00FC54CC" w:rsidRDefault="00FC54CC" w:rsidP="00FC54CC">
      <w:pPr>
        <w:pStyle w:val="NormalWeb"/>
      </w:pPr>
      <w:r>
        <w:t>where λ\lambda is the decay rate.</w:t>
      </w:r>
    </w:p>
    <w:p w:rsidR="00FC54CC" w:rsidRDefault="00FC54CC" w:rsidP="00FC54CC">
      <w:pPr>
        <w:pStyle w:val="NormalWeb"/>
      </w:pPr>
      <w:r>
        <w:rPr>
          <w:rStyle w:val="Strong"/>
        </w:rPr>
        <w:t>Example</w:t>
      </w:r>
      <w:r>
        <w:t>: For C0=100 ngC_0 = 100 \, \text{ng}, λ=0.05 day−1\lambda = 0.05 \, \text{day}^{-1}, find C(t)C(t) after 10 days:</w:t>
      </w:r>
    </w:p>
    <w:p w:rsidR="00FC54CC" w:rsidRDefault="00FC54CC" w:rsidP="00FC54CC">
      <w:pPr>
        <w:pStyle w:val="NormalWeb"/>
        <w:numPr>
          <w:ilvl w:val="0"/>
          <w:numId w:val="574"/>
        </w:numPr>
      </w:pPr>
      <w:r>
        <w:t>Compute:</w:t>
      </w:r>
    </w:p>
    <w:p w:rsidR="00FC54CC" w:rsidRDefault="00FC54CC" w:rsidP="00FC54CC">
      <w:r>
        <w:t>C(10)=100e−0.05</w:t>
      </w:r>
      <w:r>
        <w:rPr>
          <w:rFonts w:ascii="Cambria Math" w:hAnsi="Cambria Math" w:cs="Cambria Math"/>
        </w:rPr>
        <w:t>⋅</w:t>
      </w:r>
      <w:r>
        <w:t>10=100e</w:t>
      </w:r>
      <w:r>
        <w:rPr>
          <w:rFonts w:ascii="Calibri" w:hAnsi="Calibri" w:cs="Calibri"/>
        </w:rPr>
        <w:t>−</w:t>
      </w:r>
      <w:r>
        <w:t>0.5</w:t>
      </w:r>
      <w:r>
        <w:rPr>
          <w:rFonts w:ascii="Calibri" w:hAnsi="Calibri" w:cs="Calibri"/>
        </w:rPr>
        <w:t>≈</w:t>
      </w:r>
      <w:r>
        <w:t>60.65</w:t>
      </w:r>
      <w:r>
        <w:rPr>
          <w:rFonts w:ascii="Calibri" w:hAnsi="Calibri" w:cs="Calibri"/>
        </w:rPr>
        <w:t> </w:t>
      </w:r>
      <w:r>
        <w:t>ng.C(10) = 100 e^{-0.05 \cdot 10} = 100 e^{-0.5} \approx 60.65 \, \text{ng}.</w:t>
      </w:r>
    </w:p>
    <w:p w:rsidR="00FC54CC" w:rsidRDefault="00FC54CC" w:rsidP="00FC54CC">
      <w:pPr>
        <w:pStyle w:val="Heading3"/>
      </w:pPr>
      <w:r>
        <w:rPr>
          <w:rStyle w:val="Strong"/>
          <w:b/>
          <w:bCs/>
        </w:rPr>
        <w:t>6. Firearm Ballistics</w:t>
      </w:r>
    </w:p>
    <w:p w:rsidR="00FC54CC" w:rsidRDefault="00FC54CC" w:rsidP="00FC54CC">
      <w:pPr>
        <w:pStyle w:val="NormalWeb"/>
        <w:numPr>
          <w:ilvl w:val="0"/>
          <w:numId w:val="575"/>
        </w:numPr>
      </w:pPr>
      <w:r>
        <w:rPr>
          <w:rStyle w:val="Strong"/>
        </w:rPr>
        <w:t>Trajectory Calculations</w:t>
      </w:r>
      <w:r>
        <w:t>: The path of a bullet can be calculated using physics and derivatives:</w:t>
      </w:r>
    </w:p>
    <w:p w:rsidR="00FC54CC" w:rsidRDefault="00FC54CC" w:rsidP="00FC54CC">
      <w:pPr>
        <w:pStyle w:val="NormalWeb"/>
        <w:numPr>
          <w:ilvl w:val="1"/>
          <w:numId w:val="575"/>
        </w:numPr>
      </w:pPr>
      <w:r>
        <w:t>Horizontal range:</w:t>
      </w:r>
    </w:p>
    <w:p w:rsidR="00FC54CC" w:rsidRDefault="00FC54CC" w:rsidP="00FC54CC">
      <w:r>
        <w:t>R=v02sin</w:t>
      </w:r>
      <w:r>
        <w:rPr>
          <w:rFonts w:ascii="Cambria Math" w:hAnsi="Cambria Math" w:cs="Cambria Math"/>
        </w:rPr>
        <w:t>⁡</w:t>
      </w:r>
      <w:r>
        <w:t>2</w:t>
      </w:r>
      <w:r>
        <w:rPr>
          <w:rFonts w:ascii="Calibri" w:hAnsi="Calibri" w:cs="Calibri"/>
        </w:rPr>
        <w:t>θ</w:t>
      </w:r>
      <w:r>
        <w:t>g,R = \frac{v_0^2 \sin 2\theta}{g},</w:t>
      </w:r>
    </w:p>
    <w:p w:rsidR="00FC54CC" w:rsidRDefault="00FC54CC" w:rsidP="00FC54CC">
      <w:pPr>
        <w:pStyle w:val="NormalWeb"/>
      </w:pPr>
      <w:r>
        <w:t>where v0v_0: initial velocity, θ\theta: angle, g=9.8 m/s2g = 9.8 \, \text{m/s}^2.</w:t>
      </w:r>
    </w:p>
    <w:p w:rsidR="00FC54CC" w:rsidRDefault="00FC54CC" w:rsidP="00FC54CC">
      <w:pPr>
        <w:pStyle w:val="NormalWeb"/>
      </w:pPr>
      <w:r>
        <w:rPr>
          <w:rStyle w:val="Strong"/>
        </w:rPr>
        <w:t>Example</w:t>
      </w:r>
      <w:r>
        <w:t>: If v0=300 m/sv_0 = 300 \, \text{m/s} and θ=45</w:t>
      </w:r>
      <w:r>
        <w:rPr>
          <w:rFonts w:ascii="Cambria Math" w:hAnsi="Cambria Math" w:cs="Cambria Math"/>
        </w:rPr>
        <w:t>∘</w:t>
      </w:r>
      <w:r>
        <w:t>\theta = 45^\circ:</w:t>
      </w:r>
    </w:p>
    <w:p w:rsidR="00FC54CC" w:rsidRDefault="00FC54CC" w:rsidP="00FC54CC">
      <w:pPr>
        <w:pStyle w:val="NormalWeb"/>
        <w:numPr>
          <w:ilvl w:val="0"/>
          <w:numId w:val="576"/>
        </w:numPr>
      </w:pPr>
      <w:r>
        <w:t>Range:</w:t>
      </w:r>
    </w:p>
    <w:p w:rsidR="00FC54CC" w:rsidRDefault="00FC54CC" w:rsidP="00FC54CC">
      <w:r>
        <w:t>R=3002sin</w:t>
      </w:r>
      <w:r>
        <w:rPr>
          <w:rFonts w:ascii="Cambria Math" w:hAnsi="Cambria Math" w:cs="Cambria Math"/>
        </w:rPr>
        <w:t>⁡</w:t>
      </w:r>
      <w:r>
        <w:t>90</w:t>
      </w:r>
      <w:r>
        <w:rPr>
          <w:rFonts w:ascii="Cambria Math" w:hAnsi="Cambria Math" w:cs="Cambria Math"/>
        </w:rPr>
        <w:t>∘</w:t>
      </w:r>
      <w:r>
        <w:t>9.8=900009.8≈9183.67 m.R = \frac{300^2 \sin 90^\circ}{9.8} = \frac{90000}{9.8} \approx 9183.67 \, \text{m}.</w:t>
      </w:r>
    </w:p>
    <w:p w:rsidR="00FC54CC" w:rsidRDefault="00FC54CC" w:rsidP="00FC54CC">
      <w:pPr>
        <w:pStyle w:val="Heading3"/>
      </w:pPr>
      <w:r>
        <w:rPr>
          <w:rStyle w:val="Strong"/>
          <w:b/>
          <w:bCs/>
        </w:rPr>
        <w:t>7. Community Policing and Predictive Analysis</w:t>
      </w:r>
    </w:p>
    <w:p w:rsidR="00FC54CC" w:rsidRDefault="00FC54CC" w:rsidP="00FC54CC">
      <w:pPr>
        <w:pStyle w:val="NormalWeb"/>
        <w:numPr>
          <w:ilvl w:val="0"/>
          <w:numId w:val="577"/>
        </w:numPr>
      </w:pPr>
      <w:r>
        <w:rPr>
          <w:rStyle w:val="Strong"/>
        </w:rPr>
        <w:t>Crime Trend Analysis Using Regression</w:t>
      </w:r>
      <w:r>
        <w:t>: Predict future crimes based on historical data:</w:t>
      </w:r>
    </w:p>
    <w:p w:rsidR="00FC54CC" w:rsidRDefault="00FC54CC" w:rsidP="00FC54CC">
      <w:r>
        <w:t>y=mx+b,y = mx + b,</w:t>
      </w:r>
    </w:p>
    <w:p w:rsidR="00FC54CC" w:rsidRDefault="00FC54CC" w:rsidP="00FC54CC">
      <w:pPr>
        <w:pStyle w:val="NormalWeb"/>
      </w:pPr>
      <w:r>
        <w:t>where mm is the crime trend rate, and bb is the baseline.</w:t>
      </w:r>
    </w:p>
    <w:p w:rsidR="00FC54CC" w:rsidRDefault="00FC54CC" w:rsidP="00FC54CC">
      <w:pPr>
        <w:pStyle w:val="NormalWeb"/>
      </w:pPr>
      <w:r>
        <w:rPr>
          <w:rStyle w:val="Strong"/>
        </w:rPr>
        <w:t>Example</w:t>
      </w:r>
      <w:r>
        <w:t>: Given m=0.05 crimes/daym = 0.05 \, \text{crimes/day} and b=10b = 10:</w:t>
      </w:r>
    </w:p>
    <w:p w:rsidR="00FC54CC" w:rsidRDefault="00FC54CC" w:rsidP="00FC54CC">
      <w:pPr>
        <w:pStyle w:val="NormalWeb"/>
        <w:numPr>
          <w:ilvl w:val="0"/>
          <w:numId w:val="578"/>
        </w:numPr>
      </w:pPr>
      <w:r>
        <w:t>Future crime count after 30 days:</w:t>
      </w:r>
    </w:p>
    <w:p w:rsidR="00FC54CC" w:rsidRDefault="00FC54CC" w:rsidP="00FC54CC">
      <w:r>
        <w:t>y=0.05</w:t>
      </w:r>
      <w:r>
        <w:rPr>
          <w:rFonts w:ascii="Cambria Math" w:hAnsi="Cambria Math" w:cs="Cambria Math"/>
        </w:rPr>
        <w:t>⋅</w:t>
      </w:r>
      <w:r>
        <w:t>30+10=11.5</w:t>
      </w:r>
      <w:r>
        <w:rPr>
          <w:rFonts w:ascii="Calibri" w:hAnsi="Calibri" w:cs="Calibri"/>
        </w:rPr>
        <w:t> </w:t>
      </w:r>
      <w:r>
        <w:t>crimes.y = 0.05 \cdot 30 + 10 = 11.5 \, \text{crimes}.</w:t>
      </w:r>
    </w:p>
    <w:p w:rsidR="00FC54CC" w:rsidRDefault="00FC54CC" w:rsidP="00FC54CC">
      <w:pPr>
        <w:pStyle w:val="NormalWeb"/>
      </w:pPr>
      <w:r>
        <w:t>These applications highlight the role of calculus in solving real-world policing challenges, from optimizing patrol routes to analyzing forensic evidence. Let me know if you'd like further elaboration or custom examples tailored to your field of interest!</w:t>
      </w:r>
    </w:p>
    <w:p w:rsidR="00E511FF" w:rsidRDefault="00E511FF" w:rsidP="00E511FF">
      <w:pPr>
        <w:pStyle w:val="NormalWeb"/>
      </w:pPr>
      <w:r>
        <w:rPr>
          <w:rStyle w:val="Strong"/>
        </w:rPr>
        <w:t>puting</w:t>
      </w:r>
      <w:r>
        <w:t xml:space="preserve">, </w:t>
      </w:r>
      <w:r>
        <w:rPr>
          <w:rStyle w:val="Strong"/>
        </w:rPr>
        <w:t>information systems</w:t>
      </w:r>
      <w:r>
        <w:t xml:space="preserve">, </w:t>
      </w:r>
      <w:r>
        <w:rPr>
          <w:rStyle w:val="Strong"/>
        </w:rPr>
        <w:t>computer architecture</w:t>
      </w:r>
      <w:r>
        <w:t xml:space="preserve">, </w:t>
      </w:r>
      <w:r>
        <w:rPr>
          <w:rStyle w:val="Strong"/>
        </w:rPr>
        <w:t>IT networks</w:t>
      </w:r>
      <w:r>
        <w:t xml:space="preserve">, and </w:t>
      </w:r>
      <w:r>
        <w:rPr>
          <w:rStyle w:val="Strong"/>
        </w:rPr>
        <w:t>trading systems</w:t>
      </w:r>
      <w:r>
        <w:t>, equipping learners with foundational and advanced skills for the digital age. Here's a detailed breakdown of these fields, their purpose, experimental applications, and key topics:</w:t>
      </w:r>
    </w:p>
    <w:p w:rsidR="00E511FF" w:rsidRDefault="00E511FF" w:rsidP="00E511FF">
      <w:pPr>
        <w:pStyle w:val="NormalWeb"/>
        <w:pBdr>
          <w:bottom w:val="single" w:sz="6" w:space="1" w:color="auto"/>
        </w:pBdr>
      </w:pPr>
    </w:p>
    <w:p w:rsidR="00E511FF" w:rsidRDefault="00E511FF" w:rsidP="00E511FF">
      <w:pPr>
        <w:pStyle w:val="NormalWeb"/>
      </w:pPr>
    </w:p>
    <w:p w:rsidR="00E511FF" w:rsidRDefault="00E511FF" w:rsidP="00E511FF">
      <w:pPr>
        <w:pStyle w:val="Heading3"/>
      </w:pPr>
      <w:r>
        <w:rPr>
          <w:rStyle w:val="Strong"/>
          <w:b/>
          <w:bCs/>
        </w:rPr>
        <w:t>Background and Purpose</w:t>
      </w:r>
    </w:p>
    <w:p w:rsidR="00E511FF" w:rsidRDefault="00E511FF" w:rsidP="00E511FF">
      <w:pPr>
        <w:pStyle w:val="NormalWeb"/>
        <w:numPr>
          <w:ilvl w:val="0"/>
          <w:numId w:val="579"/>
        </w:numPr>
      </w:pPr>
      <w:r>
        <w:rPr>
          <w:rStyle w:val="Strong"/>
        </w:rPr>
        <w:t>Technical Computing</w:t>
      </w:r>
      <w:r>
        <w:t>:</w:t>
      </w:r>
    </w:p>
    <w:p w:rsidR="00E511FF" w:rsidRDefault="00E511FF" w:rsidP="00E511FF">
      <w:pPr>
        <w:pStyle w:val="NormalWeb"/>
        <w:numPr>
          <w:ilvl w:val="1"/>
          <w:numId w:val="579"/>
        </w:numPr>
      </w:pPr>
      <w:r>
        <w:t>Focuses on the design, development, and maintenance of computer systems and software.</w:t>
      </w:r>
    </w:p>
    <w:p w:rsidR="00E511FF" w:rsidRDefault="00E511FF" w:rsidP="00E511FF">
      <w:pPr>
        <w:pStyle w:val="NormalWeb"/>
        <w:numPr>
          <w:ilvl w:val="1"/>
          <w:numId w:val="579"/>
        </w:numPr>
      </w:pPr>
      <w:r>
        <w:t>Applications include programming, system analysis, and hardware troubleshooting.</w:t>
      </w:r>
    </w:p>
    <w:p w:rsidR="00E511FF" w:rsidRDefault="00E511FF" w:rsidP="00E511FF">
      <w:pPr>
        <w:pStyle w:val="NormalWeb"/>
        <w:numPr>
          <w:ilvl w:val="0"/>
          <w:numId w:val="579"/>
        </w:numPr>
      </w:pPr>
      <w:r>
        <w:rPr>
          <w:rStyle w:val="Strong"/>
        </w:rPr>
        <w:t>Information Systems</w:t>
      </w:r>
      <w:r>
        <w:t>:</w:t>
      </w:r>
    </w:p>
    <w:p w:rsidR="00E511FF" w:rsidRDefault="00E511FF" w:rsidP="00E511FF">
      <w:pPr>
        <w:pStyle w:val="NormalWeb"/>
        <w:numPr>
          <w:ilvl w:val="1"/>
          <w:numId w:val="579"/>
        </w:numPr>
      </w:pPr>
      <w:r>
        <w:t>Integrates technology with organizational processes to manage data and support decision-making.</w:t>
      </w:r>
    </w:p>
    <w:p w:rsidR="00E511FF" w:rsidRDefault="00E511FF" w:rsidP="00E511FF">
      <w:pPr>
        <w:pStyle w:val="NormalWeb"/>
        <w:numPr>
          <w:ilvl w:val="1"/>
          <w:numId w:val="579"/>
        </w:numPr>
      </w:pPr>
      <w:r>
        <w:t>Applications include database management, enterprise systems, and cybersecurity.</w:t>
      </w:r>
    </w:p>
    <w:p w:rsidR="00E511FF" w:rsidRDefault="00E511FF" w:rsidP="00E511FF">
      <w:pPr>
        <w:pStyle w:val="NormalWeb"/>
        <w:numPr>
          <w:ilvl w:val="0"/>
          <w:numId w:val="579"/>
        </w:numPr>
      </w:pPr>
      <w:r>
        <w:rPr>
          <w:rStyle w:val="Strong"/>
        </w:rPr>
        <w:t>Computer Architecture</w:t>
      </w:r>
      <w:r>
        <w:t>:</w:t>
      </w:r>
    </w:p>
    <w:p w:rsidR="00E511FF" w:rsidRDefault="00E511FF" w:rsidP="00E511FF">
      <w:pPr>
        <w:pStyle w:val="NormalWeb"/>
        <w:numPr>
          <w:ilvl w:val="1"/>
          <w:numId w:val="579"/>
        </w:numPr>
      </w:pPr>
      <w:r>
        <w:t>Explores the structure and functionality of computer systems, including processors, memory, and input/output devices.</w:t>
      </w:r>
    </w:p>
    <w:p w:rsidR="00E511FF" w:rsidRDefault="00E511FF" w:rsidP="00E511FF">
      <w:pPr>
        <w:pStyle w:val="NormalWeb"/>
        <w:numPr>
          <w:ilvl w:val="1"/>
          <w:numId w:val="579"/>
        </w:numPr>
      </w:pPr>
      <w:r>
        <w:t>Applications include designing efficient hardware and optimizing system performance.</w:t>
      </w:r>
    </w:p>
    <w:p w:rsidR="00E511FF" w:rsidRDefault="00E511FF" w:rsidP="00E511FF">
      <w:pPr>
        <w:pStyle w:val="NormalWeb"/>
        <w:numPr>
          <w:ilvl w:val="0"/>
          <w:numId w:val="579"/>
        </w:numPr>
      </w:pPr>
      <w:r>
        <w:rPr>
          <w:rStyle w:val="Strong"/>
        </w:rPr>
        <w:t>IT Networks</w:t>
      </w:r>
      <w:r>
        <w:t>:</w:t>
      </w:r>
    </w:p>
    <w:p w:rsidR="00E511FF" w:rsidRDefault="00E511FF" w:rsidP="00E511FF">
      <w:pPr>
        <w:pStyle w:val="NormalWeb"/>
        <w:numPr>
          <w:ilvl w:val="1"/>
          <w:numId w:val="579"/>
        </w:numPr>
      </w:pPr>
      <w:r>
        <w:t>Covers the principles of data communication and networking, including protocols, security, and infrastructure.</w:t>
      </w:r>
    </w:p>
    <w:p w:rsidR="00E511FF" w:rsidRDefault="00E511FF" w:rsidP="00E511FF">
      <w:pPr>
        <w:pStyle w:val="NormalWeb"/>
        <w:numPr>
          <w:ilvl w:val="1"/>
          <w:numId w:val="579"/>
        </w:numPr>
      </w:pPr>
      <w:r>
        <w:t>Applications include setting up LANs/WANs, cloud computing, and network troubleshooting.</w:t>
      </w:r>
    </w:p>
    <w:p w:rsidR="00E511FF" w:rsidRDefault="00E511FF" w:rsidP="00E511FF">
      <w:pPr>
        <w:pStyle w:val="NormalWeb"/>
        <w:numPr>
          <w:ilvl w:val="0"/>
          <w:numId w:val="579"/>
        </w:numPr>
      </w:pPr>
      <w:r>
        <w:rPr>
          <w:rStyle w:val="Strong"/>
        </w:rPr>
        <w:t>Trading Systems</w:t>
      </w:r>
      <w:r>
        <w:t>:</w:t>
      </w:r>
    </w:p>
    <w:p w:rsidR="00E511FF" w:rsidRDefault="00E511FF" w:rsidP="00E511FF">
      <w:pPr>
        <w:pStyle w:val="NormalWeb"/>
        <w:numPr>
          <w:ilvl w:val="1"/>
          <w:numId w:val="579"/>
        </w:numPr>
      </w:pPr>
      <w:r>
        <w:t>Focuses on the use of technology in financial markets, including algorithmic trading and data analytics.</w:t>
      </w:r>
    </w:p>
    <w:p w:rsidR="00E511FF" w:rsidRDefault="00E511FF" w:rsidP="00E511FF">
      <w:pPr>
        <w:pStyle w:val="NormalWeb"/>
        <w:numPr>
          <w:ilvl w:val="1"/>
          <w:numId w:val="579"/>
        </w:numPr>
      </w:pPr>
      <w:r>
        <w:t>Applications include stock market analysis, risk management, and blockchain integration.</w:t>
      </w:r>
    </w:p>
    <w:p w:rsidR="00E511FF" w:rsidRDefault="00E511FF" w:rsidP="00E511FF">
      <w:pPr>
        <w:pStyle w:val="Heading3"/>
      </w:pPr>
      <w:r>
        <w:rPr>
          <w:rStyle w:val="Strong"/>
          <w:b/>
          <w:bCs/>
        </w:rPr>
        <w:t>Experimental Applications</w:t>
      </w:r>
    </w:p>
    <w:p w:rsidR="00E511FF" w:rsidRDefault="00E511FF" w:rsidP="00E511FF">
      <w:pPr>
        <w:pStyle w:val="NormalWeb"/>
        <w:numPr>
          <w:ilvl w:val="0"/>
          <w:numId w:val="580"/>
        </w:numPr>
      </w:pPr>
      <w:r>
        <w:rPr>
          <w:rStyle w:val="Strong"/>
        </w:rPr>
        <w:t>Technical Computing</w:t>
      </w:r>
      <w:r>
        <w:t>:</w:t>
      </w:r>
    </w:p>
    <w:p w:rsidR="00E511FF" w:rsidRDefault="00E511FF" w:rsidP="00E511FF">
      <w:pPr>
        <w:pStyle w:val="NormalWeb"/>
        <w:numPr>
          <w:ilvl w:val="1"/>
          <w:numId w:val="580"/>
        </w:numPr>
      </w:pPr>
      <w:r>
        <w:t>Develop software programs using languages like Python, Java, or C++.</w:t>
      </w:r>
    </w:p>
    <w:p w:rsidR="00E511FF" w:rsidRDefault="00E511FF" w:rsidP="00E511FF">
      <w:pPr>
        <w:pStyle w:val="NormalWeb"/>
        <w:numPr>
          <w:ilvl w:val="1"/>
          <w:numId w:val="580"/>
        </w:numPr>
      </w:pPr>
      <w:r>
        <w:t>Simulate hardware configurations to test system compatibility.</w:t>
      </w:r>
    </w:p>
    <w:p w:rsidR="00E511FF" w:rsidRDefault="00E511FF" w:rsidP="00E511FF">
      <w:pPr>
        <w:pStyle w:val="NormalWeb"/>
        <w:numPr>
          <w:ilvl w:val="0"/>
          <w:numId w:val="580"/>
        </w:numPr>
      </w:pPr>
      <w:r>
        <w:rPr>
          <w:rStyle w:val="Strong"/>
        </w:rPr>
        <w:t>Information Systems</w:t>
      </w:r>
      <w:r>
        <w:t>:</w:t>
      </w:r>
    </w:p>
    <w:p w:rsidR="00E511FF" w:rsidRDefault="00E511FF" w:rsidP="00E511FF">
      <w:pPr>
        <w:pStyle w:val="NormalWeb"/>
        <w:numPr>
          <w:ilvl w:val="1"/>
          <w:numId w:val="580"/>
        </w:numPr>
      </w:pPr>
      <w:r>
        <w:t>Design and implement databases using SQL.</w:t>
      </w:r>
    </w:p>
    <w:p w:rsidR="00E511FF" w:rsidRDefault="00E511FF" w:rsidP="00E511FF">
      <w:pPr>
        <w:pStyle w:val="NormalWeb"/>
        <w:numPr>
          <w:ilvl w:val="1"/>
          <w:numId w:val="580"/>
        </w:numPr>
      </w:pPr>
      <w:r>
        <w:t>Conduct cybersecurity drills to identify vulnerabilities.</w:t>
      </w:r>
    </w:p>
    <w:p w:rsidR="00E511FF" w:rsidRDefault="00E511FF" w:rsidP="00E511FF">
      <w:pPr>
        <w:pStyle w:val="NormalWeb"/>
        <w:numPr>
          <w:ilvl w:val="0"/>
          <w:numId w:val="580"/>
        </w:numPr>
      </w:pPr>
      <w:r>
        <w:rPr>
          <w:rStyle w:val="Strong"/>
        </w:rPr>
        <w:t>Computer Architecture</w:t>
      </w:r>
      <w:r>
        <w:t>:</w:t>
      </w:r>
    </w:p>
    <w:p w:rsidR="00E511FF" w:rsidRDefault="00E511FF" w:rsidP="00E511FF">
      <w:pPr>
        <w:pStyle w:val="NormalWeb"/>
        <w:numPr>
          <w:ilvl w:val="1"/>
          <w:numId w:val="580"/>
        </w:numPr>
      </w:pPr>
      <w:r>
        <w:t>Build and test microprocessor circuits.</w:t>
      </w:r>
    </w:p>
    <w:p w:rsidR="00E511FF" w:rsidRDefault="00E511FF" w:rsidP="00E511FF">
      <w:pPr>
        <w:pStyle w:val="NormalWeb"/>
        <w:numPr>
          <w:ilvl w:val="1"/>
          <w:numId w:val="580"/>
        </w:numPr>
      </w:pPr>
      <w:r>
        <w:t>Analyze memory hierarchy and cache performance.</w:t>
      </w:r>
    </w:p>
    <w:p w:rsidR="00E511FF" w:rsidRDefault="00E511FF" w:rsidP="00E511FF">
      <w:pPr>
        <w:pStyle w:val="NormalWeb"/>
        <w:numPr>
          <w:ilvl w:val="0"/>
          <w:numId w:val="580"/>
        </w:numPr>
      </w:pPr>
      <w:r>
        <w:rPr>
          <w:rStyle w:val="Strong"/>
        </w:rPr>
        <w:t>IT Networks</w:t>
      </w:r>
      <w:r>
        <w:t>:</w:t>
      </w:r>
    </w:p>
    <w:p w:rsidR="00E511FF" w:rsidRDefault="00E511FF" w:rsidP="00E511FF">
      <w:pPr>
        <w:pStyle w:val="NormalWeb"/>
        <w:numPr>
          <w:ilvl w:val="1"/>
          <w:numId w:val="580"/>
        </w:numPr>
      </w:pPr>
      <w:r>
        <w:t>Set up virtual private networks (VPNs) and test their security.</w:t>
      </w:r>
    </w:p>
    <w:p w:rsidR="00E511FF" w:rsidRDefault="00E511FF" w:rsidP="00E511FF">
      <w:pPr>
        <w:pStyle w:val="NormalWeb"/>
        <w:numPr>
          <w:ilvl w:val="1"/>
          <w:numId w:val="580"/>
        </w:numPr>
      </w:pPr>
      <w:r>
        <w:t>Simulate data packet transmission using network simulation tools.</w:t>
      </w:r>
    </w:p>
    <w:p w:rsidR="00E511FF" w:rsidRDefault="00E511FF" w:rsidP="00E511FF">
      <w:pPr>
        <w:pStyle w:val="NormalWeb"/>
        <w:numPr>
          <w:ilvl w:val="0"/>
          <w:numId w:val="580"/>
        </w:numPr>
      </w:pPr>
      <w:r>
        <w:rPr>
          <w:rStyle w:val="Strong"/>
        </w:rPr>
        <w:t>Trading Systems</w:t>
      </w:r>
      <w:r>
        <w:t>:</w:t>
      </w:r>
    </w:p>
    <w:p w:rsidR="00E511FF" w:rsidRDefault="00E511FF" w:rsidP="00E511FF">
      <w:pPr>
        <w:pStyle w:val="NormalWeb"/>
        <w:numPr>
          <w:ilvl w:val="1"/>
          <w:numId w:val="580"/>
        </w:numPr>
      </w:pPr>
      <w:r>
        <w:t>Develop trading algorithms using machine learning.</w:t>
      </w:r>
    </w:p>
    <w:p w:rsidR="00E511FF" w:rsidRDefault="00E511FF" w:rsidP="00E511FF">
      <w:pPr>
        <w:pStyle w:val="NormalWeb"/>
        <w:numPr>
          <w:ilvl w:val="1"/>
          <w:numId w:val="580"/>
        </w:numPr>
      </w:pPr>
      <w:r>
        <w:t>Analyze market trends using data visualization tools.</w:t>
      </w:r>
    </w:p>
    <w:p w:rsidR="00E511FF" w:rsidRDefault="00E511FF" w:rsidP="00E511FF">
      <w:pPr>
        <w:pStyle w:val="Heading3"/>
      </w:pPr>
      <w:r>
        <w:rPr>
          <w:rStyle w:val="Strong"/>
          <w:b/>
          <w:bCs/>
        </w:rPr>
        <w:t>Key Topics</w:t>
      </w:r>
    </w:p>
    <w:p w:rsidR="00E511FF" w:rsidRDefault="00E511FF" w:rsidP="00E511FF">
      <w:pPr>
        <w:pStyle w:val="NormalWeb"/>
        <w:numPr>
          <w:ilvl w:val="0"/>
          <w:numId w:val="581"/>
        </w:numPr>
      </w:pPr>
      <w:r>
        <w:rPr>
          <w:rStyle w:val="Strong"/>
        </w:rPr>
        <w:t>Technical Computing</w:t>
      </w:r>
      <w:r>
        <w:t>:</w:t>
      </w:r>
    </w:p>
    <w:p w:rsidR="00E511FF" w:rsidRDefault="00E511FF" w:rsidP="00E511FF">
      <w:pPr>
        <w:pStyle w:val="NormalWeb"/>
        <w:numPr>
          <w:ilvl w:val="1"/>
          <w:numId w:val="581"/>
        </w:numPr>
      </w:pPr>
      <w:r>
        <w:t>Programming paradigms (object-oriented, functional).</w:t>
      </w:r>
    </w:p>
    <w:p w:rsidR="00E511FF" w:rsidRDefault="00E511FF" w:rsidP="00E511FF">
      <w:pPr>
        <w:pStyle w:val="NormalWeb"/>
        <w:numPr>
          <w:ilvl w:val="1"/>
          <w:numId w:val="581"/>
        </w:numPr>
      </w:pPr>
      <w:r>
        <w:t>Software development lifecycle.</w:t>
      </w:r>
    </w:p>
    <w:p w:rsidR="00E511FF" w:rsidRDefault="00E511FF" w:rsidP="00E511FF">
      <w:pPr>
        <w:pStyle w:val="NormalWeb"/>
        <w:numPr>
          <w:ilvl w:val="0"/>
          <w:numId w:val="581"/>
        </w:numPr>
      </w:pPr>
      <w:r>
        <w:rPr>
          <w:rStyle w:val="Strong"/>
        </w:rPr>
        <w:t>Information Systems</w:t>
      </w:r>
      <w:r>
        <w:t>:</w:t>
      </w:r>
    </w:p>
    <w:p w:rsidR="00E511FF" w:rsidRDefault="00E511FF" w:rsidP="00E511FF">
      <w:pPr>
        <w:pStyle w:val="NormalWeb"/>
        <w:numPr>
          <w:ilvl w:val="1"/>
          <w:numId w:val="581"/>
        </w:numPr>
      </w:pPr>
      <w:r>
        <w:t>Data modeling and database design.</w:t>
      </w:r>
    </w:p>
    <w:p w:rsidR="00E511FF" w:rsidRDefault="00E511FF" w:rsidP="00E511FF">
      <w:pPr>
        <w:pStyle w:val="NormalWeb"/>
        <w:numPr>
          <w:ilvl w:val="1"/>
          <w:numId w:val="581"/>
        </w:numPr>
      </w:pPr>
      <w:r>
        <w:t>Enterprise resource planning (ERP) systems.</w:t>
      </w:r>
    </w:p>
    <w:p w:rsidR="00E511FF" w:rsidRDefault="00E511FF" w:rsidP="00E511FF">
      <w:pPr>
        <w:pStyle w:val="NormalWeb"/>
        <w:numPr>
          <w:ilvl w:val="0"/>
          <w:numId w:val="581"/>
        </w:numPr>
      </w:pPr>
      <w:r>
        <w:rPr>
          <w:rStyle w:val="Strong"/>
        </w:rPr>
        <w:t>Computer Architecture</w:t>
      </w:r>
      <w:r>
        <w:t>:</w:t>
      </w:r>
    </w:p>
    <w:p w:rsidR="00E511FF" w:rsidRDefault="00E511FF" w:rsidP="00E511FF">
      <w:pPr>
        <w:pStyle w:val="NormalWeb"/>
        <w:numPr>
          <w:ilvl w:val="1"/>
          <w:numId w:val="581"/>
        </w:numPr>
      </w:pPr>
      <w:r>
        <w:t>Instruction set architecture (ISA).</w:t>
      </w:r>
    </w:p>
    <w:p w:rsidR="00E511FF" w:rsidRDefault="00E511FF" w:rsidP="00E511FF">
      <w:pPr>
        <w:pStyle w:val="NormalWeb"/>
        <w:numPr>
          <w:ilvl w:val="1"/>
          <w:numId w:val="581"/>
        </w:numPr>
      </w:pPr>
      <w:r>
        <w:t>Parallel processing and multicore systems.</w:t>
      </w:r>
    </w:p>
    <w:p w:rsidR="00E511FF" w:rsidRDefault="00E511FF" w:rsidP="00E511FF">
      <w:pPr>
        <w:pStyle w:val="NormalWeb"/>
        <w:numPr>
          <w:ilvl w:val="0"/>
          <w:numId w:val="581"/>
        </w:numPr>
      </w:pPr>
      <w:r>
        <w:rPr>
          <w:rStyle w:val="Strong"/>
        </w:rPr>
        <w:t>IT Networks</w:t>
      </w:r>
      <w:r>
        <w:t>:</w:t>
      </w:r>
    </w:p>
    <w:p w:rsidR="00E511FF" w:rsidRDefault="00E511FF" w:rsidP="00E511FF">
      <w:pPr>
        <w:pStyle w:val="NormalWeb"/>
        <w:numPr>
          <w:ilvl w:val="1"/>
          <w:numId w:val="581"/>
        </w:numPr>
      </w:pPr>
      <w:r>
        <w:t>Network protocols (TCP/IP, HTTP, FTP).</w:t>
      </w:r>
    </w:p>
    <w:p w:rsidR="00E511FF" w:rsidRDefault="00E511FF" w:rsidP="00E511FF">
      <w:pPr>
        <w:pStyle w:val="NormalWeb"/>
        <w:numPr>
          <w:ilvl w:val="1"/>
          <w:numId w:val="581"/>
        </w:numPr>
      </w:pPr>
      <w:r>
        <w:t>Wireless communication and IoT integration.</w:t>
      </w:r>
    </w:p>
    <w:p w:rsidR="00E511FF" w:rsidRDefault="00E511FF" w:rsidP="00E511FF">
      <w:pPr>
        <w:pStyle w:val="NormalWeb"/>
        <w:numPr>
          <w:ilvl w:val="0"/>
          <w:numId w:val="581"/>
        </w:numPr>
      </w:pPr>
      <w:r>
        <w:rPr>
          <w:rStyle w:val="Strong"/>
        </w:rPr>
        <w:t>Trading Systems</w:t>
      </w:r>
      <w:r>
        <w:t>:</w:t>
      </w:r>
    </w:p>
    <w:p w:rsidR="00E511FF" w:rsidRDefault="00E511FF" w:rsidP="00E511FF">
      <w:pPr>
        <w:pStyle w:val="NormalWeb"/>
        <w:numPr>
          <w:ilvl w:val="1"/>
          <w:numId w:val="581"/>
        </w:numPr>
      </w:pPr>
      <w:r>
        <w:t>Algorithmic trading strategies.</w:t>
      </w:r>
    </w:p>
    <w:p w:rsidR="00E511FF" w:rsidRDefault="00E511FF" w:rsidP="00E511FF">
      <w:pPr>
        <w:pStyle w:val="NormalWeb"/>
        <w:numPr>
          <w:ilvl w:val="1"/>
          <w:numId w:val="581"/>
        </w:numPr>
      </w:pPr>
      <w:r>
        <w:t>Blockchain and cryptocurrency technologies.</w:t>
      </w:r>
    </w:p>
    <w:p w:rsidR="00E511FF" w:rsidRDefault="00E511FF" w:rsidP="00E511FF">
      <w:pPr>
        <w:pStyle w:val="Heading3"/>
      </w:pPr>
      <w:r>
        <w:rPr>
          <w:rStyle w:val="Strong"/>
          <w:b/>
          <w:bCs/>
        </w:rPr>
        <w:t>Applications Across Fields</w:t>
      </w:r>
    </w:p>
    <w:p w:rsidR="00E511FF" w:rsidRDefault="00E511FF" w:rsidP="00E511FF">
      <w:pPr>
        <w:pStyle w:val="NormalWeb"/>
        <w:numPr>
          <w:ilvl w:val="0"/>
          <w:numId w:val="582"/>
        </w:numPr>
      </w:pPr>
      <w:r>
        <w:rPr>
          <w:rStyle w:val="Strong"/>
        </w:rPr>
        <w:t>Technical Computing</w:t>
      </w:r>
      <w:r>
        <w:t>:</w:t>
      </w:r>
    </w:p>
    <w:p w:rsidR="00E511FF" w:rsidRDefault="00E511FF" w:rsidP="00E511FF">
      <w:pPr>
        <w:pStyle w:val="NormalWeb"/>
        <w:numPr>
          <w:ilvl w:val="1"/>
          <w:numId w:val="582"/>
        </w:numPr>
      </w:pPr>
      <w:r>
        <w:t>Develop applications for industries like healthcare, education, and finance.</w:t>
      </w:r>
    </w:p>
    <w:p w:rsidR="00E511FF" w:rsidRDefault="00E511FF" w:rsidP="00E511FF">
      <w:pPr>
        <w:pStyle w:val="NormalWeb"/>
        <w:numPr>
          <w:ilvl w:val="0"/>
          <w:numId w:val="582"/>
        </w:numPr>
      </w:pPr>
      <w:r>
        <w:rPr>
          <w:rStyle w:val="Strong"/>
        </w:rPr>
        <w:t>Information Systems</w:t>
      </w:r>
      <w:r>
        <w:t>:</w:t>
      </w:r>
    </w:p>
    <w:p w:rsidR="00E511FF" w:rsidRDefault="00E511FF" w:rsidP="00E511FF">
      <w:pPr>
        <w:pStyle w:val="NormalWeb"/>
        <w:numPr>
          <w:ilvl w:val="1"/>
          <w:numId w:val="582"/>
        </w:numPr>
      </w:pPr>
      <w:r>
        <w:t>Optimize organizational workflows and data management.</w:t>
      </w:r>
    </w:p>
    <w:p w:rsidR="00E511FF" w:rsidRDefault="00E511FF" w:rsidP="00E511FF">
      <w:pPr>
        <w:pStyle w:val="NormalWeb"/>
        <w:numPr>
          <w:ilvl w:val="0"/>
          <w:numId w:val="582"/>
        </w:numPr>
      </w:pPr>
      <w:r>
        <w:rPr>
          <w:rStyle w:val="Strong"/>
        </w:rPr>
        <w:t>Computer Architecture</w:t>
      </w:r>
      <w:r>
        <w:t>:</w:t>
      </w:r>
    </w:p>
    <w:p w:rsidR="00E511FF" w:rsidRDefault="00E511FF" w:rsidP="00E511FF">
      <w:pPr>
        <w:pStyle w:val="NormalWeb"/>
        <w:numPr>
          <w:ilvl w:val="1"/>
          <w:numId w:val="582"/>
        </w:numPr>
      </w:pPr>
      <w:r>
        <w:t>Design hardware for high-performance computing.</w:t>
      </w:r>
    </w:p>
    <w:p w:rsidR="00E511FF" w:rsidRDefault="00E511FF" w:rsidP="00E511FF">
      <w:pPr>
        <w:pStyle w:val="NormalWeb"/>
        <w:numPr>
          <w:ilvl w:val="0"/>
          <w:numId w:val="582"/>
        </w:numPr>
      </w:pPr>
      <w:r>
        <w:rPr>
          <w:rStyle w:val="Strong"/>
        </w:rPr>
        <w:t>IT Networks</w:t>
      </w:r>
      <w:r>
        <w:t>:</w:t>
      </w:r>
    </w:p>
    <w:p w:rsidR="00E511FF" w:rsidRDefault="00E511FF" w:rsidP="00E511FF">
      <w:pPr>
        <w:pStyle w:val="NormalWeb"/>
        <w:numPr>
          <w:ilvl w:val="1"/>
          <w:numId w:val="582"/>
        </w:numPr>
      </w:pPr>
      <w:r>
        <w:t>Enhance connectivity and security in enterprise environments.</w:t>
      </w:r>
    </w:p>
    <w:p w:rsidR="00E511FF" w:rsidRDefault="00E511FF" w:rsidP="00E511FF">
      <w:pPr>
        <w:pStyle w:val="NormalWeb"/>
        <w:numPr>
          <w:ilvl w:val="0"/>
          <w:numId w:val="582"/>
        </w:numPr>
      </w:pPr>
      <w:r>
        <w:rPr>
          <w:rStyle w:val="Strong"/>
        </w:rPr>
        <w:t>Trading Systems</w:t>
      </w:r>
      <w:r>
        <w:t>:</w:t>
      </w:r>
    </w:p>
    <w:p w:rsidR="00E511FF" w:rsidRDefault="00E511FF" w:rsidP="00E511FF">
      <w:pPr>
        <w:pStyle w:val="NormalWeb"/>
        <w:numPr>
          <w:ilvl w:val="1"/>
          <w:numId w:val="582"/>
        </w:numPr>
      </w:pPr>
      <w:r>
        <w:t>Automate trading processes and improve financial decision-making.</w:t>
      </w:r>
    </w:p>
    <w:p w:rsidR="00E511FF" w:rsidRDefault="00E511FF" w:rsidP="00E511FF">
      <w:pPr>
        <w:pStyle w:val="NormalWeb"/>
        <w:pBdr>
          <w:bottom w:val="single" w:sz="6" w:space="1" w:color="auto"/>
        </w:pBdr>
      </w:pPr>
      <w:r>
        <w:t>Would you like to explore specific experimental setups, advanced calculations, or tools in any of these areas? Let’s dive deeper into your interests!</w:t>
      </w:r>
    </w:p>
    <w:p w:rsidR="00973CBB" w:rsidRDefault="00973CBB" w:rsidP="00973CBB">
      <w:pPr>
        <w:pStyle w:val="NormalWeb"/>
      </w:pPr>
      <w:r>
        <w:t xml:space="preserve">The </w:t>
      </w:r>
      <w:r>
        <w:rPr>
          <w:rStyle w:val="Strong"/>
        </w:rPr>
        <w:t>Applied Management N6 syllabus</w:t>
      </w:r>
      <w:r>
        <w:t xml:space="preserve">, as part of the </w:t>
      </w:r>
      <w:r>
        <w:rPr>
          <w:rStyle w:val="Strong"/>
        </w:rPr>
        <w:t>REPORT 191 Programs</w:t>
      </w:r>
      <w:r>
        <w:t>, is designed to provide students with a comprehensive understanding of essential management concepts, with a specific focus on hospitality and service industries. Below is a detailed breakdown of the key modules, their purpose, and experimental applications.</w:t>
      </w:r>
    </w:p>
    <w:p w:rsidR="00973CBB" w:rsidRDefault="00973CBB" w:rsidP="00973CBB">
      <w:pPr>
        <w:pStyle w:val="Heading3"/>
      </w:pPr>
      <w:r>
        <w:rPr>
          <w:rStyle w:val="Strong"/>
          <w:b/>
          <w:bCs/>
        </w:rPr>
        <w:t>Background and Purpose</w:t>
      </w:r>
    </w:p>
    <w:p w:rsidR="00973CBB" w:rsidRDefault="00973CBB" w:rsidP="00973CBB">
      <w:pPr>
        <w:pStyle w:val="NormalWeb"/>
      </w:pPr>
      <w:r>
        <w:t>The purpose of this subject is to:</w:t>
      </w:r>
    </w:p>
    <w:p w:rsidR="00973CBB" w:rsidRDefault="00973CBB" w:rsidP="00973CBB">
      <w:pPr>
        <w:pStyle w:val="NormalWeb"/>
        <w:numPr>
          <w:ilvl w:val="0"/>
          <w:numId w:val="583"/>
        </w:numPr>
      </w:pPr>
      <w:r>
        <w:t xml:space="preserve">Equip students with critical management skills for roles in </w:t>
      </w:r>
      <w:r>
        <w:rPr>
          <w:rStyle w:val="Strong"/>
        </w:rPr>
        <w:t>human resources, marketing, productivity, and performance management</w:t>
      </w:r>
      <w:r>
        <w:t>.</w:t>
      </w:r>
    </w:p>
    <w:p w:rsidR="00973CBB" w:rsidRDefault="00973CBB" w:rsidP="00973CBB">
      <w:pPr>
        <w:pStyle w:val="NormalWeb"/>
        <w:numPr>
          <w:ilvl w:val="0"/>
          <w:numId w:val="583"/>
        </w:numPr>
      </w:pPr>
      <w:r>
        <w:t>Train students in analyzing and solving industry-specific challenges, particularly in hospitality management.</w:t>
      </w:r>
    </w:p>
    <w:p w:rsidR="00973CBB" w:rsidRDefault="00973CBB" w:rsidP="00973CBB">
      <w:pPr>
        <w:pStyle w:val="NormalWeb"/>
      </w:pPr>
      <w:r>
        <w:t>This subject provides a blend of theoretical and practical knowledge, preparing students for effective decision-making in competitive business environments.</w:t>
      </w:r>
    </w:p>
    <w:p w:rsidR="00973CBB" w:rsidRDefault="00973CBB" w:rsidP="00973CBB">
      <w:pPr>
        <w:pStyle w:val="Heading3"/>
      </w:pPr>
      <w:r>
        <w:rPr>
          <w:rStyle w:val="Strong"/>
          <w:b/>
          <w:bCs/>
        </w:rPr>
        <w:t>Key Topics and Insights</w:t>
      </w:r>
    </w:p>
    <w:p w:rsidR="00973CBB" w:rsidRDefault="00973CBB" w:rsidP="00973CBB">
      <w:pPr>
        <w:pStyle w:val="Heading4"/>
      </w:pPr>
      <w:r>
        <w:rPr>
          <w:rStyle w:val="Strong"/>
          <w:b w:val="0"/>
          <w:bCs w:val="0"/>
        </w:rPr>
        <w:t>1. Introduction to Management Concepts</w:t>
      </w:r>
    </w:p>
    <w:p w:rsidR="00973CBB" w:rsidRDefault="00973CBB" w:rsidP="00973CBB">
      <w:pPr>
        <w:pStyle w:val="NormalWeb"/>
        <w:numPr>
          <w:ilvl w:val="0"/>
          <w:numId w:val="584"/>
        </w:numPr>
      </w:pPr>
      <w:r>
        <w:rPr>
          <w:rStyle w:val="Strong"/>
        </w:rPr>
        <w:t>Purpose</w:t>
      </w:r>
      <w:r>
        <w:t>:</w:t>
      </w:r>
    </w:p>
    <w:p w:rsidR="00973CBB" w:rsidRDefault="00973CBB" w:rsidP="00973CBB">
      <w:pPr>
        <w:pStyle w:val="NormalWeb"/>
        <w:numPr>
          <w:ilvl w:val="1"/>
          <w:numId w:val="584"/>
        </w:numPr>
      </w:pPr>
      <w:r>
        <w:t>Introduces foundational management theories and roles.</w:t>
      </w:r>
    </w:p>
    <w:p w:rsidR="00973CBB" w:rsidRDefault="00973CBB" w:rsidP="00973CBB">
      <w:pPr>
        <w:pStyle w:val="NormalWeb"/>
        <w:numPr>
          <w:ilvl w:val="0"/>
          <w:numId w:val="584"/>
        </w:numPr>
      </w:pPr>
      <w:r>
        <w:rPr>
          <w:rStyle w:val="Strong"/>
        </w:rPr>
        <w:t>Experimental Applications</w:t>
      </w:r>
      <w:r>
        <w:t>:</w:t>
      </w:r>
    </w:p>
    <w:p w:rsidR="00973CBB" w:rsidRDefault="00973CBB" w:rsidP="00973CBB">
      <w:pPr>
        <w:pStyle w:val="NormalWeb"/>
        <w:numPr>
          <w:ilvl w:val="1"/>
          <w:numId w:val="584"/>
        </w:numPr>
      </w:pPr>
      <w:r>
        <w:t>Case studies on organizational hierarchies.</w:t>
      </w:r>
    </w:p>
    <w:p w:rsidR="00973CBB" w:rsidRDefault="00973CBB" w:rsidP="00973CBB">
      <w:pPr>
        <w:pStyle w:val="NormalWeb"/>
        <w:numPr>
          <w:ilvl w:val="1"/>
          <w:numId w:val="584"/>
        </w:numPr>
      </w:pPr>
      <w:r>
        <w:t>Role-playing scenarios for managerial decision-making.</w:t>
      </w:r>
    </w:p>
    <w:p w:rsidR="00973CBB" w:rsidRDefault="00973CBB" w:rsidP="00973CBB">
      <w:pPr>
        <w:pStyle w:val="Heading4"/>
      </w:pPr>
      <w:r>
        <w:rPr>
          <w:rStyle w:val="Strong"/>
          <w:b w:val="0"/>
          <w:bCs w:val="0"/>
        </w:rPr>
        <w:t>2. Labour Relations and Regulatory Challenges</w:t>
      </w:r>
    </w:p>
    <w:p w:rsidR="00973CBB" w:rsidRDefault="00973CBB" w:rsidP="00973CBB">
      <w:pPr>
        <w:pStyle w:val="NormalWeb"/>
        <w:numPr>
          <w:ilvl w:val="0"/>
          <w:numId w:val="585"/>
        </w:numPr>
      </w:pPr>
      <w:r>
        <w:rPr>
          <w:rStyle w:val="Strong"/>
        </w:rPr>
        <w:t>Purpose</w:t>
      </w:r>
      <w:r>
        <w:t>:</w:t>
      </w:r>
    </w:p>
    <w:p w:rsidR="00973CBB" w:rsidRDefault="00973CBB" w:rsidP="00973CBB">
      <w:pPr>
        <w:pStyle w:val="NormalWeb"/>
        <w:numPr>
          <w:ilvl w:val="1"/>
          <w:numId w:val="585"/>
        </w:numPr>
      </w:pPr>
      <w:r>
        <w:t>Covers labor laws, dispute resolution, and compliance within the workplace.</w:t>
      </w:r>
    </w:p>
    <w:p w:rsidR="00973CBB" w:rsidRDefault="00973CBB" w:rsidP="00973CBB">
      <w:pPr>
        <w:pStyle w:val="NormalWeb"/>
        <w:numPr>
          <w:ilvl w:val="0"/>
          <w:numId w:val="585"/>
        </w:numPr>
      </w:pPr>
      <w:r>
        <w:rPr>
          <w:rStyle w:val="Strong"/>
        </w:rPr>
        <w:t>Experimental Applications</w:t>
      </w:r>
      <w:r>
        <w:t>:</w:t>
      </w:r>
    </w:p>
    <w:p w:rsidR="00973CBB" w:rsidRDefault="00973CBB" w:rsidP="00973CBB">
      <w:pPr>
        <w:pStyle w:val="NormalWeb"/>
        <w:numPr>
          <w:ilvl w:val="1"/>
          <w:numId w:val="585"/>
        </w:numPr>
      </w:pPr>
      <w:r>
        <w:t>Simulate resolving workplace conflicts.</w:t>
      </w:r>
    </w:p>
    <w:p w:rsidR="00973CBB" w:rsidRDefault="00973CBB" w:rsidP="00973CBB">
      <w:pPr>
        <w:pStyle w:val="NormalWeb"/>
        <w:numPr>
          <w:ilvl w:val="1"/>
          <w:numId w:val="585"/>
        </w:numPr>
      </w:pPr>
      <w:r>
        <w:t>Analyze case studies on labor disputes and regulatory compliance.</w:t>
      </w:r>
    </w:p>
    <w:p w:rsidR="00973CBB" w:rsidRDefault="00973CBB" w:rsidP="00973CBB">
      <w:pPr>
        <w:pStyle w:val="Heading4"/>
      </w:pPr>
      <w:r>
        <w:rPr>
          <w:rStyle w:val="Strong"/>
          <w:b w:val="0"/>
          <w:bCs w:val="0"/>
        </w:rPr>
        <w:t>3. Job Design and Job Analysis</w:t>
      </w:r>
    </w:p>
    <w:p w:rsidR="00973CBB" w:rsidRDefault="00973CBB" w:rsidP="00973CBB">
      <w:pPr>
        <w:pStyle w:val="NormalWeb"/>
        <w:numPr>
          <w:ilvl w:val="0"/>
          <w:numId w:val="586"/>
        </w:numPr>
      </w:pPr>
      <w:r>
        <w:rPr>
          <w:rStyle w:val="Strong"/>
        </w:rPr>
        <w:t>Purpose</w:t>
      </w:r>
      <w:r>
        <w:t>:</w:t>
      </w:r>
    </w:p>
    <w:p w:rsidR="00973CBB" w:rsidRDefault="00973CBB" w:rsidP="00973CBB">
      <w:pPr>
        <w:pStyle w:val="NormalWeb"/>
        <w:numPr>
          <w:ilvl w:val="1"/>
          <w:numId w:val="586"/>
        </w:numPr>
      </w:pPr>
      <w:r>
        <w:t>Focuses on defining roles and structuring tasks for efficiency and employee satisfaction.</w:t>
      </w:r>
    </w:p>
    <w:p w:rsidR="00973CBB" w:rsidRDefault="00973CBB" w:rsidP="00973CBB">
      <w:pPr>
        <w:pStyle w:val="NormalWeb"/>
        <w:numPr>
          <w:ilvl w:val="0"/>
          <w:numId w:val="586"/>
        </w:numPr>
      </w:pPr>
      <w:r>
        <w:rPr>
          <w:rStyle w:val="Strong"/>
        </w:rPr>
        <w:t>Experimental Applications</w:t>
      </w:r>
      <w:r>
        <w:t>:</w:t>
      </w:r>
    </w:p>
    <w:p w:rsidR="00973CBB" w:rsidRDefault="00973CBB" w:rsidP="00973CBB">
      <w:pPr>
        <w:pStyle w:val="NormalWeb"/>
        <w:numPr>
          <w:ilvl w:val="1"/>
          <w:numId w:val="586"/>
        </w:numPr>
      </w:pPr>
      <w:r>
        <w:t>Create job descriptions and specifications.</w:t>
      </w:r>
    </w:p>
    <w:p w:rsidR="00973CBB" w:rsidRDefault="00973CBB" w:rsidP="00973CBB">
      <w:pPr>
        <w:pStyle w:val="NormalWeb"/>
        <w:numPr>
          <w:ilvl w:val="1"/>
          <w:numId w:val="586"/>
        </w:numPr>
      </w:pPr>
      <w:r>
        <w:t>Conduct task analysis for different job roles in hospitality.</w:t>
      </w:r>
    </w:p>
    <w:p w:rsidR="00973CBB" w:rsidRDefault="00973CBB" w:rsidP="00973CBB">
      <w:pPr>
        <w:pStyle w:val="Heading4"/>
      </w:pPr>
      <w:r>
        <w:rPr>
          <w:rStyle w:val="Strong"/>
          <w:b w:val="0"/>
          <w:bCs w:val="0"/>
        </w:rPr>
        <w:t>4. Productivity</w:t>
      </w:r>
    </w:p>
    <w:p w:rsidR="00973CBB" w:rsidRDefault="00973CBB" w:rsidP="00973CBB">
      <w:pPr>
        <w:pStyle w:val="NormalWeb"/>
        <w:numPr>
          <w:ilvl w:val="0"/>
          <w:numId w:val="587"/>
        </w:numPr>
      </w:pPr>
      <w:r>
        <w:rPr>
          <w:rStyle w:val="Strong"/>
        </w:rPr>
        <w:t>Purpose</w:t>
      </w:r>
      <w:r>
        <w:t>:</w:t>
      </w:r>
    </w:p>
    <w:p w:rsidR="00973CBB" w:rsidRDefault="00973CBB" w:rsidP="00973CBB">
      <w:pPr>
        <w:pStyle w:val="NormalWeb"/>
        <w:numPr>
          <w:ilvl w:val="1"/>
          <w:numId w:val="587"/>
        </w:numPr>
      </w:pPr>
      <w:r>
        <w:t>Develop strategies to improve operational efficiency and achieve organizational goals.</w:t>
      </w:r>
    </w:p>
    <w:p w:rsidR="00973CBB" w:rsidRDefault="00973CBB" w:rsidP="00973CBB">
      <w:pPr>
        <w:pStyle w:val="NormalWeb"/>
        <w:numPr>
          <w:ilvl w:val="0"/>
          <w:numId w:val="587"/>
        </w:numPr>
      </w:pPr>
      <w:r>
        <w:rPr>
          <w:rStyle w:val="Strong"/>
        </w:rPr>
        <w:t>Experimental Applications</w:t>
      </w:r>
      <w:r>
        <w:t>:</w:t>
      </w:r>
    </w:p>
    <w:p w:rsidR="00973CBB" w:rsidRDefault="00973CBB" w:rsidP="00973CBB">
      <w:pPr>
        <w:pStyle w:val="NormalWeb"/>
        <w:numPr>
          <w:ilvl w:val="1"/>
          <w:numId w:val="587"/>
        </w:numPr>
      </w:pPr>
      <w:r>
        <w:t>Use tools like Gantt charts and workflow diagrams.</w:t>
      </w:r>
    </w:p>
    <w:p w:rsidR="00973CBB" w:rsidRDefault="00973CBB" w:rsidP="00973CBB">
      <w:pPr>
        <w:pStyle w:val="NormalWeb"/>
        <w:numPr>
          <w:ilvl w:val="1"/>
          <w:numId w:val="587"/>
        </w:numPr>
      </w:pPr>
      <w:r>
        <w:t>Simulate production bottlenecks and test solutions.</w:t>
      </w:r>
    </w:p>
    <w:p w:rsidR="00973CBB" w:rsidRDefault="00973CBB" w:rsidP="00973CBB">
      <w:pPr>
        <w:pStyle w:val="Heading4"/>
      </w:pPr>
      <w:r>
        <w:rPr>
          <w:rStyle w:val="Strong"/>
          <w:b w:val="0"/>
          <w:bCs w:val="0"/>
        </w:rPr>
        <w:t>5. Performance Management and Appraisal</w:t>
      </w:r>
    </w:p>
    <w:p w:rsidR="00973CBB" w:rsidRDefault="00973CBB" w:rsidP="00973CBB">
      <w:pPr>
        <w:pStyle w:val="NormalWeb"/>
        <w:numPr>
          <w:ilvl w:val="0"/>
          <w:numId w:val="588"/>
        </w:numPr>
      </w:pPr>
      <w:r>
        <w:rPr>
          <w:rStyle w:val="Strong"/>
        </w:rPr>
        <w:t>Purpose</w:t>
      </w:r>
      <w:r>
        <w:t>:</w:t>
      </w:r>
    </w:p>
    <w:p w:rsidR="00973CBB" w:rsidRDefault="00973CBB" w:rsidP="00973CBB">
      <w:pPr>
        <w:pStyle w:val="NormalWeb"/>
        <w:numPr>
          <w:ilvl w:val="1"/>
          <w:numId w:val="588"/>
        </w:numPr>
      </w:pPr>
      <w:r>
        <w:t>Focuses on evaluating and improving employee performance.</w:t>
      </w:r>
    </w:p>
    <w:p w:rsidR="00973CBB" w:rsidRDefault="00973CBB" w:rsidP="00973CBB">
      <w:pPr>
        <w:pStyle w:val="NormalWeb"/>
        <w:numPr>
          <w:ilvl w:val="0"/>
          <w:numId w:val="588"/>
        </w:numPr>
      </w:pPr>
      <w:r>
        <w:rPr>
          <w:rStyle w:val="Strong"/>
        </w:rPr>
        <w:t>Experimental Applications</w:t>
      </w:r>
      <w:r>
        <w:t>:</w:t>
      </w:r>
    </w:p>
    <w:p w:rsidR="00973CBB" w:rsidRDefault="00973CBB" w:rsidP="00973CBB">
      <w:pPr>
        <w:pStyle w:val="NormalWeb"/>
        <w:numPr>
          <w:ilvl w:val="1"/>
          <w:numId w:val="588"/>
        </w:numPr>
      </w:pPr>
      <w:r>
        <w:t>Develop performance appraisal templates.</w:t>
      </w:r>
    </w:p>
    <w:p w:rsidR="00973CBB" w:rsidRDefault="00973CBB" w:rsidP="00973CBB">
      <w:pPr>
        <w:pStyle w:val="NormalWeb"/>
        <w:numPr>
          <w:ilvl w:val="1"/>
          <w:numId w:val="588"/>
        </w:numPr>
      </w:pPr>
      <w:r>
        <w:t>Analyze employee data to provide constructive feedback.</w:t>
      </w:r>
    </w:p>
    <w:p w:rsidR="00973CBB" w:rsidRDefault="00973CBB" w:rsidP="00973CBB">
      <w:pPr>
        <w:pStyle w:val="Heading4"/>
      </w:pPr>
      <w:r>
        <w:rPr>
          <w:rStyle w:val="Strong"/>
          <w:b w:val="0"/>
          <w:bCs w:val="0"/>
        </w:rPr>
        <w:t>6. Marketing Management in the Hospitality Industry</w:t>
      </w:r>
    </w:p>
    <w:p w:rsidR="00973CBB" w:rsidRDefault="00973CBB" w:rsidP="00973CBB">
      <w:pPr>
        <w:pStyle w:val="NormalWeb"/>
        <w:numPr>
          <w:ilvl w:val="0"/>
          <w:numId w:val="589"/>
        </w:numPr>
      </w:pPr>
      <w:r>
        <w:rPr>
          <w:rStyle w:val="Strong"/>
        </w:rPr>
        <w:t>Purpose</w:t>
      </w:r>
      <w:r>
        <w:t>:</w:t>
      </w:r>
    </w:p>
    <w:p w:rsidR="00973CBB" w:rsidRDefault="00973CBB" w:rsidP="00973CBB">
      <w:pPr>
        <w:pStyle w:val="NormalWeb"/>
        <w:numPr>
          <w:ilvl w:val="1"/>
          <w:numId w:val="589"/>
        </w:numPr>
      </w:pPr>
      <w:r>
        <w:t>Introduces marketing strategies tailored to the hospitality industry.</w:t>
      </w:r>
    </w:p>
    <w:p w:rsidR="00973CBB" w:rsidRDefault="00973CBB" w:rsidP="00973CBB">
      <w:pPr>
        <w:pStyle w:val="NormalWeb"/>
        <w:numPr>
          <w:ilvl w:val="0"/>
          <w:numId w:val="589"/>
        </w:numPr>
      </w:pPr>
      <w:r>
        <w:rPr>
          <w:rStyle w:val="Strong"/>
        </w:rPr>
        <w:t>Experimental Applications</w:t>
      </w:r>
      <w:r>
        <w:t>:</w:t>
      </w:r>
    </w:p>
    <w:p w:rsidR="00973CBB" w:rsidRDefault="00973CBB" w:rsidP="00973CBB">
      <w:pPr>
        <w:pStyle w:val="NormalWeb"/>
        <w:numPr>
          <w:ilvl w:val="1"/>
          <w:numId w:val="589"/>
        </w:numPr>
      </w:pPr>
      <w:r>
        <w:t>Create marketing campaigns for hypothetical hospitality services.</w:t>
      </w:r>
    </w:p>
    <w:p w:rsidR="00973CBB" w:rsidRDefault="00973CBB" w:rsidP="00973CBB">
      <w:pPr>
        <w:pStyle w:val="NormalWeb"/>
        <w:numPr>
          <w:ilvl w:val="1"/>
          <w:numId w:val="589"/>
        </w:numPr>
      </w:pPr>
      <w:r>
        <w:t>Use SWOT analysis to assess competitive positioning.</w:t>
      </w:r>
    </w:p>
    <w:p w:rsidR="00973CBB" w:rsidRDefault="00973CBB" w:rsidP="00973CBB">
      <w:pPr>
        <w:pStyle w:val="Heading4"/>
      </w:pPr>
      <w:r>
        <w:rPr>
          <w:rStyle w:val="Strong"/>
          <w:b w:val="0"/>
          <w:bCs w:val="0"/>
        </w:rPr>
        <w:t>7. Control Systems and Technology</w:t>
      </w:r>
    </w:p>
    <w:p w:rsidR="00973CBB" w:rsidRDefault="00973CBB" w:rsidP="00973CBB">
      <w:pPr>
        <w:pStyle w:val="NormalWeb"/>
        <w:numPr>
          <w:ilvl w:val="0"/>
          <w:numId w:val="590"/>
        </w:numPr>
      </w:pPr>
      <w:r>
        <w:rPr>
          <w:rStyle w:val="Strong"/>
        </w:rPr>
        <w:t>Purpose</w:t>
      </w:r>
      <w:r>
        <w:t>:</w:t>
      </w:r>
    </w:p>
    <w:p w:rsidR="00973CBB" w:rsidRDefault="00973CBB" w:rsidP="00973CBB">
      <w:pPr>
        <w:pStyle w:val="NormalWeb"/>
        <w:numPr>
          <w:ilvl w:val="1"/>
          <w:numId w:val="590"/>
        </w:numPr>
      </w:pPr>
      <w:r>
        <w:t>Emphasizes the use of technology and control systems for decision-making and operational monitoring.</w:t>
      </w:r>
    </w:p>
    <w:p w:rsidR="00973CBB" w:rsidRDefault="00973CBB" w:rsidP="00973CBB">
      <w:pPr>
        <w:pStyle w:val="NormalWeb"/>
        <w:numPr>
          <w:ilvl w:val="0"/>
          <w:numId w:val="590"/>
        </w:numPr>
      </w:pPr>
      <w:r>
        <w:rPr>
          <w:rStyle w:val="Strong"/>
        </w:rPr>
        <w:t>Experimental Applications</w:t>
      </w:r>
      <w:r>
        <w:t>:</w:t>
      </w:r>
    </w:p>
    <w:p w:rsidR="00973CBB" w:rsidRDefault="00973CBB" w:rsidP="00973CBB">
      <w:pPr>
        <w:pStyle w:val="NormalWeb"/>
        <w:numPr>
          <w:ilvl w:val="1"/>
          <w:numId w:val="590"/>
        </w:numPr>
      </w:pPr>
      <w:r>
        <w:t>Implement budgeting control scenarios.</w:t>
      </w:r>
    </w:p>
    <w:p w:rsidR="00973CBB" w:rsidRDefault="00973CBB" w:rsidP="00973CBB">
      <w:pPr>
        <w:pStyle w:val="NormalWeb"/>
        <w:numPr>
          <w:ilvl w:val="1"/>
          <w:numId w:val="590"/>
        </w:numPr>
      </w:pPr>
      <w:r>
        <w:t>Simulate management of a computerized booking system.</w:t>
      </w:r>
    </w:p>
    <w:p w:rsidR="00973CBB" w:rsidRDefault="00973CBB" w:rsidP="00973CBB">
      <w:pPr>
        <w:pStyle w:val="Heading3"/>
      </w:pPr>
      <w:r>
        <w:rPr>
          <w:rStyle w:val="Strong"/>
          <w:b/>
          <w:bCs/>
        </w:rPr>
        <w:t>General Guidelines for Evaluation</w:t>
      </w:r>
    </w:p>
    <w:p w:rsidR="00973CBB" w:rsidRDefault="00973CBB" w:rsidP="00973CBB">
      <w:pPr>
        <w:pStyle w:val="NormalWeb"/>
        <w:numPr>
          <w:ilvl w:val="0"/>
          <w:numId w:val="591"/>
        </w:numPr>
      </w:pPr>
      <w:r>
        <w:rPr>
          <w:rStyle w:val="Strong"/>
        </w:rPr>
        <w:t>Theoretical Component</w:t>
      </w:r>
      <w:r>
        <w:t>:</w:t>
      </w:r>
    </w:p>
    <w:p w:rsidR="00973CBB" w:rsidRDefault="00973CBB" w:rsidP="00973CBB">
      <w:pPr>
        <w:pStyle w:val="NormalWeb"/>
        <w:numPr>
          <w:ilvl w:val="1"/>
          <w:numId w:val="591"/>
        </w:numPr>
      </w:pPr>
      <w:r>
        <w:t>Class tests and formal tests contribute to 60% of the semester mark.</w:t>
      </w:r>
    </w:p>
    <w:p w:rsidR="00973CBB" w:rsidRDefault="00973CBB" w:rsidP="00973CBB">
      <w:pPr>
        <w:pStyle w:val="NormalWeb"/>
        <w:numPr>
          <w:ilvl w:val="0"/>
          <w:numId w:val="591"/>
        </w:numPr>
      </w:pPr>
      <w:r>
        <w:rPr>
          <w:rStyle w:val="Strong"/>
        </w:rPr>
        <w:t>Practical Assignments</w:t>
      </w:r>
      <w:r>
        <w:t>:</w:t>
      </w:r>
    </w:p>
    <w:p w:rsidR="00973CBB" w:rsidRDefault="00973CBB" w:rsidP="00973CBB">
      <w:pPr>
        <w:pStyle w:val="NormalWeb"/>
        <w:numPr>
          <w:ilvl w:val="1"/>
          <w:numId w:val="591"/>
        </w:numPr>
      </w:pPr>
      <w:r>
        <w:t>Compiled into a portfolio, contributing 40% to the semester mark.</w:t>
      </w:r>
    </w:p>
    <w:p w:rsidR="00973CBB" w:rsidRDefault="00973CBB" w:rsidP="00973CBB">
      <w:pPr>
        <w:pStyle w:val="NormalWeb"/>
      </w:pPr>
      <w:r>
        <w:rPr>
          <w:rStyle w:val="Strong"/>
        </w:rPr>
        <w:t>Final Mark</w:t>
      </w:r>
      <w:r>
        <w:t>:</w:t>
      </w:r>
    </w:p>
    <w:p w:rsidR="00973CBB" w:rsidRDefault="00973CBB" w:rsidP="00973CBB">
      <w:r>
        <w:t>\text{Final Mark} = \text{Semester Mark (40%)} + \text{Examination Mark (60%)}.</w:t>
      </w:r>
    </w:p>
    <w:p w:rsidR="00973CBB" w:rsidRDefault="00973CBB" w:rsidP="00973CBB">
      <w:pPr>
        <w:pStyle w:val="Heading3"/>
      </w:pPr>
      <w:r>
        <w:rPr>
          <w:rStyle w:val="Strong"/>
          <w:b/>
          <w:bCs/>
        </w:rPr>
        <w:t>Applications in the Hospitality and Service Industry</w:t>
      </w:r>
    </w:p>
    <w:p w:rsidR="00973CBB" w:rsidRDefault="00973CBB" w:rsidP="00973CBB">
      <w:pPr>
        <w:pStyle w:val="NormalWeb"/>
        <w:numPr>
          <w:ilvl w:val="0"/>
          <w:numId w:val="592"/>
        </w:numPr>
      </w:pPr>
      <w:r>
        <w:rPr>
          <w:rStyle w:val="Strong"/>
        </w:rPr>
        <w:t>Human Resource Management</w:t>
      </w:r>
      <w:r>
        <w:t>:</w:t>
      </w:r>
    </w:p>
    <w:p w:rsidR="00973CBB" w:rsidRDefault="00973CBB" w:rsidP="00973CBB">
      <w:pPr>
        <w:pStyle w:val="NormalWeb"/>
        <w:numPr>
          <w:ilvl w:val="1"/>
          <w:numId w:val="592"/>
        </w:numPr>
      </w:pPr>
      <w:r>
        <w:t>Train supervisors and managers in evaluating employee performance and addressing labor challenges.</w:t>
      </w:r>
    </w:p>
    <w:p w:rsidR="00973CBB" w:rsidRDefault="00973CBB" w:rsidP="00973CBB">
      <w:pPr>
        <w:pStyle w:val="NormalWeb"/>
        <w:numPr>
          <w:ilvl w:val="0"/>
          <w:numId w:val="592"/>
        </w:numPr>
      </w:pPr>
      <w:r>
        <w:rPr>
          <w:rStyle w:val="Strong"/>
        </w:rPr>
        <w:t>Operational Efficiency</w:t>
      </w:r>
      <w:r>
        <w:t>:</w:t>
      </w:r>
    </w:p>
    <w:p w:rsidR="00973CBB" w:rsidRDefault="00973CBB" w:rsidP="00973CBB">
      <w:pPr>
        <w:pStyle w:val="NormalWeb"/>
        <w:numPr>
          <w:ilvl w:val="1"/>
          <w:numId w:val="592"/>
        </w:numPr>
      </w:pPr>
      <w:r>
        <w:t>Streamline processes to reduce costs and enhance service quality.</w:t>
      </w:r>
    </w:p>
    <w:p w:rsidR="00973CBB" w:rsidRDefault="00973CBB" w:rsidP="00973CBB">
      <w:pPr>
        <w:pStyle w:val="NormalWeb"/>
        <w:numPr>
          <w:ilvl w:val="0"/>
          <w:numId w:val="592"/>
        </w:numPr>
      </w:pPr>
      <w:r>
        <w:rPr>
          <w:rStyle w:val="Strong"/>
        </w:rPr>
        <w:t>Marketing</w:t>
      </w:r>
      <w:r>
        <w:t>:</w:t>
      </w:r>
    </w:p>
    <w:p w:rsidR="00973CBB" w:rsidRDefault="00973CBB" w:rsidP="00973CBB">
      <w:pPr>
        <w:pStyle w:val="NormalWeb"/>
        <w:numPr>
          <w:ilvl w:val="1"/>
          <w:numId w:val="592"/>
        </w:numPr>
      </w:pPr>
      <w:r>
        <w:t>Develop data-driven campaigns to attract customers and retain client loyalty.</w:t>
      </w:r>
    </w:p>
    <w:p w:rsidR="00973CBB" w:rsidRDefault="00973CBB" w:rsidP="00973CBB">
      <w:pPr>
        <w:pStyle w:val="NormalWeb"/>
      </w:pPr>
      <w:r>
        <w:t>Would you like me to dive deeper into specific modules or provide advanced practical scenarios for any topic? Let’s expand on this together!</w:t>
      </w:r>
    </w:p>
    <w:p w:rsidR="00973CBB" w:rsidRDefault="00973CBB" w:rsidP="00973CBB">
      <w:pPr>
        <w:pStyle w:val="NormalWeb"/>
      </w:pPr>
      <w:r>
        <w:t xml:space="preserve">he </w:t>
      </w:r>
      <w:r>
        <w:rPr>
          <w:rStyle w:val="Strong"/>
        </w:rPr>
        <w:t>Applied Management N6 syllabus</w:t>
      </w:r>
      <w:r>
        <w:t xml:space="preserve"> provides a structured framework for understanding advanced management techniques tailored to industries like hospitality. This curriculum equips students with the skills to efficiently manage resources, human capital, and organizational processes. Here's an expanded breakdown of its modules and potential experimental applications.</w:t>
      </w:r>
    </w:p>
    <w:p w:rsidR="00973CBB" w:rsidRDefault="00973CBB" w:rsidP="00973CBB">
      <w:pPr>
        <w:pStyle w:val="Heading3"/>
      </w:pPr>
      <w:r>
        <w:rPr>
          <w:rStyle w:val="Strong"/>
          <w:b/>
          <w:bCs/>
        </w:rPr>
        <w:t>Key Modules and Focus Areas</w:t>
      </w:r>
    </w:p>
    <w:p w:rsidR="00973CBB" w:rsidRDefault="00973CBB" w:rsidP="00973CBB">
      <w:pPr>
        <w:pStyle w:val="Heading4"/>
      </w:pPr>
      <w:r>
        <w:rPr>
          <w:rStyle w:val="Strong"/>
          <w:b w:val="0"/>
          <w:bCs w:val="0"/>
        </w:rPr>
        <w:t>Module 1: Introduction to Management Concepts</w:t>
      </w:r>
    </w:p>
    <w:p w:rsidR="00973CBB" w:rsidRDefault="00973CBB" w:rsidP="00973CBB">
      <w:pPr>
        <w:pStyle w:val="NormalWeb"/>
        <w:numPr>
          <w:ilvl w:val="0"/>
          <w:numId w:val="593"/>
        </w:numPr>
      </w:pPr>
      <w:r>
        <w:rPr>
          <w:rStyle w:val="Strong"/>
        </w:rPr>
        <w:t>Topics</w:t>
      </w:r>
      <w:r>
        <w:t>:</w:t>
      </w:r>
    </w:p>
    <w:p w:rsidR="00973CBB" w:rsidRDefault="00973CBB" w:rsidP="00973CBB">
      <w:pPr>
        <w:pStyle w:val="NormalWeb"/>
        <w:numPr>
          <w:ilvl w:val="1"/>
          <w:numId w:val="593"/>
        </w:numPr>
      </w:pPr>
      <w:r>
        <w:t>Human Resources Management: Recruitment, selection, placement, induction.</w:t>
      </w:r>
    </w:p>
    <w:p w:rsidR="00973CBB" w:rsidRDefault="00973CBB" w:rsidP="00973CBB">
      <w:pPr>
        <w:pStyle w:val="NormalWeb"/>
        <w:numPr>
          <w:ilvl w:val="0"/>
          <w:numId w:val="593"/>
        </w:numPr>
      </w:pPr>
      <w:r>
        <w:rPr>
          <w:rStyle w:val="Strong"/>
        </w:rPr>
        <w:t>Applications</w:t>
      </w:r>
      <w:r>
        <w:t>:</w:t>
      </w:r>
    </w:p>
    <w:p w:rsidR="00973CBB" w:rsidRDefault="00973CBB" w:rsidP="00973CBB">
      <w:pPr>
        <w:pStyle w:val="NormalWeb"/>
        <w:numPr>
          <w:ilvl w:val="1"/>
          <w:numId w:val="593"/>
        </w:numPr>
      </w:pPr>
      <w:r>
        <w:t>Practical tasks involve creating written examples for HR procedures.</w:t>
      </w:r>
    </w:p>
    <w:p w:rsidR="00973CBB" w:rsidRDefault="00973CBB" w:rsidP="00973CBB">
      <w:pPr>
        <w:pStyle w:val="NormalWeb"/>
        <w:numPr>
          <w:ilvl w:val="1"/>
          <w:numId w:val="593"/>
        </w:numPr>
      </w:pPr>
      <w:r>
        <w:t>Analyze case studies on employee onboarding and integration.</w:t>
      </w:r>
    </w:p>
    <w:p w:rsidR="00973CBB" w:rsidRDefault="00973CBB" w:rsidP="00973CBB">
      <w:pPr>
        <w:pStyle w:val="Heading4"/>
      </w:pPr>
      <w:r>
        <w:rPr>
          <w:rStyle w:val="Strong"/>
          <w:b w:val="0"/>
          <w:bCs w:val="0"/>
        </w:rPr>
        <w:t>Module 2: Labour Relations and Legislation</w:t>
      </w:r>
    </w:p>
    <w:p w:rsidR="00973CBB" w:rsidRDefault="00973CBB" w:rsidP="00973CBB">
      <w:pPr>
        <w:pStyle w:val="NormalWeb"/>
        <w:numPr>
          <w:ilvl w:val="0"/>
          <w:numId w:val="594"/>
        </w:numPr>
      </w:pPr>
      <w:r>
        <w:rPr>
          <w:rStyle w:val="Strong"/>
        </w:rPr>
        <w:t>Topics</w:t>
      </w:r>
      <w:r>
        <w:t>:</w:t>
      </w:r>
    </w:p>
    <w:p w:rsidR="00973CBB" w:rsidRDefault="00973CBB" w:rsidP="00973CBB">
      <w:pPr>
        <w:pStyle w:val="NormalWeb"/>
        <w:numPr>
          <w:ilvl w:val="1"/>
          <w:numId w:val="594"/>
        </w:numPr>
      </w:pPr>
      <w:r>
        <w:t>Employer-employee relations, trade unions, grievance procedures, termination policies.</w:t>
      </w:r>
    </w:p>
    <w:p w:rsidR="00973CBB" w:rsidRDefault="00973CBB" w:rsidP="00973CBB">
      <w:pPr>
        <w:pStyle w:val="NormalWeb"/>
        <w:numPr>
          <w:ilvl w:val="0"/>
          <w:numId w:val="594"/>
        </w:numPr>
      </w:pPr>
      <w:r>
        <w:rPr>
          <w:rStyle w:val="Strong"/>
        </w:rPr>
        <w:t>Applications</w:t>
      </w:r>
      <w:r>
        <w:t>:</w:t>
      </w:r>
    </w:p>
    <w:p w:rsidR="00973CBB" w:rsidRDefault="00973CBB" w:rsidP="00973CBB">
      <w:pPr>
        <w:pStyle w:val="NormalWeb"/>
        <w:numPr>
          <w:ilvl w:val="1"/>
          <w:numId w:val="594"/>
        </w:numPr>
      </w:pPr>
      <w:r>
        <w:t>Role-playing exercises for grievance handling.</w:t>
      </w:r>
    </w:p>
    <w:p w:rsidR="00973CBB" w:rsidRDefault="00973CBB" w:rsidP="00973CBB">
      <w:pPr>
        <w:pStyle w:val="NormalWeb"/>
        <w:numPr>
          <w:ilvl w:val="1"/>
          <w:numId w:val="594"/>
        </w:numPr>
      </w:pPr>
      <w:r>
        <w:t>Written assignments focused on dispute resolution in private sectors.</w:t>
      </w:r>
    </w:p>
    <w:p w:rsidR="00973CBB" w:rsidRDefault="00973CBB" w:rsidP="00973CBB">
      <w:pPr>
        <w:pStyle w:val="Heading4"/>
      </w:pPr>
      <w:r>
        <w:rPr>
          <w:rStyle w:val="Strong"/>
          <w:b w:val="0"/>
          <w:bCs w:val="0"/>
        </w:rPr>
        <w:t>Module 3: Job Design and Analysis</w:t>
      </w:r>
    </w:p>
    <w:p w:rsidR="00973CBB" w:rsidRDefault="00973CBB" w:rsidP="00973CBB">
      <w:pPr>
        <w:pStyle w:val="NormalWeb"/>
        <w:numPr>
          <w:ilvl w:val="0"/>
          <w:numId w:val="595"/>
        </w:numPr>
      </w:pPr>
      <w:r>
        <w:rPr>
          <w:rStyle w:val="Strong"/>
        </w:rPr>
        <w:t>Topics</w:t>
      </w:r>
      <w:r>
        <w:t>:</w:t>
      </w:r>
    </w:p>
    <w:p w:rsidR="00973CBB" w:rsidRDefault="00973CBB" w:rsidP="00973CBB">
      <w:pPr>
        <w:pStyle w:val="NormalWeb"/>
        <w:numPr>
          <w:ilvl w:val="1"/>
          <w:numId w:val="595"/>
        </w:numPr>
      </w:pPr>
      <w:r>
        <w:t>Creating job descriptions and specifications.</w:t>
      </w:r>
    </w:p>
    <w:p w:rsidR="00973CBB" w:rsidRDefault="00973CBB" w:rsidP="00973CBB">
      <w:pPr>
        <w:pStyle w:val="NormalWeb"/>
        <w:numPr>
          <w:ilvl w:val="0"/>
          <w:numId w:val="595"/>
        </w:numPr>
      </w:pPr>
      <w:r>
        <w:rPr>
          <w:rStyle w:val="Strong"/>
        </w:rPr>
        <w:t>Applications</w:t>
      </w:r>
      <w:r>
        <w:t>:</w:t>
      </w:r>
    </w:p>
    <w:p w:rsidR="00973CBB" w:rsidRDefault="00973CBB" w:rsidP="00973CBB">
      <w:pPr>
        <w:pStyle w:val="NormalWeb"/>
        <w:numPr>
          <w:ilvl w:val="1"/>
          <w:numId w:val="595"/>
        </w:numPr>
      </w:pPr>
      <w:r>
        <w:t>Students draft job roles for positions like front office manager or housekeeping supervisor in a hospitality setting.</w:t>
      </w:r>
    </w:p>
    <w:p w:rsidR="00973CBB" w:rsidRDefault="00973CBB" w:rsidP="00973CBB">
      <w:pPr>
        <w:pStyle w:val="NormalWeb"/>
        <w:numPr>
          <w:ilvl w:val="1"/>
          <w:numId w:val="595"/>
        </w:numPr>
      </w:pPr>
      <w:r>
        <w:t>Practical assignments on analyzing job responsibilities and productivity metrics.</w:t>
      </w:r>
    </w:p>
    <w:p w:rsidR="00973CBB" w:rsidRDefault="00973CBB" w:rsidP="00973CBB">
      <w:pPr>
        <w:pStyle w:val="Heading4"/>
      </w:pPr>
      <w:r>
        <w:rPr>
          <w:rStyle w:val="Strong"/>
          <w:b w:val="0"/>
          <w:bCs w:val="0"/>
        </w:rPr>
        <w:t>Module 4: Productivity</w:t>
      </w:r>
    </w:p>
    <w:p w:rsidR="00973CBB" w:rsidRDefault="00973CBB" w:rsidP="00973CBB">
      <w:pPr>
        <w:pStyle w:val="NormalWeb"/>
        <w:numPr>
          <w:ilvl w:val="0"/>
          <w:numId w:val="596"/>
        </w:numPr>
      </w:pPr>
      <w:r>
        <w:rPr>
          <w:rStyle w:val="Strong"/>
        </w:rPr>
        <w:t>Topics</w:t>
      </w:r>
      <w:r>
        <w:t>:</w:t>
      </w:r>
    </w:p>
    <w:p w:rsidR="00973CBB" w:rsidRDefault="00973CBB" w:rsidP="00973CBB">
      <w:pPr>
        <w:pStyle w:val="NormalWeb"/>
        <w:numPr>
          <w:ilvl w:val="1"/>
          <w:numId w:val="596"/>
        </w:numPr>
      </w:pPr>
      <w:r>
        <w:t>Work study, method study, work measurement, workflow, and factors influencing productivity.</w:t>
      </w:r>
    </w:p>
    <w:p w:rsidR="00973CBB" w:rsidRDefault="00973CBB" w:rsidP="00973CBB">
      <w:pPr>
        <w:pStyle w:val="NormalWeb"/>
        <w:numPr>
          <w:ilvl w:val="0"/>
          <w:numId w:val="596"/>
        </w:numPr>
      </w:pPr>
      <w:r>
        <w:rPr>
          <w:rStyle w:val="Strong"/>
        </w:rPr>
        <w:t>Applications</w:t>
      </w:r>
      <w:r>
        <w:t>:</w:t>
      </w:r>
    </w:p>
    <w:p w:rsidR="00973CBB" w:rsidRDefault="00973CBB" w:rsidP="00973CBB">
      <w:pPr>
        <w:pStyle w:val="NormalWeb"/>
        <w:numPr>
          <w:ilvl w:val="1"/>
          <w:numId w:val="596"/>
        </w:numPr>
      </w:pPr>
      <w:r>
        <w:t>Develop work measurement studies to optimize tasks in food service or housekeeping.</w:t>
      </w:r>
    </w:p>
    <w:p w:rsidR="00973CBB" w:rsidRDefault="00973CBB" w:rsidP="00973CBB">
      <w:pPr>
        <w:pStyle w:val="NormalWeb"/>
        <w:numPr>
          <w:ilvl w:val="1"/>
          <w:numId w:val="596"/>
        </w:numPr>
      </w:pPr>
      <w:r>
        <w:t>Use method study to propose efficiency improvements in task execution.</w:t>
      </w:r>
    </w:p>
    <w:p w:rsidR="00973CBB" w:rsidRDefault="00973CBB" w:rsidP="00973CBB">
      <w:pPr>
        <w:pStyle w:val="Heading4"/>
      </w:pPr>
      <w:r>
        <w:rPr>
          <w:rStyle w:val="Strong"/>
          <w:b w:val="0"/>
          <w:bCs w:val="0"/>
        </w:rPr>
        <w:t>Module 5: Performance Management and Appraisal</w:t>
      </w:r>
    </w:p>
    <w:p w:rsidR="00973CBB" w:rsidRDefault="00973CBB" w:rsidP="00973CBB">
      <w:pPr>
        <w:pStyle w:val="NormalWeb"/>
        <w:numPr>
          <w:ilvl w:val="0"/>
          <w:numId w:val="597"/>
        </w:numPr>
      </w:pPr>
      <w:r>
        <w:rPr>
          <w:rStyle w:val="Strong"/>
        </w:rPr>
        <w:t>Topics</w:t>
      </w:r>
      <w:r>
        <w:t>:</w:t>
      </w:r>
    </w:p>
    <w:p w:rsidR="00973CBB" w:rsidRDefault="00973CBB" w:rsidP="00973CBB">
      <w:pPr>
        <w:pStyle w:val="NormalWeb"/>
        <w:numPr>
          <w:ilvl w:val="1"/>
          <w:numId w:val="597"/>
        </w:numPr>
      </w:pPr>
      <w:r>
        <w:t>Performance criteria, appraisal systems, legal considerations.</w:t>
      </w:r>
    </w:p>
    <w:p w:rsidR="00973CBB" w:rsidRDefault="00973CBB" w:rsidP="00973CBB">
      <w:pPr>
        <w:pStyle w:val="NormalWeb"/>
        <w:numPr>
          <w:ilvl w:val="0"/>
          <w:numId w:val="597"/>
        </w:numPr>
      </w:pPr>
      <w:r>
        <w:rPr>
          <w:rStyle w:val="Strong"/>
        </w:rPr>
        <w:t>Applications</w:t>
      </w:r>
      <w:r>
        <w:t>:</w:t>
      </w:r>
    </w:p>
    <w:p w:rsidR="00973CBB" w:rsidRDefault="00973CBB" w:rsidP="00973CBB">
      <w:pPr>
        <w:pStyle w:val="NormalWeb"/>
        <w:numPr>
          <w:ilvl w:val="1"/>
          <w:numId w:val="597"/>
        </w:numPr>
      </w:pPr>
      <w:r>
        <w:t>Students conduct role-play evaluations for performance appraisals.</w:t>
      </w:r>
    </w:p>
    <w:p w:rsidR="00973CBB" w:rsidRDefault="00973CBB" w:rsidP="00973CBB">
      <w:pPr>
        <w:pStyle w:val="NormalWeb"/>
        <w:numPr>
          <w:ilvl w:val="1"/>
          <w:numId w:val="597"/>
        </w:numPr>
      </w:pPr>
      <w:r>
        <w:t>Develop frameworks to address performance-related challenges.</w:t>
      </w:r>
    </w:p>
    <w:p w:rsidR="00973CBB" w:rsidRDefault="00973CBB" w:rsidP="00973CBB">
      <w:pPr>
        <w:pStyle w:val="Heading4"/>
      </w:pPr>
      <w:r>
        <w:rPr>
          <w:rStyle w:val="Strong"/>
          <w:b w:val="0"/>
          <w:bCs w:val="0"/>
        </w:rPr>
        <w:t>Module 6: Marketing Management in Hospitality</w:t>
      </w:r>
    </w:p>
    <w:p w:rsidR="00973CBB" w:rsidRDefault="00973CBB" w:rsidP="00973CBB">
      <w:pPr>
        <w:pStyle w:val="NormalWeb"/>
        <w:numPr>
          <w:ilvl w:val="0"/>
          <w:numId w:val="598"/>
        </w:numPr>
      </w:pPr>
      <w:r>
        <w:rPr>
          <w:rStyle w:val="Strong"/>
        </w:rPr>
        <w:t>Topics</w:t>
      </w:r>
      <w:r>
        <w:t>:</w:t>
      </w:r>
    </w:p>
    <w:p w:rsidR="00973CBB" w:rsidRDefault="00973CBB" w:rsidP="00973CBB">
      <w:pPr>
        <w:pStyle w:val="NormalWeb"/>
        <w:numPr>
          <w:ilvl w:val="1"/>
          <w:numId w:val="598"/>
        </w:numPr>
      </w:pPr>
      <w:r>
        <w:t>The 4Ps (Product, Price, Promotion, Place), marketing concepts, social media integration.</w:t>
      </w:r>
    </w:p>
    <w:p w:rsidR="00973CBB" w:rsidRDefault="00973CBB" w:rsidP="00973CBB">
      <w:pPr>
        <w:pStyle w:val="NormalWeb"/>
        <w:numPr>
          <w:ilvl w:val="0"/>
          <w:numId w:val="598"/>
        </w:numPr>
      </w:pPr>
      <w:r>
        <w:rPr>
          <w:rStyle w:val="Strong"/>
        </w:rPr>
        <w:t>Applications</w:t>
      </w:r>
      <w:r>
        <w:t>:</w:t>
      </w:r>
    </w:p>
    <w:p w:rsidR="00973CBB" w:rsidRDefault="00973CBB" w:rsidP="00973CBB">
      <w:pPr>
        <w:pStyle w:val="NormalWeb"/>
        <w:numPr>
          <w:ilvl w:val="1"/>
          <w:numId w:val="598"/>
        </w:numPr>
      </w:pPr>
      <w:r>
        <w:t>Create a marketing plan targeting a specific hospitality service.</w:t>
      </w:r>
    </w:p>
    <w:p w:rsidR="00973CBB" w:rsidRDefault="00973CBB" w:rsidP="00973CBB">
      <w:pPr>
        <w:pStyle w:val="NormalWeb"/>
        <w:numPr>
          <w:ilvl w:val="1"/>
          <w:numId w:val="598"/>
        </w:numPr>
      </w:pPr>
      <w:r>
        <w:t>Analyze external factors like competition or technology's impact on marketing strategy.</w:t>
      </w:r>
    </w:p>
    <w:p w:rsidR="00973CBB" w:rsidRDefault="00973CBB" w:rsidP="00973CBB">
      <w:pPr>
        <w:pStyle w:val="Heading4"/>
      </w:pPr>
      <w:r>
        <w:rPr>
          <w:rStyle w:val="Strong"/>
          <w:b w:val="0"/>
          <w:bCs w:val="0"/>
        </w:rPr>
        <w:t>Module 7: Control Systems and Technology</w:t>
      </w:r>
    </w:p>
    <w:p w:rsidR="00973CBB" w:rsidRDefault="00973CBB" w:rsidP="00973CBB">
      <w:pPr>
        <w:pStyle w:val="NormalWeb"/>
        <w:numPr>
          <w:ilvl w:val="0"/>
          <w:numId w:val="599"/>
        </w:numPr>
      </w:pPr>
      <w:r>
        <w:rPr>
          <w:rStyle w:val="Strong"/>
        </w:rPr>
        <w:t>Topics</w:t>
      </w:r>
      <w:r>
        <w:t>:</w:t>
      </w:r>
    </w:p>
    <w:p w:rsidR="00973CBB" w:rsidRDefault="00973CBB" w:rsidP="00973CBB">
      <w:pPr>
        <w:pStyle w:val="NormalWeb"/>
        <w:numPr>
          <w:ilvl w:val="1"/>
          <w:numId w:val="599"/>
        </w:numPr>
      </w:pPr>
      <w:r>
        <w:t>Administrative resources, budget control, stock management, software installation.</w:t>
      </w:r>
    </w:p>
    <w:p w:rsidR="00973CBB" w:rsidRDefault="00973CBB" w:rsidP="00973CBB">
      <w:pPr>
        <w:pStyle w:val="NormalWeb"/>
        <w:numPr>
          <w:ilvl w:val="0"/>
          <w:numId w:val="599"/>
        </w:numPr>
      </w:pPr>
      <w:r>
        <w:rPr>
          <w:rStyle w:val="Strong"/>
        </w:rPr>
        <w:t>Applications</w:t>
      </w:r>
      <w:r>
        <w:t>:</w:t>
      </w:r>
    </w:p>
    <w:p w:rsidR="00973CBB" w:rsidRDefault="00973CBB" w:rsidP="00973CBB">
      <w:pPr>
        <w:pStyle w:val="NormalWeb"/>
        <w:numPr>
          <w:ilvl w:val="1"/>
          <w:numId w:val="599"/>
        </w:numPr>
      </w:pPr>
      <w:r>
        <w:t>Students develop meal plans and inventory systems for food service establishments.</w:t>
      </w:r>
    </w:p>
    <w:p w:rsidR="00973CBB" w:rsidRDefault="00973CBB" w:rsidP="00973CBB">
      <w:pPr>
        <w:pStyle w:val="NormalWeb"/>
        <w:numPr>
          <w:ilvl w:val="1"/>
          <w:numId w:val="599"/>
        </w:numPr>
      </w:pPr>
      <w:r>
        <w:t>Simulate software implementation for managing reservations.</w:t>
      </w:r>
    </w:p>
    <w:p w:rsidR="00973CBB" w:rsidRDefault="00973CBB" w:rsidP="00973CBB">
      <w:pPr>
        <w:pStyle w:val="Heading3"/>
      </w:pPr>
      <w:r>
        <w:rPr>
          <w:rStyle w:val="Strong"/>
          <w:b/>
          <w:bCs/>
        </w:rPr>
        <w:t>Purpose and Experimental Learning</w:t>
      </w:r>
    </w:p>
    <w:p w:rsidR="00973CBB" w:rsidRDefault="00973CBB" w:rsidP="00973CBB">
      <w:pPr>
        <w:pStyle w:val="NormalWeb"/>
      </w:pPr>
      <w:r>
        <w:t>The syllabus blends theoretical foundations with hands-on applications to:</w:t>
      </w:r>
    </w:p>
    <w:p w:rsidR="00973CBB" w:rsidRDefault="00973CBB" w:rsidP="00973CBB">
      <w:pPr>
        <w:pStyle w:val="NormalWeb"/>
        <w:numPr>
          <w:ilvl w:val="0"/>
          <w:numId w:val="600"/>
        </w:numPr>
      </w:pPr>
      <w:r>
        <w:t>Foster critical thinking in real-world scenarios like resolving disputes or improving workflows.</w:t>
      </w:r>
    </w:p>
    <w:p w:rsidR="00973CBB" w:rsidRDefault="00973CBB" w:rsidP="00973CBB">
      <w:pPr>
        <w:pStyle w:val="NormalWeb"/>
        <w:numPr>
          <w:ilvl w:val="0"/>
          <w:numId w:val="600"/>
        </w:numPr>
      </w:pPr>
      <w:r>
        <w:t>Equip students with tools to manage challenges in hospitality, from personnel evaluation to stock management.</w:t>
      </w:r>
    </w:p>
    <w:p w:rsidR="00973CBB" w:rsidRDefault="00973CBB" w:rsidP="00973CBB">
      <w:pPr>
        <w:pStyle w:val="NormalWeb"/>
      </w:pPr>
      <w:r>
        <w:t>Would you like detailed calculations or examples for any specific module, such as productivity methods or marketing strategies? Let’s refine the exploration further!</w:t>
      </w:r>
    </w:p>
    <w:p w:rsidR="00973CBB" w:rsidRDefault="00973CBB" w:rsidP="00973CBB">
      <w:pPr>
        <w:pStyle w:val="NormalWeb"/>
      </w:pPr>
      <w:r>
        <w:rPr>
          <w:rStyle w:val="Strong"/>
        </w:rPr>
        <w:t>Integrals and derivatives</w:t>
      </w:r>
      <w:r>
        <w:t xml:space="preserve"> provide powerful tools for analyzing and solving problems within the frameworks of the </w:t>
      </w:r>
      <w:r>
        <w:rPr>
          <w:rStyle w:val="Strong"/>
        </w:rPr>
        <w:t>Applied Management N6 syllabus</w:t>
      </w:r>
      <w:r>
        <w:t>. Here’s an advanced exploration, integrating calculus concepts and their applications to management scenarios:</w:t>
      </w:r>
    </w:p>
    <w:p w:rsidR="00973CBB" w:rsidRDefault="00973CBB" w:rsidP="00973CBB">
      <w:pPr>
        <w:pStyle w:val="Heading3"/>
      </w:pPr>
      <w:r>
        <w:rPr>
          <w:rStyle w:val="Strong"/>
          <w:b/>
          <w:bCs/>
        </w:rPr>
        <w:t>Calculus Applications in Key Modules</w:t>
      </w:r>
    </w:p>
    <w:p w:rsidR="00973CBB" w:rsidRDefault="00973CBB" w:rsidP="00973CBB">
      <w:pPr>
        <w:pStyle w:val="Heading4"/>
      </w:pPr>
      <w:r>
        <w:rPr>
          <w:rStyle w:val="Strong"/>
          <w:b w:val="0"/>
          <w:bCs w:val="0"/>
        </w:rPr>
        <w:t>1. Module 4: Productivity</w:t>
      </w:r>
    </w:p>
    <w:p w:rsidR="00973CBB" w:rsidRDefault="00973CBB" w:rsidP="00973CBB">
      <w:pPr>
        <w:pStyle w:val="NormalWeb"/>
        <w:numPr>
          <w:ilvl w:val="0"/>
          <w:numId w:val="601"/>
        </w:numPr>
      </w:pPr>
      <w:r>
        <w:rPr>
          <w:rStyle w:val="Strong"/>
        </w:rPr>
        <w:t>Workflow Optimization Using Integrals</w:t>
      </w:r>
      <w:r>
        <w:t>:</w:t>
      </w:r>
    </w:p>
    <w:p w:rsidR="00973CBB" w:rsidRDefault="00973CBB" w:rsidP="00973CBB">
      <w:pPr>
        <w:pStyle w:val="NormalWeb"/>
        <w:numPr>
          <w:ilvl w:val="1"/>
          <w:numId w:val="601"/>
        </w:numPr>
      </w:pPr>
      <w:r>
        <w:t>To maximize efficiency, the total time or cost TT of a process can be modeled as:</w:t>
      </w:r>
    </w:p>
    <w:p w:rsidR="00973CBB" w:rsidRDefault="00973CBB" w:rsidP="00973CBB">
      <w:r>
        <w:t>T=∫abC(x) dx,T = \int_a^b C(x) \, dx,</w:t>
      </w:r>
    </w:p>
    <w:p w:rsidR="00973CBB" w:rsidRDefault="00973CBB" w:rsidP="00973CBB">
      <w:pPr>
        <w:pStyle w:val="NormalWeb"/>
      </w:pPr>
      <w:r>
        <w:t>where C(x)C(x): cost or time at a given stage xx.</w:t>
      </w:r>
    </w:p>
    <w:p w:rsidR="00973CBB" w:rsidRDefault="00973CBB" w:rsidP="00973CBB">
      <w:pPr>
        <w:pStyle w:val="NormalWeb"/>
      </w:pPr>
      <w:r>
        <w:rPr>
          <w:rStyle w:val="Strong"/>
        </w:rPr>
        <w:t>Example</w:t>
      </w:r>
      <w:r>
        <w:t>: For a kitchen workflow with cost rate C(x)=5x2+3xC(x) = 5x^2 + 3x over the interval [1,3][1, 3]:</w:t>
      </w:r>
    </w:p>
    <w:p w:rsidR="00973CBB" w:rsidRDefault="00973CBB" w:rsidP="00973CBB">
      <w:pPr>
        <w:pStyle w:val="NormalWeb"/>
        <w:numPr>
          <w:ilvl w:val="0"/>
          <w:numId w:val="602"/>
        </w:numPr>
      </w:pPr>
      <w:r>
        <w:t>Compute total cost:</w:t>
      </w:r>
    </w:p>
    <w:p w:rsidR="00973CBB" w:rsidRDefault="00973CBB" w:rsidP="00973CBB">
      <w:pPr>
        <w:pStyle w:val="NormalWeb"/>
      </w:pPr>
      <w:r>
        <w:t>\[ T = \int_1^3 (5x^2 + 3x) \, dx = \left[\frac{5x^3}{3} + \frac{3x</w:t>
      </w:r>
      <w:r>
        <w:rPr>
          <w:vertAlign w:val="superscript"/>
        </w:rPr>
        <w:t>2}{2}\right]_1</w:t>
      </w:r>
      <w:r>
        <w:t>3. \]</w:t>
      </w:r>
    </w:p>
    <w:p w:rsidR="00973CBB" w:rsidRDefault="00973CBB" w:rsidP="00973CBB">
      <w:pPr>
        <w:pStyle w:val="NormalWeb"/>
        <w:numPr>
          <w:ilvl w:val="0"/>
          <w:numId w:val="603"/>
        </w:numPr>
      </w:pPr>
      <w:r>
        <w:t>Result:</w:t>
      </w:r>
    </w:p>
    <w:p w:rsidR="00973CBB" w:rsidRDefault="00973CBB" w:rsidP="00973CBB">
      <w:r>
        <w:t>T=(5</w:t>
      </w:r>
      <w:r>
        <w:rPr>
          <w:rFonts w:ascii="Cambria Math" w:hAnsi="Cambria Math" w:cs="Cambria Math"/>
        </w:rPr>
        <w:t>⋅</w:t>
      </w:r>
      <w:r>
        <w:t>273+3</w:t>
      </w:r>
      <w:r>
        <w:rPr>
          <w:rFonts w:ascii="Cambria Math" w:hAnsi="Cambria Math" w:cs="Cambria Math"/>
        </w:rPr>
        <w:t>⋅</w:t>
      </w:r>
      <w:r>
        <w:t>92)</w:t>
      </w:r>
      <w:r>
        <w:rPr>
          <w:rFonts w:ascii="Calibri" w:hAnsi="Calibri" w:cs="Calibri"/>
        </w:rPr>
        <w:t>−</w:t>
      </w:r>
      <w:r>
        <w:t>(5</w:t>
      </w:r>
      <w:r>
        <w:rPr>
          <w:rFonts w:ascii="Cambria Math" w:hAnsi="Cambria Math" w:cs="Cambria Math"/>
        </w:rPr>
        <w:t>⋅</w:t>
      </w:r>
      <w:r>
        <w:t>13+3</w:t>
      </w:r>
      <w:r>
        <w:rPr>
          <w:rFonts w:ascii="Cambria Math" w:hAnsi="Cambria Math" w:cs="Cambria Math"/>
        </w:rPr>
        <w:t>⋅</w:t>
      </w:r>
      <w:r>
        <w:t>12)=45+13.5</w:t>
      </w:r>
      <w:r>
        <w:rPr>
          <w:rFonts w:ascii="Calibri" w:hAnsi="Calibri" w:cs="Calibri"/>
        </w:rPr>
        <w:t>−</w:t>
      </w:r>
      <w:r>
        <w:t>1.67=56.83.T = \left(\frac{5 \cdot 27}{3} + \frac{3 \cdot 9}{2}\right) - \left(\frac{5 \cdot 1}{3} + \frac{3 \cdot 1}{2}\right) = 45 + 13.5 - 1.67 = 56.83.</w:t>
      </w:r>
    </w:p>
    <w:p w:rsidR="00973CBB" w:rsidRDefault="00973CBB" w:rsidP="00973CBB">
      <w:pPr>
        <w:pStyle w:val="Heading4"/>
      </w:pPr>
      <w:r>
        <w:rPr>
          <w:rStyle w:val="Strong"/>
          <w:b w:val="0"/>
          <w:bCs w:val="0"/>
        </w:rPr>
        <w:t>2. Module 5: Performance Management and Appraisal</w:t>
      </w:r>
    </w:p>
    <w:p w:rsidR="00973CBB" w:rsidRDefault="00973CBB" w:rsidP="00973CBB">
      <w:pPr>
        <w:pStyle w:val="NormalWeb"/>
        <w:numPr>
          <w:ilvl w:val="0"/>
          <w:numId w:val="604"/>
        </w:numPr>
      </w:pPr>
      <w:r>
        <w:rPr>
          <w:rStyle w:val="Strong"/>
        </w:rPr>
        <w:t>Performance Metrics Using Derivatives</w:t>
      </w:r>
      <w:r>
        <w:t>:</w:t>
      </w:r>
    </w:p>
    <w:p w:rsidR="00973CBB" w:rsidRDefault="00973CBB" w:rsidP="00973CBB">
      <w:pPr>
        <w:pStyle w:val="NormalWeb"/>
        <w:numPr>
          <w:ilvl w:val="1"/>
          <w:numId w:val="604"/>
        </w:numPr>
      </w:pPr>
      <w:r>
        <w:t>Employee performance (PP) can be tracked as a function of time:</w:t>
      </w:r>
    </w:p>
    <w:p w:rsidR="00973CBB" w:rsidRDefault="00973CBB" w:rsidP="00973CBB">
      <w:r>
        <w:t>dPdt=rate of performance improvement.\frac{dP}{dt} = \text{rate of performance improvement}.</w:t>
      </w:r>
    </w:p>
    <w:p w:rsidR="00973CBB" w:rsidRDefault="00973CBB" w:rsidP="00973CBB">
      <w:pPr>
        <w:pStyle w:val="NormalWeb"/>
      </w:pPr>
      <w:r>
        <w:rPr>
          <w:rStyle w:val="Strong"/>
        </w:rPr>
        <w:t>Example</w:t>
      </w:r>
      <w:r>
        <w:t>: If performance follows P(t)=3t2+2tP(t) = 3t^2 + 2t, find the rate of improvement after t=5t = 5:</w:t>
      </w:r>
    </w:p>
    <w:p w:rsidR="00973CBB" w:rsidRDefault="00973CBB" w:rsidP="00973CBB">
      <w:pPr>
        <w:pStyle w:val="NormalWeb"/>
        <w:numPr>
          <w:ilvl w:val="0"/>
          <w:numId w:val="605"/>
        </w:numPr>
      </w:pPr>
      <w:r>
        <w:t>Compute:</w:t>
      </w:r>
    </w:p>
    <w:p w:rsidR="00973CBB" w:rsidRDefault="00973CBB" w:rsidP="00973CBB">
      <w:r>
        <w:t>dPdt=6t+2.\frac{dP}{dt} = 6t + 2.</w:t>
      </w:r>
    </w:p>
    <w:p w:rsidR="00973CBB" w:rsidRDefault="00973CBB" w:rsidP="00973CBB">
      <w:pPr>
        <w:pStyle w:val="NormalWeb"/>
        <w:numPr>
          <w:ilvl w:val="0"/>
          <w:numId w:val="606"/>
        </w:numPr>
      </w:pPr>
      <w:r>
        <w:t>At t=5t = 5:</w:t>
      </w:r>
    </w:p>
    <w:p w:rsidR="00973CBB" w:rsidRDefault="00973CBB" w:rsidP="00973CBB">
      <w:r>
        <w:t>dPdt=6</w:t>
      </w:r>
      <w:r>
        <w:rPr>
          <w:rFonts w:ascii="Cambria Math" w:hAnsi="Cambria Math" w:cs="Cambria Math"/>
        </w:rPr>
        <w:t>⋅</w:t>
      </w:r>
      <w:r>
        <w:t>5+2=32.\frac{dP}{dt} = 6 \cdot 5 + 2 = 32.</w:t>
      </w:r>
    </w:p>
    <w:p w:rsidR="00973CBB" w:rsidRDefault="00973CBB" w:rsidP="00973CBB">
      <w:pPr>
        <w:pStyle w:val="Heading4"/>
      </w:pPr>
      <w:r>
        <w:rPr>
          <w:rStyle w:val="Strong"/>
          <w:b w:val="0"/>
          <w:bCs w:val="0"/>
        </w:rPr>
        <w:t>3. Module 6: Marketing Management</w:t>
      </w:r>
    </w:p>
    <w:p w:rsidR="00973CBB" w:rsidRDefault="00973CBB" w:rsidP="00973CBB">
      <w:pPr>
        <w:pStyle w:val="NormalWeb"/>
        <w:numPr>
          <w:ilvl w:val="0"/>
          <w:numId w:val="607"/>
        </w:numPr>
      </w:pPr>
      <w:r>
        <w:rPr>
          <w:rStyle w:val="Strong"/>
        </w:rPr>
        <w:t>Revenue Modeling with Price Elasticity</w:t>
      </w:r>
      <w:r>
        <w:t>:</w:t>
      </w:r>
    </w:p>
    <w:p w:rsidR="00973CBB" w:rsidRDefault="00973CBB" w:rsidP="00973CBB">
      <w:pPr>
        <w:pStyle w:val="NormalWeb"/>
        <w:numPr>
          <w:ilvl w:val="1"/>
          <w:numId w:val="607"/>
        </w:numPr>
      </w:pPr>
      <w:r>
        <w:t>The total revenue R(p)R(p) based on price pp:</w:t>
      </w:r>
    </w:p>
    <w:p w:rsidR="00973CBB" w:rsidRDefault="00973CBB" w:rsidP="00973CBB">
      <w:r>
        <w:t>R(p)=p</w:t>
      </w:r>
      <w:r>
        <w:rPr>
          <w:rFonts w:ascii="Cambria Math" w:hAnsi="Cambria Math" w:cs="Cambria Math"/>
        </w:rPr>
        <w:t>⋅</w:t>
      </w:r>
      <w:r>
        <w:t>D(p),R(p) = p \cdot D(p),</w:t>
      </w:r>
    </w:p>
    <w:p w:rsidR="00973CBB" w:rsidRDefault="00973CBB" w:rsidP="00973CBB">
      <w:pPr>
        <w:pStyle w:val="NormalWeb"/>
      </w:pPr>
      <w:r>
        <w:t>where D(p)D(p): demand function.</w:t>
      </w:r>
    </w:p>
    <w:p w:rsidR="00973CBB" w:rsidRDefault="00973CBB" w:rsidP="00973CBB">
      <w:pPr>
        <w:pStyle w:val="NormalWeb"/>
      </w:pPr>
      <w:r>
        <w:rPr>
          <w:rStyle w:val="Strong"/>
        </w:rPr>
        <w:t>Example</w:t>
      </w:r>
      <w:r>
        <w:t>: If D(p)=100−5pD(p) = 100 - 5p, then:</w:t>
      </w:r>
    </w:p>
    <w:p w:rsidR="00973CBB" w:rsidRDefault="00973CBB" w:rsidP="00973CBB">
      <w:pPr>
        <w:pStyle w:val="NormalWeb"/>
        <w:numPr>
          <w:ilvl w:val="0"/>
          <w:numId w:val="608"/>
        </w:numPr>
      </w:pPr>
      <w:r>
        <w:t>Revenue:</w:t>
      </w:r>
    </w:p>
    <w:p w:rsidR="00973CBB" w:rsidRDefault="00973CBB" w:rsidP="00973CBB">
      <w:r>
        <w:t>R(p)=p(100−5p)=100p−5p2.R(p) = p(100 - 5p) = 100p - 5p^2.</w:t>
      </w:r>
    </w:p>
    <w:p w:rsidR="00973CBB" w:rsidRDefault="00973CBB" w:rsidP="00973CBB">
      <w:pPr>
        <w:pStyle w:val="NormalWeb"/>
        <w:numPr>
          <w:ilvl w:val="0"/>
          <w:numId w:val="609"/>
        </w:numPr>
      </w:pPr>
      <w:r>
        <w:t>Maximize revenue by finding dRdp=0\frac{dR}{dp} = 0:</w:t>
      </w:r>
    </w:p>
    <w:p w:rsidR="00973CBB" w:rsidRDefault="00973CBB" w:rsidP="00973CBB">
      <w:r>
        <w:t>dRdp=100−10p=0  </w:t>
      </w:r>
      <w:r>
        <w:rPr>
          <w:rFonts w:ascii="Cambria Math" w:hAnsi="Cambria Math" w:cs="Cambria Math"/>
        </w:rPr>
        <w:t>⟹</w:t>
      </w:r>
      <w:r>
        <w:t>  p=10.\frac{dR}{dp} = 100 - 10p = 0 \implies p = 10.</w:t>
      </w:r>
    </w:p>
    <w:p w:rsidR="00973CBB" w:rsidRDefault="00973CBB" w:rsidP="00973CBB">
      <w:pPr>
        <w:pStyle w:val="Heading4"/>
      </w:pPr>
      <w:r>
        <w:rPr>
          <w:rStyle w:val="Strong"/>
          <w:b w:val="0"/>
          <w:bCs w:val="0"/>
        </w:rPr>
        <w:t>4. Module 7: Control Systems and Technology</w:t>
      </w:r>
    </w:p>
    <w:p w:rsidR="00973CBB" w:rsidRDefault="00973CBB" w:rsidP="00973CBB">
      <w:pPr>
        <w:pStyle w:val="NormalWeb"/>
        <w:numPr>
          <w:ilvl w:val="0"/>
          <w:numId w:val="610"/>
        </w:numPr>
      </w:pPr>
      <w:r>
        <w:rPr>
          <w:rStyle w:val="Strong"/>
        </w:rPr>
        <w:t>Budget Constraints Using Integrals</w:t>
      </w:r>
      <w:r>
        <w:t>:</w:t>
      </w:r>
    </w:p>
    <w:p w:rsidR="00973CBB" w:rsidRDefault="00973CBB" w:rsidP="00973CBB">
      <w:pPr>
        <w:pStyle w:val="NormalWeb"/>
        <w:numPr>
          <w:ilvl w:val="1"/>
          <w:numId w:val="610"/>
        </w:numPr>
      </w:pPr>
      <w:r>
        <w:t>To manage inventory and costs:</w:t>
      </w:r>
    </w:p>
    <w:p w:rsidR="00973CBB" w:rsidRDefault="00973CBB" w:rsidP="00973CBB">
      <w:r>
        <w:t>B=∫0Tc(t) dt,B = \int_0^T c(t) \, dt,</w:t>
      </w:r>
    </w:p>
    <w:p w:rsidR="00973CBB" w:rsidRDefault="00973CBB" w:rsidP="00973CBB">
      <w:pPr>
        <w:pStyle w:val="NormalWeb"/>
      </w:pPr>
      <w:r>
        <w:t>where c(t)c(t): cost rate over time tt.</w:t>
      </w:r>
    </w:p>
    <w:p w:rsidR="00973CBB" w:rsidRDefault="00973CBB" w:rsidP="00973CBB">
      <w:pPr>
        <w:pStyle w:val="NormalWeb"/>
      </w:pPr>
      <w:r>
        <w:rPr>
          <w:rStyle w:val="Strong"/>
        </w:rPr>
        <w:t>Example</w:t>
      </w:r>
      <w:r>
        <w:t>: For c(t)=200−20tc(t) = 200 - 20t over [0,5][0, 5]:</w:t>
      </w:r>
    </w:p>
    <w:p w:rsidR="00973CBB" w:rsidRDefault="00973CBB" w:rsidP="00973CBB">
      <w:pPr>
        <w:pStyle w:val="NormalWeb"/>
        <w:numPr>
          <w:ilvl w:val="0"/>
          <w:numId w:val="611"/>
        </w:numPr>
      </w:pPr>
      <w:r>
        <w:t>Compute:</w:t>
      </w:r>
    </w:p>
    <w:p w:rsidR="00973CBB" w:rsidRDefault="00973CBB" w:rsidP="00973CBB">
      <w:pPr>
        <w:pStyle w:val="NormalWeb"/>
      </w:pPr>
      <w:r>
        <w:t>\[ B = \int_0^5 (200 - 20t) \, dt = \left[200t - 10t</w:t>
      </w:r>
      <w:r>
        <w:rPr>
          <w:vertAlign w:val="superscript"/>
        </w:rPr>
        <w:t>2\right]_0</w:t>
      </w:r>
      <w:r>
        <w:t>5. \]</w:t>
      </w:r>
    </w:p>
    <w:p w:rsidR="00973CBB" w:rsidRDefault="00973CBB" w:rsidP="00973CBB">
      <w:pPr>
        <w:pStyle w:val="NormalWeb"/>
        <w:numPr>
          <w:ilvl w:val="0"/>
          <w:numId w:val="612"/>
        </w:numPr>
      </w:pPr>
      <w:r>
        <w:t>Result:</w:t>
      </w:r>
    </w:p>
    <w:p w:rsidR="00973CBB" w:rsidRDefault="00973CBB" w:rsidP="00973CBB">
      <w:r>
        <w:t>B=(200</w:t>
      </w:r>
      <w:r>
        <w:rPr>
          <w:rFonts w:ascii="Cambria Math" w:hAnsi="Cambria Math" w:cs="Cambria Math"/>
        </w:rPr>
        <w:t>⋅</w:t>
      </w:r>
      <w:r>
        <w:t>5</w:t>
      </w:r>
      <w:r>
        <w:rPr>
          <w:rFonts w:ascii="Calibri" w:hAnsi="Calibri" w:cs="Calibri"/>
        </w:rPr>
        <w:t>−</w:t>
      </w:r>
      <w:r>
        <w:t>10</w:t>
      </w:r>
      <w:r>
        <w:rPr>
          <w:rFonts w:ascii="Cambria Math" w:hAnsi="Cambria Math" w:cs="Cambria Math"/>
        </w:rPr>
        <w:t>⋅</w:t>
      </w:r>
      <w:r>
        <w:t>52)</w:t>
      </w:r>
      <w:r>
        <w:rPr>
          <w:rFonts w:ascii="Calibri" w:hAnsi="Calibri" w:cs="Calibri"/>
        </w:rPr>
        <w:t>−</w:t>
      </w:r>
      <w:r>
        <w:t>0=1000</w:t>
      </w:r>
      <w:r>
        <w:rPr>
          <w:rFonts w:ascii="Calibri" w:hAnsi="Calibri" w:cs="Calibri"/>
        </w:rPr>
        <w:t>−</w:t>
      </w:r>
      <w:r>
        <w:t>250=750.B = (200 \cdot 5 - 10 \cdot 5^2) - 0 = 1000 - 250 = 750.</w:t>
      </w:r>
    </w:p>
    <w:p w:rsidR="00B70B67" w:rsidRDefault="00B70B67" w:rsidP="00973CBB">
      <w:pPr>
        <w:pBdr>
          <w:bottom w:val="single" w:sz="6" w:space="1" w:color="auto"/>
        </w:pBdr>
      </w:pPr>
    </w:p>
    <w:p w:rsidR="00B70B67" w:rsidRDefault="00B70B67" w:rsidP="00973CBB"/>
    <w:p w:rsidR="00973CBB" w:rsidRDefault="00973CBB" w:rsidP="00973CBB">
      <w:pPr>
        <w:pStyle w:val="Heading3"/>
      </w:pPr>
      <w:r>
        <w:rPr>
          <w:rStyle w:val="Strong"/>
          <w:b/>
          <w:bCs/>
        </w:rPr>
        <w:t>Purpose of Integrals and Derivatives</w:t>
      </w:r>
    </w:p>
    <w:p w:rsidR="00973CBB" w:rsidRDefault="00973CBB" w:rsidP="00973CBB">
      <w:pPr>
        <w:pStyle w:val="NormalWeb"/>
        <w:numPr>
          <w:ilvl w:val="0"/>
          <w:numId w:val="613"/>
        </w:numPr>
      </w:pPr>
      <w:r>
        <w:t>Measure productivity and growth rates.</w:t>
      </w:r>
    </w:p>
    <w:p w:rsidR="00973CBB" w:rsidRDefault="00973CBB" w:rsidP="00973CBB">
      <w:pPr>
        <w:pStyle w:val="NormalWeb"/>
        <w:numPr>
          <w:ilvl w:val="0"/>
          <w:numId w:val="613"/>
        </w:numPr>
      </w:pPr>
      <w:r>
        <w:t>Optimize costs and workflows.</w:t>
      </w:r>
    </w:p>
    <w:p w:rsidR="00973CBB" w:rsidRDefault="00973CBB" w:rsidP="00973CBB">
      <w:pPr>
        <w:pStyle w:val="NormalWeb"/>
        <w:numPr>
          <w:ilvl w:val="0"/>
          <w:numId w:val="613"/>
        </w:numPr>
      </w:pPr>
      <w:r>
        <w:t>Forecast demand and maximize revenue.</w:t>
      </w:r>
    </w:p>
    <w:p w:rsidR="00973CBB" w:rsidRDefault="00973CBB" w:rsidP="00973CBB">
      <w:pPr>
        <w:pStyle w:val="NormalWeb"/>
        <w:numPr>
          <w:ilvl w:val="0"/>
          <w:numId w:val="613"/>
        </w:numPr>
      </w:pPr>
      <w:r>
        <w:t>Model budgetary constraints and evaluate operational performance.</w:t>
      </w:r>
    </w:p>
    <w:p w:rsidR="00973CBB" w:rsidRDefault="00973CBB" w:rsidP="00973CBB">
      <w:pPr>
        <w:pStyle w:val="NormalWeb"/>
      </w:pPr>
      <w:r>
        <w:t>These mathematical insights are pivotal in refining management strategies and enhancing decision-making. Let me know if you'd like further elaboration on specific modules or advanced examples!</w:t>
      </w: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73CBB">
      <w:pPr>
        <w:pStyle w:val="NormalWeb"/>
      </w:pPr>
    </w:p>
    <w:p w:rsidR="009A32E7" w:rsidRDefault="009A32E7" w:rsidP="009A32E7">
      <w:pPr>
        <w:pStyle w:val="NormalWeb"/>
      </w:pPr>
      <w:r>
        <w:t xml:space="preserve">The </w:t>
      </w:r>
      <w:r>
        <w:rPr>
          <w:rStyle w:val="Strong"/>
        </w:rPr>
        <w:t>NCV (National Certificate Vocational)</w:t>
      </w:r>
      <w:r>
        <w:t xml:space="preserve"> and </w:t>
      </w:r>
      <w:r>
        <w:rPr>
          <w:rStyle w:val="Strong"/>
        </w:rPr>
        <w:t>NATED (National Accredited Technical Education Diploma)</w:t>
      </w:r>
      <w:r>
        <w:t xml:space="preserve"> programs offer specialized modules in </w:t>
      </w:r>
      <w:r>
        <w:rPr>
          <w:rStyle w:val="Strong"/>
        </w:rPr>
        <w:t>electrical engineering</w:t>
      </w:r>
      <w:r>
        <w:t xml:space="preserve">, focusing on practical and theoretical knowledge in areas like </w:t>
      </w:r>
      <w:r>
        <w:rPr>
          <w:rStyle w:val="Strong"/>
        </w:rPr>
        <w:t>electrical panels</w:t>
      </w:r>
      <w:r>
        <w:t xml:space="preserve">, </w:t>
      </w:r>
      <w:r>
        <w:rPr>
          <w:rStyle w:val="Strong"/>
        </w:rPr>
        <w:t>wiring</w:t>
      </w:r>
      <w:r>
        <w:t xml:space="preserve">, </w:t>
      </w:r>
      <w:r>
        <w:rPr>
          <w:rStyle w:val="Strong"/>
        </w:rPr>
        <w:t>control switches</w:t>
      </w:r>
      <w:r>
        <w:t xml:space="preserve">, and </w:t>
      </w:r>
      <w:r>
        <w:rPr>
          <w:rStyle w:val="Strong"/>
        </w:rPr>
        <w:t>fridge/air conditioning systems</w:t>
      </w:r>
      <w:r>
        <w:t>. Here's a detailed breakdown of these topics and their experimental applications:</w:t>
      </w:r>
    </w:p>
    <w:p w:rsidR="009A32E7" w:rsidRDefault="009A32E7" w:rsidP="009A32E7">
      <w:pPr>
        <w:pStyle w:val="Heading3"/>
      </w:pPr>
      <w:r>
        <w:rPr>
          <w:rStyle w:val="Strong"/>
          <w:b/>
          <w:bCs/>
        </w:rPr>
        <w:t>Background on NCV and NATED Programs</w:t>
      </w:r>
    </w:p>
    <w:p w:rsidR="009A32E7" w:rsidRDefault="009A32E7" w:rsidP="009A32E7">
      <w:pPr>
        <w:pStyle w:val="NormalWeb"/>
        <w:numPr>
          <w:ilvl w:val="0"/>
          <w:numId w:val="630"/>
        </w:numPr>
      </w:pPr>
      <w:r>
        <w:rPr>
          <w:rStyle w:val="Strong"/>
        </w:rPr>
        <w:t>NCV Electrical Infrastructure Construction</w:t>
      </w:r>
      <w:r>
        <w:t>:</w:t>
      </w:r>
    </w:p>
    <w:p w:rsidR="009A32E7" w:rsidRDefault="009A32E7" w:rsidP="009A32E7">
      <w:pPr>
        <w:pStyle w:val="NormalWeb"/>
        <w:numPr>
          <w:ilvl w:val="1"/>
          <w:numId w:val="630"/>
        </w:numPr>
      </w:pPr>
      <w:r>
        <w:t>Focuses on skills for domestic, industrial, and civil electrical installations.</w:t>
      </w:r>
    </w:p>
    <w:p w:rsidR="009A32E7" w:rsidRDefault="009A32E7" w:rsidP="009A32E7">
      <w:pPr>
        <w:pStyle w:val="NormalWeb"/>
        <w:numPr>
          <w:ilvl w:val="1"/>
          <w:numId w:val="630"/>
        </w:numPr>
      </w:pPr>
      <w:r>
        <w:t>Includes modules on electrical principles, systems, and control.</w:t>
      </w:r>
    </w:p>
    <w:p w:rsidR="009A32E7" w:rsidRDefault="009A32E7" w:rsidP="009A32E7">
      <w:pPr>
        <w:pStyle w:val="NormalWeb"/>
        <w:numPr>
          <w:ilvl w:val="0"/>
          <w:numId w:val="630"/>
        </w:numPr>
      </w:pPr>
      <w:r>
        <w:rPr>
          <w:rStyle w:val="Strong"/>
        </w:rPr>
        <w:t>NATED Electrical Engineering</w:t>
      </w:r>
      <w:r>
        <w:t>:</w:t>
      </w:r>
    </w:p>
    <w:p w:rsidR="009A32E7" w:rsidRDefault="009A32E7" w:rsidP="009A32E7">
      <w:pPr>
        <w:pStyle w:val="NormalWeb"/>
        <w:numPr>
          <w:ilvl w:val="1"/>
          <w:numId w:val="630"/>
        </w:numPr>
      </w:pPr>
      <w:r>
        <w:t>Covers advanced topics like electrotechnics, industrial electronics, and control systems.</w:t>
      </w:r>
    </w:p>
    <w:p w:rsidR="009A32E7" w:rsidRDefault="009A32E7" w:rsidP="009A32E7">
      <w:pPr>
        <w:pStyle w:val="NormalWeb"/>
        <w:numPr>
          <w:ilvl w:val="1"/>
          <w:numId w:val="630"/>
        </w:numPr>
      </w:pPr>
      <w:r>
        <w:t>Prepares students for careers in electrical contracting, maintenance, and repair.</w:t>
      </w:r>
    </w:p>
    <w:p w:rsidR="009A32E7" w:rsidRDefault="009A32E7" w:rsidP="009A32E7">
      <w:pPr>
        <w:pStyle w:val="Heading3"/>
      </w:pPr>
      <w:r>
        <w:rPr>
          <w:rStyle w:val="Strong"/>
          <w:b/>
          <w:bCs/>
        </w:rPr>
        <w:t>Key Topics and Modules</w:t>
      </w:r>
    </w:p>
    <w:p w:rsidR="009A32E7" w:rsidRDefault="009A32E7" w:rsidP="009A32E7">
      <w:pPr>
        <w:pStyle w:val="Heading4"/>
      </w:pPr>
      <w:r>
        <w:rPr>
          <w:rStyle w:val="Strong"/>
          <w:b w:val="0"/>
          <w:bCs w:val="0"/>
        </w:rPr>
        <w:t>1. Electrical Panels</w:t>
      </w:r>
    </w:p>
    <w:p w:rsidR="009A32E7" w:rsidRDefault="009A32E7" w:rsidP="009A32E7">
      <w:pPr>
        <w:pStyle w:val="NormalWeb"/>
        <w:numPr>
          <w:ilvl w:val="0"/>
          <w:numId w:val="631"/>
        </w:numPr>
      </w:pPr>
      <w:r>
        <w:rPr>
          <w:rStyle w:val="Strong"/>
        </w:rPr>
        <w:t>Purpose</w:t>
      </w:r>
      <w:r>
        <w:t>:</w:t>
      </w:r>
    </w:p>
    <w:p w:rsidR="009A32E7" w:rsidRDefault="009A32E7" w:rsidP="009A32E7">
      <w:pPr>
        <w:pStyle w:val="NormalWeb"/>
        <w:numPr>
          <w:ilvl w:val="1"/>
          <w:numId w:val="631"/>
        </w:numPr>
      </w:pPr>
      <w:r>
        <w:t>Distribute electrical power safely and efficiently.</w:t>
      </w:r>
    </w:p>
    <w:p w:rsidR="009A32E7" w:rsidRDefault="009A32E7" w:rsidP="009A32E7">
      <w:pPr>
        <w:pStyle w:val="NormalWeb"/>
        <w:numPr>
          <w:ilvl w:val="0"/>
          <w:numId w:val="631"/>
        </w:numPr>
      </w:pPr>
      <w:r>
        <w:rPr>
          <w:rStyle w:val="Strong"/>
        </w:rPr>
        <w:t>Topics</w:t>
      </w:r>
      <w:r>
        <w:t>:</w:t>
      </w:r>
    </w:p>
    <w:p w:rsidR="009A32E7" w:rsidRDefault="009A32E7" w:rsidP="009A32E7">
      <w:pPr>
        <w:pStyle w:val="NormalWeb"/>
        <w:numPr>
          <w:ilvl w:val="1"/>
          <w:numId w:val="631"/>
        </w:numPr>
      </w:pPr>
      <w:r>
        <w:t>Panel design and layout.</w:t>
      </w:r>
    </w:p>
    <w:p w:rsidR="009A32E7" w:rsidRDefault="009A32E7" w:rsidP="009A32E7">
      <w:pPr>
        <w:pStyle w:val="NormalWeb"/>
        <w:numPr>
          <w:ilvl w:val="1"/>
          <w:numId w:val="631"/>
        </w:numPr>
      </w:pPr>
      <w:r>
        <w:t>Circuit breakers and fuses.</w:t>
      </w:r>
    </w:p>
    <w:p w:rsidR="009A32E7" w:rsidRDefault="009A32E7" w:rsidP="009A32E7">
      <w:pPr>
        <w:pStyle w:val="NormalWeb"/>
        <w:numPr>
          <w:ilvl w:val="1"/>
          <w:numId w:val="631"/>
        </w:numPr>
      </w:pPr>
      <w:r>
        <w:t>Safety standards and regulations.</w:t>
      </w:r>
    </w:p>
    <w:p w:rsidR="009A32E7" w:rsidRDefault="009A32E7" w:rsidP="009A32E7">
      <w:pPr>
        <w:pStyle w:val="NormalWeb"/>
        <w:numPr>
          <w:ilvl w:val="0"/>
          <w:numId w:val="631"/>
        </w:numPr>
      </w:pPr>
      <w:r>
        <w:rPr>
          <w:rStyle w:val="Strong"/>
        </w:rPr>
        <w:t>Experimental Applications</w:t>
      </w:r>
      <w:r>
        <w:t>:</w:t>
      </w:r>
    </w:p>
    <w:p w:rsidR="009A32E7" w:rsidRDefault="009A32E7" w:rsidP="009A32E7">
      <w:pPr>
        <w:pStyle w:val="NormalWeb"/>
        <w:numPr>
          <w:ilvl w:val="1"/>
          <w:numId w:val="631"/>
        </w:numPr>
      </w:pPr>
      <w:r>
        <w:t>Assemble and test electrical panels for residential or industrial use.</w:t>
      </w:r>
    </w:p>
    <w:p w:rsidR="009A32E7" w:rsidRDefault="009A32E7" w:rsidP="009A32E7">
      <w:pPr>
        <w:pStyle w:val="NormalWeb"/>
        <w:numPr>
          <w:ilvl w:val="1"/>
          <w:numId w:val="631"/>
        </w:numPr>
      </w:pPr>
      <w:r>
        <w:t>Simulate fault conditions to evaluate panel safety mechanisms.</w:t>
      </w:r>
    </w:p>
    <w:p w:rsidR="009A32E7" w:rsidRDefault="009A32E7" w:rsidP="009A32E7">
      <w:pPr>
        <w:pStyle w:val="Heading4"/>
      </w:pPr>
      <w:r>
        <w:rPr>
          <w:rStyle w:val="Strong"/>
          <w:b w:val="0"/>
          <w:bCs w:val="0"/>
        </w:rPr>
        <w:t>2. Wiring</w:t>
      </w:r>
    </w:p>
    <w:p w:rsidR="009A32E7" w:rsidRDefault="009A32E7" w:rsidP="009A32E7">
      <w:pPr>
        <w:pStyle w:val="NormalWeb"/>
        <w:numPr>
          <w:ilvl w:val="0"/>
          <w:numId w:val="632"/>
        </w:numPr>
      </w:pPr>
      <w:r>
        <w:rPr>
          <w:rStyle w:val="Strong"/>
        </w:rPr>
        <w:t>Purpose</w:t>
      </w:r>
      <w:r>
        <w:t>:</w:t>
      </w:r>
    </w:p>
    <w:p w:rsidR="009A32E7" w:rsidRDefault="009A32E7" w:rsidP="009A32E7">
      <w:pPr>
        <w:pStyle w:val="NormalWeb"/>
        <w:numPr>
          <w:ilvl w:val="1"/>
          <w:numId w:val="632"/>
        </w:numPr>
      </w:pPr>
      <w:r>
        <w:t>Connect electrical components and ensure proper power flow.</w:t>
      </w:r>
    </w:p>
    <w:p w:rsidR="009A32E7" w:rsidRDefault="009A32E7" w:rsidP="009A32E7">
      <w:pPr>
        <w:pStyle w:val="NormalWeb"/>
        <w:numPr>
          <w:ilvl w:val="0"/>
          <w:numId w:val="632"/>
        </w:numPr>
      </w:pPr>
      <w:r>
        <w:rPr>
          <w:rStyle w:val="Strong"/>
        </w:rPr>
        <w:t>Topics</w:t>
      </w:r>
      <w:r>
        <w:t>:</w:t>
      </w:r>
    </w:p>
    <w:p w:rsidR="009A32E7" w:rsidRDefault="009A32E7" w:rsidP="009A32E7">
      <w:pPr>
        <w:pStyle w:val="NormalWeb"/>
        <w:numPr>
          <w:ilvl w:val="1"/>
          <w:numId w:val="632"/>
        </w:numPr>
      </w:pPr>
      <w:r>
        <w:t>Types of wiring (e.g., single-core, multi-core).</w:t>
      </w:r>
    </w:p>
    <w:p w:rsidR="009A32E7" w:rsidRDefault="009A32E7" w:rsidP="009A32E7">
      <w:pPr>
        <w:pStyle w:val="NormalWeb"/>
        <w:numPr>
          <w:ilvl w:val="1"/>
          <w:numId w:val="632"/>
        </w:numPr>
      </w:pPr>
      <w:r>
        <w:t>Wiring diagrams and color codes.</w:t>
      </w:r>
    </w:p>
    <w:p w:rsidR="009A32E7" w:rsidRDefault="009A32E7" w:rsidP="009A32E7">
      <w:pPr>
        <w:pStyle w:val="NormalWeb"/>
        <w:numPr>
          <w:ilvl w:val="1"/>
          <w:numId w:val="632"/>
        </w:numPr>
      </w:pPr>
      <w:r>
        <w:t>Installation techniques.</w:t>
      </w:r>
    </w:p>
    <w:p w:rsidR="009A32E7" w:rsidRDefault="009A32E7" w:rsidP="009A32E7">
      <w:pPr>
        <w:pStyle w:val="NormalWeb"/>
        <w:numPr>
          <w:ilvl w:val="0"/>
          <w:numId w:val="632"/>
        </w:numPr>
      </w:pPr>
      <w:r>
        <w:rPr>
          <w:rStyle w:val="Strong"/>
        </w:rPr>
        <w:t>Experimental Applications</w:t>
      </w:r>
      <w:r>
        <w:t>:</w:t>
      </w:r>
    </w:p>
    <w:p w:rsidR="009A32E7" w:rsidRDefault="009A32E7" w:rsidP="009A32E7">
      <w:pPr>
        <w:pStyle w:val="NormalWeb"/>
        <w:numPr>
          <w:ilvl w:val="1"/>
          <w:numId w:val="632"/>
        </w:numPr>
      </w:pPr>
      <w:r>
        <w:t>Practice wiring circuits for lighting and appliances.</w:t>
      </w:r>
    </w:p>
    <w:p w:rsidR="009A32E7" w:rsidRDefault="009A32E7" w:rsidP="009A32E7">
      <w:pPr>
        <w:pStyle w:val="NormalWeb"/>
        <w:numPr>
          <w:ilvl w:val="1"/>
          <w:numId w:val="632"/>
        </w:numPr>
      </w:pPr>
      <w:r>
        <w:t>Test continuity and insulation resistance using multimeters.</w:t>
      </w:r>
    </w:p>
    <w:p w:rsidR="009A32E7" w:rsidRDefault="009A32E7" w:rsidP="009A32E7">
      <w:pPr>
        <w:pStyle w:val="Heading4"/>
      </w:pPr>
      <w:r>
        <w:rPr>
          <w:rStyle w:val="Strong"/>
          <w:b w:val="0"/>
          <w:bCs w:val="0"/>
        </w:rPr>
        <w:t>3. Control Switches</w:t>
      </w:r>
    </w:p>
    <w:p w:rsidR="009A32E7" w:rsidRDefault="009A32E7" w:rsidP="009A32E7">
      <w:pPr>
        <w:pStyle w:val="NormalWeb"/>
        <w:numPr>
          <w:ilvl w:val="0"/>
          <w:numId w:val="633"/>
        </w:numPr>
      </w:pPr>
      <w:r>
        <w:rPr>
          <w:rStyle w:val="Strong"/>
        </w:rPr>
        <w:t>Purpose</w:t>
      </w:r>
      <w:r>
        <w:t>:</w:t>
      </w:r>
    </w:p>
    <w:p w:rsidR="009A32E7" w:rsidRDefault="009A32E7" w:rsidP="009A32E7">
      <w:pPr>
        <w:pStyle w:val="NormalWeb"/>
        <w:numPr>
          <w:ilvl w:val="1"/>
          <w:numId w:val="633"/>
        </w:numPr>
      </w:pPr>
      <w:r>
        <w:t>Manage electrical circuits and devices.</w:t>
      </w:r>
    </w:p>
    <w:p w:rsidR="009A32E7" w:rsidRDefault="009A32E7" w:rsidP="009A32E7">
      <w:pPr>
        <w:pStyle w:val="NormalWeb"/>
        <w:numPr>
          <w:ilvl w:val="0"/>
          <w:numId w:val="633"/>
        </w:numPr>
      </w:pPr>
      <w:r>
        <w:rPr>
          <w:rStyle w:val="Strong"/>
        </w:rPr>
        <w:t>Topics</w:t>
      </w:r>
      <w:r>
        <w:t>:</w:t>
      </w:r>
    </w:p>
    <w:p w:rsidR="009A32E7" w:rsidRDefault="009A32E7" w:rsidP="009A32E7">
      <w:pPr>
        <w:pStyle w:val="NormalWeb"/>
        <w:numPr>
          <w:ilvl w:val="1"/>
          <w:numId w:val="633"/>
        </w:numPr>
      </w:pPr>
      <w:r>
        <w:t>Types of switches (e.g., toggle, rotary, push-button).</w:t>
      </w:r>
    </w:p>
    <w:p w:rsidR="009A32E7" w:rsidRDefault="009A32E7" w:rsidP="009A32E7">
      <w:pPr>
        <w:pStyle w:val="NormalWeb"/>
        <w:numPr>
          <w:ilvl w:val="1"/>
          <w:numId w:val="633"/>
        </w:numPr>
      </w:pPr>
      <w:r>
        <w:t>Switch ratings and applications.</w:t>
      </w:r>
    </w:p>
    <w:p w:rsidR="009A32E7" w:rsidRDefault="009A32E7" w:rsidP="009A32E7">
      <w:pPr>
        <w:pStyle w:val="NormalWeb"/>
        <w:numPr>
          <w:ilvl w:val="1"/>
          <w:numId w:val="633"/>
        </w:numPr>
      </w:pPr>
      <w:r>
        <w:t>Integration with control systems.</w:t>
      </w:r>
    </w:p>
    <w:p w:rsidR="009A32E7" w:rsidRDefault="009A32E7" w:rsidP="009A32E7">
      <w:pPr>
        <w:pStyle w:val="NormalWeb"/>
        <w:numPr>
          <w:ilvl w:val="0"/>
          <w:numId w:val="633"/>
        </w:numPr>
      </w:pPr>
      <w:r>
        <w:rPr>
          <w:rStyle w:val="Strong"/>
        </w:rPr>
        <w:t>Experimental Applications</w:t>
      </w:r>
      <w:r>
        <w:t>:</w:t>
      </w:r>
    </w:p>
    <w:p w:rsidR="009A32E7" w:rsidRDefault="009A32E7" w:rsidP="009A32E7">
      <w:pPr>
        <w:pStyle w:val="NormalWeb"/>
        <w:numPr>
          <w:ilvl w:val="1"/>
          <w:numId w:val="633"/>
        </w:numPr>
      </w:pPr>
      <w:r>
        <w:t>Design control circuits for motors and lighting systems.</w:t>
      </w:r>
    </w:p>
    <w:p w:rsidR="009A32E7" w:rsidRDefault="009A32E7" w:rsidP="009A32E7">
      <w:pPr>
        <w:pStyle w:val="NormalWeb"/>
        <w:numPr>
          <w:ilvl w:val="1"/>
          <w:numId w:val="633"/>
        </w:numPr>
      </w:pPr>
      <w:r>
        <w:t>Test switch functionality under varying loads.</w:t>
      </w:r>
    </w:p>
    <w:p w:rsidR="009A32E7" w:rsidRDefault="009A32E7" w:rsidP="009A32E7">
      <w:pPr>
        <w:pStyle w:val="Heading4"/>
      </w:pPr>
      <w:r>
        <w:rPr>
          <w:rStyle w:val="Strong"/>
          <w:b w:val="0"/>
          <w:bCs w:val="0"/>
        </w:rPr>
        <w:t>4. Fridge and Air Conditioning Systems</w:t>
      </w:r>
    </w:p>
    <w:p w:rsidR="009A32E7" w:rsidRDefault="009A32E7" w:rsidP="009A32E7">
      <w:pPr>
        <w:pStyle w:val="NormalWeb"/>
        <w:numPr>
          <w:ilvl w:val="0"/>
          <w:numId w:val="634"/>
        </w:numPr>
      </w:pPr>
      <w:r>
        <w:rPr>
          <w:rStyle w:val="Strong"/>
        </w:rPr>
        <w:t>Purpose</w:t>
      </w:r>
      <w:r>
        <w:t>:</w:t>
      </w:r>
    </w:p>
    <w:p w:rsidR="009A32E7" w:rsidRDefault="009A32E7" w:rsidP="009A32E7">
      <w:pPr>
        <w:pStyle w:val="NormalWeb"/>
        <w:numPr>
          <w:ilvl w:val="1"/>
          <w:numId w:val="634"/>
        </w:numPr>
      </w:pPr>
      <w:r>
        <w:t>Maintain temperature control in residential and commercial settings.</w:t>
      </w:r>
    </w:p>
    <w:p w:rsidR="009A32E7" w:rsidRDefault="009A32E7" w:rsidP="009A32E7">
      <w:pPr>
        <w:pStyle w:val="NormalWeb"/>
        <w:numPr>
          <w:ilvl w:val="0"/>
          <w:numId w:val="634"/>
        </w:numPr>
      </w:pPr>
      <w:r>
        <w:rPr>
          <w:rStyle w:val="Strong"/>
        </w:rPr>
        <w:t>Topics</w:t>
      </w:r>
      <w:r>
        <w:t>:</w:t>
      </w:r>
    </w:p>
    <w:p w:rsidR="009A32E7" w:rsidRDefault="009A32E7" w:rsidP="009A32E7">
      <w:pPr>
        <w:pStyle w:val="NormalWeb"/>
        <w:numPr>
          <w:ilvl w:val="1"/>
          <w:numId w:val="634"/>
        </w:numPr>
      </w:pPr>
      <w:r>
        <w:t>Refrigeration cycles and components (compressors, condensers, evaporators).</w:t>
      </w:r>
    </w:p>
    <w:p w:rsidR="009A32E7" w:rsidRDefault="009A32E7" w:rsidP="009A32E7">
      <w:pPr>
        <w:pStyle w:val="NormalWeb"/>
        <w:numPr>
          <w:ilvl w:val="1"/>
          <w:numId w:val="634"/>
        </w:numPr>
      </w:pPr>
      <w:r>
        <w:t>Electrical connections for HVAC systems.</w:t>
      </w:r>
    </w:p>
    <w:p w:rsidR="009A32E7" w:rsidRDefault="009A32E7" w:rsidP="009A32E7">
      <w:pPr>
        <w:pStyle w:val="NormalWeb"/>
        <w:numPr>
          <w:ilvl w:val="1"/>
          <w:numId w:val="634"/>
        </w:numPr>
      </w:pPr>
      <w:r>
        <w:t>Troubleshooting and maintenance.</w:t>
      </w:r>
    </w:p>
    <w:p w:rsidR="009A32E7" w:rsidRDefault="009A32E7" w:rsidP="009A32E7">
      <w:pPr>
        <w:pStyle w:val="NormalWeb"/>
        <w:numPr>
          <w:ilvl w:val="0"/>
          <w:numId w:val="634"/>
        </w:numPr>
      </w:pPr>
      <w:r>
        <w:rPr>
          <w:rStyle w:val="Strong"/>
        </w:rPr>
        <w:t>Experimental Applications</w:t>
      </w:r>
      <w:r>
        <w:t>:</w:t>
      </w:r>
    </w:p>
    <w:p w:rsidR="009A32E7" w:rsidRDefault="009A32E7" w:rsidP="009A32E7">
      <w:pPr>
        <w:pStyle w:val="NormalWeb"/>
        <w:numPr>
          <w:ilvl w:val="1"/>
          <w:numId w:val="634"/>
        </w:numPr>
      </w:pPr>
      <w:r>
        <w:t>Wire and test fridge compressors and air conditioning units.</w:t>
      </w:r>
    </w:p>
    <w:p w:rsidR="009A32E7" w:rsidRDefault="009A32E7" w:rsidP="009A32E7">
      <w:pPr>
        <w:pStyle w:val="NormalWeb"/>
        <w:numPr>
          <w:ilvl w:val="1"/>
          <w:numId w:val="634"/>
        </w:numPr>
      </w:pPr>
      <w:r>
        <w:t>Measure system efficiency using pressure gauges and thermometers.</w:t>
      </w:r>
    </w:p>
    <w:p w:rsidR="009A32E7" w:rsidRDefault="009A32E7" w:rsidP="009A32E7">
      <w:pPr>
        <w:pStyle w:val="Heading3"/>
      </w:pPr>
      <w:r>
        <w:rPr>
          <w:rStyle w:val="Strong"/>
          <w:b/>
          <w:bCs/>
        </w:rPr>
        <w:t>Applications Across Fields</w:t>
      </w:r>
    </w:p>
    <w:p w:rsidR="009A32E7" w:rsidRDefault="009A32E7" w:rsidP="009A32E7">
      <w:pPr>
        <w:pStyle w:val="NormalWeb"/>
        <w:numPr>
          <w:ilvl w:val="0"/>
          <w:numId w:val="635"/>
        </w:numPr>
      </w:pPr>
      <w:r>
        <w:rPr>
          <w:rStyle w:val="Strong"/>
        </w:rPr>
        <w:t>Electrical Panels</w:t>
      </w:r>
      <w:r>
        <w:t>:</w:t>
      </w:r>
    </w:p>
    <w:p w:rsidR="009A32E7" w:rsidRDefault="009A32E7" w:rsidP="009A32E7">
      <w:pPr>
        <w:pStyle w:val="NormalWeb"/>
        <w:numPr>
          <w:ilvl w:val="1"/>
          <w:numId w:val="635"/>
        </w:numPr>
      </w:pPr>
      <w:r>
        <w:t>Design panels for renewable energy systems like solar installations.</w:t>
      </w:r>
    </w:p>
    <w:p w:rsidR="009A32E7" w:rsidRDefault="009A32E7" w:rsidP="009A32E7">
      <w:pPr>
        <w:pStyle w:val="NormalWeb"/>
        <w:numPr>
          <w:ilvl w:val="0"/>
          <w:numId w:val="635"/>
        </w:numPr>
      </w:pPr>
      <w:r>
        <w:rPr>
          <w:rStyle w:val="Strong"/>
        </w:rPr>
        <w:t>Wiring</w:t>
      </w:r>
      <w:r>
        <w:t>:</w:t>
      </w:r>
    </w:p>
    <w:p w:rsidR="009A32E7" w:rsidRDefault="009A32E7" w:rsidP="009A32E7">
      <w:pPr>
        <w:pStyle w:val="NormalWeb"/>
        <w:numPr>
          <w:ilvl w:val="1"/>
          <w:numId w:val="635"/>
        </w:numPr>
      </w:pPr>
      <w:r>
        <w:t>Implement wiring solutions for smart home systems.</w:t>
      </w:r>
    </w:p>
    <w:p w:rsidR="009A32E7" w:rsidRDefault="009A32E7" w:rsidP="009A32E7">
      <w:pPr>
        <w:pStyle w:val="NormalWeb"/>
        <w:numPr>
          <w:ilvl w:val="0"/>
          <w:numId w:val="635"/>
        </w:numPr>
      </w:pPr>
      <w:r>
        <w:rPr>
          <w:rStyle w:val="Strong"/>
        </w:rPr>
        <w:t>Control Switches</w:t>
      </w:r>
      <w:r>
        <w:t>:</w:t>
      </w:r>
    </w:p>
    <w:p w:rsidR="009A32E7" w:rsidRDefault="009A32E7" w:rsidP="009A32E7">
      <w:pPr>
        <w:pStyle w:val="NormalWeb"/>
        <w:numPr>
          <w:ilvl w:val="1"/>
          <w:numId w:val="635"/>
        </w:numPr>
      </w:pPr>
      <w:r>
        <w:t>Develop automated control systems for industrial machinery.</w:t>
      </w:r>
    </w:p>
    <w:p w:rsidR="009A32E7" w:rsidRDefault="009A32E7" w:rsidP="009A32E7">
      <w:pPr>
        <w:pStyle w:val="NormalWeb"/>
        <w:numPr>
          <w:ilvl w:val="0"/>
          <w:numId w:val="635"/>
        </w:numPr>
      </w:pPr>
      <w:r>
        <w:rPr>
          <w:rStyle w:val="Strong"/>
        </w:rPr>
        <w:t>Fridge and Air Conditioning</w:t>
      </w:r>
      <w:r>
        <w:t>:</w:t>
      </w:r>
    </w:p>
    <w:p w:rsidR="009A32E7" w:rsidRDefault="009A32E7" w:rsidP="009A32E7">
      <w:pPr>
        <w:pStyle w:val="NormalWeb"/>
        <w:numPr>
          <w:ilvl w:val="1"/>
          <w:numId w:val="635"/>
        </w:numPr>
      </w:pPr>
      <w:r>
        <w:t>Optimize energy consumption in HVAC systems.</w:t>
      </w:r>
    </w:p>
    <w:p w:rsidR="009A32E7" w:rsidRDefault="009A32E7" w:rsidP="009A32E7">
      <w:pPr>
        <w:pStyle w:val="NormalWeb"/>
      </w:pPr>
      <w:r>
        <w:t>Would you like to explore specific experimental setups, advanced calculations, or tools for any of these topics? Let’s dive deeper into your interests!</w:t>
      </w:r>
    </w:p>
    <w:p w:rsidR="009A32E7" w:rsidRDefault="009A32E7" w:rsidP="009A32E7">
      <w:pPr>
        <w:pStyle w:val="NormalWeb"/>
      </w:pPr>
      <w:r>
        <w:t xml:space="preserve">The integration of </w:t>
      </w:r>
      <w:r>
        <w:rPr>
          <w:rStyle w:val="Strong"/>
        </w:rPr>
        <w:t>calculus</w:t>
      </w:r>
      <w:r>
        <w:t xml:space="preserve"> in </w:t>
      </w:r>
      <w:r>
        <w:rPr>
          <w:rStyle w:val="Strong"/>
        </w:rPr>
        <w:t>electrical design and engineering drawing</w:t>
      </w:r>
      <w:r>
        <w:t xml:space="preserve"> provides precision and analytical depth in creating efficient systems like </w:t>
      </w:r>
      <w:r>
        <w:rPr>
          <w:rStyle w:val="Strong"/>
        </w:rPr>
        <w:t>electrical panels</w:t>
      </w:r>
      <w:r>
        <w:t xml:space="preserve">, </w:t>
      </w:r>
      <w:r>
        <w:rPr>
          <w:rStyle w:val="Strong"/>
        </w:rPr>
        <w:t>wiring</w:t>
      </w:r>
      <w:r>
        <w:t xml:space="preserve">, </w:t>
      </w:r>
      <w:r>
        <w:rPr>
          <w:rStyle w:val="Strong"/>
        </w:rPr>
        <w:t>control switches</w:t>
      </w:r>
      <w:r>
        <w:t xml:space="preserve">, and </w:t>
      </w:r>
      <w:r>
        <w:rPr>
          <w:rStyle w:val="Strong"/>
        </w:rPr>
        <w:t>fridge/air conditioning systems</w:t>
      </w:r>
      <w:r>
        <w:t>. Here’s a deep dive into using calculus and visualization for electrical designs:</w:t>
      </w:r>
    </w:p>
    <w:p w:rsidR="009A32E7" w:rsidRDefault="009A32E7" w:rsidP="009A32E7">
      <w:pPr>
        <w:pStyle w:val="Heading3"/>
      </w:pPr>
      <w:r>
        <w:rPr>
          <w:rStyle w:val="Strong"/>
          <w:b/>
          <w:bCs/>
        </w:rPr>
        <w:t>1. Electrical Panels and Circuit Design</w:t>
      </w:r>
    </w:p>
    <w:p w:rsidR="009A32E7" w:rsidRDefault="009A32E7" w:rsidP="009A32E7">
      <w:pPr>
        <w:pStyle w:val="Heading4"/>
      </w:pPr>
      <w:r>
        <w:rPr>
          <w:rStyle w:val="Strong"/>
          <w:b w:val="0"/>
          <w:bCs w:val="0"/>
        </w:rPr>
        <w:t>Application of Calculus</w:t>
      </w:r>
      <w:r>
        <w:t>:</w:t>
      </w:r>
    </w:p>
    <w:p w:rsidR="009A32E7" w:rsidRDefault="009A32E7" w:rsidP="009A32E7">
      <w:pPr>
        <w:pStyle w:val="NormalWeb"/>
        <w:numPr>
          <w:ilvl w:val="0"/>
          <w:numId w:val="636"/>
        </w:numPr>
      </w:pPr>
      <w:r>
        <w:rPr>
          <w:rStyle w:val="Strong"/>
        </w:rPr>
        <w:t>Load Distribution</w:t>
      </w:r>
      <w:r>
        <w:t>: Use integrals to calculate the total load on an electrical panel:</w:t>
      </w:r>
    </w:p>
    <w:p w:rsidR="009A32E7" w:rsidRDefault="009A32E7" w:rsidP="009A32E7">
      <w:r>
        <w:t>Ptotal=∫0TP(t) dt,P_{\text{total}} = \int_0^T P(t) \, dt,</w:t>
      </w:r>
    </w:p>
    <w:p w:rsidR="009A32E7" w:rsidRDefault="009A32E7" w:rsidP="009A32E7">
      <w:pPr>
        <w:pStyle w:val="NormalWeb"/>
      </w:pPr>
      <w:r>
        <w:t>where P(t)P(t) is the power drawn over time tt.</w:t>
      </w:r>
    </w:p>
    <w:p w:rsidR="009A32E7" w:rsidRDefault="009A32E7" w:rsidP="009A32E7">
      <w:pPr>
        <w:pStyle w:val="NormalWeb"/>
      </w:pPr>
      <w:r>
        <w:rPr>
          <w:rStyle w:val="Strong"/>
        </w:rPr>
        <w:t>Example</w:t>
      </w:r>
      <w:r>
        <w:t>: For a panel supplying P(t)=100+20t WP(t) = 100 + 20t \, \text{W} from t=0 hrt = 0 \, \text{hr} to t=5 hrt = 5 \, \text{hr}:</w:t>
      </w:r>
    </w:p>
    <w:p w:rsidR="009A32E7" w:rsidRDefault="009A32E7" w:rsidP="009A32E7">
      <w:pPr>
        <w:pStyle w:val="NormalWeb"/>
        <w:numPr>
          <w:ilvl w:val="0"/>
          <w:numId w:val="637"/>
        </w:numPr>
      </w:pPr>
      <w:r>
        <w:t>Compute:</w:t>
      </w:r>
    </w:p>
    <w:p w:rsidR="009A32E7" w:rsidRDefault="009A32E7" w:rsidP="009A32E7">
      <w:pPr>
        <w:pStyle w:val="NormalWeb"/>
      </w:pPr>
      <w:r>
        <w:t>\[ P_{\text{total}} = \int_0^5 (100 + 20t) \, dt = \left[100t + 10t</w:t>
      </w:r>
      <w:r>
        <w:rPr>
          <w:vertAlign w:val="superscript"/>
        </w:rPr>
        <w:t>2\right]_0</w:t>
      </w:r>
      <w:r>
        <w:t>5. \]</w:t>
      </w:r>
    </w:p>
    <w:p w:rsidR="009A32E7" w:rsidRDefault="009A32E7" w:rsidP="009A32E7">
      <w:pPr>
        <w:pStyle w:val="NormalWeb"/>
        <w:numPr>
          <w:ilvl w:val="0"/>
          <w:numId w:val="638"/>
        </w:numPr>
      </w:pPr>
      <w:r>
        <w:t>Result:</w:t>
      </w:r>
    </w:p>
    <w:p w:rsidR="009A32E7" w:rsidRDefault="009A32E7" w:rsidP="009A32E7">
      <w:r>
        <w:t>Ptotal=(100</w:t>
      </w:r>
      <w:r>
        <w:rPr>
          <w:rFonts w:ascii="Cambria Math" w:hAnsi="Cambria Math" w:cs="Cambria Math"/>
        </w:rPr>
        <w:t>⋅</w:t>
      </w:r>
      <w:r>
        <w:t>5+10</w:t>
      </w:r>
      <w:r>
        <w:rPr>
          <w:rFonts w:ascii="Cambria Math" w:hAnsi="Cambria Math" w:cs="Cambria Math"/>
        </w:rPr>
        <w:t>⋅</w:t>
      </w:r>
      <w:r>
        <w:t>25)</w:t>
      </w:r>
      <w:r>
        <w:rPr>
          <w:rFonts w:ascii="Calibri" w:hAnsi="Calibri" w:cs="Calibri"/>
        </w:rPr>
        <w:t>−</w:t>
      </w:r>
      <w:r>
        <w:t>0=750</w:t>
      </w:r>
      <w:r>
        <w:rPr>
          <w:rFonts w:ascii="Calibri" w:hAnsi="Calibri" w:cs="Calibri"/>
        </w:rPr>
        <w:t> </w:t>
      </w:r>
      <w:r>
        <w:t>Wh.P_{\text{total}} = (100 \cdot 5 + 10 \cdot 25) - 0 = 750 \, \text{Wh}.</w:t>
      </w:r>
    </w:p>
    <w:p w:rsidR="009A32E7" w:rsidRDefault="009A32E7" w:rsidP="009A32E7">
      <w:pPr>
        <w:pStyle w:val="Heading4"/>
      </w:pPr>
      <w:r>
        <w:rPr>
          <w:rStyle w:val="Strong"/>
          <w:b w:val="0"/>
          <w:bCs w:val="0"/>
        </w:rPr>
        <w:t>Electrical Drawing</w:t>
      </w:r>
      <w:r>
        <w:t>:</w:t>
      </w:r>
    </w:p>
    <w:p w:rsidR="009A32E7" w:rsidRDefault="009A32E7" w:rsidP="009A32E7">
      <w:pPr>
        <w:pStyle w:val="NormalWeb"/>
        <w:numPr>
          <w:ilvl w:val="0"/>
          <w:numId w:val="639"/>
        </w:numPr>
      </w:pPr>
      <w:r>
        <w:t>Visualize circuits and panel connections using orthogonal (straight-line) schematics.</w:t>
      </w:r>
    </w:p>
    <w:p w:rsidR="009A32E7" w:rsidRDefault="009A32E7" w:rsidP="009A32E7">
      <w:pPr>
        <w:pStyle w:val="NormalWeb"/>
        <w:numPr>
          <w:ilvl w:val="0"/>
          <w:numId w:val="639"/>
        </w:numPr>
      </w:pPr>
      <w:r>
        <w:t>Include components like circuit breakers, busbars, and ground lines.</w:t>
      </w:r>
    </w:p>
    <w:p w:rsidR="009A32E7" w:rsidRDefault="009A32E7" w:rsidP="009A32E7">
      <w:pPr>
        <w:pStyle w:val="Heading3"/>
      </w:pPr>
      <w:r>
        <w:rPr>
          <w:rStyle w:val="Strong"/>
          <w:b/>
          <w:bCs/>
        </w:rPr>
        <w:t>2. Wiring Layouts and Current Flow</w:t>
      </w:r>
    </w:p>
    <w:p w:rsidR="009A32E7" w:rsidRDefault="009A32E7" w:rsidP="009A32E7">
      <w:pPr>
        <w:pStyle w:val="Heading4"/>
      </w:pPr>
      <w:r>
        <w:rPr>
          <w:rStyle w:val="Strong"/>
          <w:b w:val="0"/>
          <w:bCs w:val="0"/>
        </w:rPr>
        <w:t>Application of Calculus</w:t>
      </w:r>
      <w:r>
        <w:t>:</w:t>
      </w:r>
    </w:p>
    <w:p w:rsidR="009A32E7" w:rsidRDefault="009A32E7" w:rsidP="009A32E7">
      <w:pPr>
        <w:pStyle w:val="NormalWeb"/>
        <w:numPr>
          <w:ilvl w:val="0"/>
          <w:numId w:val="640"/>
        </w:numPr>
      </w:pPr>
      <w:r>
        <w:rPr>
          <w:rStyle w:val="Strong"/>
        </w:rPr>
        <w:t>Voltage Drop Across Cables</w:t>
      </w:r>
      <w:r>
        <w:t>: Voltage drop is modeled as:</w:t>
      </w:r>
    </w:p>
    <w:p w:rsidR="009A32E7" w:rsidRDefault="009A32E7" w:rsidP="009A32E7">
      <w:r>
        <w:t>ΔV=∫0LIR dx,\Delta V = \int_0^L I R \, dx,</w:t>
      </w:r>
    </w:p>
    <w:p w:rsidR="009A32E7" w:rsidRDefault="009A32E7" w:rsidP="009A32E7">
      <w:pPr>
        <w:pStyle w:val="NormalWeb"/>
      </w:pPr>
      <w:r>
        <w:t>where II: current, RR: resistance per unit length, LL: total length of wire.</w:t>
      </w:r>
    </w:p>
    <w:p w:rsidR="009A32E7" w:rsidRDefault="009A32E7" w:rsidP="009A32E7">
      <w:pPr>
        <w:pStyle w:val="NormalWeb"/>
      </w:pPr>
      <w:r>
        <w:rPr>
          <w:rStyle w:val="Strong"/>
        </w:rPr>
        <w:t>Example</w:t>
      </w:r>
      <w:r>
        <w:t>: For I=10 A,R=0.5 Ω/mI = 10 \, \text{A}, R = 0.5 \, \Omega/\text{m}, and L=20 mL = 20 \, \text{m}:</w:t>
      </w:r>
    </w:p>
    <w:p w:rsidR="009A32E7" w:rsidRDefault="009A32E7" w:rsidP="009A32E7">
      <w:pPr>
        <w:pStyle w:val="NormalWeb"/>
        <w:numPr>
          <w:ilvl w:val="0"/>
          <w:numId w:val="641"/>
        </w:numPr>
      </w:pPr>
      <w:r>
        <w:t>Compute:</w:t>
      </w:r>
    </w:p>
    <w:p w:rsidR="009A32E7" w:rsidRDefault="009A32E7" w:rsidP="009A32E7">
      <w:r>
        <w:t>ΔV=∫02010</w:t>
      </w:r>
      <w:r>
        <w:rPr>
          <w:rFonts w:ascii="Cambria Math" w:hAnsi="Cambria Math" w:cs="Cambria Math"/>
        </w:rPr>
        <w:t>⋅</w:t>
      </w:r>
      <w:r>
        <w:t>0.5</w:t>
      </w:r>
      <w:r>
        <w:rPr>
          <w:rFonts w:ascii="Calibri" w:hAnsi="Calibri" w:cs="Calibri"/>
        </w:rPr>
        <w:t> </w:t>
      </w:r>
      <w:r>
        <w:t>dx=[5x]020.\Delta V = \int_0^{20} 10 \cdot 0.5 \, dx = \left[5x\right]_0^{20}.</w:t>
      </w:r>
    </w:p>
    <w:p w:rsidR="009A32E7" w:rsidRDefault="009A32E7" w:rsidP="009A32E7">
      <w:pPr>
        <w:pStyle w:val="NormalWeb"/>
        <w:numPr>
          <w:ilvl w:val="0"/>
          <w:numId w:val="642"/>
        </w:numPr>
      </w:pPr>
      <w:r>
        <w:t>Result:</w:t>
      </w:r>
    </w:p>
    <w:p w:rsidR="009A32E7" w:rsidRDefault="009A32E7" w:rsidP="009A32E7">
      <w:r>
        <w:t>ΔV=5</w:t>
      </w:r>
      <w:r>
        <w:rPr>
          <w:rFonts w:ascii="Cambria Math" w:hAnsi="Cambria Math" w:cs="Cambria Math"/>
        </w:rPr>
        <w:t>⋅</w:t>
      </w:r>
      <w:r>
        <w:t>20</w:t>
      </w:r>
      <w:r>
        <w:rPr>
          <w:rFonts w:ascii="Calibri" w:hAnsi="Calibri" w:cs="Calibri"/>
        </w:rPr>
        <w:t>−</w:t>
      </w:r>
      <w:r>
        <w:t>0=100</w:t>
      </w:r>
      <w:r>
        <w:rPr>
          <w:rFonts w:ascii="Calibri" w:hAnsi="Calibri" w:cs="Calibri"/>
        </w:rPr>
        <w:t> </w:t>
      </w:r>
      <w:r>
        <w:t>V.\Delta V = 5 \cdot 20 - 0 = 100 \, \text{V}.</w:t>
      </w:r>
    </w:p>
    <w:p w:rsidR="009A32E7" w:rsidRDefault="009A32E7" w:rsidP="009A32E7">
      <w:pPr>
        <w:pStyle w:val="Heading4"/>
      </w:pPr>
      <w:r>
        <w:rPr>
          <w:rStyle w:val="Strong"/>
          <w:b w:val="0"/>
          <w:bCs w:val="0"/>
        </w:rPr>
        <w:t>Electrical Drawing</w:t>
      </w:r>
      <w:r>
        <w:t>:</w:t>
      </w:r>
    </w:p>
    <w:p w:rsidR="009A32E7" w:rsidRDefault="009A32E7" w:rsidP="009A32E7">
      <w:pPr>
        <w:pStyle w:val="NormalWeb"/>
        <w:numPr>
          <w:ilvl w:val="0"/>
          <w:numId w:val="643"/>
        </w:numPr>
      </w:pPr>
      <w:r>
        <w:t>Produce detailed layouts showing the route and connections of wiring.</w:t>
      </w:r>
    </w:p>
    <w:p w:rsidR="009A32E7" w:rsidRDefault="009A32E7" w:rsidP="009A32E7">
      <w:pPr>
        <w:pStyle w:val="NormalWeb"/>
        <w:numPr>
          <w:ilvl w:val="0"/>
          <w:numId w:val="643"/>
        </w:numPr>
      </w:pPr>
      <w:r>
        <w:t>Use color-coded diagrams for live, neutral, and earth wires.</w:t>
      </w:r>
    </w:p>
    <w:p w:rsidR="009A32E7" w:rsidRDefault="009A32E7" w:rsidP="009A32E7">
      <w:pPr>
        <w:pStyle w:val="Heading3"/>
      </w:pPr>
      <w:r>
        <w:rPr>
          <w:rStyle w:val="Strong"/>
          <w:b/>
          <w:bCs/>
        </w:rPr>
        <w:t>3. Control Switch Design</w:t>
      </w:r>
    </w:p>
    <w:p w:rsidR="009A32E7" w:rsidRDefault="009A32E7" w:rsidP="009A32E7">
      <w:pPr>
        <w:pStyle w:val="Heading4"/>
      </w:pPr>
      <w:r>
        <w:rPr>
          <w:rStyle w:val="Strong"/>
          <w:b w:val="0"/>
          <w:bCs w:val="0"/>
        </w:rPr>
        <w:t>Application of Calculus</w:t>
      </w:r>
      <w:r>
        <w:t>:</w:t>
      </w:r>
    </w:p>
    <w:p w:rsidR="009A32E7" w:rsidRDefault="009A32E7" w:rsidP="009A32E7">
      <w:pPr>
        <w:pStyle w:val="NormalWeb"/>
        <w:numPr>
          <w:ilvl w:val="0"/>
          <w:numId w:val="644"/>
        </w:numPr>
      </w:pPr>
      <w:r>
        <w:rPr>
          <w:rStyle w:val="Strong"/>
        </w:rPr>
        <w:t>Switch Response Time</w:t>
      </w:r>
      <w:r>
        <w:t>: The behavior of a switch under a varying load is represented by its resistance R(t)R(t):</w:t>
      </w:r>
    </w:p>
    <w:p w:rsidR="009A32E7" w:rsidRDefault="009A32E7" w:rsidP="009A32E7">
      <w:r>
        <w:t>I(t)=VR(t),where R(t)=R0+kt.I(t) = \frac{V}{R(t)}, \quad \text{where } R(t) = R_0 + kt.</w:t>
      </w:r>
    </w:p>
    <w:p w:rsidR="009A32E7" w:rsidRDefault="009A32E7" w:rsidP="009A32E7">
      <w:pPr>
        <w:pStyle w:val="NormalWeb"/>
      </w:pPr>
      <w:r>
        <w:rPr>
          <w:rStyle w:val="Strong"/>
        </w:rPr>
        <w:t>Example</w:t>
      </w:r>
      <w:r>
        <w:t>: For V=230 V,R0=10 Ω,k=2 Ω/s,t=5 sV = 230 \, \text{V}, R_0 = 10 \, \Omega, k = 2 \, \Omega/\text{s}, t = 5 \, \text{s}:</w:t>
      </w:r>
    </w:p>
    <w:p w:rsidR="009A32E7" w:rsidRDefault="009A32E7" w:rsidP="009A32E7">
      <w:pPr>
        <w:pStyle w:val="NormalWeb"/>
        <w:numPr>
          <w:ilvl w:val="0"/>
          <w:numId w:val="645"/>
        </w:numPr>
      </w:pPr>
      <w:r>
        <w:t>Resistance after 5 s:</w:t>
      </w:r>
    </w:p>
    <w:p w:rsidR="009A32E7" w:rsidRDefault="009A32E7" w:rsidP="009A32E7">
      <w:r>
        <w:t>R(5)=10+2</w:t>
      </w:r>
      <w:r>
        <w:rPr>
          <w:rFonts w:ascii="Cambria Math" w:hAnsi="Cambria Math" w:cs="Cambria Math"/>
        </w:rPr>
        <w:t>⋅</w:t>
      </w:r>
      <w:r>
        <w:t>5=20</w:t>
      </w:r>
      <w:r>
        <w:rPr>
          <w:rFonts w:ascii="Calibri" w:hAnsi="Calibri" w:cs="Calibri"/>
        </w:rPr>
        <w:t> Ω</w:t>
      </w:r>
      <w:r>
        <w:t>.R(5) = 10 + 2 \cdot 5 = 20 \, \Omega.</w:t>
      </w:r>
    </w:p>
    <w:p w:rsidR="009A32E7" w:rsidRDefault="009A32E7" w:rsidP="009A32E7">
      <w:pPr>
        <w:pStyle w:val="NormalWeb"/>
        <w:numPr>
          <w:ilvl w:val="0"/>
          <w:numId w:val="646"/>
        </w:numPr>
      </w:pPr>
      <w:r>
        <w:t>Current:</w:t>
      </w:r>
    </w:p>
    <w:p w:rsidR="009A32E7" w:rsidRDefault="009A32E7" w:rsidP="009A32E7">
      <w:r>
        <w:t>I(5)=23020=11.5 A.I(5) = \frac{230}{20} = 11.5 \, \text{A}.</w:t>
      </w:r>
    </w:p>
    <w:p w:rsidR="009A32E7" w:rsidRDefault="009A32E7" w:rsidP="009A32E7">
      <w:pPr>
        <w:pStyle w:val="Heading4"/>
      </w:pPr>
      <w:r>
        <w:rPr>
          <w:rStyle w:val="Strong"/>
          <w:b w:val="0"/>
          <w:bCs w:val="0"/>
        </w:rPr>
        <w:t>Electrical Drawing</w:t>
      </w:r>
      <w:r>
        <w:t>:</w:t>
      </w:r>
    </w:p>
    <w:p w:rsidR="009A32E7" w:rsidRDefault="009A32E7" w:rsidP="009A32E7">
      <w:pPr>
        <w:pStyle w:val="NormalWeb"/>
        <w:numPr>
          <w:ilvl w:val="0"/>
          <w:numId w:val="647"/>
        </w:numPr>
      </w:pPr>
      <w:r>
        <w:t>Design control systems using ladder diagrams.</w:t>
      </w:r>
    </w:p>
    <w:p w:rsidR="009A32E7" w:rsidRDefault="009A32E7" w:rsidP="009A32E7">
      <w:pPr>
        <w:pStyle w:val="NormalWeb"/>
        <w:numPr>
          <w:ilvl w:val="0"/>
          <w:numId w:val="647"/>
        </w:numPr>
      </w:pPr>
      <w:r>
        <w:t>Include components like relays, contactors, and timers.</w:t>
      </w:r>
    </w:p>
    <w:p w:rsidR="009A32E7" w:rsidRDefault="009A32E7" w:rsidP="009A32E7">
      <w:pPr>
        <w:pStyle w:val="Heading3"/>
      </w:pPr>
      <w:r>
        <w:rPr>
          <w:rStyle w:val="Strong"/>
          <w:b/>
          <w:bCs/>
        </w:rPr>
        <w:t>4. Fridge and Air Conditioning Systems</w:t>
      </w:r>
    </w:p>
    <w:p w:rsidR="009A32E7" w:rsidRDefault="009A32E7" w:rsidP="009A32E7">
      <w:pPr>
        <w:pStyle w:val="Heading4"/>
      </w:pPr>
      <w:r>
        <w:rPr>
          <w:rStyle w:val="Strong"/>
          <w:b w:val="0"/>
          <w:bCs w:val="0"/>
        </w:rPr>
        <w:t>Application of Calculus</w:t>
      </w:r>
      <w:r>
        <w:t>:</w:t>
      </w:r>
    </w:p>
    <w:p w:rsidR="009A32E7" w:rsidRDefault="009A32E7" w:rsidP="009A32E7">
      <w:pPr>
        <w:pStyle w:val="NormalWeb"/>
        <w:numPr>
          <w:ilvl w:val="0"/>
          <w:numId w:val="648"/>
        </w:numPr>
      </w:pPr>
      <w:r>
        <w:rPr>
          <w:rStyle w:val="Strong"/>
        </w:rPr>
        <w:t>Refrigeration Cycle Efficiency</w:t>
      </w:r>
      <w:r>
        <w:t>: Coefficient of Performance (COP) integrates heat transfer over a cycle:</w:t>
      </w:r>
    </w:p>
    <w:p w:rsidR="009A32E7" w:rsidRDefault="009A32E7" w:rsidP="009A32E7">
      <w:r>
        <w:t>COP=∫0TQcold dt∫0TW dt,\text{COP} = \frac{\int_0^T Q_{\text{cold}} \, dt}{\int_0^T W \, dt},</w:t>
      </w:r>
    </w:p>
    <w:p w:rsidR="009A32E7" w:rsidRDefault="009A32E7" w:rsidP="009A32E7">
      <w:pPr>
        <w:pStyle w:val="NormalWeb"/>
      </w:pPr>
      <w:r>
        <w:t>where QcoldQ_{\text{cold}}: heat removed, WW: work input.</w:t>
      </w:r>
    </w:p>
    <w:p w:rsidR="009A32E7" w:rsidRDefault="009A32E7" w:rsidP="009A32E7">
      <w:pPr>
        <w:pStyle w:val="NormalWeb"/>
      </w:pPr>
      <w:r>
        <w:rPr>
          <w:rStyle w:val="Strong"/>
        </w:rPr>
        <w:t>Example</w:t>
      </w:r>
      <w:r>
        <w:t>: For Qcold=300 J/s,W=100 J/sQ_{\text{cold}} = 300 \, \text{J/s}, W = 100 \, \text{J/s}, T=10 sT = 10 \, \text{s}:</w:t>
      </w:r>
    </w:p>
    <w:p w:rsidR="009A32E7" w:rsidRDefault="009A32E7" w:rsidP="009A32E7">
      <w:pPr>
        <w:pStyle w:val="NormalWeb"/>
        <w:numPr>
          <w:ilvl w:val="0"/>
          <w:numId w:val="649"/>
        </w:numPr>
      </w:pPr>
      <w:r>
        <w:t>Compute:</w:t>
      </w:r>
    </w:p>
    <w:p w:rsidR="009A32E7" w:rsidRDefault="009A32E7" w:rsidP="009A32E7">
      <w:r>
        <w:t>COP=∫010300 dt∫010100 dt=300</w:t>
      </w:r>
      <w:r>
        <w:rPr>
          <w:rFonts w:ascii="Cambria Math" w:hAnsi="Cambria Math" w:cs="Cambria Math"/>
        </w:rPr>
        <w:t>⋅</w:t>
      </w:r>
      <w:r>
        <w:t>10100</w:t>
      </w:r>
      <w:r>
        <w:rPr>
          <w:rFonts w:ascii="Cambria Math" w:hAnsi="Cambria Math" w:cs="Cambria Math"/>
        </w:rPr>
        <w:t>⋅</w:t>
      </w:r>
      <w:r>
        <w:t>10=3.\text{COP} = \frac{\int_0^{10} 300 \, dt}{\int_0^{10} 100 \, dt} = \frac{300 \cdot 10}{100 \cdot 10} = 3.</w:t>
      </w:r>
    </w:p>
    <w:p w:rsidR="009A32E7" w:rsidRDefault="009A32E7" w:rsidP="009A32E7">
      <w:pPr>
        <w:pStyle w:val="Heading4"/>
      </w:pPr>
      <w:r>
        <w:rPr>
          <w:rStyle w:val="Strong"/>
          <w:b w:val="0"/>
          <w:bCs w:val="0"/>
        </w:rPr>
        <w:t>Electrical Drawing</w:t>
      </w:r>
      <w:r>
        <w:t>:</w:t>
      </w:r>
    </w:p>
    <w:p w:rsidR="009A32E7" w:rsidRDefault="009A32E7" w:rsidP="009A32E7">
      <w:pPr>
        <w:pStyle w:val="NormalWeb"/>
        <w:numPr>
          <w:ilvl w:val="0"/>
          <w:numId w:val="650"/>
        </w:numPr>
      </w:pPr>
      <w:r>
        <w:t>Create schematics of refrigerant circuits, showing compressors, condensers, and evaporators.</w:t>
      </w:r>
    </w:p>
    <w:p w:rsidR="009A32E7" w:rsidRDefault="009A32E7" w:rsidP="009A32E7">
      <w:pPr>
        <w:pStyle w:val="NormalWeb"/>
        <w:numPr>
          <w:ilvl w:val="0"/>
          <w:numId w:val="650"/>
        </w:numPr>
      </w:pPr>
      <w:r>
        <w:t>Annotate diagrams with pressure and temperature zones.</w:t>
      </w:r>
    </w:p>
    <w:p w:rsidR="009A32E7" w:rsidRDefault="009A32E7" w:rsidP="009A32E7">
      <w:pPr>
        <w:pStyle w:val="Heading3"/>
      </w:pPr>
      <w:r>
        <w:rPr>
          <w:rStyle w:val="Strong"/>
          <w:b/>
          <w:bCs/>
        </w:rPr>
        <w:t>Purpose of Calculus in Electrical Design</w:t>
      </w:r>
    </w:p>
    <w:p w:rsidR="009A32E7" w:rsidRDefault="009A32E7" w:rsidP="009A32E7">
      <w:pPr>
        <w:pStyle w:val="NormalWeb"/>
        <w:numPr>
          <w:ilvl w:val="0"/>
          <w:numId w:val="651"/>
        </w:numPr>
      </w:pPr>
      <w:r>
        <w:rPr>
          <w:rStyle w:val="Strong"/>
        </w:rPr>
        <w:t>Optimization</w:t>
      </w:r>
      <w:r>
        <w:t>:</w:t>
      </w:r>
    </w:p>
    <w:p w:rsidR="009A32E7" w:rsidRDefault="009A32E7" w:rsidP="009A32E7">
      <w:pPr>
        <w:pStyle w:val="NormalWeb"/>
        <w:numPr>
          <w:ilvl w:val="1"/>
          <w:numId w:val="651"/>
        </w:numPr>
      </w:pPr>
      <w:r>
        <w:t>Minimize energy losses and maximize system efficiency.</w:t>
      </w:r>
    </w:p>
    <w:p w:rsidR="009A32E7" w:rsidRDefault="009A32E7" w:rsidP="009A32E7">
      <w:pPr>
        <w:pStyle w:val="NormalWeb"/>
        <w:numPr>
          <w:ilvl w:val="0"/>
          <w:numId w:val="651"/>
        </w:numPr>
      </w:pPr>
      <w:r>
        <w:rPr>
          <w:rStyle w:val="Strong"/>
        </w:rPr>
        <w:t>Precision</w:t>
      </w:r>
      <w:r>
        <w:t>:</w:t>
      </w:r>
    </w:p>
    <w:p w:rsidR="009A32E7" w:rsidRDefault="009A32E7" w:rsidP="009A32E7">
      <w:pPr>
        <w:pStyle w:val="NormalWeb"/>
        <w:numPr>
          <w:ilvl w:val="1"/>
          <w:numId w:val="651"/>
        </w:numPr>
      </w:pPr>
      <w:r>
        <w:t>Analyze the behavior of electrical components mathematically.</w:t>
      </w:r>
    </w:p>
    <w:p w:rsidR="009A32E7" w:rsidRDefault="009A32E7" w:rsidP="009A32E7">
      <w:pPr>
        <w:pStyle w:val="NormalWeb"/>
        <w:numPr>
          <w:ilvl w:val="0"/>
          <w:numId w:val="651"/>
        </w:numPr>
      </w:pPr>
      <w:r>
        <w:rPr>
          <w:rStyle w:val="Strong"/>
        </w:rPr>
        <w:t>Design Validation</w:t>
      </w:r>
      <w:r>
        <w:t>:</w:t>
      </w:r>
    </w:p>
    <w:p w:rsidR="009A32E7" w:rsidRDefault="009A32E7" w:rsidP="009A32E7">
      <w:pPr>
        <w:pStyle w:val="NormalWeb"/>
        <w:numPr>
          <w:ilvl w:val="1"/>
          <w:numId w:val="651"/>
        </w:numPr>
      </w:pPr>
      <w:r>
        <w:t>Ensure system integrity through integrals and derivatives.</w:t>
      </w:r>
    </w:p>
    <w:p w:rsidR="009A32E7" w:rsidRDefault="009A32E7" w:rsidP="009A32E7">
      <w:pPr>
        <w:pStyle w:val="NormalWeb"/>
      </w:pPr>
      <w:r>
        <w:t>By combining advanced calculus techniques with detailed electrical schematics, engineers can create robust systems that are efficient and reliable. Let me know if you'd like further derivations or examples!</w:t>
      </w:r>
    </w:p>
    <w:p w:rsidR="00E0480D" w:rsidRDefault="00E0480D" w:rsidP="00E0480D">
      <w:pPr>
        <w:pStyle w:val="NormalWeb"/>
      </w:pPr>
      <w:r>
        <w:t xml:space="preserve">Integrating </w:t>
      </w:r>
      <w:r>
        <w:rPr>
          <w:rStyle w:val="Strong"/>
        </w:rPr>
        <w:t>calculus</w:t>
      </w:r>
      <w:r>
        <w:t xml:space="preserve"> into fields like </w:t>
      </w:r>
      <w:r>
        <w:rPr>
          <w:rStyle w:val="Strong"/>
        </w:rPr>
        <w:t>fitting</w:t>
      </w:r>
      <w:r>
        <w:t xml:space="preserve">, </w:t>
      </w:r>
      <w:r>
        <w:rPr>
          <w:rStyle w:val="Strong"/>
        </w:rPr>
        <w:t>plumbing</w:t>
      </w:r>
      <w:r>
        <w:t xml:space="preserve">, </w:t>
      </w:r>
      <w:r>
        <w:rPr>
          <w:rStyle w:val="Strong"/>
        </w:rPr>
        <w:t>masonry</w:t>
      </w:r>
      <w:r>
        <w:t xml:space="preserve">, and </w:t>
      </w:r>
      <w:r>
        <w:rPr>
          <w:rStyle w:val="Strong"/>
        </w:rPr>
        <w:t>building design</w:t>
      </w:r>
      <w:r>
        <w:t xml:space="preserve"> offers a unique analytical framework for precision and efficiency in construction and engineering processes. Here's a comprehensive exploration of these trades with an emphasis on calculations and experimental applications:</w:t>
      </w:r>
    </w:p>
    <w:p w:rsidR="00E0480D" w:rsidRDefault="00E0480D" w:rsidP="00E0480D">
      <w:pPr>
        <w:pStyle w:val="Heading3"/>
      </w:pPr>
      <w:r>
        <w:rPr>
          <w:rStyle w:val="Strong"/>
          <w:b/>
          <w:bCs/>
        </w:rPr>
        <w:t>Background on Construction and Engineering Trades</w:t>
      </w:r>
    </w:p>
    <w:p w:rsidR="00E0480D" w:rsidRDefault="00E0480D" w:rsidP="00E0480D">
      <w:pPr>
        <w:pStyle w:val="NormalWeb"/>
      </w:pPr>
      <w:r>
        <w:rPr>
          <w:rStyle w:val="Strong"/>
        </w:rPr>
        <w:t>Fitting, plumbing, masonry, and building design</w:t>
      </w:r>
      <w:r>
        <w:t xml:space="preserve"> play pivotal roles in infrastructure development. These trades rely on mathematical principles to ensure structural integrity, efficient resource use, and optimal functionality.</w:t>
      </w:r>
    </w:p>
    <w:p w:rsidR="00E0480D" w:rsidRDefault="00E0480D" w:rsidP="00E0480D">
      <w:pPr>
        <w:pStyle w:val="NormalWeb"/>
        <w:numPr>
          <w:ilvl w:val="0"/>
          <w:numId w:val="652"/>
        </w:numPr>
      </w:pPr>
      <w:r>
        <w:rPr>
          <w:rStyle w:val="Strong"/>
        </w:rPr>
        <w:t>Fitting</w:t>
      </w:r>
      <w:r>
        <w:t>:</w:t>
      </w:r>
    </w:p>
    <w:p w:rsidR="00E0480D" w:rsidRDefault="00E0480D" w:rsidP="00E0480D">
      <w:pPr>
        <w:pStyle w:val="NormalWeb"/>
        <w:numPr>
          <w:ilvl w:val="1"/>
          <w:numId w:val="652"/>
        </w:numPr>
      </w:pPr>
      <w:r>
        <w:t>Involves assembling mechanical parts and components to ensure alignment and functionality.</w:t>
      </w:r>
    </w:p>
    <w:p w:rsidR="00E0480D" w:rsidRDefault="00E0480D" w:rsidP="00E0480D">
      <w:pPr>
        <w:pStyle w:val="NormalWeb"/>
        <w:numPr>
          <w:ilvl w:val="0"/>
          <w:numId w:val="652"/>
        </w:numPr>
      </w:pPr>
      <w:r>
        <w:rPr>
          <w:rStyle w:val="Strong"/>
        </w:rPr>
        <w:t>Plumbing</w:t>
      </w:r>
      <w:r>
        <w:t>:</w:t>
      </w:r>
    </w:p>
    <w:p w:rsidR="00E0480D" w:rsidRDefault="00E0480D" w:rsidP="00E0480D">
      <w:pPr>
        <w:pStyle w:val="NormalWeb"/>
        <w:numPr>
          <w:ilvl w:val="1"/>
          <w:numId w:val="652"/>
        </w:numPr>
      </w:pPr>
      <w:r>
        <w:t>Focuses on designing and maintaining systems for water distribution and waste removal.</w:t>
      </w:r>
    </w:p>
    <w:p w:rsidR="00E0480D" w:rsidRDefault="00E0480D" w:rsidP="00E0480D">
      <w:pPr>
        <w:pStyle w:val="NormalWeb"/>
        <w:numPr>
          <w:ilvl w:val="0"/>
          <w:numId w:val="652"/>
        </w:numPr>
      </w:pPr>
      <w:r>
        <w:rPr>
          <w:rStyle w:val="Strong"/>
        </w:rPr>
        <w:t>Masonry</w:t>
      </w:r>
      <w:r>
        <w:t>:</w:t>
      </w:r>
    </w:p>
    <w:p w:rsidR="00E0480D" w:rsidRDefault="00E0480D" w:rsidP="00E0480D">
      <w:pPr>
        <w:pStyle w:val="NormalWeb"/>
        <w:numPr>
          <w:ilvl w:val="1"/>
          <w:numId w:val="652"/>
        </w:numPr>
      </w:pPr>
      <w:r>
        <w:t>Includes constructing walls, floors, and other structures using bricks, concrete, or stone.</w:t>
      </w:r>
    </w:p>
    <w:p w:rsidR="00E0480D" w:rsidRDefault="00E0480D" w:rsidP="00E0480D">
      <w:pPr>
        <w:pStyle w:val="NormalWeb"/>
        <w:numPr>
          <w:ilvl w:val="0"/>
          <w:numId w:val="652"/>
        </w:numPr>
      </w:pPr>
      <w:r>
        <w:rPr>
          <w:rStyle w:val="Strong"/>
        </w:rPr>
        <w:t>Building Design</w:t>
      </w:r>
      <w:r>
        <w:t>:</w:t>
      </w:r>
    </w:p>
    <w:p w:rsidR="00E0480D" w:rsidRDefault="00E0480D" w:rsidP="00E0480D">
      <w:pPr>
        <w:pStyle w:val="NormalWeb"/>
        <w:numPr>
          <w:ilvl w:val="1"/>
          <w:numId w:val="652"/>
        </w:numPr>
      </w:pPr>
      <w:r>
        <w:t>Encompasses architectural and structural planning to create durable and aesthetic spaces.</w:t>
      </w:r>
    </w:p>
    <w:p w:rsidR="00E0480D" w:rsidRDefault="00E0480D" w:rsidP="00E0480D">
      <w:pPr>
        <w:pStyle w:val="Heading3"/>
      </w:pPr>
      <w:r>
        <w:rPr>
          <w:rStyle w:val="Strong"/>
          <w:b/>
          <w:bCs/>
        </w:rPr>
        <w:t>Applications of Calculus and Integration</w:t>
      </w:r>
    </w:p>
    <w:p w:rsidR="00E0480D" w:rsidRDefault="00E0480D" w:rsidP="00E0480D">
      <w:pPr>
        <w:pStyle w:val="Heading4"/>
      </w:pPr>
      <w:r>
        <w:rPr>
          <w:rStyle w:val="Strong"/>
          <w:b w:val="0"/>
          <w:bCs w:val="0"/>
        </w:rPr>
        <w:t>1. Water Flow in Plumbing Systems</w:t>
      </w:r>
    </w:p>
    <w:p w:rsidR="00E0480D" w:rsidRDefault="00E0480D" w:rsidP="00E0480D">
      <w:pPr>
        <w:pStyle w:val="NormalWeb"/>
        <w:numPr>
          <w:ilvl w:val="0"/>
          <w:numId w:val="653"/>
        </w:numPr>
      </w:pPr>
      <w:r>
        <w:rPr>
          <w:rStyle w:val="Strong"/>
        </w:rPr>
        <w:t>Using Integrals</w:t>
      </w:r>
      <w:r>
        <w:t>: Calculate water volume flowing through a pipe:</w:t>
      </w:r>
    </w:p>
    <w:p w:rsidR="00E0480D" w:rsidRDefault="00E0480D" w:rsidP="00E0480D">
      <w:r>
        <w:t>V=∫0TA(t)</w:t>
      </w:r>
      <w:r>
        <w:rPr>
          <w:rFonts w:ascii="Cambria Math" w:hAnsi="Cambria Math" w:cs="Cambria Math"/>
        </w:rPr>
        <w:t>⋅</w:t>
      </w:r>
      <w:r>
        <w:t>v(t)</w:t>
      </w:r>
      <w:r>
        <w:rPr>
          <w:rFonts w:ascii="Calibri" w:hAnsi="Calibri" w:cs="Calibri"/>
        </w:rPr>
        <w:t> </w:t>
      </w:r>
      <w:r>
        <w:t>dt,V = \int_0^T A(t) \cdot v(t) \, dt,</w:t>
      </w:r>
    </w:p>
    <w:p w:rsidR="00E0480D" w:rsidRDefault="00E0480D" w:rsidP="00E0480D">
      <w:pPr>
        <w:pStyle w:val="NormalWeb"/>
      </w:pPr>
      <w:r>
        <w:t>where A(t)A(t): cross-sectional area of pipe at time tt, v(t)v(t): flow velocity.</w:t>
      </w:r>
    </w:p>
    <w:p w:rsidR="00E0480D" w:rsidRDefault="00E0480D" w:rsidP="00E0480D">
      <w:pPr>
        <w:pStyle w:val="NormalWeb"/>
      </w:pPr>
      <w:r>
        <w:rPr>
          <w:rStyle w:val="Strong"/>
        </w:rPr>
        <w:t>Example</w:t>
      </w:r>
      <w:r>
        <w:t>: For A(t)=0.05 m2A(t) = 0.05 \, \text{m}^2 and v(t)=2+0.5t m/sv(t) = 2 + 0.5t \, \text{m/s} over t=0 st = 0 \, \text{s} to t=4 st = 4 \, \text{s}:</w:t>
      </w:r>
    </w:p>
    <w:p w:rsidR="00E0480D" w:rsidRDefault="00E0480D" w:rsidP="00E0480D">
      <w:pPr>
        <w:pStyle w:val="NormalWeb"/>
        <w:numPr>
          <w:ilvl w:val="0"/>
          <w:numId w:val="654"/>
        </w:numPr>
      </w:pPr>
      <w:r>
        <w:t>Compute:</w:t>
      </w:r>
    </w:p>
    <w:p w:rsidR="00E0480D" w:rsidRDefault="00E0480D" w:rsidP="00E0480D">
      <w:pPr>
        <w:pStyle w:val="NormalWeb"/>
      </w:pPr>
      <w:r>
        <w:t>\[ V = \int_0^4 0.05 \cdot (2 + 0.5t) \, dt = 0.05 \left[2t + 0.25t</w:t>
      </w:r>
      <w:r>
        <w:rPr>
          <w:vertAlign w:val="superscript"/>
        </w:rPr>
        <w:t>2\right]_0</w:t>
      </w:r>
      <w:r>
        <w:t>4. \]</w:t>
      </w:r>
    </w:p>
    <w:p w:rsidR="00E0480D" w:rsidRDefault="00E0480D" w:rsidP="00E0480D">
      <w:pPr>
        <w:pStyle w:val="NormalWeb"/>
        <w:numPr>
          <w:ilvl w:val="0"/>
          <w:numId w:val="655"/>
        </w:numPr>
      </w:pPr>
      <w:r>
        <w:t>Result:</w:t>
      </w:r>
    </w:p>
    <w:p w:rsidR="00E0480D" w:rsidRDefault="00E0480D" w:rsidP="00E0480D">
      <w:r>
        <w:t>V=0.05(8+4)=0.6 m3.V = 0.05 (8 + 4) = 0.6 \, \text{m}^3.</w:t>
      </w:r>
    </w:p>
    <w:p w:rsidR="00E0480D" w:rsidRDefault="00E0480D" w:rsidP="00E0480D">
      <w:pPr>
        <w:pStyle w:val="Heading4"/>
      </w:pPr>
      <w:r>
        <w:rPr>
          <w:rStyle w:val="Strong"/>
          <w:b w:val="0"/>
          <w:bCs w:val="0"/>
        </w:rPr>
        <w:t>2. Heat Transfer in Building Design</w:t>
      </w:r>
    </w:p>
    <w:p w:rsidR="00E0480D" w:rsidRDefault="00E0480D" w:rsidP="00E0480D">
      <w:pPr>
        <w:pStyle w:val="NormalWeb"/>
        <w:numPr>
          <w:ilvl w:val="0"/>
          <w:numId w:val="656"/>
        </w:numPr>
      </w:pPr>
      <w:r>
        <w:rPr>
          <w:rStyle w:val="Strong"/>
        </w:rPr>
        <w:t>Using Integrals</w:t>
      </w:r>
      <w:r>
        <w:t>: Measure heat transfer across a wall:</w:t>
      </w:r>
    </w:p>
    <w:p w:rsidR="00E0480D" w:rsidRDefault="00E0480D" w:rsidP="00E0480D">
      <w:r>
        <w:t>Q=∫0Tk</w:t>
      </w:r>
      <w:r>
        <w:rPr>
          <w:rFonts w:ascii="Cambria Math" w:hAnsi="Cambria Math" w:cs="Cambria Math"/>
        </w:rPr>
        <w:t>⋅</w:t>
      </w:r>
      <w:r>
        <w:rPr>
          <w:rFonts w:ascii="Calibri" w:hAnsi="Calibri" w:cs="Calibri"/>
        </w:rPr>
        <w:t>Δ</w:t>
      </w:r>
      <w:r>
        <w:t>T</w:t>
      </w:r>
      <w:r>
        <w:rPr>
          <w:rFonts w:ascii="Cambria Math" w:hAnsi="Cambria Math" w:cs="Cambria Math"/>
        </w:rPr>
        <w:t>⋅</w:t>
      </w:r>
      <w:r>
        <w:t>A</w:t>
      </w:r>
      <w:r>
        <w:rPr>
          <w:rFonts w:ascii="Calibri" w:hAnsi="Calibri" w:cs="Calibri"/>
        </w:rPr>
        <w:t> </w:t>
      </w:r>
      <w:r>
        <w:t>dt,Q = \int_0^T k \cdot \Delta T \cdot A \, dt,</w:t>
      </w:r>
    </w:p>
    <w:p w:rsidR="00E0480D" w:rsidRDefault="00E0480D" w:rsidP="00E0480D">
      <w:pPr>
        <w:pStyle w:val="NormalWeb"/>
      </w:pPr>
      <w:r>
        <w:t>where kk: thermal conductivity, ΔT\Delta T: temperature difference, AA: surface area.</w:t>
      </w:r>
    </w:p>
    <w:p w:rsidR="00E0480D" w:rsidRDefault="00E0480D" w:rsidP="00E0480D">
      <w:pPr>
        <w:pStyle w:val="NormalWeb"/>
      </w:pPr>
      <w:r>
        <w:rPr>
          <w:rStyle w:val="Strong"/>
        </w:rPr>
        <w:t>Example</w:t>
      </w:r>
      <w:r>
        <w:t>: For k=0.8 W/mKk = 0.8 \, \text{W/mK}, ΔT=15 K\Delta T = 15 \, \text{K}, A=10 m2A = 10 \, \text{m}^2, and T=24 hoursT = 24 \, \text{hours}:</w:t>
      </w:r>
    </w:p>
    <w:p w:rsidR="00E0480D" w:rsidRDefault="00E0480D" w:rsidP="00E0480D">
      <w:pPr>
        <w:pStyle w:val="NormalWeb"/>
        <w:numPr>
          <w:ilvl w:val="0"/>
          <w:numId w:val="657"/>
        </w:numPr>
      </w:pPr>
      <w:r>
        <w:t>Compute:</w:t>
      </w:r>
    </w:p>
    <w:p w:rsidR="00E0480D" w:rsidRDefault="00E0480D" w:rsidP="00E0480D">
      <w:r>
        <w:t>Q=∫0240.8</w:t>
      </w:r>
      <w:r>
        <w:rPr>
          <w:rFonts w:ascii="Cambria Math" w:hAnsi="Cambria Math" w:cs="Cambria Math"/>
        </w:rPr>
        <w:t>⋅</w:t>
      </w:r>
      <w:r>
        <w:t>15</w:t>
      </w:r>
      <w:r>
        <w:rPr>
          <w:rFonts w:ascii="Cambria Math" w:hAnsi="Cambria Math" w:cs="Cambria Math"/>
        </w:rPr>
        <w:t>⋅</w:t>
      </w:r>
      <w:r>
        <w:t>10</w:t>
      </w:r>
      <w:r>
        <w:rPr>
          <w:rFonts w:ascii="Calibri" w:hAnsi="Calibri" w:cs="Calibri"/>
        </w:rPr>
        <w:t> </w:t>
      </w:r>
      <w:r>
        <w:t>dt=[120</w:t>
      </w:r>
      <w:r>
        <w:rPr>
          <w:rFonts w:ascii="Cambria Math" w:hAnsi="Cambria Math" w:cs="Cambria Math"/>
        </w:rPr>
        <w:t>⋅</w:t>
      </w:r>
      <w:r>
        <w:t>t]024.Q = \int_0^{24} 0.8 \cdot 15 \cdot 10 \, dt = \left[120 \cdot t\right]_0^{24}.</w:t>
      </w:r>
    </w:p>
    <w:p w:rsidR="00E0480D" w:rsidRDefault="00E0480D" w:rsidP="00E0480D">
      <w:pPr>
        <w:pStyle w:val="NormalWeb"/>
        <w:numPr>
          <w:ilvl w:val="0"/>
          <w:numId w:val="658"/>
        </w:numPr>
      </w:pPr>
      <w:r>
        <w:t>Result:</w:t>
      </w:r>
    </w:p>
    <w:p w:rsidR="00E0480D" w:rsidRDefault="00E0480D" w:rsidP="00E0480D">
      <w:r>
        <w:t>Q=120</w:t>
      </w:r>
      <w:r>
        <w:rPr>
          <w:rFonts w:ascii="Cambria Math" w:hAnsi="Cambria Math" w:cs="Cambria Math"/>
        </w:rPr>
        <w:t>⋅</w:t>
      </w:r>
      <w:r>
        <w:t>24=2880 Wh.Q = 120 \cdot 24 = 2880 \, \text{Wh}.</w:t>
      </w:r>
    </w:p>
    <w:p w:rsidR="00E0480D" w:rsidRDefault="00E0480D" w:rsidP="00E0480D">
      <w:pPr>
        <w:pStyle w:val="Heading4"/>
      </w:pPr>
      <w:r>
        <w:rPr>
          <w:rStyle w:val="Strong"/>
          <w:b w:val="0"/>
          <w:bCs w:val="0"/>
        </w:rPr>
        <w:t>3. Load Distribution in Masonry</w:t>
      </w:r>
    </w:p>
    <w:p w:rsidR="00E0480D" w:rsidRDefault="00E0480D" w:rsidP="00E0480D">
      <w:pPr>
        <w:pStyle w:val="NormalWeb"/>
        <w:numPr>
          <w:ilvl w:val="0"/>
          <w:numId w:val="659"/>
        </w:numPr>
      </w:pPr>
      <w:r>
        <w:rPr>
          <w:rStyle w:val="Strong"/>
        </w:rPr>
        <w:t>Using Integrals</w:t>
      </w:r>
      <w:r>
        <w:t>: Analyze load distribution on a wall with a linear weight density w(x)w(x):</w:t>
      </w:r>
    </w:p>
    <w:p w:rsidR="00E0480D" w:rsidRDefault="00E0480D" w:rsidP="00E0480D">
      <w:r>
        <w:t>L=∫0Ww(x) dx,L = \int_0^W w(x) \, dx,</w:t>
      </w:r>
    </w:p>
    <w:p w:rsidR="00E0480D" w:rsidRDefault="00E0480D" w:rsidP="00E0480D">
      <w:pPr>
        <w:pStyle w:val="NormalWeb"/>
      </w:pPr>
      <w:r>
        <w:t>where w(x)w(x): weight density, WW: width of the wall.</w:t>
      </w:r>
    </w:p>
    <w:p w:rsidR="00E0480D" w:rsidRDefault="00E0480D" w:rsidP="00E0480D">
      <w:pPr>
        <w:pStyle w:val="NormalWeb"/>
      </w:pPr>
      <w:r>
        <w:rPr>
          <w:rStyle w:val="Strong"/>
        </w:rPr>
        <w:t>Example</w:t>
      </w:r>
      <w:r>
        <w:t>: For w(x)=50+5x N/mw(x) = 50 + 5x \, \text{N/m} and W=10 mW = 10 \, \text{m}:</w:t>
      </w:r>
    </w:p>
    <w:p w:rsidR="00E0480D" w:rsidRDefault="00E0480D" w:rsidP="00E0480D">
      <w:pPr>
        <w:pStyle w:val="NormalWeb"/>
        <w:numPr>
          <w:ilvl w:val="0"/>
          <w:numId w:val="660"/>
        </w:numPr>
      </w:pPr>
      <w:r>
        <w:t>Compute:</w:t>
      </w:r>
    </w:p>
    <w:p w:rsidR="00E0480D" w:rsidRDefault="00E0480D" w:rsidP="00E0480D">
      <w:pPr>
        <w:pStyle w:val="NormalWeb"/>
      </w:pPr>
      <w:r>
        <w:t>\[ L = \int_0^{10} (50 + 5x) \, dx = \left[50x + \frac{5x</w:t>
      </w:r>
      <w:r>
        <w:rPr>
          <w:vertAlign w:val="superscript"/>
        </w:rPr>
        <w:t>2}{2}\right]_0</w:t>
      </w:r>
      <w:r>
        <w:t>{10}. \]</w:t>
      </w:r>
    </w:p>
    <w:p w:rsidR="00E0480D" w:rsidRDefault="00E0480D" w:rsidP="00E0480D">
      <w:pPr>
        <w:pStyle w:val="NormalWeb"/>
        <w:numPr>
          <w:ilvl w:val="0"/>
          <w:numId w:val="661"/>
        </w:numPr>
      </w:pPr>
      <w:r>
        <w:t>Result:</w:t>
      </w:r>
    </w:p>
    <w:p w:rsidR="00E0480D" w:rsidRDefault="00E0480D" w:rsidP="00E0480D">
      <w:r>
        <w:t>L=(500+250)−0=750 N.L = (500 + 250) - 0 = 750 \, \text{N}.</w:t>
      </w:r>
    </w:p>
    <w:p w:rsidR="00E0480D" w:rsidRDefault="00E0480D" w:rsidP="00E0480D">
      <w:pPr>
        <w:pStyle w:val="Heading3"/>
      </w:pPr>
      <w:r>
        <w:rPr>
          <w:rStyle w:val="Strong"/>
          <w:b/>
          <w:bCs/>
        </w:rPr>
        <w:t>Experimental Applications</w:t>
      </w:r>
    </w:p>
    <w:p w:rsidR="00E0480D" w:rsidRDefault="00E0480D" w:rsidP="00E0480D">
      <w:pPr>
        <w:pStyle w:val="Heading4"/>
      </w:pPr>
      <w:r>
        <w:rPr>
          <w:rStyle w:val="Strong"/>
          <w:b w:val="0"/>
          <w:bCs w:val="0"/>
        </w:rPr>
        <w:t>1. Plumbing</w:t>
      </w:r>
    </w:p>
    <w:p w:rsidR="00E0480D" w:rsidRDefault="00E0480D" w:rsidP="00E0480D">
      <w:pPr>
        <w:pStyle w:val="NormalWeb"/>
        <w:numPr>
          <w:ilvl w:val="0"/>
          <w:numId w:val="662"/>
        </w:numPr>
      </w:pPr>
      <w:r>
        <w:t>Simulate water flow in pipes of varying diameters to measure pressure changes.</w:t>
      </w:r>
    </w:p>
    <w:p w:rsidR="00E0480D" w:rsidRDefault="00E0480D" w:rsidP="00E0480D">
      <w:pPr>
        <w:pStyle w:val="NormalWeb"/>
        <w:numPr>
          <w:ilvl w:val="0"/>
          <w:numId w:val="662"/>
        </w:numPr>
      </w:pPr>
      <w:r>
        <w:t>Create drainage layouts to optimize water removal efficiency.</w:t>
      </w:r>
    </w:p>
    <w:p w:rsidR="00E0480D" w:rsidRDefault="00E0480D" w:rsidP="00E0480D">
      <w:pPr>
        <w:pStyle w:val="Heading4"/>
      </w:pPr>
      <w:r>
        <w:rPr>
          <w:rStyle w:val="Strong"/>
          <w:b w:val="0"/>
          <w:bCs w:val="0"/>
        </w:rPr>
        <w:t>2. Masonry</w:t>
      </w:r>
    </w:p>
    <w:p w:rsidR="00E0480D" w:rsidRDefault="00E0480D" w:rsidP="00E0480D">
      <w:pPr>
        <w:pStyle w:val="NormalWeb"/>
        <w:numPr>
          <w:ilvl w:val="0"/>
          <w:numId w:val="663"/>
        </w:numPr>
      </w:pPr>
      <w:r>
        <w:t>Design wall structures with different material densities to evaluate load-bearing capacity.</w:t>
      </w:r>
    </w:p>
    <w:p w:rsidR="00E0480D" w:rsidRDefault="00E0480D" w:rsidP="00E0480D">
      <w:pPr>
        <w:pStyle w:val="NormalWeb"/>
        <w:numPr>
          <w:ilvl w:val="0"/>
          <w:numId w:val="663"/>
        </w:numPr>
      </w:pPr>
      <w:r>
        <w:t>Measure thermal insulation of masonry units in buildings.</w:t>
      </w:r>
    </w:p>
    <w:p w:rsidR="00E0480D" w:rsidRDefault="00E0480D" w:rsidP="00E0480D">
      <w:pPr>
        <w:pStyle w:val="Heading4"/>
      </w:pPr>
      <w:r>
        <w:rPr>
          <w:rStyle w:val="Strong"/>
          <w:b w:val="0"/>
          <w:bCs w:val="0"/>
        </w:rPr>
        <w:t>3. Building Design</w:t>
      </w:r>
    </w:p>
    <w:p w:rsidR="00E0480D" w:rsidRDefault="00E0480D" w:rsidP="00E0480D">
      <w:pPr>
        <w:pStyle w:val="NormalWeb"/>
        <w:numPr>
          <w:ilvl w:val="0"/>
          <w:numId w:val="664"/>
        </w:numPr>
      </w:pPr>
      <w:r>
        <w:t>Use 3D modeling software to simulate airflow and temperature distribution.</w:t>
      </w:r>
    </w:p>
    <w:p w:rsidR="00E0480D" w:rsidRDefault="00E0480D" w:rsidP="00E0480D">
      <w:pPr>
        <w:pStyle w:val="NormalWeb"/>
        <w:numPr>
          <w:ilvl w:val="0"/>
          <w:numId w:val="664"/>
        </w:numPr>
      </w:pPr>
      <w:r>
        <w:t>Experiment with different materials to balance cost, durability, and aesthetics.</w:t>
      </w:r>
    </w:p>
    <w:p w:rsidR="00E0480D" w:rsidRDefault="00E0480D" w:rsidP="00E0480D">
      <w:pPr>
        <w:pStyle w:val="Heading3"/>
      </w:pPr>
      <w:r>
        <w:rPr>
          <w:rStyle w:val="Strong"/>
          <w:b/>
          <w:bCs/>
        </w:rPr>
        <w:t>Applications Across Trades</w:t>
      </w:r>
    </w:p>
    <w:p w:rsidR="00E0480D" w:rsidRDefault="00E0480D" w:rsidP="00E0480D">
      <w:pPr>
        <w:pStyle w:val="NormalWeb"/>
        <w:numPr>
          <w:ilvl w:val="0"/>
          <w:numId w:val="665"/>
        </w:numPr>
      </w:pPr>
      <w:r>
        <w:rPr>
          <w:rStyle w:val="Strong"/>
        </w:rPr>
        <w:t>Fitting</w:t>
      </w:r>
      <w:r>
        <w:t>:</w:t>
      </w:r>
    </w:p>
    <w:p w:rsidR="00E0480D" w:rsidRDefault="00E0480D" w:rsidP="00E0480D">
      <w:pPr>
        <w:pStyle w:val="NormalWeb"/>
        <w:numPr>
          <w:ilvl w:val="1"/>
          <w:numId w:val="665"/>
        </w:numPr>
      </w:pPr>
      <w:r>
        <w:t>Ensure precision in assembling mechanical systems, such as HVAC units.</w:t>
      </w:r>
    </w:p>
    <w:p w:rsidR="00E0480D" w:rsidRDefault="00E0480D" w:rsidP="00E0480D">
      <w:pPr>
        <w:pStyle w:val="NormalWeb"/>
        <w:numPr>
          <w:ilvl w:val="0"/>
          <w:numId w:val="665"/>
        </w:numPr>
      </w:pPr>
      <w:r>
        <w:rPr>
          <w:rStyle w:val="Strong"/>
        </w:rPr>
        <w:t>Plumbing</w:t>
      </w:r>
      <w:r>
        <w:t>:</w:t>
      </w:r>
    </w:p>
    <w:p w:rsidR="00E0480D" w:rsidRDefault="00E0480D" w:rsidP="00E0480D">
      <w:pPr>
        <w:pStyle w:val="NormalWeb"/>
        <w:numPr>
          <w:ilvl w:val="1"/>
          <w:numId w:val="665"/>
        </w:numPr>
      </w:pPr>
      <w:r>
        <w:t>Design efficient water and sewage systems using flow and pressure calculations.</w:t>
      </w:r>
    </w:p>
    <w:p w:rsidR="00E0480D" w:rsidRDefault="00E0480D" w:rsidP="00E0480D">
      <w:pPr>
        <w:pStyle w:val="NormalWeb"/>
        <w:numPr>
          <w:ilvl w:val="0"/>
          <w:numId w:val="665"/>
        </w:numPr>
      </w:pPr>
      <w:r>
        <w:rPr>
          <w:rStyle w:val="Strong"/>
        </w:rPr>
        <w:t>Masonry</w:t>
      </w:r>
      <w:r>
        <w:t>:</w:t>
      </w:r>
    </w:p>
    <w:p w:rsidR="00E0480D" w:rsidRDefault="00E0480D" w:rsidP="00E0480D">
      <w:pPr>
        <w:pStyle w:val="NormalWeb"/>
        <w:numPr>
          <w:ilvl w:val="1"/>
          <w:numId w:val="665"/>
        </w:numPr>
      </w:pPr>
      <w:r>
        <w:t>Optimize wall thickness and materials for cost-effective construction.</w:t>
      </w:r>
    </w:p>
    <w:p w:rsidR="00E0480D" w:rsidRDefault="00E0480D" w:rsidP="00E0480D">
      <w:pPr>
        <w:pStyle w:val="NormalWeb"/>
        <w:numPr>
          <w:ilvl w:val="0"/>
          <w:numId w:val="665"/>
        </w:numPr>
      </w:pPr>
      <w:r>
        <w:rPr>
          <w:rStyle w:val="Strong"/>
        </w:rPr>
        <w:t>Building Design</w:t>
      </w:r>
      <w:r>
        <w:t>:</w:t>
      </w:r>
    </w:p>
    <w:p w:rsidR="00E0480D" w:rsidRDefault="00E0480D" w:rsidP="00E0480D">
      <w:pPr>
        <w:pStyle w:val="NormalWeb"/>
        <w:numPr>
          <w:ilvl w:val="1"/>
          <w:numId w:val="665"/>
        </w:numPr>
      </w:pPr>
      <w:r>
        <w:t>Integrate energy-efficient systems to improve sustainability.</w:t>
      </w:r>
    </w:p>
    <w:p w:rsidR="00E0480D" w:rsidRDefault="00E0480D" w:rsidP="00E0480D">
      <w:pPr>
        <w:pStyle w:val="NormalWeb"/>
      </w:pPr>
      <w:r>
        <w:t xml:space="preserve">The integration of calculus and visualization tools into these trades offers valuable </w:t>
      </w:r>
    </w:p>
    <w:p w:rsidR="0050676D" w:rsidRDefault="0050676D" w:rsidP="0050676D">
      <w:pPr>
        <w:pStyle w:val="NormalWeb"/>
      </w:pPr>
      <w:r>
        <w:t xml:space="preserve">The </w:t>
      </w:r>
      <w:r>
        <w:rPr>
          <w:rStyle w:val="Strong"/>
        </w:rPr>
        <w:t>SAQA NATED N Diploma in Electrical Engineering</w:t>
      </w:r>
      <w:r>
        <w:t xml:space="preserve"> is a structured program designed to equip students with both theoretical knowledge and practical skills in electrical systems. It prepares learners for careers in electrical design, maintenance, and installation. Here's a detailed breakdown of the topics you mentioned, along with their applications and experimental insights:</w:t>
      </w:r>
    </w:p>
    <w:p w:rsidR="0050676D" w:rsidRDefault="0050676D" w:rsidP="0050676D">
      <w:pPr>
        <w:pStyle w:val="Heading3"/>
      </w:pPr>
      <w:r>
        <w:rPr>
          <w:rStyle w:val="Strong"/>
          <w:b/>
          <w:bCs/>
        </w:rPr>
        <w:t>1. Log Activity in Electrical Engineering</w:t>
      </w:r>
    </w:p>
    <w:p w:rsidR="0050676D" w:rsidRDefault="0050676D" w:rsidP="0050676D">
      <w:pPr>
        <w:pStyle w:val="NormalWeb"/>
        <w:numPr>
          <w:ilvl w:val="0"/>
          <w:numId w:val="666"/>
        </w:numPr>
      </w:pPr>
      <w:r>
        <w:rPr>
          <w:rStyle w:val="Strong"/>
        </w:rPr>
        <w:t>Purpose</w:t>
      </w:r>
      <w:r>
        <w:t>:</w:t>
      </w:r>
    </w:p>
    <w:p w:rsidR="0050676D" w:rsidRDefault="0050676D" w:rsidP="0050676D">
      <w:pPr>
        <w:pStyle w:val="NormalWeb"/>
        <w:numPr>
          <w:ilvl w:val="1"/>
          <w:numId w:val="666"/>
        </w:numPr>
      </w:pPr>
      <w:r>
        <w:t>Maintain a detailed record of daily tasks and projects during practical training or workplace exposure.</w:t>
      </w:r>
    </w:p>
    <w:p w:rsidR="0050676D" w:rsidRDefault="0050676D" w:rsidP="0050676D">
      <w:pPr>
        <w:pStyle w:val="NormalWeb"/>
        <w:numPr>
          <w:ilvl w:val="0"/>
          <w:numId w:val="666"/>
        </w:numPr>
      </w:pPr>
      <w:r>
        <w:rPr>
          <w:rStyle w:val="Strong"/>
        </w:rPr>
        <w:t>Components</w:t>
      </w:r>
      <w:r>
        <w:t>:</w:t>
      </w:r>
    </w:p>
    <w:p w:rsidR="0050676D" w:rsidRDefault="0050676D" w:rsidP="0050676D">
      <w:pPr>
        <w:pStyle w:val="NormalWeb"/>
        <w:numPr>
          <w:ilvl w:val="1"/>
          <w:numId w:val="666"/>
        </w:numPr>
      </w:pPr>
      <w:r>
        <w:t>Documenting tasks like panel wiring, inspections, and material usage.</w:t>
      </w:r>
    </w:p>
    <w:p w:rsidR="0050676D" w:rsidRDefault="0050676D" w:rsidP="0050676D">
      <w:pPr>
        <w:pStyle w:val="NormalWeb"/>
        <w:numPr>
          <w:ilvl w:val="1"/>
          <w:numId w:val="666"/>
        </w:numPr>
      </w:pPr>
      <w:r>
        <w:t>Recording challenges faced and solutions implemented.</w:t>
      </w:r>
    </w:p>
    <w:p w:rsidR="0050676D" w:rsidRDefault="0050676D" w:rsidP="0050676D">
      <w:pPr>
        <w:pStyle w:val="NormalWeb"/>
        <w:numPr>
          <w:ilvl w:val="0"/>
          <w:numId w:val="666"/>
        </w:numPr>
      </w:pPr>
      <w:r>
        <w:rPr>
          <w:rStyle w:val="Strong"/>
        </w:rPr>
        <w:t>Applications</w:t>
      </w:r>
      <w:r>
        <w:t>:</w:t>
      </w:r>
    </w:p>
    <w:p w:rsidR="0050676D" w:rsidRDefault="0050676D" w:rsidP="0050676D">
      <w:pPr>
        <w:pStyle w:val="NormalWeb"/>
        <w:numPr>
          <w:ilvl w:val="1"/>
          <w:numId w:val="666"/>
        </w:numPr>
      </w:pPr>
      <w:r>
        <w:t>Helps track progress and ensures compliance with training requirements.</w:t>
      </w:r>
    </w:p>
    <w:p w:rsidR="0050676D" w:rsidRDefault="0050676D" w:rsidP="0050676D">
      <w:pPr>
        <w:pStyle w:val="NormalWeb"/>
        <w:numPr>
          <w:ilvl w:val="1"/>
          <w:numId w:val="666"/>
        </w:numPr>
      </w:pPr>
      <w:r>
        <w:t>Provides a reference for future troubleshooting or audits.</w:t>
      </w:r>
    </w:p>
    <w:p w:rsidR="0050676D" w:rsidRDefault="0050676D" w:rsidP="0050676D">
      <w:pPr>
        <w:pStyle w:val="Heading3"/>
      </w:pPr>
      <w:r>
        <w:rPr>
          <w:rStyle w:val="Strong"/>
          <w:b/>
          <w:bCs/>
        </w:rPr>
        <w:t>2. Undertaking Electrical Material Design</w:t>
      </w:r>
    </w:p>
    <w:p w:rsidR="0050676D" w:rsidRDefault="0050676D" w:rsidP="0050676D">
      <w:pPr>
        <w:pStyle w:val="NormalWeb"/>
        <w:numPr>
          <w:ilvl w:val="0"/>
          <w:numId w:val="667"/>
        </w:numPr>
      </w:pPr>
      <w:r>
        <w:rPr>
          <w:rStyle w:val="Strong"/>
        </w:rPr>
        <w:t>Purpose</w:t>
      </w:r>
      <w:r>
        <w:t>:</w:t>
      </w:r>
    </w:p>
    <w:p w:rsidR="0050676D" w:rsidRDefault="0050676D" w:rsidP="0050676D">
      <w:pPr>
        <w:pStyle w:val="NormalWeb"/>
        <w:numPr>
          <w:ilvl w:val="1"/>
          <w:numId w:val="667"/>
        </w:numPr>
      </w:pPr>
      <w:r>
        <w:t>Select and design materials for electrical systems to ensure efficiency and safety.</w:t>
      </w:r>
    </w:p>
    <w:p w:rsidR="0050676D" w:rsidRDefault="0050676D" w:rsidP="0050676D">
      <w:pPr>
        <w:pStyle w:val="NormalWeb"/>
        <w:numPr>
          <w:ilvl w:val="0"/>
          <w:numId w:val="667"/>
        </w:numPr>
      </w:pPr>
      <w:r>
        <w:rPr>
          <w:rStyle w:val="Strong"/>
        </w:rPr>
        <w:t>Key Topics</w:t>
      </w:r>
      <w:r>
        <w:t>:</w:t>
      </w:r>
    </w:p>
    <w:p w:rsidR="0050676D" w:rsidRDefault="0050676D" w:rsidP="0050676D">
      <w:pPr>
        <w:pStyle w:val="NormalWeb"/>
        <w:numPr>
          <w:ilvl w:val="1"/>
          <w:numId w:val="667"/>
        </w:numPr>
      </w:pPr>
      <w:r>
        <w:t>Properties of conductive materials (e.g., copper, aluminum).</w:t>
      </w:r>
    </w:p>
    <w:p w:rsidR="0050676D" w:rsidRDefault="0050676D" w:rsidP="0050676D">
      <w:pPr>
        <w:pStyle w:val="NormalWeb"/>
        <w:numPr>
          <w:ilvl w:val="1"/>
          <w:numId w:val="667"/>
        </w:numPr>
      </w:pPr>
      <w:r>
        <w:t>Insulation materials and their thermal ratings.</w:t>
      </w:r>
    </w:p>
    <w:p w:rsidR="0050676D" w:rsidRDefault="0050676D" w:rsidP="0050676D">
      <w:pPr>
        <w:pStyle w:val="NormalWeb"/>
        <w:numPr>
          <w:ilvl w:val="0"/>
          <w:numId w:val="667"/>
        </w:numPr>
      </w:pPr>
      <w:r>
        <w:rPr>
          <w:rStyle w:val="Strong"/>
        </w:rPr>
        <w:t>Applications</w:t>
      </w:r>
      <w:r>
        <w:t>:</w:t>
      </w:r>
    </w:p>
    <w:p w:rsidR="0050676D" w:rsidRDefault="0050676D" w:rsidP="0050676D">
      <w:pPr>
        <w:pStyle w:val="NormalWeb"/>
        <w:numPr>
          <w:ilvl w:val="1"/>
          <w:numId w:val="667"/>
        </w:numPr>
      </w:pPr>
      <w:r>
        <w:t>Design components like busbars, connectors, and cable assemblies.</w:t>
      </w:r>
    </w:p>
    <w:p w:rsidR="0050676D" w:rsidRDefault="0050676D" w:rsidP="0050676D">
      <w:pPr>
        <w:pStyle w:val="NormalWeb"/>
        <w:numPr>
          <w:ilvl w:val="1"/>
          <w:numId w:val="667"/>
        </w:numPr>
      </w:pPr>
      <w:r>
        <w:t>Optimize material usage to reduce costs and improve performance.</w:t>
      </w:r>
    </w:p>
    <w:p w:rsidR="0050676D" w:rsidRDefault="0050676D" w:rsidP="0050676D">
      <w:pPr>
        <w:pStyle w:val="Heading3"/>
      </w:pPr>
      <w:r>
        <w:rPr>
          <w:rStyle w:val="Strong"/>
          <w:b/>
          <w:bCs/>
        </w:rPr>
        <w:t>3. Inspection of Electrical Systems</w:t>
      </w:r>
    </w:p>
    <w:p w:rsidR="0050676D" w:rsidRDefault="0050676D" w:rsidP="0050676D">
      <w:pPr>
        <w:pStyle w:val="NormalWeb"/>
        <w:numPr>
          <w:ilvl w:val="0"/>
          <w:numId w:val="668"/>
        </w:numPr>
      </w:pPr>
      <w:r>
        <w:rPr>
          <w:rStyle w:val="Strong"/>
        </w:rPr>
        <w:t>Purpose</w:t>
      </w:r>
      <w:r>
        <w:t>:</w:t>
      </w:r>
    </w:p>
    <w:p w:rsidR="0050676D" w:rsidRDefault="0050676D" w:rsidP="0050676D">
      <w:pPr>
        <w:pStyle w:val="NormalWeb"/>
        <w:numPr>
          <w:ilvl w:val="1"/>
          <w:numId w:val="668"/>
        </w:numPr>
      </w:pPr>
      <w:r>
        <w:t>Ensure that electrical installations comply with safety standards and regulations.</w:t>
      </w:r>
    </w:p>
    <w:p w:rsidR="0050676D" w:rsidRDefault="0050676D" w:rsidP="0050676D">
      <w:pPr>
        <w:pStyle w:val="NormalWeb"/>
        <w:numPr>
          <w:ilvl w:val="0"/>
          <w:numId w:val="668"/>
        </w:numPr>
      </w:pPr>
      <w:r>
        <w:rPr>
          <w:rStyle w:val="Strong"/>
        </w:rPr>
        <w:t>Key Topics</w:t>
      </w:r>
      <w:r>
        <w:t>:</w:t>
      </w:r>
    </w:p>
    <w:p w:rsidR="0050676D" w:rsidRDefault="0050676D" w:rsidP="0050676D">
      <w:pPr>
        <w:pStyle w:val="NormalWeb"/>
        <w:numPr>
          <w:ilvl w:val="1"/>
          <w:numId w:val="668"/>
        </w:numPr>
      </w:pPr>
      <w:r>
        <w:t>Visual inspection for wear and damage.</w:t>
      </w:r>
    </w:p>
    <w:p w:rsidR="0050676D" w:rsidRDefault="0050676D" w:rsidP="0050676D">
      <w:pPr>
        <w:pStyle w:val="NormalWeb"/>
        <w:numPr>
          <w:ilvl w:val="1"/>
          <w:numId w:val="668"/>
        </w:numPr>
      </w:pPr>
      <w:r>
        <w:t>Testing for continuity, insulation resistance, and earth fault loops.</w:t>
      </w:r>
    </w:p>
    <w:p w:rsidR="0050676D" w:rsidRDefault="0050676D" w:rsidP="0050676D">
      <w:pPr>
        <w:pStyle w:val="NormalWeb"/>
        <w:numPr>
          <w:ilvl w:val="0"/>
          <w:numId w:val="668"/>
        </w:numPr>
      </w:pPr>
      <w:r>
        <w:rPr>
          <w:rStyle w:val="Strong"/>
        </w:rPr>
        <w:t>Applications</w:t>
      </w:r>
      <w:r>
        <w:t>:</w:t>
      </w:r>
    </w:p>
    <w:p w:rsidR="0050676D" w:rsidRDefault="0050676D" w:rsidP="0050676D">
      <w:pPr>
        <w:pStyle w:val="NormalWeb"/>
        <w:numPr>
          <w:ilvl w:val="1"/>
          <w:numId w:val="668"/>
        </w:numPr>
      </w:pPr>
      <w:r>
        <w:t>Conduct inspections for residential, commercial, and industrial installations.</w:t>
      </w:r>
    </w:p>
    <w:p w:rsidR="0050676D" w:rsidRDefault="0050676D" w:rsidP="0050676D">
      <w:pPr>
        <w:pStyle w:val="NormalWeb"/>
        <w:numPr>
          <w:ilvl w:val="1"/>
          <w:numId w:val="668"/>
        </w:numPr>
      </w:pPr>
      <w:r>
        <w:t>Use tools like multimeters, insulation testers, and thermal cameras.</w:t>
      </w:r>
    </w:p>
    <w:p w:rsidR="0050676D" w:rsidRDefault="0050676D" w:rsidP="0050676D">
      <w:pPr>
        <w:pStyle w:val="Heading3"/>
      </w:pPr>
      <w:r>
        <w:rPr>
          <w:rStyle w:val="Strong"/>
          <w:b/>
          <w:bCs/>
        </w:rPr>
        <w:t>4. Design and Drawing of Electrical Panels</w:t>
      </w:r>
    </w:p>
    <w:p w:rsidR="0050676D" w:rsidRDefault="0050676D" w:rsidP="0050676D">
      <w:pPr>
        <w:pStyle w:val="NormalWeb"/>
        <w:numPr>
          <w:ilvl w:val="0"/>
          <w:numId w:val="669"/>
        </w:numPr>
      </w:pPr>
      <w:r>
        <w:rPr>
          <w:rStyle w:val="Strong"/>
        </w:rPr>
        <w:t>Purpose</w:t>
      </w:r>
      <w:r>
        <w:t>:</w:t>
      </w:r>
    </w:p>
    <w:p w:rsidR="0050676D" w:rsidRDefault="0050676D" w:rsidP="0050676D">
      <w:pPr>
        <w:pStyle w:val="NormalWeb"/>
        <w:numPr>
          <w:ilvl w:val="1"/>
          <w:numId w:val="669"/>
        </w:numPr>
      </w:pPr>
      <w:r>
        <w:t>Create detailed schematics and layouts for electrical distribution panels.</w:t>
      </w:r>
    </w:p>
    <w:p w:rsidR="0050676D" w:rsidRDefault="0050676D" w:rsidP="0050676D">
      <w:pPr>
        <w:pStyle w:val="NormalWeb"/>
        <w:numPr>
          <w:ilvl w:val="0"/>
          <w:numId w:val="669"/>
        </w:numPr>
      </w:pPr>
      <w:r>
        <w:rPr>
          <w:rStyle w:val="Strong"/>
        </w:rPr>
        <w:t>Key Topics</w:t>
      </w:r>
      <w:r>
        <w:t>:</w:t>
      </w:r>
    </w:p>
    <w:p w:rsidR="0050676D" w:rsidRDefault="0050676D" w:rsidP="0050676D">
      <w:pPr>
        <w:pStyle w:val="NormalWeb"/>
        <w:numPr>
          <w:ilvl w:val="1"/>
          <w:numId w:val="669"/>
        </w:numPr>
      </w:pPr>
      <w:r>
        <w:t>Circuit breaker placement and load balancing.</w:t>
      </w:r>
    </w:p>
    <w:p w:rsidR="0050676D" w:rsidRDefault="0050676D" w:rsidP="0050676D">
      <w:pPr>
        <w:pStyle w:val="NormalWeb"/>
        <w:numPr>
          <w:ilvl w:val="1"/>
          <w:numId w:val="669"/>
        </w:numPr>
      </w:pPr>
      <w:r>
        <w:t>Integration of control systems like PLCs (Programmable Logic Controllers).</w:t>
      </w:r>
    </w:p>
    <w:p w:rsidR="0050676D" w:rsidRDefault="0050676D" w:rsidP="0050676D">
      <w:pPr>
        <w:pStyle w:val="NormalWeb"/>
        <w:numPr>
          <w:ilvl w:val="0"/>
          <w:numId w:val="669"/>
        </w:numPr>
      </w:pPr>
      <w:r>
        <w:rPr>
          <w:rStyle w:val="Strong"/>
        </w:rPr>
        <w:t>Applications</w:t>
      </w:r>
      <w:r>
        <w:t>:</w:t>
      </w:r>
    </w:p>
    <w:p w:rsidR="0050676D" w:rsidRDefault="0050676D" w:rsidP="0050676D">
      <w:pPr>
        <w:pStyle w:val="NormalWeb"/>
        <w:numPr>
          <w:ilvl w:val="1"/>
          <w:numId w:val="669"/>
        </w:numPr>
      </w:pPr>
      <w:r>
        <w:t>Design panels for renewable energy systems or industrial automation.</w:t>
      </w:r>
    </w:p>
    <w:p w:rsidR="0050676D" w:rsidRDefault="0050676D" w:rsidP="0050676D">
      <w:pPr>
        <w:pStyle w:val="NormalWeb"/>
        <w:numPr>
          <w:ilvl w:val="1"/>
          <w:numId w:val="669"/>
        </w:numPr>
      </w:pPr>
      <w:r>
        <w:t>Use software like AutoCAD Electrical or EPLAN for precise drawings.</w:t>
      </w:r>
    </w:p>
    <w:p w:rsidR="0050676D" w:rsidRDefault="0050676D" w:rsidP="0050676D">
      <w:pPr>
        <w:pStyle w:val="Heading3"/>
      </w:pPr>
      <w:r>
        <w:rPr>
          <w:rStyle w:val="Strong"/>
          <w:b/>
          <w:bCs/>
        </w:rPr>
        <w:t>5. Wiring Design and Implementation</w:t>
      </w:r>
    </w:p>
    <w:p w:rsidR="0050676D" w:rsidRDefault="0050676D" w:rsidP="0050676D">
      <w:pPr>
        <w:pStyle w:val="NormalWeb"/>
        <w:numPr>
          <w:ilvl w:val="0"/>
          <w:numId w:val="670"/>
        </w:numPr>
      </w:pPr>
      <w:r>
        <w:rPr>
          <w:rStyle w:val="Strong"/>
        </w:rPr>
        <w:t>Purpose</w:t>
      </w:r>
      <w:r>
        <w:t>:</w:t>
      </w:r>
    </w:p>
    <w:p w:rsidR="0050676D" w:rsidRDefault="0050676D" w:rsidP="0050676D">
      <w:pPr>
        <w:pStyle w:val="NormalWeb"/>
        <w:numPr>
          <w:ilvl w:val="1"/>
          <w:numId w:val="670"/>
        </w:numPr>
      </w:pPr>
      <w:r>
        <w:t>Develop wiring layouts to connect electrical components efficiently.</w:t>
      </w:r>
    </w:p>
    <w:p w:rsidR="0050676D" w:rsidRDefault="0050676D" w:rsidP="0050676D">
      <w:pPr>
        <w:pStyle w:val="NormalWeb"/>
        <w:numPr>
          <w:ilvl w:val="0"/>
          <w:numId w:val="670"/>
        </w:numPr>
      </w:pPr>
      <w:r>
        <w:rPr>
          <w:rStyle w:val="Strong"/>
        </w:rPr>
        <w:t>Key Topics</w:t>
      </w:r>
      <w:r>
        <w:t>:</w:t>
      </w:r>
    </w:p>
    <w:p w:rsidR="0050676D" w:rsidRDefault="0050676D" w:rsidP="0050676D">
      <w:pPr>
        <w:pStyle w:val="NormalWeb"/>
        <w:numPr>
          <w:ilvl w:val="1"/>
          <w:numId w:val="670"/>
        </w:numPr>
      </w:pPr>
      <w:r>
        <w:t>Voltage drop calculations and cable sizing.</w:t>
      </w:r>
    </w:p>
    <w:p w:rsidR="0050676D" w:rsidRDefault="0050676D" w:rsidP="0050676D">
      <w:pPr>
        <w:pStyle w:val="NormalWeb"/>
        <w:numPr>
          <w:ilvl w:val="1"/>
          <w:numId w:val="670"/>
        </w:numPr>
      </w:pPr>
      <w:r>
        <w:t>Wiring color codes and safety standards.</w:t>
      </w:r>
    </w:p>
    <w:p w:rsidR="0050676D" w:rsidRDefault="0050676D" w:rsidP="0050676D">
      <w:pPr>
        <w:pStyle w:val="NormalWeb"/>
        <w:numPr>
          <w:ilvl w:val="0"/>
          <w:numId w:val="670"/>
        </w:numPr>
      </w:pPr>
      <w:r>
        <w:rPr>
          <w:rStyle w:val="Strong"/>
        </w:rPr>
        <w:t>Applications</w:t>
      </w:r>
      <w:r>
        <w:t>:</w:t>
      </w:r>
    </w:p>
    <w:p w:rsidR="0050676D" w:rsidRDefault="0050676D" w:rsidP="0050676D">
      <w:pPr>
        <w:pStyle w:val="NormalWeb"/>
        <w:numPr>
          <w:ilvl w:val="1"/>
          <w:numId w:val="670"/>
        </w:numPr>
      </w:pPr>
      <w:r>
        <w:t>Implement wiring for lighting, HVAC systems, and machinery.</w:t>
      </w:r>
    </w:p>
    <w:p w:rsidR="0050676D" w:rsidRDefault="0050676D" w:rsidP="0050676D">
      <w:pPr>
        <w:pStyle w:val="NormalWeb"/>
        <w:numPr>
          <w:ilvl w:val="1"/>
          <w:numId w:val="670"/>
        </w:numPr>
      </w:pPr>
      <w:r>
        <w:t>Test and troubleshoot wiring systems for faults.</w:t>
      </w:r>
    </w:p>
    <w:p w:rsidR="0050676D" w:rsidRDefault="0050676D" w:rsidP="0050676D">
      <w:pPr>
        <w:pStyle w:val="Heading3"/>
      </w:pPr>
      <w:r>
        <w:rPr>
          <w:rStyle w:val="Strong"/>
          <w:b/>
          <w:bCs/>
        </w:rPr>
        <w:t>6. Material Design for Components</w:t>
      </w:r>
    </w:p>
    <w:p w:rsidR="0050676D" w:rsidRDefault="0050676D" w:rsidP="0050676D">
      <w:pPr>
        <w:pStyle w:val="NormalWeb"/>
        <w:numPr>
          <w:ilvl w:val="0"/>
          <w:numId w:val="671"/>
        </w:numPr>
      </w:pPr>
      <w:r>
        <w:rPr>
          <w:rStyle w:val="Strong"/>
        </w:rPr>
        <w:t>Purpose</w:t>
      </w:r>
      <w:r>
        <w:t>:</w:t>
      </w:r>
    </w:p>
    <w:p w:rsidR="0050676D" w:rsidRDefault="0050676D" w:rsidP="0050676D">
      <w:pPr>
        <w:pStyle w:val="NormalWeb"/>
        <w:numPr>
          <w:ilvl w:val="1"/>
          <w:numId w:val="671"/>
        </w:numPr>
      </w:pPr>
      <w:r>
        <w:t>Develop and test components like switches, relays, and transformers.</w:t>
      </w:r>
    </w:p>
    <w:p w:rsidR="0050676D" w:rsidRDefault="0050676D" w:rsidP="0050676D">
      <w:pPr>
        <w:pStyle w:val="NormalWeb"/>
        <w:numPr>
          <w:ilvl w:val="0"/>
          <w:numId w:val="671"/>
        </w:numPr>
      </w:pPr>
      <w:r>
        <w:rPr>
          <w:rStyle w:val="Strong"/>
        </w:rPr>
        <w:t>Key Topics</w:t>
      </w:r>
      <w:r>
        <w:t>:</w:t>
      </w:r>
    </w:p>
    <w:p w:rsidR="0050676D" w:rsidRDefault="0050676D" w:rsidP="0050676D">
      <w:pPr>
        <w:pStyle w:val="NormalWeb"/>
        <w:numPr>
          <w:ilvl w:val="1"/>
          <w:numId w:val="671"/>
        </w:numPr>
      </w:pPr>
      <w:r>
        <w:t>Thermal and mechanical properties of materials.</w:t>
      </w:r>
    </w:p>
    <w:p w:rsidR="0050676D" w:rsidRDefault="0050676D" w:rsidP="0050676D">
      <w:pPr>
        <w:pStyle w:val="NormalWeb"/>
        <w:numPr>
          <w:ilvl w:val="1"/>
          <w:numId w:val="671"/>
        </w:numPr>
      </w:pPr>
      <w:r>
        <w:t>Design for durability and environmental resistance.</w:t>
      </w:r>
    </w:p>
    <w:p w:rsidR="0050676D" w:rsidRDefault="0050676D" w:rsidP="0050676D">
      <w:pPr>
        <w:pStyle w:val="NormalWeb"/>
        <w:numPr>
          <w:ilvl w:val="0"/>
          <w:numId w:val="671"/>
        </w:numPr>
      </w:pPr>
      <w:r>
        <w:rPr>
          <w:rStyle w:val="Strong"/>
        </w:rPr>
        <w:t>Applications</w:t>
      </w:r>
      <w:r>
        <w:t>:</w:t>
      </w:r>
    </w:p>
    <w:p w:rsidR="0050676D" w:rsidRDefault="0050676D" w:rsidP="0050676D">
      <w:pPr>
        <w:pStyle w:val="NormalWeb"/>
        <w:numPr>
          <w:ilvl w:val="1"/>
          <w:numId w:val="671"/>
        </w:numPr>
      </w:pPr>
      <w:r>
        <w:t>Create prototypes for electrical components.</w:t>
      </w:r>
    </w:p>
    <w:p w:rsidR="0050676D" w:rsidRDefault="0050676D" w:rsidP="0050676D">
      <w:pPr>
        <w:pStyle w:val="NormalWeb"/>
        <w:numPr>
          <w:ilvl w:val="1"/>
          <w:numId w:val="671"/>
        </w:numPr>
      </w:pPr>
      <w:r>
        <w:t>Test components under varying loads and conditions.</w:t>
      </w:r>
    </w:p>
    <w:p w:rsidR="0050676D" w:rsidRDefault="0050676D" w:rsidP="0050676D">
      <w:pPr>
        <w:pStyle w:val="Heading3"/>
      </w:pPr>
      <w:r>
        <w:rPr>
          <w:rStyle w:val="Strong"/>
          <w:b/>
          <w:bCs/>
        </w:rPr>
        <w:t>Experimental Applications</w:t>
      </w:r>
    </w:p>
    <w:p w:rsidR="0050676D" w:rsidRDefault="0050676D" w:rsidP="0050676D">
      <w:pPr>
        <w:pStyle w:val="NormalWeb"/>
        <w:numPr>
          <w:ilvl w:val="0"/>
          <w:numId w:val="672"/>
        </w:numPr>
      </w:pPr>
      <w:r>
        <w:rPr>
          <w:rStyle w:val="Strong"/>
        </w:rPr>
        <w:t>Log Activity</w:t>
      </w:r>
      <w:r>
        <w:t>:</w:t>
      </w:r>
    </w:p>
    <w:p w:rsidR="0050676D" w:rsidRDefault="0050676D" w:rsidP="0050676D">
      <w:pPr>
        <w:pStyle w:val="NormalWeb"/>
        <w:numPr>
          <w:ilvl w:val="1"/>
          <w:numId w:val="672"/>
        </w:numPr>
      </w:pPr>
      <w:r>
        <w:t>Maintain a daily logbook during internships or practical sessions.</w:t>
      </w:r>
    </w:p>
    <w:p w:rsidR="0050676D" w:rsidRDefault="0050676D" w:rsidP="0050676D">
      <w:pPr>
        <w:pStyle w:val="NormalWeb"/>
        <w:numPr>
          <w:ilvl w:val="1"/>
          <w:numId w:val="672"/>
        </w:numPr>
      </w:pPr>
      <w:r>
        <w:t>Include sketches, diagrams, and test results for clarity.</w:t>
      </w:r>
    </w:p>
    <w:p w:rsidR="0050676D" w:rsidRDefault="0050676D" w:rsidP="0050676D">
      <w:pPr>
        <w:pStyle w:val="NormalWeb"/>
        <w:numPr>
          <w:ilvl w:val="0"/>
          <w:numId w:val="672"/>
        </w:numPr>
      </w:pPr>
      <w:r>
        <w:rPr>
          <w:rStyle w:val="Strong"/>
        </w:rPr>
        <w:t>Material Design</w:t>
      </w:r>
      <w:r>
        <w:t>:</w:t>
      </w:r>
    </w:p>
    <w:p w:rsidR="0050676D" w:rsidRDefault="0050676D" w:rsidP="0050676D">
      <w:pPr>
        <w:pStyle w:val="NormalWeb"/>
        <w:numPr>
          <w:ilvl w:val="1"/>
          <w:numId w:val="672"/>
        </w:numPr>
      </w:pPr>
      <w:r>
        <w:t>Test different materials for conductivity and insulation properties.</w:t>
      </w:r>
    </w:p>
    <w:p w:rsidR="0050676D" w:rsidRDefault="0050676D" w:rsidP="0050676D">
      <w:pPr>
        <w:pStyle w:val="NormalWeb"/>
        <w:numPr>
          <w:ilvl w:val="1"/>
          <w:numId w:val="672"/>
        </w:numPr>
      </w:pPr>
      <w:r>
        <w:t>Simulate load conditions to evaluate performance.</w:t>
      </w:r>
    </w:p>
    <w:p w:rsidR="0050676D" w:rsidRDefault="0050676D" w:rsidP="0050676D">
      <w:pPr>
        <w:pStyle w:val="NormalWeb"/>
        <w:numPr>
          <w:ilvl w:val="0"/>
          <w:numId w:val="672"/>
        </w:numPr>
      </w:pPr>
      <w:r>
        <w:rPr>
          <w:rStyle w:val="Strong"/>
        </w:rPr>
        <w:t>Panel Design</w:t>
      </w:r>
      <w:r>
        <w:t>:</w:t>
      </w:r>
    </w:p>
    <w:p w:rsidR="0050676D" w:rsidRDefault="0050676D" w:rsidP="0050676D">
      <w:pPr>
        <w:pStyle w:val="NormalWeb"/>
        <w:numPr>
          <w:ilvl w:val="1"/>
          <w:numId w:val="672"/>
        </w:numPr>
      </w:pPr>
      <w:r>
        <w:t>Use software tools to create and simulate panel layouts.</w:t>
      </w:r>
    </w:p>
    <w:p w:rsidR="0050676D" w:rsidRDefault="0050676D" w:rsidP="0050676D">
      <w:pPr>
        <w:pStyle w:val="NormalWeb"/>
        <w:numPr>
          <w:ilvl w:val="1"/>
          <w:numId w:val="672"/>
        </w:numPr>
      </w:pPr>
      <w:r>
        <w:t>Assemble and test panels for functionality and safety.</w:t>
      </w:r>
    </w:p>
    <w:p w:rsidR="0050676D" w:rsidRDefault="0050676D" w:rsidP="0050676D">
      <w:pPr>
        <w:pStyle w:val="NormalWeb"/>
        <w:numPr>
          <w:ilvl w:val="0"/>
          <w:numId w:val="672"/>
        </w:numPr>
      </w:pPr>
      <w:r>
        <w:rPr>
          <w:rStyle w:val="Strong"/>
        </w:rPr>
        <w:t>Wiring</w:t>
      </w:r>
      <w:r>
        <w:t>:</w:t>
      </w:r>
    </w:p>
    <w:p w:rsidR="0050676D" w:rsidRDefault="0050676D" w:rsidP="0050676D">
      <w:pPr>
        <w:pStyle w:val="NormalWeb"/>
        <w:numPr>
          <w:ilvl w:val="1"/>
          <w:numId w:val="672"/>
        </w:numPr>
      </w:pPr>
      <w:r>
        <w:t>Practice wiring circuits in a controlled environment.</w:t>
      </w:r>
    </w:p>
    <w:p w:rsidR="0050676D" w:rsidRDefault="0050676D" w:rsidP="0050676D">
      <w:pPr>
        <w:pStyle w:val="NormalWeb"/>
        <w:numPr>
          <w:ilvl w:val="1"/>
          <w:numId w:val="672"/>
        </w:numPr>
      </w:pPr>
      <w:r>
        <w:t>Measure voltage drops and resistance to ensure compliance.</w:t>
      </w:r>
    </w:p>
    <w:p w:rsidR="0050676D" w:rsidRDefault="0050676D" w:rsidP="0050676D">
      <w:pPr>
        <w:pStyle w:val="NormalWeb"/>
      </w:pPr>
      <w:r>
        <w:t>This program integrates theoretical learning with hands-on experience, preparing students for real-world challenges in electrical engineering. Let me know if you'd like further details or examples on any specific topic!</w:t>
      </w:r>
    </w:p>
    <w:p w:rsidR="00122667" w:rsidRDefault="00122667" w:rsidP="00122667">
      <w:pPr>
        <w:pStyle w:val="NormalWeb"/>
      </w:pPr>
      <w:r>
        <w:t xml:space="preserve">Incorporating </w:t>
      </w:r>
      <w:r>
        <w:rPr>
          <w:rStyle w:val="Strong"/>
        </w:rPr>
        <w:t>calculus</w:t>
      </w:r>
      <w:r>
        <w:t xml:space="preserve"> into the design and analysis of systems from the </w:t>
      </w:r>
      <w:r>
        <w:rPr>
          <w:rStyle w:val="Strong"/>
        </w:rPr>
        <w:t>SAQA NATED N Diploma in Electrical Engineering</w:t>
      </w:r>
      <w:r>
        <w:t xml:space="preserve"> adds rigor and precision to tasks like panel wiring, material selection, and performance testing. Below, I detail how calculus can enhance each topic:</w:t>
      </w:r>
    </w:p>
    <w:p w:rsidR="00122667" w:rsidRDefault="00122667" w:rsidP="00122667">
      <w:pPr>
        <w:pStyle w:val="Heading3"/>
      </w:pPr>
      <w:r>
        <w:rPr>
          <w:rStyle w:val="Strong"/>
          <w:b/>
          <w:bCs/>
        </w:rPr>
        <w:t>1. Log Activity: Data Analysis</w:t>
      </w:r>
    </w:p>
    <w:p w:rsidR="00122667" w:rsidRDefault="00122667" w:rsidP="00122667">
      <w:pPr>
        <w:pStyle w:val="NormalWeb"/>
        <w:numPr>
          <w:ilvl w:val="0"/>
          <w:numId w:val="673"/>
        </w:numPr>
      </w:pPr>
      <w:r>
        <w:rPr>
          <w:rStyle w:val="Strong"/>
        </w:rPr>
        <w:t>Application of Derivatives</w:t>
      </w:r>
      <w:r>
        <w:t>:</w:t>
      </w:r>
    </w:p>
    <w:p w:rsidR="00122667" w:rsidRDefault="00122667" w:rsidP="00122667">
      <w:pPr>
        <w:pStyle w:val="NormalWeb"/>
        <w:numPr>
          <w:ilvl w:val="1"/>
          <w:numId w:val="673"/>
        </w:numPr>
      </w:pPr>
      <w:r>
        <w:t>Tracking performance trends from logged data:</w:t>
      </w:r>
    </w:p>
    <w:p w:rsidR="00122667" w:rsidRDefault="00122667" w:rsidP="00122667">
      <w:r>
        <w:t>dPdt=rate of progress,\frac{dP}{dt} = \text{rate of progress},</w:t>
      </w:r>
    </w:p>
    <w:p w:rsidR="00122667" w:rsidRDefault="00122667" w:rsidP="00122667">
      <w:pPr>
        <w:pStyle w:val="NormalWeb"/>
      </w:pPr>
      <w:r>
        <w:t>where PP: performance level, tt: time.</w:t>
      </w:r>
    </w:p>
    <w:p w:rsidR="00122667" w:rsidRDefault="00122667" w:rsidP="00122667">
      <w:pPr>
        <w:pStyle w:val="NormalWeb"/>
      </w:pPr>
      <w:r>
        <w:rPr>
          <w:rStyle w:val="Strong"/>
        </w:rPr>
        <w:t>Example</w:t>
      </w:r>
      <w:r>
        <w:t>: If P(t)=5t2+2tP(t) = 5t^2 + 2t, the rate of progress at t=3t = 3 hours is:</w:t>
      </w:r>
    </w:p>
    <w:p w:rsidR="00122667" w:rsidRDefault="00122667" w:rsidP="00122667">
      <w:r>
        <w:t>dPdt=10t+2  </w:t>
      </w:r>
      <w:r>
        <w:rPr>
          <w:rFonts w:ascii="Cambria Math" w:hAnsi="Cambria Math" w:cs="Cambria Math"/>
        </w:rPr>
        <w:t>⟹</w:t>
      </w:r>
      <w:r>
        <w:t>  dPdt=10(3)+2=32 units/hour.\frac{dP}{dt} = 10t + 2 \implies \frac{dP}{dt} = 10(3) + 2 = 32 \, \text{units/hour}.</w:t>
      </w:r>
    </w:p>
    <w:p w:rsidR="00122667" w:rsidRDefault="00122667" w:rsidP="00122667">
      <w:pPr>
        <w:pStyle w:val="NormalWeb"/>
        <w:numPr>
          <w:ilvl w:val="0"/>
          <w:numId w:val="674"/>
        </w:numPr>
      </w:pPr>
      <w:r>
        <w:rPr>
          <w:rStyle w:val="Strong"/>
        </w:rPr>
        <w:t>Optimization</w:t>
      </w:r>
      <w:r>
        <w:t>:</w:t>
      </w:r>
    </w:p>
    <w:p w:rsidR="00122667" w:rsidRDefault="00122667" w:rsidP="00122667">
      <w:pPr>
        <w:pStyle w:val="NormalWeb"/>
        <w:numPr>
          <w:ilvl w:val="1"/>
          <w:numId w:val="674"/>
        </w:numPr>
      </w:pPr>
      <w:r>
        <w:t>Use integrals to estimate cumulative productivity:</w:t>
      </w:r>
    </w:p>
    <w:p w:rsidR="00122667" w:rsidRDefault="00122667" w:rsidP="00122667">
      <w:r>
        <w:t>Ptotal=∫0T(5t2+2t)dt.P_{\text{total}} = \int_0^T \left( 5t^2 + 2t \right) dt.</w:t>
      </w:r>
    </w:p>
    <w:p w:rsidR="00122667" w:rsidRDefault="00122667" w:rsidP="00122667">
      <w:pPr>
        <w:pStyle w:val="Heading3"/>
      </w:pPr>
      <w:r>
        <w:rPr>
          <w:rStyle w:val="Strong"/>
          <w:b/>
          <w:bCs/>
        </w:rPr>
        <w:t>2. Undertaking Electrical Material Design</w:t>
      </w:r>
    </w:p>
    <w:p w:rsidR="00122667" w:rsidRDefault="00122667" w:rsidP="00122667">
      <w:pPr>
        <w:pStyle w:val="NormalWeb"/>
        <w:numPr>
          <w:ilvl w:val="0"/>
          <w:numId w:val="675"/>
        </w:numPr>
      </w:pPr>
      <w:r>
        <w:rPr>
          <w:rStyle w:val="Strong"/>
        </w:rPr>
        <w:t>Voltage Drop and Power Loss</w:t>
      </w:r>
      <w:r>
        <w:t>:</w:t>
      </w:r>
    </w:p>
    <w:p w:rsidR="00122667" w:rsidRDefault="00122667" w:rsidP="00122667">
      <w:pPr>
        <w:pStyle w:val="NormalWeb"/>
        <w:numPr>
          <w:ilvl w:val="1"/>
          <w:numId w:val="675"/>
        </w:numPr>
      </w:pPr>
      <w:r>
        <w:t>For a cable with resistance RR and current II, power loss is:</w:t>
      </w:r>
    </w:p>
    <w:p w:rsidR="00122667" w:rsidRDefault="00122667" w:rsidP="00122667">
      <w:r>
        <w:t>P=∫0LI2R(x)dx,P = \int_0^L I^2 R(x) dx,</w:t>
      </w:r>
    </w:p>
    <w:p w:rsidR="00122667" w:rsidRDefault="00122667" w:rsidP="00122667">
      <w:pPr>
        <w:pStyle w:val="NormalWeb"/>
      </w:pPr>
      <w:r>
        <w:t>where R(x)R(x): resistance at length xx.</w:t>
      </w:r>
    </w:p>
    <w:p w:rsidR="00122667" w:rsidRDefault="00122667" w:rsidP="00122667">
      <w:pPr>
        <w:pStyle w:val="NormalWeb"/>
      </w:pPr>
      <w:r>
        <w:rPr>
          <w:rStyle w:val="Strong"/>
        </w:rPr>
        <w:t>Example</w:t>
      </w:r>
      <w:r>
        <w:t>: For R(x)=0.5+0.01xR(x) = 0.5 + 0.01x and I=10 AI = 10 \, \text{A}, find the power loss over L=10 mL = 10 \, \text{m}:</w:t>
      </w:r>
    </w:p>
    <w:p w:rsidR="00122667" w:rsidRDefault="00122667" w:rsidP="00122667">
      <w:r>
        <w:t>P=∫010102(0.5+0.01x)dx=100∫010(0.5+0.01x)dx.P = \int_0^{10} 10^2 (0.5 + 0.01x) dx = 100 \int_0^{10} (0.5 + 0.01x) dx.</w:t>
      </w:r>
    </w:p>
    <w:p w:rsidR="00122667" w:rsidRDefault="00122667" w:rsidP="00122667">
      <w:r>
        <w:t>P=100[0.5x+0.005x2]010=100(5+0.5)=550 W.P = 100 \left[ 0.5x + 0.005x^2 \right]_0^{10} = 100 (5 + 0.5) = 550 \, \text{W}.</w:t>
      </w:r>
    </w:p>
    <w:p w:rsidR="00122667" w:rsidRDefault="00122667" w:rsidP="00122667">
      <w:pPr>
        <w:pStyle w:val="Heading3"/>
      </w:pPr>
      <w:r>
        <w:rPr>
          <w:rStyle w:val="Strong"/>
          <w:b/>
          <w:bCs/>
        </w:rPr>
        <w:t>3. Inspection of Electrical Systems</w:t>
      </w:r>
    </w:p>
    <w:p w:rsidR="00122667" w:rsidRDefault="00122667" w:rsidP="00122667">
      <w:pPr>
        <w:pStyle w:val="NormalWeb"/>
        <w:numPr>
          <w:ilvl w:val="0"/>
          <w:numId w:val="676"/>
        </w:numPr>
      </w:pPr>
      <w:r>
        <w:rPr>
          <w:rStyle w:val="Strong"/>
        </w:rPr>
        <w:t>Insulation Resistance Testing</w:t>
      </w:r>
      <w:r>
        <w:t>:</w:t>
      </w:r>
    </w:p>
    <w:p w:rsidR="00122667" w:rsidRDefault="00122667" w:rsidP="00122667">
      <w:pPr>
        <w:pStyle w:val="NormalWeb"/>
        <w:numPr>
          <w:ilvl w:val="1"/>
          <w:numId w:val="676"/>
        </w:numPr>
      </w:pPr>
      <w:r>
        <w:t>Use integral-based models to assess insulation decay over time:</w:t>
      </w:r>
    </w:p>
    <w:p w:rsidR="00122667" w:rsidRDefault="00122667" w:rsidP="00122667">
      <w:r>
        <w:t>R(t)=R0e−λt,R(t) = R_0 e^{-\lambda t},</w:t>
      </w:r>
    </w:p>
    <w:p w:rsidR="00122667" w:rsidRDefault="00122667" w:rsidP="00122667">
      <w:pPr>
        <w:pStyle w:val="NormalWeb"/>
      </w:pPr>
      <w:r>
        <w:t>where R0R_0: initial resistance, λ\lambda: decay constant.</w:t>
      </w:r>
    </w:p>
    <w:p w:rsidR="00122667" w:rsidRDefault="00122667" w:rsidP="00122667">
      <w:pPr>
        <w:pStyle w:val="NormalWeb"/>
      </w:pPr>
      <w:r>
        <w:rPr>
          <w:rStyle w:val="Strong"/>
        </w:rPr>
        <w:t>Example</w:t>
      </w:r>
      <w:r>
        <w:t>: For R0=100 kΩR_0 = 100 \, \text{k}\Omega, λ=0.02\lambda = 0.02, find R(10)R(10):</w:t>
      </w:r>
    </w:p>
    <w:p w:rsidR="00122667" w:rsidRDefault="00122667" w:rsidP="00122667">
      <w:r>
        <w:t>R(10)=100e−0.02</w:t>
      </w:r>
      <w:r>
        <w:rPr>
          <w:rFonts w:ascii="Cambria Math" w:hAnsi="Cambria Math" w:cs="Cambria Math"/>
        </w:rPr>
        <w:t>⋅</w:t>
      </w:r>
      <w:r>
        <w:t>10=100e</w:t>
      </w:r>
      <w:r>
        <w:rPr>
          <w:rFonts w:ascii="Calibri" w:hAnsi="Calibri" w:cs="Calibri"/>
        </w:rPr>
        <w:t>−</w:t>
      </w:r>
      <w:r>
        <w:t>0.2</w:t>
      </w:r>
      <w:r>
        <w:rPr>
          <w:rFonts w:ascii="Calibri" w:hAnsi="Calibri" w:cs="Calibri"/>
        </w:rPr>
        <w:t>≈</w:t>
      </w:r>
      <w:r>
        <w:t>81.87</w:t>
      </w:r>
      <w:r>
        <w:rPr>
          <w:rFonts w:ascii="Calibri" w:hAnsi="Calibri" w:cs="Calibri"/>
        </w:rPr>
        <w:t> </w:t>
      </w:r>
      <w:r>
        <w:t>k</w:t>
      </w:r>
      <w:r>
        <w:rPr>
          <w:rFonts w:ascii="Calibri" w:hAnsi="Calibri" w:cs="Calibri"/>
        </w:rPr>
        <w:t>Ω</w:t>
      </w:r>
      <w:r>
        <w:t>.R(10) = 100 e^{-0.02 \cdot 10} = 100 e^{-0.2} \approx 81.87 \, \text{k}\Omega.</w:t>
      </w:r>
    </w:p>
    <w:p w:rsidR="00122667" w:rsidRDefault="00122667" w:rsidP="00122667">
      <w:pPr>
        <w:pStyle w:val="Heading3"/>
      </w:pPr>
      <w:r>
        <w:rPr>
          <w:rStyle w:val="Strong"/>
          <w:b/>
          <w:bCs/>
        </w:rPr>
        <w:t>4. Design and Drawing of Electrical Panels</w:t>
      </w:r>
    </w:p>
    <w:p w:rsidR="00122667" w:rsidRDefault="00122667" w:rsidP="00122667">
      <w:pPr>
        <w:pStyle w:val="NormalWeb"/>
        <w:numPr>
          <w:ilvl w:val="0"/>
          <w:numId w:val="677"/>
        </w:numPr>
      </w:pPr>
      <w:r>
        <w:rPr>
          <w:rStyle w:val="Strong"/>
        </w:rPr>
        <w:t>Current Distribution</w:t>
      </w:r>
      <w:r>
        <w:t>:</w:t>
      </w:r>
    </w:p>
    <w:p w:rsidR="00122667" w:rsidRDefault="00122667" w:rsidP="00122667">
      <w:pPr>
        <w:pStyle w:val="NormalWeb"/>
        <w:numPr>
          <w:ilvl w:val="1"/>
          <w:numId w:val="677"/>
        </w:numPr>
      </w:pPr>
      <w:r>
        <w:t>Use calculus to balance loads across circuits:</w:t>
      </w:r>
    </w:p>
    <w:p w:rsidR="00122667" w:rsidRDefault="00122667" w:rsidP="00122667">
      <w:r>
        <w:t>Itotal=∫0TI(t)dt,I_{\text{total}} = \int_0^T I(t) dt,</w:t>
      </w:r>
    </w:p>
    <w:p w:rsidR="00122667" w:rsidRDefault="00122667" w:rsidP="00122667">
      <w:pPr>
        <w:pStyle w:val="NormalWeb"/>
      </w:pPr>
      <w:r>
        <w:t>where I(t)I(t): current draw over time.</w:t>
      </w:r>
    </w:p>
    <w:p w:rsidR="00122667" w:rsidRDefault="00122667" w:rsidP="00122667">
      <w:pPr>
        <w:pStyle w:val="NormalWeb"/>
      </w:pPr>
      <w:r>
        <w:rPr>
          <w:rStyle w:val="Strong"/>
        </w:rPr>
        <w:t>Example</w:t>
      </w:r>
      <w:r>
        <w:t>: For I(t)=5+t2I(t) = 5 + t^2, the total current over T=4 sT = 4 \, \text{s} is:</w:t>
      </w:r>
    </w:p>
    <w:p w:rsidR="00122667" w:rsidRDefault="00122667" w:rsidP="00122667">
      <w:r>
        <w:t>Itotal=∫04(5+t2)dt=[5t+t33]04=(20+21.33)−0=41.33 A.I_{\text{total}} = \int_0^4 (5 + t^2) dt = \left[ 5t + \frac{t^3}{3} \right]_0^4 = (20 + 21.33) - 0 = 41.33 \, \text{A}.</w:t>
      </w:r>
    </w:p>
    <w:p w:rsidR="00122667" w:rsidRDefault="00122667" w:rsidP="00122667">
      <w:pPr>
        <w:pStyle w:val="Heading3"/>
      </w:pPr>
      <w:r>
        <w:rPr>
          <w:rStyle w:val="Strong"/>
          <w:b/>
          <w:bCs/>
        </w:rPr>
        <w:t>5. Wiring Design</w:t>
      </w:r>
    </w:p>
    <w:p w:rsidR="00122667" w:rsidRDefault="00122667" w:rsidP="00122667">
      <w:pPr>
        <w:pStyle w:val="NormalWeb"/>
        <w:numPr>
          <w:ilvl w:val="0"/>
          <w:numId w:val="678"/>
        </w:numPr>
      </w:pPr>
      <w:r>
        <w:rPr>
          <w:rStyle w:val="Strong"/>
        </w:rPr>
        <w:t>Voltage Drop Across Wiring</w:t>
      </w:r>
      <w:r>
        <w:t>:</w:t>
      </w:r>
    </w:p>
    <w:p w:rsidR="00122667" w:rsidRDefault="00122667" w:rsidP="00122667">
      <w:r>
        <w:t>ΔV=∫0LIR dx,\Delta V = \int_0^L I R \, dx,</w:t>
      </w:r>
    </w:p>
    <w:p w:rsidR="00122667" w:rsidRDefault="00122667" w:rsidP="00122667">
      <w:pPr>
        <w:pStyle w:val="NormalWeb"/>
      </w:pPr>
      <w:r>
        <w:t>where II: current, RR: resistance per unit length.</w:t>
      </w:r>
    </w:p>
    <w:p w:rsidR="00122667" w:rsidRDefault="00122667" w:rsidP="00122667">
      <w:pPr>
        <w:pStyle w:val="NormalWeb"/>
      </w:pPr>
      <w:r>
        <w:rPr>
          <w:rStyle w:val="Strong"/>
        </w:rPr>
        <w:t>Example</w:t>
      </w:r>
      <w:r>
        <w:t>: For R=0.2 Ω/mR = 0.2 \, \Omega/\text{m} and L=50 mL = 50 \, \text{m}, calculate for I=10 AI = 10 \, \text{A}:</w:t>
      </w:r>
    </w:p>
    <w:p w:rsidR="00122667" w:rsidRDefault="00122667" w:rsidP="00122667">
      <w:r>
        <w:t>ΔV=∫05010</w:t>
      </w:r>
      <w:r>
        <w:rPr>
          <w:rFonts w:ascii="Cambria Math" w:hAnsi="Cambria Math" w:cs="Cambria Math"/>
        </w:rPr>
        <w:t>⋅</w:t>
      </w:r>
      <w:r>
        <w:t>0.2</w:t>
      </w:r>
      <w:r>
        <w:rPr>
          <w:rFonts w:ascii="Calibri" w:hAnsi="Calibri" w:cs="Calibri"/>
        </w:rPr>
        <w:t> </w:t>
      </w:r>
      <w:r>
        <w:t>dx=10</w:t>
      </w:r>
      <w:r>
        <w:rPr>
          <w:rFonts w:ascii="Cambria Math" w:hAnsi="Cambria Math" w:cs="Cambria Math"/>
        </w:rPr>
        <w:t>⋅</w:t>
      </w:r>
      <w:r>
        <w:t>0.2</w:t>
      </w:r>
      <w:r>
        <w:rPr>
          <w:rFonts w:ascii="Cambria Math" w:hAnsi="Cambria Math" w:cs="Cambria Math"/>
        </w:rPr>
        <w:t>⋅</w:t>
      </w:r>
      <w:r>
        <w:t>50=100</w:t>
      </w:r>
      <w:r>
        <w:rPr>
          <w:rFonts w:ascii="Calibri" w:hAnsi="Calibri" w:cs="Calibri"/>
        </w:rPr>
        <w:t> </w:t>
      </w:r>
      <w:r>
        <w:t>V.\Delta V = \int_0^{50} 10 \cdot 0.2 \, dx = 10 \cdot 0.2 \cdot 50 = 100 \, \text{V}.</w:t>
      </w:r>
    </w:p>
    <w:p w:rsidR="00122667" w:rsidRDefault="00122667" w:rsidP="00122667">
      <w:pPr>
        <w:pStyle w:val="Heading3"/>
      </w:pPr>
      <w:r>
        <w:rPr>
          <w:rStyle w:val="Strong"/>
          <w:b/>
          <w:bCs/>
        </w:rPr>
        <w:t>6. Material Design for Components</w:t>
      </w:r>
    </w:p>
    <w:p w:rsidR="00122667" w:rsidRDefault="00122667" w:rsidP="00122667">
      <w:pPr>
        <w:pStyle w:val="NormalWeb"/>
        <w:numPr>
          <w:ilvl w:val="0"/>
          <w:numId w:val="679"/>
        </w:numPr>
      </w:pPr>
      <w:r>
        <w:rPr>
          <w:rStyle w:val="Strong"/>
        </w:rPr>
        <w:t>Heat Dissipation in Components</w:t>
      </w:r>
      <w:r>
        <w:t>:</w:t>
      </w:r>
    </w:p>
    <w:p w:rsidR="00122667" w:rsidRDefault="00122667" w:rsidP="00122667">
      <w:pPr>
        <w:pStyle w:val="NormalWeb"/>
        <w:numPr>
          <w:ilvl w:val="1"/>
          <w:numId w:val="679"/>
        </w:numPr>
      </w:pPr>
      <w:r>
        <w:t>Use Fourier’s law for heat transfer:</w:t>
      </w:r>
    </w:p>
    <w:p w:rsidR="00122667" w:rsidRDefault="00122667" w:rsidP="00122667">
      <w:r>
        <w:t>Q=∫0TkAΔT dt,Q = \int_0^T k A \Delta T \, dt,</w:t>
      </w:r>
    </w:p>
    <w:p w:rsidR="00122667" w:rsidRDefault="00122667" w:rsidP="00122667">
      <w:pPr>
        <w:pStyle w:val="NormalWeb"/>
      </w:pPr>
      <w:r>
        <w:t>where kk: thermal conductivity, AA: surface area, ΔT\Delta T: temperature gradient.</w:t>
      </w:r>
    </w:p>
    <w:p w:rsidR="00122667" w:rsidRDefault="00122667" w:rsidP="00122667">
      <w:pPr>
        <w:pStyle w:val="NormalWeb"/>
      </w:pPr>
      <w:r>
        <w:rPr>
          <w:rStyle w:val="Strong"/>
        </w:rPr>
        <w:t>Example</w:t>
      </w:r>
      <w:r>
        <w:t>: For k=0.8 W/mKk = 0.8 \, \text{W/mK}, A=2 m2A = 2 \, \text{m}^2, ΔT=10 K\Delta T = 10 \, \text{K}, T=1 hourT = 1 \, \text{hour}:</w:t>
      </w:r>
    </w:p>
    <w:p w:rsidR="00122667" w:rsidRDefault="00122667" w:rsidP="00122667">
      <w:r>
        <w:t>Q=∫01(0.8</w:t>
      </w:r>
      <w:r>
        <w:rPr>
          <w:rFonts w:ascii="Cambria Math" w:hAnsi="Cambria Math" w:cs="Cambria Math"/>
        </w:rPr>
        <w:t>⋅</w:t>
      </w:r>
      <w:r>
        <w:t>2</w:t>
      </w:r>
      <w:r>
        <w:rPr>
          <w:rFonts w:ascii="Cambria Math" w:hAnsi="Cambria Math" w:cs="Cambria Math"/>
        </w:rPr>
        <w:t>⋅</w:t>
      </w:r>
      <w:r>
        <w:t>10)dt=16</w:t>
      </w:r>
      <w:r>
        <w:rPr>
          <w:rFonts w:ascii="Calibri" w:hAnsi="Calibri" w:cs="Calibri"/>
        </w:rPr>
        <w:t> </w:t>
      </w:r>
      <w:r>
        <w:t>Wh.Q = \int_0^1 (0.8 \cdot 2 \cdot 10) dt = 16 \, \text{Wh}.</w:t>
      </w:r>
    </w:p>
    <w:p w:rsidR="00122667" w:rsidRDefault="00122667" w:rsidP="00122667">
      <w:pPr>
        <w:pStyle w:val="Heading3"/>
      </w:pPr>
      <w:r>
        <w:rPr>
          <w:rStyle w:val="Strong"/>
          <w:b/>
          <w:bCs/>
        </w:rPr>
        <w:t>Purpose of Using Calculus in Electrical Engineering</w:t>
      </w:r>
    </w:p>
    <w:p w:rsidR="00122667" w:rsidRDefault="00122667" w:rsidP="00122667">
      <w:pPr>
        <w:pStyle w:val="NormalWeb"/>
        <w:numPr>
          <w:ilvl w:val="0"/>
          <w:numId w:val="680"/>
        </w:numPr>
      </w:pPr>
      <w:r>
        <w:rPr>
          <w:rStyle w:val="Strong"/>
        </w:rPr>
        <w:t>Optimization</w:t>
      </w:r>
      <w:r>
        <w:t>: Identify the most efficient designs for electrical systems.</w:t>
      </w:r>
    </w:p>
    <w:p w:rsidR="00122667" w:rsidRDefault="00122667" w:rsidP="00122667">
      <w:pPr>
        <w:pStyle w:val="NormalWeb"/>
        <w:numPr>
          <w:ilvl w:val="0"/>
          <w:numId w:val="680"/>
        </w:numPr>
      </w:pPr>
      <w:r>
        <w:rPr>
          <w:rStyle w:val="Strong"/>
        </w:rPr>
        <w:t>Analysis</w:t>
      </w:r>
      <w:r>
        <w:t>: Evaluate system behavior under changing conditions.</w:t>
      </w:r>
    </w:p>
    <w:p w:rsidR="00122667" w:rsidRDefault="00122667" w:rsidP="00122667">
      <w:pPr>
        <w:pStyle w:val="NormalWeb"/>
        <w:numPr>
          <w:ilvl w:val="0"/>
          <w:numId w:val="680"/>
        </w:numPr>
      </w:pPr>
      <w:r>
        <w:rPr>
          <w:rStyle w:val="Strong"/>
        </w:rPr>
        <w:t>Validation</w:t>
      </w:r>
      <w:r>
        <w:t>: Ensure designs meet performance and safety standards.</w:t>
      </w:r>
    </w:p>
    <w:p w:rsidR="00122667" w:rsidRDefault="00122667" w:rsidP="00122667">
      <w:pPr>
        <w:pStyle w:val="NormalWeb"/>
      </w:pPr>
      <w:r>
        <w:t>These principles are directly applied in real-world scenarios, from minimizing power loss to balancing loads and ensuring safety. Would you like more advanced examples or specific applications in any subfield? Let’s refine the exploration further!</w:t>
      </w:r>
    </w:p>
    <w:p w:rsidR="009A32E7" w:rsidRDefault="009A32E7" w:rsidP="00973CBB">
      <w:pPr>
        <w:pStyle w:val="NormalWeb"/>
      </w:pPr>
    </w:p>
    <w:p w:rsidR="009A32E7" w:rsidRDefault="009A32E7" w:rsidP="00973CBB">
      <w:pPr>
        <w:pStyle w:val="NormalWeb"/>
      </w:pPr>
    </w:p>
    <w:p w:rsidR="00B70B67" w:rsidRDefault="00B70B67" w:rsidP="00973CBB">
      <w:pPr>
        <w:pStyle w:val="NormalWeb"/>
        <w:pBdr>
          <w:bottom w:val="single" w:sz="6" w:space="1" w:color="auto"/>
        </w:pBdr>
      </w:pPr>
    </w:p>
    <w:p w:rsidR="00B70B67" w:rsidRDefault="00B70B67" w:rsidP="00973CBB">
      <w:pPr>
        <w:pStyle w:val="NormalWeb"/>
      </w:pPr>
    </w:p>
    <w:p w:rsidR="00DA1336" w:rsidRDefault="00DA1336" w:rsidP="00DA1336">
      <w:pPr>
        <w:pStyle w:val="NormalWeb"/>
      </w:pPr>
      <w:r>
        <w:rPr>
          <w:rStyle w:val="Strong"/>
        </w:rPr>
        <w:t>NATED programs</w:t>
      </w:r>
      <w:r>
        <w:t xml:space="preserve"> and </w:t>
      </w:r>
      <w:r>
        <w:rPr>
          <w:rStyle w:val="Strong"/>
        </w:rPr>
        <w:t>ICASS (Internal Continuous Assessment)</w:t>
      </w:r>
      <w:r>
        <w:t xml:space="preserve"> framework provide structured guidelines for assessing students across various disciplines, including </w:t>
      </w:r>
      <w:r>
        <w:rPr>
          <w:rStyle w:val="Strong"/>
        </w:rPr>
        <w:t>engineering</w:t>
      </w:r>
      <w:r>
        <w:t xml:space="preserve">, </w:t>
      </w:r>
      <w:r>
        <w:rPr>
          <w:rStyle w:val="Strong"/>
        </w:rPr>
        <w:t>natural sciences</w:t>
      </w:r>
      <w:r>
        <w:t xml:space="preserve">, and </w:t>
      </w:r>
      <w:r>
        <w:rPr>
          <w:rStyle w:val="Strong"/>
        </w:rPr>
        <w:t>business studies</w:t>
      </w:r>
      <w:r>
        <w:t>. Below is an exploration of the topics such as marksheet preparation, evaluation tools, and their applications within educational contexts:</w:t>
      </w:r>
    </w:p>
    <w:p w:rsidR="00DA1336" w:rsidRDefault="00DA1336" w:rsidP="00DA1336">
      <w:pPr>
        <w:pStyle w:val="Heading3"/>
      </w:pPr>
      <w:r>
        <w:rPr>
          <w:rStyle w:val="Strong"/>
          <w:b/>
          <w:bCs/>
        </w:rPr>
        <w:t>Background on NATED and ICASS</w:t>
      </w:r>
    </w:p>
    <w:p w:rsidR="00DA1336" w:rsidRDefault="00DA1336" w:rsidP="00DA1336">
      <w:pPr>
        <w:pStyle w:val="NormalWeb"/>
        <w:numPr>
          <w:ilvl w:val="0"/>
          <w:numId w:val="614"/>
        </w:numPr>
      </w:pPr>
      <w:r>
        <w:rPr>
          <w:rStyle w:val="Strong"/>
        </w:rPr>
        <w:t>NATED Programs</w:t>
      </w:r>
      <w:r>
        <w:t>:</w:t>
      </w:r>
    </w:p>
    <w:p w:rsidR="00DA1336" w:rsidRDefault="00DA1336" w:rsidP="00DA1336">
      <w:pPr>
        <w:pStyle w:val="NormalWeb"/>
        <w:numPr>
          <w:ilvl w:val="1"/>
          <w:numId w:val="614"/>
        </w:numPr>
      </w:pPr>
      <w:r>
        <w:t>Offered by the Department of Higher Education and Training (DHET) in South Africa.</w:t>
      </w:r>
    </w:p>
    <w:p w:rsidR="00DA1336" w:rsidRDefault="00DA1336" w:rsidP="00DA1336">
      <w:pPr>
        <w:pStyle w:val="NormalWeb"/>
        <w:numPr>
          <w:ilvl w:val="1"/>
          <w:numId w:val="614"/>
        </w:numPr>
      </w:pPr>
      <w:r>
        <w:t xml:space="preserve">Combine theoretical knowledge and practical application in disciplines like </w:t>
      </w:r>
      <w:r>
        <w:rPr>
          <w:rStyle w:val="Strong"/>
        </w:rPr>
        <w:t>engineering</w:t>
      </w:r>
      <w:r>
        <w:t xml:space="preserve">, </w:t>
      </w:r>
      <w:r>
        <w:rPr>
          <w:rStyle w:val="Strong"/>
        </w:rPr>
        <w:t>natural sciences</w:t>
      </w:r>
      <w:r>
        <w:t xml:space="preserve">, and </w:t>
      </w:r>
      <w:r>
        <w:rPr>
          <w:rStyle w:val="Strong"/>
        </w:rPr>
        <w:t>business studies</w:t>
      </w:r>
      <w:r>
        <w:t>.</w:t>
      </w:r>
    </w:p>
    <w:p w:rsidR="00DA1336" w:rsidRDefault="00DA1336" w:rsidP="00DA1336">
      <w:pPr>
        <w:pStyle w:val="NormalWeb"/>
        <w:numPr>
          <w:ilvl w:val="1"/>
          <w:numId w:val="614"/>
        </w:numPr>
      </w:pPr>
      <w:r>
        <w:t>Assessments include both internal (ICASS) and external evaluations.</w:t>
      </w:r>
    </w:p>
    <w:p w:rsidR="00DA1336" w:rsidRDefault="00DA1336" w:rsidP="00DA1336">
      <w:pPr>
        <w:pStyle w:val="NormalWeb"/>
        <w:numPr>
          <w:ilvl w:val="0"/>
          <w:numId w:val="614"/>
        </w:numPr>
      </w:pPr>
      <w:r>
        <w:rPr>
          <w:rStyle w:val="Strong"/>
        </w:rPr>
        <w:t>ICASS (Internal Continuous Assessment)</w:t>
      </w:r>
      <w:r>
        <w:t>:</w:t>
      </w:r>
    </w:p>
    <w:p w:rsidR="00DA1336" w:rsidRDefault="00DA1336" w:rsidP="00DA1336">
      <w:pPr>
        <w:pStyle w:val="NormalWeb"/>
        <w:numPr>
          <w:ilvl w:val="1"/>
          <w:numId w:val="614"/>
        </w:numPr>
      </w:pPr>
      <w:r>
        <w:t>Designed to monitor student progress through class tests, assignments, and practical work.</w:t>
      </w:r>
    </w:p>
    <w:p w:rsidR="00DA1336" w:rsidRDefault="00DA1336" w:rsidP="00DA1336">
      <w:pPr>
        <w:pStyle w:val="NormalWeb"/>
        <w:numPr>
          <w:ilvl w:val="1"/>
          <w:numId w:val="614"/>
        </w:numPr>
      </w:pPr>
      <w:r>
        <w:t>Contributes to a semester or final mark.</w:t>
      </w:r>
    </w:p>
    <w:p w:rsidR="00DA1336" w:rsidRDefault="00DA1336" w:rsidP="00DA1336">
      <w:pPr>
        <w:pStyle w:val="NormalWeb"/>
        <w:numPr>
          <w:ilvl w:val="1"/>
          <w:numId w:val="614"/>
        </w:numPr>
      </w:pPr>
      <w:r>
        <w:t>Requires structured record-keeping and adherence to standardized formats.</w:t>
      </w:r>
    </w:p>
    <w:p w:rsidR="00DA1336" w:rsidRDefault="00DA1336" w:rsidP="00DA1336">
      <w:pPr>
        <w:pStyle w:val="Heading3"/>
      </w:pPr>
      <w:r>
        <w:rPr>
          <w:rStyle w:val="Strong"/>
          <w:b/>
          <w:bCs/>
        </w:rPr>
        <w:t>Components of Marksheet Guidelines and Assessment</w:t>
      </w:r>
    </w:p>
    <w:p w:rsidR="00DA1336" w:rsidRDefault="00DA1336" w:rsidP="00DA1336">
      <w:pPr>
        <w:pStyle w:val="NormalWeb"/>
        <w:numPr>
          <w:ilvl w:val="0"/>
          <w:numId w:val="615"/>
        </w:numPr>
      </w:pPr>
      <w:r>
        <w:rPr>
          <w:rStyle w:val="Strong"/>
        </w:rPr>
        <w:t>Marksheet Records</w:t>
      </w:r>
      <w:r>
        <w:t>:</w:t>
      </w:r>
    </w:p>
    <w:p w:rsidR="00DA1336" w:rsidRDefault="00DA1336" w:rsidP="00DA1336">
      <w:pPr>
        <w:pStyle w:val="NormalWeb"/>
        <w:numPr>
          <w:ilvl w:val="1"/>
          <w:numId w:val="615"/>
        </w:numPr>
      </w:pPr>
      <w:r>
        <w:t>Capture detailed records of student performance over time.</w:t>
      </w:r>
    </w:p>
    <w:p w:rsidR="00DA1336" w:rsidRDefault="00DA1336" w:rsidP="00DA1336">
      <w:pPr>
        <w:pStyle w:val="NormalWeb"/>
        <w:numPr>
          <w:ilvl w:val="1"/>
          <w:numId w:val="615"/>
        </w:numPr>
      </w:pPr>
      <w:r>
        <w:t>Include theoretical, practical, and project components.</w:t>
      </w:r>
    </w:p>
    <w:p w:rsidR="00DA1336" w:rsidRDefault="00DA1336" w:rsidP="00DA1336">
      <w:pPr>
        <w:pStyle w:val="NormalWeb"/>
        <w:numPr>
          <w:ilvl w:val="0"/>
          <w:numId w:val="615"/>
        </w:numPr>
      </w:pPr>
      <w:r>
        <w:rPr>
          <w:rStyle w:val="Strong"/>
        </w:rPr>
        <w:t>Tools for Assessment</w:t>
      </w:r>
      <w:r>
        <w:t>:</w:t>
      </w:r>
    </w:p>
    <w:p w:rsidR="00DA1336" w:rsidRDefault="00DA1336" w:rsidP="00DA1336">
      <w:pPr>
        <w:pStyle w:val="NormalWeb"/>
        <w:numPr>
          <w:ilvl w:val="1"/>
          <w:numId w:val="615"/>
        </w:numPr>
      </w:pPr>
      <w:r>
        <w:rPr>
          <w:rStyle w:val="Strong"/>
        </w:rPr>
        <w:t>Rubrics</w:t>
      </w:r>
      <w:r>
        <w:t>: Ensure consistency in evaluating written assignments and practical tasks.</w:t>
      </w:r>
    </w:p>
    <w:p w:rsidR="00DA1336" w:rsidRDefault="00DA1336" w:rsidP="00DA1336">
      <w:pPr>
        <w:pStyle w:val="NormalWeb"/>
        <w:numPr>
          <w:ilvl w:val="1"/>
          <w:numId w:val="615"/>
        </w:numPr>
      </w:pPr>
      <w:r>
        <w:rPr>
          <w:rStyle w:val="Strong"/>
        </w:rPr>
        <w:t>Checklists</w:t>
      </w:r>
      <w:r>
        <w:t>: Track task completion and competency in practical scenarios.</w:t>
      </w:r>
    </w:p>
    <w:p w:rsidR="00DA1336" w:rsidRDefault="00DA1336" w:rsidP="00DA1336">
      <w:pPr>
        <w:pStyle w:val="NormalWeb"/>
        <w:numPr>
          <w:ilvl w:val="1"/>
          <w:numId w:val="615"/>
        </w:numPr>
      </w:pPr>
      <w:r>
        <w:rPr>
          <w:rStyle w:val="Strong"/>
        </w:rPr>
        <w:t>Grade Scales</w:t>
      </w:r>
      <w:r>
        <w:t>:</w:t>
      </w:r>
    </w:p>
    <w:p w:rsidR="00DA1336" w:rsidRDefault="00DA1336" w:rsidP="00DA1336">
      <w:pPr>
        <w:pStyle w:val="NormalWeb"/>
        <w:numPr>
          <w:ilvl w:val="2"/>
          <w:numId w:val="615"/>
        </w:numPr>
      </w:pPr>
      <w:r>
        <w:t>Marks are recorded using weighted percentages:</w:t>
      </w:r>
    </w:p>
    <w:p w:rsidR="00DA1336" w:rsidRDefault="00DA1336" w:rsidP="00DA1336">
      <w:pPr>
        <w:pStyle w:val="NormalWeb"/>
        <w:numPr>
          <w:ilvl w:val="3"/>
          <w:numId w:val="615"/>
        </w:numPr>
      </w:pPr>
      <w:r>
        <w:rPr>
          <w:rStyle w:val="Strong"/>
        </w:rPr>
        <w:t>70%-100%</w:t>
      </w:r>
      <w:r>
        <w:t>: Excellent</w:t>
      </w:r>
    </w:p>
    <w:p w:rsidR="00DA1336" w:rsidRDefault="00DA1336" w:rsidP="00DA1336">
      <w:pPr>
        <w:pStyle w:val="NormalWeb"/>
        <w:numPr>
          <w:ilvl w:val="3"/>
          <w:numId w:val="615"/>
        </w:numPr>
      </w:pPr>
      <w:r>
        <w:rPr>
          <w:rStyle w:val="Strong"/>
        </w:rPr>
        <w:t>60%-69%</w:t>
      </w:r>
      <w:r>
        <w:t>: Good</w:t>
      </w:r>
    </w:p>
    <w:p w:rsidR="00DA1336" w:rsidRDefault="00DA1336" w:rsidP="00DA1336">
      <w:pPr>
        <w:pStyle w:val="NormalWeb"/>
        <w:numPr>
          <w:ilvl w:val="3"/>
          <w:numId w:val="615"/>
        </w:numPr>
      </w:pPr>
      <w:r>
        <w:rPr>
          <w:rStyle w:val="Strong"/>
        </w:rPr>
        <w:t>50%-59%</w:t>
      </w:r>
      <w:r>
        <w:t>: Satisfactory</w:t>
      </w:r>
    </w:p>
    <w:p w:rsidR="00DA1336" w:rsidRDefault="00DA1336" w:rsidP="00DA1336">
      <w:pPr>
        <w:pStyle w:val="NormalWeb"/>
        <w:numPr>
          <w:ilvl w:val="3"/>
          <w:numId w:val="615"/>
        </w:numPr>
      </w:pPr>
      <w:r>
        <w:rPr>
          <w:rStyle w:val="Strong"/>
        </w:rPr>
        <w:t>Below 50%</w:t>
      </w:r>
      <w:r>
        <w:t>: Needs Improvement.</w:t>
      </w:r>
    </w:p>
    <w:p w:rsidR="00DA1336" w:rsidRDefault="00DA1336" w:rsidP="00DA1336">
      <w:pPr>
        <w:pStyle w:val="NormalWeb"/>
        <w:numPr>
          <w:ilvl w:val="0"/>
          <w:numId w:val="615"/>
        </w:numPr>
      </w:pPr>
      <w:r>
        <w:rPr>
          <w:rStyle w:val="Strong"/>
        </w:rPr>
        <w:t>Guidelines for Reporting</w:t>
      </w:r>
      <w:r>
        <w:t>:</w:t>
      </w:r>
    </w:p>
    <w:p w:rsidR="00DA1336" w:rsidRDefault="00DA1336" w:rsidP="00DA1336">
      <w:pPr>
        <w:pStyle w:val="NormalWeb"/>
        <w:numPr>
          <w:ilvl w:val="1"/>
          <w:numId w:val="615"/>
        </w:numPr>
      </w:pPr>
      <w:r>
        <w:t>Final marksheets must integrate ICASS results with exam marks.</w:t>
      </w:r>
    </w:p>
    <w:p w:rsidR="00DA1336" w:rsidRDefault="00DA1336" w:rsidP="00DA1336">
      <w:pPr>
        <w:pStyle w:val="NormalWeb"/>
        <w:numPr>
          <w:ilvl w:val="1"/>
          <w:numId w:val="615"/>
        </w:numPr>
      </w:pPr>
      <w:r>
        <w:t>Include:</w:t>
      </w:r>
    </w:p>
    <w:p w:rsidR="00DA1336" w:rsidRDefault="00DA1336" w:rsidP="00DA1336">
      <w:pPr>
        <w:pStyle w:val="NormalWeb"/>
        <w:numPr>
          <w:ilvl w:val="2"/>
          <w:numId w:val="615"/>
        </w:numPr>
      </w:pPr>
      <w:r>
        <w:rPr>
          <w:rStyle w:val="Strong"/>
        </w:rPr>
        <w:t>Semester Marks</w:t>
      </w:r>
      <w:r>
        <w:t xml:space="preserve"> (e.g., internal assessments = 40% of final mark).</w:t>
      </w:r>
    </w:p>
    <w:p w:rsidR="00DA1336" w:rsidRDefault="00DA1336" w:rsidP="00DA1336">
      <w:pPr>
        <w:pStyle w:val="NormalWeb"/>
        <w:numPr>
          <w:ilvl w:val="2"/>
          <w:numId w:val="615"/>
        </w:numPr>
      </w:pPr>
      <w:r>
        <w:rPr>
          <w:rStyle w:val="Strong"/>
        </w:rPr>
        <w:t>Examination Marks</w:t>
      </w:r>
      <w:r>
        <w:t xml:space="preserve"> (e.g., external exams = 60% of final mark).</w:t>
      </w:r>
    </w:p>
    <w:p w:rsidR="00DA1336" w:rsidRDefault="00DA1336" w:rsidP="00DA1336">
      <w:pPr>
        <w:pStyle w:val="Heading3"/>
      </w:pPr>
      <w:r>
        <w:rPr>
          <w:rStyle w:val="Strong"/>
          <w:b/>
          <w:bCs/>
        </w:rPr>
        <w:t>Applications in Key Disciplines</w:t>
      </w:r>
    </w:p>
    <w:p w:rsidR="00DA1336" w:rsidRDefault="00DA1336" w:rsidP="00DA1336">
      <w:pPr>
        <w:pStyle w:val="Heading4"/>
      </w:pPr>
      <w:r>
        <w:rPr>
          <w:rStyle w:val="Strong"/>
          <w:b w:val="0"/>
          <w:bCs w:val="0"/>
        </w:rPr>
        <w:t>1. Engineering</w:t>
      </w:r>
      <w:r>
        <w:t>:</w:t>
      </w:r>
    </w:p>
    <w:p w:rsidR="00DA1336" w:rsidRDefault="00DA1336" w:rsidP="00DA1336">
      <w:pPr>
        <w:pStyle w:val="NormalWeb"/>
        <w:numPr>
          <w:ilvl w:val="0"/>
          <w:numId w:val="616"/>
        </w:numPr>
      </w:pPr>
      <w:r>
        <w:rPr>
          <w:rStyle w:val="Strong"/>
        </w:rPr>
        <w:t>ICASS Structure</w:t>
      </w:r>
      <w:r>
        <w:t>:</w:t>
      </w:r>
    </w:p>
    <w:p w:rsidR="00DA1336" w:rsidRDefault="00DA1336" w:rsidP="00DA1336">
      <w:pPr>
        <w:pStyle w:val="NormalWeb"/>
        <w:numPr>
          <w:ilvl w:val="1"/>
          <w:numId w:val="616"/>
        </w:numPr>
      </w:pPr>
      <w:r>
        <w:t>Projects assessing practical application of engineering principles.</w:t>
      </w:r>
    </w:p>
    <w:p w:rsidR="00DA1336" w:rsidRDefault="00DA1336" w:rsidP="00DA1336">
      <w:pPr>
        <w:pStyle w:val="NormalWeb"/>
        <w:numPr>
          <w:ilvl w:val="1"/>
          <w:numId w:val="616"/>
        </w:numPr>
      </w:pPr>
      <w:r>
        <w:t>Continuous assessments to evaluate problem-solving and design skills.</w:t>
      </w:r>
    </w:p>
    <w:p w:rsidR="00DA1336" w:rsidRDefault="00DA1336" w:rsidP="00DA1336">
      <w:pPr>
        <w:pStyle w:val="NormalWeb"/>
        <w:numPr>
          <w:ilvl w:val="0"/>
          <w:numId w:val="616"/>
        </w:numPr>
      </w:pPr>
      <w:r>
        <w:rPr>
          <w:rStyle w:val="Strong"/>
        </w:rPr>
        <w:t>Marksheet Example</w:t>
      </w:r>
      <w:r>
        <w:t>:</w:t>
      </w:r>
    </w:p>
    <w:p w:rsidR="00DA1336" w:rsidRDefault="00DA1336" w:rsidP="00DA1336">
      <w:pPr>
        <w:pStyle w:val="NormalWeb"/>
        <w:numPr>
          <w:ilvl w:val="1"/>
          <w:numId w:val="616"/>
        </w:numPr>
      </w:pPr>
      <w:r>
        <w:t>Theoretical Tests: 30%</w:t>
      </w:r>
    </w:p>
    <w:p w:rsidR="00DA1336" w:rsidRDefault="00DA1336" w:rsidP="00DA1336">
      <w:pPr>
        <w:pStyle w:val="NormalWeb"/>
        <w:numPr>
          <w:ilvl w:val="1"/>
          <w:numId w:val="616"/>
        </w:numPr>
      </w:pPr>
      <w:r>
        <w:t>Practical Assignments: 50%</w:t>
      </w:r>
    </w:p>
    <w:p w:rsidR="00DA1336" w:rsidRDefault="00DA1336" w:rsidP="00DA1336">
      <w:pPr>
        <w:pStyle w:val="NormalWeb"/>
        <w:numPr>
          <w:ilvl w:val="1"/>
          <w:numId w:val="616"/>
        </w:numPr>
      </w:pPr>
      <w:r>
        <w:t>Portfolio: 20%</w:t>
      </w:r>
    </w:p>
    <w:p w:rsidR="00DA1336" w:rsidRDefault="00DA1336" w:rsidP="00DA1336">
      <w:pPr>
        <w:pStyle w:val="Heading4"/>
      </w:pPr>
      <w:r>
        <w:rPr>
          <w:rStyle w:val="Strong"/>
          <w:b w:val="0"/>
          <w:bCs w:val="0"/>
        </w:rPr>
        <w:t>2. Natural Sciences</w:t>
      </w:r>
      <w:r>
        <w:t>:</w:t>
      </w:r>
    </w:p>
    <w:p w:rsidR="00DA1336" w:rsidRDefault="00DA1336" w:rsidP="00DA1336">
      <w:pPr>
        <w:pStyle w:val="NormalWeb"/>
        <w:numPr>
          <w:ilvl w:val="0"/>
          <w:numId w:val="617"/>
        </w:numPr>
      </w:pPr>
      <w:r>
        <w:rPr>
          <w:rStyle w:val="Strong"/>
        </w:rPr>
        <w:t>ICASS Structure</w:t>
      </w:r>
      <w:r>
        <w:t>:</w:t>
      </w:r>
    </w:p>
    <w:p w:rsidR="00DA1336" w:rsidRDefault="00DA1336" w:rsidP="00DA1336">
      <w:pPr>
        <w:pStyle w:val="NormalWeb"/>
        <w:numPr>
          <w:ilvl w:val="1"/>
          <w:numId w:val="617"/>
        </w:numPr>
      </w:pPr>
      <w:r>
        <w:t>Lab experiments and fieldwork reports evaluated continuously.</w:t>
      </w:r>
    </w:p>
    <w:p w:rsidR="00DA1336" w:rsidRDefault="00DA1336" w:rsidP="00DA1336">
      <w:pPr>
        <w:pStyle w:val="NormalWeb"/>
        <w:numPr>
          <w:ilvl w:val="1"/>
          <w:numId w:val="617"/>
        </w:numPr>
      </w:pPr>
      <w:r>
        <w:t>Emphasis on scientific method application.</w:t>
      </w:r>
    </w:p>
    <w:p w:rsidR="00DA1336" w:rsidRDefault="00DA1336" w:rsidP="00DA1336">
      <w:pPr>
        <w:pStyle w:val="NormalWeb"/>
        <w:numPr>
          <w:ilvl w:val="0"/>
          <w:numId w:val="617"/>
        </w:numPr>
      </w:pPr>
      <w:r>
        <w:rPr>
          <w:rStyle w:val="Strong"/>
        </w:rPr>
        <w:t>Tools</w:t>
      </w:r>
      <w:r>
        <w:t>:</w:t>
      </w:r>
    </w:p>
    <w:p w:rsidR="00DA1336" w:rsidRDefault="00DA1336" w:rsidP="00DA1336">
      <w:pPr>
        <w:pStyle w:val="NormalWeb"/>
        <w:numPr>
          <w:ilvl w:val="1"/>
          <w:numId w:val="617"/>
        </w:numPr>
      </w:pPr>
      <w:r>
        <w:t>Lab evaluation rubrics to assess experimental precision and reporting clarity.</w:t>
      </w:r>
    </w:p>
    <w:p w:rsidR="00DA1336" w:rsidRDefault="00DA1336" w:rsidP="00DA1336">
      <w:pPr>
        <w:pStyle w:val="NormalWeb"/>
        <w:numPr>
          <w:ilvl w:val="1"/>
          <w:numId w:val="617"/>
        </w:numPr>
      </w:pPr>
      <w:r>
        <w:t>Continuous record-keeping for semester performance.</w:t>
      </w:r>
    </w:p>
    <w:p w:rsidR="00DA1336" w:rsidRDefault="00DA1336" w:rsidP="00DA1336">
      <w:pPr>
        <w:pStyle w:val="Heading4"/>
      </w:pPr>
      <w:r>
        <w:rPr>
          <w:rStyle w:val="Strong"/>
          <w:b w:val="0"/>
          <w:bCs w:val="0"/>
        </w:rPr>
        <w:t>3. Business Studies</w:t>
      </w:r>
      <w:r>
        <w:t>:</w:t>
      </w:r>
    </w:p>
    <w:p w:rsidR="00DA1336" w:rsidRDefault="00DA1336" w:rsidP="00DA1336">
      <w:pPr>
        <w:pStyle w:val="NormalWeb"/>
        <w:numPr>
          <w:ilvl w:val="0"/>
          <w:numId w:val="618"/>
        </w:numPr>
      </w:pPr>
      <w:r>
        <w:rPr>
          <w:rStyle w:val="Strong"/>
        </w:rPr>
        <w:t>ICASS Structure</w:t>
      </w:r>
      <w:r>
        <w:t>:</w:t>
      </w:r>
    </w:p>
    <w:p w:rsidR="00DA1336" w:rsidRDefault="00DA1336" w:rsidP="00DA1336">
      <w:pPr>
        <w:pStyle w:val="NormalWeb"/>
        <w:numPr>
          <w:ilvl w:val="1"/>
          <w:numId w:val="618"/>
        </w:numPr>
      </w:pPr>
      <w:r>
        <w:t>Case studies, presentations, and business plans.</w:t>
      </w:r>
    </w:p>
    <w:p w:rsidR="00DA1336" w:rsidRDefault="00DA1336" w:rsidP="00DA1336">
      <w:pPr>
        <w:pStyle w:val="NormalWeb"/>
        <w:numPr>
          <w:ilvl w:val="1"/>
          <w:numId w:val="618"/>
        </w:numPr>
      </w:pPr>
      <w:r>
        <w:t>Grading focus on decision-making and analysis skills.</w:t>
      </w:r>
    </w:p>
    <w:p w:rsidR="00DA1336" w:rsidRDefault="00DA1336" w:rsidP="00DA1336">
      <w:pPr>
        <w:pStyle w:val="NormalWeb"/>
        <w:numPr>
          <w:ilvl w:val="0"/>
          <w:numId w:val="618"/>
        </w:numPr>
      </w:pPr>
      <w:r>
        <w:rPr>
          <w:rStyle w:val="Strong"/>
        </w:rPr>
        <w:t>Assessment Example</w:t>
      </w:r>
      <w:r>
        <w:t>:</w:t>
      </w:r>
    </w:p>
    <w:p w:rsidR="00DA1336" w:rsidRDefault="00DA1336" w:rsidP="00DA1336">
      <w:pPr>
        <w:pStyle w:val="NormalWeb"/>
        <w:numPr>
          <w:ilvl w:val="1"/>
          <w:numId w:val="618"/>
        </w:numPr>
      </w:pPr>
      <w:r>
        <w:t>Class Participation: 10%</w:t>
      </w:r>
    </w:p>
    <w:p w:rsidR="00DA1336" w:rsidRDefault="00DA1336" w:rsidP="00DA1336">
      <w:pPr>
        <w:pStyle w:val="NormalWeb"/>
        <w:numPr>
          <w:ilvl w:val="1"/>
          <w:numId w:val="618"/>
        </w:numPr>
      </w:pPr>
      <w:r>
        <w:t>Written Assignments: 40%</w:t>
      </w:r>
    </w:p>
    <w:p w:rsidR="00DA1336" w:rsidRDefault="00DA1336" w:rsidP="00DA1336">
      <w:pPr>
        <w:pStyle w:val="NormalWeb"/>
        <w:numPr>
          <w:ilvl w:val="1"/>
          <w:numId w:val="618"/>
        </w:numPr>
      </w:pPr>
      <w:r>
        <w:t>Group Projects: 50%</w:t>
      </w:r>
    </w:p>
    <w:p w:rsidR="00DA1336" w:rsidRDefault="00DA1336" w:rsidP="00DA1336">
      <w:pPr>
        <w:pStyle w:val="Heading3"/>
      </w:pPr>
      <w:r>
        <w:rPr>
          <w:rStyle w:val="Strong"/>
          <w:b/>
          <w:bCs/>
        </w:rPr>
        <w:t>Final Statement Reports</w:t>
      </w:r>
    </w:p>
    <w:p w:rsidR="00DA1336" w:rsidRDefault="00DA1336" w:rsidP="00DA1336">
      <w:pPr>
        <w:pStyle w:val="NormalWeb"/>
        <w:numPr>
          <w:ilvl w:val="0"/>
          <w:numId w:val="619"/>
        </w:numPr>
      </w:pPr>
      <w:r>
        <w:t>Provide a summary of semester achievements.</w:t>
      </w:r>
    </w:p>
    <w:p w:rsidR="00DA1336" w:rsidRDefault="00DA1336" w:rsidP="00DA1336">
      <w:pPr>
        <w:pStyle w:val="NormalWeb"/>
        <w:numPr>
          <w:ilvl w:val="0"/>
          <w:numId w:val="619"/>
        </w:numPr>
      </w:pPr>
      <w:r>
        <w:t>Include:</w:t>
      </w:r>
    </w:p>
    <w:p w:rsidR="00DA1336" w:rsidRDefault="00DA1336" w:rsidP="00DA1336">
      <w:pPr>
        <w:pStyle w:val="NormalWeb"/>
        <w:numPr>
          <w:ilvl w:val="1"/>
          <w:numId w:val="619"/>
        </w:numPr>
      </w:pPr>
      <w:r>
        <w:t>ICASS mark breakdown.</w:t>
      </w:r>
    </w:p>
    <w:p w:rsidR="00DA1336" w:rsidRDefault="00DA1336" w:rsidP="00DA1336">
      <w:pPr>
        <w:pStyle w:val="NormalWeb"/>
        <w:numPr>
          <w:ilvl w:val="1"/>
          <w:numId w:val="619"/>
        </w:numPr>
      </w:pPr>
      <w:r>
        <w:t>Exam performance.</w:t>
      </w:r>
    </w:p>
    <w:p w:rsidR="00DA1336" w:rsidRDefault="00DA1336" w:rsidP="00DA1336">
      <w:pPr>
        <w:pStyle w:val="NormalWeb"/>
        <w:numPr>
          <w:ilvl w:val="1"/>
          <w:numId w:val="619"/>
        </w:numPr>
      </w:pPr>
      <w:r>
        <w:t>Feedback comments for improvement areas.</w:t>
      </w:r>
    </w:p>
    <w:p w:rsidR="00DA1336" w:rsidRDefault="00DA1336" w:rsidP="00DA1336">
      <w:pPr>
        <w:pStyle w:val="NormalWeb"/>
      </w:pPr>
      <w:r>
        <w:t>Would you like further clarification on specific disciplines, tools, or example calculations for combining ICASS and exam marks? Let’s explore this further!</w:t>
      </w:r>
    </w:p>
    <w:p w:rsidR="00B70B67" w:rsidRDefault="00B70B67" w:rsidP="00B70B67">
      <w:pPr>
        <w:pStyle w:val="NormalWeb"/>
      </w:pPr>
      <w:r>
        <w:t xml:space="preserve">The application of </w:t>
      </w:r>
      <w:r>
        <w:rPr>
          <w:rStyle w:val="Strong"/>
        </w:rPr>
        <w:t>calculus and statistics</w:t>
      </w:r>
      <w:r>
        <w:t xml:space="preserve"> within the </w:t>
      </w:r>
      <w:r>
        <w:rPr>
          <w:rStyle w:val="Strong"/>
        </w:rPr>
        <w:t>NATED programs and ICASS framework</w:t>
      </w:r>
      <w:r>
        <w:t xml:space="preserve"> can enhance the efficiency and accuracy of evaluating and reporting student performance. Here’s an advanced exploration integrating </w:t>
      </w:r>
      <w:r>
        <w:rPr>
          <w:rStyle w:val="Strong"/>
        </w:rPr>
        <w:t>integrals</w:t>
      </w:r>
      <w:r>
        <w:t xml:space="preserve">, </w:t>
      </w:r>
      <w:r>
        <w:rPr>
          <w:rStyle w:val="Strong"/>
        </w:rPr>
        <w:t>derivatives</w:t>
      </w:r>
      <w:r>
        <w:t xml:space="preserve">, and </w:t>
      </w:r>
      <w:r>
        <w:rPr>
          <w:rStyle w:val="Strong"/>
        </w:rPr>
        <w:t>statistical methods</w:t>
      </w:r>
      <w:r>
        <w:t xml:space="preserve"> for assessment processes:</w:t>
      </w:r>
    </w:p>
    <w:p w:rsidR="00B70B67" w:rsidRDefault="00B70B67" w:rsidP="00B70B67">
      <w:pPr>
        <w:pStyle w:val="Heading3"/>
      </w:pPr>
      <w:r>
        <w:rPr>
          <w:rStyle w:val="Strong"/>
          <w:b/>
          <w:bCs/>
        </w:rPr>
        <w:t>Advanced Calculations in Marksheet Preparation</w:t>
      </w:r>
    </w:p>
    <w:p w:rsidR="00B70B67" w:rsidRDefault="00B70B67" w:rsidP="00B70B67">
      <w:pPr>
        <w:pStyle w:val="Heading4"/>
      </w:pPr>
      <w:r>
        <w:rPr>
          <w:rStyle w:val="Strong"/>
          <w:b w:val="0"/>
          <w:bCs w:val="0"/>
        </w:rPr>
        <w:t>1. Calculating Semester Marks Using Weighted Averages</w:t>
      </w:r>
    </w:p>
    <w:p w:rsidR="00B70B67" w:rsidRDefault="00B70B67" w:rsidP="00B70B67">
      <w:pPr>
        <w:pStyle w:val="NormalWeb"/>
      </w:pPr>
      <w:r>
        <w:t>The semester mark combines the theoretical and practical components:</w:t>
      </w:r>
    </w:p>
    <w:p w:rsidR="00B70B67" w:rsidRDefault="00B70B67" w:rsidP="00B70B67">
      <w:r>
        <w:t>Msem=wtT+wpPwt+wp,M_{\text{sem}} = \frac{w_t T + w_p P}{w_t + w_p},</w:t>
      </w:r>
    </w:p>
    <w:p w:rsidR="00B70B67" w:rsidRDefault="00B70B67" w:rsidP="00B70B67">
      <w:pPr>
        <w:pStyle w:val="NormalWeb"/>
      </w:pPr>
      <w:r>
        <w:t>where:</w:t>
      </w:r>
    </w:p>
    <w:p w:rsidR="00B70B67" w:rsidRDefault="00B70B67" w:rsidP="00B70B67">
      <w:pPr>
        <w:pStyle w:val="NormalWeb"/>
        <w:numPr>
          <w:ilvl w:val="0"/>
          <w:numId w:val="620"/>
        </w:numPr>
      </w:pPr>
      <w:r>
        <w:t>TT: Theoretical component score,</w:t>
      </w:r>
    </w:p>
    <w:p w:rsidR="00B70B67" w:rsidRDefault="00B70B67" w:rsidP="00B70B67">
      <w:pPr>
        <w:pStyle w:val="NormalWeb"/>
        <w:numPr>
          <w:ilvl w:val="0"/>
          <w:numId w:val="620"/>
        </w:numPr>
      </w:pPr>
      <w:r>
        <w:t>PP: Practical component score,</w:t>
      </w:r>
    </w:p>
    <w:p w:rsidR="00B70B67" w:rsidRDefault="00B70B67" w:rsidP="00B70B67">
      <w:pPr>
        <w:pStyle w:val="NormalWeb"/>
        <w:numPr>
          <w:ilvl w:val="0"/>
          <w:numId w:val="620"/>
        </w:numPr>
      </w:pPr>
      <w:r>
        <w:t>wt,wpw_t, w_p: Weights for theoretical and practical marks.</w:t>
      </w:r>
    </w:p>
    <w:p w:rsidR="00B70B67" w:rsidRDefault="00B70B67" w:rsidP="00B70B67">
      <w:pPr>
        <w:pStyle w:val="NormalWeb"/>
      </w:pPr>
      <w:r>
        <w:rPr>
          <w:rStyle w:val="Strong"/>
        </w:rPr>
        <w:t>Example</w:t>
      </w:r>
      <w:r>
        <w:t>: If wt=0.6w_t = 0.6, wp=0.4w_p = 0.4, T=75T = 75, and P=85P = 85:</w:t>
      </w:r>
    </w:p>
    <w:p w:rsidR="00B70B67" w:rsidRDefault="00B70B67" w:rsidP="00B70B67">
      <w:r>
        <w:t>Msem=(0.6</w:t>
      </w:r>
      <w:r>
        <w:rPr>
          <w:rFonts w:ascii="Cambria Math" w:hAnsi="Cambria Math" w:cs="Cambria Math"/>
        </w:rPr>
        <w:t>⋅</w:t>
      </w:r>
      <w:r>
        <w:t>75)+(0.4</w:t>
      </w:r>
      <w:r>
        <w:rPr>
          <w:rFonts w:ascii="Cambria Math" w:hAnsi="Cambria Math" w:cs="Cambria Math"/>
        </w:rPr>
        <w:t>⋅</w:t>
      </w:r>
      <w:r>
        <w:t>85)0.6+0.4=45+341=79.M_{\text{sem}} = \frac{(0.6 \cdot 75) + (0.4 \cdot 85)}{0.6 + 0.4} = \frac{45 + 34}{1} = 79.</w:t>
      </w:r>
    </w:p>
    <w:p w:rsidR="00B70B67" w:rsidRDefault="00B70B67" w:rsidP="00B70B67">
      <w:pPr>
        <w:pStyle w:val="Heading4"/>
      </w:pPr>
      <w:r>
        <w:rPr>
          <w:rStyle w:val="Strong"/>
          <w:b w:val="0"/>
          <w:bCs w:val="0"/>
        </w:rPr>
        <w:t>2. Total Final Mark Calculation</w:t>
      </w:r>
    </w:p>
    <w:p w:rsidR="00B70B67" w:rsidRDefault="00B70B67" w:rsidP="00B70B67">
      <w:pPr>
        <w:pStyle w:val="NormalWeb"/>
      </w:pPr>
      <w:r>
        <w:t>The final mark combines semester marks (SS) and examination marks (EE):</w:t>
      </w:r>
    </w:p>
    <w:p w:rsidR="00B70B67" w:rsidRDefault="00B70B67" w:rsidP="00B70B67">
      <w:r>
        <w:t>F=0.4S+0.6E.F = 0.4S + 0.6E.</w:t>
      </w:r>
    </w:p>
    <w:p w:rsidR="00B70B67" w:rsidRDefault="00B70B67" w:rsidP="00B70B67">
      <w:pPr>
        <w:pStyle w:val="NormalWeb"/>
      </w:pPr>
      <w:r>
        <w:rPr>
          <w:rStyle w:val="Strong"/>
        </w:rPr>
        <w:t>Example</w:t>
      </w:r>
      <w:r>
        <w:t>: If S=79S = 79 and E=82E = 82:</w:t>
      </w:r>
    </w:p>
    <w:p w:rsidR="00B70B67" w:rsidRDefault="00B70B67" w:rsidP="00B70B67">
      <w:r>
        <w:t>F=0.4</w:t>
      </w:r>
      <w:r>
        <w:rPr>
          <w:rFonts w:ascii="Cambria Math" w:hAnsi="Cambria Math" w:cs="Cambria Math"/>
        </w:rPr>
        <w:t>⋅</w:t>
      </w:r>
      <w:r>
        <w:t>79+0.6</w:t>
      </w:r>
      <w:r>
        <w:rPr>
          <w:rFonts w:ascii="Cambria Math" w:hAnsi="Cambria Math" w:cs="Cambria Math"/>
        </w:rPr>
        <w:t>⋅</w:t>
      </w:r>
      <w:r>
        <w:t>82=31.6+49.2=80.8.F = 0.4 \cdot 79 + 0.6 \cdot 82 = 31.6 + 49.2 = 80.8.</w:t>
      </w:r>
    </w:p>
    <w:p w:rsidR="00B70B67" w:rsidRDefault="00B70B67" w:rsidP="00B70B67">
      <w:pPr>
        <w:pStyle w:val="Heading3"/>
      </w:pPr>
      <w:r>
        <w:rPr>
          <w:rStyle w:val="Strong"/>
          <w:b/>
          <w:bCs/>
        </w:rPr>
        <w:t>3. Statistics for Grading Trends</w:t>
      </w:r>
    </w:p>
    <w:p w:rsidR="00B70B67" w:rsidRDefault="00B70B67" w:rsidP="00B70B67">
      <w:pPr>
        <w:pStyle w:val="NormalWeb"/>
        <w:numPr>
          <w:ilvl w:val="0"/>
          <w:numId w:val="621"/>
        </w:numPr>
      </w:pPr>
      <w:r>
        <w:rPr>
          <w:rStyle w:val="Strong"/>
        </w:rPr>
        <w:t>Grade Distribution Analysis</w:t>
      </w:r>
      <w:r>
        <w:t>: Analyze how grades are distributed across students using measures like mean (μ\mu), variance (σ2\sigma^2), and standard deviation (σ\sigma):</w:t>
      </w:r>
    </w:p>
    <w:p w:rsidR="00B70B67" w:rsidRDefault="00B70B67" w:rsidP="00B70B67">
      <w:r>
        <w:t>μ=∑xiN,σ2=∑(xi−μ)2N.\mu = \frac{\sum x_i}{N}, \quad \sigma^2 = \frac{\sum (x_i - \mu)^2}{N}.</w:t>
      </w:r>
    </w:p>
    <w:p w:rsidR="00B70B67" w:rsidRDefault="00B70B67" w:rsidP="00B70B67">
      <w:pPr>
        <w:pStyle w:val="NormalWeb"/>
      </w:pPr>
      <w:r>
        <w:rPr>
          <w:rStyle w:val="Strong"/>
        </w:rPr>
        <w:t>Example</w:t>
      </w:r>
      <w:r>
        <w:t>: Grades: [75,80,85,70,90][75, 80, 85, 70, 90], N=5N = 5:</w:t>
      </w:r>
    </w:p>
    <w:p w:rsidR="00B70B67" w:rsidRDefault="00B70B67" w:rsidP="00B70B67">
      <w:pPr>
        <w:pStyle w:val="NormalWeb"/>
        <w:numPr>
          <w:ilvl w:val="0"/>
          <w:numId w:val="622"/>
        </w:numPr>
      </w:pPr>
      <w:r>
        <w:t>Mean:</w:t>
      </w:r>
    </w:p>
    <w:p w:rsidR="00B70B67" w:rsidRDefault="00B70B67" w:rsidP="00B70B67">
      <w:r>
        <w:t>μ=75+80+85+70+905=80.\mu = \frac{75 + 80 + 85 + 70 + 90}{5} = 80.</w:t>
      </w:r>
    </w:p>
    <w:p w:rsidR="00B70B67" w:rsidRDefault="00B70B67" w:rsidP="00B70B67">
      <w:pPr>
        <w:pStyle w:val="NormalWeb"/>
        <w:numPr>
          <w:ilvl w:val="0"/>
          <w:numId w:val="623"/>
        </w:numPr>
      </w:pPr>
      <w:r>
        <w:t>Variance:</w:t>
      </w:r>
    </w:p>
    <w:p w:rsidR="00B70B67" w:rsidRDefault="00B70B67" w:rsidP="00B70B67">
      <w:r>
        <w:t>σ2=(75−80)2+(80−80)2+(85−80)2+(70−80)2+(90−80)25=50.\sigma^2 = \frac{(75-80)^2 + (80-80)^2 + (85-80)^2 + (70-80)^2 + (90-80)^2}{5} = 50.</w:t>
      </w:r>
    </w:p>
    <w:p w:rsidR="00B70B67" w:rsidRDefault="00B70B67" w:rsidP="00B70B67">
      <w:pPr>
        <w:pStyle w:val="NormalWeb"/>
        <w:numPr>
          <w:ilvl w:val="0"/>
          <w:numId w:val="624"/>
        </w:numPr>
      </w:pPr>
      <w:r>
        <w:t>Standard Deviation:</w:t>
      </w:r>
    </w:p>
    <w:p w:rsidR="00B70B67" w:rsidRDefault="00B70B67" w:rsidP="00B70B67">
      <w:r>
        <w:t>σ=50≈7.07.\sigma = \sqrt{50} \approx 7.07.</w:t>
      </w:r>
    </w:p>
    <w:p w:rsidR="00B70B67" w:rsidRDefault="00B70B67" w:rsidP="00B70B67">
      <w:pPr>
        <w:pStyle w:val="Heading3"/>
      </w:pPr>
      <w:r>
        <w:rPr>
          <w:rStyle w:val="Strong"/>
          <w:b/>
          <w:bCs/>
        </w:rPr>
        <w:t>4. Integrals for Continuous Assessment Analysis</w:t>
      </w:r>
    </w:p>
    <w:p w:rsidR="00B70B67" w:rsidRDefault="00B70B67" w:rsidP="00B70B67">
      <w:pPr>
        <w:pStyle w:val="NormalWeb"/>
        <w:numPr>
          <w:ilvl w:val="0"/>
          <w:numId w:val="625"/>
        </w:numPr>
      </w:pPr>
      <w:r>
        <w:rPr>
          <w:rStyle w:val="Strong"/>
        </w:rPr>
        <w:t>Cumulative Marks Distribution</w:t>
      </w:r>
      <w:r>
        <w:t>: Use integrals to model cumulative performance over time:</w:t>
      </w:r>
    </w:p>
    <w:p w:rsidR="00B70B67" w:rsidRDefault="00B70B67" w:rsidP="00B70B67">
      <w:r>
        <w:t>Mc=∫0Tf(t) dt,M_c = \int_0^T f(t) \, dt,</w:t>
      </w:r>
    </w:p>
    <w:p w:rsidR="00B70B67" w:rsidRDefault="00B70B67" w:rsidP="00B70B67">
      <w:pPr>
        <w:pStyle w:val="NormalWeb"/>
      </w:pPr>
      <w:r>
        <w:t>where f(t)f(t) represents marks obtained at time tt.</w:t>
      </w:r>
    </w:p>
    <w:p w:rsidR="00B70B67" w:rsidRDefault="00B70B67" w:rsidP="00B70B67">
      <w:pPr>
        <w:pStyle w:val="NormalWeb"/>
      </w:pPr>
      <w:r>
        <w:rPr>
          <w:rStyle w:val="Strong"/>
        </w:rPr>
        <w:t>Example</w:t>
      </w:r>
      <w:r>
        <w:t>: If f(t)=10+2tf(t) = 10 + 2t, compute McM_c over [0,5][0, 5]:</w:t>
      </w:r>
    </w:p>
    <w:p w:rsidR="00B70B67" w:rsidRDefault="00B70B67" w:rsidP="00B70B67">
      <w:pPr>
        <w:pStyle w:val="NormalWeb"/>
      </w:pPr>
      <w:r>
        <w:t>\[ M_c = \int_0^5 (10 + 2t) \, dt = \left[10t + t</w:t>
      </w:r>
      <w:r>
        <w:rPr>
          <w:vertAlign w:val="superscript"/>
        </w:rPr>
        <w:t>2\right]_0</w:t>
      </w:r>
      <w:r>
        <w:t>5 = (50 + 25) - 0 = 75. \]</w:t>
      </w:r>
    </w:p>
    <w:p w:rsidR="00B70B67" w:rsidRDefault="00B70B67" w:rsidP="00B70B67">
      <w:pPr>
        <w:pStyle w:val="Heading3"/>
      </w:pPr>
      <w:r>
        <w:rPr>
          <w:rStyle w:val="Strong"/>
          <w:b/>
          <w:bCs/>
        </w:rPr>
        <w:t>5. Application in Specific Disciplines</w:t>
      </w:r>
    </w:p>
    <w:p w:rsidR="00B70B67" w:rsidRDefault="00B70B67" w:rsidP="00B70B67">
      <w:pPr>
        <w:pStyle w:val="Heading4"/>
      </w:pPr>
      <w:r>
        <w:rPr>
          <w:rStyle w:val="Strong"/>
          <w:b w:val="0"/>
          <w:bCs w:val="0"/>
        </w:rPr>
        <w:t>Engineering</w:t>
      </w:r>
      <w:r>
        <w:t>:</w:t>
      </w:r>
    </w:p>
    <w:p w:rsidR="00B70B67" w:rsidRDefault="00B70B67" w:rsidP="00B70B67">
      <w:pPr>
        <w:pStyle w:val="NormalWeb"/>
        <w:numPr>
          <w:ilvl w:val="0"/>
          <w:numId w:val="626"/>
        </w:numPr>
      </w:pPr>
      <w:r>
        <w:rPr>
          <w:rStyle w:val="Strong"/>
        </w:rPr>
        <w:t>Project Grades</w:t>
      </w:r>
      <w:r>
        <w:t>: Model project grading as a function of effort over time using derivatives:</w:t>
      </w:r>
    </w:p>
    <w:p w:rsidR="00B70B67" w:rsidRDefault="00B70B67" w:rsidP="00B70B67">
      <w:r>
        <w:t>dPdt=kE(t),\frac{dP}{dt} = kE(t),</w:t>
      </w:r>
    </w:p>
    <w:p w:rsidR="00B70B67" w:rsidRDefault="00B70B67" w:rsidP="00B70B67">
      <w:pPr>
        <w:pStyle w:val="NormalWeb"/>
      </w:pPr>
      <w:r>
        <w:t>where E(t)E(t): effort, kk: a scaling factor.</w:t>
      </w:r>
    </w:p>
    <w:p w:rsidR="00B70B67" w:rsidRDefault="00B70B67" w:rsidP="00B70B67">
      <w:pPr>
        <w:pStyle w:val="Heading4"/>
      </w:pPr>
      <w:r>
        <w:rPr>
          <w:rStyle w:val="Strong"/>
          <w:b w:val="0"/>
          <w:bCs w:val="0"/>
        </w:rPr>
        <w:t>Natural Sciences</w:t>
      </w:r>
      <w:r>
        <w:t>:</w:t>
      </w:r>
    </w:p>
    <w:p w:rsidR="00B70B67" w:rsidRDefault="00B70B67" w:rsidP="00B70B67">
      <w:pPr>
        <w:pStyle w:val="NormalWeb"/>
        <w:numPr>
          <w:ilvl w:val="0"/>
          <w:numId w:val="627"/>
        </w:numPr>
      </w:pPr>
      <w:r>
        <w:rPr>
          <w:rStyle w:val="Strong"/>
        </w:rPr>
        <w:t>Lab Precision</w:t>
      </w:r>
      <w:r>
        <w:t>: Evaluate experiment repeatability using statistical deviation:</w:t>
      </w:r>
    </w:p>
    <w:p w:rsidR="00B70B67" w:rsidRDefault="00B70B67" w:rsidP="00B70B67">
      <w:r>
        <w:t>CV=σμ×100.CV = \frac{\sigma}{\mu} \times 100.</w:t>
      </w:r>
    </w:p>
    <w:p w:rsidR="00B70B67" w:rsidRDefault="00B70B67" w:rsidP="00B70B67">
      <w:pPr>
        <w:pStyle w:val="Heading4"/>
      </w:pPr>
      <w:r>
        <w:rPr>
          <w:rStyle w:val="Strong"/>
          <w:b w:val="0"/>
          <w:bCs w:val="0"/>
        </w:rPr>
        <w:t>Business Studies</w:t>
      </w:r>
      <w:r>
        <w:t>:</w:t>
      </w:r>
    </w:p>
    <w:p w:rsidR="00B70B67" w:rsidRDefault="00B70B67" w:rsidP="00B70B67">
      <w:pPr>
        <w:pStyle w:val="NormalWeb"/>
        <w:numPr>
          <w:ilvl w:val="0"/>
          <w:numId w:val="628"/>
        </w:numPr>
      </w:pPr>
      <w:r>
        <w:rPr>
          <w:rStyle w:val="Strong"/>
        </w:rPr>
        <w:t>Case Study Success</w:t>
      </w:r>
      <w:r>
        <w:t>: Analyze assignment success using regression models to predict trends:</w:t>
      </w:r>
    </w:p>
    <w:p w:rsidR="00B70B67" w:rsidRDefault="00B70B67" w:rsidP="00B70B67">
      <w:r>
        <w:t>y=mx+b.y = mx + b.</w:t>
      </w:r>
    </w:p>
    <w:p w:rsidR="00B70B67" w:rsidRDefault="00B70B67" w:rsidP="00B70B67">
      <w:pPr>
        <w:pStyle w:val="Heading3"/>
      </w:pPr>
      <w:r>
        <w:rPr>
          <w:rStyle w:val="Strong"/>
          <w:b/>
          <w:bCs/>
        </w:rPr>
        <w:t>Purpose of Calculus and Statistics in ICASS</w:t>
      </w:r>
    </w:p>
    <w:p w:rsidR="00B70B67" w:rsidRDefault="00B70B67" w:rsidP="00B70B67">
      <w:pPr>
        <w:pStyle w:val="NormalWeb"/>
        <w:numPr>
          <w:ilvl w:val="0"/>
          <w:numId w:val="629"/>
        </w:numPr>
      </w:pPr>
      <w:r>
        <w:t>Ensure accurate and fair assessment across diverse components.</w:t>
      </w:r>
    </w:p>
    <w:p w:rsidR="00B70B67" w:rsidRDefault="00B70B67" w:rsidP="00B70B67">
      <w:pPr>
        <w:pStyle w:val="NormalWeb"/>
        <w:numPr>
          <w:ilvl w:val="0"/>
          <w:numId w:val="629"/>
        </w:numPr>
      </w:pPr>
      <w:r>
        <w:t>Identify trends to improve teaching strategies.</w:t>
      </w:r>
    </w:p>
    <w:p w:rsidR="00B70B67" w:rsidRDefault="00B70B67" w:rsidP="00B70B67">
      <w:pPr>
        <w:pStyle w:val="NormalWeb"/>
        <w:numPr>
          <w:ilvl w:val="0"/>
          <w:numId w:val="629"/>
        </w:numPr>
      </w:pPr>
      <w:r>
        <w:t>Generate detailed reports on student performance for ICASS and final evaluations.</w:t>
      </w:r>
    </w:p>
    <w:p w:rsidR="00B70B67" w:rsidRDefault="00B70B67" w:rsidP="00B70B67">
      <w:pPr>
        <w:pStyle w:val="NormalWeb"/>
        <w:pBdr>
          <w:bottom w:val="single" w:sz="6" w:space="1" w:color="auto"/>
        </w:pBdr>
      </w:pPr>
      <w:r>
        <w:t>Would you like further examples or deeper mathematical insights for your assessment methods? Let’s keep exploring!</w:t>
      </w:r>
    </w:p>
    <w:p w:rsidR="000D54E8" w:rsidRDefault="000D54E8" w:rsidP="000D54E8">
      <w:pPr>
        <w:pStyle w:val="NormalWeb"/>
      </w:pPr>
    </w:p>
    <w:p w:rsidR="000D54E8" w:rsidRDefault="000D54E8" w:rsidP="000D54E8">
      <w:pPr>
        <w:pStyle w:val="NormalWeb"/>
      </w:pPr>
      <w:r>
        <w:rPr>
          <w:rStyle w:val="Strong"/>
          <w:rFonts w:eastAsiaTheme="majorEastAsia"/>
        </w:rPr>
        <w:t>NATED programs</w:t>
      </w:r>
      <w:r>
        <w:t xml:space="preserve"> and </w:t>
      </w:r>
      <w:r>
        <w:rPr>
          <w:rStyle w:val="Strong"/>
          <w:rFonts w:eastAsiaTheme="majorEastAsia"/>
        </w:rPr>
        <w:t>ICASS (Internal Continuous Assessment)</w:t>
      </w:r>
      <w:r>
        <w:t xml:space="preserve"> framework provide structured guidelines for assessing students across various disciplines, including </w:t>
      </w:r>
      <w:r>
        <w:rPr>
          <w:rStyle w:val="Strong"/>
          <w:rFonts w:eastAsiaTheme="majorEastAsia"/>
        </w:rPr>
        <w:t>engineering</w:t>
      </w:r>
      <w:r>
        <w:t xml:space="preserve">, </w:t>
      </w:r>
      <w:r>
        <w:rPr>
          <w:rStyle w:val="Strong"/>
          <w:rFonts w:eastAsiaTheme="majorEastAsia"/>
        </w:rPr>
        <w:t>natural sciences</w:t>
      </w:r>
      <w:r>
        <w:t xml:space="preserve">, and </w:t>
      </w:r>
      <w:r>
        <w:rPr>
          <w:rStyle w:val="Strong"/>
          <w:rFonts w:eastAsiaTheme="majorEastAsia"/>
        </w:rPr>
        <w:t>business studies</w:t>
      </w:r>
      <w:r>
        <w:t>. Below is an exploration of the topics such as marksheet preparation, evaluation tools, and their applications within educational contexts:</w:t>
      </w:r>
    </w:p>
    <w:p w:rsidR="000D54E8" w:rsidRDefault="000D54E8" w:rsidP="000D54E8">
      <w:pPr>
        <w:pStyle w:val="Heading3"/>
      </w:pPr>
      <w:bookmarkStart w:id="0" w:name="_Toc194061919"/>
      <w:r>
        <w:rPr>
          <w:rStyle w:val="Strong"/>
          <w:rFonts w:eastAsiaTheme="majorEastAsia"/>
          <w:b/>
          <w:bCs/>
        </w:rPr>
        <w:t>Background on NATED and ICASS</w:t>
      </w:r>
      <w:bookmarkEnd w:id="0"/>
    </w:p>
    <w:p w:rsidR="000D54E8" w:rsidRDefault="000D54E8" w:rsidP="000D54E8">
      <w:pPr>
        <w:pStyle w:val="NormalWeb"/>
        <w:numPr>
          <w:ilvl w:val="0"/>
          <w:numId w:val="614"/>
        </w:numPr>
      </w:pPr>
      <w:r>
        <w:rPr>
          <w:rStyle w:val="Strong"/>
          <w:rFonts w:eastAsiaTheme="majorEastAsia"/>
        </w:rPr>
        <w:t>NATED Programs</w:t>
      </w:r>
      <w:r>
        <w:t>:</w:t>
      </w:r>
    </w:p>
    <w:p w:rsidR="000D54E8" w:rsidRDefault="000D54E8" w:rsidP="000D54E8">
      <w:pPr>
        <w:pStyle w:val="NormalWeb"/>
        <w:numPr>
          <w:ilvl w:val="1"/>
          <w:numId w:val="614"/>
        </w:numPr>
      </w:pPr>
      <w:r>
        <w:t>Offered by the Department of Higher Education and Training (DHET) in South Africa.</w:t>
      </w:r>
    </w:p>
    <w:p w:rsidR="000D54E8" w:rsidRDefault="000D54E8" w:rsidP="000D54E8">
      <w:pPr>
        <w:pStyle w:val="NormalWeb"/>
        <w:numPr>
          <w:ilvl w:val="1"/>
          <w:numId w:val="614"/>
        </w:numPr>
      </w:pPr>
      <w:r>
        <w:t xml:space="preserve">Combine theoretical knowledge and practical application in disciplines like </w:t>
      </w:r>
      <w:r>
        <w:rPr>
          <w:rStyle w:val="Strong"/>
          <w:rFonts w:eastAsiaTheme="majorEastAsia"/>
        </w:rPr>
        <w:t>engineering</w:t>
      </w:r>
      <w:r>
        <w:t xml:space="preserve">, </w:t>
      </w:r>
      <w:r>
        <w:rPr>
          <w:rStyle w:val="Strong"/>
          <w:rFonts w:eastAsiaTheme="majorEastAsia"/>
        </w:rPr>
        <w:t>natural sciences</w:t>
      </w:r>
      <w:r>
        <w:t xml:space="preserve">, and </w:t>
      </w:r>
      <w:r>
        <w:rPr>
          <w:rStyle w:val="Strong"/>
          <w:rFonts w:eastAsiaTheme="majorEastAsia"/>
        </w:rPr>
        <w:t>business studies</w:t>
      </w:r>
      <w:r>
        <w:t>.</w:t>
      </w:r>
    </w:p>
    <w:p w:rsidR="000D54E8" w:rsidRDefault="000D54E8" w:rsidP="000D54E8">
      <w:pPr>
        <w:pStyle w:val="NormalWeb"/>
        <w:numPr>
          <w:ilvl w:val="1"/>
          <w:numId w:val="614"/>
        </w:numPr>
      </w:pPr>
      <w:r>
        <w:t>Assessments include both internal (ICASS) and external evaluations.</w:t>
      </w:r>
    </w:p>
    <w:p w:rsidR="000D54E8" w:rsidRDefault="000D54E8" w:rsidP="000D54E8">
      <w:pPr>
        <w:pStyle w:val="NormalWeb"/>
        <w:numPr>
          <w:ilvl w:val="0"/>
          <w:numId w:val="614"/>
        </w:numPr>
      </w:pPr>
      <w:r>
        <w:rPr>
          <w:rStyle w:val="Strong"/>
          <w:rFonts w:eastAsiaTheme="majorEastAsia"/>
        </w:rPr>
        <w:t>ICASS (Internal Continuous Assessment)</w:t>
      </w:r>
      <w:r>
        <w:t>:</w:t>
      </w:r>
    </w:p>
    <w:p w:rsidR="000D54E8" w:rsidRDefault="000D54E8" w:rsidP="000D54E8">
      <w:pPr>
        <w:pStyle w:val="NormalWeb"/>
        <w:numPr>
          <w:ilvl w:val="1"/>
          <w:numId w:val="614"/>
        </w:numPr>
      </w:pPr>
      <w:r>
        <w:t>Designed to monitor student progress through class tests, assignments, and practical work.</w:t>
      </w:r>
    </w:p>
    <w:p w:rsidR="000D54E8" w:rsidRDefault="000D54E8" w:rsidP="000D54E8">
      <w:pPr>
        <w:pStyle w:val="NormalWeb"/>
        <w:numPr>
          <w:ilvl w:val="1"/>
          <w:numId w:val="614"/>
        </w:numPr>
      </w:pPr>
      <w:r>
        <w:t>Contributes to a semester or final mark.</w:t>
      </w:r>
    </w:p>
    <w:p w:rsidR="000D54E8" w:rsidRDefault="000D54E8" w:rsidP="000D54E8">
      <w:pPr>
        <w:pStyle w:val="NormalWeb"/>
        <w:numPr>
          <w:ilvl w:val="1"/>
          <w:numId w:val="614"/>
        </w:numPr>
      </w:pPr>
      <w:r>
        <w:t>Requires structured record-keeping and adherence to standardized formats.</w:t>
      </w:r>
    </w:p>
    <w:p w:rsidR="000D54E8" w:rsidRDefault="000D54E8" w:rsidP="000D54E8">
      <w:pPr>
        <w:pStyle w:val="Heading3"/>
      </w:pPr>
      <w:bookmarkStart w:id="1" w:name="_Toc194061920"/>
      <w:r>
        <w:rPr>
          <w:rStyle w:val="Strong"/>
          <w:rFonts w:eastAsiaTheme="majorEastAsia"/>
          <w:b/>
          <w:bCs/>
        </w:rPr>
        <w:t>Components of Marksheet Guidelines and Assessment</w:t>
      </w:r>
      <w:bookmarkEnd w:id="1"/>
    </w:p>
    <w:p w:rsidR="000D54E8" w:rsidRDefault="000D54E8" w:rsidP="000D54E8">
      <w:pPr>
        <w:pStyle w:val="NormalWeb"/>
        <w:numPr>
          <w:ilvl w:val="0"/>
          <w:numId w:val="615"/>
        </w:numPr>
      </w:pPr>
      <w:r>
        <w:rPr>
          <w:rStyle w:val="Strong"/>
          <w:rFonts w:eastAsiaTheme="majorEastAsia"/>
        </w:rPr>
        <w:t>Marksheet Records</w:t>
      </w:r>
      <w:r>
        <w:t>:</w:t>
      </w:r>
    </w:p>
    <w:p w:rsidR="000D54E8" w:rsidRDefault="000D54E8" w:rsidP="000D54E8">
      <w:pPr>
        <w:pStyle w:val="NormalWeb"/>
        <w:numPr>
          <w:ilvl w:val="1"/>
          <w:numId w:val="615"/>
        </w:numPr>
      </w:pPr>
      <w:r>
        <w:t>Capture detailed records of student performance over time.</w:t>
      </w:r>
    </w:p>
    <w:p w:rsidR="000D54E8" w:rsidRDefault="000D54E8" w:rsidP="000D54E8">
      <w:pPr>
        <w:pStyle w:val="NormalWeb"/>
        <w:numPr>
          <w:ilvl w:val="1"/>
          <w:numId w:val="615"/>
        </w:numPr>
      </w:pPr>
      <w:r>
        <w:t>Include theoretical, practical, and project components.</w:t>
      </w:r>
    </w:p>
    <w:p w:rsidR="000D54E8" w:rsidRDefault="000D54E8" w:rsidP="000D54E8">
      <w:pPr>
        <w:pStyle w:val="NormalWeb"/>
        <w:numPr>
          <w:ilvl w:val="0"/>
          <w:numId w:val="615"/>
        </w:numPr>
      </w:pPr>
      <w:r>
        <w:rPr>
          <w:rStyle w:val="Strong"/>
          <w:rFonts w:eastAsiaTheme="majorEastAsia"/>
        </w:rPr>
        <w:t>Tools for Assessment</w:t>
      </w:r>
      <w:r>
        <w:t>:</w:t>
      </w:r>
    </w:p>
    <w:p w:rsidR="000D54E8" w:rsidRDefault="000D54E8" w:rsidP="000D54E8">
      <w:pPr>
        <w:pStyle w:val="NormalWeb"/>
        <w:numPr>
          <w:ilvl w:val="1"/>
          <w:numId w:val="615"/>
        </w:numPr>
      </w:pPr>
      <w:r>
        <w:rPr>
          <w:rStyle w:val="Strong"/>
          <w:rFonts w:eastAsiaTheme="majorEastAsia"/>
        </w:rPr>
        <w:t>Rubrics</w:t>
      </w:r>
      <w:r>
        <w:t>: Ensure consistency in evaluating written assignments and practical tasks.</w:t>
      </w:r>
    </w:p>
    <w:p w:rsidR="000D54E8" w:rsidRDefault="000D54E8" w:rsidP="000D54E8">
      <w:pPr>
        <w:pStyle w:val="NormalWeb"/>
        <w:numPr>
          <w:ilvl w:val="1"/>
          <w:numId w:val="615"/>
        </w:numPr>
      </w:pPr>
      <w:r>
        <w:rPr>
          <w:rStyle w:val="Strong"/>
          <w:rFonts w:eastAsiaTheme="majorEastAsia"/>
        </w:rPr>
        <w:t>Checklists</w:t>
      </w:r>
      <w:r>
        <w:t>: Track task completion and competency in practical scenarios.</w:t>
      </w:r>
    </w:p>
    <w:p w:rsidR="000D54E8" w:rsidRDefault="000D54E8" w:rsidP="000D54E8">
      <w:pPr>
        <w:pStyle w:val="NormalWeb"/>
        <w:numPr>
          <w:ilvl w:val="1"/>
          <w:numId w:val="615"/>
        </w:numPr>
      </w:pPr>
      <w:r>
        <w:rPr>
          <w:rStyle w:val="Strong"/>
          <w:rFonts w:eastAsiaTheme="majorEastAsia"/>
        </w:rPr>
        <w:t>Grade Scales</w:t>
      </w:r>
      <w:r>
        <w:t>:</w:t>
      </w:r>
    </w:p>
    <w:p w:rsidR="000D54E8" w:rsidRDefault="000D54E8" w:rsidP="000D54E8">
      <w:pPr>
        <w:pStyle w:val="NormalWeb"/>
        <w:numPr>
          <w:ilvl w:val="2"/>
          <w:numId w:val="615"/>
        </w:numPr>
      </w:pPr>
      <w:r>
        <w:t>Marks are recorded using weighted percentages:</w:t>
      </w:r>
    </w:p>
    <w:p w:rsidR="000D54E8" w:rsidRDefault="000D54E8" w:rsidP="000D54E8">
      <w:pPr>
        <w:pStyle w:val="NormalWeb"/>
        <w:numPr>
          <w:ilvl w:val="3"/>
          <w:numId w:val="615"/>
        </w:numPr>
      </w:pPr>
      <w:r>
        <w:rPr>
          <w:rStyle w:val="Strong"/>
          <w:rFonts w:eastAsiaTheme="majorEastAsia"/>
        </w:rPr>
        <w:t>70%-100%</w:t>
      </w:r>
      <w:r>
        <w:t>: Excellent</w:t>
      </w:r>
    </w:p>
    <w:p w:rsidR="000D54E8" w:rsidRDefault="000D54E8" w:rsidP="000D54E8">
      <w:pPr>
        <w:pStyle w:val="NormalWeb"/>
        <w:numPr>
          <w:ilvl w:val="3"/>
          <w:numId w:val="615"/>
        </w:numPr>
      </w:pPr>
      <w:r>
        <w:rPr>
          <w:rStyle w:val="Strong"/>
          <w:rFonts w:eastAsiaTheme="majorEastAsia"/>
        </w:rPr>
        <w:t>60%-69%</w:t>
      </w:r>
      <w:r>
        <w:t>: Good</w:t>
      </w:r>
    </w:p>
    <w:p w:rsidR="000D54E8" w:rsidRDefault="000D54E8" w:rsidP="000D54E8">
      <w:pPr>
        <w:pStyle w:val="NormalWeb"/>
        <w:numPr>
          <w:ilvl w:val="3"/>
          <w:numId w:val="615"/>
        </w:numPr>
      </w:pPr>
      <w:r>
        <w:rPr>
          <w:rStyle w:val="Strong"/>
          <w:rFonts w:eastAsiaTheme="majorEastAsia"/>
        </w:rPr>
        <w:t>50%-59%</w:t>
      </w:r>
      <w:r>
        <w:t>: Satisfactory</w:t>
      </w:r>
    </w:p>
    <w:p w:rsidR="000D54E8" w:rsidRDefault="000D54E8" w:rsidP="000D54E8">
      <w:pPr>
        <w:pStyle w:val="NormalWeb"/>
        <w:numPr>
          <w:ilvl w:val="3"/>
          <w:numId w:val="615"/>
        </w:numPr>
      </w:pPr>
      <w:r>
        <w:rPr>
          <w:rStyle w:val="Strong"/>
          <w:rFonts w:eastAsiaTheme="majorEastAsia"/>
        </w:rPr>
        <w:t>Below 50%</w:t>
      </w:r>
      <w:r>
        <w:t>: Needs Improvement.</w:t>
      </w:r>
    </w:p>
    <w:p w:rsidR="000D54E8" w:rsidRDefault="000D54E8" w:rsidP="000D54E8">
      <w:pPr>
        <w:pStyle w:val="NormalWeb"/>
        <w:numPr>
          <w:ilvl w:val="0"/>
          <w:numId w:val="615"/>
        </w:numPr>
      </w:pPr>
      <w:r>
        <w:rPr>
          <w:rStyle w:val="Strong"/>
          <w:rFonts w:eastAsiaTheme="majorEastAsia"/>
        </w:rPr>
        <w:t>Guidelines for Reporting</w:t>
      </w:r>
      <w:r>
        <w:t>:</w:t>
      </w:r>
    </w:p>
    <w:p w:rsidR="000D54E8" w:rsidRDefault="000D54E8" w:rsidP="000D54E8">
      <w:pPr>
        <w:pStyle w:val="NormalWeb"/>
        <w:numPr>
          <w:ilvl w:val="1"/>
          <w:numId w:val="615"/>
        </w:numPr>
      </w:pPr>
      <w:r>
        <w:t>Final marksheets must integrate ICASS results with exam marks.</w:t>
      </w:r>
    </w:p>
    <w:p w:rsidR="000D54E8" w:rsidRDefault="000D54E8" w:rsidP="000D54E8">
      <w:pPr>
        <w:pStyle w:val="NormalWeb"/>
        <w:numPr>
          <w:ilvl w:val="1"/>
          <w:numId w:val="615"/>
        </w:numPr>
      </w:pPr>
      <w:r>
        <w:t>Include:</w:t>
      </w:r>
    </w:p>
    <w:p w:rsidR="000D54E8" w:rsidRDefault="000D54E8" w:rsidP="000D54E8">
      <w:pPr>
        <w:pStyle w:val="NormalWeb"/>
        <w:numPr>
          <w:ilvl w:val="2"/>
          <w:numId w:val="615"/>
        </w:numPr>
      </w:pPr>
      <w:r>
        <w:rPr>
          <w:rStyle w:val="Strong"/>
          <w:rFonts w:eastAsiaTheme="majorEastAsia"/>
        </w:rPr>
        <w:t>Semester Marks</w:t>
      </w:r>
      <w:r>
        <w:t xml:space="preserve"> (e.g., internal assessments = 40% of final mark).</w:t>
      </w:r>
    </w:p>
    <w:p w:rsidR="000D54E8" w:rsidRDefault="000D54E8" w:rsidP="000D54E8">
      <w:pPr>
        <w:pStyle w:val="NormalWeb"/>
        <w:numPr>
          <w:ilvl w:val="2"/>
          <w:numId w:val="615"/>
        </w:numPr>
      </w:pPr>
      <w:r>
        <w:rPr>
          <w:rStyle w:val="Strong"/>
          <w:rFonts w:eastAsiaTheme="majorEastAsia"/>
        </w:rPr>
        <w:t>Examination Marks</w:t>
      </w:r>
      <w:r>
        <w:t xml:space="preserve"> (e.g., external exams = 60% of final mark).</w:t>
      </w:r>
    </w:p>
    <w:p w:rsidR="000D54E8" w:rsidRDefault="000D54E8" w:rsidP="000D54E8">
      <w:pPr>
        <w:pStyle w:val="Heading3"/>
      </w:pPr>
      <w:bookmarkStart w:id="2" w:name="_Toc194061921"/>
      <w:r>
        <w:rPr>
          <w:rStyle w:val="Strong"/>
          <w:rFonts w:eastAsiaTheme="majorEastAsia"/>
          <w:b/>
          <w:bCs/>
        </w:rPr>
        <w:t>Applications in Key Disciplines</w:t>
      </w:r>
      <w:bookmarkEnd w:id="2"/>
    </w:p>
    <w:p w:rsidR="000D54E8" w:rsidRDefault="000D54E8" w:rsidP="000D54E8">
      <w:pPr>
        <w:pStyle w:val="Heading4"/>
      </w:pPr>
      <w:r>
        <w:rPr>
          <w:rStyle w:val="Strong"/>
          <w:b w:val="0"/>
          <w:bCs w:val="0"/>
        </w:rPr>
        <w:t>1. Engineering</w:t>
      </w:r>
      <w:r>
        <w:t>:</w:t>
      </w:r>
    </w:p>
    <w:p w:rsidR="000D54E8" w:rsidRDefault="000D54E8" w:rsidP="000D54E8">
      <w:pPr>
        <w:pStyle w:val="NormalWeb"/>
        <w:numPr>
          <w:ilvl w:val="0"/>
          <w:numId w:val="616"/>
        </w:numPr>
      </w:pPr>
      <w:r>
        <w:rPr>
          <w:rStyle w:val="Strong"/>
          <w:rFonts w:eastAsiaTheme="majorEastAsia"/>
        </w:rPr>
        <w:t>ICASS Structure</w:t>
      </w:r>
      <w:r>
        <w:t>:</w:t>
      </w:r>
    </w:p>
    <w:p w:rsidR="000D54E8" w:rsidRDefault="000D54E8" w:rsidP="000D54E8">
      <w:pPr>
        <w:pStyle w:val="NormalWeb"/>
        <w:numPr>
          <w:ilvl w:val="1"/>
          <w:numId w:val="616"/>
        </w:numPr>
      </w:pPr>
      <w:r>
        <w:t>Projects assessing practical application of engineering principles.</w:t>
      </w:r>
    </w:p>
    <w:p w:rsidR="000D54E8" w:rsidRDefault="000D54E8" w:rsidP="000D54E8">
      <w:pPr>
        <w:pStyle w:val="NormalWeb"/>
        <w:numPr>
          <w:ilvl w:val="1"/>
          <w:numId w:val="616"/>
        </w:numPr>
      </w:pPr>
      <w:r>
        <w:t>Continuous assessments to evaluate problem-solving and design skills.</w:t>
      </w:r>
    </w:p>
    <w:p w:rsidR="000D54E8" w:rsidRDefault="000D54E8" w:rsidP="000D54E8">
      <w:pPr>
        <w:pStyle w:val="NormalWeb"/>
        <w:numPr>
          <w:ilvl w:val="0"/>
          <w:numId w:val="616"/>
        </w:numPr>
      </w:pPr>
      <w:r>
        <w:rPr>
          <w:rStyle w:val="Strong"/>
          <w:rFonts w:eastAsiaTheme="majorEastAsia"/>
        </w:rPr>
        <w:t>Marksheet Example</w:t>
      </w:r>
      <w:r>
        <w:t>:</w:t>
      </w:r>
    </w:p>
    <w:p w:rsidR="000D54E8" w:rsidRDefault="000D54E8" w:rsidP="000D54E8">
      <w:pPr>
        <w:pStyle w:val="NormalWeb"/>
        <w:numPr>
          <w:ilvl w:val="1"/>
          <w:numId w:val="616"/>
        </w:numPr>
      </w:pPr>
      <w:r>
        <w:t>Theoretical Tests: 30%</w:t>
      </w:r>
    </w:p>
    <w:p w:rsidR="000D54E8" w:rsidRDefault="000D54E8" w:rsidP="000D54E8">
      <w:pPr>
        <w:pStyle w:val="NormalWeb"/>
        <w:numPr>
          <w:ilvl w:val="1"/>
          <w:numId w:val="616"/>
        </w:numPr>
      </w:pPr>
      <w:r>
        <w:t>Practical Assignments: 50%</w:t>
      </w:r>
    </w:p>
    <w:p w:rsidR="000D54E8" w:rsidRDefault="000D54E8" w:rsidP="000D54E8">
      <w:pPr>
        <w:pStyle w:val="NormalWeb"/>
        <w:numPr>
          <w:ilvl w:val="1"/>
          <w:numId w:val="616"/>
        </w:numPr>
      </w:pPr>
      <w:r>
        <w:t>Portfolio: 20%</w:t>
      </w:r>
    </w:p>
    <w:p w:rsidR="000D54E8" w:rsidRDefault="000D54E8" w:rsidP="000D54E8">
      <w:pPr>
        <w:pStyle w:val="Heading4"/>
      </w:pPr>
      <w:r>
        <w:rPr>
          <w:rStyle w:val="Strong"/>
          <w:b w:val="0"/>
          <w:bCs w:val="0"/>
        </w:rPr>
        <w:t>2. Natural Sciences</w:t>
      </w:r>
      <w:r>
        <w:t>:</w:t>
      </w:r>
    </w:p>
    <w:p w:rsidR="000D54E8" w:rsidRDefault="000D54E8" w:rsidP="000D54E8">
      <w:pPr>
        <w:pStyle w:val="NormalWeb"/>
        <w:numPr>
          <w:ilvl w:val="0"/>
          <w:numId w:val="617"/>
        </w:numPr>
      </w:pPr>
      <w:r>
        <w:rPr>
          <w:rStyle w:val="Strong"/>
          <w:rFonts w:eastAsiaTheme="majorEastAsia"/>
        </w:rPr>
        <w:t>ICASS Structure</w:t>
      </w:r>
      <w:r>
        <w:t>:</w:t>
      </w:r>
    </w:p>
    <w:p w:rsidR="000D54E8" w:rsidRDefault="000D54E8" w:rsidP="000D54E8">
      <w:pPr>
        <w:pStyle w:val="NormalWeb"/>
        <w:numPr>
          <w:ilvl w:val="1"/>
          <w:numId w:val="617"/>
        </w:numPr>
      </w:pPr>
      <w:r>
        <w:t>Lab experiments and fieldwork reports evaluated continuously.</w:t>
      </w:r>
    </w:p>
    <w:p w:rsidR="000D54E8" w:rsidRDefault="000D54E8" w:rsidP="000D54E8">
      <w:pPr>
        <w:pStyle w:val="NormalWeb"/>
        <w:numPr>
          <w:ilvl w:val="1"/>
          <w:numId w:val="617"/>
        </w:numPr>
      </w:pPr>
      <w:r>
        <w:t>Emphasis on scientific method application.</w:t>
      </w:r>
    </w:p>
    <w:p w:rsidR="000D54E8" w:rsidRDefault="000D54E8" w:rsidP="000D54E8">
      <w:pPr>
        <w:pStyle w:val="NormalWeb"/>
        <w:numPr>
          <w:ilvl w:val="0"/>
          <w:numId w:val="617"/>
        </w:numPr>
      </w:pPr>
      <w:r>
        <w:rPr>
          <w:rStyle w:val="Strong"/>
          <w:rFonts w:eastAsiaTheme="majorEastAsia"/>
        </w:rPr>
        <w:t>Tools</w:t>
      </w:r>
      <w:r>
        <w:t>:</w:t>
      </w:r>
    </w:p>
    <w:p w:rsidR="000D54E8" w:rsidRDefault="000D54E8" w:rsidP="000D54E8">
      <w:pPr>
        <w:pStyle w:val="NormalWeb"/>
        <w:numPr>
          <w:ilvl w:val="1"/>
          <w:numId w:val="617"/>
        </w:numPr>
      </w:pPr>
      <w:r>
        <w:t>Lab evaluation rubrics to assess experimental precision and reporting clarity.</w:t>
      </w:r>
    </w:p>
    <w:p w:rsidR="000D54E8" w:rsidRDefault="000D54E8" w:rsidP="000D54E8">
      <w:pPr>
        <w:pStyle w:val="NormalWeb"/>
        <w:numPr>
          <w:ilvl w:val="1"/>
          <w:numId w:val="617"/>
        </w:numPr>
      </w:pPr>
      <w:r>
        <w:t>Continuous record-keeping for semester performance.</w:t>
      </w:r>
    </w:p>
    <w:p w:rsidR="000D54E8" w:rsidRDefault="000D54E8" w:rsidP="000D54E8">
      <w:pPr>
        <w:pStyle w:val="Heading4"/>
      </w:pPr>
      <w:r>
        <w:rPr>
          <w:rStyle w:val="Strong"/>
          <w:b w:val="0"/>
          <w:bCs w:val="0"/>
        </w:rPr>
        <w:t>3. Business Studies</w:t>
      </w:r>
      <w:r>
        <w:t>:</w:t>
      </w:r>
    </w:p>
    <w:p w:rsidR="000D54E8" w:rsidRDefault="000D54E8" w:rsidP="000D54E8">
      <w:pPr>
        <w:pStyle w:val="NormalWeb"/>
        <w:numPr>
          <w:ilvl w:val="0"/>
          <w:numId w:val="618"/>
        </w:numPr>
      </w:pPr>
      <w:r>
        <w:rPr>
          <w:rStyle w:val="Strong"/>
          <w:rFonts w:eastAsiaTheme="majorEastAsia"/>
        </w:rPr>
        <w:t>ICASS Structure</w:t>
      </w:r>
      <w:r>
        <w:t>:</w:t>
      </w:r>
    </w:p>
    <w:p w:rsidR="000D54E8" w:rsidRDefault="000D54E8" w:rsidP="000D54E8">
      <w:pPr>
        <w:pStyle w:val="NormalWeb"/>
        <w:numPr>
          <w:ilvl w:val="1"/>
          <w:numId w:val="618"/>
        </w:numPr>
      </w:pPr>
      <w:r>
        <w:t>Case studies, presentations, and business plans.</w:t>
      </w:r>
    </w:p>
    <w:p w:rsidR="000D54E8" w:rsidRDefault="000D54E8" w:rsidP="000D54E8">
      <w:pPr>
        <w:pStyle w:val="NormalWeb"/>
        <w:numPr>
          <w:ilvl w:val="1"/>
          <w:numId w:val="618"/>
        </w:numPr>
      </w:pPr>
      <w:r>
        <w:t>Grading focus on decision-making and analysis skills.</w:t>
      </w:r>
    </w:p>
    <w:p w:rsidR="000D54E8" w:rsidRDefault="000D54E8" w:rsidP="000D54E8">
      <w:pPr>
        <w:pStyle w:val="NormalWeb"/>
        <w:numPr>
          <w:ilvl w:val="0"/>
          <w:numId w:val="618"/>
        </w:numPr>
      </w:pPr>
      <w:r>
        <w:rPr>
          <w:rStyle w:val="Strong"/>
          <w:rFonts w:eastAsiaTheme="majorEastAsia"/>
        </w:rPr>
        <w:t>Assessment Example</w:t>
      </w:r>
      <w:r>
        <w:t>:</w:t>
      </w:r>
    </w:p>
    <w:p w:rsidR="000D54E8" w:rsidRDefault="000D54E8" w:rsidP="000D54E8">
      <w:pPr>
        <w:pStyle w:val="NormalWeb"/>
        <w:numPr>
          <w:ilvl w:val="1"/>
          <w:numId w:val="618"/>
        </w:numPr>
      </w:pPr>
      <w:r>
        <w:t>Class Participation: 10%</w:t>
      </w:r>
    </w:p>
    <w:p w:rsidR="000D54E8" w:rsidRDefault="000D54E8" w:rsidP="000D54E8">
      <w:pPr>
        <w:pStyle w:val="NormalWeb"/>
        <w:numPr>
          <w:ilvl w:val="1"/>
          <w:numId w:val="618"/>
        </w:numPr>
      </w:pPr>
      <w:r>
        <w:t>Written Assignments: 40%</w:t>
      </w:r>
    </w:p>
    <w:p w:rsidR="000D54E8" w:rsidRDefault="000D54E8" w:rsidP="000D54E8">
      <w:pPr>
        <w:pStyle w:val="NormalWeb"/>
        <w:numPr>
          <w:ilvl w:val="1"/>
          <w:numId w:val="618"/>
        </w:numPr>
      </w:pPr>
      <w:r>
        <w:t>Group Projects: 50%</w:t>
      </w:r>
    </w:p>
    <w:p w:rsidR="000D54E8" w:rsidRDefault="000D54E8" w:rsidP="000D54E8">
      <w:pPr>
        <w:pStyle w:val="Heading3"/>
      </w:pPr>
      <w:bookmarkStart w:id="3" w:name="_Toc194061922"/>
      <w:r>
        <w:rPr>
          <w:rStyle w:val="Strong"/>
          <w:rFonts w:eastAsiaTheme="majorEastAsia"/>
          <w:b/>
          <w:bCs/>
        </w:rPr>
        <w:t>Final Statement Reports</w:t>
      </w:r>
      <w:bookmarkEnd w:id="3"/>
    </w:p>
    <w:p w:rsidR="000D54E8" w:rsidRDefault="000D54E8" w:rsidP="000D54E8">
      <w:pPr>
        <w:pStyle w:val="NormalWeb"/>
        <w:numPr>
          <w:ilvl w:val="0"/>
          <w:numId w:val="619"/>
        </w:numPr>
      </w:pPr>
      <w:r>
        <w:t>Provide a summary of semester achievements.</w:t>
      </w:r>
    </w:p>
    <w:p w:rsidR="000D54E8" w:rsidRDefault="000D54E8" w:rsidP="000D54E8">
      <w:pPr>
        <w:pStyle w:val="NormalWeb"/>
        <w:numPr>
          <w:ilvl w:val="0"/>
          <w:numId w:val="619"/>
        </w:numPr>
      </w:pPr>
      <w:r>
        <w:t>Include:</w:t>
      </w:r>
    </w:p>
    <w:p w:rsidR="000D54E8" w:rsidRDefault="000D54E8" w:rsidP="000D54E8">
      <w:pPr>
        <w:pStyle w:val="NormalWeb"/>
        <w:numPr>
          <w:ilvl w:val="1"/>
          <w:numId w:val="619"/>
        </w:numPr>
      </w:pPr>
      <w:r>
        <w:t>ICASS mark breakdown.</w:t>
      </w:r>
    </w:p>
    <w:p w:rsidR="000D54E8" w:rsidRDefault="000D54E8" w:rsidP="000D54E8">
      <w:pPr>
        <w:pStyle w:val="NormalWeb"/>
        <w:numPr>
          <w:ilvl w:val="1"/>
          <w:numId w:val="619"/>
        </w:numPr>
      </w:pPr>
      <w:r>
        <w:t>Exam performance.</w:t>
      </w:r>
    </w:p>
    <w:p w:rsidR="000D54E8" w:rsidRDefault="000D54E8" w:rsidP="000D54E8">
      <w:pPr>
        <w:pStyle w:val="NormalWeb"/>
        <w:numPr>
          <w:ilvl w:val="1"/>
          <w:numId w:val="619"/>
        </w:numPr>
      </w:pPr>
      <w:r>
        <w:t>Feedback comments for improvement areas.</w:t>
      </w:r>
    </w:p>
    <w:p w:rsidR="000D54E8" w:rsidRDefault="000D54E8" w:rsidP="000D54E8">
      <w:pPr>
        <w:pStyle w:val="NormalWeb"/>
      </w:pPr>
      <w:r>
        <w:t>Would you like further clarification on specific disciplines, tools, or example calculations for combining ICASS and exam marks? Let’s explore this further!</w:t>
      </w:r>
    </w:p>
    <w:p w:rsidR="000D54E8" w:rsidRDefault="000D54E8" w:rsidP="000D54E8">
      <w:pPr>
        <w:pStyle w:val="NormalWeb"/>
      </w:pPr>
      <w:r>
        <w:t xml:space="preserve">The application of </w:t>
      </w:r>
      <w:r>
        <w:rPr>
          <w:rStyle w:val="Strong"/>
          <w:rFonts w:eastAsiaTheme="majorEastAsia"/>
        </w:rPr>
        <w:t>calculus and statistics</w:t>
      </w:r>
      <w:r>
        <w:t xml:space="preserve"> within the </w:t>
      </w:r>
      <w:r>
        <w:rPr>
          <w:rStyle w:val="Strong"/>
          <w:rFonts w:eastAsiaTheme="majorEastAsia"/>
        </w:rPr>
        <w:t>NATED programs and ICASS framework</w:t>
      </w:r>
      <w:r>
        <w:t xml:space="preserve"> can enhance the efficiency and accuracy of evaluating and reporting student performance. Here’s an advanced exploration integrating </w:t>
      </w:r>
      <w:r>
        <w:rPr>
          <w:rStyle w:val="Strong"/>
          <w:rFonts w:eastAsiaTheme="majorEastAsia"/>
        </w:rPr>
        <w:t>integrals</w:t>
      </w:r>
      <w:r>
        <w:t xml:space="preserve">, </w:t>
      </w:r>
      <w:r>
        <w:rPr>
          <w:rStyle w:val="Strong"/>
          <w:rFonts w:eastAsiaTheme="majorEastAsia"/>
        </w:rPr>
        <w:t>derivatives</w:t>
      </w:r>
      <w:r>
        <w:t xml:space="preserve">, and </w:t>
      </w:r>
      <w:r>
        <w:rPr>
          <w:rStyle w:val="Strong"/>
          <w:rFonts w:eastAsiaTheme="majorEastAsia"/>
        </w:rPr>
        <w:t>statistical methods</w:t>
      </w:r>
      <w:r>
        <w:t xml:space="preserve"> for assessment processes:</w:t>
      </w:r>
    </w:p>
    <w:p w:rsidR="000D54E8" w:rsidRDefault="000D54E8" w:rsidP="000D54E8">
      <w:pPr>
        <w:pStyle w:val="Heading3"/>
      </w:pPr>
      <w:bookmarkStart w:id="4" w:name="_Toc194061923"/>
      <w:r>
        <w:rPr>
          <w:rStyle w:val="Strong"/>
          <w:rFonts w:eastAsiaTheme="majorEastAsia"/>
          <w:b/>
          <w:bCs/>
        </w:rPr>
        <w:t>Advanced Calculations in Marksheet Preparation</w:t>
      </w:r>
      <w:bookmarkEnd w:id="4"/>
    </w:p>
    <w:p w:rsidR="000D54E8" w:rsidRDefault="000D54E8" w:rsidP="000D54E8">
      <w:pPr>
        <w:pStyle w:val="Heading4"/>
      </w:pPr>
      <w:r>
        <w:rPr>
          <w:rStyle w:val="Strong"/>
          <w:b w:val="0"/>
          <w:bCs w:val="0"/>
        </w:rPr>
        <w:t>1. Calculating Semester Marks Using Weighted Averages</w:t>
      </w:r>
    </w:p>
    <w:p w:rsidR="000D54E8" w:rsidRDefault="000D54E8" w:rsidP="000D54E8">
      <w:pPr>
        <w:pStyle w:val="NormalWeb"/>
      </w:pPr>
      <w:r>
        <w:t>The semester mark combines the theoretical and practical components:</w:t>
      </w:r>
    </w:p>
    <w:p w:rsidR="000D54E8" w:rsidRDefault="000D54E8" w:rsidP="000D54E8">
      <w:r>
        <w:t>Msem=wtT+wpPwt+wp,M_{\text{sem}} = \frac{w_t T + w_p P}{w_t + w_p},</w:t>
      </w:r>
    </w:p>
    <w:p w:rsidR="000D54E8" w:rsidRDefault="000D54E8" w:rsidP="000D54E8">
      <w:pPr>
        <w:pStyle w:val="NormalWeb"/>
      </w:pPr>
      <w:r>
        <w:t>where:</w:t>
      </w:r>
    </w:p>
    <w:p w:rsidR="000D54E8" w:rsidRDefault="000D54E8" w:rsidP="000D54E8">
      <w:pPr>
        <w:pStyle w:val="NormalWeb"/>
        <w:numPr>
          <w:ilvl w:val="0"/>
          <w:numId w:val="620"/>
        </w:numPr>
      </w:pPr>
      <w:r>
        <w:t>TT: Theoretical component score,</w:t>
      </w:r>
    </w:p>
    <w:p w:rsidR="000D54E8" w:rsidRDefault="000D54E8" w:rsidP="000D54E8">
      <w:pPr>
        <w:pStyle w:val="NormalWeb"/>
        <w:numPr>
          <w:ilvl w:val="0"/>
          <w:numId w:val="620"/>
        </w:numPr>
      </w:pPr>
      <w:r>
        <w:t>PP: Practical component score,</w:t>
      </w:r>
    </w:p>
    <w:p w:rsidR="000D54E8" w:rsidRDefault="000D54E8" w:rsidP="000D54E8">
      <w:pPr>
        <w:pStyle w:val="NormalWeb"/>
        <w:numPr>
          <w:ilvl w:val="0"/>
          <w:numId w:val="620"/>
        </w:numPr>
      </w:pPr>
      <w:r>
        <w:t>wt,wpw_t, w_p: Weights for theoretical and practical marks.</w:t>
      </w:r>
    </w:p>
    <w:p w:rsidR="000D54E8" w:rsidRDefault="000D54E8" w:rsidP="000D54E8">
      <w:pPr>
        <w:pStyle w:val="NormalWeb"/>
      </w:pPr>
      <w:r>
        <w:rPr>
          <w:rStyle w:val="Strong"/>
          <w:rFonts w:eastAsiaTheme="majorEastAsia"/>
        </w:rPr>
        <w:t>Example</w:t>
      </w:r>
      <w:r>
        <w:t>: If wt=0.6w_t = 0.6, wp=0.4w_p = 0.4, T=75T = 75, and P=85P = 85:</w:t>
      </w:r>
    </w:p>
    <w:p w:rsidR="000D54E8" w:rsidRDefault="000D54E8" w:rsidP="000D54E8">
      <w:r>
        <w:t>Msem=(0.6</w:t>
      </w:r>
      <w:r>
        <w:rPr>
          <w:rFonts w:ascii="Cambria Math" w:hAnsi="Cambria Math" w:cs="Cambria Math"/>
        </w:rPr>
        <w:t>⋅</w:t>
      </w:r>
      <w:r>
        <w:t>75)+(0.4</w:t>
      </w:r>
      <w:r>
        <w:rPr>
          <w:rFonts w:ascii="Cambria Math" w:hAnsi="Cambria Math" w:cs="Cambria Math"/>
        </w:rPr>
        <w:t>⋅</w:t>
      </w:r>
      <w:r>
        <w:t>85)0.6+0.4=45+341=79.M_{\text{sem}} = \frac{(0.6 \cdot 75) + (0.4 \cdot 85)}{0.6 + 0.4} = \frac{45 + 34}{1} = 79.</w:t>
      </w:r>
    </w:p>
    <w:p w:rsidR="000D54E8" w:rsidRDefault="000D54E8" w:rsidP="000D54E8">
      <w:pPr>
        <w:pStyle w:val="Heading4"/>
      </w:pPr>
      <w:r>
        <w:rPr>
          <w:rStyle w:val="Strong"/>
          <w:b w:val="0"/>
          <w:bCs w:val="0"/>
        </w:rPr>
        <w:t>2. Total Final Mark Calculation</w:t>
      </w:r>
    </w:p>
    <w:p w:rsidR="000D54E8" w:rsidRDefault="000D54E8" w:rsidP="000D54E8">
      <w:pPr>
        <w:pStyle w:val="NormalWeb"/>
      </w:pPr>
      <w:r>
        <w:t>The final mark combines semester marks (SS) and examination marks (EE):</w:t>
      </w:r>
    </w:p>
    <w:p w:rsidR="000D54E8" w:rsidRDefault="000D54E8" w:rsidP="000D54E8">
      <w:r>
        <w:t>F=0.4S+0.6E.F = 0.4S + 0.6E.</w:t>
      </w:r>
    </w:p>
    <w:p w:rsidR="000D54E8" w:rsidRDefault="000D54E8" w:rsidP="000D54E8">
      <w:pPr>
        <w:pStyle w:val="NormalWeb"/>
      </w:pPr>
      <w:r>
        <w:rPr>
          <w:rStyle w:val="Strong"/>
          <w:rFonts w:eastAsiaTheme="majorEastAsia"/>
        </w:rPr>
        <w:t>Example</w:t>
      </w:r>
      <w:r>
        <w:t>: If S=79S = 79 and E=82E = 82:</w:t>
      </w:r>
    </w:p>
    <w:p w:rsidR="000D54E8" w:rsidRDefault="000D54E8" w:rsidP="000D54E8">
      <w:r>
        <w:t>F=0.4</w:t>
      </w:r>
      <w:r>
        <w:rPr>
          <w:rFonts w:ascii="Cambria Math" w:hAnsi="Cambria Math" w:cs="Cambria Math"/>
        </w:rPr>
        <w:t>⋅</w:t>
      </w:r>
      <w:r>
        <w:t>79+0.6</w:t>
      </w:r>
      <w:r>
        <w:rPr>
          <w:rFonts w:ascii="Cambria Math" w:hAnsi="Cambria Math" w:cs="Cambria Math"/>
        </w:rPr>
        <w:t>⋅</w:t>
      </w:r>
      <w:r>
        <w:t>82=31.6+49.2=80.8.F = 0.4 \cdot 79 + 0.6 \cdot 82 = 31.6 + 49.2 = 80.8.</w:t>
      </w:r>
    </w:p>
    <w:p w:rsidR="000D54E8" w:rsidRDefault="000D54E8" w:rsidP="000D54E8">
      <w:pPr>
        <w:pStyle w:val="Heading3"/>
      </w:pPr>
      <w:bookmarkStart w:id="5" w:name="_Toc194061924"/>
      <w:r>
        <w:rPr>
          <w:rStyle w:val="Strong"/>
          <w:rFonts w:eastAsiaTheme="majorEastAsia"/>
          <w:b/>
          <w:bCs/>
        </w:rPr>
        <w:t>3. Statistics for Grading Trends</w:t>
      </w:r>
      <w:bookmarkEnd w:id="5"/>
    </w:p>
    <w:p w:rsidR="000D54E8" w:rsidRDefault="000D54E8" w:rsidP="000D54E8">
      <w:pPr>
        <w:pStyle w:val="NormalWeb"/>
        <w:numPr>
          <w:ilvl w:val="0"/>
          <w:numId w:val="621"/>
        </w:numPr>
      </w:pPr>
      <w:r>
        <w:rPr>
          <w:rStyle w:val="Strong"/>
          <w:rFonts w:eastAsiaTheme="majorEastAsia"/>
        </w:rPr>
        <w:t>Grade Distribution Analysis</w:t>
      </w:r>
      <w:r>
        <w:t>: Analyze how grades are distributed across students using measures like mean (μ\mu), variance (σ2\sigma^2), and standard deviation (σ\sigma):</w:t>
      </w:r>
    </w:p>
    <w:p w:rsidR="000D54E8" w:rsidRDefault="000D54E8" w:rsidP="000D54E8">
      <w:r>
        <w:t>μ=∑xiN,σ2=∑(xi−μ)2N.\mu = \frac{\sum x_i}{N}, \quad \sigma^2 = \frac{\sum (x_i - \mu)^2}{N}.</w:t>
      </w:r>
    </w:p>
    <w:p w:rsidR="000D54E8" w:rsidRDefault="000D54E8" w:rsidP="000D54E8">
      <w:pPr>
        <w:pStyle w:val="NormalWeb"/>
      </w:pPr>
      <w:r>
        <w:rPr>
          <w:rStyle w:val="Strong"/>
          <w:rFonts w:eastAsiaTheme="majorEastAsia"/>
        </w:rPr>
        <w:t>Example</w:t>
      </w:r>
      <w:r>
        <w:t>: Grades: [75,80,85,70,90][75, 80, 85, 70, 90], N=5N = 5:</w:t>
      </w:r>
    </w:p>
    <w:p w:rsidR="000D54E8" w:rsidRDefault="000D54E8" w:rsidP="000D54E8">
      <w:pPr>
        <w:pStyle w:val="NormalWeb"/>
        <w:numPr>
          <w:ilvl w:val="0"/>
          <w:numId w:val="622"/>
        </w:numPr>
      </w:pPr>
      <w:r>
        <w:t>Mean:</w:t>
      </w:r>
    </w:p>
    <w:p w:rsidR="000D54E8" w:rsidRDefault="000D54E8" w:rsidP="000D54E8">
      <w:r>
        <w:t>μ=75+80+85+70+905=80.\mu = \frac{75 + 80 + 85 + 70 + 90}{5} = 80.</w:t>
      </w:r>
    </w:p>
    <w:p w:rsidR="000D54E8" w:rsidRDefault="000D54E8" w:rsidP="000D54E8">
      <w:pPr>
        <w:pStyle w:val="NormalWeb"/>
        <w:numPr>
          <w:ilvl w:val="0"/>
          <w:numId w:val="623"/>
        </w:numPr>
      </w:pPr>
      <w:r>
        <w:t>Variance:</w:t>
      </w:r>
    </w:p>
    <w:p w:rsidR="000D54E8" w:rsidRDefault="000D54E8" w:rsidP="000D54E8">
      <w:r>
        <w:t>σ2=(75−80)2+(80−80)2+(85−80)2+(70−80)2+(90−80)25=50.\sigma^2 = \frac{(75-80)^2 + (80-80)^2 + (85-80)^2 + (70-80)^2 + (90-80)^2}{5} = 50.</w:t>
      </w:r>
    </w:p>
    <w:p w:rsidR="000D54E8" w:rsidRDefault="000D54E8" w:rsidP="000D54E8">
      <w:pPr>
        <w:pStyle w:val="NormalWeb"/>
        <w:numPr>
          <w:ilvl w:val="0"/>
          <w:numId w:val="624"/>
        </w:numPr>
      </w:pPr>
      <w:r>
        <w:t>Standard Deviation:</w:t>
      </w:r>
    </w:p>
    <w:p w:rsidR="000D54E8" w:rsidRDefault="000D54E8" w:rsidP="000D54E8">
      <w:r>
        <w:t>σ=50≈7.07.\sigma = \sqrt{50} \approx 7.07.</w:t>
      </w:r>
    </w:p>
    <w:p w:rsidR="000D54E8" w:rsidRDefault="000D54E8" w:rsidP="000D54E8">
      <w:pPr>
        <w:pStyle w:val="Heading3"/>
      </w:pPr>
      <w:bookmarkStart w:id="6" w:name="_Toc194061925"/>
      <w:r>
        <w:rPr>
          <w:rStyle w:val="Strong"/>
          <w:rFonts w:eastAsiaTheme="majorEastAsia"/>
          <w:b/>
          <w:bCs/>
        </w:rPr>
        <w:t>4. Integrals for Continuous Assessment Analysis</w:t>
      </w:r>
      <w:bookmarkEnd w:id="6"/>
    </w:p>
    <w:p w:rsidR="000D54E8" w:rsidRDefault="000D54E8" w:rsidP="000D54E8">
      <w:pPr>
        <w:pStyle w:val="NormalWeb"/>
        <w:numPr>
          <w:ilvl w:val="0"/>
          <w:numId w:val="625"/>
        </w:numPr>
      </w:pPr>
      <w:r>
        <w:rPr>
          <w:rStyle w:val="Strong"/>
          <w:rFonts w:eastAsiaTheme="majorEastAsia"/>
        </w:rPr>
        <w:t>Cumulative Marks Distribution</w:t>
      </w:r>
      <w:r>
        <w:t>: Use integrals to model cumulative performance over time:</w:t>
      </w:r>
    </w:p>
    <w:p w:rsidR="000D54E8" w:rsidRDefault="000D54E8" w:rsidP="000D54E8">
      <w:r>
        <w:t>Mc=∫0Tf(t) dt,M_c = \int_0^T f(t) \, dt,</w:t>
      </w:r>
    </w:p>
    <w:p w:rsidR="000D54E8" w:rsidRDefault="000D54E8" w:rsidP="000D54E8">
      <w:pPr>
        <w:pStyle w:val="NormalWeb"/>
      </w:pPr>
      <w:r>
        <w:t>where f(t)f(t) represents marks obtained at time tt.</w:t>
      </w:r>
    </w:p>
    <w:p w:rsidR="000D54E8" w:rsidRDefault="000D54E8" w:rsidP="000D54E8">
      <w:pPr>
        <w:pStyle w:val="NormalWeb"/>
      </w:pPr>
      <w:r>
        <w:rPr>
          <w:rStyle w:val="Strong"/>
          <w:rFonts w:eastAsiaTheme="majorEastAsia"/>
        </w:rPr>
        <w:t>Example</w:t>
      </w:r>
      <w:r>
        <w:t>: If f(t)=10+2tf(t) = 10 + 2t, compute McM_c over [0,5][0, 5]:</w:t>
      </w:r>
    </w:p>
    <w:p w:rsidR="000D54E8" w:rsidRDefault="000D54E8" w:rsidP="000D54E8">
      <w:pPr>
        <w:pStyle w:val="NormalWeb"/>
      </w:pPr>
      <w:r>
        <w:t>\[ M_c = \int_0^5 (10 + 2t) \, dt = \left[10t + t</w:t>
      </w:r>
      <w:r>
        <w:rPr>
          <w:vertAlign w:val="superscript"/>
        </w:rPr>
        <w:t>2\right]_0</w:t>
      </w:r>
      <w:r>
        <w:t>5 = (50 + 25) - 0 = 75. \]</w:t>
      </w:r>
    </w:p>
    <w:p w:rsidR="000D54E8" w:rsidRDefault="000D54E8" w:rsidP="000D54E8">
      <w:pPr>
        <w:pStyle w:val="Heading3"/>
      </w:pPr>
      <w:bookmarkStart w:id="7" w:name="_Toc194061926"/>
      <w:r>
        <w:rPr>
          <w:rStyle w:val="Strong"/>
          <w:rFonts w:eastAsiaTheme="majorEastAsia"/>
          <w:b/>
          <w:bCs/>
        </w:rPr>
        <w:t>5. Application in Specific Disciplines</w:t>
      </w:r>
      <w:bookmarkEnd w:id="7"/>
    </w:p>
    <w:p w:rsidR="000D54E8" w:rsidRDefault="000D54E8" w:rsidP="000D54E8">
      <w:pPr>
        <w:pStyle w:val="Heading4"/>
      </w:pPr>
      <w:r>
        <w:rPr>
          <w:rStyle w:val="Strong"/>
          <w:b w:val="0"/>
          <w:bCs w:val="0"/>
        </w:rPr>
        <w:t>Engineering</w:t>
      </w:r>
      <w:r>
        <w:t>:</w:t>
      </w:r>
    </w:p>
    <w:p w:rsidR="000D54E8" w:rsidRDefault="000D54E8" w:rsidP="000D54E8">
      <w:pPr>
        <w:pStyle w:val="NormalWeb"/>
        <w:numPr>
          <w:ilvl w:val="0"/>
          <w:numId w:val="626"/>
        </w:numPr>
      </w:pPr>
      <w:r>
        <w:rPr>
          <w:rStyle w:val="Strong"/>
          <w:rFonts w:eastAsiaTheme="majorEastAsia"/>
        </w:rPr>
        <w:t>Project Grades</w:t>
      </w:r>
      <w:r>
        <w:t>: Model project grading as a function of effort over time using derivatives:</w:t>
      </w:r>
    </w:p>
    <w:p w:rsidR="000D54E8" w:rsidRDefault="000D54E8" w:rsidP="000D54E8">
      <w:r>
        <w:t>dPdt=kE(t),\frac{dP}{dt} = kE(t),</w:t>
      </w:r>
    </w:p>
    <w:p w:rsidR="000D54E8" w:rsidRDefault="000D54E8" w:rsidP="000D54E8">
      <w:pPr>
        <w:pStyle w:val="NormalWeb"/>
      </w:pPr>
      <w:r>
        <w:t>where E(t)E(t): effort, kk: a scaling factor.</w:t>
      </w:r>
    </w:p>
    <w:p w:rsidR="000D54E8" w:rsidRDefault="000D54E8" w:rsidP="000D54E8">
      <w:pPr>
        <w:pStyle w:val="Heading4"/>
      </w:pPr>
      <w:r>
        <w:rPr>
          <w:rStyle w:val="Strong"/>
          <w:b w:val="0"/>
          <w:bCs w:val="0"/>
        </w:rPr>
        <w:t>Natural Sciences</w:t>
      </w:r>
      <w:r>
        <w:t>:</w:t>
      </w:r>
    </w:p>
    <w:p w:rsidR="000D54E8" w:rsidRDefault="000D54E8" w:rsidP="000D54E8">
      <w:pPr>
        <w:pStyle w:val="NormalWeb"/>
        <w:numPr>
          <w:ilvl w:val="0"/>
          <w:numId w:val="627"/>
        </w:numPr>
      </w:pPr>
      <w:r>
        <w:rPr>
          <w:rStyle w:val="Strong"/>
          <w:rFonts w:eastAsiaTheme="majorEastAsia"/>
        </w:rPr>
        <w:t>Lab Precision</w:t>
      </w:r>
      <w:r>
        <w:t>: Evaluate experiment repeatability using statistical deviation:</w:t>
      </w:r>
    </w:p>
    <w:p w:rsidR="000D54E8" w:rsidRDefault="000D54E8" w:rsidP="000D54E8">
      <w:r>
        <w:t>CV=σμ×100.CV = \frac{\sigma}{\mu} \times 100.</w:t>
      </w:r>
    </w:p>
    <w:p w:rsidR="000D54E8" w:rsidRDefault="000D54E8" w:rsidP="000D54E8">
      <w:pPr>
        <w:pStyle w:val="Heading4"/>
      </w:pPr>
      <w:r>
        <w:rPr>
          <w:rStyle w:val="Strong"/>
          <w:b w:val="0"/>
          <w:bCs w:val="0"/>
        </w:rPr>
        <w:t>Business Studies</w:t>
      </w:r>
      <w:r>
        <w:t>:</w:t>
      </w:r>
    </w:p>
    <w:p w:rsidR="000D54E8" w:rsidRDefault="000D54E8" w:rsidP="000D54E8">
      <w:pPr>
        <w:pStyle w:val="NormalWeb"/>
        <w:numPr>
          <w:ilvl w:val="0"/>
          <w:numId w:val="628"/>
        </w:numPr>
      </w:pPr>
      <w:r>
        <w:rPr>
          <w:rStyle w:val="Strong"/>
          <w:rFonts w:eastAsiaTheme="majorEastAsia"/>
        </w:rPr>
        <w:t>Case Study Success</w:t>
      </w:r>
      <w:r>
        <w:t>: Analyze assignment success using regression models to predict trends:</w:t>
      </w:r>
    </w:p>
    <w:p w:rsidR="000D54E8" w:rsidRDefault="000D54E8" w:rsidP="000D54E8">
      <w:r>
        <w:t>y=mx+b.y = mx + b.</w:t>
      </w:r>
    </w:p>
    <w:p w:rsidR="000D54E8" w:rsidRDefault="000D54E8" w:rsidP="000D54E8">
      <w:pPr>
        <w:pStyle w:val="Heading3"/>
      </w:pPr>
      <w:bookmarkStart w:id="8" w:name="_Toc194061927"/>
      <w:r>
        <w:rPr>
          <w:rStyle w:val="Strong"/>
          <w:rFonts w:eastAsiaTheme="majorEastAsia"/>
          <w:b/>
          <w:bCs/>
        </w:rPr>
        <w:t>Purpose of Calculus and Statistics in ICASS</w:t>
      </w:r>
      <w:bookmarkEnd w:id="8"/>
    </w:p>
    <w:p w:rsidR="000D54E8" w:rsidRDefault="000D54E8" w:rsidP="000D54E8">
      <w:pPr>
        <w:pStyle w:val="NormalWeb"/>
        <w:numPr>
          <w:ilvl w:val="0"/>
          <w:numId w:val="629"/>
        </w:numPr>
      </w:pPr>
      <w:r>
        <w:t>Ensure accurate and fair assessment across diverse components.</w:t>
      </w:r>
    </w:p>
    <w:p w:rsidR="000D54E8" w:rsidRDefault="000D54E8" w:rsidP="000D54E8">
      <w:pPr>
        <w:pStyle w:val="NormalWeb"/>
        <w:numPr>
          <w:ilvl w:val="0"/>
          <w:numId w:val="629"/>
        </w:numPr>
      </w:pPr>
      <w:r>
        <w:t>Identify trends to improve teaching strategies.</w:t>
      </w:r>
    </w:p>
    <w:p w:rsidR="000D54E8" w:rsidRDefault="000D54E8" w:rsidP="000D54E8">
      <w:pPr>
        <w:pStyle w:val="NormalWeb"/>
        <w:numPr>
          <w:ilvl w:val="0"/>
          <w:numId w:val="629"/>
        </w:numPr>
      </w:pPr>
      <w:r>
        <w:t>Generate detailed reports on student performance for ICASS and final evaluations.</w:t>
      </w:r>
    </w:p>
    <w:p w:rsidR="000D54E8" w:rsidRDefault="000D54E8" w:rsidP="000D54E8">
      <w:pPr>
        <w:pStyle w:val="NormalWeb"/>
      </w:pPr>
      <w:r>
        <w:t>Would you like further examples or deeper mathematical insights for your assessment methods? Let’s keep exploring!</w:t>
      </w:r>
    </w:p>
    <w:p w:rsidR="000D54E8" w:rsidRDefault="000D54E8" w:rsidP="000D54E8"/>
    <w:p w:rsidR="000D54E8" w:rsidRPr="002F1076" w:rsidRDefault="000D54E8" w:rsidP="000D54E8">
      <w:p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 xml:space="preserve">The </w:t>
      </w:r>
      <w:r w:rsidRPr="002F1076">
        <w:rPr>
          <w:rFonts w:ascii="Times New Roman" w:eastAsia="Times New Roman" w:hAnsi="Times New Roman" w:cs="Times New Roman"/>
          <w:b/>
          <w:bCs/>
          <w:sz w:val="24"/>
          <w:szCs w:val="24"/>
        </w:rPr>
        <w:t>QCTO (Quality Council for Trades and Occupations)</w:t>
      </w:r>
      <w:r w:rsidRPr="002F1076">
        <w:rPr>
          <w:rFonts w:ascii="Times New Roman" w:eastAsia="Times New Roman" w:hAnsi="Times New Roman" w:cs="Times New Roman"/>
          <w:sz w:val="24"/>
          <w:szCs w:val="24"/>
        </w:rPr>
        <w:t xml:space="preserve"> oversees the quality assurance of occupational qualifications, including </w:t>
      </w:r>
      <w:r w:rsidRPr="002F1076">
        <w:rPr>
          <w:rFonts w:ascii="Times New Roman" w:eastAsia="Times New Roman" w:hAnsi="Times New Roman" w:cs="Times New Roman"/>
          <w:b/>
          <w:bCs/>
          <w:sz w:val="24"/>
          <w:szCs w:val="24"/>
        </w:rPr>
        <w:t>NATED (National Accredited Technical Education Diploma)</w:t>
      </w:r>
      <w:r w:rsidRPr="002F1076">
        <w:rPr>
          <w:rFonts w:ascii="Times New Roman" w:eastAsia="Times New Roman" w:hAnsi="Times New Roman" w:cs="Times New Roman"/>
          <w:sz w:val="24"/>
          <w:szCs w:val="24"/>
        </w:rPr>
        <w:t xml:space="preserve"> programs. These programs are designed to provide structured learning pathways for various trades and professions. Here's an overview of the relevant aspects:</w:t>
      </w:r>
    </w:p>
    <w:p w:rsidR="000D54E8" w:rsidRPr="002F1076" w:rsidRDefault="000D54E8" w:rsidP="000D54E8">
      <w:pPr>
        <w:spacing w:before="100" w:beforeAutospacing="1" w:after="100" w:afterAutospacing="1" w:line="240" w:lineRule="auto"/>
        <w:outlineLvl w:val="2"/>
        <w:rPr>
          <w:rFonts w:ascii="Times New Roman" w:eastAsia="Times New Roman" w:hAnsi="Times New Roman" w:cs="Times New Roman"/>
          <w:b/>
          <w:bCs/>
          <w:sz w:val="27"/>
          <w:szCs w:val="27"/>
        </w:rPr>
      </w:pPr>
      <w:r w:rsidRPr="002F1076">
        <w:rPr>
          <w:rFonts w:ascii="Times New Roman" w:eastAsia="Times New Roman" w:hAnsi="Times New Roman" w:cs="Times New Roman"/>
          <w:b/>
          <w:bCs/>
          <w:sz w:val="27"/>
          <w:szCs w:val="27"/>
        </w:rPr>
        <w:t>QCTO and NATED Mark Guidelines</w:t>
      </w:r>
    </w:p>
    <w:p w:rsidR="000D54E8" w:rsidRPr="002F1076" w:rsidRDefault="000D54E8" w:rsidP="000D54E8">
      <w:pPr>
        <w:numPr>
          <w:ilvl w:val="0"/>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b/>
          <w:bCs/>
          <w:sz w:val="24"/>
          <w:szCs w:val="24"/>
        </w:rPr>
        <w:t>Purpose</w:t>
      </w:r>
      <w:r w:rsidRPr="002F1076">
        <w:rPr>
          <w:rFonts w:ascii="Times New Roman" w:eastAsia="Times New Roman" w:hAnsi="Times New Roman" w:cs="Times New Roman"/>
          <w:sz w:val="24"/>
          <w:szCs w:val="24"/>
        </w:rPr>
        <w:t>:</w:t>
      </w:r>
    </w:p>
    <w:p w:rsidR="000D54E8" w:rsidRPr="002F1076" w:rsidRDefault="000D54E8" w:rsidP="000D54E8">
      <w:pPr>
        <w:numPr>
          <w:ilvl w:val="1"/>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Ensure standardized assessment and certification processes for NATED programs.</w:t>
      </w:r>
    </w:p>
    <w:p w:rsidR="000D54E8" w:rsidRPr="002F1076" w:rsidRDefault="000D54E8" w:rsidP="000D54E8">
      <w:pPr>
        <w:numPr>
          <w:ilvl w:val="1"/>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Provide clear guidelines for calculating and recording marks.</w:t>
      </w:r>
    </w:p>
    <w:p w:rsidR="000D54E8" w:rsidRPr="002F1076" w:rsidRDefault="000D54E8" w:rsidP="000D54E8">
      <w:pPr>
        <w:numPr>
          <w:ilvl w:val="0"/>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b/>
          <w:bCs/>
          <w:sz w:val="24"/>
          <w:szCs w:val="24"/>
        </w:rPr>
        <w:t>Components</w:t>
      </w:r>
      <w:r w:rsidRPr="002F1076">
        <w:rPr>
          <w:rFonts w:ascii="Times New Roman" w:eastAsia="Times New Roman" w:hAnsi="Times New Roman" w:cs="Times New Roman"/>
          <w:sz w:val="24"/>
          <w:szCs w:val="24"/>
        </w:rPr>
        <w:t>:</w:t>
      </w:r>
    </w:p>
    <w:p w:rsidR="000D54E8" w:rsidRPr="002F1076" w:rsidRDefault="000D54E8" w:rsidP="000D54E8">
      <w:pPr>
        <w:numPr>
          <w:ilvl w:val="1"/>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b/>
          <w:bCs/>
          <w:sz w:val="24"/>
          <w:szCs w:val="24"/>
        </w:rPr>
        <w:t>Internal Continuous Assessment (ICASS)</w:t>
      </w:r>
      <w:r w:rsidRPr="002F1076">
        <w:rPr>
          <w:rFonts w:ascii="Times New Roman" w:eastAsia="Times New Roman" w:hAnsi="Times New Roman" w:cs="Times New Roman"/>
          <w:sz w:val="24"/>
          <w:szCs w:val="24"/>
        </w:rPr>
        <w:t>: Includes tests, assignments, and practical work.</w:t>
      </w:r>
    </w:p>
    <w:p w:rsidR="000D54E8" w:rsidRPr="002F1076" w:rsidRDefault="000D54E8" w:rsidP="000D54E8">
      <w:pPr>
        <w:numPr>
          <w:ilvl w:val="1"/>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b/>
          <w:bCs/>
          <w:sz w:val="24"/>
          <w:szCs w:val="24"/>
        </w:rPr>
        <w:t>External Summative Assessment (EISA)</w:t>
      </w:r>
      <w:r w:rsidRPr="002F1076">
        <w:rPr>
          <w:rFonts w:ascii="Times New Roman" w:eastAsia="Times New Roman" w:hAnsi="Times New Roman" w:cs="Times New Roman"/>
          <w:sz w:val="24"/>
          <w:szCs w:val="24"/>
        </w:rPr>
        <w:t>: Final exams conducted under QCTO guidelines.</w:t>
      </w:r>
    </w:p>
    <w:p w:rsidR="000D54E8" w:rsidRPr="002F1076" w:rsidRDefault="000D54E8" w:rsidP="000D54E8">
      <w:pPr>
        <w:numPr>
          <w:ilvl w:val="0"/>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b/>
          <w:bCs/>
          <w:sz w:val="24"/>
          <w:szCs w:val="24"/>
        </w:rPr>
        <w:t>Marksheet Guidelines</w:t>
      </w:r>
      <w:r w:rsidRPr="002F1076">
        <w:rPr>
          <w:rFonts w:ascii="Times New Roman" w:eastAsia="Times New Roman" w:hAnsi="Times New Roman" w:cs="Times New Roman"/>
          <w:sz w:val="24"/>
          <w:szCs w:val="24"/>
        </w:rPr>
        <w:t>:</w:t>
      </w:r>
    </w:p>
    <w:p w:rsidR="000D54E8" w:rsidRPr="002F1076" w:rsidRDefault="000D54E8" w:rsidP="000D54E8">
      <w:pPr>
        <w:numPr>
          <w:ilvl w:val="1"/>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Marksheets must integrate ICASS and EISA results.</w:t>
      </w:r>
    </w:p>
    <w:p w:rsidR="000D54E8" w:rsidRPr="002F1076" w:rsidRDefault="000D54E8" w:rsidP="000D54E8">
      <w:pPr>
        <w:numPr>
          <w:ilvl w:val="1"/>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Weighted percentages are typically applied:</w:t>
      </w:r>
    </w:p>
    <w:p w:rsidR="000D54E8" w:rsidRPr="002F1076" w:rsidRDefault="000D54E8" w:rsidP="000D54E8">
      <w:pPr>
        <w:numPr>
          <w:ilvl w:val="2"/>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ICASS: 40%</w:t>
      </w:r>
    </w:p>
    <w:p w:rsidR="000D54E8" w:rsidRPr="002F1076" w:rsidRDefault="000D54E8" w:rsidP="000D54E8">
      <w:pPr>
        <w:numPr>
          <w:ilvl w:val="2"/>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EISA: 60%</w:t>
      </w:r>
    </w:p>
    <w:p w:rsidR="000D54E8" w:rsidRPr="002F1076" w:rsidRDefault="000D54E8" w:rsidP="000D54E8">
      <w:pPr>
        <w:numPr>
          <w:ilvl w:val="1"/>
          <w:numId w:val="681"/>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Final marks are calculated as:</w:t>
      </w:r>
    </w:p>
    <w:p w:rsidR="000D54E8" w:rsidRPr="002F1076" w:rsidRDefault="000D54E8" w:rsidP="000D54E8">
      <w:pPr>
        <w:spacing w:after="0"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Final Mark=(0.4</w:t>
      </w:r>
      <w:r w:rsidRPr="002F1076">
        <w:rPr>
          <w:rFonts w:ascii="Cambria Math" w:eastAsia="Times New Roman" w:hAnsi="Cambria Math" w:cs="Cambria Math"/>
          <w:sz w:val="24"/>
          <w:szCs w:val="24"/>
        </w:rPr>
        <w:t>⋅</w:t>
      </w:r>
      <w:r w:rsidRPr="002F1076">
        <w:rPr>
          <w:rFonts w:ascii="Times New Roman" w:eastAsia="Times New Roman" w:hAnsi="Times New Roman" w:cs="Times New Roman"/>
          <w:sz w:val="24"/>
          <w:szCs w:val="24"/>
        </w:rPr>
        <w:t>ICASS Mark)+(0.6</w:t>
      </w:r>
      <w:r w:rsidRPr="002F1076">
        <w:rPr>
          <w:rFonts w:ascii="Cambria Math" w:eastAsia="Times New Roman" w:hAnsi="Cambria Math" w:cs="Cambria Math"/>
          <w:sz w:val="24"/>
          <w:szCs w:val="24"/>
        </w:rPr>
        <w:t>⋅</w:t>
      </w:r>
      <w:r w:rsidRPr="002F1076">
        <w:rPr>
          <w:rFonts w:ascii="Times New Roman" w:eastAsia="Times New Roman" w:hAnsi="Times New Roman" w:cs="Times New Roman"/>
          <w:sz w:val="24"/>
          <w:szCs w:val="24"/>
        </w:rPr>
        <w:t>EISA Mark).\text{Final Mark} = (0.4 \cdot \text{ICASS Mark}) + (0.6 \cdot \text{EISA Mark}).</w:t>
      </w:r>
    </w:p>
    <w:p w:rsidR="000D54E8" w:rsidRPr="002F1076" w:rsidRDefault="000D54E8" w:rsidP="000D54E8">
      <w:pPr>
        <w:spacing w:before="100" w:beforeAutospacing="1" w:after="100" w:afterAutospacing="1" w:line="240" w:lineRule="auto"/>
        <w:outlineLvl w:val="2"/>
        <w:rPr>
          <w:rFonts w:ascii="Times New Roman" w:eastAsia="Times New Roman" w:hAnsi="Times New Roman" w:cs="Times New Roman"/>
          <w:b/>
          <w:bCs/>
          <w:sz w:val="27"/>
          <w:szCs w:val="27"/>
        </w:rPr>
      </w:pPr>
      <w:r w:rsidRPr="002F1076">
        <w:rPr>
          <w:rFonts w:ascii="Times New Roman" w:eastAsia="Times New Roman" w:hAnsi="Times New Roman" w:cs="Times New Roman"/>
          <w:b/>
          <w:bCs/>
          <w:sz w:val="27"/>
          <w:szCs w:val="27"/>
        </w:rPr>
        <w:t>Khetha Career Development Services</w:t>
      </w:r>
    </w:p>
    <w:p w:rsidR="000D54E8" w:rsidRPr="002F1076" w:rsidRDefault="000D54E8" w:rsidP="000D54E8">
      <w:pPr>
        <w:numPr>
          <w:ilvl w:val="0"/>
          <w:numId w:val="682"/>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b/>
          <w:bCs/>
          <w:sz w:val="24"/>
          <w:szCs w:val="24"/>
        </w:rPr>
        <w:t>Khetha</w:t>
      </w:r>
      <w:r w:rsidRPr="002F1076">
        <w:rPr>
          <w:rFonts w:ascii="Times New Roman" w:eastAsia="Times New Roman" w:hAnsi="Times New Roman" w:cs="Times New Roman"/>
          <w:sz w:val="24"/>
          <w:szCs w:val="24"/>
        </w:rPr>
        <w:t xml:space="preserve"> is an initiative under the Department of Higher Education and Training (DHET) to provide career guidance and support for students in NATED programs.</w:t>
      </w:r>
    </w:p>
    <w:p w:rsidR="000D54E8" w:rsidRPr="002F1076" w:rsidRDefault="000D54E8" w:rsidP="000D54E8">
      <w:pPr>
        <w:numPr>
          <w:ilvl w:val="0"/>
          <w:numId w:val="682"/>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b/>
          <w:bCs/>
          <w:sz w:val="24"/>
          <w:szCs w:val="24"/>
        </w:rPr>
        <w:t>Marksheet Assistance</w:t>
      </w:r>
      <w:r w:rsidRPr="002F1076">
        <w:rPr>
          <w:rFonts w:ascii="Times New Roman" w:eastAsia="Times New Roman" w:hAnsi="Times New Roman" w:cs="Times New Roman"/>
          <w:sz w:val="24"/>
          <w:szCs w:val="24"/>
        </w:rPr>
        <w:t>:</w:t>
      </w:r>
    </w:p>
    <w:p w:rsidR="000D54E8" w:rsidRPr="002F1076" w:rsidRDefault="000D54E8" w:rsidP="000D54E8">
      <w:pPr>
        <w:numPr>
          <w:ilvl w:val="1"/>
          <w:numId w:val="682"/>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Khetha advisors can guide students on interpreting marksheets and understanding assessment criteria.</w:t>
      </w:r>
    </w:p>
    <w:p w:rsidR="000D54E8" w:rsidRPr="002F1076" w:rsidRDefault="000D54E8" w:rsidP="000D54E8">
      <w:pPr>
        <w:numPr>
          <w:ilvl w:val="1"/>
          <w:numId w:val="682"/>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They also assist with career planning based on academic performance.</w:t>
      </w:r>
    </w:p>
    <w:p w:rsidR="000D54E8" w:rsidRPr="002F1076" w:rsidRDefault="000D54E8" w:rsidP="000D54E8">
      <w:pPr>
        <w:spacing w:before="100" w:beforeAutospacing="1" w:after="100" w:afterAutospacing="1" w:line="240" w:lineRule="auto"/>
        <w:outlineLvl w:val="2"/>
        <w:rPr>
          <w:rFonts w:ascii="Times New Roman" w:eastAsia="Times New Roman" w:hAnsi="Times New Roman" w:cs="Times New Roman"/>
          <w:b/>
          <w:bCs/>
          <w:sz w:val="27"/>
          <w:szCs w:val="27"/>
        </w:rPr>
      </w:pPr>
      <w:r w:rsidRPr="002F1076">
        <w:rPr>
          <w:rFonts w:ascii="Times New Roman" w:eastAsia="Times New Roman" w:hAnsi="Times New Roman" w:cs="Times New Roman"/>
          <w:b/>
          <w:bCs/>
          <w:sz w:val="27"/>
          <w:szCs w:val="27"/>
        </w:rPr>
        <w:t>Resources for Further Information</w:t>
      </w:r>
    </w:p>
    <w:p w:rsidR="000D54E8" w:rsidRPr="002F1076" w:rsidRDefault="000D54E8" w:rsidP="000D54E8">
      <w:pPr>
        <w:numPr>
          <w:ilvl w:val="0"/>
          <w:numId w:val="683"/>
        </w:numPr>
        <w:spacing w:before="100" w:beforeAutospacing="1" w:after="100" w:afterAutospacing="1" w:line="240" w:lineRule="auto"/>
        <w:rPr>
          <w:rFonts w:ascii="Times New Roman" w:eastAsia="Times New Roman" w:hAnsi="Times New Roman" w:cs="Times New Roman"/>
          <w:sz w:val="24"/>
          <w:szCs w:val="24"/>
        </w:rPr>
      </w:pPr>
      <w:r w:rsidRPr="002F1076">
        <w:rPr>
          <w:rFonts w:ascii="Times New Roman" w:eastAsia="Times New Roman" w:hAnsi="Times New Roman" w:cs="Times New Roman"/>
          <w:sz w:val="24"/>
          <w:szCs w:val="24"/>
        </w:rPr>
        <w:t xml:space="preserve">The </w:t>
      </w:r>
      <w:r w:rsidRPr="002F1076">
        <w:rPr>
          <w:rFonts w:ascii="Times New Roman" w:eastAsia="Times New Roman" w:hAnsi="Times New Roman" w:cs="Times New Roman"/>
          <w:b/>
          <w:bCs/>
          <w:sz w:val="24"/>
          <w:szCs w:val="24"/>
        </w:rPr>
        <w:t>QCTO website</w:t>
      </w:r>
      <w:r w:rsidRPr="002F1076">
        <w:rPr>
          <w:rFonts w:ascii="Times New Roman" w:eastAsia="Times New Roman" w:hAnsi="Times New Roman" w:cs="Times New Roman"/>
          <w:sz w:val="24"/>
          <w:szCs w:val="24"/>
        </w:rPr>
        <w:t xml:space="preserve"> provides detailed policies and guidelines for NATED programs. You can explore their resources </w:t>
      </w:r>
    </w:p>
    <w:p w:rsidR="000D54E8" w:rsidRDefault="000D54E8" w:rsidP="000D54E8">
      <w:pPr>
        <w:pStyle w:val="NormalWeb"/>
      </w:pPr>
      <w:r>
        <w:t xml:space="preserve">he application of </w:t>
      </w:r>
      <w:r>
        <w:rPr>
          <w:rStyle w:val="Strong"/>
        </w:rPr>
        <w:t>calculus and statistics</w:t>
      </w:r>
      <w:r>
        <w:t xml:space="preserve"> in the context of </w:t>
      </w:r>
      <w:r>
        <w:rPr>
          <w:rStyle w:val="Strong"/>
        </w:rPr>
        <w:t>QCTO and NATED mark guidelines</w:t>
      </w:r>
      <w:r>
        <w:t xml:space="preserve"> offers a mathematical approach to ensuring precision and transparency in assessments. Here's a deeper exploration of these topics through advanced formulas, integral-based calculations, and statistical analysis:</w:t>
      </w:r>
    </w:p>
    <w:p w:rsidR="000D54E8" w:rsidRDefault="000D54E8" w:rsidP="000D54E8">
      <w:pPr>
        <w:pStyle w:val="Heading3"/>
      </w:pPr>
      <w:r>
        <w:rPr>
          <w:rStyle w:val="Strong"/>
          <w:b/>
          <w:bCs/>
        </w:rPr>
        <w:t>1. Calculation of Final Marks Using Weighted Averages</w:t>
      </w:r>
    </w:p>
    <w:p w:rsidR="000D54E8" w:rsidRDefault="000D54E8" w:rsidP="000D54E8">
      <w:pPr>
        <w:pStyle w:val="NormalWeb"/>
      </w:pPr>
      <w:r>
        <w:t xml:space="preserve">The final mark combines </w:t>
      </w:r>
      <w:r>
        <w:rPr>
          <w:rStyle w:val="Strong"/>
        </w:rPr>
        <w:t>ICASS</w:t>
      </w:r>
      <w:r>
        <w:t xml:space="preserve"> and </w:t>
      </w:r>
      <w:r>
        <w:rPr>
          <w:rStyle w:val="Strong"/>
        </w:rPr>
        <w:t>EISA</w:t>
      </w:r>
      <w:r>
        <w:t xml:space="preserve"> scores using a weighted formula:</w:t>
      </w:r>
    </w:p>
    <w:p w:rsidR="000D54E8" w:rsidRDefault="000D54E8" w:rsidP="000D54E8">
      <w:r>
        <w:t>F=wICASS</w:t>
      </w:r>
      <w:r>
        <w:rPr>
          <w:rFonts w:ascii="Cambria Math" w:hAnsi="Cambria Math" w:cs="Cambria Math"/>
        </w:rPr>
        <w:t>⋅</w:t>
      </w:r>
      <w:r>
        <w:t>MICASS+wEISA</w:t>
      </w:r>
      <w:r>
        <w:rPr>
          <w:rFonts w:ascii="Cambria Math" w:hAnsi="Cambria Math" w:cs="Cambria Math"/>
        </w:rPr>
        <w:t>⋅</w:t>
      </w:r>
      <w:r>
        <w:t>MEISA,F = w_{\text{ICASS}} \cdot M_{\text{ICASS}} + w_{\text{EISA}} \cdot M_{\text{EISA}},</w:t>
      </w:r>
    </w:p>
    <w:p w:rsidR="000D54E8" w:rsidRDefault="000D54E8" w:rsidP="000D54E8">
      <w:pPr>
        <w:pStyle w:val="NormalWeb"/>
      </w:pPr>
      <w:r>
        <w:t>where:</w:t>
      </w:r>
    </w:p>
    <w:p w:rsidR="000D54E8" w:rsidRDefault="000D54E8" w:rsidP="000D54E8">
      <w:pPr>
        <w:pStyle w:val="NormalWeb"/>
        <w:numPr>
          <w:ilvl w:val="0"/>
          <w:numId w:val="684"/>
        </w:numPr>
      </w:pPr>
      <w:r>
        <w:t>wICASS,wEISAw_{\text{ICASS}}, w_{\text{EISA}}: weights (0.4 and 0.6, respectively),</w:t>
      </w:r>
    </w:p>
    <w:p w:rsidR="000D54E8" w:rsidRDefault="000D54E8" w:rsidP="000D54E8">
      <w:pPr>
        <w:pStyle w:val="NormalWeb"/>
        <w:numPr>
          <w:ilvl w:val="0"/>
          <w:numId w:val="684"/>
        </w:numPr>
      </w:pPr>
      <w:r>
        <w:t>MICASS,MEISAM_{\text{ICASS}}, M_{\text{EISA}}: scores for ICASS and EISA.</w:t>
      </w:r>
    </w:p>
    <w:p w:rsidR="000D54E8" w:rsidRDefault="000D54E8" w:rsidP="000D54E8">
      <w:pPr>
        <w:pStyle w:val="NormalWeb"/>
      </w:pPr>
      <w:r>
        <w:rPr>
          <w:rStyle w:val="Strong"/>
        </w:rPr>
        <w:t>Example</w:t>
      </w:r>
      <w:r>
        <w:t>: If MICASS=75M_{\text{ICASS}} = 75 and MEISA=80M_{\text{EISA}} = 80:</w:t>
      </w:r>
    </w:p>
    <w:p w:rsidR="000D54E8" w:rsidRDefault="000D54E8" w:rsidP="000D54E8">
      <w:r>
        <w:t>F=0.4</w:t>
      </w:r>
      <w:r>
        <w:rPr>
          <w:rFonts w:ascii="Cambria Math" w:hAnsi="Cambria Math" w:cs="Cambria Math"/>
        </w:rPr>
        <w:t>⋅</w:t>
      </w:r>
      <w:r>
        <w:t>75+0.6</w:t>
      </w:r>
      <w:r>
        <w:rPr>
          <w:rFonts w:ascii="Cambria Math" w:hAnsi="Cambria Math" w:cs="Cambria Math"/>
        </w:rPr>
        <w:t>⋅</w:t>
      </w:r>
      <w:r>
        <w:t>80=30+48=78.F = 0.4 \cdot 75 + 0.6 \cdot 80 = 30 + 48 = 78.</w:t>
      </w:r>
    </w:p>
    <w:p w:rsidR="000D54E8" w:rsidRDefault="000D54E8" w:rsidP="000D54E8">
      <w:pPr>
        <w:pStyle w:val="Heading3"/>
      </w:pPr>
      <w:r>
        <w:rPr>
          <w:rStyle w:val="Strong"/>
          <w:b/>
          <w:bCs/>
        </w:rPr>
        <w:t>2. Integral Applications in Performance Assessments</w:t>
      </w:r>
    </w:p>
    <w:p w:rsidR="000D54E8" w:rsidRDefault="000D54E8" w:rsidP="000D54E8">
      <w:pPr>
        <w:pStyle w:val="NormalWeb"/>
        <w:numPr>
          <w:ilvl w:val="0"/>
          <w:numId w:val="685"/>
        </w:numPr>
      </w:pPr>
      <w:r>
        <w:rPr>
          <w:rStyle w:val="Strong"/>
        </w:rPr>
        <w:t>Continuous Improvement Tracking</w:t>
      </w:r>
      <w:r>
        <w:t>: Assess cumulative improvement in performance across semesters using integrals:</w:t>
      </w:r>
    </w:p>
    <w:p w:rsidR="000D54E8" w:rsidRDefault="000D54E8" w:rsidP="000D54E8">
      <w:r>
        <w:t>Ptotal=∫0Tf(t) dt,P_{\text{total}} = \int_0^T f(t) \, dt,</w:t>
      </w:r>
    </w:p>
    <w:p w:rsidR="000D54E8" w:rsidRDefault="000D54E8" w:rsidP="000D54E8">
      <w:pPr>
        <w:pStyle w:val="NormalWeb"/>
      </w:pPr>
      <w:r>
        <w:t>where f(t)f(t): improvement rate over time tt.</w:t>
      </w:r>
    </w:p>
    <w:p w:rsidR="000D54E8" w:rsidRDefault="000D54E8" w:rsidP="000D54E8">
      <w:pPr>
        <w:pStyle w:val="NormalWeb"/>
      </w:pPr>
      <w:r>
        <w:rPr>
          <w:rStyle w:val="Strong"/>
        </w:rPr>
        <w:t>Example</w:t>
      </w:r>
      <w:r>
        <w:t>: For f(t)=5+2tf(t) = 5 + 2t, compute PtotalP_{\text{total}} over T=10 weeksT = 10 \, \text{weeks}:</w:t>
      </w:r>
    </w:p>
    <w:p w:rsidR="000D54E8" w:rsidRDefault="000D54E8" w:rsidP="000D54E8">
      <w:pPr>
        <w:pStyle w:val="NormalWeb"/>
        <w:numPr>
          <w:ilvl w:val="0"/>
          <w:numId w:val="686"/>
        </w:numPr>
      </w:pPr>
      <w:r>
        <w:t>Integrate:</w:t>
      </w:r>
    </w:p>
    <w:p w:rsidR="000D54E8" w:rsidRDefault="000D54E8" w:rsidP="000D54E8">
      <w:r>
        <w:t>Ptotal=∫010(5+2t) dt=[5t+t2]010.P_{\text{total}} = \int_0^{10} (5 + 2t) \, dt = \left[ 5t + t^2 \right]_0^{10}.</w:t>
      </w:r>
    </w:p>
    <w:p w:rsidR="000D54E8" w:rsidRDefault="000D54E8" w:rsidP="000D54E8">
      <w:pPr>
        <w:pStyle w:val="NormalWeb"/>
        <w:numPr>
          <w:ilvl w:val="0"/>
          <w:numId w:val="687"/>
        </w:numPr>
      </w:pPr>
      <w:r>
        <w:t>Result:</w:t>
      </w:r>
    </w:p>
    <w:p w:rsidR="000D54E8" w:rsidRDefault="000D54E8" w:rsidP="000D54E8">
      <w:r>
        <w:t>Ptotal=(50+100)−0=150 units.P_{\text{total}} = (50 + 100) - 0 = 150 \, \text{units}.</w:t>
      </w:r>
    </w:p>
    <w:p w:rsidR="000D54E8" w:rsidRDefault="000D54E8" w:rsidP="000D54E8">
      <w:pPr>
        <w:pStyle w:val="Heading3"/>
      </w:pPr>
      <w:r>
        <w:rPr>
          <w:rStyle w:val="Strong"/>
          <w:b/>
          <w:bCs/>
        </w:rPr>
        <w:t>3. Statistical Analysis for Grading Patterns</w:t>
      </w:r>
    </w:p>
    <w:p w:rsidR="000D54E8" w:rsidRDefault="000D54E8" w:rsidP="000D54E8">
      <w:pPr>
        <w:pStyle w:val="NormalWeb"/>
      </w:pPr>
      <w:r>
        <w:t>Use statistical tools to analyze grading trends and ensure equitable assessments.</w:t>
      </w:r>
    </w:p>
    <w:p w:rsidR="000D54E8" w:rsidRDefault="000D54E8" w:rsidP="000D54E8">
      <w:pPr>
        <w:pStyle w:val="Heading4"/>
      </w:pPr>
      <w:r>
        <w:rPr>
          <w:rStyle w:val="Strong"/>
          <w:b w:val="0"/>
          <w:bCs w:val="0"/>
        </w:rPr>
        <w:t>Grade Distribution</w:t>
      </w:r>
    </w:p>
    <w:p w:rsidR="000D54E8" w:rsidRDefault="000D54E8" w:rsidP="000D54E8">
      <w:pPr>
        <w:pStyle w:val="NormalWeb"/>
        <w:numPr>
          <w:ilvl w:val="0"/>
          <w:numId w:val="688"/>
        </w:numPr>
      </w:pPr>
      <w:r>
        <w:t>Compute the mean (μ\mu) and standard deviation (σ\sigma):</w:t>
      </w:r>
    </w:p>
    <w:p w:rsidR="000D54E8" w:rsidRDefault="000D54E8" w:rsidP="000D54E8">
      <w:r>
        <w:t>μ=∑xiN,σ2=∑(xi−μ)2N.\mu = \frac{\sum x_i}{N}, \quad \sigma^2 = \frac{\sum (x_i - \mu)^2}{N}.</w:t>
      </w:r>
    </w:p>
    <w:p w:rsidR="000D54E8" w:rsidRDefault="000D54E8" w:rsidP="000D54E8">
      <w:pPr>
        <w:pStyle w:val="NormalWeb"/>
      </w:pPr>
      <w:r>
        <w:rPr>
          <w:rStyle w:val="Strong"/>
        </w:rPr>
        <w:t>Example</w:t>
      </w:r>
      <w:r>
        <w:t>: Grades: [70,75,80,85,90][70, 75, 80, 85, 90], N=5N = 5:</w:t>
      </w:r>
    </w:p>
    <w:p w:rsidR="000D54E8" w:rsidRDefault="000D54E8" w:rsidP="000D54E8">
      <w:pPr>
        <w:pStyle w:val="NormalWeb"/>
        <w:numPr>
          <w:ilvl w:val="0"/>
          <w:numId w:val="689"/>
        </w:numPr>
      </w:pPr>
      <w:r>
        <w:t>Mean:</w:t>
      </w:r>
    </w:p>
    <w:p w:rsidR="000D54E8" w:rsidRDefault="000D54E8" w:rsidP="000D54E8">
      <w:r>
        <w:t>μ=70+75+80+85+905=80.\mu = \frac{70 + 75 + 80 + 85 + 90}{5} = 80.</w:t>
      </w:r>
    </w:p>
    <w:p w:rsidR="000D54E8" w:rsidRDefault="000D54E8" w:rsidP="000D54E8">
      <w:pPr>
        <w:pStyle w:val="NormalWeb"/>
        <w:numPr>
          <w:ilvl w:val="0"/>
          <w:numId w:val="690"/>
        </w:numPr>
      </w:pPr>
      <w:r>
        <w:t>Variance:</w:t>
      </w:r>
    </w:p>
    <w:p w:rsidR="000D54E8" w:rsidRDefault="000D54E8" w:rsidP="000D54E8">
      <w:r>
        <w:t>σ2=(70−80)2+(75−80)2+(80−80)2+(85−80)2+(90−80)25=50.\sigma^2 = \frac{(70-80)^2 + (75-80)^2 + (80-80)^2 + (85-80)^2 + (90-80)^2}{5} = 50.</w:t>
      </w:r>
    </w:p>
    <w:p w:rsidR="000D54E8" w:rsidRDefault="000D54E8" w:rsidP="000D54E8">
      <w:pPr>
        <w:pStyle w:val="NormalWeb"/>
        <w:numPr>
          <w:ilvl w:val="0"/>
          <w:numId w:val="691"/>
        </w:numPr>
      </w:pPr>
      <w:r>
        <w:t>Standard Deviation:</w:t>
      </w:r>
    </w:p>
    <w:p w:rsidR="000D54E8" w:rsidRDefault="000D54E8" w:rsidP="000D54E8">
      <w:r>
        <w:t>σ=50≈7.07.\sigma = \sqrt{50} \approx 7.07.</w:t>
      </w:r>
    </w:p>
    <w:p w:rsidR="000D54E8" w:rsidRDefault="000D54E8" w:rsidP="000D54E8">
      <w:pPr>
        <w:pStyle w:val="Heading4"/>
      </w:pPr>
      <w:r>
        <w:rPr>
          <w:rStyle w:val="Strong"/>
          <w:b w:val="0"/>
          <w:bCs w:val="0"/>
        </w:rPr>
        <w:t>Grade Scaling</w:t>
      </w:r>
      <w:r>
        <w:t>:</w:t>
      </w:r>
    </w:p>
    <w:p w:rsidR="000D54E8" w:rsidRDefault="000D54E8" w:rsidP="000D54E8">
      <w:pPr>
        <w:pStyle w:val="NormalWeb"/>
      </w:pPr>
      <w:r>
        <w:t>Adjust scores to fit desired criteria using linear transformations:</w:t>
      </w:r>
    </w:p>
    <w:p w:rsidR="000D54E8" w:rsidRDefault="000D54E8" w:rsidP="000D54E8">
      <w:r>
        <w:t>M′=M−MminMmax−Mmin</w:t>
      </w:r>
      <w:r>
        <w:rPr>
          <w:rFonts w:ascii="Cambria Math" w:hAnsi="Cambria Math" w:cs="Cambria Math"/>
        </w:rPr>
        <w:t>⋅</w:t>
      </w:r>
      <w:r>
        <w:t>100,M' = \frac{M - M_{\text{min}}}{M_{\text{max}} - M_{\text{min}}} \cdot 100,</w:t>
      </w:r>
    </w:p>
    <w:p w:rsidR="000D54E8" w:rsidRDefault="000D54E8" w:rsidP="000D54E8">
      <w:pPr>
        <w:pStyle w:val="NormalWeb"/>
      </w:pPr>
      <w:r>
        <w:t>where M′M': scaled marks, Mmin,MmaxM_{\text{min}}, M_{\text{max}}: minimum and maximum raw marks.</w:t>
      </w:r>
    </w:p>
    <w:p w:rsidR="000D54E8" w:rsidRDefault="000D54E8" w:rsidP="000D54E8">
      <w:pPr>
        <w:pStyle w:val="Heading3"/>
      </w:pPr>
      <w:r>
        <w:rPr>
          <w:rStyle w:val="Strong"/>
          <w:b/>
          <w:bCs/>
        </w:rPr>
        <w:t>4. Reporting and Statement Generation</w:t>
      </w:r>
    </w:p>
    <w:p w:rsidR="000D54E8" w:rsidRDefault="000D54E8" w:rsidP="000D54E8">
      <w:pPr>
        <w:pStyle w:val="NormalWeb"/>
      </w:pPr>
      <w:r>
        <w:t>Use these calculated metrics to prepare comprehensive student performance reports:</w:t>
      </w:r>
    </w:p>
    <w:p w:rsidR="000D54E8" w:rsidRDefault="000D54E8" w:rsidP="000D54E8">
      <w:pPr>
        <w:pStyle w:val="NormalWeb"/>
        <w:numPr>
          <w:ilvl w:val="0"/>
          <w:numId w:val="692"/>
        </w:numPr>
      </w:pPr>
      <w:r>
        <w:t>Include a breakdown of ICASS and EISA marks.</w:t>
      </w:r>
    </w:p>
    <w:p w:rsidR="000D54E8" w:rsidRDefault="000D54E8" w:rsidP="000D54E8">
      <w:pPr>
        <w:pStyle w:val="NormalWeb"/>
        <w:numPr>
          <w:ilvl w:val="0"/>
          <w:numId w:val="692"/>
        </w:numPr>
      </w:pPr>
      <w:r>
        <w:t>Provide feedback on overall trends and improvement areas.</w:t>
      </w:r>
    </w:p>
    <w:p w:rsidR="000D54E8" w:rsidRDefault="000D54E8" w:rsidP="000D54E8">
      <w:pPr>
        <w:pStyle w:val="NormalWeb"/>
      </w:pPr>
      <w:r>
        <w:t>Would you like further examples or visual aids to illustrate these concepts? Let’s exp</w:t>
      </w:r>
    </w:p>
    <w:p w:rsidR="000D54E8" w:rsidRDefault="000D54E8" w:rsidP="000D54E8">
      <w:pPr>
        <w:pStyle w:val="Heading3"/>
      </w:pPr>
      <w:r>
        <w:rPr>
          <w:rStyle w:val="Strong"/>
          <w:b/>
          <w:bCs/>
        </w:rPr>
        <w:t>1. Weighted Averages in Final Marks</w:t>
      </w:r>
    </w:p>
    <w:p w:rsidR="000D54E8" w:rsidRDefault="000D54E8" w:rsidP="000D54E8">
      <w:pPr>
        <w:pStyle w:val="NormalWeb"/>
      </w:pPr>
      <w:r>
        <w:t xml:space="preserve">Using calculus principles to manage the weighted assessment of </w:t>
      </w:r>
      <w:r>
        <w:rPr>
          <w:rStyle w:val="Strong"/>
        </w:rPr>
        <w:t>ICASS (40%)</w:t>
      </w:r>
      <w:r>
        <w:t xml:space="preserve"> and </w:t>
      </w:r>
      <w:r>
        <w:rPr>
          <w:rStyle w:val="Strong"/>
        </w:rPr>
        <w:t>EISA (60%)</w:t>
      </w:r>
      <w:r>
        <w:t xml:space="preserve"> provides accuracy and fairness:</w:t>
      </w:r>
    </w:p>
    <w:p w:rsidR="000D54E8" w:rsidRDefault="000D54E8" w:rsidP="000D54E8">
      <w:r>
        <w:t>F=wICASS</w:t>
      </w:r>
      <w:r>
        <w:rPr>
          <w:rFonts w:ascii="Cambria Math" w:hAnsi="Cambria Math" w:cs="Cambria Math"/>
        </w:rPr>
        <w:t>⋅</w:t>
      </w:r>
      <w:r>
        <w:t>MICASS+wEISA</w:t>
      </w:r>
      <w:r>
        <w:rPr>
          <w:rFonts w:ascii="Cambria Math" w:hAnsi="Cambria Math" w:cs="Cambria Math"/>
        </w:rPr>
        <w:t>⋅</w:t>
      </w:r>
      <w:r>
        <w:t>MEISA,F = w_{\text{ICASS}} \cdot M_{\text{ICASS}} + w_{\text{EISA}} \cdot M_{\text{EISA}},</w:t>
      </w:r>
    </w:p>
    <w:p w:rsidR="000D54E8" w:rsidRDefault="000D54E8" w:rsidP="000D54E8">
      <w:pPr>
        <w:pStyle w:val="NormalWeb"/>
      </w:pPr>
      <w:r>
        <w:t>where wICASS=0.4w_{\text{ICASS}} = 0.4 and wEISA=0.6w_{\text{EISA}} = 0.6.</w:t>
      </w:r>
    </w:p>
    <w:p w:rsidR="000D54E8" w:rsidRDefault="000D54E8" w:rsidP="000D54E8">
      <w:pPr>
        <w:pStyle w:val="NormalWeb"/>
      </w:pPr>
      <w:r>
        <w:rPr>
          <w:rStyle w:val="Strong"/>
        </w:rPr>
        <w:t>Example</w:t>
      </w:r>
      <w:r>
        <w:t>: For a student with MICASS=72M_{\text{ICASS}} = 72 and MEISA=85M_{\text{EISA}} = 85:</w:t>
      </w:r>
    </w:p>
    <w:p w:rsidR="000D54E8" w:rsidRDefault="000D54E8" w:rsidP="000D54E8">
      <w:r>
        <w:t>F=(0.4</w:t>
      </w:r>
      <w:r>
        <w:rPr>
          <w:rFonts w:ascii="Cambria Math" w:hAnsi="Cambria Math" w:cs="Cambria Math"/>
        </w:rPr>
        <w:t>⋅</w:t>
      </w:r>
      <w:r>
        <w:t>72)+(0.6</w:t>
      </w:r>
      <w:r>
        <w:rPr>
          <w:rFonts w:ascii="Cambria Math" w:hAnsi="Cambria Math" w:cs="Cambria Math"/>
        </w:rPr>
        <w:t>⋅</w:t>
      </w:r>
      <w:r>
        <w:t>85)=28.8+51=79.8.F = (0.4 \cdot 72) + (0.6 \cdot 85) = 28.8 + 51 = 79.8.</w:t>
      </w:r>
    </w:p>
    <w:p w:rsidR="000D54E8" w:rsidRDefault="000D54E8" w:rsidP="000D54E8">
      <w:pPr>
        <w:pStyle w:val="NormalWeb"/>
      </w:pPr>
      <w:r>
        <w:t>The final mark reflects their holistic performance.</w:t>
      </w:r>
    </w:p>
    <w:p w:rsidR="000D54E8" w:rsidRDefault="000D54E8" w:rsidP="000D54E8">
      <w:pPr>
        <w:pStyle w:val="Heading3"/>
      </w:pPr>
      <w:r>
        <w:rPr>
          <w:rStyle w:val="Strong"/>
          <w:b/>
          <w:bCs/>
        </w:rPr>
        <w:t>2. Integrals for Performance Tracking</w:t>
      </w:r>
    </w:p>
    <w:p w:rsidR="000D54E8" w:rsidRDefault="000D54E8" w:rsidP="000D54E8">
      <w:pPr>
        <w:pStyle w:val="NormalWeb"/>
      </w:pPr>
      <w:r>
        <w:t>Track progress over time to assess improvement trends:</w:t>
      </w:r>
    </w:p>
    <w:p w:rsidR="000D54E8" w:rsidRDefault="000D54E8" w:rsidP="000D54E8">
      <w:r>
        <w:t>Ptotal=∫0Tf(t) dt,P_{\text{total}} = \int_0^T f(t) \, dt,</w:t>
      </w:r>
    </w:p>
    <w:p w:rsidR="000D54E8" w:rsidRDefault="000D54E8" w:rsidP="000D54E8">
      <w:pPr>
        <w:pStyle w:val="NormalWeb"/>
      </w:pPr>
      <w:r>
        <w:t>where f(t)f(t): rate of improvement over a semester tt.</w:t>
      </w:r>
    </w:p>
    <w:p w:rsidR="000D54E8" w:rsidRDefault="000D54E8" w:rsidP="000D54E8">
      <w:pPr>
        <w:pStyle w:val="NormalWeb"/>
      </w:pPr>
      <w:r>
        <w:rPr>
          <w:rStyle w:val="Strong"/>
        </w:rPr>
        <w:t>Example</w:t>
      </w:r>
      <w:r>
        <w:t>: Given f(t)=3t2+2tf(t) = 3t^2 + 2t, compute PtotalP_{\text{total}} over T=6T = 6:</w:t>
      </w:r>
    </w:p>
    <w:p w:rsidR="000D54E8" w:rsidRDefault="000D54E8" w:rsidP="000D54E8">
      <w:r>
        <w:t>Ptotal=∫06(3t2+2t) dt=[t3+t2]06=216+36=252 units.P_{\text{total}} = \int_0^6 (3t^2 + 2t) \, dt = \left[ t^3 + t^2 \right]_0^6 = 216 + 36 = 252 \, \text{units}.</w:t>
      </w:r>
    </w:p>
    <w:p w:rsidR="000D54E8" w:rsidRDefault="000D54E8" w:rsidP="000D54E8">
      <w:pPr>
        <w:pStyle w:val="Heading3"/>
      </w:pPr>
      <w:r>
        <w:rPr>
          <w:rStyle w:val="Strong"/>
          <w:b/>
          <w:bCs/>
        </w:rPr>
        <w:t>3. Statistical Analysis for Grading Patterns</w:t>
      </w:r>
    </w:p>
    <w:p w:rsidR="000D54E8" w:rsidRDefault="000D54E8" w:rsidP="000D54E8">
      <w:pPr>
        <w:pStyle w:val="Heading4"/>
      </w:pPr>
      <w:r>
        <w:rPr>
          <w:rStyle w:val="Strong"/>
          <w:b w:val="0"/>
          <w:bCs w:val="0"/>
        </w:rPr>
        <w:t>Grade Distribution</w:t>
      </w:r>
      <w:r>
        <w:t>:</w:t>
      </w:r>
    </w:p>
    <w:p w:rsidR="000D54E8" w:rsidRDefault="000D54E8" w:rsidP="000D54E8">
      <w:pPr>
        <w:pStyle w:val="NormalWeb"/>
      </w:pPr>
      <w:r>
        <w:t>Calculate mean (μ\mu) and standard deviation (σ\sigma) to analyze trends:</w:t>
      </w:r>
    </w:p>
    <w:p w:rsidR="000D54E8" w:rsidRDefault="000D54E8" w:rsidP="000D54E8">
      <w:r>
        <w:t>μ=∑xiN,σ=∑(xi−μ)2N.\mu = \frac{\sum x_i}{N}, \quad \sigma = \sqrt{\frac{\sum (x_i - \mu)^2}{N}}.</w:t>
      </w:r>
    </w:p>
    <w:p w:rsidR="000D54E8" w:rsidRDefault="000D54E8" w:rsidP="000D54E8">
      <w:pPr>
        <w:pStyle w:val="NormalWeb"/>
      </w:pPr>
      <w:r>
        <w:rPr>
          <w:rStyle w:val="Strong"/>
        </w:rPr>
        <w:t>Example</w:t>
      </w:r>
      <w:r>
        <w:t>: Grades: [65,70,75,80,85][65, 70, 75, 80, 85], N=5N = 5:</w:t>
      </w:r>
    </w:p>
    <w:p w:rsidR="000D54E8" w:rsidRDefault="000D54E8" w:rsidP="000D54E8">
      <w:pPr>
        <w:pStyle w:val="NormalWeb"/>
        <w:numPr>
          <w:ilvl w:val="0"/>
          <w:numId w:val="693"/>
        </w:numPr>
      </w:pPr>
      <w:r>
        <w:t>Mean:</w:t>
      </w:r>
    </w:p>
    <w:p w:rsidR="000D54E8" w:rsidRDefault="000D54E8" w:rsidP="000D54E8">
      <w:r>
        <w:t>μ=65+70+75+80+855=75.\mu = \frac{65 + 70 + 75 + 80 + 85}{5} = 75.</w:t>
      </w:r>
    </w:p>
    <w:p w:rsidR="000D54E8" w:rsidRDefault="000D54E8" w:rsidP="000D54E8">
      <w:pPr>
        <w:pStyle w:val="NormalWeb"/>
        <w:numPr>
          <w:ilvl w:val="0"/>
          <w:numId w:val="694"/>
        </w:numPr>
      </w:pPr>
      <w:r>
        <w:t>Variance:</w:t>
      </w:r>
    </w:p>
    <w:p w:rsidR="000D54E8" w:rsidRDefault="000D54E8" w:rsidP="000D54E8">
      <w:r>
        <w:t>σ2=(65−75)2+(70−75)2+(75−75)2+(80−75)2+(85−75)25=50.\sigma^2 = \frac{(65-75)^2 + (70-75)^2 + (75-75)^2 + (80-75)^2 + (85-75)^2}{5} = 50.</w:t>
      </w:r>
    </w:p>
    <w:p w:rsidR="000D54E8" w:rsidRDefault="000D54E8" w:rsidP="000D54E8">
      <w:pPr>
        <w:pStyle w:val="NormalWeb"/>
        <w:numPr>
          <w:ilvl w:val="0"/>
          <w:numId w:val="695"/>
        </w:numPr>
      </w:pPr>
      <w:r>
        <w:t>Standard Deviation:</w:t>
      </w:r>
    </w:p>
    <w:p w:rsidR="000D54E8" w:rsidRDefault="000D54E8" w:rsidP="000D54E8">
      <w:r>
        <w:t>σ=50≈7.07.\sigma = \sqrt{50} \approx 7.07.</w:t>
      </w:r>
    </w:p>
    <w:p w:rsidR="000D54E8" w:rsidRDefault="000D54E8" w:rsidP="000D54E8">
      <w:pPr>
        <w:pStyle w:val="Heading4"/>
      </w:pPr>
      <w:r>
        <w:rPr>
          <w:rStyle w:val="Strong"/>
          <w:b w:val="0"/>
          <w:bCs w:val="0"/>
        </w:rPr>
        <w:t>Grade Scaling</w:t>
      </w:r>
      <w:r>
        <w:t>:</w:t>
      </w:r>
    </w:p>
    <w:p w:rsidR="000D54E8" w:rsidRDefault="000D54E8" w:rsidP="000D54E8">
      <w:pPr>
        <w:pStyle w:val="NormalWeb"/>
      </w:pPr>
      <w:r>
        <w:t>Adjust grades using:</w:t>
      </w:r>
    </w:p>
    <w:p w:rsidR="000D54E8" w:rsidRDefault="000D54E8" w:rsidP="000D54E8">
      <w:r>
        <w:t>M′=M−MminMmax−Mmin</w:t>
      </w:r>
      <w:r>
        <w:rPr>
          <w:rFonts w:ascii="Cambria Math" w:hAnsi="Cambria Math" w:cs="Cambria Math"/>
        </w:rPr>
        <w:t>⋅</w:t>
      </w:r>
      <w:r>
        <w:t>100.M' = \frac{M - M_{\text{min}}}{M_{\text{max}} - M_{\text{min}}} \cdot 100.</w:t>
      </w:r>
    </w:p>
    <w:p w:rsidR="000D54E8" w:rsidRDefault="000D54E8" w:rsidP="000D54E8">
      <w:pPr>
        <w:pStyle w:val="Heading3"/>
      </w:pPr>
      <w:r>
        <w:rPr>
          <w:rStyle w:val="Strong"/>
          <w:b/>
          <w:bCs/>
        </w:rPr>
        <w:t>4. Reporting Framework</w:t>
      </w:r>
    </w:p>
    <w:p w:rsidR="000D54E8" w:rsidRDefault="000D54E8" w:rsidP="000D54E8">
      <w:pPr>
        <w:pStyle w:val="Heading4"/>
      </w:pPr>
      <w:r>
        <w:rPr>
          <w:rStyle w:val="Strong"/>
          <w:b w:val="0"/>
          <w:bCs w:val="0"/>
        </w:rPr>
        <w:t>Integrating Calculations into Reports</w:t>
      </w:r>
      <w:r>
        <w:t>:</w:t>
      </w:r>
    </w:p>
    <w:p w:rsidR="000D54E8" w:rsidRDefault="000D54E8" w:rsidP="000D54E8">
      <w:pPr>
        <w:pStyle w:val="NormalWeb"/>
        <w:numPr>
          <w:ilvl w:val="0"/>
          <w:numId w:val="696"/>
        </w:numPr>
      </w:pPr>
      <w:r>
        <w:rPr>
          <w:rStyle w:val="Strong"/>
        </w:rPr>
        <w:t>Breakdown</w:t>
      </w:r>
      <w:r>
        <w:t>:</w:t>
      </w:r>
    </w:p>
    <w:p w:rsidR="000D54E8" w:rsidRDefault="000D54E8" w:rsidP="000D54E8">
      <w:pPr>
        <w:pStyle w:val="NormalWeb"/>
        <w:numPr>
          <w:ilvl w:val="1"/>
          <w:numId w:val="696"/>
        </w:numPr>
      </w:pPr>
      <w:r>
        <w:t>ICASS (internal assessments).</w:t>
      </w:r>
    </w:p>
    <w:p w:rsidR="000D54E8" w:rsidRDefault="000D54E8" w:rsidP="000D54E8">
      <w:pPr>
        <w:pStyle w:val="NormalWeb"/>
        <w:numPr>
          <w:ilvl w:val="1"/>
          <w:numId w:val="696"/>
        </w:numPr>
      </w:pPr>
      <w:r>
        <w:t>EISA (final summative exams).</w:t>
      </w:r>
    </w:p>
    <w:p w:rsidR="000D54E8" w:rsidRDefault="000D54E8" w:rsidP="000D54E8">
      <w:pPr>
        <w:pStyle w:val="NormalWeb"/>
        <w:numPr>
          <w:ilvl w:val="0"/>
          <w:numId w:val="696"/>
        </w:numPr>
      </w:pPr>
      <w:r>
        <w:rPr>
          <w:rStyle w:val="Strong"/>
        </w:rPr>
        <w:t>Trends</w:t>
      </w:r>
      <w:r>
        <w:t>:</w:t>
      </w:r>
    </w:p>
    <w:p w:rsidR="000D54E8" w:rsidRDefault="000D54E8" w:rsidP="000D54E8">
      <w:pPr>
        <w:pStyle w:val="NormalWeb"/>
        <w:numPr>
          <w:ilvl w:val="1"/>
          <w:numId w:val="696"/>
        </w:numPr>
      </w:pPr>
      <w:r>
        <w:t>Highlight areas where improvement is needed.</w:t>
      </w:r>
    </w:p>
    <w:p w:rsidR="000D54E8" w:rsidRDefault="000D54E8" w:rsidP="000D54E8">
      <w:pPr>
        <w:pStyle w:val="NormalWeb"/>
        <w:numPr>
          <w:ilvl w:val="0"/>
          <w:numId w:val="696"/>
        </w:numPr>
      </w:pPr>
      <w:r>
        <w:rPr>
          <w:rStyle w:val="Strong"/>
        </w:rPr>
        <w:t>Visual Aids</w:t>
      </w:r>
      <w:r>
        <w:t>:</w:t>
      </w:r>
    </w:p>
    <w:p w:rsidR="000D54E8" w:rsidRDefault="000D54E8" w:rsidP="000D54E8">
      <w:pPr>
        <w:pStyle w:val="NormalWeb"/>
        <w:numPr>
          <w:ilvl w:val="1"/>
          <w:numId w:val="696"/>
        </w:numPr>
      </w:pPr>
      <w:r>
        <w:t>Graphs showing performance trends over time.</w:t>
      </w:r>
    </w:p>
    <w:p w:rsidR="000D54E8" w:rsidRDefault="000D54E8">
      <w:bookmarkStart w:id="9" w:name="_GoBack"/>
      <w:bookmarkEnd w:id="9"/>
    </w:p>
    <w:sectPr w:rsidR="000D54E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614" w:rsidRDefault="004B1614" w:rsidP="005C5B1B">
      <w:pPr>
        <w:spacing w:after="0" w:line="240" w:lineRule="auto"/>
      </w:pPr>
      <w:r>
        <w:separator/>
      </w:r>
    </w:p>
  </w:endnote>
  <w:endnote w:type="continuationSeparator" w:id="0">
    <w:p w:rsidR="004B1614" w:rsidRDefault="004B1614" w:rsidP="005C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885814"/>
      <w:docPartObj>
        <w:docPartGallery w:val="Page Numbers (Bottom of Page)"/>
        <w:docPartUnique/>
      </w:docPartObj>
    </w:sdtPr>
    <w:sdtEndPr>
      <w:rPr>
        <w:color w:val="7F7F7F" w:themeColor="background1" w:themeShade="7F"/>
        <w:spacing w:val="60"/>
      </w:rPr>
    </w:sdtEndPr>
    <w:sdtContent>
      <w:p w:rsidR="009A32E7" w:rsidRDefault="009A32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B1614" w:rsidRPr="004B1614">
          <w:rPr>
            <w:b/>
            <w:bCs/>
            <w:noProof/>
          </w:rPr>
          <w:t>1</w:t>
        </w:r>
        <w:r>
          <w:rPr>
            <w:b/>
            <w:bCs/>
            <w:noProof/>
          </w:rPr>
          <w:fldChar w:fldCharType="end"/>
        </w:r>
        <w:r>
          <w:rPr>
            <w:b/>
            <w:bCs/>
          </w:rPr>
          <w:t xml:space="preserve"> | </w:t>
        </w:r>
        <w:r>
          <w:rPr>
            <w:color w:val="7F7F7F" w:themeColor="background1" w:themeShade="7F"/>
            <w:spacing w:val="60"/>
          </w:rPr>
          <w:t>Page</w:t>
        </w:r>
      </w:p>
    </w:sdtContent>
  </w:sdt>
  <w:p w:rsidR="009A32E7" w:rsidRDefault="009A32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614" w:rsidRDefault="004B1614" w:rsidP="005C5B1B">
      <w:pPr>
        <w:spacing w:after="0" w:line="240" w:lineRule="auto"/>
      </w:pPr>
      <w:r>
        <w:separator/>
      </w:r>
    </w:p>
  </w:footnote>
  <w:footnote w:type="continuationSeparator" w:id="0">
    <w:p w:rsidR="004B1614" w:rsidRDefault="004B1614" w:rsidP="005C5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8DA"/>
    <w:multiLevelType w:val="multilevel"/>
    <w:tmpl w:val="7BD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BD1"/>
    <w:multiLevelType w:val="multilevel"/>
    <w:tmpl w:val="1BF60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91387"/>
    <w:multiLevelType w:val="multilevel"/>
    <w:tmpl w:val="D25CB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01BDD"/>
    <w:multiLevelType w:val="multilevel"/>
    <w:tmpl w:val="2D162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65588B"/>
    <w:multiLevelType w:val="multilevel"/>
    <w:tmpl w:val="2D1CE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992310"/>
    <w:multiLevelType w:val="multilevel"/>
    <w:tmpl w:val="9376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C5365F"/>
    <w:multiLevelType w:val="multilevel"/>
    <w:tmpl w:val="1A2C8B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FC6614"/>
    <w:multiLevelType w:val="multilevel"/>
    <w:tmpl w:val="B25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507C6B"/>
    <w:multiLevelType w:val="multilevel"/>
    <w:tmpl w:val="CC764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7635F5"/>
    <w:multiLevelType w:val="multilevel"/>
    <w:tmpl w:val="5966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B53566"/>
    <w:multiLevelType w:val="multilevel"/>
    <w:tmpl w:val="B34A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E17F7"/>
    <w:multiLevelType w:val="multilevel"/>
    <w:tmpl w:val="49C8C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5100AB"/>
    <w:multiLevelType w:val="multilevel"/>
    <w:tmpl w:val="807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C862EF"/>
    <w:multiLevelType w:val="multilevel"/>
    <w:tmpl w:val="4F4EC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DF627C"/>
    <w:multiLevelType w:val="multilevel"/>
    <w:tmpl w:val="D108A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283496"/>
    <w:multiLevelType w:val="multilevel"/>
    <w:tmpl w:val="1814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4810B0"/>
    <w:multiLevelType w:val="multilevel"/>
    <w:tmpl w:val="B59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5454B2"/>
    <w:multiLevelType w:val="multilevel"/>
    <w:tmpl w:val="16D678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7E35BA"/>
    <w:multiLevelType w:val="multilevel"/>
    <w:tmpl w:val="DF2A1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8D570C"/>
    <w:multiLevelType w:val="multilevel"/>
    <w:tmpl w:val="5F2C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3B13FA7"/>
    <w:multiLevelType w:val="multilevel"/>
    <w:tmpl w:val="4BE60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02756C"/>
    <w:multiLevelType w:val="multilevel"/>
    <w:tmpl w:val="FFCC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6B2E0C"/>
    <w:multiLevelType w:val="multilevel"/>
    <w:tmpl w:val="6F36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0750A"/>
    <w:multiLevelType w:val="multilevel"/>
    <w:tmpl w:val="A726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030270"/>
    <w:multiLevelType w:val="multilevel"/>
    <w:tmpl w:val="7B224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221203"/>
    <w:multiLevelType w:val="multilevel"/>
    <w:tmpl w:val="8654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5513059"/>
    <w:multiLevelType w:val="multilevel"/>
    <w:tmpl w:val="F176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6A53C7"/>
    <w:multiLevelType w:val="multilevel"/>
    <w:tmpl w:val="A1F0F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71685B"/>
    <w:multiLevelType w:val="multilevel"/>
    <w:tmpl w:val="92BE121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827813"/>
    <w:multiLevelType w:val="multilevel"/>
    <w:tmpl w:val="71C06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A410AE"/>
    <w:multiLevelType w:val="multilevel"/>
    <w:tmpl w:val="2C1C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BA5F57"/>
    <w:multiLevelType w:val="multilevel"/>
    <w:tmpl w:val="9920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C22327"/>
    <w:multiLevelType w:val="multilevel"/>
    <w:tmpl w:val="A14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F66877"/>
    <w:multiLevelType w:val="multilevel"/>
    <w:tmpl w:val="B34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FA6646"/>
    <w:multiLevelType w:val="multilevel"/>
    <w:tmpl w:val="A8CC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5FF2A8D"/>
    <w:multiLevelType w:val="multilevel"/>
    <w:tmpl w:val="56C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1E5480"/>
    <w:multiLevelType w:val="multilevel"/>
    <w:tmpl w:val="01B2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629029E"/>
    <w:multiLevelType w:val="multilevel"/>
    <w:tmpl w:val="2CE8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67E2F62"/>
    <w:multiLevelType w:val="multilevel"/>
    <w:tmpl w:val="DB3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866939"/>
    <w:multiLevelType w:val="multilevel"/>
    <w:tmpl w:val="FB2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F80EDB"/>
    <w:multiLevelType w:val="multilevel"/>
    <w:tmpl w:val="3368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130672"/>
    <w:multiLevelType w:val="multilevel"/>
    <w:tmpl w:val="0560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7614A87"/>
    <w:multiLevelType w:val="multilevel"/>
    <w:tmpl w:val="E45C2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7A0C32"/>
    <w:multiLevelType w:val="multilevel"/>
    <w:tmpl w:val="26BEC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77F4971"/>
    <w:multiLevelType w:val="multilevel"/>
    <w:tmpl w:val="6A20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A031B3"/>
    <w:multiLevelType w:val="multilevel"/>
    <w:tmpl w:val="CF048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7FF7906"/>
    <w:multiLevelType w:val="multilevel"/>
    <w:tmpl w:val="7656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01307A"/>
    <w:multiLevelType w:val="multilevel"/>
    <w:tmpl w:val="E1C62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0312A1"/>
    <w:multiLevelType w:val="multilevel"/>
    <w:tmpl w:val="A520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037E3E"/>
    <w:multiLevelType w:val="multilevel"/>
    <w:tmpl w:val="BF42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F6590"/>
    <w:multiLevelType w:val="multilevel"/>
    <w:tmpl w:val="25AA5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8F165A"/>
    <w:multiLevelType w:val="multilevel"/>
    <w:tmpl w:val="7450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908257F"/>
    <w:multiLevelType w:val="multilevel"/>
    <w:tmpl w:val="7C58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9EB3F5A"/>
    <w:multiLevelType w:val="multilevel"/>
    <w:tmpl w:val="64603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410CE8"/>
    <w:multiLevelType w:val="multilevel"/>
    <w:tmpl w:val="8F72B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AD47DC"/>
    <w:multiLevelType w:val="multilevel"/>
    <w:tmpl w:val="28000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AED6271"/>
    <w:multiLevelType w:val="multilevel"/>
    <w:tmpl w:val="C518D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B324002"/>
    <w:multiLevelType w:val="multilevel"/>
    <w:tmpl w:val="8F8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876384"/>
    <w:multiLevelType w:val="multilevel"/>
    <w:tmpl w:val="0ECE3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C23893"/>
    <w:multiLevelType w:val="multilevel"/>
    <w:tmpl w:val="43C0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1F2565"/>
    <w:multiLevelType w:val="multilevel"/>
    <w:tmpl w:val="9C7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281275"/>
    <w:multiLevelType w:val="multilevel"/>
    <w:tmpl w:val="A0F69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850DE7"/>
    <w:multiLevelType w:val="multilevel"/>
    <w:tmpl w:val="186AE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CC9377E"/>
    <w:multiLevelType w:val="multilevel"/>
    <w:tmpl w:val="56D0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FE1E1F"/>
    <w:multiLevelType w:val="multilevel"/>
    <w:tmpl w:val="99E4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D3F4C5B"/>
    <w:multiLevelType w:val="multilevel"/>
    <w:tmpl w:val="09E63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D756789"/>
    <w:multiLevelType w:val="multilevel"/>
    <w:tmpl w:val="6CBA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BC0639"/>
    <w:multiLevelType w:val="multilevel"/>
    <w:tmpl w:val="B44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CF7FE7"/>
    <w:multiLevelType w:val="multilevel"/>
    <w:tmpl w:val="07360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FA53F4"/>
    <w:multiLevelType w:val="multilevel"/>
    <w:tmpl w:val="ECC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185C1C"/>
    <w:multiLevelType w:val="multilevel"/>
    <w:tmpl w:val="C1880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E3B31F1"/>
    <w:multiLevelType w:val="multilevel"/>
    <w:tmpl w:val="5F14F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E771B8B"/>
    <w:multiLevelType w:val="multilevel"/>
    <w:tmpl w:val="BF8E4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EA3393D"/>
    <w:multiLevelType w:val="multilevel"/>
    <w:tmpl w:val="3E74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EA908FA"/>
    <w:multiLevelType w:val="multilevel"/>
    <w:tmpl w:val="428C4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F1141C4"/>
    <w:multiLevelType w:val="multilevel"/>
    <w:tmpl w:val="7B26BC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F1C5F6E"/>
    <w:multiLevelType w:val="multilevel"/>
    <w:tmpl w:val="9B3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434071"/>
    <w:multiLevelType w:val="multilevel"/>
    <w:tmpl w:val="F9249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F457282"/>
    <w:multiLevelType w:val="multilevel"/>
    <w:tmpl w:val="4DF4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F6F3674"/>
    <w:multiLevelType w:val="multilevel"/>
    <w:tmpl w:val="772C7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8C1E8E"/>
    <w:multiLevelType w:val="multilevel"/>
    <w:tmpl w:val="A80A1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F8D5872"/>
    <w:multiLevelType w:val="multilevel"/>
    <w:tmpl w:val="A454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FA31D32"/>
    <w:multiLevelType w:val="multilevel"/>
    <w:tmpl w:val="999A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B845EE"/>
    <w:multiLevelType w:val="multilevel"/>
    <w:tmpl w:val="01D6BB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FE44907"/>
    <w:multiLevelType w:val="multilevel"/>
    <w:tmpl w:val="A0F20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FFD2268"/>
    <w:multiLevelType w:val="multilevel"/>
    <w:tmpl w:val="441C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00F31D9"/>
    <w:multiLevelType w:val="multilevel"/>
    <w:tmpl w:val="06FA0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333A61"/>
    <w:multiLevelType w:val="multilevel"/>
    <w:tmpl w:val="CCF2F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04B48DF"/>
    <w:multiLevelType w:val="multilevel"/>
    <w:tmpl w:val="921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C9352C"/>
    <w:multiLevelType w:val="multilevel"/>
    <w:tmpl w:val="0EA2C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1121A01"/>
    <w:multiLevelType w:val="multilevel"/>
    <w:tmpl w:val="7AB0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14F3874"/>
    <w:multiLevelType w:val="multilevel"/>
    <w:tmpl w:val="0E86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C97393"/>
    <w:multiLevelType w:val="multilevel"/>
    <w:tmpl w:val="1A3E4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1CE3AF7"/>
    <w:multiLevelType w:val="multilevel"/>
    <w:tmpl w:val="D1346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1E23E19"/>
    <w:multiLevelType w:val="multilevel"/>
    <w:tmpl w:val="13F2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2574689"/>
    <w:multiLevelType w:val="multilevel"/>
    <w:tmpl w:val="684CC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2D23D7B"/>
    <w:multiLevelType w:val="multilevel"/>
    <w:tmpl w:val="A8BE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280EF2"/>
    <w:multiLevelType w:val="multilevel"/>
    <w:tmpl w:val="2EB6852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3415AF3"/>
    <w:multiLevelType w:val="multilevel"/>
    <w:tmpl w:val="C44E6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35F4510"/>
    <w:multiLevelType w:val="multilevel"/>
    <w:tmpl w:val="6A6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B65FF2"/>
    <w:multiLevelType w:val="multilevel"/>
    <w:tmpl w:val="11F2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3E3104E"/>
    <w:multiLevelType w:val="multilevel"/>
    <w:tmpl w:val="4D400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4484E8D"/>
    <w:multiLevelType w:val="multilevel"/>
    <w:tmpl w:val="672E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4704F64"/>
    <w:multiLevelType w:val="multilevel"/>
    <w:tmpl w:val="EFF04B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AB1E4A"/>
    <w:multiLevelType w:val="multilevel"/>
    <w:tmpl w:val="5AE0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F24227"/>
    <w:multiLevelType w:val="multilevel"/>
    <w:tmpl w:val="386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046764"/>
    <w:multiLevelType w:val="multilevel"/>
    <w:tmpl w:val="82DCC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5384AAE"/>
    <w:multiLevelType w:val="multilevel"/>
    <w:tmpl w:val="558AE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5422720"/>
    <w:multiLevelType w:val="multilevel"/>
    <w:tmpl w:val="4870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5423AE6"/>
    <w:multiLevelType w:val="multilevel"/>
    <w:tmpl w:val="709CA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55B7DB7"/>
    <w:multiLevelType w:val="multilevel"/>
    <w:tmpl w:val="781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6D1D61"/>
    <w:multiLevelType w:val="multilevel"/>
    <w:tmpl w:val="7ED6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57E42B3"/>
    <w:multiLevelType w:val="multilevel"/>
    <w:tmpl w:val="03AE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8C3E00"/>
    <w:multiLevelType w:val="multilevel"/>
    <w:tmpl w:val="8156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5D12905"/>
    <w:multiLevelType w:val="multilevel"/>
    <w:tmpl w:val="DC86B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5DD74BD"/>
    <w:multiLevelType w:val="multilevel"/>
    <w:tmpl w:val="9BC2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5E2222D"/>
    <w:multiLevelType w:val="multilevel"/>
    <w:tmpl w:val="937E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6196FEA"/>
    <w:multiLevelType w:val="multilevel"/>
    <w:tmpl w:val="683C518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62B1D4F"/>
    <w:multiLevelType w:val="multilevel"/>
    <w:tmpl w:val="0DC80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6364F4E"/>
    <w:multiLevelType w:val="multilevel"/>
    <w:tmpl w:val="43EAD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65A2049"/>
    <w:multiLevelType w:val="multilevel"/>
    <w:tmpl w:val="A13C2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7B1A80"/>
    <w:multiLevelType w:val="multilevel"/>
    <w:tmpl w:val="93CE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6847DFC"/>
    <w:multiLevelType w:val="multilevel"/>
    <w:tmpl w:val="E34EA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6B67E37"/>
    <w:multiLevelType w:val="multilevel"/>
    <w:tmpl w:val="98604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F85B17"/>
    <w:multiLevelType w:val="multilevel"/>
    <w:tmpl w:val="93000E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7112BFF"/>
    <w:multiLevelType w:val="multilevel"/>
    <w:tmpl w:val="2662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7512622"/>
    <w:multiLevelType w:val="multilevel"/>
    <w:tmpl w:val="45C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83256C"/>
    <w:multiLevelType w:val="multilevel"/>
    <w:tmpl w:val="940AD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7CD4556"/>
    <w:multiLevelType w:val="multilevel"/>
    <w:tmpl w:val="57DC0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82A273E"/>
    <w:multiLevelType w:val="multilevel"/>
    <w:tmpl w:val="6864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354E69"/>
    <w:multiLevelType w:val="multilevel"/>
    <w:tmpl w:val="B6F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AA7A13"/>
    <w:multiLevelType w:val="multilevel"/>
    <w:tmpl w:val="008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C319B7"/>
    <w:multiLevelType w:val="multilevel"/>
    <w:tmpl w:val="588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0335B1"/>
    <w:multiLevelType w:val="multilevel"/>
    <w:tmpl w:val="1DB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946FEC"/>
    <w:multiLevelType w:val="multilevel"/>
    <w:tmpl w:val="F294B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9AA47A9"/>
    <w:multiLevelType w:val="multilevel"/>
    <w:tmpl w:val="B3D22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A1547CF"/>
    <w:multiLevelType w:val="multilevel"/>
    <w:tmpl w:val="06BE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A3463F6"/>
    <w:multiLevelType w:val="multilevel"/>
    <w:tmpl w:val="44FE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A5C728F"/>
    <w:multiLevelType w:val="multilevel"/>
    <w:tmpl w:val="6290C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A9B6E48"/>
    <w:multiLevelType w:val="multilevel"/>
    <w:tmpl w:val="3202D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AB1219D"/>
    <w:multiLevelType w:val="multilevel"/>
    <w:tmpl w:val="945E8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ABF4BB1"/>
    <w:multiLevelType w:val="multilevel"/>
    <w:tmpl w:val="046AA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AE44D37"/>
    <w:multiLevelType w:val="multilevel"/>
    <w:tmpl w:val="0C34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AFA12FE"/>
    <w:multiLevelType w:val="multilevel"/>
    <w:tmpl w:val="9DA8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B123EFC"/>
    <w:multiLevelType w:val="multilevel"/>
    <w:tmpl w:val="274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31502A"/>
    <w:multiLevelType w:val="multilevel"/>
    <w:tmpl w:val="22B02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B3C7E97"/>
    <w:multiLevelType w:val="multilevel"/>
    <w:tmpl w:val="5CE2A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B6E6FC3"/>
    <w:multiLevelType w:val="multilevel"/>
    <w:tmpl w:val="D33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B751B7A"/>
    <w:multiLevelType w:val="multilevel"/>
    <w:tmpl w:val="9DE01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B88730D"/>
    <w:multiLevelType w:val="multilevel"/>
    <w:tmpl w:val="FA30C8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BE0112D"/>
    <w:multiLevelType w:val="multilevel"/>
    <w:tmpl w:val="563E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4117E7"/>
    <w:multiLevelType w:val="multilevel"/>
    <w:tmpl w:val="3836E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C761B98"/>
    <w:multiLevelType w:val="multilevel"/>
    <w:tmpl w:val="7C74F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C9408D0"/>
    <w:multiLevelType w:val="multilevel"/>
    <w:tmpl w:val="AC24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C953EBD"/>
    <w:multiLevelType w:val="multilevel"/>
    <w:tmpl w:val="25E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E537AF"/>
    <w:multiLevelType w:val="multilevel"/>
    <w:tmpl w:val="F94E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CE66833"/>
    <w:multiLevelType w:val="multilevel"/>
    <w:tmpl w:val="50E8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D30041F"/>
    <w:multiLevelType w:val="multilevel"/>
    <w:tmpl w:val="ABB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DE22DD0"/>
    <w:multiLevelType w:val="multilevel"/>
    <w:tmpl w:val="6EFA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E013FEB"/>
    <w:multiLevelType w:val="multilevel"/>
    <w:tmpl w:val="D61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3872B7"/>
    <w:multiLevelType w:val="multilevel"/>
    <w:tmpl w:val="6B16B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E9E5127"/>
    <w:multiLevelType w:val="multilevel"/>
    <w:tmpl w:val="26BA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F0F36A4"/>
    <w:multiLevelType w:val="multilevel"/>
    <w:tmpl w:val="C8727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F246800"/>
    <w:multiLevelType w:val="multilevel"/>
    <w:tmpl w:val="0FD8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F431547"/>
    <w:multiLevelType w:val="multilevel"/>
    <w:tmpl w:val="E71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652EE3"/>
    <w:multiLevelType w:val="multilevel"/>
    <w:tmpl w:val="D60C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F6C3780"/>
    <w:multiLevelType w:val="multilevel"/>
    <w:tmpl w:val="B24C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F7629CB"/>
    <w:multiLevelType w:val="multilevel"/>
    <w:tmpl w:val="25EA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F7E5A01"/>
    <w:multiLevelType w:val="multilevel"/>
    <w:tmpl w:val="2EA4C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F885785"/>
    <w:multiLevelType w:val="multilevel"/>
    <w:tmpl w:val="B71883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0116927"/>
    <w:multiLevelType w:val="multilevel"/>
    <w:tmpl w:val="8E3A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0627531"/>
    <w:multiLevelType w:val="multilevel"/>
    <w:tmpl w:val="68982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0633DE9"/>
    <w:multiLevelType w:val="multilevel"/>
    <w:tmpl w:val="8C84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0813EC7"/>
    <w:multiLevelType w:val="multilevel"/>
    <w:tmpl w:val="3CECA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0910D33"/>
    <w:multiLevelType w:val="multilevel"/>
    <w:tmpl w:val="39AC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0AE6D06"/>
    <w:multiLevelType w:val="multilevel"/>
    <w:tmpl w:val="BBCC1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0CB38FA"/>
    <w:multiLevelType w:val="multilevel"/>
    <w:tmpl w:val="244272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0D37D0D"/>
    <w:multiLevelType w:val="multilevel"/>
    <w:tmpl w:val="6C2E8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1212670"/>
    <w:multiLevelType w:val="multilevel"/>
    <w:tmpl w:val="828232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137762E"/>
    <w:multiLevelType w:val="multilevel"/>
    <w:tmpl w:val="0B8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1642FB4"/>
    <w:multiLevelType w:val="multilevel"/>
    <w:tmpl w:val="9F2A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2596168"/>
    <w:multiLevelType w:val="multilevel"/>
    <w:tmpl w:val="54F8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2B70AD7"/>
    <w:multiLevelType w:val="multilevel"/>
    <w:tmpl w:val="099C2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2CB7A16"/>
    <w:multiLevelType w:val="multilevel"/>
    <w:tmpl w:val="D04EE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2D74933"/>
    <w:multiLevelType w:val="multilevel"/>
    <w:tmpl w:val="E3C20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34E1F89"/>
    <w:multiLevelType w:val="multilevel"/>
    <w:tmpl w:val="FE22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36F1F6A"/>
    <w:multiLevelType w:val="multilevel"/>
    <w:tmpl w:val="940AD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3B50BB3"/>
    <w:multiLevelType w:val="multilevel"/>
    <w:tmpl w:val="0A12D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3C14A29"/>
    <w:multiLevelType w:val="multilevel"/>
    <w:tmpl w:val="9A06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4016DAF"/>
    <w:multiLevelType w:val="multilevel"/>
    <w:tmpl w:val="3B4EB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4296151"/>
    <w:multiLevelType w:val="multilevel"/>
    <w:tmpl w:val="403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4494BF2"/>
    <w:multiLevelType w:val="multilevel"/>
    <w:tmpl w:val="8C284A4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45338B3"/>
    <w:multiLevelType w:val="multilevel"/>
    <w:tmpl w:val="CD46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46E4905"/>
    <w:multiLevelType w:val="multilevel"/>
    <w:tmpl w:val="26D8B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4AD2F98"/>
    <w:multiLevelType w:val="multilevel"/>
    <w:tmpl w:val="4D44C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5393AA3"/>
    <w:multiLevelType w:val="multilevel"/>
    <w:tmpl w:val="86D0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90376E"/>
    <w:multiLevelType w:val="multilevel"/>
    <w:tmpl w:val="8D10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CF2147"/>
    <w:multiLevelType w:val="multilevel"/>
    <w:tmpl w:val="91F04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FD05E5"/>
    <w:multiLevelType w:val="multilevel"/>
    <w:tmpl w:val="9B1AA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64147AA"/>
    <w:multiLevelType w:val="multilevel"/>
    <w:tmpl w:val="F53C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64F5BF7"/>
    <w:multiLevelType w:val="multilevel"/>
    <w:tmpl w:val="982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6B517D9"/>
    <w:multiLevelType w:val="multilevel"/>
    <w:tmpl w:val="433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22005C"/>
    <w:multiLevelType w:val="multilevel"/>
    <w:tmpl w:val="DEE0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373045"/>
    <w:multiLevelType w:val="multilevel"/>
    <w:tmpl w:val="27149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74B2627"/>
    <w:multiLevelType w:val="multilevel"/>
    <w:tmpl w:val="9A24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75054CE"/>
    <w:multiLevelType w:val="multilevel"/>
    <w:tmpl w:val="37D65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7546DCE"/>
    <w:multiLevelType w:val="multilevel"/>
    <w:tmpl w:val="7BFCF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76C22DA"/>
    <w:multiLevelType w:val="multilevel"/>
    <w:tmpl w:val="9D288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7E832C9"/>
    <w:multiLevelType w:val="multilevel"/>
    <w:tmpl w:val="0ABC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7FC2311"/>
    <w:multiLevelType w:val="multilevel"/>
    <w:tmpl w:val="D51075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8615977"/>
    <w:multiLevelType w:val="multilevel"/>
    <w:tmpl w:val="FB8C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8866648"/>
    <w:multiLevelType w:val="multilevel"/>
    <w:tmpl w:val="60283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8A56FAA"/>
    <w:multiLevelType w:val="multilevel"/>
    <w:tmpl w:val="2F76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8D93CF2"/>
    <w:multiLevelType w:val="multilevel"/>
    <w:tmpl w:val="B7FAA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8F625E1"/>
    <w:multiLevelType w:val="multilevel"/>
    <w:tmpl w:val="E09EA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8FF769D"/>
    <w:multiLevelType w:val="multilevel"/>
    <w:tmpl w:val="5AC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9030C69"/>
    <w:multiLevelType w:val="multilevel"/>
    <w:tmpl w:val="9260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0C69F2"/>
    <w:multiLevelType w:val="multilevel"/>
    <w:tmpl w:val="60422A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9236565"/>
    <w:multiLevelType w:val="multilevel"/>
    <w:tmpl w:val="4DAC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9391F3E"/>
    <w:multiLevelType w:val="multilevel"/>
    <w:tmpl w:val="8AC0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977689B"/>
    <w:multiLevelType w:val="multilevel"/>
    <w:tmpl w:val="9768F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98F14EC"/>
    <w:multiLevelType w:val="multilevel"/>
    <w:tmpl w:val="C02E5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9D8756F"/>
    <w:multiLevelType w:val="multilevel"/>
    <w:tmpl w:val="CF4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5A6B24"/>
    <w:multiLevelType w:val="multilevel"/>
    <w:tmpl w:val="24262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A664A66"/>
    <w:multiLevelType w:val="multilevel"/>
    <w:tmpl w:val="F8C09F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A6D40ED"/>
    <w:multiLevelType w:val="multilevel"/>
    <w:tmpl w:val="0F70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A832CF2"/>
    <w:multiLevelType w:val="multilevel"/>
    <w:tmpl w:val="D3C4B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A9724E1"/>
    <w:multiLevelType w:val="multilevel"/>
    <w:tmpl w:val="22A4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AE26C60"/>
    <w:multiLevelType w:val="multilevel"/>
    <w:tmpl w:val="B786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B0109FA"/>
    <w:multiLevelType w:val="multilevel"/>
    <w:tmpl w:val="D4A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B226B14"/>
    <w:multiLevelType w:val="multilevel"/>
    <w:tmpl w:val="7EA63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B2E45C7"/>
    <w:multiLevelType w:val="multilevel"/>
    <w:tmpl w:val="68FAB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B493C7C"/>
    <w:multiLevelType w:val="multilevel"/>
    <w:tmpl w:val="37926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B6D2577"/>
    <w:multiLevelType w:val="multilevel"/>
    <w:tmpl w:val="1E040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BA934CA"/>
    <w:multiLevelType w:val="multilevel"/>
    <w:tmpl w:val="D2C4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BAC296A"/>
    <w:multiLevelType w:val="multilevel"/>
    <w:tmpl w:val="288E1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C18436A"/>
    <w:multiLevelType w:val="multilevel"/>
    <w:tmpl w:val="0AD02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C18565D"/>
    <w:multiLevelType w:val="multilevel"/>
    <w:tmpl w:val="CD62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C946DBD"/>
    <w:multiLevelType w:val="multilevel"/>
    <w:tmpl w:val="6712A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CB01A57"/>
    <w:multiLevelType w:val="multilevel"/>
    <w:tmpl w:val="4F8AF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CB31223"/>
    <w:multiLevelType w:val="multilevel"/>
    <w:tmpl w:val="E694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CC5502D"/>
    <w:multiLevelType w:val="multilevel"/>
    <w:tmpl w:val="1D6E8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CB2D0E"/>
    <w:multiLevelType w:val="multilevel"/>
    <w:tmpl w:val="6A7C9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D886322"/>
    <w:multiLevelType w:val="multilevel"/>
    <w:tmpl w:val="906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DB06AE8"/>
    <w:multiLevelType w:val="multilevel"/>
    <w:tmpl w:val="0DAC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DB667B9"/>
    <w:multiLevelType w:val="multilevel"/>
    <w:tmpl w:val="F646A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DB951F4"/>
    <w:multiLevelType w:val="multilevel"/>
    <w:tmpl w:val="658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C215E1"/>
    <w:multiLevelType w:val="multilevel"/>
    <w:tmpl w:val="054A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DCB03E3"/>
    <w:multiLevelType w:val="multilevel"/>
    <w:tmpl w:val="9D543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EB54B0"/>
    <w:multiLevelType w:val="multilevel"/>
    <w:tmpl w:val="4CE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E052760"/>
    <w:multiLevelType w:val="multilevel"/>
    <w:tmpl w:val="6F6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081965"/>
    <w:multiLevelType w:val="multilevel"/>
    <w:tmpl w:val="C82005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E116BC5"/>
    <w:multiLevelType w:val="multilevel"/>
    <w:tmpl w:val="4FE8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E4835B3"/>
    <w:multiLevelType w:val="multilevel"/>
    <w:tmpl w:val="C04E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4A1710"/>
    <w:multiLevelType w:val="multilevel"/>
    <w:tmpl w:val="F780B2D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E7B6099"/>
    <w:multiLevelType w:val="multilevel"/>
    <w:tmpl w:val="4FB683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E9B354C"/>
    <w:multiLevelType w:val="multilevel"/>
    <w:tmpl w:val="EA485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F616A49"/>
    <w:multiLevelType w:val="multilevel"/>
    <w:tmpl w:val="69CE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F621170"/>
    <w:multiLevelType w:val="multilevel"/>
    <w:tmpl w:val="4270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F8D7562"/>
    <w:multiLevelType w:val="multilevel"/>
    <w:tmpl w:val="0D76C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F934443"/>
    <w:multiLevelType w:val="multilevel"/>
    <w:tmpl w:val="E10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FE52AF7"/>
    <w:multiLevelType w:val="multilevel"/>
    <w:tmpl w:val="03FC4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0167B14"/>
    <w:multiLevelType w:val="multilevel"/>
    <w:tmpl w:val="0406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0294D2D"/>
    <w:multiLevelType w:val="multilevel"/>
    <w:tmpl w:val="D3D67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06E3541"/>
    <w:multiLevelType w:val="multilevel"/>
    <w:tmpl w:val="9482C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0903E09"/>
    <w:multiLevelType w:val="multilevel"/>
    <w:tmpl w:val="612414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0A6125B"/>
    <w:multiLevelType w:val="multilevel"/>
    <w:tmpl w:val="E2C2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6159D"/>
    <w:multiLevelType w:val="multilevel"/>
    <w:tmpl w:val="D09EB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10548F5"/>
    <w:multiLevelType w:val="multilevel"/>
    <w:tmpl w:val="4BFA4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11402E2"/>
    <w:multiLevelType w:val="multilevel"/>
    <w:tmpl w:val="6F0EF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17925D4"/>
    <w:multiLevelType w:val="multilevel"/>
    <w:tmpl w:val="DFFE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AE0DB3"/>
    <w:multiLevelType w:val="multilevel"/>
    <w:tmpl w:val="785E3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21D40C6"/>
    <w:multiLevelType w:val="multilevel"/>
    <w:tmpl w:val="71D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360B74"/>
    <w:multiLevelType w:val="multilevel"/>
    <w:tmpl w:val="1CECF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27333B0"/>
    <w:multiLevelType w:val="multilevel"/>
    <w:tmpl w:val="6A04A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29D7E88"/>
    <w:multiLevelType w:val="multilevel"/>
    <w:tmpl w:val="F5403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3410A34"/>
    <w:multiLevelType w:val="multilevel"/>
    <w:tmpl w:val="345E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3516E9F"/>
    <w:multiLevelType w:val="multilevel"/>
    <w:tmpl w:val="0E24E40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35F76FF"/>
    <w:multiLevelType w:val="multilevel"/>
    <w:tmpl w:val="D94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36A2971"/>
    <w:multiLevelType w:val="multilevel"/>
    <w:tmpl w:val="216A5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3797788"/>
    <w:multiLevelType w:val="multilevel"/>
    <w:tmpl w:val="F9106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391749E"/>
    <w:multiLevelType w:val="multilevel"/>
    <w:tmpl w:val="3878B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3A17430"/>
    <w:multiLevelType w:val="multilevel"/>
    <w:tmpl w:val="5074D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3B1512F"/>
    <w:multiLevelType w:val="multilevel"/>
    <w:tmpl w:val="7F2E7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3EC271A"/>
    <w:multiLevelType w:val="multilevel"/>
    <w:tmpl w:val="A6D83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4222EA3"/>
    <w:multiLevelType w:val="multilevel"/>
    <w:tmpl w:val="ADF2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42407D2"/>
    <w:multiLevelType w:val="multilevel"/>
    <w:tmpl w:val="872A00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4666428"/>
    <w:multiLevelType w:val="multilevel"/>
    <w:tmpl w:val="226E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4903BAB"/>
    <w:multiLevelType w:val="multilevel"/>
    <w:tmpl w:val="85466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4B65F8F"/>
    <w:multiLevelType w:val="multilevel"/>
    <w:tmpl w:val="70D4D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3D14AB"/>
    <w:multiLevelType w:val="multilevel"/>
    <w:tmpl w:val="56F8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5720A57"/>
    <w:multiLevelType w:val="multilevel"/>
    <w:tmpl w:val="C5307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B05D21"/>
    <w:multiLevelType w:val="multilevel"/>
    <w:tmpl w:val="12269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66E6569"/>
    <w:multiLevelType w:val="multilevel"/>
    <w:tmpl w:val="9402B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69D5734"/>
    <w:multiLevelType w:val="multilevel"/>
    <w:tmpl w:val="55E8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6A76AFE"/>
    <w:multiLevelType w:val="multilevel"/>
    <w:tmpl w:val="E0769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6BD1CB5"/>
    <w:multiLevelType w:val="multilevel"/>
    <w:tmpl w:val="0BAA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6C26098"/>
    <w:multiLevelType w:val="multilevel"/>
    <w:tmpl w:val="03E48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6C327FA"/>
    <w:multiLevelType w:val="multilevel"/>
    <w:tmpl w:val="C41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DF57A4"/>
    <w:multiLevelType w:val="multilevel"/>
    <w:tmpl w:val="C9E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7045832"/>
    <w:multiLevelType w:val="multilevel"/>
    <w:tmpl w:val="6B3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7562FAE"/>
    <w:multiLevelType w:val="multilevel"/>
    <w:tmpl w:val="C302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75E5942"/>
    <w:multiLevelType w:val="multilevel"/>
    <w:tmpl w:val="17A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779617D"/>
    <w:multiLevelType w:val="multilevel"/>
    <w:tmpl w:val="6D1C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8BE7F45"/>
    <w:multiLevelType w:val="multilevel"/>
    <w:tmpl w:val="9F1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C0572F"/>
    <w:multiLevelType w:val="multilevel"/>
    <w:tmpl w:val="F43C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9250431"/>
    <w:multiLevelType w:val="multilevel"/>
    <w:tmpl w:val="E67A7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98153A6"/>
    <w:multiLevelType w:val="multilevel"/>
    <w:tmpl w:val="7B8C1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9AB1A6A"/>
    <w:multiLevelType w:val="multilevel"/>
    <w:tmpl w:val="03DEA21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A226798"/>
    <w:multiLevelType w:val="multilevel"/>
    <w:tmpl w:val="206C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B3C287E"/>
    <w:multiLevelType w:val="multilevel"/>
    <w:tmpl w:val="5CB4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B6E333E"/>
    <w:multiLevelType w:val="multilevel"/>
    <w:tmpl w:val="2B68B4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C007B72"/>
    <w:multiLevelType w:val="multilevel"/>
    <w:tmpl w:val="4EA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C0A08DA"/>
    <w:multiLevelType w:val="multilevel"/>
    <w:tmpl w:val="758E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C3F0F6E"/>
    <w:multiLevelType w:val="multilevel"/>
    <w:tmpl w:val="1D80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611815"/>
    <w:multiLevelType w:val="multilevel"/>
    <w:tmpl w:val="3064C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CAF3449"/>
    <w:multiLevelType w:val="multilevel"/>
    <w:tmpl w:val="30EE60F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CC7573B"/>
    <w:multiLevelType w:val="multilevel"/>
    <w:tmpl w:val="7DA6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CF94D0E"/>
    <w:multiLevelType w:val="multilevel"/>
    <w:tmpl w:val="969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1D45B2"/>
    <w:multiLevelType w:val="multilevel"/>
    <w:tmpl w:val="DE48FAF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D6917B4"/>
    <w:multiLevelType w:val="multilevel"/>
    <w:tmpl w:val="05F87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D757EDB"/>
    <w:multiLevelType w:val="multilevel"/>
    <w:tmpl w:val="B9B256B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D814A02"/>
    <w:multiLevelType w:val="multilevel"/>
    <w:tmpl w:val="C50E1E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E051749"/>
    <w:multiLevelType w:val="multilevel"/>
    <w:tmpl w:val="E17CD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E5A3559"/>
    <w:multiLevelType w:val="multilevel"/>
    <w:tmpl w:val="987C4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E6D28FA"/>
    <w:multiLevelType w:val="multilevel"/>
    <w:tmpl w:val="681A1A1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EA637CD"/>
    <w:multiLevelType w:val="multilevel"/>
    <w:tmpl w:val="C2E0B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EDA7AF7"/>
    <w:multiLevelType w:val="multilevel"/>
    <w:tmpl w:val="3960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2C38EF"/>
    <w:multiLevelType w:val="multilevel"/>
    <w:tmpl w:val="C0B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526C87"/>
    <w:multiLevelType w:val="multilevel"/>
    <w:tmpl w:val="741C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531107"/>
    <w:multiLevelType w:val="multilevel"/>
    <w:tmpl w:val="B4C2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F6E2328"/>
    <w:multiLevelType w:val="multilevel"/>
    <w:tmpl w:val="C1F2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F9E4381"/>
    <w:multiLevelType w:val="multilevel"/>
    <w:tmpl w:val="C98C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FA029A3"/>
    <w:multiLevelType w:val="multilevel"/>
    <w:tmpl w:val="00FA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FD33492"/>
    <w:multiLevelType w:val="multilevel"/>
    <w:tmpl w:val="21C4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0007983"/>
    <w:multiLevelType w:val="multilevel"/>
    <w:tmpl w:val="E65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2104B5"/>
    <w:multiLevelType w:val="multilevel"/>
    <w:tmpl w:val="A0AED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5653CB"/>
    <w:multiLevelType w:val="multilevel"/>
    <w:tmpl w:val="AD6C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9542BC"/>
    <w:multiLevelType w:val="multilevel"/>
    <w:tmpl w:val="DF74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13424BB"/>
    <w:multiLevelType w:val="multilevel"/>
    <w:tmpl w:val="8A3A3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1B16AED"/>
    <w:multiLevelType w:val="multilevel"/>
    <w:tmpl w:val="CE72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DA0B24"/>
    <w:multiLevelType w:val="multilevel"/>
    <w:tmpl w:val="33F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E70800"/>
    <w:multiLevelType w:val="multilevel"/>
    <w:tmpl w:val="1EDA0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2101033"/>
    <w:multiLevelType w:val="multilevel"/>
    <w:tmpl w:val="5D36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4C16FF"/>
    <w:multiLevelType w:val="multilevel"/>
    <w:tmpl w:val="B67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263091C"/>
    <w:multiLevelType w:val="multilevel"/>
    <w:tmpl w:val="4DDC8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2B37C9F"/>
    <w:multiLevelType w:val="multilevel"/>
    <w:tmpl w:val="8742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7B07B7"/>
    <w:multiLevelType w:val="multilevel"/>
    <w:tmpl w:val="449A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7D446E"/>
    <w:multiLevelType w:val="multilevel"/>
    <w:tmpl w:val="FC0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815FFD"/>
    <w:multiLevelType w:val="multilevel"/>
    <w:tmpl w:val="80F0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38637CB"/>
    <w:multiLevelType w:val="multilevel"/>
    <w:tmpl w:val="6DCA7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39B5474"/>
    <w:multiLevelType w:val="multilevel"/>
    <w:tmpl w:val="3502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9B60A4"/>
    <w:multiLevelType w:val="multilevel"/>
    <w:tmpl w:val="6F2A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9F6D29"/>
    <w:multiLevelType w:val="multilevel"/>
    <w:tmpl w:val="06CE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DC1DBB"/>
    <w:multiLevelType w:val="multilevel"/>
    <w:tmpl w:val="AFF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E43A19"/>
    <w:multiLevelType w:val="multilevel"/>
    <w:tmpl w:val="2A9C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41D46CE"/>
    <w:multiLevelType w:val="multilevel"/>
    <w:tmpl w:val="1AE29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4286F61"/>
    <w:multiLevelType w:val="multilevel"/>
    <w:tmpl w:val="58E4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49F3A52"/>
    <w:multiLevelType w:val="multilevel"/>
    <w:tmpl w:val="3F8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4CC76D6"/>
    <w:multiLevelType w:val="multilevel"/>
    <w:tmpl w:val="7A76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4FD5133"/>
    <w:multiLevelType w:val="multilevel"/>
    <w:tmpl w:val="B838CC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5033794"/>
    <w:multiLevelType w:val="multilevel"/>
    <w:tmpl w:val="C242DE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506340F"/>
    <w:multiLevelType w:val="multilevel"/>
    <w:tmpl w:val="DD468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56462B5"/>
    <w:multiLevelType w:val="multilevel"/>
    <w:tmpl w:val="1966E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56A30FE"/>
    <w:multiLevelType w:val="multilevel"/>
    <w:tmpl w:val="58ECE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5F57C34"/>
    <w:multiLevelType w:val="multilevel"/>
    <w:tmpl w:val="35CA0D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5FC1079"/>
    <w:multiLevelType w:val="multilevel"/>
    <w:tmpl w:val="672C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5FF0FC7"/>
    <w:multiLevelType w:val="multilevel"/>
    <w:tmpl w:val="F3E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61D0CDE"/>
    <w:multiLevelType w:val="multilevel"/>
    <w:tmpl w:val="8CC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66B38A9"/>
    <w:multiLevelType w:val="multilevel"/>
    <w:tmpl w:val="EE8C04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6840A62"/>
    <w:multiLevelType w:val="multilevel"/>
    <w:tmpl w:val="EAD6B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6AD282E"/>
    <w:multiLevelType w:val="multilevel"/>
    <w:tmpl w:val="427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6AE4C6A"/>
    <w:multiLevelType w:val="multilevel"/>
    <w:tmpl w:val="9524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6DD5755"/>
    <w:multiLevelType w:val="multilevel"/>
    <w:tmpl w:val="30A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6F15074"/>
    <w:multiLevelType w:val="multilevel"/>
    <w:tmpl w:val="4F6EB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70851D0"/>
    <w:multiLevelType w:val="multilevel"/>
    <w:tmpl w:val="D22C6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72648DB"/>
    <w:multiLevelType w:val="multilevel"/>
    <w:tmpl w:val="8ABE0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75D709C"/>
    <w:multiLevelType w:val="multilevel"/>
    <w:tmpl w:val="AB78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75F39CC"/>
    <w:multiLevelType w:val="multilevel"/>
    <w:tmpl w:val="1FB0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77773CB"/>
    <w:multiLevelType w:val="multilevel"/>
    <w:tmpl w:val="200238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77920E1"/>
    <w:multiLevelType w:val="multilevel"/>
    <w:tmpl w:val="268C2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7B779A8"/>
    <w:multiLevelType w:val="multilevel"/>
    <w:tmpl w:val="D24A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5227FA"/>
    <w:multiLevelType w:val="multilevel"/>
    <w:tmpl w:val="CBD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7736AC"/>
    <w:multiLevelType w:val="multilevel"/>
    <w:tmpl w:val="4788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8B6330F"/>
    <w:multiLevelType w:val="multilevel"/>
    <w:tmpl w:val="26DAD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1A37A1"/>
    <w:multiLevelType w:val="multilevel"/>
    <w:tmpl w:val="90CC52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91E38F6"/>
    <w:multiLevelType w:val="multilevel"/>
    <w:tmpl w:val="D66E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2C54C3"/>
    <w:multiLevelType w:val="multilevel"/>
    <w:tmpl w:val="1E6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48073F"/>
    <w:multiLevelType w:val="multilevel"/>
    <w:tmpl w:val="774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4946D3"/>
    <w:multiLevelType w:val="multilevel"/>
    <w:tmpl w:val="904AD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9C55B79"/>
    <w:multiLevelType w:val="multilevel"/>
    <w:tmpl w:val="E108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9CF435F"/>
    <w:multiLevelType w:val="multilevel"/>
    <w:tmpl w:val="B1DA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9EB095F"/>
    <w:multiLevelType w:val="multilevel"/>
    <w:tmpl w:val="5CAC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9EC2965"/>
    <w:multiLevelType w:val="multilevel"/>
    <w:tmpl w:val="973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A153D67"/>
    <w:multiLevelType w:val="multilevel"/>
    <w:tmpl w:val="CE7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240769"/>
    <w:multiLevelType w:val="multilevel"/>
    <w:tmpl w:val="EBB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A64262A"/>
    <w:multiLevelType w:val="multilevel"/>
    <w:tmpl w:val="A628D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A667AC3"/>
    <w:multiLevelType w:val="multilevel"/>
    <w:tmpl w:val="B58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A6C5995"/>
    <w:multiLevelType w:val="multilevel"/>
    <w:tmpl w:val="E8F6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A9F71CE"/>
    <w:multiLevelType w:val="multilevel"/>
    <w:tmpl w:val="8ACAD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AA14F19"/>
    <w:multiLevelType w:val="multilevel"/>
    <w:tmpl w:val="4D3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AEA3BD6"/>
    <w:multiLevelType w:val="multilevel"/>
    <w:tmpl w:val="7E420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AF901F8"/>
    <w:multiLevelType w:val="multilevel"/>
    <w:tmpl w:val="6BDA01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AFB36A5"/>
    <w:multiLevelType w:val="multilevel"/>
    <w:tmpl w:val="0A70B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B0B3C4E"/>
    <w:multiLevelType w:val="multilevel"/>
    <w:tmpl w:val="858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B1231B9"/>
    <w:multiLevelType w:val="multilevel"/>
    <w:tmpl w:val="6B94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B9D1DFF"/>
    <w:multiLevelType w:val="multilevel"/>
    <w:tmpl w:val="DBC6F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BA0796C"/>
    <w:multiLevelType w:val="multilevel"/>
    <w:tmpl w:val="E4460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C5C2FE1"/>
    <w:multiLevelType w:val="multilevel"/>
    <w:tmpl w:val="16B0C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C732385"/>
    <w:multiLevelType w:val="multilevel"/>
    <w:tmpl w:val="A6C6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CEA7553"/>
    <w:multiLevelType w:val="multilevel"/>
    <w:tmpl w:val="9018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D2672C9"/>
    <w:multiLevelType w:val="multilevel"/>
    <w:tmpl w:val="C3A88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D284E9A"/>
    <w:multiLevelType w:val="multilevel"/>
    <w:tmpl w:val="51DC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D6C78DB"/>
    <w:multiLevelType w:val="multilevel"/>
    <w:tmpl w:val="7E6C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E66715A"/>
    <w:multiLevelType w:val="multilevel"/>
    <w:tmpl w:val="CD1419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E793BDB"/>
    <w:multiLevelType w:val="multilevel"/>
    <w:tmpl w:val="0A584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EAC5C8F"/>
    <w:multiLevelType w:val="multilevel"/>
    <w:tmpl w:val="5B80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EE728C3"/>
    <w:multiLevelType w:val="multilevel"/>
    <w:tmpl w:val="FC74A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F093F0D"/>
    <w:multiLevelType w:val="multilevel"/>
    <w:tmpl w:val="14E4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F10638A"/>
    <w:multiLevelType w:val="multilevel"/>
    <w:tmpl w:val="DFA6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F1D57EF"/>
    <w:multiLevelType w:val="multilevel"/>
    <w:tmpl w:val="7CF66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F4D1447"/>
    <w:multiLevelType w:val="multilevel"/>
    <w:tmpl w:val="5BB2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FBE74F8"/>
    <w:multiLevelType w:val="multilevel"/>
    <w:tmpl w:val="31308B8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FC45F23"/>
    <w:multiLevelType w:val="multilevel"/>
    <w:tmpl w:val="1170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FDE37AE"/>
    <w:multiLevelType w:val="multilevel"/>
    <w:tmpl w:val="79B6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FFD5108"/>
    <w:multiLevelType w:val="multilevel"/>
    <w:tmpl w:val="DC2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00341D4"/>
    <w:multiLevelType w:val="multilevel"/>
    <w:tmpl w:val="47109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0550A30"/>
    <w:multiLevelType w:val="multilevel"/>
    <w:tmpl w:val="20165B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055221E"/>
    <w:multiLevelType w:val="multilevel"/>
    <w:tmpl w:val="2E8AD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07A2AAA"/>
    <w:multiLevelType w:val="multilevel"/>
    <w:tmpl w:val="DCF6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0841C1D"/>
    <w:multiLevelType w:val="multilevel"/>
    <w:tmpl w:val="86A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0B4583E"/>
    <w:multiLevelType w:val="multilevel"/>
    <w:tmpl w:val="2160E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0D53A5F"/>
    <w:multiLevelType w:val="multilevel"/>
    <w:tmpl w:val="080C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13A685C"/>
    <w:multiLevelType w:val="multilevel"/>
    <w:tmpl w:val="B556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14A515A"/>
    <w:multiLevelType w:val="multilevel"/>
    <w:tmpl w:val="6AFE1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14E5F2E"/>
    <w:multiLevelType w:val="multilevel"/>
    <w:tmpl w:val="5E486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1656826"/>
    <w:multiLevelType w:val="multilevel"/>
    <w:tmpl w:val="79C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18468E1"/>
    <w:multiLevelType w:val="multilevel"/>
    <w:tmpl w:val="8FC0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1962F0D"/>
    <w:multiLevelType w:val="multilevel"/>
    <w:tmpl w:val="7692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1963CEA"/>
    <w:multiLevelType w:val="multilevel"/>
    <w:tmpl w:val="21B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1BA1EC9"/>
    <w:multiLevelType w:val="multilevel"/>
    <w:tmpl w:val="9C945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1C00603"/>
    <w:multiLevelType w:val="multilevel"/>
    <w:tmpl w:val="BF2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1F67F1B"/>
    <w:multiLevelType w:val="multilevel"/>
    <w:tmpl w:val="0546B76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1F9129B"/>
    <w:multiLevelType w:val="multilevel"/>
    <w:tmpl w:val="F10C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20956E8"/>
    <w:multiLevelType w:val="multilevel"/>
    <w:tmpl w:val="7F4AA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21E2092"/>
    <w:multiLevelType w:val="multilevel"/>
    <w:tmpl w:val="68C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2333D8E"/>
    <w:multiLevelType w:val="multilevel"/>
    <w:tmpl w:val="5FBE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26242F6"/>
    <w:multiLevelType w:val="multilevel"/>
    <w:tmpl w:val="5394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2747088"/>
    <w:multiLevelType w:val="multilevel"/>
    <w:tmpl w:val="C7AA7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277694B"/>
    <w:multiLevelType w:val="multilevel"/>
    <w:tmpl w:val="3AC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29016FB"/>
    <w:multiLevelType w:val="multilevel"/>
    <w:tmpl w:val="82B60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2914433"/>
    <w:multiLevelType w:val="multilevel"/>
    <w:tmpl w:val="26E4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2B53DAD"/>
    <w:multiLevelType w:val="multilevel"/>
    <w:tmpl w:val="A644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2B81CBB"/>
    <w:multiLevelType w:val="multilevel"/>
    <w:tmpl w:val="B0C89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2CC2153"/>
    <w:multiLevelType w:val="multilevel"/>
    <w:tmpl w:val="443E7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2DB53DD"/>
    <w:multiLevelType w:val="multilevel"/>
    <w:tmpl w:val="00FA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2DE5C29"/>
    <w:multiLevelType w:val="multilevel"/>
    <w:tmpl w:val="BD0E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2E026CA"/>
    <w:multiLevelType w:val="multilevel"/>
    <w:tmpl w:val="9E128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2E679E3"/>
    <w:multiLevelType w:val="multilevel"/>
    <w:tmpl w:val="B5866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2EB4D6B"/>
    <w:multiLevelType w:val="multilevel"/>
    <w:tmpl w:val="7BFC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306554D"/>
    <w:multiLevelType w:val="multilevel"/>
    <w:tmpl w:val="4736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3313B15"/>
    <w:multiLevelType w:val="multilevel"/>
    <w:tmpl w:val="C97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3A77CFA"/>
    <w:multiLevelType w:val="multilevel"/>
    <w:tmpl w:val="B164D3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3F644DE"/>
    <w:multiLevelType w:val="multilevel"/>
    <w:tmpl w:val="6ADA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4213CBB"/>
    <w:multiLevelType w:val="multilevel"/>
    <w:tmpl w:val="FF6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4434A32"/>
    <w:multiLevelType w:val="multilevel"/>
    <w:tmpl w:val="5582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4BB5C6E"/>
    <w:multiLevelType w:val="multilevel"/>
    <w:tmpl w:val="858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4D65138"/>
    <w:multiLevelType w:val="multilevel"/>
    <w:tmpl w:val="2266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51C63AA"/>
    <w:multiLevelType w:val="multilevel"/>
    <w:tmpl w:val="922AD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53C1679"/>
    <w:multiLevelType w:val="multilevel"/>
    <w:tmpl w:val="8EF61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57129A8"/>
    <w:multiLevelType w:val="multilevel"/>
    <w:tmpl w:val="893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59D2073"/>
    <w:multiLevelType w:val="multilevel"/>
    <w:tmpl w:val="3E84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5BB2C8B"/>
    <w:multiLevelType w:val="multilevel"/>
    <w:tmpl w:val="103E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68A36EA"/>
    <w:multiLevelType w:val="multilevel"/>
    <w:tmpl w:val="EF14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6AA0DEC"/>
    <w:multiLevelType w:val="multilevel"/>
    <w:tmpl w:val="793A1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6BF1D55"/>
    <w:multiLevelType w:val="multilevel"/>
    <w:tmpl w:val="181A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6C34F7B"/>
    <w:multiLevelType w:val="multilevel"/>
    <w:tmpl w:val="B9881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72E39CF"/>
    <w:multiLevelType w:val="multilevel"/>
    <w:tmpl w:val="16E6C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7331672"/>
    <w:multiLevelType w:val="multilevel"/>
    <w:tmpl w:val="740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75A6846"/>
    <w:multiLevelType w:val="multilevel"/>
    <w:tmpl w:val="0BB21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7A51A95"/>
    <w:multiLevelType w:val="multilevel"/>
    <w:tmpl w:val="F4842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7C61BFF"/>
    <w:multiLevelType w:val="multilevel"/>
    <w:tmpl w:val="5A7CA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7F761D2"/>
    <w:multiLevelType w:val="multilevel"/>
    <w:tmpl w:val="EDC41BC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80922CD"/>
    <w:multiLevelType w:val="multilevel"/>
    <w:tmpl w:val="9AC4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83060F0"/>
    <w:multiLevelType w:val="multilevel"/>
    <w:tmpl w:val="2836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8852BBD"/>
    <w:multiLevelType w:val="multilevel"/>
    <w:tmpl w:val="5690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8D815D4"/>
    <w:multiLevelType w:val="multilevel"/>
    <w:tmpl w:val="4FDC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8EE76E6"/>
    <w:multiLevelType w:val="multilevel"/>
    <w:tmpl w:val="33C8D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92E7C2F"/>
    <w:multiLevelType w:val="multilevel"/>
    <w:tmpl w:val="E2103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95144FD"/>
    <w:multiLevelType w:val="multilevel"/>
    <w:tmpl w:val="AE14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97522FE"/>
    <w:multiLevelType w:val="multilevel"/>
    <w:tmpl w:val="6B10A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59845E5F"/>
    <w:multiLevelType w:val="multilevel"/>
    <w:tmpl w:val="537C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9903500"/>
    <w:multiLevelType w:val="multilevel"/>
    <w:tmpl w:val="1B145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9E57DD8"/>
    <w:multiLevelType w:val="multilevel"/>
    <w:tmpl w:val="1B78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9FD78AA"/>
    <w:multiLevelType w:val="multilevel"/>
    <w:tmpl w:val="D5747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A065804"/>
    <w:multiLevelType w:val="multilevel"/>
    <w:tmpl w:val="B43A83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A750836"/>
    <w:multiLevelType w:val="multilevel"/>
    <w:tmpl w:val="7404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A7A504A"/>
    <w:multiLevelType w:val="multilevel"/>
    <w:tmpl w:val="009A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A830ACF"/>
    <w:multiLevelType w:val="multilevel"/>
    <w:tmpl w:val="CF9E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AA40C19"/>
    <w:multiLevelType w:val="multilevel"/>
    <w:tmpl w:val="A472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AAB141A"/>
    <w:multiLevelType w:val="multilevel"/>
    <w:tmpl w:val="B816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AFB12F2"/>
    <w:multiLevelType w:val="multilevel"/>
    <w:tmpl w:val="1436E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B0A6132"/>
    <w:multiLevelType w:val="multilevel"/>
    <w:tmpl w:val="FE14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B17465F"/>
    <w:multiLevelType w:val="multilevel"/>
    <w:tmpl w:val="C96A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B286361"/>
    <w:multiLevelType w:val="multilevel"/>
    <w:tmpl w:val="83DAB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B6F6DF8"/>
    <w:multiLevelType w:val="multilevel"/>
    <w:tmpl w:val="08F2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BAE69CA"/>
    <w:multiLevelType w:val="multilevel"/>
    <w:tmpl w:val="67C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C2D652C"/>
    <w:multiLevelType w:val="multilevel"/>
    <w:tmpl w:val="38CA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CA74020"/>
    <w:multiLevelType w:val="multilevel"/>
    <w:tmpl w:val="7680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CBE2436"/>
    <w:multiLevelType w:val="multilevel"/>
    <w:tmpl w:val="E208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5D3036EF"/>
    <w:multiLevelType w:val="multilevel"/>
    <w:tmpl w:val="5F525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D641D93"/>
    <w:multiLevelType w:val="multilevel"/>
    <w:tmpl w:val="7EEE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6A65DD"/>
    <w:multiLevelType w:val="multilevel"/>
    <w:tmpl w:val="468E3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D875607"/>
    <w:multiLevelType w:val="multilevel"/>
    <w:tmpl w:val="4A84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DE568E4"/>
    <w:multiLevelType w:val="multilevel"/>
    <w:tmpl w:val="83A8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DF975D8"/>
    <w:multiLevelType w:val="multilevel"/>
    <w:tmpl w:val="56D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E0819D9"/>
    <w:multiLevelType w:val="multilevel"/>
    <w:tmpl w:val="9286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0A637A"/>
    <w:multiLevelType w:val="multilevel"/>
    <w:tmpl w:val="0422E0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E4004D7"/>
    <w:multiLevelType w:val="multilevel"/>
    <w:tmpl w:val="CC9C15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E4B2751"/>
    <w:multiLevelType w:val="multilevel"/>
    <w:tmpl w:val="0E564A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E4E14B3"/>
    <w:multiLevelType w:val="multilevel"/>
    <w:tmpl w:val="B6FA4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E79143A"/>
    <w:multiLevelType w:val="multilevel"/>
    <w:tmpl w:val="6FE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E953588"/>
    <w:multiLevelType w:val="multilevel"/>
    <w:tmpl w:val="C63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EF40E3F"/>
    <w:multiLevelType w:val="multilevel"/>
    <w:tmpl w:val="7E1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F3E0592"/>
    <w:multiLevelType w:val="multilevel"/>
    <w:tmpl w:val="A540055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5F69785D"/>
    <w:multiLevelType w:val="multilevel"/>
    <w:tmpl w:val="9B8A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9C2802"/>
    <w:multiLevelType w:val="multilevel"/>
    <w:tmpl w:val="1D3A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FCC624C"/>
    <w:multiLevelType w:val="multilevel"/>
    <w:tmpl w:val="A81E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0124EDE"/>
    <w:multiLevelType w:val="multilevel"/>
    <w:tmpl w:val="A17A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0141FB5"/>
    <w:multiLevelType w:val="multilevel"/>
    <w:tmpl w:val="41167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0932A44"/>
    <w:multiLevelType w:val="multilevel"/>
    <w:tmpl w:val="688298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0A45101"/>
    <w:multiLevelType w:val="multilevel"/>
    <w:tmpl w:val="97BCA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0A73B57"/>
    <w:multiLevelType w:val="multilevel"/>
    <w:tmpl w:val="58D8D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BF5211"/>
    <w:multiLevelType w:val="multilevel"/>
    <w:tmpl w:val="5BF0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0F43F06"/>
    <w:multiLevelType w:val="multilevel"/>
    <w:tmpl w:val="FB48A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178145E"/>
    <w:multiLevelType w:val="multilevel"/>
    <w:tmpl w:val="2DE4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18033BB"/>
    <w:multiLevelType w:val="multilevel"/>
    <w:tmpl w:val="9FD2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19F6848"/>
    <w:multiLevelType w:val="multilevel"/>
    <w:tmpl w:val="B60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1BC3D19"/>
    <w:multiLevelType w:val="multilevel"/>
    <w:tmpl w:val="34D05D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1CD3A7A"/>
    <w:multiLevelType w:val="multilevel"/>
    <w:tmpl w:val="428A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1F95EFF"/>
    <w:multiLevelType w:val="multilevel"/>
    <w:tmpl w:val="55FC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21877C0"/>
    <w:multiLevelType w:val="multilevel"/>
    <w:tmpl w:val="B946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28D0214"/>
    <w:multiLevelType w:val="multilevel"/>
    <w:tmpl w:val="C160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2BD4191"/>
    <w:multiLevelType w:val="multilevel"/>
    <w:tmpl w:val="3A3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2C73513"/>
    <w:multiLevelType w:val="multilevel"/>
    <w:tmpl w:val="C370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2CB56EF"/>
    <w:multiLevelType w:val="multilevel"/>
    <w:tmpl w:val="B11AE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32834C6"/>
    <w:multiLevelType w:val="multilevel"/>
    <w:tmpl w:val="B3E0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3296CB2"/>
    <w:multiLevelType w:val="multilevel"/>
    <w:tmpl w:val="8B8E5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3451B08"/>
    <w:multiLevelType w:val="multilevel"/>
    <w:tmpl w:val="66A6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34D4CE7"/>
    <w:multiLevelType w:val="multilevel"/>
    <w:tmpl w:val="181E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3550168"/>
    <w:multiLevelType w:val="multilevel"/>
    <w:tmpl w:val="2BF6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3766238"/>
    <w:multiLevelType w:val="multilevel"/>
    <w:tmpl w:val="9F10A7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37727F9"/>
    <w:multiLevelType w:val="multilevel"/>
    <w:tmpl w:val="4D0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D4095C"/>
    <w:multiLevelType w:val="multilevel"/>
    <w:tmpl w:val="9E20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3EA41A9"/>
    <w:multiLevelType w:val="multilevel"/>
    <w:tmpl w:val="59CC4FE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40305B2"/>
    <w:multiLevelType w:val="multilevel"/>
    <w:tmpl w:val="34F0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41B372C"/>
    <w:multiLevelType w:val="multilevel"/>
    <w:tmpl w:val="82EC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6F49D1"/>
    <w:multiLevelType w:val="multilevel"/>
    <w:tmpl w:val="1180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52A441D"/>
    <w:multiLevelType w:val="multilevel"/>
    <w:tmpl w:val="86BC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5A070D2"/>
    <w:multiLevelType w:val="multilevel"/>
    <w:tmpl w:val="E8B6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5A3741A"/>
    <w:multiLevelType w:val="multilevel"/>
    <w:tmpl w:val="8F7CF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5CE619D"/>
    <w:multiLevelType w:val="multilevel"/>
    <w:tmpl w:val="180E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60D47EE"/>
    <w:multiLevelType w:val="multilevel"/>
    <w:tmpl w:val="82DE0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65C2757"/>
    <w:multiLevelType w:val="multilevel"/>
    <w:tmpl w:val="F43A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6A75E7A"/>
    <w:multiLevelType w:val="multilevel"/>
    <w:tmpl w:val="68BC6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6D00E12"/>
    <w:multiLevelType w:val="multilevel"/>
    <w:tmpl w:val="D2163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76A1581"/>
    <w:multiLevelType w:val="multilevel"/>
    <w:tmpl w:val="45C6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76B4AF9"/>
    <w:multiLevelType w:val="multilevel"/>
    <w:tmpl w:val="F5B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76C59D4"/>
    <w:multiLevelType w:val="multilevel"/>
    <w:tmpl w:val="E4A8A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7707F21"/>
    <w:multiLevelType w:val="multilevel"/>
    <w:tmpl w:val="C5246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7A57D1D"/>
    <w:multiLevelType w:val="multilevel"/>
    <w:tmpl w:val="0B9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7B434A6"/>
    <w:multiLevelType w:val="multilevel"/>
    <w:tmpl w:val="E2EE6E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7C40E80"/>
    <w:multiLevelType w:val="multilevel"/>
    <w:tmpl w:val="E18E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7F444D8"/>
    <w:multiLevelType w:val="multilevel"/>
    <w:tmpl w:val="C80C1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81361CA"/>
    <w:multiLevelType w:val="multilevel"/>
    <w:tmpl w:val="9A2E7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84625C2"/>
    <w:multiLevelType w:val="multilevel"/>
    <w:tmpl w:val="9DDA1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8D74723"/>
    <w:multiLevelType w:val="multilevel"/>
    <w:tmpl w:val="809E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8E57564"/>
    <w:multiLevelType w:val="multilevel"/>
    <w:tmpl w:val="878C9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9664221"/>
    <w:multiLevelType w:val="multilevel"/>
    <w:tmpl w:val="588E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9733C2F"/>
    <w:multiLevelType w:val="multilevel"/>
    <w:tmpl w:val="0A04A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9AC4992"/>
    <w:multiLevelType w:val="multilevel"/>
    <w:tmpl w:val="5FAA7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A407608"/>
    <w:multiLevelType w:val="multilevel"/>
    <w:tmpl w:val="A8A2B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A7142B5"/>
    <w:multiLevelType w:val="multilevel"/>
    <w:tmpl w:val="DD94FE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A9821A6"/>
    <w:multiLevelType w:val="multilevel"/>
    <w:tmpl w:val="22A80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A9B0D74"/>
    <w:multiLevelType w:val="multilevel"/>
    <w:tmpl w:val="BE58B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AF7551F"/>
    <w:multiLevelType w:val="multilevel"/>
    <w:tmpl w:val="8C90D39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B9C051E"/>
    <w:multiLevelType w:val="multilevel"/>
    <w:tmpl w:val="061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BA036CE"/>
    <w:multiLevelType w:val="multilevel"/>
    <w:tmpl w:val="7AD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BB6062F"/>
    <w:multiLevelType w:val="multilevel"/>
    <w:tmpl w:val="E69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C1B267A"/>
    <w:multiLevelType w:val="multilevel"/>
    <w:tmpl w:val="C156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C5A0532"/>
    <w:multiLevelType w:val="multilevel"/>
    <w:tmpl w:val="199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C5D6FDB"/>
    <w:multiLevelType w:val="multilevel"/>
    <w:tmpl w:val="E5D84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C845C96"/>
    <w:multiLevelType w:val="multilevel"/>
    <w:tmpl w:val="83F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D0E0E88"/>
    <w:multiLevelType w:val="multilevel"/>
    <w:tmpl w:val="3DB4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D6B022E"/>
    <w:multiLevelType w:val="multilevel"/>
    <w:tmpl w:val="B53677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D81401B"/>
    <w:multiLevelType w:val="multilevel"/>
    <w:tmpl w:val="F8E06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D855A0C"/>
    <w:multiLevelType w:val="multilevel"/>
    <w:tmpl w:val="8EC80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DE54885"/>
    <w:multiLevelType w:val="multilevel"/>
    <w:tmpl w:val="B3F4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DFB0196"/>
    <w:multiLevelType w:val="multilevel"/>
    <w:tmpl w:val="1E5C1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E0A40FF"/>
    <w:multiLevelType w:val="multilevel"/>
    <w:tmpl w:val="75884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E4D5D1C"/>
    <w:multiLevelType w:val="multilevel"/>
    <w:tmpl w:val="9B20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E660A70"/>
    <w:multiLevelType w:val="multilevel"/>
    <w:tmpl w:val="1CDE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E7954D5"/>
    <w:multiLevelType w:val="multilevel"/>
    <w:tmpl w:val="6D40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E7D0F22"/>
    <w:multiLevelType w:val="multilevel"/>
    <w:tmpl w:val="84D42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E7D7188"/>
    <w:multiLevelType w:val="multilevel"/>
    <w:tmpl w:val="A1966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E9F1F2A"/>
    <w:multiLevelType w:val="multilevel"/>
    <w:tmpl w:val="66C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EBE3971"/>
    <w:multiLevelType w:val="multilevel"/>
    <w:tmpl w:val="E66AF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6EC12041"/>
    <w:multiLevelType w:val="multilevel"/>
    <w:tmpl w:val="3B6C2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F2F316E"/>
    <w:multiLevelType w:val="multilevel"/>
    <w:tmpl w:val="14E6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FC94FB2"/>
    <w:multiLevelType w:val="multilevel"/>
    <w:tmpl w:val="453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FE2708D"/>
    <w:multiLevelType w:val="multilevel"/>
    <w:tmpl w:val="58A65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FF67791"/>
    <w:multiLevelType w:val="multilevel"/>
    <w:tmpl w:val="7344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056517B"/>
    <w:multiLevelType w:val="multilevel"/>
    <w:tmpl w:val="4D6A5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07B6438"/>
    <w:multiLevelType w:val="multilevel"/>
    <w:tmpl w:val="1C4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0F236E5"/>
    <w:multiLevelType w:val="multilevel"/>
    <w:tmpl w:val="770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11C20B1"/>
    <w:multiLevelType w:val="multilevel"/>
    <w:tmpl w:val="C338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11D3BF5"/>
    <w:multiLevelType w:val="multilevel"/>
    <w:tmpl w:val="C24E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15511A6"/>
    <w:multiLevelType w:val="multilevel"/>
    <w:tmpl w:val="9E1C1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16E4F48"/>
    <w:multiLevelType w:val="multilevel"/>
    <w:tmpl w:val="797C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1703083"/>
    <w:multiLevelType w:val="multilevel"/>
    <w:tmpl w:val="967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1C2641B"/>
    <w:multiLevelType w:val="multilevel"/>
    <w:tmpl w:val="638A2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1CE3B80"/>
    <w:multiLevelType w:val="multilevel"/>
    <w:tmpl w:val="BF6A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2462C6F"/>
    <w:multiLevelType w:val="multilevel"/>
    <w:tmpl w:val="C5E0B65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25E4984"/>
    <w:multiLevelType w:val="multilevel"/>
    <w:tmpl w:val="3AD0C6D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27663AB"/>
    <w:multiLevelType w:val="multilevel"/>
    <w:tmpl w:val="A34E7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2C53DD7"/>
    <w:multiLevelType w:val="multilevel"/>
    <w:tmpl w:val="3A62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734B5545"/>
    <w:multiLevelType w:val="multilevel"/>
    <w:tmpl w:val="224C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35D7909"/>
    <w:multiLevelType w:val="multilevel"/>
    <w:tmpl w:val="655A8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35E2A8B"/>
    <w:multiLevelType w:val="multilevel"/>
    <w:tmpl w:val="BF30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364128F"/>
    <w:multiLevelType w:val="multilevel"/>
    <w:tmpl w:val="6DA2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36549E8"/>
    <w:multiLevelType w:val="multilevel"/>
    <w:tmpl w:val="266A2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36B2098"/>
    <w:multiLevelType w:val="multilevel"/>
    <w:tmpl w:val="316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3BC516D"/>
    <w:multiLevelType w:val="multilevel"/>
    <w:tmpl w:val="0974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44962E9"/>
    <w:multiLevelType w:val="multilevel"/>
    <w:tmpl w:val="9896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47C15CB"/>
    <w:multiLevelType w:val="multilevel"/>
    <w:tmpl w:val="6930D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4996574"/>
    <w:multiLevelType w:val="multilevel"/>
    <w:tmpl w:val="CF3E062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4A24923"/>
    <w:multiLevelType w:val="multilevel"/>
    <w:tmpl w:val="EE32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4E37C21"/>
    <w:multiLevelType w:val="multilevel"/>
    <w:tmpl w:val="8CEEF3B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5CA0624"/>
    <w:multiLevelType w:val="multilevel"/>
    <w:tmpl w:val="9676C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5D11F07"/>
    <w:multiLevelType w:val="multilevel"/>
    <w:tmpl w:val="15D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61F5D83"/>
    <w:multiLevelType w:val="multilevel"/>
    <w:tmpl w:val="5A74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6270500"/>
    <w:multiLevelType w:val="multilevel"/>
    <w:tmpl w:val="F620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6544CB7"/>
    <w:multiLevelType w:val="multilevel"/>
    <w:tmpl w:val="9264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68B114E"/>
    <w:multiLevelType w:val="multilevel"/>
    <w:tmpl w:val="3C0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71E7CE6"/>
    <w:multiLevelType w:val="multilevel"/>
    <w:tmpl w:val="CBC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7391AAD"/>
    <w:multiLevelType w:val="multilevel"/>
    <w:tmpl w:val="092E80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7401CFE"/>
    <w:multiLevelType w:val="multilevel"/>
    <w:tmpl w:val="E5D0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7596B53"/>
    <w:multiLevelType w:val="multilevel"/>
    <w:tmpl w:val="2E1AF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7856E96"/>
    <w:multiLevelType w:val="multilevel"/>
    <w:tmpl w:val="9FB0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8216172"/>
    <w:multiLevelType w:val="multilevel"/>
    <w:tmpl w:val="351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8B63418"/>
    <w:multiLevelType w:val="multilevel"/>
    <w:tmpl w:val="77402D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91904B9"/>
    <w:multiLevelType w:val="multilevel"/>
    <w:tmpl w:val="A0F45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94522CE"/>
    <w:multiLevelType w:val="multilevel"/>
    <w:tmpl w:val="07A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95217F7"/>
    <w:multiLevelType w:val="multilevel"/>
    <w:tmpl w:val="25B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9644BF3"/>
    <w:multiLevelType w:val="multilevel"/>
    <w:tmpl w:val="CE0E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9686A11"/>
    <w:multiLevelType w:val="multilevel"/>
    <w:tmpl w:val="9A3C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9A92CF0"/>
    <w:multiLevelType w:val="multilevel"/>
    <w:tmpl w:val="6994E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9D95762"/>
    <w:multiLevelType w:val="multilevel"/>
    <w:tmpl w:val="011E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9EF21BD"/>
    <w:multiLevelType w:val="multilevel"/>
    <w:tmpl w:val="F712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9F214E7"/>
    <w:multiLevelType w:val="multilevel"/>
    <w:tmpl w:val="2D70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A4030BC"/>
    <w:multiLevelType w:val="multilevel"/>
    <w:tmpl w:val="8C92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A6F4B22"/>
    <w:multiLevelType w:val="multilevel"/>
    <w:tmpl w:val="486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A8A4C59"/>
    <w:multiLevelType w:val="multilevel"/>
    <w:tmpl w:val="77B4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A961A5E"/>
    <w:multiLevelType w:val="multilevel"/>
    <w:tmpl w:val="8F46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AB96748"/>
    <w:multiLevelType w:val="multilevel"/>
    <w:tmpl w:val="206C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AC35B08"/>
    <w:multiLevelType w:val="multilevel"/>
    <w:tmpl w:val="24BA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ADC2FC9"/>
    <w:multiLevelType w:val="multilevel"/>
    <w:tmpl w:val="029A3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7AFF4ADD"/>
    <w:multiLevelType w:val="multilevel"/>
    <w:tmpl w:val="9AFEB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B1E07A1"/>
    <w:multiLevelType w:val="multilevel"/>
    <w:tmpl w:val="9866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B6F29FF"/>
    <w:multiLevelType w:val="multilevel"/>
    <w:tmpl w:val="C1B8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C0F1572"/>
    <w:multiLevelType w:val="multilevel"/>
    <w:tmpl w:val="CE144E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C81376D"/>
    <w:multiLevelType w:val="multilevel"/>
    <w:tmpl w:val="1C66E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CCC6486"/>
    <w:multiLevelType w:val="multilevel"/>
    <w:tmpl w:val="7E142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D062990"/>
    <w:multiLevelType w:val="multilevel"/>
    <w:tmpl w:val="54222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D271DB8"/>
    <w:multiLevelType w:val="multilevel"/>
    <w:tmpl w:val="B5F60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7DA454AB"/>
    <w:multiLevelType w:val="multilevel"/>
    <w:tmpl w:val="D5769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DCF4C4D"/>
    <w:multiLevelType w:val="multilevel"/>
    <w:tmpl w:val="C6E2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E153EC8"/>
    <w:multiLevelType w:val="multilevel"/>
    <w:tmpl w:val="7C2E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E236170"/>
    <w:multiLevelType w:val="multilevel"/>
    <w:tmpl w:val="B658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E270357"/>
    <w:multiLevelType w:val="multilevel"/>
    <w:tmpl w:val="7ADA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E7B1867"/>
    <w:multiLevelType w:val="multilevel"/>
    <w:tmpl w:val="B7D4B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ED46DC8"/>
    <w:multiLevelType w:val="multilevel"/>
    <w:tmpl w:val="BD8AD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EE5618D"/>
    <w:multiLevelType w:val="multilevel"/>
    <w:tmpl w:val="6A2A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7EF72FB3"/>
    <w:multiLevelType w:val="multilevel"/>
    <w:tmpl w:val="4704E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F1477FA"/>
    <w:multiLevelType w:val="multilevel"/>
    <w:tmpl w:val="EC003E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F2F0C2E"/>
    <w:multiLevelType w:val="multilevel"/>
    <w:tmpl w:val="D134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F470AF7"/>
    <w:multiLevelType w:val="multilevel"/>
    <w:tmpl w:val="C64A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F676279"/>
    <w:multiLevelType w:val="multilevel"/>
    <w:tmpl w:val="0A1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F7D2689"/>
    <w:multiLevelType w:val="multilevel"/>
    <w:tmpl w:val="F8DA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F8D1801"/>
    <w:multiLevelType w:val="multilevel"/>
    <w:tmpl w:val="0E2C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FA0006B"/>
    <w:multiLevelType w:val="multilevel"/>
    <w:tmpl w:val="615EC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FBD42F2"/>
    <w:multiLevelType w:val="multilevel"/>
    <w:tmpl w:val="1520B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FCF0901"/>
    <w:multiLevelType w:val="multilevel"/>
    <w:tmpl w:val="52B6A1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FE9522B"/>
    <w:multiLevelType w:val="multilevel"/>
    <w:tmpl w:val="EAF8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FEA1703"/>
    <w:multiLevelType w:val="multilevel"/>
    <w:tmpl w:val="17E062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FEE2D6A"/>
    <w:multiLevelType w:val="multilevel"/>
    <w:tmpl w:val="DD7C6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2"/>
  </w:num>
  <w:num w:numId="2">
    <w:abstractNumId w:val="661"/>
  </w:num>
  <w:num w:numId="3">
    <w:abstractNumId w:val="508"/>
  </w:num>
  <w:num w:numId="4">
    <w:abstractNumId w:val="67"/>
  </w:num>
  <w:num w:numId="5">
    <w:abstractNumId w:val="626"/>
  </w:num>
  <w:num w:numId="6">
    <w:abstractNumId w:val="521"/>
  </w:num>
  <w:num w:numId="7">
    <w:abstractNumId w:val="569"/>
  </w:num>
  <w:num w:numId="8">
    <w:abstractNumId w:val="640"/>
  </w:num>
  <w:num w:numId="9">
    <w:abstractNumId w:val="131"/>
  </w:num>
  <w:num w:numId="10">
    <w:abstractNumId w:val="16"/>
  </w:num>
  <w:num w:numId="11">
    <w:abstractNumId w:val="200"/>
  </w:num>
  <w:num w:numId="12">
    <w:abstractNumId w:val="466"/>
  </w:num>
  <w:num w:numId="13">
    <w:abstractNumId w:val="343"/>
  </w:num>
  <w:num w:numId="14">
    <w:abstractNumId w:val="250"/>
  </w:num>
  <w:num w:numId="15">
    <w:abstractNumId w:val="142"/>
  </w:num>
  <w:num w:numId="16">
    <w:abstractNumId w:val="642"/>
  </w:num>
  <w:num w:numId="17">
    <w:abstractNumId w:val="273"/>
  </w:num>
  <w:num w:numId="18">
    <w:abstractNumId w:val="659"/>
  </w:num>
  <w:num w:numId="19">
    <w:abstractNumId w:val="300"/>
  </w:num>
  <w:num w:numId="20">
    <w:abstractNumId w:val="354"/>
  </w:num>
  <w:num w:numId="21">
    <w:abstractNumId w:val="156"/>
  </w:num>
  <w:num w:numId="22">
    <w:abstractNumId w:val="95"/>
  </w:num>
  <w:num w:numId="23">
    <w:abstractNumId w:val="462"/>
  </w:num>
  <w:num w:numId="24">
    <w:abstractNumId w:val="109"/>
  </w:num>
  <w:num w:numId="25">
    <w:abstractNumId w:val="70"/>
  </w:num>
  <w:num w:numId="26">
    <w:abstractNumId w:val="308"/>
  </w:num>
  <w:num w:numId="27">
    <w:abstractNumId w:val="607"/>
  </w:num>
  <w:num w:numId="28">
    <w:abstractNumId w:val="209"/>
  </w:num>
  <w:num w:numId="29">
    <w:abstractNumId w:val="254"/>
  </w:num>
  <w:num w:numId="30">
    <w:abstractNumId w:val="304"/>
  </w:num>
  <w:num w:numId="31">
    <w:abstractNumId w:val="221"/>
  </w:num>
  <w:num w:numId="32">
    <w:abstractNumId w:val="523"/>
  </w:num>
  <w:num w:numId="33">
    <w:abstractNumId w:val="259"/>
  </w:num>
  <w:num w:numId="34">
    <w:abstractNumId w:val="332"/>
  </w:num>
  <w:num w:numId="35">
    <w:abstractNumId w:val="171"/>
  </w:num>
  <w:num w:numId="36">
    <w:abstractNumId w:val="325"/>
  </w:num>
  <w:num w:numId="37">
    <w:abstractNumId w:val="442"/>
  </w:num>
  <w:num w:numId="38">
    <w:abstractNumId w:val="103"/>
  </w:num>
  <w:num w:numId="39">
    <w:abstractNumId w:val="107"/>
  </w:num>
  <w:num w:numId="40">
    <w:abstractNumId w:val="78"/>
  </w:num>
  <w:num w:numId="41">
    <w:abstractNumId w:val="175"/>
  </w:num>
  <w:num w:numId="42">
    <w:abstractNumId w:val="375"/>
  </w:num>
  <w:num w:numId="43">
    <w:abstractNumId w:val="265"/>
  </w:num>
  <w:num w:numId="44">
    <w:abstractNumId w:val="186"/>
  </w:num>
  <w:num w:numId="45">
    <w:abstractNumId w:val="55"/>
  </w:num>
  <w:num w:numId="46">
    <w:abstractNumId w:val="84"/>
  </w:num>
  <w:num w:numId="47">
    <w:abstractNumId w:val="623"/>
  </w:num>
  <w:num w:numId="48">
    <w:abstractNumId w:val="385"/>
  </w:num>
  <w:num w:numId="49">
    <w:abstractNumId w:val="364"/>
  </w:num>
  <w:num w:numId="50">
    <w:abstractNumId w:val="402"/>
  </w:num>
  <w:num w:numId="51">
    <w:abstractNumId w:val="176"/>
  </w:num>
  <w:num w:numId="52">
    <w:abstractNumId w:val="549"/>
  </w:num>
  <w:num w:numId="53">
    <w:abstractNumId w:val="231"/>
  </w:num>
  <w:num w:numId="54">
    <w:abstractNumId w:val="457"/>
  </w:num>
  <w:num w:numId="55">
    <w:abstractNumId w:val="61"/>
  </w:num>
  <w:num w:numId="56">
    <w:abstractNumId w:val="606"/>
  </w:num>
  <w:num w:numId="57">
    <w:abstractNumId w:val="214"/>
  </w:num>
  <w:num w:numId="58">
    <w:abstractNumId w:val="220"/>
  </w:num>
  <w:num w:numId="59">
    <w:abstractNumId w:val="286"/>
  </w:num>
  <w:num w:numId="60">
    <w:abstractNumId w:val="637"/>
  </w:num>
  <w:num w:numId="61">
    <w:abstractNumId w:val="29"/>
  </w:num>
  <w:num w:numId="62">
    <w:abstractNumId w:val="322"/>
  </w:num>
  <w:num w:numId="63">
    <w:abstractNumId w:val="691"/>
  </w:num>
  <w:num w:numId="64">
    <w:abstractNumId w:val="321"/>
  </w:num>
  <w:num w:numId="65">
    <w:abstractNumId w:val="336"/>
  </w:num>
  <w:num w:numId="66">
    <w:abstractNumId w:val="367"/>
  </w:num>
  <w:num w:numId="67">
    <w:abstractNumId w:val="650"/>
  </w:num>
  <w:num w:numId="68">
    <w:abstractNumId w:val="18"/>
  </w:num>
  <w:num w:numId="69">
    <w:abstractNumId w:val="495"/>
  </w:num>
  <w:num w:numId="70">
    <w:abstractNumId w:val="675"/>
  </w:num>
  <w:num w:numId="71">
    <w:abstractNumId w:val="93"/>
  </w:num>
  <w:num w:numId="72">
    <w:abstractNumId w:val="236"/>
  </w:num>
  <w:num w:numId="73">
    <w:abstractNumId w:val="671"/>
  </w:num>
  <w:num w:numId="74">
    <w:abstractNumId w:val="504"/>
  </w:num>
  <w:num w:numId="75">
    <w:abstractNumId w:val="345"/>
  </w:num>
  <w:num w:numId="76">
    <w:abstractNumId w:val="39"/>
  </w:num>
  <w:num w:numId="77">
    <w:abstractNumId w:val="560"/>
  </w:num>
  <w:num w:numId="78">
    <w:abstractNumId w:val="315"/>
  </w:num>
  <w:num w:numId="79">
    <w:abstractNumId w:val="690"/>
  </w:num>
  <w:num w:numId="80">
    <w:abstractNumId w:val="564"/>
  </w:num>
  <w:num w:numId="81">
    <w:abstractNumId w:val="133"/>
  </w:num>
  <w:num w:numId="82">
    <w:abstractNumId w:val="382"/>
  </w:num>
  <w:num w:numId="83">
    <w:abstractNumId w:val="33"/>
  </w:num>
  <w:num w:numId="84">
    <w:abstractNumId w:val="352"/>
  </w:num>
  <w:num w:numId="85">
    <w:abstractNumId w:val="270"/>
  </w:num>
  <w:num w:numId="86">
    <w:abstractNumId w:val="540"/>
  </w:num>
  <w:num w:numId="87">
    <w:abstractNumId w:val="596"/>
  </w:num>
  <w:num w:numId="88">
    <w:abstractNumId w:val="453"/>
  </w:num>
  <w:num w:numId="89">
    <w:abstractNumId w:val="151"/>
  </w:num>
  <w:num w:numId="90">
    <w:abstractNumId w:val="132"/>
  </w:num>
  <w:num w:numId="91">
    <w:abstractNumId w:val="206"/>
  </w:num>
  <w:num w:numId="92">
    <w:abstractNumId w:val="370"/>
  </w:num>
  <w:num w:numId="93">
    <w:abstractNumId w:val="580"/>
  </w:num>
  <w:num w:numId="94">
    <w:abstractNumId w:val="530"/>
  </w:num>
  <w:num w:numId="95">
    <w:abstractNumId w:val="635"/>
  </w:num>
  <w:num w:numId="96">
    <w:abstractNumId w:val="401"/>
  </w:num>
  <w:num w:numId="97">
    <w:abstractNumId w:val="164"/>
  </w:num>
  <w:num w:numId="98">
    <w:abstractNumId w:val="348"/>
  </w:num>
  <w:num w:numId="99">
    <w:abstractNumId w:val="632"/>
  </w:num>
  <w:num w:numId="100">
    <w:abstractNumId w:val="246"/>
  </w:num>
  <w:num w:numId="101">
    <w:abstractNumId w:val="551"/>
  </w:num>
  <w:num w:numId="102">
    <w:abstractNumId w:val="566"/>
  </w:num>
  <w:num w:numId="103">
    <w:abstractNumId w:val="368"/>
  </w:num>
  <w:num w:numId="104">
    <w:abstractNumId w:val="334"/>
  </w:num>
  <w:num w:numId="105">
    <w:abstractNumId w:val="411"/>
  </w:num>
  <w:num w:numId="106">
    <w:abstractNumId w:val="413"/>
  </w:num>
  <w:num w:numId="107">
    <w:abstractNumId w:val="454"/>
  </w:num>
  <w:num w:numId="108">
    <w:abstractNumId w:val="125"/>
  </w:num>
  <w:num w:numId="109">
    <w:abstractNumId w:val="261"/>
  </w:num>
  <w:num w:numId="110">
    <w:abstractNumId w:val="424"/>
  </w:num>
  <w:num w:numId="111">
    <w:abstractNumId w:val="284"/>
  </w:num>
  <w:num w:numId="112">
    <w:abstractNumId w:val="684"/>
  </w:num>
  <w:num w:numId="113">
    <w:abstractNumId w:val="344"/>
  </w:num>
  <w:num w:numId="114">
    <w:abstractNumId w:val="62"/>
  </w:num>
  <w:num w:numId="115">
    <w:abstractNumId w:val="37"/>
  </w:num>
  <w:num w:numId="116">
    <w:abstractNumId w:val="524"/>
  </w:num>
  <w:num w:numId="117">
    <w:abstractNumId w:val="394"/>
  </w:num>
  <w:num w:numId="118">
    <w:abstractNumId w:val="517"/>
  </w:num>
  <w:num w:numId="119">
    <w:abstractNumId w:val="655"/>
  </w:num>
  <w:num w:numId="120">
    <w:abstractNumId w:val="602"/>
  </w:num>
  <w:num w:numId="121">
    <w:abstractNumId w:val="85"/>
  </w:num>
  <w:num w:numId="122">
    <w:abstractNumId w:val="313"/>
  </w:num>
  <w:num w:numId="123">
    <w:abstractNumId w:val="622"/>
  </w:num>
  <w:num w:numId="124">
    <w:abstractNumId w:val="152"/>
  </w:num>
  <w:num w:numId="125">
    <w:abstractNumId w:val="316"/>
  </w:num>
  <w:num w:numId="126">
    <w:abstractNumId w:val="459"/>
  </w:num>
  <w:num w:numId="127">
    <w:abstractNumId w:val="611"/>
  </w:num>
  <w:num w:numId="128">
    <w:abstractNumId w:val="541"/>
  </w:num>
  <w:num w:numId="129">
    <w:abstractNumId w:val="312"/>
  </w:num>
  <w:num w:numId="130">
    <w:abstractNumId w:val="552"/>
  </w:num>
  <w:num w:numId="131">
    <w:abstractNumId w:val="631"/>
  </w:num>
  <w:num w:numId="132">
    <w:abstractNumId w:val="425"/>
  </w:num>
  <w:num w:numId="133">
    <w:abstractNumId w:val="358"/>
  </w:num>
  <w:num w:numId="134">
    <w:abstractNumId w:val="613"/>
  </w:num>
  <w:num w:numId="135">
    <w:abstractNumId w:val="24"/>
  </w:num>
  <w:num w:numId="136">
    <w:abstractNumId w:val="245"/>
  </w:num>
  <w:num w:numId="137">
    <w:abstractNumId w:val="96"/>
  </w:num>
  <w:num w:numId="138">
    <w:abstractNumId w:val="389"/>
  </w:num>
  <w:num w:numId="139">
    <w:abstractNumId w:val="694"/>
  </w:num>
  <w:num w:numId="140">
    <w:abstractNumId w:val="65"/>
  </w:num>
  <w:num w:numId="141">
    <w:abstractNumId w:val="645"/>
  </w:num>
  <w:num w:numId="142">
    <w:abstractNumId w:val="275"/>
  </w:num>
  <w:num w:numId="143">
    <w:abstractNumId w:val="130"/>
  </w:num>
  <w:num w:numId="144">
    <w:abstractNumId w:val="538"/>
  </w:num>
  <w:num w:numId="145">
    <w:abstractNumId w:val="298"/>
  </w:num>
  <w:num w:numId="146">
    <w:abstractNumId w:val="249"/>
  </w:num>
  <w:num w:numId="147">
    <w:abstractNumId w:val="319"/>
  </w:num>
  <w:num w:numId="148">
    <w:abstractNumId w:val="437"/>
  </w:num>
  <w:num w:numId="149">
    <w:abstractNumId w:val="121"/>
  </w:num>
  <w:num w:numId="150">
    <w:abstractNumId w:val="3"/>
  </w:num>
  <w:num w:numId="151">
    <w:abstractNumId w:val="609"/>
  </w:num>
  <w:num w:numId="152">
    <w:abstractNumId w:val="559"/>
  </w:num>
  <w:num w:numId="153">
    <w:abstractNumId w:val="12"/>
  </w:num>
  <w:num w:numId="154">
    <w:abstractNumId w:val="688"/>
  </w:num>
  <w:num w:numId="155">
    <w:abstractNumId w:val="439"/>
  </w:num>
  <w:num w:numId="156">
    <w:abstractNumId w:val="229"/>
  </w:num>
  <w:num w:numId="157">
    <w:abstractNumId w:val="377"/>
  </w:num>
  <w:num w:numId="158">
    <w:abstractNumId w:val="303"/>
  </w:num>
  <w:num w:numId="159">
    <w:abstractNumId w:val="88"/>
  </w:num>
  <w:num w:numId="160">
    <w:abstractNumId w:val="158"/>
  </w:num>
  <w:num w:numId="161">
    <w:abstractNumId w:val="83"/>
  </w:num>
  <w:num w:numId="162">
    <w:abstractNumId w:val="393"/>
  </w:num>
  <w:num w:numId="163">
    <w:abstractNumId w:val="234"/>
  </w:num>
  <w:num w:numId="164">
    <w:abstractNumId w:val="507"/>
  </w:num>
  <w:num w:numId="165">
    <w:abstractNumId w:val="141"/>
  </w:num>
  <w:num w:numId="166">
    <w:abstractNumId w:val="81"/>
  </w:num>
  <w:num w:numId="167">
    <w:abstractNumId w:val="75"/>
  </w:num>
  <w:num w:numId="168">
    <w:abstractNumId w:val="556"/>
  </w:num>
  <w:num w:numId="169">
    <w:abstractNumId w:val="288"/>
  </w:num>
  <w:num w:numId="170">
    <w:abstractNumId w:val="247"/>
  </w:num>
  <w:num w:numId="171">
    <w:abstractNumId w:val="467"/>
  </w:num>
  <w:num w:numId="172">
    <w:abstractNumId w:val="251"/>
  </w:num>
  <w:num w:numId="173">
    <w:abstractNumId w:val="267"/>
  </w:num>
  <w:num w:numId="174">
    <w:abstractNumId w:val="350"/>
  </w:num>
  <w:num w:numId="175">
    <w:abstractNumId w:val="438"/>
  </w:num>
  <w:num w:numId="176">
    <w:abstractNumId w:val="53"/>
  </w:num>
  <w:num w:numId="177">
    <w:abstractNumId w:val="533"/>
  </w:num>
  <w:num w:numId="178">
    <w:abstractNumId w:val="28"/>
  </w:num>
  <w:num w:numId="179">
    <w:abstractNumId w:val="520"/>
  </w:num>
  <w:num w:numId="180">
    <w:abstractNumId w:val="324"/>
  </w:num>
  <w:num w:numId="181">
    <w:abstractNumId w:val="482"/>
  </w:num>
  <w:num w:numId="182">
    <w:abstractNumId w:val="191"/>
  </w:num>
  <w:num w:numId="183">
    <w:abstractNumId w:val="409"/>
  </w:num>
  <w:num w:numId="184">
    <w:abstractNumId w:val="497"/>
  </w:num>
  <w:num w:numId="185">
    <w:abstractNumId w:val="216"/>
  </w:num>
  <w:num w:numId="186">
    <w:abstractNumId w:val="426"/>
  </w:num>
  <w:num w:numId="187">
    <w:abstractNumId w:val="6"/>
  </w:num>
  <w:num w:numId="188">
    <w:abstractNumId w:val="387"/>
  </w:num>
  <w:num w:numId="189">
    <w:abstractNumId w:val="406"/>
  </w:num>
  <w:num w:numId="190">
    <w:abstractNumId w:val="290"/>
  </w:num>
  <w:num w:numId="191">
    <w:abstractNumId w:val="76"/>
  </w:num>
  <w:num w:numId="192">
    <w:abstractNumId w:val="166"/>
  </w:num>
  <w:num w:numId="193">
    <w:abstractNumId w:val="591"/>
  </w:num>
  <w:num w:numId="194">
    <w:abstractNumId w:val="172"/>
  </w:num>
  <w:num w:numId="195">
    <w:abstractNumId w:val="127"/>
  </w:num>
  <w:num w:numId="196">
    <w:abstractNumId w:val="330"/>
  </w:num>
  <w:num w:numId="197">
    <w:abstractNumId w:val="80"/>
  </w:num>
  <w:num w:numId="198">
    <w:abstractNumId w:val="91"/>
  </w:num>
  <w:num w:numId="199">
    <w:abstractNumId w:val="678"/>
  </w:num>
  <w:num w:numId="200">
    <w:abstractNumId w:val="134"/>
  </w:num>
  <w:num w:numId="201">
    <w:abstractNumId w:val="668"/>
  </w:num>
  <w:num w:numId="202">
    <w:abstractNumId w:val="57"/>
  </w:num>
  <w:num w:numId="203">
    <w:abstractNumId w:val="115"/>
  </w:num>
  <w:num w:numId="204">
    <w:abstractNumId w:val="101"/>
  </w:num>
  <w:num w:numId="205">
    <w:abstractNumId w:val="487"/>
  </w:num>
  <w:num w:numId="206">
    <w:abstractNumId w:val="692"/>
  </w:num>
  <w:num w:numId="207">
    <w:abstractNumId w:val="379"/>
  </w:num>
  <w:num w:numId="208">
    <w:abstractNumId w:val="185"/>
  </w:num>
  <w:num w:numId="209">
    <w:abstractNumId w:val="477"/>
  </w:num>
  <w:num w:numId="210">
    <w:abstractNumId w:val="301"/>
  </w:num>
  <w:num w:numId="211">
    <w:abstractNumId w:val="480"/>
  </w:num>
  <w:num w:numId="212">
    <w:abstractNumId w:val="509"/>
  </w:num>
  <w:num w:numId="213">
    <w:abstractNumId w:val="399"/>
  </w:num>
  <w:num w:numId="214">
    <w:abstractNumId w:val="589"/>
  </w:num>
  <w:num w:numId="215">
    <w:abstractNumId w:val="266"/>
  </w:num>
  <w:num w:numId="216">
    <w:abstractNumId w:val="123"/>
  </w:num>
  <w:num w:numId="217">
    <w:abstractNumId w:val="435"/>
  </w:num>
  <w:num w:numId="218">
    <w:abstractNumId w:val="192"/>
  </w:num>
  <w:num w:numId="219">
    <w:abstractNumId w:val="360"/>
  </w:num>
  <w:num w:numId="220">
    <w:abstractNumId w:val="277"/>
  </w:num>
  <w:num w:numId="221">
    <w:abstractNumId w:val="346"/>
  </w:num>
  <w:num w:numId="222">
    <w:abstractNumId w:val="190"/>
  </w:num>
  <w:num w:numId="223">
    <w:abstractNumId w:val="601"/>
  </w:num>
  <w:num w:numId="224">
    <w:abstractNumId w:val="405"/>
  </w:num>
  <w:num w:numId="225">
    <w:abstractNumId w:val="359"/>
  </w:num>
  <w:num w:numId="226">
    <w:abstractNumId w:val="99"/>
  </w:num>
  <w:num w:numId="227">
    <w:abstractNumId w:val="299"/>
  </w:num>
  <w:num w:numId="228">
    <w:abstractNumId w:val="461"/>
  </w:num>
  <w:num w:numId="229">
    <w:abstractNumId w:val="397"/>
  </w:num>
  <w:num w:numId="230">
    <w:abstractNumId w:val="272"/>
  </w:num>
  <w:num w:numId="231">
    <w:abstractNumId w:val="341"/>
  </w:num>
  <w:num w:numId="232">
    <w:abstractNumId w:val="478"/>
  </w:num>
  <w:num w:numId="233">
    <w:abstractNumId w:val="561"/>
  </w:num>
  <w:num w:numId="234">
    <w:abstractNumId w:val="260"/>
  </w:num>
  <w:num w:numId="235">
    <w:abstractNumId w:val="56"/>
  </w:num>
  <w:num w:numId="236">
    <w:abstractNumId w:val="157"/>
  </w:num>
  <w:num w:numId="237">
    <w:abstractNumId w:val="94"/>
  </w:num>
  <w:num w:numId="238">
    <w:abstractNumId w:val="68"/>
  </w:num>
  <w:num w:numId="239">
    <w:abstractNumId w:val="534"/>
  </w:num>
  <w:num w:numId="240">
    <w:abstractNumId w:val="118"/>
  </w:num>
  <w:num w:numId="241">
    <w:abstractNumId w:val="608"/>
  </w:num>
  <w:num w:numId="242">
    <w:abstractNumId w:val="628"/>
  </w:num>
  <w:num w:numId="243">
    <w:abstractNumId w:val="574"/>
  </w:num>
  <w:num w:numId="244">
    <w:abstractNumId w:val="149"/>
  </w:num>
  <w:num w:numId="245">
    <w:abstractNumId w:val="212"/>
  </w:num>
  <w:num w:numId="246">
    <w:abstractNumId w:val="102"/>
  </w:num>
  <w:num w:numId="247">
    <w:abstractNumId w:val="45"/>
  </w:num>
  <w:num w:numId="248">
    <w:abstractNumId w:val="262"/>
  </w:num>
  <w:num w:numId="249">
    <w:abstractNumId w:val="207"/>
  </w:num>
  <w:num w:numId="250">
    <w:abstractNumId w:val="486"/>
  </w:num>
  <w:num w:numId="251">
    <w:abstractNumId w:val="440"/>
  </w:num>
  <w:num w:numId="252">
    <w:abstractNumId w:val="542"/>
  </w:num>
  <w:num w:numId="253">
    <w:abstractNumId w:val="510"/>
  </w:num>
  <w:num w:numId="254">
    <w:abstractNumId w:val="19"/>
  </w:num>
  <w:num w:numId="255">
    <w:abstractNumId w:val="320"/>
  </w:num>
  <w:num w:numId="256">
    <w:abstractNumId w:val="456"/>
  </w:num>
  <w:num w:numId="257">
    <w:abstractNumId w:val="233"/>
  </w:num>
  <w:num w:numId="258">
    <w:abstractNumId w:val="183"/>
  </w:num>
  <w:num w:numId="259">
    <w:abstractNumId w:val="305"/>
  </w:num>
  <w:num w:numId="260">
    <w:abstractNumId w:val="205"/>
  </w:num>
  <w:num w:numId="261">
    <w:abstractNumId w:val="672"/>
  </w:num>
  <w:num w:numId="262">
    <w:abstractNumId w:val="161"/>
  </w:num>
  <w:num w:numId="263">
    <w:abstractNumId w:val="278"/>
  </w:num>
  <w:num w:numId="264">
    <w:abstractNumId w:val="306"/>
  </w:num>
  <w:num w:numId="265">
    <w:abstractNumId w:val="641"/>
  </w:num>
  <w:num w:numId="266">
    <w:abstractNumId w:val="490"/>
  </w:num>
  <w:num w:numId="267">
    <w:abstractNumId w:val="120"/>
  </w:num>
  <w:num w:numId="268">
    <w:abstractNumId w:val="499"/>
  </w:num>
  <w:num w:numId="269">
    <w:abstractNumId w:val="182"/>
  </w:num>
  <w:num w:numId="270">
    <w:abstractNumId w:val="570"/>
  </w:num>
  <w:num w:numId="271">
    <w:abstractNumId w:val="408"/>
  </w:num>
  <w:num w:numId="272">
    <w:abstractNumId w:val="97"/>
  </w:num>
  <w:num w:numId="273">
    <w:abstractNumId w:val="481"/>
  </w:num>
  <w:num w:numId="274">
    <w:abstractNumId w:val="625"/>
  </w:num>
  <w:num w:numId="275">
    <w:abstractNumId w:val="427"/>
  </w:num>
  <w:num w:numId="276">
    <w:abstractNumId w:val="361"/>
  </w:num>
  <w:num w:numId="277">
    <w:abstractNumId w:val="682"/>
  </w:num>
  <w:num w:numId="278">
    <w:abstractNumId w:val="271"/>
  </w:num>
  <w:num w:numId="279">
    <w:abstractNumId w:val="153"/>
  </w:num>
  <w:num w:numId="280">
    <w:abstractNumId w:val="599"/>
  </w:num>
  <w:num w:numId="281">
    <w:abstractNumId w:val="283"/>
  </w:num>
  <w:num w:numId="282">
    <w:abstractNumId w:val="658"/>
  </w:num>
  <w:num w:numId="283">
    <w:abstractNumId w:val="105"/>
  </w:num>
  <w:num w:numId="284">
    <w:abstractNumId w:val="168"/>
  </w:num>
  <w:num w:numId="285">
    <w:abstractNumId w:val="281"/>
  </w:num>
  <w:num w:numId="286">
    <w:abstractNumId w:val="326"/>
  </w:num>
  <w:num w:numId="287">
    <w:abstractNumId w:val="117"/>
  </w:num>
  <w:num w:numId="288">
    <w:abstractNumId w:val="674"/>
  </w:num>
  <w:num w:numId="289">
    <w:abstractNumId w:val="685"/>
  </w:num>
  <w:num w:numId="290">
    <w:abstractNumId w:val="297"/>
  </w:num>
  <w:num w:numId="291">
    <w:abstractNumId w:val="614"/>
  </w:num>
  <w:num w:numId="292">
    <w:abstractNumId w:val="155"/>
  </w:num>
  <w:num w:numId="293">
    <w:abstractNumId w:val="342"/>
  </w:num>
  <w:num w:numId="294">
    <w:abstractNumId w:val="189"/>
  </w:num>
  <w:num w:numId="295">
    <w:abstractNumId w:val="181"/>
  </w:num>
  <w:num w:numId="296">
    <w:abstractNumId w:val="695"/>
  </w:num>
  <w:num w:numId="297">
    <w:abstractNumId w:val="665"/>
  </w:num>
  <w:num w:numId="298">
    <w:abstractNumId w:val="448"/>
  </w:num>
  <w:num w:numId="299">
    <w:abstractNumId w:val="331"/>
  </w:num>
  <w:num w:numId="300">
    <w:abstractNumId w:val="369"/>
  </w:num>
  <w:num w:numId="301">
    <w:abstractNumId w:val="241"/>
  </w:num>
  <w:num w:numId="302">
    <w:abstractNumId w:val="92"/>
  </w:num>
  <w:num w:numId="303">
    <w:abstractNumId w:val="689"/>
  </w:num>
  <w:num w:numId="304">
    <w:abstractNumId w:val="407"/>
  </w:num>
  <w:num w:numId="305">
    <w:abstractNumId w:val="201"/>
  </w:num>
  <w:num w:numId="306">
    <w:abstractNumId w:val="565"/>
  </w:num>
  <w:num w:numId="307">
    <w:abstractNumId w:val="388"/>
  </w:num>
  <w:num w:numId="308">
    <w:abstractNumId w:val="255"/>
  </w:num>
  <w:num w:numId="309">
    <w:abstractNumId w:val="494"/>
  </w:num>
  <w:num w:numId="310">
    <w:abstractNumId w:val="546"/>
  </w:num>
  <w:num w:numId="311">
    <w:abstractNumId w:val="667"/>
  </w:num>
  <w:num w:numId="312">
    <w:abstractNumId w:val="670"/>
  </w:num>
  <w:num w:numId="313">
    <w:abstractNumId w:val="600"/>
  </w:num>
  <w:num w:numId="314">
    <w:abstractNumId w:val="686"/>
  </w:num>
  <w:num w:numId="315">
    <w:abstractNumId w:val="282"/>
  </w:num>
  <w:num w:numId="316">
    <w:abstractNumId w:val="553"/>
  </w:num>
  <w:num w:numId="317">
    <w:abstractNumId w:val="414"/>
  </w:num>
  <w:num w:numId="318">
    <w:abstractNumId w:val="586"/>
  </w:num>
  <w:num w:numId="319">
    <w:abstractNumId w:val="242"/>
  </w:num>
  <w:num w:numId="320">
    <w:abstractNumId w:val="502"/>
  </w:num>
  <w:num w:numId="321">
    <w:abstractNumId w:val="138"/>
  </w:num>
  <w:num w:numId="322">
    <w:abstractNumId w:val="680"/>
  </w:num>
  <w:num w:numId="323">
    <w:abstractNumId w:val="279"/>
  </w:num>
  <w:num w:numId="324">
    <w:abstractNumId w:val="474"/>
  </w:num>
  <w:num w:numId="325">
    <w:abstractNumId w:val="1"/>
  </w:num>
  <w:num w:numId="326">
    <w:abstractNumId w:val="258"/>
  </w:num>
  <w:num w:numId="327">
    <w:abstractNumId w:val="148"/>
  </w:num>
  <w:num w:numId="328">
    <w:abstractNumId w:val="657"/>
  </w:num>
  <w:num w:numId="329">
    <w:abstractNumId w:val="339"/>
  </w:num>
  <w:num w:numId="330">
    <w:abstractNumId w:val="619"/>
  </w:num>
  <w:num w:numId="331">
    <w:abstractNumId w:val="40"/>
  </w:num>
  <w:num w:numId="332">
    <w:abstractNumId w:val="193"/>
  </w:num>
  <w:num w:numId="333">
    <w:abstractNumId w:val="465"/>
  </w:num>
  <w:num w:numId="334">
    <w:abstractNumId w:val="302"/>
  </w:num>
  <w:num w:numId="335">
    <w:abstractNumId w:val="287"/>
  </w:num>
  <w:num w:numId="336">
    <w:abstractNumId w:val="50"/>
  </w:num>
  <w:num w:numId="337">
    <w:abstractNumId w:val="211"/>
  </w:num>
  <w:num w:numId="338">
    <w:abstractNumId w:val="620"/>
  </w:num>
  <w:num w:numId="339">
    <w:abstractNumId w:val="187"/>
  </w:num>
  <w:num w:numId="340">
    <w:abstractNumId w:val="46"/>
  </w:num>
  <w:num w:numId="341">
    <w:abstractNumId w:val="337"/>
  </w:num>
  <w:num w:numId="342">
    <w:abstractNumId w:val="416"/>
  </w:num>
  <w:num w:numId="343">
    <w:abstractNumId w:val="198"/>
  </w:num>
  <w:num w:numId="344">
    <w:abstractNumId w:val="669"/>
  </w:num>
  <w:num w:numId="345">
    <w:abstractNumId w:val="592"/>
  </w:num>
  <w:num w:numId="346">
    <w:abstractNumId w:val="194"/>
  </w:num>
  <w:num w:numId="347">
    <w:abstractNumId w:val="263"/>
  </w:num>
  <w:num w:numId="348">
    <w:abstractNumId w:val="554"/>
  </w:num>
  <w:num w:numId="349">
    <w:abstractNumId w:val="228"/>
  </w:num>
  <w:num w:numId="350">
    <w:abstractNumId w:val="412"/>
  </w:num>
  <w:num w:numId="351">
    <w:abstractNumId w:val="511"/>
  </w:num>
  <w:num w:numId="352">
    <w:abstractNumId w:val="395"/>
  </w:num>
  <w:num w:numId="353">
    <w:abstractNumId w:val="605"/>
  </w:num>
  <w:num w:numId="354">
    <w:abstractNumId w:val="630"/>
  </w:num>
  <w:num w:numId="355">
    <w:abstractNumId w:val="74"/>
  </w:num>
  <w:num w:numId="356">
    <w:abstractNumId w:val="471"/>
  </w:num>
  <w:num w:numId="357">
    <w:abstractNumId w:val="357"/>
  </w:num>
  <w:num w:numId="358">
    <w:abstractNumId w:val="218"/>
  </w:num>
  <w:num w:numId="359">
    <w:abstractNumId w:val="634"/>
  </w:num>
  <w:num w:numId="360">
    <w:abstractNumId w:val="434"/>
  </w:num>
  <w:num w:numId="361">
    <w:abstractNumId w:val="314"/>
  </w:num>
  <w:num w:numId="362">
    <w:abstractNumId w:val="528"/>
  </w:num>
  <w:num w:numId="363">
    <w:abstractNumId w:val="169"/>
  </w:num>
  <w:num w:numId="364">
    <w:abstractNumId w:val="264"/>
  </w:num>
  <w:num w:numId="365">
    <w:abstractNumId w:val="430"/>
  </w:num>
  <w:num w:numId="366">
    <w:abstractNumId w:val="292"/>
  </w:num>
  <w:num w:numId="367">
    <w:abstractNumId w:val="436"/>
  </w:num>
  <w:num w:numId="368">
    <w:abstractNumId w:val="276"/>
  </w:num>
  <w:num w:numId="369">
    <w:abstractNumId w:val="491"/>
  </w:num>
  <w:num w:numId="370">
    <w:abstractNumId w:val="431"/>
  </w:num>
  <w:num w:numId="371">
    <w:abstractNumId w:val="660"/>
  </w:num>
  <w:num w:numId="372">
    <w:abstractNumId w:val="651"/>
  </w:num>
  <w:num w:numId="373">
    <w:abstractNumId w:val="111"/>
  </w:num>
  <w:num w:numId="374">
    <w:abstractNumId w:val="17"/>
  </w:num>
  <w:num w:numId="375">
    <w:abstractNumId w:val="14"/>
  </w:num>
  <w:num w:numId="376">
    <w:abstractNumId w:val="488"/>
  </w:num>
  <w:num w:numId="377">
    <w:abstractNumId w:val="51"/>
  </w:num>
  <w:num w:numId="378">
    <w:abstractNumId w:val="648"/>
  </w:num>
  <w:num w:numId="379">
    <w:abstractNumId w:val="663"/>
  </w:num>
  <w:num w:numId="380">
    <w:abstractNumId w:val="2"/>
  </w:num>
  <w:num w:numId="381">
    <w:abstractNumId w:val="647"/>
  </w:num>
  <w:num w:numId="382">
    <w:abstractNumId w:val="48"/>
  </w:num>
  <w:num w:numId="383">
    <w:abstractNumId w:val="450"/>
  </w:num>
  <w:num w:numId="384">
    <w:abstractNumId w:val="349"/>
  </w:num>
  <w:num w:numId="385">
    <w:abstractNumId w:val="380"/>
  </w:num>
  <w:num w:numId="386">
    <w:abstractNumId w:val="506"/>
  </w:num>
  <w:num w:numId="387">
    <w:abstractNumId w:val="307"/>
  </w:num>
  <w:num w:numId="388">
    <w:abstractNumId w:val="73"/>
  </w:num>
  <w:num w:numId="389">
    <w:abstractNumId w:val="256"/>
  </w:num>
  <w:num w:numId="390">
    <w:abstractNumId w:val="333"/>
  </w:num>
  <w:num w:numId="391">
    <w:abstractNumId w:val="568"/>
  </w:num>
  <w:num w:numId="392">
    <w:abstractNumId w:val="403"/>
  </w:num>
  <w:num w:numId="393">
    <w:abstractNumId w:val="501"/>
  </w:num>
  <w:num w:numId="394">
    <w:abstractNumId w:val="676"/>
  </w:num>
  <w:num w:numId="395">
    <w:abstractNumId w:val="32"/>
  </w:num>
  <w:num w:numId="396">
    <w:abstractNumId w:val="145"/>
  </w:num>
  <w:num w:numId="397">
    <w:abstractNumId w:val="587"/>
  </w:num>
  <w:num w:numId="398">
    <w:abstractNumId w:val="582"/>
  </w:num>
  <w:num w:numId="399">
    <w:abstractNumId w:val="232"/>
  </w:num>
  <w:num w:numId="400">
    <w:abstractNumId w:val="458"/>
  </w:num>
  <w:num w:numId="401">
    <w:abstractNumId w:val="585"/>
  </w:num>
  <w:num w:numId="402">
    <w:abstractNumId w:val="177"/>
  </w:num>
  <w:num w:numId="403">
    <w:abstractNumId w:val="557"/>
  </w:num>
  <w:num w:numId="404">
    <w:abstractNumId w:val="362"/>
  </w:num>
  <w:num w:numId="405">
    <w:abstractNumId w:val="317"/>
  </w:num>
  <w:num w:numId="406">
    <w:abstractNumId w:val="398"/>
  </w:num>
  <w:num w:numId="407">
    <w:abstractNumId w:val="583"/>
  </w:num>
  <w:num w:numId="408">
    <w:abstractNumId w:val="550"/>
  </w:num>
  <w:num w:numId="409">
    <w:abstractNumId w:val="162"/>
  </w:num>
  <w:num w:numId="410">
    <w:abstractNumId w:val="539"/>
  </w:num>
  <w:num w:numId="411">
    <w:abstractNumId w:val="139"/>
  </w:num>
  <w:num w:numId="412">
    <w:abstractNumId w:val="167"/>
  </w:num>
  <w:num w:numId="413">
    <w:abstractNumId w:val="224"/>
  </w:num>
  <w:num w:numId="414">
    <w:abstractNumId w:val="572"/>
  </w:num>
  <w:num w:numId="415">
    <w:abstractNumId w:val="42"/>
  </w:num>
  <w:num w:numId="416">
    <w:abstractNumId w:val="238"/>
  </w:num>
  <w:num w:numId="417">
    <w:abstractNumId w:val="476"/>
  </w:num>
  <w:num w:numId="418">
    <w:abstractNumId w:val="54"/>
  </w:num>
  <w:num w:numId="419">
    <w:abstractNumId w:val="119"/>
  </w:num>
  <w:num w:numId="420">
    <w:abstractNumId w:val="571"/>
  </w:num>
  <w:num w:numId="421">
    <w:abstractNumId w:val="340"/>
  </w:num>
  <w:num w:numId="422">
    <w:abstractNumId w:val="235"/>
  </w:num>
  <w:num w:numId="423">
    <w:abstractNumId w:val="390"/>
  </w:num>
  <w:num w:numId="424">
    <w:abstractNumId w:val="374"/>
  </w:num>
  <w:num w:numId="425">
    <w:abstractNumId w:val="356"/>
  </w:num>
  <w:num w:numId="426">
    <w:abstractNumId w:val="310"/>
  </w:num>
  <w:num w:numId="427">
    <w:abstractNumId w:val="188"/>
  </w:num>
  <w:num w:numId="428">
    <w:abstractNumId w:val="347"/>
  </w:num>
  <w:num w:numId="429">
    <w:abstractNumId w:val="446"/>
  </w:num>
  <w:num w:numId="430">
    <w:abstractNumId w:val="58"/>
  </w:num>
  <w:num w:numId="431">
    <w:abstractNumId w:val="296"/>
  </w:num>
  <w:num w:numId="432">
    <w:abstractNumId w:val="353"/>
  </w:num>
  <w:num w:numId="433">
    <w:abstractNumId w:val="154"/>
  </w:num>
  <w:num w:numId="434">
    <w:abstractNumId w:val="529"/>
  </w:num>
  <w:num w:numId="435">
    <w:abstractNumId w:val="243"/>
  </w:num>
  <w:num w:numId="436">
    <w:abstractNumId w:val="386"/>
  </w:num>
  <w:num w:numId="437">
    <w:abstractNumId w:val="104"/>
  </w:num>
  <w:num w:numId="438">
    <w:abstractNumId w:val="452"/>
  </w:num>
  <w:num w:numId="439">
    <w:abstractNumId w:val="213"/>
  </w:num>
  <w:num w:numId="440">
    <w:abstractNumId w:val="143"/>
  </w:num>
  <w:num w:numId="441">
    <w:abstractNumId w:val="293"/>
  </w:num>
  <w:num w:numId="442">
    <w:abstractNumId w:val="21"/>
  </w:num>
  <w:num w:numId="443">
    <w:abstractNumId w:val="503"/>
  </w:num>
  <w:num w:numId="444">
    <w:abstractNumId w:val="160"/>
  </w:num>
  <w:num w:numId="445">
    <w:abstractNumId w:val="444"/>
  </w:num>
  <w:num w:numId="446">
    <w:abstractNumId w:val="617"/>
  </w:num>
  <w:num w:numId="447">
    <w:abstractNumId w:val="124"/>
  </w:num>
  <w:num w:numId="448">
    <w:abstractNumId w:val="371"/>
  </w:num>
  <w:num w:numId="449">
    <w:abstractNumId w:val="146"/>
  </w:num>
  <w:num w:numId="450">
    <w:abstractNumId w:val="693"/>
  </w:num>
  <w:num w:numId="451">
    <w:abstractNumId w:val="391"/>
  </w:num>
  <w:num w:numId="452">
    <w:abstractNumId w:val="468"/>
  </w:num>
  <w:num w:numId="453">
    <w:abstractNumId w:val="469"/>
  </w:num>
  <w:num w:numId="454">
    <w:abstractNumId w:val="294"/>
  </w:num>
  <w:num w:numId="455">
    <w:abstractNumId w:val="338"/>
  </w:num>
  <w:num w:numId="456">
    <w:abstractNumId w:val="217"/>
  </w:num>
  <w:num w:numId="457">
    <w:abstractNumId w:val="428"/>
  </w:num>
  <w:num w:numId="458">
    <w:abstractNumId w:val="64"/>
  </w:num>
  <w:num w:numId="459">
    <w:abstractNumId w:val="226"/>
  </w:num>
  <w:num w:numId="460">
    <w:abstractNumId w:val="418"/>
  </w:num>
  <w:num w:numId="461">
    <w:abstractNumId w:val="178"/>
  </w:num>
  <w:num w:numId="462">
    <w:abstractNumId w:val="122"/>
  </w:num>
  <w:num w:numId="463">
    <w:abstractNumId w:val="89"/>
  </w:num>
  <w:num w:numId="464">
    <w:abstractNumId w:val="108"/>
  </w:num>
  <w:num w:numId="465">
    <w:abstractNumId w:val="140"/>
  </w:num>
  <w:num w:numId="466">
    <w:abstractNumId w:val="86"/>
  </w:num>
  <w:num w:numId="467">
    <w:abstractNumId w:val="223"/>
  </w:num>
  <w:num w:numId="468">
    <w:abstractNumId w:val="0"/>
  </w:num>
  <w:num w:numId="469">
    <w:abstractNumId w:val="327"/>
  </w:num>
  <w:num w:numId="470">
    <w:abstractNumId w:val="44"/>
  </w:num>
  <w:num w:numId="471">
    <w:abstractNumId w:val="77"/>
  </w:num>
  <w:num w:numId="472">
    <w:abstractNumId w:val="422"/>
  </w:num>
  <w:num w:numId="473">
    <w:abstractNumId w:val="581"/>
  </w:num>
  <w:num w:numId="474">
    <w:abstractNumId w:val="110"/>
  </w:num>
  <w:num w:numId="475">
    <w:abstractNumId w:val="612"/>
  </w:num>
  <w:num w:numId="476">
    <w:abstractNumId w:val="248"/>
  </w:num>
  <w:num w:numId="477">
    <w:abstractNumId w:val="43"/>
  </w:num>
  <w:num w:numId="478">
    <w:abstractNumId w:val="31"/>
  </w:num>
  <w:num w:numId="479">
    <w:abstractNumId w:val="196"/>
  </w:num>
  <w:num w:numId="480">
    <w:abstractNumId w:val="421"/>
  </w:num>
  <w:num w:numId="481">
    <w:abstractNumId w:val="604"/>
  </w:num>
  <w:num w:numId="482">
    <w:abstractNumId w:val="489"/>
  </w:num>
  <w:num w:numId="483">
    <w:abstractNumId w:val="410"/>
  </w:num>
  <w:num w:numId="484">
    <w:abstractNumId w:val="257"/>
  </w:num>
  <w:num w:numId="485">
    <w:abstractNumId w:val="656"/>
  </w:num>
  <w:num w:numId="486">
    <w:abstractNumId w:val="47"/>
  </w:num>
  <w:num w:numId="487">
    <w:abstractNumId w:val="230"/>
  </w:num>
  <w:num w:numId="488">
    <w:abstractNumId w:val="643"/>
  </w:num>
  <w:num w:numId="489">
    <w:abstractNumId w:val="372"/>
  </w:num>
  <w:num w:numId="490">
    <w:abstractNumId w:val="365"/>
  </w:num>
  <w:num w:numId="491">
    <w:abstractNumId w:val="464"/>
  </w:num>
  <w:num w:numId="492">
    <w:abstractNumId w:val="378"/>
  </w:num>
  <w:num w:numId="493">
    <w:abstractNumId w:val="114"/>
  </w:num>
  <w:num w:numId="494">
    <w:abstractNumId w:val="381"/>
  </w:num>
  <w:num w:numId="495">
    <w:abstractNumId w:val="69"/>
  </w:num>
  <w:num w:numId="496">
    <w:abstractNumId w:val="567"/>
  </w:num>
  <w:num w:numId="497">
    <w:abstractNumId w:val="629"/>
  </w:num>
  <w:num w:numId="498">
    <w:abstractNumId w:val="328"/>
  </w:num>
  <w:num w:numId="499">
    <w:abstractNumId w:val="579"/>
  </w:num>
  <w:num w:numId="500">
    <w:abstractNumId w:val="505"/>
  </w:num>
  <w:num w:numId="501">
    <w:abstractNumId w:val="484"/>
  </w:num>
  <w:num w:numId="502">
    <w:abstractNumId w:val="253"/>
  </w:num>
  <w:num w:numId="503">
    <w:abstractNumId w:val="268"/>
  </w:num>
  <w:num w:numId="504">
    <w:abstractNumId w:val="483"/>
  </w:num>
  <w:num w:numId="505">
    <w:abstractNumId w:val="163"/>
  </w:num>
  <w:num w:numId="506">
    <w:abstractNumId w:val="441"/>
  </w:num>
  <w:num w:numId="507">
    <w:abstractNumId w:val="180"/>
  </w:num>
  <w:num w:numId="508">
    <w:abstractNumId w:val="15"/>
  </w:num>
  <w:num w:numId="509">
    <w:abstractNumId w:val="210"/>
  </w:num>
  <w:num w:numId="510">
    <w:abstractNumId w:val="400"/>
  </w:num>
  <w:num w:numId="511">
    <w:abstractNumId w:val="593"/>
  </w:num>
  <w:num w:numId="512">
    <w:abstractNumId w:val="576"/>
  </w:num>
  <w:num w:numId="513">
    <w:abstractNumId w:val="366"/>
  </w:num>
  <w:num w:numId="514">
    <w:abstractNumId w:val="376"/>
  </w:num>
  <w:num w:numId="515">
    <w:abstractNumId w:val="575"/>
  </w:num>
  <w:num w:numId="516">
    <w:abstractNumId w:val="519"/>
  </w:num>
  <w:num w:numId="517">
    <w:abstractNumId w:val="147"/>
  </w:num>
  <w:num w:numId="518">
    <w:abstractNumId w:val="106"/>
  </w:num>
  <w:num w:numId="519">
    <w:abstractNumId w:val="616"/>
  </w:num>
  <w:num w:numId="520">
    <w:abstractNumId w:val="527"/>
  </w:num>
  <w:num w:numId="521">
    <w:abstractNumId w:val="558"/>
  </w:num>
  <w:num w:numId="522">
    <w:abstractNumId w:val="653"/>
  </w:num>
  <w:num w:numId="523">
    <w:abstractNumId w:val="87"/>
  </w:num>
  <w:num w:numId="524">
    <w:abstractNumId w:val="63"/>
  </w:num>
  <w:num w:numId="525">
    <w:abstractNumId w:val="433"/>
  </w:num>
  <w:num w:numId="526">
    <w:abstractNumId w:val="269"/>
  </w:num>
  <w:num w:numId="527">
    <w:abstractNumId w:val="516"/>
  </w:num>
  <w:num w:numId="528">
    <w:abstractNumId w:val="485"/>
  </w:num>
  <w:num w:numId="529">
    <w:abstractNumId w:val="618"/>
  </w:num>
  <w:num w:numId="530">
    <w:abstractNumId w:val="289"/>
  </w:num>
  <w:num w:numId="531">
    <w:abstractNumId w:val="578"/>
  </w:num>
  <w:num w:numId="532">
    <w:abstractNumId w:val="384"/>
  </w:num>
  <w:num w:numId="533">
    <w:abstractNumId w:val="673"/>
  </w:num>
  <w:num w:numId="534">
    <w:abstractNumId w:val="451"/>
  </w:num>
  <w:num w:numId="535">
    <w:abstractNumId w:val="291"/>
  </w:num>
  <w:num w:numId="536">
    <w:abstractNumId w:val="179"/>
  </w:num>
  <w:num w:numId="537">
    <w:abstractNumId w:val="34"/>
  </w:num>
  <w:num w:numId="538">
    <w:abstractNumId w:val="159"/>
  </w:num>
  <w:num w:numId="539">
    <w:abstractNumId w:val="41"/>
  </w:num>
  <w:num w:numId="540">
    <w:abstractNumId w:val="417"/>
  </w:num>
  <w:num w:numId="541">
    <w:abstractNumId w:val="36"/>
  </w:num>
  <w:num w:numId="542">
    <w:abstractNumId w:val="595"/>
  </w:num>
  <w:num w:numId="543">
    <w:abstractNumId w:val="470"/>
  </w:num>
  <w:num w:numId="544">
    <w:abstractNumId w:val="351"/>
  </w:num>
  <w:num w:numId="545">
    <w:abstractNumId w:val="23"/>
  </w:num>
  <w:num w:numId="546">
    <w:abstractNumId w:val="27"/>
  </w:num>
  <w:num w:numId="547">
    <w:abstractNumId w:val="513"/>
  </w:num>
  <w:num w:numId="548">
    <w:abstractNumId w:val="654"/>
  </w:num>
  <w:num w:numId="549">
    <w:abstractNumId w:val="150"/>
  </w:num>
  <w:num w:numId="550">
    <w:abstractNumId w:val="460"/>
  </w:num>
  <w:num w:numId="551">
    <w:abstractNumId w:val="537"/>
  </w:num>
  <w:num w:numId="552">
    <w:abstractNumId w:val="649"/>
  </w:num>
  <w:num w:numId="553">
    <w:abstractNumId w:val="548"/>
  </w:num>
  <w:num w:numId="554">
    <w:abstractNumId w:val="652"/>
  </w:num>
  <w:num w:numId="555">
    <w:abstractNumId w:val="225"/>
  </w:num>
  <w:num w:numId="556">
    <w:abstractNumId w:val="449"/>
  </w:num>
  <w:num w:numId="557">
    <w:abstractNumId w:val="126"/>
  </w:num>
  <w:num w:numId="558">
    <w:abstractNumId w:val="536"/>
  </w:num>
  <w:num w:numId="559">
    <w:abstractNumId w:val="165"/>
  </w:num>
  <w:num w:numId="560">
    <w:abstractNumId w:val="404"/>
  </w:num>
  <w:num w:numId="561">
    <w:abstractNumId w:val="20"/>
  </w:num>
  <w:num w:numId="562">
    <w:abstractNumId w:val="531"/>
  </w:num>
  <w:num w:numId="563">
    <w:abstractNumId w:val="432"/>
  </w:num>
  <w:num w:numId="564">
    <w:abstractNumId w:val="128"/>
  </w:num>
  <w:num w:numId="565">
    <w:abstractNumId w:val="174"/>
  </w:num>
  <w:num w:numId="566">
    <w:abstractNumId w:val="26"/>
  </w:num>
  <w:num w:numId="567">
    <w:abstractNumId w:val="545"/>
  </w:num>
  <w:num w:numId="568">
    <w:abstractNumId w:val="323"/>
  </w:num>
  <w:num w:numId="569">
    <w:abstractNumId w:val="100"/>
  </w:num>
  <w:num w:numId="570">
    <w:abstractNumId w:val="512"/>
  </w:num>
  <w:num w:numId="571">
    <w:abstractNumId w:val="687"/>
  </w:num>
  <w:num w:numId="572">
    <w:abstractNumId w:val="204"/>
  </w:num>
  <w:num w:numId="573">
    <w:abstractNumId w:val="447"/>
  </w:num>
  <w:num w:numId="574">
    <w:abstractNumId w:val="90"/>
  </w:num>
  <w:num w:numId="575">
    <w:abstractNumId w:val="472"/>
  </w:num>
  <w:num w:numId="576">
    <w:abstractNumId w:val="646"/>
  </w:num>
  <w:num w:numId="577">
    <w:abstractNumId w:val="227"/>
  </w:num>
  <w:num w:numId="578">
    <w:abstractNumId w:val="137"/>
  </w:num>
  <w:num w:numId="579">
    <w:abstractNumId w:val="577"/>
  </w:num>
  <w:num w:numId="580">
    <w:abstractNumId w:val="498"/>
  </w:num>
  <w:num w:numId="581">
    <w:abstractNumId w:val="11"/>
  </w:num>
  <w:num w:numId="582">
    <w:abstractNumId w:val="627"/>
  </w:num>
  <w:num w:numId="583">
    <w:abstractNumId w:val="644"/>
  </w:num>
  <w:num w:numId="584">
    <w:abstractNumId w:val="473"/>
  </w:num>
  <w:num w:numId="585">
    <w:abstractNumId w:val="9"/>
  </w:num>
  <w:num w:numId="586">
    <w:abstractNumId w:val="197"/>
  </w:num>
  <w:num w:numId="587">
    <w:abstractNumId w:val="683"/>
  </w:num>
  <w:num w:numId="588">
    <w:abstractNumId w:val="170"/>
  </w:num>
  <w:num w:numId="589">
    <w:abstractNumId w:val="419"/>
  </w:num>
  <w:num w:numId="590">
    <w:abstractNumId w:val="79"/>
  </w:num>
  <w:num w:numId="591">
    <w:abstractNumId w:val="98"/>
  </w:num>
  <w:num w:numId="592">
    <w:abstractNumId w:val="496"/>
  </w:num>
  <w:num w:numId="593">
    <w:abstractNumId w:val="237"/>
  </w:num>
  <w:num w:numId="594">
    <w:abstractNumId w:val="563"/>
  </w:num>
  <w:num w:numId="595">
    <w:abstractNumId w:val="636"/>
  </w:num>
  <w:num w:numId="596">
    <w:abstractNumId w:val="664"/>
  </w:num>
  <w:num w:numId="597">
    <w:abstractNumId w:val="240"/>
  </w:num>
  <w:num w:numId="598">
    <w:abstractNumId w:val="129"/>
  </w:num>
  <w:num w:numId="599">
    <w:abstractNumId w:val="532"/>
  </w:num>
  <w:num w:numId="600">
    <w:abstractNumId w:val="59"/>
  </w:num>
  <w:num w:numId="601">
    <w:abstractNumId w:val="555"/>
  </w:num>
  <w:num w:numId="602">
    <w:abstractNumId w:val="113"/>
  </w:num>
  <w:num w:numId="603">
    <w:abstractNumId w:val="239"/>
  </w:num>
  <w:num w:numId="604">
    <w:abstractNumId w:val="244"/>
  </w:num>
  <w:num w:numId="605">
    <w:abstractNumId w:val="455"/>
  </w:num>
  <w:num w:numId="606">
    <w:abstractNumId w:val="479"/>
  </w:num>
  <w:num w:numId="607">
    <w:abstractNumId w:val="396"/>
  </w:num>
  <w:num w:numId="608">
    <w:abstractNumId w:val="500"/>
  </w:num>
  <w:num w:numId="609">
    <w:abstractNumId w:val="274"/>
  </w:num>
  <w:num w:numId="610">
    <w:abstractNumId w:val="492"/>
  </w:num>
  <w:num w:numId="611">
    <w:abstractNumId w:val="443"/>
  </w:num>
  <w:num w:numId="612">
    <w:abstractNumId w:val="72"/>
  </w:num>
  <w:num w:numId="613">
    <w:abstractNumId w:val="543"/>
  </w:num>
  <w:num w:numId="614">
    <w:abstractNumId w:val="544"/>
  </w:num>
  <w:num w:numId="615">
    <w:abstractNumId w:val="199"/>
  </w:num>
  <w:num w:numId="616">
    <w:abstractNumId w:val="219"/>
  </w:num>
  <w:num w:numId="617">
    <w:abstractNumId w:val="22"/>
  </w:num>
  <w:num w:numId="618">
    <w:abstractNumId w:val="173"/>
  </w:num>
  <w:num w:numId="619">
    <w:abstractNumId w:val="475"/>
  </w:num>
  <w:num w:numId="620">
    <w:abstractNumId w:val="222"/>
  </w:num>
  <w:num w:numId="621">
    <w:abstractNumId w:val="7"/>
  </w:num>
  <w:num w:numId="622">
    <w:abstractNumId w:val="493"/>
  </w:num>
  <w:num w:numId="623">
    <w:abstractNumId w:val="363"/>
  </w:num>
  <w:num w:numId="624">
    <w:abstractNumId w:val="624"/>
  </w:num>
  <w:num w:numId="625">
    <w:abstractNumId w:val="30"/>
  </w:num>
  <w:num w:numId="626">
    <w:abstractNumId w:val="35"/>
  </w:num>
  <w:num w:numId="627">
    <w:abstractNumId w:val="515"/>
  </w:num>
  <w:num w:numId="628">
    <w:abstractNumId w:val="318"/>
  </w:num>
  <w:num w:numId="629">
    <w:abstractNumId w:val="590"/>
  </w:num>
  <w:num w:numId="630">
    <w:abstractNumId w:val="666"/>
  </w:num>
  <w:num w:numId="631">
    <w:abstractNumId w:val="423"/>
  </w:num>
  <w:num w:numId="632">
    <w:abstractNumId w:val="429"/>
  </w:num>
  <w:num w:numId="633">
    <w:abstractNumId w:val="8"/>
  </w:num>
  <w:num w:numId="634">
    <w:abstractNumId w:val="662"/>
  </w:num>
  <w:num w:numId="635">
    <w:abstractNumId w:val="135"/>
  </w:num>
  <w:num w:numId="636">
    <w:abstractNumId w:val="195"/>
  </w:num>
  <w:num w:numId="637">
    <w:abstractNumId w:val="66"/>
  </w:num>
  <w:num w:numId="638">
    <w:abstractNumId w:val="311"/>
  </w:num>
  <w:num w:numId="639">
    <w:abstractNumId w:val="215"/>
  </w:num>
  <w:num w:numId="640">
    <w:abstractNumId w:val="144"/>
  </w:num>
  <w:num w:numId="641">
    <w:abstractNumId w:val="25"/>
  </w:num>
  <w:num w:numId="642">
    <w:abstractNumId w:val="71"/>
  </w:num>
  <w:num w:numId="643">
    <w:abstractNumId w:val="373"/>
  </w:num>
  <w:num w:numId="644">
    <w:abstractNumId w:val="633"/>
  </w:num>
  <w:num w:numId="645">
    <w:abstractNumId w:val="526"/>
  </w:num>
  <w:num w:numId="646">
    <w:abstractNumId w:val="518"/>
  </w:num>
  <w:num w:numId="647">
    <w:abstractNumId w:val="136"/>
  </w:num>
  <w:num w:numId="648">
    <w:abstractNumId w:val="82"/>
  </w:num>
  <w:num w:numId="649">
    <w:abstractNumId w:val="5"/>
  </w:num>
  <w:num w:numId="650">
    <w:abstractNumId w:val="38"/>
  </w:num>
  <w:num w:numId="651">
    <w:abstractNumId w:val="603"/>
  </w:num>
  <w:num w:numId="652">
    <w:abstractNumId w:val="573"/>
  </w:num>
  <w:num w:numId="653">
    <w:abstractNumId w:val="514"/>
  </w:num>
  <w:num w:numId="654">
    <w:abstractNumId w:val="52"/>
  </w:num>
  <w:num w:numId="655">
    <w:abstractNumId w:val="420"/>
  </w:num>
  <w:num w:numId="656">
    <w:abstractNumId w:val="522"/>
  </w:num>
  <w:num w:numId="657">
    <w:abstractNumId w:val="208"/>
  </w:num>
  <w:num w:numId="658">
    <w:abstractNumId w:val="280"/>
  </w:num>
  <w:num w:numId="659">
    <w:abstractNumId w:val="329"/>
  </w:num>
  <w:num w:numId="660">
    <w:abstractNumId w:val="355"/>
  </w:num>
  <w:num w:numId="661">
    <w:abstractNumId w:val="295"/>
  </w:num>
  <w:num w:numId="662">
    <w:abstractNumId w:val="335"/>
  </w:num>
  <w:num w:numId="663">
    <w:abstractNumId w:val="112"/>
  </w:num>
  <w:num w:numId="664">
    <w:abstractNumId w:val="588"/>
  </w:num>
  <w:num w:numId="665">
    <w:abstractNumId w:val="4"/>
  </w:num>
  <w:num w:numId="666">
    <w:abstractNumId w:val="383"/>
  </w:num>
  <w:num w:numId="667">
    <w:abstractNumId w:val="621"/>
  </w:num>
  <w:num w:numId="668">
    <w:abstractNumId w:val="202"/>
  </w:num>
  <w:num w:numId="669">
    <w:abstractNumId w:val="463"/>
  </w:num>
  <w:num w:numId="670">
    <w:abstractNumId w:val="415"/>
  </w:num>
  <w:num w:numId="671">
    <w:abstractNumId w:val="116"/>
  </w:num>
  <w:num w:numId="672">
    <w:abstractNumId w:val="584"/>
  </w:num>
  <w:num w:numId="673">
    <w:abstractNumId w:val="610"/>
  </w:num>
  <w:num w:numId="674">
    <w:abstractNumId w:val="184"/>
  </w:num>
  <w:num w:numId="675">
    <w:abstractNumId w:val="525"/>
  </w:num>
  <w:num w:numId="676">
    <w:abstractNumId w:val="285"/>
  </w:num>
  <w:num w:numId="677">
    <w:abstractNumId w:val="252"/>
  </w:num>
  <w:num w:numId="678">
    <w:abstractNumId w:val="49"/>
  </w:num>
  <w:num w:numId="679">
    <w:abstractNumId w:val="10"/>
  </w:num>
  <w:num w:numId="680">
    <w:abstractNumId w:val="445"/>
  </w:num>
  <w:num w:numId="681">
    <w:abstractNumId w:val="638"/>
  </w:num>
  <w:num w:numId="682">
    <w:abstractNumId w:val="392"/>
  </w:num>
  <w:num w:numId="683">
    <w:abstractNumId w:val="615"/>
  </w:num>
  <w:num w:numId="684">
    <w:abstractNumId w:val="60"/>
  </w:num>
  <w:num w:numId="685">
    <w:abstractNumId w:val="639"/>
  </w:num>
  <w:num w:numId="686">
    <w:abstractNumId w:val="679"/>
  </w:num>
  <w:num w:numId="687">
    <w:abstractNumId w:val="681"/>
  </w:num>
  <w:num w:numId="688">
    <w:abstractNumId w:val="309"/>
  </w:num>
  <w:num w:numId="689">
    <w:abstractNumId w:val="535"/>
  </w:num>
  <w:num w:numId="690">
    <w:abstractNumId w:val="203"/>
  </w:num>
  <w:num w:numId="691">
    <w:abstractNumId w:val="547"/>
  </w:num>
  <w:num w:numId="692">
    <w:abstractNumId w:val="597"/>
  </w:num>
  <w:num w:numId="693">
    <w:abstractNumId w:val="677"/>
  </w:num>
  <w:num w:numId="694">
    <w:abstractNumId w:val="13"/>
  </w:num>
  <w:num w:numId="695">
    <w:abstractNumId w:val="594"/>
  </w:num>
  <w:num w:numId="696">
    <w:abstractNumId w:val="598"/>
  </w:num>
  <w:numIdMacAtCleanup w:val="6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AD"/>
    <w:rsid w:val="000D54E8"/>
    <w:rsid w:val="00106384"/>
    <w:rsid w:val="00113C4E"/>
    <w:rsid w:val="00122667"/>
    <w:rsid w:val="0013747C"/>
    <w:rsid w:val="00152ED4"/>
    <w:rsid w:val="00154C58"/>
    <w:rsid w:val="00167B90"/>
    <w:rsid w:val="001A33AA"/>
    <w:rsid w:val="001C78AD"/>
    <w:rsid w:val="00254531"/>
    <w:rsid w:val="00254762"/>
    <w:rsid w:val="00382870"/>
    <w:rsid w:val="003B5F69"/>
    <w:rsid w:val="003B6A96"/>
    <w:rsid w:val="004B1614"/>
    <w:rsid w:val="004D052A"/>
    <w:rsid w:val="004D6545"/>
    <w:rsid w:val="0050676D"/>
    <w:rsid w:val="00522B51"/>
    <w:rsid w:val="00544B74"/>
    <w:rsid w:val="005C5B1B"/>
    <w:rsid w:val="005E425E"/>
    <w:rsid w:val="00603C66"/>
    <w:rsid w:val="00641A5C"/>
    <w:rsid w:val="00642833"/>
    <w:rsid w:val="006A55E8"/>
    <w:rsid w:val="006F00A5"/>
    <w:rsid w:val="006F3BD6"/>
    <w:rsid w:val="00745942"/>
    <w:rsid w:val="0075579F"/>
    <w:rsid w:val="00760B64"/>
    <w:rsid w:val="00807109"/>
    <w:rsid w:val="00840ABB"/>
    <w:rsid w:val="00892E03"/>
    <w:rsid w:val="00973CBB"/>
    <w:rsid w:val="00980460"/>
    <w:rsid w:val="009A32E7"/>
    <w:rsid w:val="009E0C6D"/>
    <w:rsid w:val="009F7F83"/>
    <w:rsid w:val="00A249F2"/>
    <w:rsid w:val="00AA216F"/>
    <w:rsid w:val="00AF0BCF"/>
    <w:rsid w:val="00B32FB6"/>
    <w:rsid w:val="00B70B67"/>
    <w:rsid w:val="00C06410"/>
    <w:rsid w:val="00C25D9B"/>
    <w:rsid w:val="00C5730F"/>
    <w:rsid w:val="00CA412E"/>
    <w:rsid w:val="00D57A86"/>
    <w:rsid w:val="00D65A61"/>
    <w:rsid w:val="00D86159"/>
    <w:rsid w:val="00D916A1"/>
    <w:rsid w:val="00DA1336"/>
    <w:rsid w:val="00DC5A26"/>
    <w:rsid w:val="00E0480D"/>
    <w:rsid w:val="00E511FF"/>
    <w:rsid w:val="00F41C34"/>
    <w:rsid w:val="00F73360"/>
    <w:rsid w:val="00FC54CC"/>
    <w:rsid w:val="00FC779C"/>
    <w:rsid w:val="00FD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B32E"/>
  <w15:chartTrackingRefBased/>
  <w15:docId w15:val="{023C4035-23B2-4FE2-87C4-85737C6A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8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04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8AD"/>
    <w:rPr>
      <w:rFonts w:ascii="Times New Roman" w:eastAsia="Times New Roman" w:hAnsi="Times New Roman" w:cs="Times New Roman"/>
      <w:b/>
      <w:bCs/>
      <w:sz w:val="27"/>
      <w:szCs w:val="27"/>
    </w:rPr>
  </w:style>
  <w:style w:type="character" w:styleId="Strong">
    <w:name w:val="Strong"/>
    <w:basedOn w:val="DefaultParagraphFont"/>
    <w:uiPriority w:val="22"/>
    <w:qFormat/>
    <w:rsid w:val="001C78AD"/>
    <w:rPr>
      <w:b/>
      <w:bCs/>
    </w:rPr>
  </w:style>
  <w:style w:type="paragraph" w:styleId="NormalWeb">
    <w:name w:val="Normal (Web)"/>
    <w:basedOn w:val="Normal"/>
    <w:uiPriority w:val="99"/>
    <w:semiHidden/>
    <w:unhideWhenUsed/>
    <w:rsid w:val="001C7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8046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D1A6D"/>
    <w:rPr>
      <w:i/>
      <w:iCs/>
    </w:rPr>
  </w:style>
  <w:style w:type="paragraph" w:styleId="Header">
    <w:name w:val="header"/>
    <w:basedOn w:val="Normal"/>
    <w:link w:val="HeaderChar"/>
    <w:uiPriority w:val="99"/>
    <w:unhideWhenUsed/>
    <w:rsid w:val="005C5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B1B"/>
  </w:style>
  <w:style w:type="paragraph" w:styleId="Footer">
    <w:name w:val="footer"/>
    <w:basedOn w:val="Normal"/>
    <w:link w:val="FooterChar"/>
    <w:uiPriority w:val="99"/>
    <w:unhideWhenUsed/>
    <w:rsid w:val="005C5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995">
      <w:bodyDiv w:val="1"/>
      <w:marLeft w:val="0"/>
      <w:marRight w:val="0"/>
      <w:marTop w:val="0"/>
      <w:marBottom w:val="0"/>
      <w:divBdr>
        <w:top w:val="none" w:sz="0" w:space="0" w:color="auto"/>
        <w:left w:val="none" w:sz="0" w:space="0" w:color="auto"/>
        <w:bottom w:val="none" w:sz="0" w:space="0" w:color="auto"/>
        <w:right w:val="none" w:sz="0" w:space="0" w:color="auto"/>
      </w:divBdr>
    </w:div>
    <w:div w:id="24327899">
      <w:bodyDiv w:val="1"/>
      <w:marLeft w:val="0"/>
      <w:marRight w:val="0"/>
      <w:marTop w:val="0"/>
      <w:marBottom w:val="0"/>
      <w:divBdr>
        <w:top w:val="none" w:sz="0" w:space="0" w:color="auto"/>
        <w:left w:val="none" w:sz="0" w:space="0" w:color="auto"/>
        <w:bottom w:val="none" w:sz="0" w:space="0" w:color="auto"/>
        <w:right w:val="none" w:sz="0" w:space="0" w:color="auto"/>
      </w:divBdr>
    </w:div>
    <w:div w:id="27803284">
      <w:bodyDiv w:val="1"/>
      <w:marLeft w:val="0"/>
      <w:marRight w:val="0"/>
      <w:marTop w:val="0"/>
      <w:marBottom w:val="0"/>
      <w:divBdr>
        <w:top w:val="none" w:sz="0" w:space="0" w:color="auto"/>
        <w:left w:val="none" w:sz="0" w:space="0" w:color="auto"/>
        <w:bottom w:val="none" w:sz="0" w:space="0" w:color="auto"/>
        <w:right w:val="none" w:sz="0" w:space="0" w:color="auto"/>
      </w:divBdr>
      <w:divsChild>
        <w:div w:id="470635799">
          <w:marLeft w:val="0"/>
          <w:marRight w:val="0"/>
          <w:marTop w:val="0"/>
          <w:marBottom w:val="0"/>
          <w:divBdr>
            <w:top w:val="none" w:sz="0" w:space="0" w:color="auto"/>
            <w:left w:val="none" w:sz="0" w:space="0" w:color="auto"/>
            <w:bottom w:val="none" w:sz="0" w:space="0" w:color="auto"/>
            <w:right w:val="none" w:sz="0" w:space="0" w:color="auto"/>
          </w:divBdr>
          <w:divsChild>
            <w:div w:id="1060981539">
              <w:marLeft w:val="0"/>
              <w:marRight w:val="0"/>
              <w:marTop w:val="0"/>
              <w:marBottom w:val="0"/>
              <w:divBdr>
                <w:top w:val="none" w:sz="0" w:space="0" w:color="auto"/>
                <w:left w:val="none" w:sz="0" w:space="0" w:color="auto"/>
                <w:bottom w:val="none" w:sz="0" w:space="0" w:color="auto"/>
                <w:right w:val="none" w:sz="0" w:space="0" w:color="auto"/>
              </w:divBdr>
            </w:div>
          </w:divsChild>
        </w:div>
        <w:div w:id="317539440">
          <w:marLeft w:val="0"/>
          <w:marRight w:val="0"/>
          <w:marTop w:val="0"/>
          <w:marBottom w:val="0"/>
          <w:divBdr>
            <w:top w:val="none" w:sz="0" w:space="0" w:color="auto"/>
            <w:left w:val="none" w:sz="0" w:space="0" w:color="auto"/>
            <w:bottom w:val="none" w:sz="0" w:space="0" w:color="auto"/>
            <w:right w:val="none" w:sz="0" w:space="0" w:color="auto"/>
          </w:divBdr>
          <w:divsChild>
            <w:div w:id="344751640">
              <w:marLeft w:val="0"/>
              <w:marRight w:val="0"/>
              <w:marTop w:val="0"/>
              <w:marBottom w:val="0"/>
              <w:divBdr>
                <w:top w:val="none" w:sz="0" w:space="0" w:color="auto"/>
                <w:left w:val="none" w:sz="0" w:space="0" w:color="auto"/>
                <w:bottom w:val="none" w:sz="0" w:space="0" w:color="auto"/>
                <w:right w:val="none" w:sz="0" w:space="0" w:color="auto"/>
              </w:divBdr>
            </w:div>
          </w:divsChild>
        </w:div>
        <w:div w:id="594939976">
          <w:marLeft w:val="0"/>
          <w:marRight w:val="0"/>
          <w:marTop w:val="0"/>
          <w:marBottom w:val="0"/>
          <w:divBdr>
            <w:top w:val="none" w:sz="0" w:space="0" w:color="auto"/>
            <w:left w:val="none" w:sz="0" w:space="0" w:color="auto"/>
            <w:bottom w:val="none" w:sz="0" w:space="0" w:color="auto"/>
            <w:right w:val="none" w:sz="0" w:space="0" w:color="auto"/>
          </w:divBdr>
          <w:divsChild>
            <w:div w:id="1291398014">
              <w:marLeft w:val="0"/>
              <w:marRight w:val="0"/>
              <w:marTop w:val="0"/>
              <w:marBottom w:val="0"/>
              <w:divBdr>
                <w:top w:val="none" w:sz="0" w:space="0" w:color="auto"/>
                <w:left w:val="none" w:sz="0" w:space="0" w:color="auto"/>
                <w:bottom w:val="none" w:sz="0" w:space="0" w:color="auto"/>
                <w:right w:val="none" w:sz="0" w:space="0" w:color="auto"/>
              </w:divBdr>
            </w:div>
          </w:divsChild>
        </w:div>
        <w:div w:id="892276445">
          <w:marLeft w:val="0"/>
          <w:marRight w:val="0"/>
          <w:marTop w:val="0"/>
          <w:marBottom w:val="0"/>
          <w:divBdr>
            <w:top w:val="none" w:sz="0" w:space="0" w:color="auto"/>
            <w:left w:val="none" w:sz="0" w:space="0" w:color="auto"/>
            <w:bottom w:val="none" w:sz="0" w:space="0" w:color="auto"/>
            <w:right w:val="none" w:sz="0" w:space="0" w:color="auto"/>
          </w:divBdr>
          <w:divsChild>
            <w:div w:id="1997297801">
              <w:marLeft w:val="0"/>
              <w:marRight w:val="0"/>
              <w:marTop w:val="0"/>
              <w:marBottom w:val="0"/>
              <w:divBdr>
                <w:top w:val="none" w:sz="0" w:space="0" w:color="auto"/>
                <w:left w:val="none" w:sz="0" w:space="0" w:color="auto"/>
                <w:bottom w:val="none" w:sz="0" w:space="0" w:color="auto"/>
                <w:right w:val="none" w:sz="0" w:space="0" w:color="auto"/>
              </w:divBdr>
            </w:div>
          </w:divsChild>
        </w:div>
        <w:div w:id="1014649038">
          <w:marLeft w:val="0"/>
          <w:marRight w:val="0"/>
          <w:marTop w:val="0"/>
          <w:marBottom w:val="0"/>
          <w:divBdr>
            <w:top w:val="none" w:sz="0" w:space="0" w:color="auto"/>
            <w:left w:val="none" w:sz="0" w:space="0" w:color="auto"/>
            <w:bottom w:val="none" w:sz="0" w:space="0" w:color="auto"/>
            <w:right w:val="none" w:sz="0" w:space="0" w:color="auto"/>
          </w:divBdr>
          <w:divsChild>
            <w:div w:id="285357094">
              <w:marLeft w:val="0"/>
              <w:marRight w:val="0"/>
              <w:marTop w:val="0"/>
              <w:marBottom w:val="0"/>
              <w:divBdr>
                <w:top w:val="none" w:sz="0" w:space="0" w:color="auto"/>
                <w:left w:val="none" w:sz="0" w:space="0" w:color="auto"/>
                <w:bottom w:val="none" w:sz="0" w:space="0" w:color="auto"/>
                <w:right w:val="none" w:sz="0" w:space="0" w:color="auto"/>
              </w:divBdr>
            </w:div>
          </w:divsChild>
        </w:div>
        <w:div w:id="815144876">
          <w:marLeft w:val="0"/>
          <w:marRight w:val="0"/>
          <w:marTop w:val="0"/>
          <w:marBottom w:val="0"/>
          <w:divBdr>
            <w:top w:val="none" w:sz="0" w:space="0" w:color="auto"/>
            <w:left w:val="none" w:sz="0" w:space="0" w:color="auto"/>
            <w:bottom w:val="none" w:sz="0" w:space="0" w:color="auto"/>
            <w:right w:val="none" w:sz="0" w:space="0" w:color="auto"/>
          </w:divBdr>
          <w:divsChild>
            <w:div w:id="1872647512">
              <w:marLeft w:val="0"/>
              <w:marRight w:val="0"/>
              <w:marTop w:val="0"/>
              <w:marBottom w:val="0"/>
              <w:divBdr>
                <w:top w:val="none" w:sz="0" w:space="0" w:color="auto"/>
                <w:left w:val="none" w:sz="0" w:space="0" w:color="auto"/>
                <w:bottom w:val="none" w:sz="0" w:space="0" w:color="auto"/>
                <w:right w:val="none" w:sz="0" w:space="0" w:color="auto"/>
              </w:divBdr>
            </w:div>
          </w:divsChild>
        </w:div>
        <w:div w:id="1969701909">
          <w:marLeft w:val="0"/>
          <w:marRight w:val="0"/>
          <w:marTop w:val="0"/>
          <w:marBottom w:val="0"/>
          <w:divBdr>
            <w:top w:val="none" w:sz="0" w:space="0" w:color="auto"/>
            <w:left w:val="none" w:sz="0" w:space="0" w:color="auto"/>
            <w:bottom w:val="none" w:sz="0" w:space="0" w:color="auto"/>
            <w:right w:val="none" w:sz="0" w:space="0" w:color="auto"/>
          </w:divBdr>
          <w:divsChild>
            <w:div w:id="472915476">
              <w:marLeft w:val="0"/>
              <w:marRight w:val="0"/>
              <w:marTop w:val="0"/>
              <w:marBottom w:val="0"/>
              <w:divBdr>
                <w:top w:val="none" w:sz="0" w:space="0" w:color="auto"/>
                <w:left w:val="none" w:sz="0" w:space="0" w:color="auto"/>
                <w:bottom w:val="none" w:sz="0" w:space="0" w:color="auto"/>
                <w:right w:val="none" w:sz="0" w:space="0" w:color="auto"/>
              </w:divBdr>
            </w:div>
          </w:divsChild>
        </w:div>
        <w:div w:id="1035932507">
          <w:marLeft w:val="0"/>
          <w:marRight w:val="0"/>
          <w:marTop w:val="0"/>
          <w:marBottom w:val="0"/>
          <w:divBdr>
            <w:top w:val="none" w:sz="0" w:space="0" w:color="auto"/>
            <w:left w:val="none" w:sz="0" w:space="0" w:color="auto"/>
            <w:bottom w:val="none" w:sz="0" w:space="0" w:color="auto"/>
            <w:right w:val="none" w:sz="0" w:space="0" w:color="auto"/>
          </w:divBdr>
          <w:divsChild>
            <w:div w:id="15229944">
              <w:marLeft w:val="0"/>
              <w:marRight w:val="0"/>
              <w:marTop w:val="0"/>
              <w:marBottom w:val="0"/>
              <w:divBdr>
                <w:top w:val="none" w:sz="0" w:space="0" w:color="auto"/>
                <w:left w:val="none" w:sz="0" w:space="0" w:color="auto"/>
                <w:bottom w:val="none" w:sz="0" w:space="0" w:color="auto"/>
                <w:right w:val="none" w:sz="0" w:space="0" w:color="auto"/>
              </w:divBdr>
            </w:div>
          </w:divsChild>
        </w:div>
        <w:div w:id="2136556635">
          <w:marLeft w:val="0"/>
          <w:marRight w:val="0"/>
          <w:marTop w:val="0"/>
          <w:marBottom w:val="0"/>
          <w:divBdr>
            <w:top w:val="none" w:sz="0" w:space="0" w:color="auto"/>
            <w:left w:val="none" w:sz="0" w:space="0" w:color="auto"/>
            <w:bottom w:val="none" w:sz="0" w:space="0" w:color="auto"/>
            <w:right w:val="none" w:sz="0" w:space="0" w:color="auto"/>
          </w:divBdr>
          <w:divsChild>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 w:id="399407319">
          <w:marLeft w:val="0"/>
          <w:marRight w:val="0"/>
          <w:marTop w:val="0"/>
          <w:marBottom w:val="0"/>
          <w:divBdr>
            <w:top w:val="none" w:sz="0" w:space="0" w:color="auto"/>
            <w:left w:val="none" w:sz="0" w:space="0" w:color="auto"/>
            <w:bottom w:val="none" w:sz="0" w:space="0" w:color="auto"/>
            <w:right w:val="none" w:sz="0" w:space="0" w:color="auto"/>
          </w:divBdr>
          <w:divsChild>
            <w:div w:id="6480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246">
      <w:bodyDiv w:val="1"/>
      <w:marLeft w:val="0"/>
      <w:marRight w:val="0"/>
      <w:marTop w:val="0"/>
      <w:marBottom w:val="0"/>
      <w:divBdr>
        <w:top w:val="none" w:sz="0" w:space="0" w:color="auto"/>
        <w:left w:val="none" w:sz="0" w:space="0" w:color="auto"/>
        <w:bottom w:val="none" w:sz="0" w:space="0" w:color="auto"/>
        <w:right w:val="none" w:sz="0" w:space="0" w:color="auto"/>
      </w:divBdr>
      <w:divsChild>
        <w:div w:id="908076719">
          <w:marLeft w:val="0"/>
          <w:marRight w:val="0"/>
          <w:marTop w:val="0"/>
          <w:marBottom w:val="0"/>
          <w:divBdr>
            <w:top w:val="none" w:sz="0" w:space="0" w:color="auto"/>
            <w:left w:val="none" w:sz="0" w:space="0" w:color="auto"/>
            <w:bottom w:val="none" w:sz="0" w:space="0" w:color="auto"/>
            <w:right w:val="none" w:sz="0" w:space="0" w:color="auto"/>
          </w:divBdr>
          <w:divsChild>
            <w:div w:id="1630084266">
              <w:marLeft w:val="0"/>
              <w:marRight w:val="0"/>
              <w:marTop w:val="0"/>
              <w:marBottom w:val="0"/>
              <w:divBdr>
                <w:top w:val="none" w:sz="0" w:space="0" w:color="auto"/>
                <w:left w:val="none" w:sz="0" w:space="0" w:color="auto"/>
                <w:bottom w:val="none" w:sz="0" w:space="0" w:color="auto"/>
                <w:right w:val="none" w:sz="0" w:space="0" w:color="auto"/>
              </w:divBdr>
            </w:div>
          </w:divsChild>
        </w:div>
        <w:div w:id="1116145604">
          <w:marLeft w:val="0"/>
          <w:marRight w:val="0"/>
          <w:marTop w:val="0"/>
          <w:marBottom w:val="0"/>
          <w:divBdr>
            <w:top w:val="none" w:sz="0" w:space="0" w:color="auto"/>
            <w:left w:val="none" w:sz="0" w:space="0" w:color="auto"/>
            <w:bottom w:val="none" w:sz="0" w:space="0" w:color="auto"/>
            <w:right w:val="none" w:sz="0" w:space="0" w:color="auto"/>
          </w:divBdr>
          <w:divsChild>
            <w:div w:id="987979674">
              <w:marLeft w:val="0"/>
              <w:marRight w:val="0"/>
              <w:marTop w:val="0"/>
              <w:marBottom w:val="0"/>
              <w:divBdr>
                <w:top w:val="none" w:sz="0" w:space="0" w:color="auto"/>
                <w:left w:val="none" w:sz="0" w:space="0" w:color="auto"/>
                <w:bottom w:val="none" w:sz="0" w:space="0" w:color="auto"/>
                <w:right w:val="none" w:sz="0" w:space="0" w:color="auto"/>
              </w:divBdr>
            </w:div>
          </w:divsChild>
        </w:div>
        <w:div w:id="1824156565">
          <w:marLeft w:val="0"/>
          <w:marRight w:val="0"/>
          <w:marTop w:val="0"/>
          <w:marBottom w:val="0"/>
          <w:divBdr>
            <w:top w:val="none" w:sz="0" w:space="0" w:color="auto"/>
            <w:left w:val="none" w:sz="0" w:space="0" w:color="auto"/>
            <w:bottom w:val="none" w:sz="0" w:space="0" w:color="auto"/>
            <w:right w:val="none" w:sz="0" w:space="0" w:color="auto"/>
          </w:divBdr>
          <w:divsChild>
            <w:div w:id="2039894672">
              <w:marLeft w:val="0"/>
              <w:marRight w:val="0"/>
              <w:marTop w:val="0"/>
              <w:marBottom w:val="0"/>
              <w:divBdr>
                <w:top w:val="none" w:sz="0" w:space="0" w:color="auto"/>
                <w:left w:val="none" w:sz="0" w:space="0" w:color="auto"/>
                <w:bottom w:val="none" w:sz="0" w:space="0" w:color="auto"/>
                <w:right w:val="none" w:sz="0" w:space="0" w:color="auto"/>
              </w:divBdr>
            </w:div>
          </w:divsChild>
        </w:div>
        <w:div w:id="1620405340">
          <w:marLeft w:val="0"/>
          <w:marRight w:val="0"/>
          <w:marTop w:val="0"/>
          <w:marBottom w:val="0"/>
          <w:divBdr>
            <w:top w:val="none" w:sz="0" w:space="0" w:color="auto"/>
            <w:left w:val="none" w:sz="0" w:space="0" w:color="auto"/>
            <w:bottom w:val="none" w:sz="0" w:space="0" w:color="auto"/>
            <w:right w:val="none" w:sz="0" w:space="0" w:color="auto"/>
          </w:divBdr>
          <w:divsChild>
            <w:div w:id="409156818">
              <w:marLeft w:val="0"/>
              <w:marRight w:val="0"/>
              <w:marTop w:val="0"/>
              <w:marBottom w:val="0"/>
              <w:divBdr>
                <w:top w:val="none" w:sz="0" w:space="0" w:color="auto"/>
                <w:left w:val="none" w:sz="0" w:space="0" w:color="auto"/>
                <w:bottom w:val="none" w:sz="0" w:space="0" w:color="auto"/>
                <w:right w:val="none" w:sz="0" w:space="0" w:color="auto"/>
              </w:divBdr>
            </w:div>
          </w:divsChild>
        </w:div>
        <w:div w:id="924530061">
          <w:marLeft w:val="0"/>
          <w:marRight w:val="0"/>
          <w:marTop w:val="0"/>
          <w:marBottom w:val="0"/>
          <w:divBdr>
            <w:top w:val="none" w:sz="0" w:space="0" w:color="auto"/>
            <w:left w:val="none" w:sz="0" w:space="0" w:color="auto"/>
            <w:bottom w:val="none" w:sz="0" w:space="0" w:color="auto"/>
            <w:right w:val="none" w:sz="0" w:space="0" w:color="auto"/>
          </w:divBdr>
          <w:divsChild>
            <w:div w:id="213082817">
              <w:marLeft w:val="0"/>
              <w:marRight w:val="0"/>
              <w:marTop w:val="0"/>
              <w:marBottom w:val="0"/>
              <w:divBdr>
                <w:top w:val="none" w:sz="0" w:space="0" w:color="auto"/>
                <w:left w:val="none" w:sz="0" w:space="0" w:color="auto"/>
                <w:bottom w:val="none" w:sz="0" w:space="0" w:color="auto"/>
                <w:right w:val="none" w:sz="0" w:space="0" w:color="auto"/>
              </w:divBdr>
            </w:div>
          </w:divsChild>
        </w:div>
        <w:div w:id="1749841872">
          <w:marLeft w:val="0"/>
          <w:marRight w:val="0"/>
          <w:marTop w:val="0"/>
          <w:marBottom w:val="0"/>
          <w:divBdr>
            <w:top w:val="none" w:sz="0" w:space="0" w:color="auto"/>
            <w:left w:val="none" w:sz="0" w:space="0" w:color="auto"/>
            <w:bottom w:val="none" w:sz="0" w:space="0" w:color="auto"/>
            <w:right w:val="none" w:sz="0" w:space="0" w:color="auto"/>
          </w:divBdr>
          <w:divsChild>
            <w:div w:id="858809761">
              <w:marLeft w:val="0"/>
              <w:marRight w:val="0"/>
              <w:marTop w:val="0"/>
              <w:marBottom w:val="0"/>
              <w:divBdr>
                <w:top w:val="none" w:sz="0" w:space="0" w:color="auto"/>
                <w:left w:val="none" w:sz="0" w:space="0" w:color="auto"/>
                <w:bottom w:val="none" w:sz="0" w:space="0" w:color="auto"/>
                <w:right w:val="none" w:sz="0" w:space="0" w:color="auto"/>
              </w:divBdr>
            </w:div>
          </w:divsChild>
        </w:div>
        <w:div w:id="1979139869">
          <w:marLeft w:val="0"/>
          <w:marRight w:val="0"/>
          <w:marTop w:val="0"/>
          <w:marBottom w:val="0"/>
          <w:divBdr>
            <w:top w:val="none" w:sz="0" w:space="0" w:color="auto"/>
            <w:left w:val="none" w:sz="0" w:space="0" w:color="auto"/>
            <w:bottom w:val="none" w:sz="0" w:space="0" w:color="auto"/>
            <w:right w:val="none" w:sz="0" w:space="0" w:color="auto"/>
          </w:divBdr>
          <w:divsChild>
            <w:div w:id="1736394353">
              <w:marLeft w:val="0"/>
              <w:marRight w:val="0"/>
              <w:marTop w:val="0"/>
              <w:marBottom w:val="0"/>
              <w:divBdr>
                <w:top w:val="none" w:sz="0" w:space="0" w:color="auto"/>
                <w:left w:val="none" w:sz="0" w:space="0" w:color="auto"/>
                <w:bottom w:val="none" w:sz="0" w:space="0" w:color="auto"/>
                <w:right w:val="none" w:sz="0" w:space="0" w:color="auto"/>
              </w:divBdr>
            </w:div>
          </w:divsChild>
        </w:div>
        <w:div w:id="721907691">
          <w:marLeft w:val="0"/>
          <w:marRight w:val="0"/>
          <w:marTop w:val="0"/>
          <w:marBottom w:val="0"/>
          <w:divBdr>
            <w:top w:val="none" w:sz="0" w:space="0" w:color="auto"/>
            <w:left w:val="none" w:sz="0" w:space="0" w:color="auto"/>
            <w:bottom w:val="none" w:sz="0" w:space="0" w:color="auto"/>
            <w:right w:val="none" w:sz="0" w:space="0" w:color="auto"/>
          </w:divBdr>
          <w:divsChild>
            <w:div w:id="815562582">
              <w:marLeft w:val="0"/>
              <w:marRight w:val="0"/>
              <w:marTop w:val="0"/>
              <w:marBottom w:val="0"/>
              <w:divBdr>
                <w:top w:val="none" w:sz="0" w:space="0" w:color="auto"/>
                <w:left w:val="none" w:sz="0" w:space="0" w:color="auto"/>
                <w:bottom w:val="none" w:sz="0" w:space="0" w:color="auto"/>
                <w:right w:val="none" w:sz="0" w:space="0" w:color="auto"/>
              </w:divBdr>
            </w:div>
          </w:divsChild>
        </w:div>
        <w:div w:id="2008366748">
          <w:marLeft w:val="0"/>
          <w:marRight w:val="0"/>
          <w:marTop w:val="0"/>
          <w:marBottom w:val="0"/>
          <w:divBdr>
            <w:top w:val="none" w:sz="0" w:space="0" w:color="auto"/>
            <w:left w:val="none" w:sz="0" w:space="0" w:color="auto"/>
            <w:bottom w:val="none" w:sz="0" w:space="0" w:color="auto"/>
            <w:right w:val="none" w:sz="0" w:space="0" w:color="auto"/>
          </w:divBdr>
          <w:divsChild>
            <w:div w:id="192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2336">
      <w:bodyDiv w:val="1"/>
      <w:marLeft w:val="0"/>
      <w:marRight w:val="0"/>
      <w:marTop w:val="0"/>
      <w:marBottom w:val="0"/>
      <w:divBdr>
        <w:top w:val="none" w:sz="0" w:space="0" w:color="auto"/>
        <w:left w:val="none" w:sz="0" w:space="0" w:color="auto"/>
        <w:bottom w:val="none" w:sz="0" w:space="0" w:color="auto"/>
        <w:right w:val="none" w:sz="0" w:space="0" w:color="auto"/>
      </w:divBdr>
    </w:div>
    <w:div w:id="134181759">
      <w:bodyDiv w:val="1"/>
      <w:marLeft w:val="0"/>
      <w:marRight w:val="0"/>
      <w:marTop w:val="0"/>
      <w:marBottom w:val="0"/>
      <w:divBdr>
        <w:top w:val="none" w:sz="0" w:space="0" w:color="auto"/>
        <w:left w:val="none" w:sz="0" w:space="0" w:color="auto"/>
        <w:bottom w:val="none" w:sz="0" w:space="0" w:color="auto"/>
        <w:right w:val="none" w:sz="0" w:space="0" w:color="auto"/>
      </w:divBdr>
    </w:div>
    <w:div w:id="217017413">
      <w:bodyDiv w:val="1"/>
      <w:marLeft w:val="0"/>
      <w:marRight w:val="0"/>
      <w:marTop w:val="0"/>
      <w:marBottom w:val="0"/>
      <w:divBdr>
        <w:top w:val="none" w:sz="0" w:space="0" w:color="auto"/>
        <w:left w:val="none" w:sz="0" w:space="0" w:color="auto"/>
        <w:bottom w:val="none" w:sz="0" w:space="0" w:color="auto"/>
        <w:right w:val="none" w:sz="0" w:space="0" w:color="auto"/>
      </w:divBdr>
      <w:divsChild>
        <w:div w:id="1878813791">
          <w:marLeft w:val="0"/>
          <w:marRight w:val="0"/>
          <w:marTop w:val="0"/>
          <w:marBottom w:val="0"/>
          <w:divBdr>
            <w:top w:val="none" w:sz="0" w:space="0" w:color="auto"/>
            <w:left w:val="none" w:sz="0" w:space="0" w:color="auto"/>
            <w:bottom w:val="none" w:sz="0" w:space="0" w:color="auto"/>
            <w:right w:val="none" w:sz="0" w:space="0" w:color="auto"/>
          </w:divBdr>
          <w:divsChild>
            <w:div w:id="201133737">
              <w:marLeft w:val="0"/>
              <w:marRight w:val="0"/>
              <w:marTop w:val="0"/>
              <w:marBottom w:val="0"/>
              <w:divBdr>
                <w:top w:val="none" w:sz="0" w:space="0" w:color="auto"/>
                <w:left w:val="none" w:sz="0" w:space="0" w:color="auto"/>
                <w:bottom w:val="none" w:sz="0" w:space="0" w:color="auto"/>
                <w:right w:val="none" w:sz="0" w:space="0" w:color="auto"/>
              </w:divBdr>
            </w:div>
          </w:divsChild>
        </w:div>
        <w:div w:id="1815952662">
          <w:marLeft w:val="0"/>
          <w:marRight w:val="0"/>
          <w:marTop w:val="0"/>
          <w:marBottom w:val="0"/>
          <w:divBdr>
            <w:top w:val="none" w:sz="0" w:space="0" w:color="auto"/>
            <w:left w:val="none" w:sz="0" w:space="0" w:color="auto"/>
            <w:bottom w:val="none" w:sz="0" w:space="0" w:color="auto"/>
            <w:right w:val="none" w:sz="0" w:space="0" w:color="auto"/>
          </w:divBdr>
          <w:divsChild>
            <w:div w:id="236211815">
              <w:marLeft w:val="0"/>
              <w:marRight w:val="0"/>
              <w:marTop w:val="0"/>
              <w:marBottom w:val="0"/>
              <w:divBdr>
                <w:top w:val="none" w:sz="0" w:space="0" w:color="auto"/>
                <w:left w:val="none" w:sz="0" w:space="0" w:color="auto"/>
                <w:bottom w:val="none" w:sz="0" w:space="0" w:color="auto"/>
                <w:right w:val="none" w:sz="0" w:space="0" w:color="auto"/>
              </w:divBdr>
            </w:div>
          </w:divsChild>
        </w:div>
        <w:div w:id="923226697">
          <w:marLeft w:val="0"/>
          <w:marRight w:val="0"/>
          <w:marTop w:val="0"/>
          <w:marBottom w:val="0"/>
          <w:divBdr>
            <w:top w:val="none" w:sz="0" w:space="0" w:color="auto"/>
            <w:left w:val="none" w:sz="0" w:space="0" w:color="auto"/>
            <w:bottom w:val="none" w:sz="0" w:space="0" w:color="auto"/>
            <w:right w:val="none" w:sz="0" w:space="0" w:color="auto"/>
          </w:divBdr>
          <w:divsChild>
            <w:div w:id="41486178">
              <w:marLeft w:val="0"/>
              <w:marRight w:val="0"/>
              <w:marTop w:val="0"/>
              <w:marBottom w:val="0"/>
              <w:divBdr>
                <w:top w:val="none" w:sz="0" w:space="0" w:color="auto"/>
                <w:left w:val="none" w:sz="0" w:space="0" w:color="auto"/>
                <w:bottom w:val="none" w:sz="0" w:space="0" w:color="auto"/>
                <w:right w:val="none" w:sz="0" w:space="0" w:color="auto"/>
              </w:divBdr>
            </w:div>
          </w:divsChild>
        </w:div>
        <w:div w:id="414205249">
          <w:marLeft w:val="0"/>
          <w:marRight w:val="0"/>
          <w:marTop w:val="0"/>
          <w:marBottom w:val="0"/>
          <w:divBdr>
            <w:top w:val="none" w:sz="0" w:space="0" w:color="auto"/>
            <w:left w:val="none" w:sz="0" w:space="0" w:color="auto"/>
            <w:bottom w:val="none" w:sz="0" w:space="0" w:color="auto"/>
            <w:right w:val="none" w:sz="0" w:space="0" w:color="auto"/>
          </w:divBdr>
          <w:divsChild>
            <w:div w:id="1506555735">
              <w:marLeft w:val="0"/>
              <w:marRight w:val="0"/>
              <w:marTop w:val="0"/>
              <w:marBottom w:val="0"/>
              <w:divBdr>
                <w:top w:val="none" w:sz="0" w:space="0" w:color="auto"/>
                <w:left w:val="none" w:sz="0" w:space="0" w:color="auto"/>
                <w:bottom w:val="none" w:sz="0" w:space="0" w:color="auto"/>
                <w:right w:val="none" w:sz="0" w:space="0" w:color="auto"/>
              </w:divBdr>
            </w:div>
          </w:divsChild>
        </w:div>
        <w:div w:id="1602294581">
          <w:marLeft w:val="0"/>
          <w:marRight w:val="0"/>
          <w:marTop w:val="0"/>
          <w:marBottom w:val="0"/>
          <w:divBdr>
            <w:top w:val="none" w:sz="0" w:space="0" w:color="auto"/>
            <w:left w:val="none" w:sz="0" w:space="0" w:color="auto"/>
            <w:bottom w:val="none" w:sz="0" w:space="0" w:color="auto"/>
            <w:right w:val="none" w:sz="0" w:space="0" w:color="auto"/>
          </w:divBdr>
          <w:divsChild>
            <w:div w:id="1670864468">
              <w:marLeft w:val="0"/>
              <w:marRight w:val="0"/>
              <w:marTop w:val="0"/>
              <w:marBottom w:val="0"/>
              <w:divBdr>
                <w:top w:val="none" w:sz="0" w:space="0" w:color="auto"/>
                <w:left w:val="none" w:sz="0" w:space="0" w:color="auto"/>
                <w:bottom w:val="none" w:sz="0" w:space="0" w:color="auto"/>
                <w:right w:val="none" w:sz="0" w:space="0" w:color="auto"/>
              </w:divBdr>
            </w:div>
          </w:divsChild>
        </w:div>
        <w:div w:id="352734003">
          <w:marLeft w:val="0"/>
          <w:marRight w:val="0"/>
          <w:marTop w:val="0"/>
          <w:marBottom w:val="0"/>
          <w:divBdr>
            <w:top w:val="none" w:sz="0" w:space="0" w:color="auto"/>
            <w:left w:val="none" w:sz="0" w:space="0" w:color="auto"/>
            <w:bottom w:val="none" w:sz="0" w:space="0" w:color="auto"/>
            <w:right w:val="none" w:sz="0" w:space="0" w:color="auto"/>
          </w:divBdr>
          <w:divsChild>
            <w:div w:id="1093277785">
              <w:marLeft w:val="0"/>
              <w:marRight w:val="0"/>
              <w:marTop w:val="0"/>
              <w:marBottom w:val="0"/>
              <w:divBdr>
                <w:top w:val="none" w:sz="0" w:space="0" w:color="auto"/>
                <w:left w:val="none" w:sz="0" w:space="0" w:color="auto"/>
                <w:bottom w:val="none" w:sz="0" w:space="0" w:color="auto"/>
                <w:right w:val="none" w:sz="0" w:space="0" w:color="auto"/>
              </w:divBdr>
            </w:div>
          </w:divsChild>
        </w:div>
        <w:div w:id="845435858">
          <w:marLeft w:val="0"/>
          <w:marRight w:val="0"/>
          <w:marTop w:val="0"/>
          <w:marBottom w:val="0"/>
          <w:divBdr>
            <w:top w:val="none" w:sz="0" w:space="0" w:color="auto"/>
            <w:left w:val="none" w:sz="0" w:space="0" w:color="auto"/>
            <w:bottom w:val="none" w:sz="0" w:space="0" w:color="auto"/>
            <w:right w:val="none" w:sz="0" w:space="0" w:color="auto"/>
          </w:divBdr>
          <w:divsChild>
            <w:div w:id="764613768">
              <w:marLeft w:val="0"/>
              <w:marRight w:val="0"/>
              <w:marTop w:val="0"/>
              <w:marBottom w:val="0"/>
              <w:divBdr>
                <w:top w:val="none" w:sz="0" w:space="0" w:color="auto"/>
                <w:left w:val="none" w:sz="0" w:space="0" w:color="auto"/>
                <w:bottom w:val="none" w:sz="0" w:space="0" w:color="auto"/>
                <w:right w:val="none" w:sz="0" w:space="0" w:color="auto"/>
              </w:divBdr>
            </w:div>
          </w:divsChild>
        </w:div>
        <w:div w:id="1633899143">
          <w:marLeft w:val="0"/>
          <w:marRight w:val="0"/>
          <w:marTop w:val="0"/>
          <w:marBottom w:val="0"/>
          <w:divBdr>
            <w:top w:val="none" w:sz="0" w:space="0" w:color="auto"/>
            <w:left w:val="none" w:sz="0" w:space="0" w:color="auto"/>
            <w:bottom w:val="none" w:sz="0" w:space="0" w:color="auto"/>
            <w:right w:val="none" w:sz="0" w:space="0" w:color="auto"/>
          </w:divBdr>
          <w:divsChild>
            <w:div w:id="1981808853">
              <w:marLeft w:val="0"/>
              <w:marRight w:val="0"/>
              <w:marTop w:val="0"/>
              <w:marBottom w:val="0"/>
              <w:divBdr>
                <w:top w:val="none" w:sz="0" w:space="0" w:color="auto"/>
                <w:left w:val="none" w:sz="0" w:space="0" w:color="auto"/>
                <w:bottom w:val="none" w:sz="0" w:space="0" w:color="auto"/>
                <w:right w:val="none" w:sz="0" w:space="0" w:color="auto"/>
              </w:divBdr>
            </w:div>
          </w:divsChild>
        </w:div>
        <w:div w:id="992294671">
          <w:marLeft w:val="0"/>
          <w:marRight w:val="0"/>
          <w:marTop w:val="0"/>
          <w:marBottom w:val="0"/>
          <w:divBdr>
            <w:top w:val="none" w:sz="0" w:space="0" w:color="auto"/>
            <w:left w:val="none" w:sz="0" w:space="0" w:color="auto"/>
            <w:bottom w:val="none" w:sz="0" w:space="0" w:color="auto"/>
            <w:right w:val="none" w:sz="0" w:space="0" w:color="auto"/>
          </w:divBdr>
          <w:divsChild>
            <w:div w:id="800460866">
              <w:marLeft w:val="0"/>
              <w:marRight w:val="0"/>
              <w:marTop w:val="0"/>
              <w:marBottom w:val="0"/>
              <w:divBdr>
                <w:top w:val="none" w:sz="0" w:space="0" w:color="auto"/>
                <w:left w:val="none" w:sz="0" w:space="0" w:color="auto"/>
                <w:bottom w:val="none" w:sz="0" w:space="0" w:color="auto"/>
                <w:right w:val="none" w:sz="0" w:space="0" w:color="auto"/>
              </w:divBdr>
            </w:div>
          </w:divsChild>
        </w:div>
        <w:div w:id="192109172">
          <w:marLeft w:val="0"/>
          <w:marRight w:val="0"/>
          <w:marTop w:val="0"/>
          <w:marBottom w:val="0"/>
          <w:divBdr>
            <w:top w:val="none" w:sz="0" w:space="0" w:color="auto"/>
            <w:left w:val="none" w:sz="0" w:space="0" w:color="auto"/>
            <w:bottom w:val="none" w:sz="0" w:space="0" w:color="auto"/>
            <w:right w:val="none" w:sz="0" w:space="0" w:color="auto"/>
          </w:divBdr>
          <w:divsChild>
            <w:div w:id="60374934">
              <w:marLeft w:val="0"/>
              <w:marRight w:val="0"/>
              <w:marTop w:val="0"/>
              <w:marBottom w:val="0"/>
              <w:divBdr>
                <w:top w:val="none" w:sz="0" w:space="0" w:color="auto"/>
                <w:left w:val="none" w:sz="0" w:space="0" w:color="auto"/>
                <w:bottom w:val="none" w:sz="0" w:space="0" w:color="auto"/>
                <w:right w:val="none" w:sz="0" w:space="0" w:color="auto"/>
              </w:divBdr>
            </w:div>
          </w:divsChild>
        </w:div>
        <w:div w:id="488524017">
          <w:marLeft w:val="0"/>
          <w:marRight w:val="0"/>
          <w:marTop w:val="0"/>
          <w:marBottom w:val="0"/>
          <w:divBdr>
            <w:top w:val="none" w:sz="0" w:space="0" w:color="auto"/>
            <w:left w:val="none" w:sz="0" w:space="0" w:color="auto"/>
            <w:bottom w:val="none" w:sz="0" w:space="0" w:color="auto"/>
            <w:right w:val="none" w:sz="0" w:space="0" w:color="auto"/>
          </w:divBdr>
          <w:divsChild>
            <w:div w:id="1913612730">
              <w:marLeft w:val="0"/>
              <w:marRight w:val="0"/>
              <w:marTop w:val="0"/>
              <w:marBottom w:val="0"/>
              <w:divBdr>
                <w:top w:val="none" w:sz="0" w:space="0" w:color="auto"/>
                <w:left w:val="none" w:sz="0" w:space="0" w:color="auto"/>
                <w:bottom w:val="none" w:sz="0" w:space="0" w:color="auto"/>
                <w:right w:val="none" w:sz="0" w:space="0" w:color="auto"/>
              </w:divBdr>
            </w:div>
          </w:divsChild>
        </w:div>
        <w:div w:id="964893934">
          <w:marLeft w:val="0"/>
          <w:marRight w:val="0"/>
          <w:marTop w:val="0"/>
          <w:marBottom w:val="0"/>
          <w:divBdr>
            <w:top w:val="none" w:sz="0" w:space="0" w:color="auto"/>
            <w:left w:val="none" w:sz="0" w:space="0" w:color="auto"/>
            <w:bottom w:val="none" w:sz="0" w:space="0" w:color="auto"/>
            <w:right w:val="none" w:sz="0" w:space="0" w:color="auto"/>
          </w:divBdr>
          <w:divsChild>
            <w:div w:id="1431658174">
              <w:marLeft w:val="0"/>
              <w:marRight w:val="0"/>
              <w:marTop w:val="0"/>
              <w:marBottom w:val="0"/>
              <w:divBdr>
                <w:top w:val="none" w:sz="0" w:space="0" w:color="auto"/>
                <w:left w:val="none" w:sz="0" w:space="0" w:color="auto"/>
                <w:bottom w:val="none" w:sz="0" w:space="0" w:color="auto"/>
                <w:right w:val="none" w:sz="0" w:space="0" w:color="auto"/>
              </w:divBdr>
            </w:div>
          </w:divsChild>
        </w:div>
        <w:div w:id="2047293749">
          <w:marLeft w:val="0"/>
          <w:marRight w:val="0"/>
          <w:marTop w:val="0"/>
          <w:marBottom w:val="0"/>
          <w:divBdr>
            <w:top w:val="none" w:sz="0" w:space="0" w:color="auto"/>
            <w:left w:val="none" w:sz="0" w:space="0" w:color="auto"/>
            <w:bottom w:val="none" w:sz="0" w:space="0" w:color="auto"/>
            <w:right w:val="none" w:sz="0" w:space="0" w:color="auto"/>
          </w:divBdr>
          <w:divsChild>
            <w:div w:id="903182521">
              <w:marLeft w:val="0"/>
              <w:marRight w:val="0"/>
              <w:marTop w:val="0"/>
              <w:marBottom w:val="0"/>
              <w:divBdr>
                <w:top w:val="none" w:sz="0" w:space="0" w:color="auto"/>
                <w:left w:val="none" w:sz="0" w:space="0" w:color="auto"/>
                <w:bottom w:val="none" w:sz="0" w:space="0" w:color="auto"/>
                <w:right w:val="none" w:sz="0" w:space="0" w:color="auto"/>
              </w:divBdr>
            </w:div>
          </w:divsChild>
        </w:div>
        <w:div w:id="1974367544">
          <w:marLeft w:val="0"/>
          <w:marRight w:val="0"/>
          <w:marTop w:val="0"/>
          <w:marBottom w:val="0"/>
          <w:divBdr>
            <w:top w:val="none" w:sz="0" w:space="0" w:color="auto"/>
            <w:left w:val="none" w:sz="0" w:space="0" w:color="auto"/>
            <w:bottom w:val="none" w:sz="0" w:space="0" w:color="auto"/>
            <w:right w:val="none" w:sz="0" w:space="0" w:color="auto"/>
          </w:divBdr>
          <w:divsChild>
            <w:div w:id="4147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5263">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562258322">
              <w:marLeft w:val="0"/>
              <w:marRight w:val="0"/>
              <w:marTop w:val="0"/>
              <w:marBottom w:val="0"/>
              <w:divBdr>
                <w:top w:val="none" w:sz="0" w:space="0" w:color="auto"/>
                <w:left w:val="none" w:sz="0" w:space="0" w:color="auto"/>
                <w:bottom w:val="none" w:sz="0" w:space="0" w:color="auto"/>
                <w:right w:val="none" w:sz="0" w:space="0" w:color="auto"/>
              </w:divBdr>
            </w:div>
          </w:divsChild>
        </w:div>
        <w:div w:id="1492260299">
          <w:marLeft w:val="0"/>
          <w:marRight w:val="0"/>
          <w:marTop w:val="0"/>
          <w:marBottom w:val="0"/>
          <w:divBdr>
            <w:top w:val="none" w:sz="0" w:space="0" w:color="auto"/>
            <w:left w:val="none" w:sz="0" w:space="0" w:color="auto"/>
            <w:bottom w:val="none" w:sz="0" w:space="0" w:color="auto"/>
            <w:right w:val="none" w:sz="0" w:space="0" w:color="auto"/>
          </w:divBdr>
          <w:divsChild>
            <w:div w:id="1195966810">
              <w:marLeft w:val="0"/>
              <w:marRight w:val="0"/>
              <w:marTop w:val="0"/>
              <w:marBottom w:val="0"/>
              <w:divBdr>
                <w:top w:val="none" w:sz="0" w:space="0" w:color="auto"/>
                <w:left w:val="none" w:sz="0" w:space="0" w:color="auto"/>
                <w:bottom w:val="none" w:sz="0" w:space="0" w:color="auto"/>
                <w:right w:val="none" w:sz="0" w:space="0" w:color="auto"/>
              </w:divBdr>
            </w:div>
          </w:divsChild>
        </w:div>
        <w:div w:id="1300957107">
          <w:marLeft w:val="0"/>
          <w:marRight w:val="0"/>
          <w:marTop w:val="0"/>
          <w:marBottom w:val="0"/>
          <w:divBdr>
            <w:top w:val="none" w:sz="0" w:space="0" w:color="auto"/>
            <w:left w:val="none" w:sz="0" w:space="0" w:color="auto"/>
            <w:bottom w:val="none" w:sz="0" w:space="0" w:color="auto"/>
            <w:right w:val="none" w:sz="0" w:space="0" w:color="auto"/>
          </w:divBdr>
          <w:divsChild>
            <w:div w:id="471292916">
              <w:marLeft w:val="0"/>
              <w:marRight w:val="0"/>
              <w:marTop w:val="0"/>
              <w:marBottom w:val="0"/>
              <w:divBdr>
                <w:top w:val="none" w:sz="0" w:space="0" w:color="auto"/>
                <w:left w:val="none" w:sz="0" w:space="0" w:color="auto"/>
                <w:bottom w:val="none" w:sz="0" w:space="0" w:color="auto"/>
                <w:right w:val="none" w:sz="0" w:space="0" w:color="auto"/>
              </w:divBdr>
            </w:div>
          </w:divsChild>
        </w:div>
        <w:div w:id="1616522556">
          <w:marLeft w:val="0"/>
          <w:marRight w:val="0"/>
          <w:marTop w:val="0"/>
          <w:marBottom w:val="0"/>
          <w:divBdr>
            <w:top w:val="none" w:sz="0" w:space="0" w:color="auto"/>
            <w:left w:val="none" w:sz="0" w:space="0" w:color="auto"/>
            <w:bottom w:val="none" w:sz="0" w:space="0" w:color="auto"/>
            <w:right w:val="none" w:sz="0" w:space="0" w:color="auto"/>
          </w:divBdr>
          <w:divsChild>
            <w:div w:id="1988124127">
              <w:marLeft w:val="0"/>
              <w:marRight w:val="0"/>
              <w:marTop w:val="0"/>
              <w:marBottom w:val="0"/>
              <w:divBdr>
                <w:top w:val="none" w:sz="0" w:space="0" w:color="auto"/>
                <w:left w:val="none" w:sz="0" w:space="0" w:color="auto"/>
                <w:bottom w:val="none" w:sz="0" w:space="0" w:color="auto"/>
                <w:right w:val="none" w:sz="0" w:space="0" w:color="auto"/>
              </w:divBdr>
            </w:div>
          </w:divsChild>
        </w:div>
        <w:div w:id="158159834">
          <w:marLeft w:val="0"/>
          <w:marRight w:val="0"/>
          <w:marTop w:val="0"/>
          <w:marBottom w:val="0"/>
          <w:divBdr>
            <w:top w:val="none" w:sz="0" w:space="0" w:color="auto"/>
            <w:left w:val="none" w:sz="0" w:space="0" w:color="auto"/>
            <w:bottom w:val="none" w:sz="0" w:space="0" w:color="auto"/>
            <w:right w:val="none" w:sz="0" w:space="0" w:color="auto"/>
          </w:divBdr>
          <w:divsChild>
            <w:div w:id="1717660136">
              <w:marLeft w:val="0"/>
              <w:marRight w:val="0"/>
              <w:marTop w:val="0"/>
              <w:marBottom w:val="0"/>
              <w:divBdr>
                <w:top w:val="none" w:sz="0" w:space="0" w:color="auto"/>
                <w:left w:val="none" w:sz="0" w:space="0" w:color="auto"/>
                <w:bottom w:val="none" w:sz="0" w:space="0" w:color="auto"/>
                <w:right w:val="none" w:sz="0" w:space="0" w:color="auto"/>
              </w:divBdr>
            </w:div>
          </w:divsChild>
        </w:div>
        <w:div w:id="859666219">
          <w:marLeft w:val="0"/>
          <w:marRight w:val="0"/>
          <w:marTop w:val="0"/>
          <w:marBottom w:val="0"/>
          <w:divBdr>
            <w:top w:val="none" w:sz="0" w:space="0" w:color="auto"/>
            <w:left w:val="none" w:sz="0" w:space="0" w:color="auto"/>
            <w:bottom w:val="none" w:sz="0" w:space="0" w:color="auto"/>
            <w:right w:val="none" w:sz="0" w:space="0" w:color="auto"/>
          </w:divBdr>
          <w:divsChild>
            <w:div w:id="809632189">
              <w:marLeft w:val="0"/>
              <w:marRight w:val="0"/>
              <w:marTop w:val="0"/>
              <w:marBottom w:val="0"/>
              <w:divBdr>
                <w:top w:val="none" w:sz="0" w:space="0" w:color="auto"/>
                <w:left w:val="none" w:sz="0" w:space="0" w:color="auto"/>
                <w:bottom w:val="none" w:sz="0" w:space="0" w:color="auto"/>
                <w:right w:val="none" w:sz="0" w:space="0" w:color="auto"/>
              </w:divBdr>
            </w:div>
          </w:divsChild>
        </w:div>
        <w:div w:id="1405032310">
          <w:marLeft w:val="0"/>
          <w:marRight w:val="0"/>
          <w:marTop w:val="0"/>
          <w:marBottom w:val="0"/>
          <w:divBdr>
            <w:top w:val="none" w:sz="0" w:space="0" w:color="auto"/>
            <w:left w:val="none" w:sz="0" w:space="0" w:color="auto"/>
            <w:bottom w:val="none" w:sz="0" w:space="0" w:color="auto"/>
            <w:right w:val="none" w:sz="0" w:space="0" w:color="auto"/>
          </w:divBdr>
          <w:divsChild>
            <w:div w:id="1309287956">
              <w:marLeft w:val="0"/>
              <w:marRight w:val="0"/>
              <w:marTop w:val="0"/>
              <w:marBottom w:val="0"/>
              <w:divBdr>
                <w:top w:val="none" w:sz="0" w:space="0" w:color="auto"/>
                <w:left w:val="none" w:sz="0" w:space="0" w:color="auto"/>
                <w:bottom w:val="none" w:sz="0" w:space="0" w:color="auto"/>
                <w:right w:val="none" w:sz="0" w:space="0" w:color="auto"/>
              </w:divBdr>
            </w:div>
          </w:divsChild>
        </w:div>
        <w:div w:id="1564366285">
          <w:marLeft w:val="0"/>
          <w:marRight w:val="0"/>
          <w:marTop w:val="0"/>
          <w:marBottom w:val="0"/>
          <w:divBdr>
            <w:top w:val="none" w:sz="0" w:space="0" w:color="auto"/>
            <w:left w:val="none" w:sz="0" w:space="0" w:color="auto"/>
            <w:bottom w:val="none" w:sz="0" w:space="0" w:color="auto"/>
            <w:right w:val="none" w:sz="0" w:space="0" w:color="auto"/>
          </w:divBdr>
          <w:divsChild>
            <w:div w:id="232394248">
              <w:marLeft w:val="0"/>
              <w:marRight w:val="0"/>
              <w:marTop w:val="0"/>
              <w:marBottom w:val="0"/>
              <w:divBdr>
                <w:top w:val="none" w:sz="0" w:space="0" w:color="auto"/>
                <w:left w:val="none" w:sz="0" w:space="0" w:color="auto"/>
                <w:bottom w:val="none" w:sz="0" w:space="0" w:color="auto"/>
                <w:right w:val="none" w:sz="0" w:space="0" w:color="auto"/>
              </w:divBdr>
            </w:div>
          </w:divsChild>
        </w:div>
        <w:div w:id="2005932955">
          <w:marLeft w:val="0"/>
          <w:marRight w:val="0"/>
          <w:marTop w:val="0"/>
          <w:marBottom w:val="0"/>
          <w:divBdr>
            <w:top w:val="none" w:sz="0" w:space="0" w:color="auto"/>
            <w:left w:val="none" w:sz="0" w:space="0" w:color="auto"/>
            <w:bottom w:val="none" w:sz="0" w:space="0" w:color="auto"/>
            <w:right w:val="none" w:sz="0" w:space="0" w:color="auto"/>
          </w:divBdr>
          <w:divsChild>
            <w:div w:id="1176535005">
              <w:marLeft w:val="0"/>
              <w:marRight w:val="0"/>
              <w:marTop w:val="0"/>
              <w:marBottom w:val="0"/>
              <w:divBdr>
                <w:top w:val="none" w:sz="0" w:space="0" w:color="auto"/>
                <w:left w:val="none" w:sz="0" w:space="0" w:color="auto"/>
                <w:bottom w:val="none" w:sz="0" w:space="0" w:color="auto"/>
                <w:right w:val="none" w:sz="0" w:space="0" w:color="auto"/>
              </w:divBdr>
            </w:div>
          </w:divsChild>
        </w:div>
        <w:div w:id="1560821816">
          <w:marLeft w:val="0"/>
          <w:marRight w:val="0"/>
          <w:marTop w:val="0"/>
          <w:marBottom w:val="0"/>
          <w:divBdr>
            <w:top w:val="none" w:sz="0" w:space="0" w:color="auto"/>
            <w:left w:val="none" w:sz="0" w:space="0" w:color="auto"/>
            <w:bottom w:val="none" w:sz="0" w:space="0" w:color="auto"/>
            <w:right w:val="none" w:sz="0" w:space="0" w:color="auto"/>
          </w:divBdr>
          <w:divsChild>
            <w:div w:id="182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3730">
      <w:bodyDiv w:val="1"/>
      <w:marLeft w:val="0"/>
      <w:marRight w:val="0"/>
      <w:marTop w:val="0"/>
      <w:marBottom w:val="0"/>
      <w:divBdr>
        <w:top w:val="none" w:sz="0" w:space="0" w:color="auto"/>
        <w:left w:val="none" w:sz="0" w:space="0" w:color="auto"/>
        <w:bottom w:val="none" w:sz="0" w:space="0" w:color="auto"/>
        <w:right w:val="none" w:sz="0" w:space="0" w:color="auto"/>
      </w:divBdr>
      <w:divsChild>
        <w:div w:id="2044745387">
          <w:marLeft w:val="0"/>
          <w:marRight w:val="0"/>
          <w:marTop w:val="0"/>
          <w:marBottom w:val="0"/>
          <w:divBdr>
            <w:top w:val="none" w:sz="0" w:space="0" w:color="auto"/>
            <w:left w:val="none" w:sz="0" w:space="0" w:color="auto"/>
            <w:bottom w:val="none" w:sz="0" w:space="0" w:color="auto"/>
            <w:right w:val="none" w:sz="0" w:space="0" w:color="auto"/>
          </w:divBdr>
          <w:divsChild>
            <w:div w:id="863832508">
              <w:marLeft w:val="0"/>
              <w:marRight w:val="0"/>
              <w:marTop w:val="0"/>
              <w:marBottom w:val="0"/>
              <w:divBdr>
                <w:top w:val="none" w:sz="0" w:space="0" w:color="auto"/>
                <w:left w:val="none" w:sz="0" w:space="0" w:color="auto"/>
                <w:bottom w:val="none" w:sz="0" w:space="0" w:color="auto"/>
                <w:right w:val="none" w:sz="0" w:space="0" w:color="auto"/>
              </w:divBdr>
            </w:div>
          </w:divsChild>
        </w:div>
        <w:div w:id="317418601">
          <w:marLeft w:val="0"/>
          <w:marRight w:val="0"/>
          <w:marTop w:val="0"/>
          <w:marBottom w:val="0"/>
          <w:divBdr>
            <w:top w:val="none" w:sz="0" w:space="0" w:color="auto"/>
            <w:left w:val="none" w:sz="0" w:space="0" w:color="auto"/>
            <w:bottom w:val="none" w:sz="0" w:space="0" w:color="auto"/>
            <w:right w:val="none" w:sz="0" w:space="0" w:color="auto"/>
          </w:divBdr>
          <w:divsChild>
            <w:div w:id="929391346">
              <w:marLeft w:val="0"/>
              <w:marRight w:val="0"/>
              <w:marTop w:val="0"/>
              <w:marBottom w:val="0"/>
              <w:divBdr>
                <w:top w:val="none" w:sz="0" w:space="0" w:color="auto"/>
                <w:left w:val="none" w:sz="0" w:space="0" w:color="auto"/>
                <w:bottom w:val="none" w:sz="0" w:space="0" w:color="auto"/>
                <w:right w:val="none" w:sz="0" w:space="0" w:color="auto"/>
              </w:divBdr>
            </w:div>
          </w:divsChild>
        </w:div>
        <w:div w:id="2104916746">
          <w:marLeft w:val="0"/>
          <w:marRight w:val="0"/>
          <w:marTop w:val="0"/>
          <w:marBottom w:val="0"/>
          <w:divBdr>
            <w:top w:val="none" w:sz="0" w:space="0" w:color="auto"/>
            <w:left w:val="none" w:sz="0" w:space="0" w:color="auto"/>
            <w:bottom w:val="none" w:sz="0" w:space="0" w:color="auto"/>
            <w:right w:val="none" w:sz="0" w:space="0" w:color="auto"/>
          </w:divBdr>
          <w:divsChild>
            <w:div w:id="366375073">
              <w:marLeft w:val="0"/>
              <w:marRight w:val="0"/>
              <w:marTop w:val="0"/>
              <w:marBottom w:val="0"/>
              <w:divBdr>
                <w:top w:val="none" w:sz="0" w:space="0" w:color="auto"/>
                <w:left w:val="none" w:sz="0" w:space="0" w:color="auto"/>
                <w:bottom w:val="none" w:sz="0" w:space="0" w:color="auto"/>
                <w:right w:val="none" w:sz="0" w:space="0" w:color="auto"/>
              </w:divBdr>
            </w:div>
          </w:divsChild>
        </w:div>
        <w:div w:id="1671374065">
          <w:marLeft w:val="0"/>
          <w:marRight w:val="0"/>
          <w:marTop w:val="0"/>
          <w:marBottom w:val="0"/>
          <w:divBdr>
            <w:top w:val="none" w:sz="0" w:space="0" w:color="auto"/>
            <w:left w:val="none" w:sz="0" w:space="0" w:color="auto"/>
            <w:bottom w:val="none" w:sz="0" w:space="0" w:color="auto"/>
            <w:right w:val="none" w:sz="0" w:space="0" w:color="auto"/>
          </w:divBdr>
          <w:divsChild>
            <w:div w:id="1848523492">
              <w:marLeft w:val="0"/>
              <w:marRight w:val="0"/>
              <w:marTop w:val="0"/>
              <w:marBottom w:val="0"/>
              <w:divBdr>
                <w:top w:val="none" w:sz="0" w:space="0" w:color="auto"/>
                <w:left w:val="none" w:sz="0" w:space="0" w:color="auto"/>
                <w:bottom w:val="none" w:sz="0" w:space="0" w:color="auto"/>
                <w:right w:val="none" w:sz="0" w:space="0" w:color="auto"/>
              </w:divBdr>
            </w:div>
          </w:divsChild>
        </w:div>
        <w:div w:id="359162401">
          <w:marLeft w:val="0"/>
          <w:marRight w:val="0"/>
          <w:marTop w:val="0"/>
          <w:marBottom w:val="0"/>
          <w:divBdr>
            <w:top w:val="none" w:sz="0" w:space="0" w:color="auto"/>
            <w:left w:val="none" w:sz="0" w:space="0" w:color="auto"/>
            <w:bottom w:val="none" w:sz="0" w:space="0" w:color="auto"/>
            <w:right w:val="none" w:sz="0" w:space="0" w:color="auto"/>
          </w:divBdr>
          <w:divsChild>
            <w:div w:id="866991913">
              <w:marLeft w:val="0"/>
              <w:marRight w:val="0"/>
              <w:marTop w:val="0"/>
              <w:marBottom w:val="0"/>
              <w:divBdr>
                <w:top w:val="none" w:sz="0" w:space="0" w:color="auto"/>
                <w:left w:val="none" w:sz="0" w:space="0" w:color="auto"/>
                <w:bottom w:val="none" w:sz="0" w:space="0" w:color="auto"/>
                <w:right w:val="none" w:sz="0" w:space="0" w:color="auto"/>
              </w:divBdr>
            </w:div>
          </w:divsChild>
        </w:div>
        <w:div w:id="1093670218">
          <w:marLeft w:val="0"/>
          <w:marRight w:val="0"/>
          <w:marTop w:val="0"/>
          <w:marBottom w:val="0"/>
          <w:divBdr>
            <w:top w:val="none" w:sz="0" w:space="0" w:color="auto"/>
            <w:left w:val="none" w:sz="0" w:space="0" w:color="auto"/>
            <w:bottom w:val="none" w:sz="0" w:space="0" w:color="auto"/>
            <w:right w:val="none" w:sz="0" w:space="0" w:color="auto"/>
          </w:divBdr>
          <w:divsChild>
            <w:div w:id="1034698491">
              <w:marLeft w:val="0"/>
              <w:marRight w:val="0"/>
              <w:marTop w:val="0"/>
              <w:marBottom w:val="0"/>
              <w:divBdr>
                <w:top w:val="none" w:sz="0" w:space="0" w:color="auto"/>
                <w:left w:val="none" w:sz="0" w:space="0" w:color="auto"/>
                <w:bottom w:val="none" w:sz="0" w:space="0" w:color="auto"/>
                <w:right w:val="none" w:sz="0" w:space="0" w:color="auto"/>
              </w:divBdr>
            </w:div>
          </w:divsChild>
        </w:div>
        <w:div w:id="351952023">
          <w:marLeft w:val="0"/>
          <w:marRight w:val="0"/>
          <w:marTop w:val="0"/>
          <w:marBottom w:val="0"/>
          <w:divBdr>
            <w:top w:val="none" w:sz="0" w:space="0" w:color="auto"/>
            <w:left w:val="none" w:sz="0" w:space="0" w:color="auto"/>
            <w:bottom w:val="none" w:sz="0" w:space="0" w:color="auto"/>
            <w:right w:val="none" w:sz="0" w:space="0" w:color="auto"/>
          </w:divBdr>
          <w:divsChild>
            <w:div w:id="12560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681">
      <w:bodyDiv w:val="1"/>
      <w:marLeft w:val="0"/>
      <w:marRight w:val="0"/>
      <w:marTop w:val="0"/>
      <w:marBottom w:val="0"/>
      <w:divBdr>
        <w:top w:val="none" w:sz="0" w:space="0" w:color="auto"/>
        <w:left w:val="none" w:sz="0" w:space="0" w:color="auto"/>
        <w:bottom w:val="none" w:sz="0" w:space="0" w:color="auto"/>
        <w:right w:val="none" w:sz="0" w:space="0" w:color="auto"/>
      </w:divBdr>
      <w:divsChild>
        <w:div w:id="1027292681">
          <w:marLeft w:val="0"/>
          <w:marRight w:val="0"/>
          <w:marTop w:val="0"/>
          <w:marBottom w:val="0"/>
          <w:divBdr>
            <w:top w:val="none" w:sz="0" w:space="0" w:color="auto"/>
            <w:left w:val="none" w:sz="0" w:space="0" w:color="auto"/>
            <w:bottom w:val="none" w:sz="0" w:space="0" w:color="auto"/>
            <w:right w:val="none" w:sz="0" w:space="0" w:color="auto"/>
          </w:divBdr>
          <w:divsChild>
            <w:div w:id="1627739470">
              <w:marLeft w:val="0"/>
              <w:marRight w:val="0"/>
              <w:marTop w:val="0"/>
              <w:marBottom w:val="0"/>
              <w:divBdr>
                <w:top w:val="none" w:sz="0" w:space="0" w:color="auto"/>
                <w:left w:val="none" w:sz="0" w:space="0" w:color="auto"/>
                <w:bottom w:val="none" w:sz="0" w:space="0" w:color="auto"/>
                <w:right w:val="none" w:sz="0" w:space="0" w:color="auto"/>
              </w:divBdr>
            </w:div>
          </w:divsChild>
        </w:div>
        <w:div w:id="1200512109">
          <w:marLeft w:val="0"/>
          <w:marRight w:val="0"/>
          <w:marTop w:val="0"/>
          <w:marBottom w:val="0"/>
          <w:divBdr>
            <w:top w:val="none" w:sz="0" w:space="0" w:color="auto"/>
            <w:left w:val="none" w:sz="0" w:space="0" w:color="auto"/>
            <w:bottom w:val="none" w:sz="0" w:space="0" w:color="auto"/>
            <w:right w:val="none" w:sz="0" w:space="0" w:color="auto"/>
          </w:divBdr>
          <w:divsChild>
            <w:div w:id="10130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1531">
      <w:bodyDiv w:val="1"/>
      <w:marLeft w:val="0"/>
      <w:marRight w:val="0"/>
      <w:marTop w:val="0"/>
      <w:marBottom w:val="0"/>
      <w:divBdr>
        <w:top w:val="none" w:sz="0" w:space="0" w:color="auto"/>
        <w:left w:val="none" w:sz="0" w:space="0" w:color="auto"/>
        <w:bottom w:val="none" w:sz="0" w:space="0" w:color="auto"/>
        <w:right w:val="none" w:sz="0" w:space="0" w:color="auto"/>
      </w:divBdr>
      <w:divsChild>
        <w:div w:id="405686566">
          <w:marLeft w:val="0"/>
          <w:marRight w:val="0"/>
          <w:marTop w:val="0"/>
          <w:marBottom w:val="0"/>
          <w:divBdr>
            <w:top w:val="none" w:sz="0" w:space="0" w:color="auto"/>
            <w:left w:val="none" w:sz="0" w:space="0" w:color="auto"/>
            <w:bottom w:val="none" w:sz="0" w:space="0" w:color="auto"/>
            <w:right w:val="none" w:sz="0" w:space="0" w:color="auto"/>
          </w:divBdr>
          <w:divsChild>
            <w:div w:id="1451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8950">
      <w:bodyDiv w:val="1"/>
      <w:marLeft w:val="0"/>
      <w:marRight w:val="0"/>
      <w:marTop w:val="0"/>
      <w:marBottom w:val="0"/>
      <w:divBdr>
        <w:top w:val="none" w:sz="0" w:space="0" w:color="auto"/>
        <w:left w:val="none" w:sz="0" w:space="0" w:color="auto"/>
        <w:bottom w:val="none" w:sz="0" w:space="0" w:color="auto"/>
        <w:right w:val="none" w:sz="0" w:space="0" w:color="auto"/>
      </w:divBdr>
    </w:div>
    <w:div w:id="362749537">
      <w:bodyDiv w:val="1"/>
      <w:marLeft w:val="0"/>
      <w:marRight w:val="0"/>
      <w:marTop w:val="0"/>
      <w:marBottom w:val="0"/>
      <w:divBdr>
        <w:top w:val="none" w:sz="0" w:space="0" w:color="auto"/>
        <w:left w:val="none" w:sz="0" w:space="0" w:color="auto"/>
        <w:bottom w:val="none" w:sz="0" w:space="0" w:color="auto"/>
        <w:right w:val="none" w:sz="0" w:space="0" w:color="auto"/>
      </w:divBdr>
      <w:divsChild>
        <w:div w:id="1935475203">
          <w:marLeft w:val="0"/>
          <w:marRight w:val="0"/>
          <w:marTop w:val="0"/>
          <w:marBottom w:val="0"/>
          <w:divBdr>
            <w:top w:val="none" w:sz="0" w:space="0" w:color="auto"/>
            <w:left w:val="none" w:sz="0" w:space="0" w:color="auto"/>
            <w:bottom w:val="none" w:sz="0" w:space="0" w:color="auto"/>
            <w:right w:val="none" w:sz="0" w:space="0" w:color="auto"/>
          </w:divBdr>
          <w:divsChild>
            <w:div w:id="1301838683">
              <w:marLeft w:val="0"/>
              <w:marRight w:val="0"/>
              <w:marTop w:val="0"/>
              <w:marBottom w:val="0"/>
              <w:divBdr>
                <w:top w:val="none" w:sz="0" w:space="0" w:color="auto"/>
                <w:left w:val="none" w:sz="0" w:space="0" w:color="auto"/>
                <w:bottom w:val="none" w:sz="0" w:space="0" w:color="auto"/>
                <w:right w:val="none" w:sz="0" w:space="0" w:color="auto"/>
              </w:divBdr>
              <w:divsChild>
                <w:div w:id="681858209">
                  <w:marLeft w:val="0"/>
                  <w:marRight w:val="0"/>
                  <w:marTop w:val="0"/>
                  <w:marBottom w:val="0"/>
                  <w:divBdr>
                    <w:top w:val="none" w:sz="0" w:space="0" w:color="auto"/>
                    <w:left w:val="none" w:sz="0" w:space="0" w:color="auto"/>
                    <w:bottom w:val="none" w:sz="0" w:space="0" w:color="auto"/>
                    <w:right w:val="none" w:sz="0" w:space="0" w:color="auto"/>
                  </w:divBdr>
                  <w:divsChild>
                    <w:div w:id="13789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21443">
          <w:marLeft w:val="0"/>
          <w:marRight w:val="0"/>
          <w:marTop w:val="0"/>
          <w:marBottom w:val="0"/>
          <w:divBdr>
            <w:top w:val="none" w:sz="0" w:space="0" w:color="auto"/>
            <w:left w:val="none" w:sz="0" w:space="0" w:color="auto"/>
            <w:bottom w:val="none" w:sz="0" w:space="0" w:color="auto"/>
            <w:right w:val="none" w:sz="0" w:space="0" w:color="auto"/>
          </w:divBdr>
          <w:divsChild>
            <w:div w:id="1783375345">
              <w:marLeft w:val="0"/>
              <w:marRight w:val="0"/>
              <w:marTop w:val="0"/>
              <w:marBottom w:val="0"/>
              <w:divBdr>
                <w:top w:val="none" w:sz="0" w:space="0" w:color="auto"/>
                <w:left w:val="none" w:sz="0" w:space="0" w:color="auto"/>
                <w:bottom w:val="none" w:sz="0" w:space="0" w:color="auto"/>
                <w:right w:val="none" w:sz="0" w:space="0" w:color="auto"/>
              </w:divBdr>
              <w:divsChild>
                <w:div w:id="714427320">
                  <w:marLeft w:val="0"/>
                  <w:marRight w:val="0"/>
                  <w:marTop w:val="0"/>
                  <w:marBottom w:val="0"/>
                  <w:divBdr>
                    <w:top w:val="none" w:sz="0" w:space="0" w:color="auto"/>
                    <w:left w:val="none" w:sz="0" w:space="0" w:color="auto"/>
                    <w:bottom w:val="none" w:sz="0" w:space="0" w:color="auto"/>
                    <w:right w:val="none" w:sz="0" w:space="0" w:color="auto"/>
                  </w:divBdr>
                  <w:divsChild>
                    <w:div w:id="1211530640">
                      <w:marLeft w:val="0"/>
                      <w:marRight w:val="0"/>
                      <w:marTop w:val="0"/>
                      <w:marBottom w:val="0"/>
                      <w:divBdr>
                        <w:top w:val="none" w:sz="0" w:space="0" w:color="auto"/>
                        <w:left w:val="none" w:sz="0" w:space="0" w:color="auto"/>
                        <w:bottom w:val="none" w:sz="0" w:space="0" w:color="auto"/>
                        <w:right w:val="none" w:sz="0" w:space="0" w:color="auto"/>
                      </w:divBdr>
                    </w:div>
                  </w:divsChild>
                </w:div>
                <w:div w:id="1287470072">
                  <w:marLeft w:val="0"/>
                  <w:marRight w:val="0"/>
                  <w:marTop w:val="0"/>
                  <w:marBottom w:val="0"/>
                  <w:divBdr>
                    <w:top w:val="none" w:sz="0" w:space="0" w:color="auto"/>
                    <w:left w:val="none" w:sz="0" w:space="0" w:color="auto"/>
                    <w:bottom w:val="none" w:sz="0" w:space="0" w:color="auto"/>
                    <w:right w:val="none" w:sz="0" w:space="0" w:color="auto"/>
                  </w:divBdr>
                  <w:divsChild>
                    <w:div w:id="1708292043">
                      <w:marLeft w:val="0"/>
                      <w:marRight w:val="0"/>
                      <w:marTop w:val="0"/>
                      <w:marBottom w:val="0"/>
                      <w:divBdr>
                        <w:top w:val="none" w:sz="0" w:space="0" w:color="auto"/>
                        <w:left w:val="none" w:sz="0" w:space="0" w:color="auto"/>
                        <w:bottom w:val="none" w:sz="0" w:space="0" w:color="auto"/>
                        <w:right w:val="none" w:sz="0" w:space="0" w:color="auto"/>
                      </w:divBdr>
                    </w:div>
                  </w:divsChild>
                </w:div>
                <w:div w:id="1698039166">
                  <w:marLeft w:val="0"/>
                  <w:marRight w:val="0"/>
                  <w:marTop w:val="0"/>
                  <w:marBottom w:val="0"/>
                  <w:divBdr>
                    <w:top w:val="none" w:sz="0" w:space="0" w:color="auto"/>
                    <w:left w:val="none" w:sz="0" w:space="0" w:color="auto"/>
                    <w:bottom w:val="none" w:sz="0" w:space="0" w:color="auto"/>
                    <w:right w:val="none" w:sz="0" w:space="0" w:color="auto"/>
                  </w:divBdr>
                  <w:divsChild>
                    <w:div w:id="200289819">
                      <w:marLeft w:val="0"/>
                      <w:marRight w:val="0"/>
                      <w:marTop w:val="0"/>
                      <w:marBottom w:val="0"/>
                      <w:divBdr>
                        <w:top w:val="none" w:sz="0" w:space="0" w:color="auto"/>
                        <w:left w:val="none" w:sz="0" w:space="0" w:color="auto"/>
                        <w:bottom w:val="none" w:sz="0" w:space="0" w:color="auto"/>
                        <w:right w:val="none" w:sz="0" w:space="0" w:color="auto"/>
                      </w:divBdr>
                    </w:div>
                  </w:divsChild>
                </w:div>
                <w:div w:id="314144552">
                  <w:marLeft w:val="0"/>
                  <w:marRight w:val="0"/>
                  <w:marTop w:val="0"/>
                  <w:marBottom w:val="0"/>
                  <w:divBdr>
                    <w:top w:val="none" w:sz="0" w:space="0" w:color="auto"/>
                    <w:left w:val="none" w:sz="0" w:space="0" w:color="auto"/>
                    <w:bottom w:val="none" w:sz="0" w:space="0" w:color="auto"/>
                    <w:right w:val="none" w:sz="0" w:space="0" w:color="auto"/>
                  </w:divBdr>
                  <w:divsChild>
                    <w:div w:id="847524191">
                      <w:marLeft w:val="0"/>
                      <w:marRight w:val="0"/>
                      <w:marTop w:val="0"/>
                      <w:marBottom w:val="0"/>
                      <w:divBdr>
                        <w:top w:val="none" w:sz="0" w:space="0" w:color="auto"/>
                        <w:left w:val="none" w:sz="0" w:space="0" w:color="auto"/>
                        <w:bottom w:val="none" w:sz="0" w:space="0" w:color="auto"/>
                        <w:right w:val="none" w:sz="0" w:space="0" w:color="auto"/>
                      </w:divBdr>
                    </w:div>
                  </w:divsChild>
                </w:div>
                <w:div w:id="1037310965">
                  <w:marLeft w:val="0"/>
                  <w:marRight w:val="0"/>
                  <w:marTop w:val="0"/>
                  <w:marBottom w:val="0"/>
                  <w:divBdr>
                    <w:top w:val="none" w:sz="0" w:space="0" w:color="auto"/>
                    <w:left w:val="none" w:sz="0" w:space="0" w:color="auto"/>
                    <w:bottom w:val="none" w:sz="0" w:space="0" w:color="auto"/>
                    <w:right w:val="none" w:sz="0" w:space="0" w:color="auto"/>
                  </w:divBdr>
                  <w:divsChild>
                    <w:div w:id="312835159">
                      <w:marLeft w:val="0"/>
                      <w:marRight w:val="0"/>
                      <w:marTop w:val="0"/>
                      <w:marBottom w:val="0"/>
                      <w:divBdr>
                        <w:top w:val="none" w:sz="0" w:space="0" w:color="auto"/>
                        <w:left w:val="none" w:sz="0" w:space="0" w:color="auto"/>
                        <w:bottom w:val="none" w:sz="0" w:space="0" w:color="auto"/>
                        <w:right w:val="none" w:sz="0" w:space="0" w:color="auto"/>
                      </w:divBdr>
                    </w:div>
                  </w:divsChild>
                </w:div>
                <w:div w:id="1152060622">
                  <w:marLeft w:val="0"/>
                  <w:marRight w:val="0"/>
                  <w:marTop w:val="0"/>
                  <w:marBottom w:val="0"/>
                  <w:divBdr>
                    <w:top w:val="none" w:sz="0" w:space="0" w:color="auto"/>
                    <w:left w:val="none" w:sz="0" w:space="0" w:color="auto"/>
                    <w:bottom w:val="none" w:sz="0" w:space="0" w:color="auto"/>
                    <w:right w:val="none" w:sz="0" w:space="0" w:color="auto"/>
                  </w:divBdr>
                  <w:divsChild>
                    <w:div w:id="537471975">
                      <w:marLeft w:val="0"/>
                      <w:marRight w:val="0"/>
                      <w:marTop w:val="0"/>
                      <w:marBottom w:val="0"/>
                      <w:divBdr>
                        <w:top w:val="none" w:sz="0" w:space="0" w:color="auto"/>
                        <w:left w:val="none" w:sz="0" w:space="0" w:color="auto"/>
                        <w:bottom w:val="none" w:sz="0" w:space="0" w:color="auto"/>
                        <w:right w:val="none" w:sz="0" w:space="0" w:color="auto"/>
                      </w:divBdr>
                    </w:div>
                  </w:divsChild>
                </w:div>
                <w:div w:id="148983912">
                  <w:marLeft w:val="0"/>
                  <w:marRight w:val="0"/>
                  <w:marTop w:val="0"/>
                  <w:marBottom w:val="0"/>
                  <w:divBdr>
                    <w:top w:val="none" w:sz="0" w:space="0" w:color="auto"/>
                    <w:left w:val="none" w:sz="0" w:space="0" w:color="auto"/>
                    <w:bottom w:val="none" w:sz="0" w:space="0" w:color="auto"/>
                    <w:right w:val="none" w:sz="0" w:space="0" w:color="auto"/>
                  </w:divBdr>
                  <w:divsChild>
                    <w:div w:id="1230186812">
                      <w:marLeft w:val="0"/>
                      <w:marRight w:val="0"/>
                      <w:marTop w:val="0"/>
                      <w:marBottom w:val="0"/>
                      <w:divBdr>
                        <w:top w:val="none" w:sz="0" w:space="0" w:color="auto"/>
                        <w:left w:val="none" w:sz="0" w:space="0" w:color="auto"/>
                        <w:bottom w:val="none" w:sz="0" w:space="0" w:color="auto"/>
                        <w:right w:val="none" w:sz="0" w:space="0" w:color="auto"/>
                      </w:divBdr>
                    </w:div>
                  </w:divsChild>
                </w:div>
                <w:div w:id="1020084763">
                  <w:marLeft w:val="0"/>
                  <w:marRight w:val="0"/>
                  <w:marTop w:val="0"/>
                  <w:marBottom w:val="0"/>
                  <w:divBdr>
                    <w:top w:val="none" w:sz="0" w:space="0" w:color="auto"/>
                    <w:left w:val="none" w:sz="0" w:space="0" w:color="auto"/>
                    <w:bottom w:val="none" w:sz="0" w:space="0" w:color="auto"/>
                    <w:right w:val="none" w:sz="0" w:space="0" w:color="auto"/>
                  </w:divBdr>
                  <w:divsChild>
                    <w:div w:id="4553431">
                      <w:marLeft w:val="0"/>
                      <w:marRight w:val="0"/>
                      <w:marTop w:val="0"/>
                      <w:marBottom w:val="0"/>
                      <w:divBdr>
                        <w:top w:val="none" w:sz="0" w:space="0" w:color="auto"/>
                        <w:left w:val="none" w:sz="0" w:space="0" w:color="auto"/>
                        <w:bottom w:val="none" w:sz="0" w:space="0" w:color="auto"/>
                        <w:right w:val="none" w:sz="0" w:space="0" w:color="auto"/>
                      </w:divBdr>
                    </w:div>
                  </w:divsChild>
                </w:div>
                <w:div w:id="462964998">
                  <w:marLeft w:val="0"/>
                  <w:marRight w:val="0"/>
                  <w:marTop w:val="0"/>
                  <w:marBottom w:val="0"/>
                  <w:divBdr>
                    <w:top w:val="none" w:sz="0" w:space="0" w:color="auto"/>
                    <w:left w:val="none" w:sz="0" w:space="0" w:color="auto"/>
                    <w:bottom w:val="none" w:sz="0" w:space="0" w:color="auto"/>
                    <w:right w:val="none" w:sz="0" w:space="0" w:color="auto"/>
                  </w:divBdr>
                  <w:divsChild>
                    <w:div w:id="415176823">
                      <w:marLeft w:val="0"/>
                      <w:marRight w:val="0"/>
                      <w:marTop w:val="0"/>
                      <w:marBottom w:val="0"/>
                      <w:divBdr>
                        <w:top w:val="none" w:sz="0" w:space="0" w:color="auto"/>
                        <w:left w:val="none" w:sz="0" w:space="0" w:color="auto"/>
                        <w:bottom w:val="none" w:sz="0" w:space="0" w:color="auto"/>
                        <w:right w:val="none" w:sz="0" w:space="0" w:color="auto"/>
                      </w:divBdr>
                    </w:div>
                  </w:divsChild>
                </w:div>
                <w:div w:id="1551696879">
                  <w:marLeft w:val="0"/>
                  <w:marRight w:val="0"/>
                  <w:marTop w:val="0"/>
                  <w:marBottom w:val="0"/>
                  <w:divBdr>
                    <w:top w:val="none" w:sz="0" w:space="0" w:color="auto"/>
                    <w:left w:val="none" w:sz="0" w:space="0" w:color="auto"/>
                    <w:bottom w:val="none" w:sz="0" w:space="0" w:color="auto"/>
                    <w:right w:val="none" w:sz="0" w:space="0" w:color="auto"/>
                  </w:divBdr>
                  <w:divsChild>
                    <w:div w:id="1991786936">
                      <w:marLeft w:val="0"/>
                      <w:marRight w:val="0"/>
                      <w:marTop w:val="0"/>
                      <w:marBottom w:val="0"/>
                      <w:divBdr>
                        <w:top w:val="none" w:sz="0" w:space="0" w:color="auto"/>
                        <w:left w:val="none" w:sz="0" w:space="0" w:color="auto"/>
                        <w:bottom w:val="none" w:sz="0" w:space="0" w:color="auto"/>
                        <w:right w:val="none" w:sz="0" w:space="0" w:color="auto"/>
                      </w:divBdr>
                    </w:div>
                  </w:divsChild>
                </w:div>
                <w:div w:id="480541910">
                  <w:marLeft w:val="0"/>
                  <w:marRight w:val="0"/>
                  <w:marTop w:val="0"/>
                  <w:marBottom w:val="0"/>
                  <w:divBdr>
                    <w:top w:val="none" w:sz="0" w:space="0" w:color="auto"/>
                    <w:left w:val="none" w:sz="0" w:space="0" w:color="auto"/>
                    <w:bottom w:val="none" w:sz="0" w:space="0" w:color="auto"/>
                    <w:right w:val="none" w:sz="0" w:space="0" w:color="auto"/>
                  </w:divBdr>
                  <w:divsChild>
                    <w:div w:id="472722549">
                      <w:marLeft w:val="0"/>
                      <w:marRight w:val="0"/>
                      <w:marTop w:val="0"/>
                      <w:marBottom w:val="0"/>
                      <w:divBdr>
                        <w:top w:val="none" w:sz="0" w:space="0" w:color="auto"/>
                        <w:left w:val="none" w:sz="0" w:space="0" w:color="auto"/>
                        <w:bottom w:val="none" w:sz="0" w:space="0" w:color="auto"/>
                        <w:right w:val="none" w:sz="0" w:space="0" w:color="auto"/>
                      </w:divBdr>
                    </w:div>
                  </w:divsChild>
                </w:div>
                <w:div w:id="54134681">
                  <w:marLeft w:val="0"/>
                  <w:marRight w:val="0"/>
                  <w:marTop w:val="0"/>
                  <w:marBottom w:val="0"/>
                  <w:divBdr>
                    <w:top w:val="none" w:sz="0" w:space="0" w:color="auto"/>
                    <w:left w:val="none" w:sz="0" w:space="0" w:color="auto"/>
                    <w:bottom w:val="none" w:sz="0" w:space="0" w:color="auto"/>
                    <w:right w:val="none" w:sz="0" w:space="0" w:color="auto"/>
                  </w:divBdr>
                  <w:divsChild>
                    <w:div w:id="486672805">
                      <w:marLeft w:val="0"/>
                      <w:marRight w:val="0"/>
                      <w:marTop w:val="0"/>
                      <w:marBottom w:val="0"/>
                      <w:divBdr>
                        <w:top w:val="none" w:sz="0" w:space="0" w:color="auto"/>
                        <w:left w:val="none" w:sz="0" w:space="0" w:color="auto"/>
                        <w:bottom w:val="none" w:sz="0" w:space="0" w:color="auto"/>
                        <w:right w:val="none" w:sz="0" w:space="0" w:color="auto"/>
                      </w:divBdr>
                    </w:div>
                  </w:divsChild>
                </w:div>
                <w:div w:id="356195222">
                  <w:marLeft w:val="0"/>
                  <w:marRight w:val="0"/>
                  <w:marTop w:val="0"/>
                  <w:marBottom w:val="0"/>
                  <w:divBdr>
                    <w:top w:val="none" w:sz="0" w:space="0" w:color="auto"/>
                    <w:left w:val="none" w:sz="0" w:space="0" w:color="auto"/>
                    <w:bottom w:val="none" w:sz="0" w:space="0" w:color="auto"/>
                    <w:right w:val="none" w:sz="0" w:space="0" w:color="auto"/>
                  </w:divBdr>
                  <w:divsChild>
                    <w:div w:id="1346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93236">
      <w:bodyDiv w:val="1"/>
      <w:marLeft w:val="0"/>
      <w:marRight w:val="0"/>
      <w:marTop w:val="0"/>
      <w:marBottom w:val="0"/>
      <w:divBdr>
        <w:top w:val="none" w:sz="0" w:space="0" w:color="auto"/>
        <w:left w:val="none" w:sz="0" w:space="0" w:color="auto"/>
        <w:bottom w:val="none" w:sz="0" w:space="0" w:color="auto"/>
        <w:right w:val="none" w:sz="0" w:space="0" w:color="auto"/>
      </w:divBdr>
      <w:divsChild>
        <w:div w:id="505438042">
          <w:marLeft w:val="0"/>
          <w:marRight w:val="0"/>
          <w:marTop w:val="0"/>
          <w:marBottom w:val="0"/>
          <w:divBdr>
            <w:top w:val="none" w:sz="0" w:space="0" w:color="auto"/>
            <w:left w:val="none" w:sz="0" w:space="0" w:color="auto"/>
            <w:bottom w:val="none" w:sz="0" w:space="0" w:color="auto"/>
            <w:right w:val="none" w:sz="0" w:space="0" w:color="auto"/>
          </w:divBdr>
          <w:divsChild>
            <w:div w:id="824050772">
              <w:marLeft w:val="0"/>
              <w:marRight w:val="0"/>
              <w:marTop w:val="0"/>
              <w:marBottom w:val="0"/>
              <w:divBdr>
                <w:top w:val="none" w:sz="0" w:space="0" w:color="auto"/>
                <w:left w:val="none" w:sz="0" w:space="0" w:color="auto"/>
                <w:bottom w:val="none" w:sz="0" w:space="0" w:color="auto"/>
                <w:right w:val="none" w:sz="0" w:space="0" w:color="auto"/>
              </w:divBdr>
            </w:div>
          </w:divsChild>
        </w:div>
        <w:div w:id="768280166">
          <w:marLeft w:val="0"/>
          <w:marRight w:val="0"/>
          <w:marTop w:val="0"/>
          <w:marBottom w:val="0"/>
          <w:divBdr>
            <w:top w:val="none" w:sz="0" w:space="0" w:color="auto"/>
            <w:left w:val="none" w:sz="0" w:space="0" w:color="auto"/>
            <w:bottom w:val="none" w:sz="0" w:space="0" w:color="auto"/>
            <w:right w:val="none" w:sz="0" w:space="0" w:color="auto"/>
          </w:divBdr>
          <w:divsChild>
            <w:div w:id="1406996769">
              <w:marLeft w:val="0"/>
              <w:marRight w:val="0"/>
              <w:marTop w:val="0"/>
              <w:marBottom w:val="0"/>
              <w:divBdr>
                <w:top w:val="none" w:sz="0" w:space="0" w:color="auto"/>
                <w:left w:val="none" w:sz="0" w:space="0" w:color="auto"/>
                <w:bottom w:val="none" w:sz="0" w:space="0" w:color="auto"/>
                <w:right w:val="none" w:sz="0" w:space="0" w:color="auto"/>
              </w:divBdr>
            </w:div>
          </w:divsChild>
        </w:div>
        <w:div w:id="1822119022">
          <w:marLeft w:val="0"/>
          <w:marRight w:val="0"/>
          <w:marTop w:val="0"/>
          <w:marBottom w:val="0"/>
          <w:divBdr>
            <w:top w:val="none" w:sz="0" w:space="0" w:color="auto"/>
            <w:left w:val="none" w:sz="0" w:space="0" w:color="auto"/>
            <w:bottom w:val="none" w:sz="0" w:space="0" w:color="auto"/>
            <w:right w:val="none" w:sz="0" w:space="0" w:color="auto"/>
          </w:divBdr>
          <w:divsChild>
            <w:div w:id="140585376">
              <w:marLeft w:val="0"/>
              <w:marRight w:val="0"/>
              <w:marTop w:val="0"/>
              <w:marBottom w:val="0"/>
              <w:divBdr>
                <w:top w:val="none" w:sz="0" w:space="0" w:color="auto"/>
                <w:left w:val="none" w:sz="0" w:space="0" w:color="auto"/>
                <w:bottom w:val="none" w:sz="0" w:space="0" w:color="auto"/>
                <w:right w:val="none" w:sz="0" w:space="0" w:color="auto"/>
              </w:divBdr>
            </w:div>
          </w:divsChild>
        </w:div>
        <w:div w:id="848789395">
          <w:marLeft w:val="0"/>
          <w:marRight w:val="0"/>
          <w:marTop w:val="0"/>
          <w:marBottom w:val="0"/>
          <w:divBdr>
            <w:top w:val="none" w:sz="0" w:space="0" w:color="auto"/>
            <w:left w:val="none" w:sz="0" w:space="0" w:color="auto"/>
            <w:bottom w:val="none" w:sz="0" w:space="0" w:color="auto"/>
            <w:right w:val="none" w:sz="0" w:space="0" w:color="auto"/>
          </w:divBdr>
          <w:divsChild>
            <w:div w:id="789710373">
              <w:marLeft w:val="0"/>
              <w:marRight w:val="0"/>
              <w:marTop w:val="0"/>
              <w:marBottom w:val="0"/>
              <w:divBdr>
                <w:top w:val="none" w:sz="0" w:space="0" w:color="auto"/>
                <w:left w:val="none" w:sz="0" w:space="0" w:color="auto"/>
                <w:bottom w:val="none" w:sz="0" w:space="0" w:color="auto"/>
                <w:right w:val="none" w:sz="0" w:space="0" w:color="auto"/>
              </w:divBdr>
            </w:div>
          </w:divsChild>
        </w:div>
        <w:div w:id="2115976170">
          <w:marLeft w:val="0"/>
          <w:marRight w:val="0"/>
          <w:marTop w:val="0"/>
          <w:marBottom w:val="0"/>
          <w:divBdr>
            <w:top w:val="none" w:sz="0" w:space="0" w:color="auto"/>
            <w:left w:val="none" w:sz="0" w:space="0" w:color="auto"/>
            <w:bottom w:val="none" w:sz="0" w:space="0" w:color="auto"/>
            <w:right w:val="none" w:sz="0" w:space="0" w:color="auto"/>
          </w:divBdr>
          <w:divsChild>
            <w:div w:id="1675107730">
              <w:marLeft w:val="0"/>
              <w:marRight w:val="0"/>
              <w:marTop w:val="0"/>
              <w:marBottom w:val="0"/>
              <w:divBdr>
                <w:top w:val="none" w:sz="0" w:space="0" w:color="auto"/>
                <w:left w:val="none" w:sz="0" w:space="0" w:color="auto"/>
                <w:bottom w:val="none" w:sz="0" w:space="0" w:color="auto"/>
                <w:right w:val="none" w:sz="0" w:space="0" w:color="auto"/>
              </w:divBdr>
            </w:div>
          </w:divsChild>
        </w:div>
        <w:div w:id="803473065">
          <w:marLeft w:val="0"/>
          <w:marRight w:val="0"/>
          <w:marTop w:val="0"/>
          <w:marBottom w:val="0"/>
          <w:divBdr>
            <w:top w:val="none" w:sz="0" w:space="0" w:color="auto"/>
            <w:left w:val="none" w:sz="0" w:space="0" w:color="auto"/>
            <w:bottom w:val="none" w:sz="0" w:space="0" w:color="auto"/>
            <w:right w:val="none" w:sz="0" w:space="0" w:color="auto"/>
          </w:divBdr>
          <w:divsChild>
            <w:div w:id="374742179">
              <w:marLeft w:val="0"/>
              <w:marRight w:val="0"/>
              <w:marTop w:val="0"/>
              <w:marBottom w:val="0"/>
              <w:divBdr>
                <w:top w:val="none" w:sz="0" w:space="0" w:color="auto"/>
                <w:left w:val="none" w:sz="0" w:space="0" w:color="auto"/>
                <w:bottom w:val="none" w:sz="0" w:space="0" w:color="auto"/>
                <w:right w:val="none" w:sz="0" w:space="0" w:color="auto"/>
              </w:divBdr>
            </w:div>
          </w:divsChild>
        </w:div>
        <w:div w:id="200483745">
          <w:marLeft w:val="0"/>
          <w:marRight w:val="0"/>
          <w:marTop w:val="0"/>
          <w:marBottom w:val="0"/>
          <w:divBdr>
            <w:top w:val="none" w:sz="0" w:space="0" w:color="auto"/>
            <w:left w:val="none" w:sz="0" w:space="0" w:color="auto"/>
            <w:bottom w:val="none" w:sz="0" w:space="0" w:color="auto"/>
            <w:right w:val="none" w:sz="0" w:space="0" w:color="auto"/>
          </w:divBdr>
          <w:divsChild>
            <w:div w:id="1302425044">
              <w:marLeft w:val="0"/>
              <w:marRight w:val="0"/>
              <w:marTop w:val="0"/>
              <w:marBottom w:val="0"/>
              <w:divBdr>
                <w:top w:val="none" w:sz="0" w:space="0" w:color="auto"/>
                <w:left w:val="none" w:sz="0" w:space="0" w:color="auto"/>
                <w:bottom w:val="none" w:sz="0" w:space="0" w:color="auto"/>
                <w:right w:val="none" w:sz="0" w:space="0" w:color="auto"/>
              </w:divBdr>
            </w:div>
          </w:divsChild>
        </w:div>
        <w:div w:id="1296524907">
          <w:marLeft w:val="0"/>
          <w:marRight w:val="0"/>
          <w:marTop w:val="0"/>
          <w:marBottom w:val="0"/>
          <w:divBdr>
            <w:top w:val="none" w:sz="0" w:space="0" w:color="auto"/>
            <w:left w:val="none" w:sz="0" w:space="0" w:color="auto"/>
            <w:bottom w:val="none" w:sz="0" w:space="0" w:color="auto"/>
            <w:right w:val="none" w:sz="0" w:space="0" w:color="auto"/>
          </w:divBdr>
          <w:divsChild>
            <w:div w:id="488910439">
              <w:marLeft w:val="0"/>
              <w:marRight w:val="0"/>
              <w:marTop w:val="0"/>
              <w:marBottom w:val="0"/>
              <w:divBdr>
                <w:top w:val="none" w:sz="0" w:space="0" w:color="auto"/>
                <w:left w:val="none" w:sz="0" w:space="0" w:color="auto"/>
                <w:bottom w:val="none" w:sz="0" w:space="0" w:color="auto"/>
                <w:right w:val="none" w:sz="0" w:space="0" w:color="auto"/>
              </w:divBdr>
            </w:div>
          </w:divsChild>
        </w:div>
        <w:div w:id="1794135415">
          <w:marLeft w:val="0"/>
          <w:marRight w:val="0"/>
          <w:marTop w:val="0"/>
          <w:marBottom w:val="0"/>
          <w:divBdr>
            <w:top w:val="none" w:sz="0" w:space="0" w:color="auto"/>
            <w:left w:val="none" w:sz="0" w:space="0" w:color="auto"/>
            <w:bottom w:val="none" w:sz="0" w:space="0" w:color="auto"/>
            <w:right w:val="none" w:sz="0" w:space="0" w:color="auto"/>
          </w:divBdr>
          <w:divsChild>
            <w:div w:id="1306542034">
              <w:marLeft w:val="0"/>
              <w:marRight w:val="0"/>
              <w:marTop w:val="0"/>
              <w:marBottom w:val="0"/>
              <w:divBdr>
                <w:top w:val="none" w:sz="0" w:space="0" w:color="auto"/>
                <w:left w:val="none" w:sz="0" w:space="0" w:color="auto"/>
                <w:bottom w:val="none" w:sz="0" w:space="0" w:color="auto"/>
                <w:right w:val="none" w:sz="0" w:space="0" w:color="auto"/>
              </w:divBdr>
            </w:div>
          </w:divsChild>
        </w:div>
        <w:div w:id="1325472964">
          <w:marLeft w:val="0"/>
          <w:marRight w:val="0"/>
          <w:marTop w:val="0"/>
          <w:marBottom w:val="0"/>
          <w:divBdr>
            <w:top w:val="none" w:sz="0" w:space="0" w:color="auto"/>
            <w:left w:val="none" w:sz="0" w:space="0" w:color="auto"/>
            <w:bottom w:val="none" w:sz="0" w:space="0" w:color="auto"/>
            <w:right w:val="none" w:sz="0" w:space="0" w:color="auto"/>
          </w:divBdr>
          <w:divsChild>
            <w:div w:id="1672217095">
              <w:marLeft w:val="0"/>
              <w:marRight w:val="0"/>
              <w:marTop w:val="0"/>
              <w:marBottom w:val="0"/>
              <w:divBdr>
                <w:top w:val="none" w:sz="0" w:space="0" w:color="auto"/>
                <w:left w:val="none" w:sz="0" w:space="0" w:color="auto"/>
                <w:bottom w:val="none" w:sz="0" w:space="0" w:color="auto"/>
                <w:right w:val="none" w:sz="0" w:space="0" w:color="auto"/>
              </w:divBdr>
            </w:div>
          </w:divsChild>
        </w:div>
        <w:div w:id="1150169897">
          <w:marLeft w:val="0"/>
          <w:marRight w:val="0"/>
          <w:marTop w:val="0"/>
          <w:marBottom w:val="0"/>
          <w:divBdr>
            <w:top w:val="none" w:sz="0" w:space="0" w:color="auto"/>
            <w:left w:val="none" w:sz="0" w:space="0" w:color="auto"/>
            <w:bottom w:val="none" w:sz="0" w:space="0" w:color="auto"/>
            <w:right w:val="none" w:sz="0" w:space="0" w:color="auto"/>
          </w:divBdr>
          <w:divsChild>
            <w:div w:id="679818646">
              <w:marLeft w:val="0"/>
              <w:marRight w:val="0"/>
              <w:marTop w:val="0"/>
              <w:marBottom w:val="0"/>
              <w:divBdr>
                <w:top w:val="none" w:sz="0" w:space="0" w:color="auto"/>
                <w:left w:val="none" w:sz="0" w:space="0" w:color="auto"/>
                <w:bottom w:val="none" w:sz="0" w:space="0" w:color="auto"/>
                <w:right w:val="none" w:sz="0" w:space="0" w:color="auto"/>
              </w:divBdr>
            </w:div>
          </w:divsChild>
        </w:div>
        <w:div w:id="266355396">
          <w:marLeft w:val="0"/>
          <w:marRight w:val="0"/>
          <w:marTop w:val="0"/>
          <w:marBottom w:val="0"/>
          <w:divBdr>
            <w:top w:val="none" w:sz="0" w:space="0" w:color="auto"/>
            <w:left w:val="none" w:sz="0" w:space="0" w:color="auto"/>
            <w:bottom w:val="none" w:sz="0" w:space="0" w:color="auto"/>
            <w:right w:val="none" w:sz="0" w:space="0" w:color="auto"/>
          </w:divBdr>
          <w:divsChild>
            <w:div w:id="425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7553">
      <w:bodyDiv w:val="1"/>
      <w:marLeft w:val="0"/>
      <w:marRight w:val="0"/>
      <w:marTop w:val="0"/>
      <w:marBottom w:val="0"/>
      <w:divBdr>
        <w:top w:val="none" w:sz="0" w:space="0" w:color="auto"/>
        <w:left w:val="none" w:sz="0" w:space="0" w:color="auto"/>
        <w:bottom w:val="none" w:sz="0" w:space="0" w:color="auto"/>
        <w:right w:val="none" w:sz="0" w:space="0" w:color="auto"/>
      </w:divBdr>
      <w:divsChild>
        <w:div w:id="654644918">
          <w:marLeft w:val="0"/>
          <w:marRight w:val="0"/>
          <w:marTop w:val="0"/>
          <w:marBottom w:val="0"/>
          <w:divBdr>
            <w:top w:val="none" w:sz="0" w:space="0" w:color="auto"/>
            <w:left w:val="none" w:sz="0" w:space="0" w:color="auto"/>
            <w:bottom w:val="none" w:sz="0" w:space="0" w:color="auto"/>
            <w:right w:val="none" w:sz="0" w:space="0" w:color="auto"/>
          </w:divBdr>
          <w:divsChild>
            <w:div w:id="1782337956">
              <w:marLeft w:val="0"/>
              <w:marRight w:val="0"/>
              <w:marTop w:val="0"/>
              <w:marBottom w:val="0"/>
              <w:divBdr>
                <w:top w:val="none" w:sz="0" w:space="0" w:color="auto"/>
                <w:left w:val="none" w:sz="0" w:space="0" w:color="auto"/>
                <w:bottom w:val="none" w:sz="0" w:space="0" w:color="auto"/>
                <w:right w:val="none" w:sz="0" w:space="0" w:color="auto"/>
              </w:divBdr>
            </w:div>
          </w:divsChild>
        </w:div>
        <w:div w:id="2038307040">
          <w:marLeft w:val="0"/>
          <w:marRight w:val="0"/>
          <w:marTop w:val="0"/>
          <w:marBottom w:val="0"/>
          <w:divBdr>
            <w:top w:val="none" w:sz="0" w:space="0" w:color="auto"/>
            <w:left w:val="none" w:sz="0" w:space="0" w:color="auto"/>
            <w:bottom w:val="none" w:sz="0" w:space="0" w:color="auto"/>
            <w:right w:val="none" w:sz="0" w:space="0" w:color="auto"/>
          </w:divBdr>
          <w:divsChild>
            <w:div w:id="1723942126">
              <w:marLeft w:val="0"/>
              <w:marRight w:val="0"/>
              <w:marTop w:val="0"/>
              <w:marBottom w:val="0"/>
              <w:divBdr>
                <w:top w:val="none" w:sz="0" w:space="0" w:color="auto"/>
                <w:left w:val="none" w:sz="0" w:space="0" w:color="auto"/>
                <w:bottom w:val="none" w:sz="0" w:space="0" w:color="auto"/>
                <w:right w:val="none" w:sz="0" w:space="0" w:color="auto"/>
              </w:divBdr>
            </w:div>
          </w:divsChild>
        </w:div>
        <w:div w:id="734163241">
          <w:marLeft w:val="0"/>
          <w:marRight w:val="0"/>
          <w:marTop w:val="0"/>
          <w:marBottom w:val="0"/>
          <w:divBdr>
            <w:top w:val="none" w:sz="0" w:space="0" w:color="auto"/>
            <w:left w:val="none" w:sz="0" w:space="0" w:color="auto"/>
            <w:bottom w:val="none" w:sz="0" w:space="0" w:color="auto"/>
            <w:right w:val="none" w:sz="0" w:space="0" w:color="auto"/>
          </w:divBdr>
          <w:divsChild>
            <w:div w:id="185025612">
              <w:marLeft w:val="0"/>
              <w:marRight w:val="0"/>
              <w:marTop w:val="0"/>
              <w:marBottom w:val="0"/>
              <w:divBdr>
                <w:top w:val="none" w:sz="0" w:space="0" w:color="auto"/>
                <w:left w:val="none" w:sz="0" w:space="0" w:color="auto"/>
                <w:bottom w:val="none" w:sz="0" w:space="0" w:color="auto"/>
                <w:right w:val="none" w:sz="0" w:space="0" w:color="auto"/>
              </w:divBdr>
            </w:div>
          </w:divsChild>
        </w:div>
        <w:div w:id="2119255549">
          <w:marLeft w:val="0"/>
          <w:marRight w:val="0"/>
          <w:marTop w:val="0"/>
          <w:marBottom w:val="0"/>
          <w:divBdr>
            <w:top w:val="none" w:sz="0" w:space="0" w:color="auto"/>
            <w:left w:val="none" w:sz="0" w:space="0" w:color="auto"/>
            <w:bottom w:val="none" w:sz="0" w:space="0" w:color="auto"/>
            <w:right w:val="none" w:sz="0" w:space="0" w:color="auto"/>
          </w:divBdr>
          <w:divsChild>
            <w:div w:id="1241669942">
              <w:marLeft w:val="0"/>
              <w:marRight w:val="0"/>
              <w:marTop w:val="0"/>
              <w:marBottom w:val="0"/>
              <w:divBdr>
                <w:top w:val="none" w:sz="0" w:space="0" w:color="auto"/>
                <w:left w:val="none" w:sz="0" w:space="0" w:color="auto"/>
                <w:bottom w:val="none" w:sz="0" w:space="0" w:color="auto"/>
                <w:right w:val="none" w:sz="0" w:space="0" w:color="auto"/>
              </w:divBdr>
            </w:div>
          </w:divsChild>
        </w:div>
        <w:div w:id="173615240">
          <w:marLeft w:val="0"/>
          <w:marRight w:val="0"/>
          <w:marTop w:val="0"/>
          <w:marBottom w:val="0"/>
          <w:divBdr>
            <w:top w:val="none" w:sz="0" w:space="0" w:color="auto"/>
            <w:left w:val="none" w:sz="0" w:space="0" w:color="auto"/>
            <w:bottom w:val="none" w:sz="0" w:space="0" w:color="auto"/>
            <w:right w:val="none" w:sz="0" w:space="0" w:color="auto"/>
          </w:divBdr>
          <w:divsChild>
            <w:div w:id="244850604">
              <w:marLeft w:val="0"/>
              <w:marRight w:val="0"/>
              <w:marTop w:val="0"/>
              <w:marBottom w:val="0"/>
              <w:divBdr>
                <w:top w:val="none" w:sz="0" w:space="0" w:color="auto"/>
                <w:left w:val="none" w:sz="0" w:space="0" w:color="auto"/>
                <w:bottom w:val="none" w:sz="0" w:space="0" w:color="auto"/>
                <w:right w:val="none" w:sz="0" w:space="0" w:color="auto"/>
              </w:divBdr>
            </w:div>
          </w:divsChild>
        </w:div>
        <w:div w:id="973172807">
          <w:marLeft w:val="0"/>
          <w:marRight w:val="0"/>
          <w:marTop w:val="0"/>
          <w:marBottom w:val="0"/>
          <w:divBdr>
            <w:top w:val="none" w:sz="0" w:space="0" w:color="auto"/>
            <w:left w:val="none" w:sz="0" w:space="0" w:color="auto"/>
            <w:bottom w:val="none" w:sz="0" w:space="0" w:color="auto"/>
            <w:right w:val="none" w:sz="0" w:space="0" w:color="auto"/>
          </w:divBdr>
          <w:divsChild>
            <w:div w:id="910117197">
              <w:marLeft w:val="0"/>
              <w:marRight w:val="0"/>
              <w:marTop w:val="0"/>
              <w:marBottom w:val="0"/>
              <w:divBdr>
                <w:top w:val="none" w:sz="0" w:space="0" w:color="auto"/>
                <w:left w:val="none" w:sz="0" w:space="0" w:color="auto"/>
                <w:bottom w:val="none" w:sz="0" w:space="0" w:color="auto"/>
                <w:right w:val="none" w:sz="0" w:space="0" w:color="auto"/>
              </w:divBdr>
            </w:div>
          </w:divsChild>
        </w:div>
        <w:div w:id="1745294397">
          <w:marLeft w:val="0"/>
          <w:marRight w:val="0"/>
          <w:marTop w:val="0"/>
          <w:marBottom w:val="0"/>
          <w:divBdr>
            <w:top w:val="none" w:sz="0" w:space="0" w:color="auto"/>
            <w:left w:val="none" w:sz="0" w:space="0" w:color="auto"/>
            <w:bottom w:val="none" w:sz="0" w:space="0" w:color="auto"/>
            <w:right w:val="none" w:sz="0" w:space="0" w:color="auto"/>
          </w:divBdr>
          <w:divsChild>
            <w:div w:id="183135049">
              <w:marLeft w:val="0"/>
              <w:marRight w:val="0"/>
              <w:marTop w:val="0"/>
              <w:marBottom w:val="0"/>
              <w:divBdr>
                <w:top w:val="none" w:sz="0" w:space="0" w:color="auto"/>
                <w:left w:val="none" w:sz="0" w:space="0" w:color="auto"/>
                <w:bottom w:val="none" w:sz="0" w:space="0" w:color="auto"/>
                <w:right w:val="none" w:sz="0" w:space="0" w:color="auto"/>
              </w:divBdr>
            </w:div>
          </w:divsChild>
        </w:div>
        <w:div w:id="965084441">
          <w:marLeft w:val="0"/>
          <w:marRight w:val="0"/>
          <w:marTop w:val="0"/>
          <w:marBottom w:val="0"/>
          <w:divBdr>
            <w:top w:val="none" w:sz="0" w:space="0" w:color="auto"/>
            <w:left w:val="none" w:sz="0" w:space="0" w:color="auto"/>
            <w:bottom w:val="none" w:sz="0" w:space="0" w:color="auto"/>
            <w:right w:val="none" w:sz="0" w:space="0" w:color="auto"/>
          </w:divBdr>
          <w:divsChild>
            <w:div w:id="2096701694">
              <w:marLeft w:val="0"/>
              <w:marRight w:val="0"/>
              <w:marTop w:val="0"/>
              <w:marBottom w:val="0"/>
              <w:divBdr>
                <w:top w:val="none" w:sz="0" w:space="0" w:color="auto"/>
                <w:left w:val="none" w:sz="0" w:space="0" w:color="auto"/>
                <w:bottom w:val="none" w:sz="0" w:space="0" w:color="auto"/>
                <w:right w:val="none" w:sz="0" w:space="0" w:color="auto"/>
              </w:divBdr>
            </w:div>
          </w:divsChild>
        </w:div>
        <w:div w:id="1874415660">
          <w:marLeft w:val="0"/>
          <w:marRight w:val="0"/>
          <w:marTop w:val="0"/>
          <w:marBottom w:val="0"/>
          <w:divBdr>
            <w:top w:val="none" w:sz="0" w:space="0" w:color="auto"/>
            <w:left w:val="none" w:sz="0" w:space="0" w:color="auto"/>
            <w:bottom w:val="none" w:sz="0" w:space="0" w:color="auto"/>
            <w:right w:val="none" w:sz="0" w:space="0" w:color="auto"/>
          </w:divBdr>
          <w:divsChild>
            <w:div w:id="413012639">
              <w:marLeft w:val="0"/>
              <w:marRight w:val="0"/>
              <w:marTop w:val="0"/>
              <w:marBottom w:val="0"/>
              <w:divBdr>
                <w:top w:val="none" w:sz="0" w:space="0" w:color="auto"/>
                <w:left w:val="none" w:sz="0" w:space="0" w:color="auto"/>
                <w:bottom w:val="none" w:sz="0" w:space="0" w:color="auto"/>
                <w:right w:val="none" w:sz="0" w:space="0" w:color="auto"/>
              </w:divBdr>
            </w:div>
          </w:divsChild>
        </w:div>
        <w:div w:id="494610612">
          <w:marLeft w:val="0"/>
          <w:marRight w:val="0"/>
          <w:marTop w:val="0"/>
          <w:marBottom w:val="0"/>
          <w:divBdr>
            <w:top w:val="none" w:sz="0" w:space="0" w:color="auto"/>
            <w:left w:val="none" w:sz="0" w:space="0" w:color="auto"/>
            <w:bottom w:val="none" w:sz="0" w:space="0" w:color="auto"/>
            <w:right w:val="none" w:sz="0" w:space="0" w:color="auto"/>
          </w:divBdr>
          <w:divsChild>
            <w:div w:id="907886934">
              <w:marLeft w:val="0"/>
              <w:marRight w:val="0"/>
              <w:marTop w:val="0"/>
              <w:marBottom w:val="0"/>
              <w:divBdr>
                <w:top w:val="none" w:sz="0" w:space="0" w:color="auto"/>
                <w:left w:val="none" w:sz="0" w:space="0" w:color="auto"/>
                <w:bottom w:val="none" w:sz="0" w:space="0" w:color="auto"/>
                <w:right w:val="none" w:sz="0" w:space="0" w:color="auto"/>
              </w:divBdr>
            </w:div>
          </w:divsChild>
        </w:div>
        <w:div w:id="1327585610">
          <w:marLeft w:val="0"/>
          <w:marRight w:val="0"/>
          <w:marTop w:val="0"/>
          <w:marBottom w:val="0"/>
          <w:divBdr>
            <w:top w:val="none" w:sz="0" w:space="0" w:color="auto"/>
            <w:left w:val="none" w:sz="0" w:space="0" w:color="auto"/>
            <w:bottom w:val="none" w:sz="0" w:space="0" w:color="auto"/>
            <w:right w:val="none" w:sz="0" w:space="0" w:color="auto"/>
          </w:divBdr>
          <w:divsChild>
            <w:div w:id="64301928">
              <w:marLeft w:val="0"/>
              <w:marRight w:val="0"/>
              <w:marTop w:val="0"/>
              <w:marBottom w:val="0"/>
              <w:divBdr>
                <w:top w:val="none" w:sz="0" w:space="0" w:color="auto"/>
                <w:left w:val="none" w:sz="0" w:space="0" w:color="auto"/>
                <w:bottom w:val="none" w:sz="0" w:space="0" w:color="auto"/>
                <w:right w:val="none" w:sz="0" w:space="0" w:color="auto"/>
              </w:divBdr>
            </w:div>
          </w:divsChild>
        </w:div>
        <w:div w:id="219247090">
          <w:marLeft w:val="0"/>
          <w:marRight w:val="0"/>
          <w:marTop w:val="0"/>
          <w:marBottom w:val="0"/>
          <w:divBdr>
            <w:top w:val="none" w:sz="0" w:space="0" w:color="auto"/>
            <w:left w:val="none" w:sz="0" w:space="0" w:color="auto"/>
            <w:bottom w:val="none" w:sz="0" w:space="0" w:color="auto"/>
            <w:right w:val="none" w:sz="0" w:space="0" w:color="auto"/>
          </w:divBdr>
          <w:divsChild>
            <w:div w:id="825392200">
              <w:marLeft w:val="0"/>
              <w:marRight w:val="0"/>
              <w:marTop w:val="0"/>
              <w:marBottom w:val="0"/>
              <w:divBdr>
                <w:top w:val="none" w:sz="0" w:space="0" w:color="auto"/>
                <w:left w:val="none" w:sz="0" w:space="0" w:color="auto"/>
                <w:bottom w:val="none" w:sz="0" w:space="0" w:color="auto"/>
                <w:right w:val="none" w:sz="0" w:space="0" w:color="auto"/>
              </w:divBdr>
            </w:div>
          </w:divsChild>
        </w:div>
        <w:div w:id="1227766072">
          <w:marLeft w:val="0"/>
          <w:marRight w:val="0"/>
          <w:marTop w:val="0"/>
          <w:marBottom w:val="0"/>
          <w:divBdr>
            <w:top w:val="none" w:sz="0" w:space="0" w:color="auto"/>
            <w:left w:val="none" w:sz="0" w:space="0" w:color="auto"/>
            <w:bottom w:val="none" w:sz="0" w:space="0" w:color="auto"/>
            <w:right w:val="none" w:sz="0" w:space="0" w:color="auto"/>
          </w:divBdr>
          <w:divsChild>
            <w:div w:id="1741831925">
              <w:marLeft w:val="0"/>
              <w:marRight w:val="0"/>
              <w:marTop w:val="0"/>
              <w:marBottom w:val="0"/>
              <w:divBdr>
                <w:top w:val="none" w:sz="0" w:space="0" w:color="auto"/>
                <w:left w:val="none" w:sz="0" w:space="0" w:color="auto"/>
                <w:bottom w:val="none" w:sz="0" w:space="0" w:color="auto"/>
                <w:right w:val="none" w:sz="0" w:space="0" w:color="auto"/>
              </w:divBdr>
            </w:div>
          </w:divsChild>
        </w:div>
        <w:div w:id="1028801428">
          <w:marLeft w:val="0"/>
          <w:marRight w:val="0"/>
          <w:marTop w:val="0"/>
          <w:marBottom w:val="0"/>
          <w:divBdr>
            <w:top w:val="none" w:sz="0" w:space="0" w:color="auto"/>
            <w:left w:val="none" w:sz="0" w:space="0" w:color="auto"/>
            <w:bottom w:val="none" w:sz="0" w:space="0" w:color="auto"/>
            <w:right w:val="none" w:sz="0" w:space="0" w:color="auto"/>
          </w:divBdr>
          <w:divsChild>
            <w:div w:id="858390920">
              <w:marLeft w:val="0"/>
              <w:marRight w:val="0"/>
              <w:marTop w:val="0"/>
              <w:marBottom w:val="0"/>
              <w:divBdr>
                <w:top w:val="none" w:sz="0" w:space="0" w:color="auto"/>
                <w:left w:val="none" w:sz="0" w:space="0" w:color="auto"/>
                <w:bottom w:val="none" w:sz="0" w:space="0" w:color="auto"/>
                <w:right w:val="none" w:sz="0" w:space="0" w:color="auto"/>
              </w:divBdr>
            </w:div>
          </w:divsChild>
        </w:div>
        <w:div w:id="364840183">
          <w:marLeft w:val="0"/>
          <w:marRight w:val="0"/>
          <w:marTop w:val="0"/>
          <w:marBottom w:val="0"/>
          <w:divBdr>
            <w:top w:val="none" w:sz="0" w:space="0" w:color="auto"/>
            <w:left w:val="none" w:sz="0" w:space="0" w:color="auto"/>
            <w:bottom w:val="none" w:sz="0" w:space="0" w:color="auto"/>
            <w:right w:val="none" w:sz="0" w:space="0" w:color="auto"/>
          </w:divBdr>
          <w:divsChild>
            <w:div w:id="6395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5278">
      <w:bodyDiv w:val="1"/>
      <w:marLeft w:val="0"/>
      <w:marRight w:val="0"/>
      <w:marTop w:val="0"/>
      <w:marBottom w:val="0"/>
      <w:divBdr>
        <w:top w:val="none" w:sz="0" w:space="0" w:color="auto"/>
        <w:left w:val="none" w:sz="0" w:space="0" w:color="auto"/>
        <w:bottom w:val="none" w:sz="0" w:space="0" w:color="auto"/>
        <w:right w:val="none" w:sz="0" w:space="0" w:color="auto"/>
      </w:divBdr>
    </w:div>
    <w:div w:id="465970282">
      <w:bodyDiv w:val="1"/>
      <w:marLeft w:val="0"/>
      <w:marRight w:val="0"/>
      <w:marTop w:val="0"/>
      <w:marBottom w:val="0"/>
      <w:divBdr>
        <w:top w:val="none" w:sz="0" w:space="0" w:color="auto"/>
        <w:left w:val="none" w:sz="0" w:space="0" w:color="auto"/>
        <w:bottom w:val="none" w:sz="0" w:space="0" w:color="auto"/>
        <w:right w:val="none" w:sz="0" w:space="0" w:color="auto"/>
      </w:divBdr>
    </w:div>
    <w:div w:id="480731882">
      <w:bodyDiv w:val="1"/>
      <w:marLeft w:val="0"/>
      <w:marRight w:val="0"/>
      <w:marTop w:val="0"/>
      <w:marBottom w:val="0"/>
      <w:divBdr>
        <w:top w:val="none" w:sz="0" w:space="0" w:color="auto"/>
        <w:left w:val="none" w:sz="0" w:space="0" w:color="auto"/>
        <w:bottom w:val="none" w:sz="0" w:space="0" w:color="auto"/>
        <w:right w:val="none" w:sz="0" w:space="0" w:color="auto"/>
      </w:divBdr>
      <w:divsChild>
        <w:div w:id="143857284">
          <w:marLeft w:val="0"/>
          <w:marRight w:val="0"/>
          <w:marTop w:val="0"/>
          <w:marBottom w:val="0"/>
          <w:divBdr>
            <w:top w:val="none" w:sz="0" w:space="0" w:color="auto"/>
            <w:left w:val="none" w:sz="0" w:space="0" w:color="auto"/>
            <w:bottom w:val="none" w:sz="0" w:space="0" w:color="auto"/>
            <w:right w:val="none" w:sz="0" w:space="0" w:color="auto"/>
          </w:divBdr>
          <w:divsChild>
            <w:div w:id="359865633">
              <w:marLeft w:val="0"/>
              <w:marRight w:val="0"/>
              <w:marTop w:val="0"/>
              <w:marBottom w:val="0"/>
              <w:divBdr>
                <w:top w:val="none" w:sz="0" w:space="0" w:color="auto"/>
                <w:left w:val="none" w:sz="0" w:space="0" w:color="auto"/>
                <w:bottom w:val="none" w:sz="0" w:space="0" w:color="auto"/>
                <w:right w:val="none" w:sz="0" w:space="0" w:color="auto"/>
              </w:divBdr>
              <w:divsChild>
                <w:div w:id="875704938">
                  <w:marLeft w:val="0"/>
                  <w:marRight w:val="0"/>
                  <w:marTop w:val="0"/>
                  <w:marBottom w:val="0"/>
                  <w:divBdr>
                    <w:top w:val="none" w:sz="0" w:space="0" w:color="auto"/>
                    <w:left w:val="none" w:sz="0" w:space="0" w:color="auto"/>
                    <w:bottom w:val="none" w:sz="0" w:space="0" w:color="auto"/>
                    <w:right w:val="none" w:sz="0" w:space="0" w:color="auto"/>
                  </w:divBdr>
                  <w:divsChild>
                    <w:div w:id="11656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634">
          <w:marLeft w:val="0"/>
          <w:marRight w:val="0"/>
          <w:marTop w:val="0"/>
          <w:marBottom w:val="0"/>
          <w:divBdr>
            <w:top w:val="none" w:sz="0" w:space="0" w:color="auto"/>
            <w:left w:val="none" w:sz="0" w:space="0" w:color="auto"/>
            <w:bottom w:val="none" w:sz="0" w:space="0" w:color="auto"/>
            <w:right w:val="none" w:sz="0" w:space="0" w:color="auto"/>
          </w:divBdr>
          <w:divsChild>
            <w:div w:id="1547794521">
              <w:marLeft w:val="0"/>
              <w:marRight w:val="0"/>
              <w:marTop w:val="0"/>
              <w:marBottom w:val="0"/>
              <w:divBdr>
                <w:top w:val="none" w:sz="0" w:space="0" w:color="auto"/>
                <w:left w:val="none" w:sz="0" w:space="0" w:color="auto"/>
                <w:bottom w:val="none" w:sz="0" w:space="0" w:color="auto"/>
                <w:right w:val="none" w:sz="0" w:space="0" w:color="auto"/>
              </w:divBdr>
              <w:divsChild>
                <w:div w:id="1620067922">
                  <w:marLeft w:val="0"/>
                  <w:marRight w:val="0"/>
                  <w:marTop w:val="0"/>
                  <w:marBottom w:val="0"/>
                  <w:divBdr>
                    <w:top w:val="none" w:sz="0" w:space="0" w:color="auto"/>
                    <w:left w:val="none" w:sz="0" w:space="0" w:color="auto"/>
                    <w:bottom w:val="none" w:sz="0" w:space="0" w:color="auto"/>
                    <w:right w:val="none" w:sz="0" w:space="0" w:color="auto"/>
                  </w:divBdr>
                  <w:divsChild>
                    <w:div w:id="2178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15762">
      <w:bodyDiv w:val="1"/>
      <w:marLeft w:val="0"/>
      <w:marRight w:val="0"/>
      <w:marTop w:val="0"/>
      <w:marBottom w:val="0"/>
      <w:divBdr>
        <w:top w:val="none" w:sz="0" w:space="0" w:color="auto"/>
        <w:left w:val="none" w:sz="0" w:space="0" w:color="auto"/>
        <w:bottom w:val="none" w:sz="0" w:space="0" w:color="auto"/>
        <w:right w:val="none" w:sz="0" w:space="0" w:color="auto"/>
      </w:divBdr>
      <w:divsChild>
        <w:div w:id="89933251">
          <w:marLeft w:val="0"/>
          <w:marRight w:val="0"/>
          <w:marTop w:val="0"/>
          <w:marBottom w:val="0"/>
          <w:divBdr>
            <w:top w:val="none" w:sz="0" w:space="0" w:color="auto"/>
            <w:left w:val="none" w:sz="0" w:space="0" w:color="auto"/>
            <w:bottom w:val="none" w:sz="0" w:space="0" w:color="auto"/>
            <w:right w:val="none" w:sz="0" w:space="0" w:color="auto"/>
          </w:divBdr>
          <w:divsChild>
            <w:div w:id="114567221">
              <w:marLeft w:val="0"/>
              <w:marRight w:val="0"/>
              <w:marTop w:val="0"/>
              <w:marBottom w:val="0"/>
              <w:divBdr>
                <w:top w:val="none" w:sz="0" w:space="0" w:color="auto"/>
                <w:left w:val="none" w:sz="0" w:space="0" w:color="auto"/>
                <w:bottom w:val="none" w:sz="0" w:space="0" w:color="auto"/>
                <w:right w:val="none" w:sz="0" w:space="0" w:color="auto"/>
              </w:divBdr>
            </w:div>
          </w:divsChild>
        </w:div>
        <w:div w:id="1115716361">
          <w:marLeft w:val="0"/>
          <w:marRight w:val="0"/>
          <w:marTop w:val="0"/>
          <w:marBottom w:val="0"/>
          <w:divBdr>
            <w:top w:val="none" w:sz="0" w:space="0" w:color="auto"/>
            <w:left w:val="none" w:sz="0" w:space="0" w:color="auto"/>
            <w:bottom w:val="none" w:sz="0" w:space="0" w:color="auto"/>
            <w:right w:val="none" w:sz="0" w:space="0" w:color="auto"/>
          </w:divBdr>
          <w:divsChild>
            <w:div w:id="442264105">
              <w:marLeft w:val="0"/>
              <w:marRight w:val="0"/>
              <w:marTop w:val="0"/>
              <w:marBottom w:val="0"/>
              <w:divBdr>
                <w:top w:val="none" w:sz="0" w:space="0" w:color="auto"/>
                <w:left w:val="none" w:sz="0" w:space="0" w:color="auto"/>
                <w:bottom w:val="none" w:sz="0" w:space="0" w:color="auto"/>
                <w:right w:val="none" w:sz="0" w:space="0" w:color="auto"/>
              </w:divBdr>
            </w:div>
          </w:divsChild>
        </w:div>
        <w:div w:id="1956597927">
          <w:marLeft w:val="0"/>
          <w:marRight w:val="0"/>
          <w:marTop w:val="0"/>
          <w:marBottom w:val="0"/>
          <w:divBdr>
            <w:top w:val="none" w:sz="0" w:space="0" w:color="auto"/>
            <w:left w:val="none" w:sz="0" w:space="0" w:color="auto"/>
            <w:bottom w:val="none" w:sz="0" w:space="0" w:color="auto"/>
            <w:right w:val="none" w:sz="0" w:space="0" w:color="auto"/>
          </w:divBdr>
          <w:divsChild>
            <w:div w:id="1219129141">
              <w:marLeft w:val="0"/>
              <w:marRight w:val="0"/>
              <w:marTop w:val="0"/>
              <w:marBottom w:val="0"/>
              <w:divBdr>
                <w:top w:val="none" w:sz="0" w:space="0" w:color="auto"/>
                <w:left w:val="none" w:sz="0" w:space="0" w:color="auto"/>
                <w:bottom w:val="none" w:sz="0" w:space="0" w:color="auto"/>
                <w:right w:val="none" w:sz="0" w:space="0" w:color="auto"/>
              </w:divBdr>
            </w:div>
          </w:divsChild>
        </w:div>
        <w:div w:id="2106729470">
          <w:marLeft w:val="0"/>
          <w:marRight w:val="0"/>
          <w:marTop w:val="0"/>
          <w:marBottom w:val="0"/>
          <w:divBdr>
            <w:top w:val="none" w:sz="0" w:space="0" w:color="auto"/>
            <w:left w:val="none" w:sz="0" w:space="0" w:color="auto"/>
            <w:bottom w:val="none" w:sz="0" w:space="0" w:color="auto"/>
            <w:right w:val="none" w:sz="0" w:space="0" w:color="auto"/>
          </w:divBdr>
          <w:divsChild>
            <w:div w:id="1123156839">
              <w:marLeft w:val="0"/>
              <w:marRight w:val="0"/>
              <w:marTop w:val="0"/>
              <w:marBottom w:val="0"/>
              <w:divBdr>
                <w:top w:val="none" w:sz="0" w:space="0" w:color="auto"/>
                <w:left w:val="none" w:sz="0" w:space="0" w:color="auto"/>
                <w:bottom w:val="none" w:sz="0" w:space="0" w:color="auto"/>
                <w:right w:val="none" w:sz="0" w:space="0" w:color="auto"/>
              </w:divBdr>
            </w:div>
          </w:divsChild>
        </w:div>
        <w:div w:id="386883333">
          <w:marLeft w:val="0"/>
          <w:marRight w:val="0"/>
          <w:marTop w:val="0"/>
          <w:marBottom w:val="0"/>
          <w:divBdr>
            <w:top w:val="none" w:sz="0" w:space="0" w:color="auto"/>
            <w:left w:val="none" w:sz="0" w:space="0" w:color="auto"/>
            <w:bottom w:val="none" w:sz="0" w:space="0" w:color="auto"/>
            <w:right w:val="none" w:sz="0" w:space="0" w:color="auto"/>
          </w:divBdr>
          <w:divsChild>
            <w:div w:id="1163201624">
              <w:marLeft w:val="0"/>
              <w:marRight w:val="0"/>
              <w:marTop w:val="0"/>
              <w:marBottom w:val="0"/>
              <w:divBdr>
                <w:top w:val="none" w:sz="0" w:space="0" w:color="auto"/>
                <w:left w:val="none" w:sz="0" w:space="0" w:color="auto"/>
                <w:bottom w:val="none" w:sz="0" w:space="0" w:color="auto"/>
                <w:right w:val="none" w:sz="0" w:space="0" w:color="auto"/>
              </w:divBdr>
            </w:div>
          </w:divsChild>
        </w:div>
        <w:div w:id="159152124">
          <w:marLeft w:val="0"/>
          <w:marRight w:val="0"/>
          <w:marTop w:val="0"/>
          <w:marBottom w:val="0"/>
          <w:divBdr>
            <w:top w:val="none" w:sz="0" w:space="0" w:color="auto"/>
            <w:left w:val="none" w:sz="0" w:space="0" w:color="auto"/>
            <w:bottom w:val="none" w:sz="0" w:space="0" w:color="auto"/>
            <w:right w:val="none" w:sz="0" w:space="0" w:color="auto"/>
          </w:divBdr>
          <w:divsChild>
            <w:div w:id="421033235">
              <w:marLeft w:val="0"/>
              <w:marRight w:val="0"/>
              <w:marTop w:val="0"/>
              <w:marBottom w:val="0"/>
              <w:divBdr>
                <w:top w:val="none" w:sz="0" w:space="0" w:color="auto"/>
                <w:left w:val="none" w:sz="0" w:space="0" w:color="auto"/>
                <w:bottom w:val="none" w:sz="0" w:space="0" w:color="auto"/>
                <w:right w:val="none" w:sz="0" w:space="0" w:color="auto"/>
              </w:divBdr>
            </w:div>
          </w:divsChild>
        </w:div>
        <w:div w:id="851265921">
          <w:marLeft w:val="0"/>
          <w:marRight w:val="0"/>
          <w:marTop w:val="0"/>
          <w:marBottom w:val="0"/>
          <w:divBdr>
            <w:top w:val="none" w:sz="0" w:space="0" w:color="auto"/>
            <w:left w:val="none" w:sz="0" w:space="0" w:color="auto"/>
            <w:bottom w:val="none" w:sz="0" w:space="0" w:color="auto"/>
            <w:right w:val="none" w:sz="0" w:space="0" w:color="auto"/>
          </w:divBdr>
          <w:divsChild>
            <w:div w:id="844319971">
              <w:marLeft w:val="0"/>
              <w:marRight w:val="0"/>
              <w:marTop w:val="0"/>
              <w:marBottom w:val="0"/>
              <w:divBdr>
                <w:top w:val="none" w:sz="0" w:space="0" w:color="auto"/>
                <w:left w:val="none" w:sz="0" w:space="0" w:color="auto"/>
                <w:bottom w:val="none" w:sz="0" w:space="0" w:color="auto"/>
                <w:right w:val="none" w:sz="0" w:space="0" w:color="auto"/>
              </w:divBdr>
            </w:div>
          </w:divsChild>
        </w:div>
        <w:div w:id="1304626793">
          <w:marLeft w:val="0"/>
          <w:marRight w:val="0"/>
          <w:marTop w:val="0"/>
          <w:marBottom w:val="0"/>
          <w:divBdr>
            <w:top w:val="none" w:sz="0" w:space="0" w:color="auto"/>
            <w:left w:val="none" w:sz="0" w:space="0" w:color="auto"/>
            <w:bottom w:val="none" w:sz="0" w:space="0" w:color="auto"/>
            <w:right w:val="none" w:sz="0" w:space="0" w:color="auto"/>
          </w:divBdr>
          <w:divsChild>
            <w:div w:id="901601121">
              <w:marLeft w:val="0"/>
              <w:marRight w:val="0"/>
              <w:marTop w:val="0"/>
              <w:marBottom w:val="0"/>
              <w:divBdr>
                <w:top w:val="none" w:sz="0" w:space="0" w:color="auto"/>
                <w:left w:val="none" w:sz="0" w:space="0" w:color="auto"/>
                <w:bottom w:val="none" w:sz="0" w:space="0" w:color="auto"/>
                <w:right w:val="none" w:sz="0" w:space="0" w:color="auto"/>
              </w:divBdr>
            </w:div>
          </w:divsChild>
        </w:div>
        <w:div w:id="1600717693">
          <w:marLeft w:val="0"/>
          <w:marRight w:val="0"/>
          <w:marTop w:val="0"/>
          <w:marBottom w:val="0"/>
          <w:divBdr>
            <w:top w:val="none" w:sz="0" w:space="0" w:color="auto"/>
            <w:left w:val="none" w:sz="0" w:space="0" w:color="auto"/>
            <w:bottom w:val="none" w:sz="0" w:space="0" w:color="auto"/>
            <w:right w:val="none" w:sz="0" w:space="0" w:color="auto"/>
          </w:divBdr>
          <w:divsChild>
            <w:div w:id="1727756472">
              <w:marLeft w:val="0"/>
              <w:marRight w:val="0"/>
              <w:marTop w:val="0"/>
              <w:marBottom w:val="0"/>
              <w:divBdr>
                <w:top w:val="none" w:sz="0" w:space="0" w:color="auto"/>
                <w:left w:val="none" w:sz="0" w:space="0" w:color="auto"/>
                <w:bottom w:val="none" w:sz="0" w:space="0" w:color="auto"/>
                <w:right w:val="none" w:sz="0" w:space="0" w:color="auto"/>
              </w:divBdr>
            </w:div>
          </w:divsChild>
        </w:div>
        <w:div w:id="1736901173">
          <w:marLeft w:val="0"/>
          <w:marRight w:val="0"/>
          <w:marTop w:val="0"/>
          <w:marBottom w:val="0"/>
          <w:divBdr>
            <w:top w:val="none" w:sz="0" w:space="0" w:color="auto"/>
            <w:left w:val="none" w:sz="0" w:space="0" w:color="auto"/>
            <w:bottom w:val="none" w:sz="0" w:space="0" w:color="auto"/>
            <w:right w:val="none" w:sz="0" w:space="0" w:color="auto"/>
          </w:divBdr>
          <w:divsChild>
            <w:div w:id="429397877">
              <w:marLeft w:val="0"/>
              <w:marRight w:val="0"/>
              <w:marTop w:val="0"/>
              <w:marBottom w:val="0"/>
              <w:divBdr>
                <w:top w:val="none" w:sz="0" w:space="0" w:color="auto"/>
                <w:left w:val="none" w:sz="0" w:space="0" w:color="auto"/>
                <w:bottom w:val="none" w:sz="0" w:space="0" w:color="auto"/>
                <w:right w:val="none" w:sz="0" w:space="0" w:color="auto"/>
              </w:divBdr>
            </w:div>
          </w:divsChild>
        </w:div>
        <w:div w:id="859128188">
          <w:marLeft w:val="0"/>
          <w:marRight w:val="0"/>
          <w:marTop w:val="0"/>
          <w:marBottom w:val="0"/>
          <w:divBdr>
            <w:top w:val="none" w:sz="0" w:space="0" w:color="auto"/>
            <w:left w:val="none" w:sz="0" w:space="0" w:color="auto"/>
            <w:bottom w:val="none" w:sz="0" w:space="0" w:color="auto"/>
            <w:right w:val="none" w:sz="0" w:space="0" w:color="auto"/>
          </w:divBdr>
          <w:divsChild>
            <w:div w:id="729503464">
              <w:marLeft w:val="0"/>
              <w:marRight w:val="0"/>
              <w:marTop w:val="0"/>
              <w:marBottom w:val="0"/>
              <w:divBdr>
                <w:top w:val="none" w:sz="0" w:space="0" w:color="auto"/>
                <w:left w:val="none" w:sz="0" w:space="0" w:color="auto"/>
                <w:bottom w:val="none" w:sz="0" w:space="0" w:color="auto"/>
                <w:right w:val="none" w:sz="0" w:space="0" w:color="auto"/>
              </w:divBdr>
            </w:div>
          </w:divsChild>
        </w:div>
        <w:div w:id="998004346">
          <w:marLeft w:val="0"/>
          <w:marRight w:val="0"/>
          <w:marTop w:val="0"/>
          <w:marBottom w:val="0"/>
          <w:divBdr>
            <w:top w:val="none" w:sz="0" w:space="0" w:color="auto"/>
            <w:left w:val="none" w:sz="0" w:space="0" w:color="auto"/>
            <w:bottom w:val="none" w:sz="0" w:space="0" w:color="auto"/>
            <w:right w:val="none" w:sz="0" w:space="0" w:color="auto"/>
          </w:divBdr>
          <w:divsChild>
            <w:div w:id="2482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0780">
      <w:bodyDiv w:val="1"/>
      <w:marLeft w:val="0"/>
      <w:marRight w:val="0"/>
      <w:marTop w:val="0"/>
      <w:marBottom w:val="0"/>
      <w:divBdr>
        <w:top w:val="none" w:sz="0" w:space="0" w:color="auto"/>
        <w:left w:val="none" w:sz="0" w:space="0" w:color="auto"/>
        <w:bottom w:val="none" w:sz="0" w:space="0" w:color="auto"/>
        <w:right w:val="none" w:sz="0" w:space="0" w:color="auto"/>
      </w:divBdr>
    </w:div>
    <w:div w:id="548304363">
      <w:bodyDiv w:val="1"/>
      <w:marLeft w:val="0"/>
      <w:marRight w:val="0"/>
      <w:marTop w:val="0"/>
      <w:marBottom w:val="0"/>
      <w:divBdr>
        <w:top w:val="none" w:sz="0" w:space="0" w:color="auto"/>
        <w:left w:val="none" w:sz="0" w:space="0" w:color="auto"/>
        <w:bottom w:val="none" w:sz="0" w:space="0" w:color="auto"/>
        <w:right w:val="none" w:sz="0" w:space="0" w:color="auto"/>
      </w:divBdr>
    </w:div>
    <w:div w:id="589392474">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9">
          <w:marLeft w:val="0"/>
          <w:marRight w:val="0"/>
          <w:marTop w:val="0"/>
          <w:marBottom w:val="0"/>
          <w:divBdr>
            <w:top w:val="none" w:sz="0" w:space="0" w:color="auto"/>
            <w:left w:val="none" w:sz="0" w:space="0" w:color="auto"/>
            <w:bottom w:val="none" w:sz="0" w:space="0" w:color="auto"/>
            <w:right w:val="none" w:sz="0" w:space="0" w:color="auto"/>
          </w:divBdr>
          <w:divsChild>
            <w:div w:id="846797948">
              <w:marLeft w:val="0"/>
              <w:marRight w:val="0"/>
              <w:marTop w:val="0"/>
              <w:marBottom w:val="0"/>
              <w:divBdr>
                <w:top w:val="none" w:sz="0" w:space="0" w:color="auto"/>
                <w:left w:val="none" w:sz="0" w:space="0" w:color="auto"/>
                <w:bottom w:val="none" w:sz="0" w:space="0" w:color="auto"/>
                <w:right w:val="none" w:sz="0" w:space="0" w:color="auto"/>
              </w:divBdr>
              <w:divsChild>
                <w:div w:id="988361927">
                  <w:marLeft w:val="0"/>
                  <w:marRight w:val="0"/>
                  <w:marTop w:val="0"/>
                  <w:marBottom w:val="0"/>
                  <w:divBdr>
                    <w:top w:val="none" w:sz="0" w:space="0" w:color="auto"/>
                    <w:left w:val="none" w:sz="0" w:space="0" w:color="auto"/>
                    <w:bottom w:val="none" w:sz="0" w:space="0" w:color="auto"/>
                    <w:right w:val="none" w:sz="0" w:space="0" w:color="auto"/>
                  </w:divBdr>
                  <w:divsChild>
                    <w:div w:id="1103301878">
                      <w:marLeft w:val="0"/>
                      <w:marRight w:val="0"/>
                      <w:marTop w:val="0"/>
                      <w:marBottom w:val="0"/>
                      <w:divBdr>
                        <w:top w:val="none" w:sz="0" w:space="0" w:color="auto"/>
                        <w:left w:val="none" w:sz="0" w:space="0" w:color="auto"/>
                        <w:bottom w:val="none" w:sz="0" w:space="0" w:color="auto"/>
                        <w:right w:val="none" w:sz="0" w:space="0" w:color="auto"/>
                      </w:divBdr>
                    </w:div>
                  </w:divsChild>
                </w:div>
                <w:div w:id="782305712">
                  <w:marLeft w:val="0"/>
                  <w:marRight w:val="0"/>
                  <w:marTop w:val="0"/>
                  <w:marBottom w:val="0"/>
                  <w:divBdr>
                    <w:top w:val="none" w:sz="0" w:space="0" w:color="auto"/>
                    <w:left w:val="none" w:sz="0" w:space="0" w:color="auto"/>
                    <w:bottom w:val="none" w:sz="0" w:space="0" w:color="auto"/>
                    <w:right w:val="none" w:sz="0" w:space="0" w:color="auto"/>
                  </w:divBdr>
                  <w:divsChild>
                    <w:div w:id="286350090">
                      <w:marLeft w:val="0"/>
                      <w:marRight w:val="0"/>
                      <w:marTop w:val="0"/>
                      <w:marBottom w:val="0"/>
                      <w:divBdr>
                        <w:top w:val="none" w:sz="0" w:space="0" w:color="auto"/>
                        <w:left w:val="none" w:sz="0" w:space="0" w:color="auto"/>
                        <w:bottom w:val="none" w:sz="0" w:space="0" w:color="auto"/>
                        <w:right w:val="none" w:sz="0" w:space="0" w:color="auto"/>
                      </w:divBdr>
                    </w:div>
                  </w:divsChild>
                </w:div>
                <w:div w:id="603807716">
                  <w:marLeft w:val="0"/>
                  <w:marRight w:val="0"/>
                  <w:marTop w:val="0"/>
                  <w:marBottom w:val="0"/>
                  <w:divBdr>
                    <w:top w:val="none" w:sz="0" w:space="0" w:color="auto"/>
                    <w:left w:val="none" w:sz="0" w:space="0" w:color="auto"/>
                    <w:bottom w:val="none" w:sz="0" w:space="0" w:color="auto"/>
                    <w:right w:val="none" w:sz="0" w:space="0" w:color="auto"/>
                  </w:divBdr>
                  <w:divsChild>
                    <w:div w:id="2023969602">
                      <w:marLeft w:val="0"/>
                      <w:marRight w:val="0"/>
                      <w:marTop w:val="0"/>
                      <w:marBottom w:val="0"/>
                      <w:divBdr>
                        <w:top w:val="none" w:sz="0" w:space="0" w:color="auto"/>
                        <w:left w:val="none" w:sz="0" w:space="0" w:color="auto"/>
                        <w:bottom w:val="none" w:sz="0" w:space="0" w:color="auto"/>
                        <w:right w:val="none" w:sz="0" w:space="0" w:color="auto"/>
                      </w:divBdr>
                    </w:div>
                  </w:divsChild>
                </w:div>
                <w:div w:id="1068385870">
                  <w:marLeft w:val="0"/>
                  <w:marRight w:val="0"/>
                  <w:marTop w:val="0"/>
                  <w:marBottom w:val="0"/>
                  <w:divBdr>
                    <w:top w:val="none" w:sz="0" w:space="0" w:color="auto"/>
                    <w:left w:val="none" w:sz="0" w:space="0" w:color="auto"/>
                    <w:bottom w:val="none" w:sz="0" w:space="0" w:color="auto"/>
                    <w:right w:val="none" w:sz="0" w:space="0" w:color="auto"/>
                  </w:divBdr>
                  <w:divsChild>
                    <w:div w:id="1522473877">
                      <w:marLeft w:val="0"/>
                      <w:marRight w:val="0"/>
                      <w:marTop w:val="0"/>
                      <w:marBottom w:val="0"/>
                      <w:divBdr>
                        <w:top w:val="none" w:sz="0" w:space="0" w:color="auto"/>
                        <w:left w:val="none" w:sz="0" w:space="0" w:color="auto"/>
                        <w:bottom w:val="none" w:sz="0" w:space="0" w:color="auto"/>
                        <w:right w:val="none" w:sz="0" w:space="0" w:color="auto"/>
                      </w:divBdr>
                    </w:div>
                  </w:divsChild>
                </w:div>
                <w:div w:id="1078864631">
                  <w:marLeft w:val="0"/>
                  <w:marRight w:val="0"/>
                  <w:marTop w:val="0"/>
                  <w:marBottom w:val="0"/>
                  <w:divBdr>
                    <w:top w:val="none" w:sz="0" w:space="0" w:color="auto"/>
                    <w:left w:val="none" w:sz="0" w:space="0" w:color="auto"/>
                    <w:bottom w:val="none" w:sz="0" w:space="0" w:color="auto"/>
                    <w:right w:val="none" w:sz="0" w:space="0" w:color="auto"/>
                  </w:divBdr>
                  <w:divsChild>
                    <w:div w:id="1492864047">
                      <w:marLeft w:val="0"/>
                      <w:marRight w:val="0"/>
                      <w:marTop w:val="0"/>
                      <w:marBottom w:val="0"/>
                      <w:divBdr>
                        <w:top w:val="none" w:sz="0" w:space="0" w:color="auto"/>
                        <w:left w:val="none" w:sz="0" w:space="0" w:color="auto"/>
                        <w:bottom w:val="none" w:sz="0" w:space="0" w:color="auto"/>
                        <w:right w:val="none" w:sz="0" w:space="0" w:color="auto"/>
                      </w:divBdr>
                    </w:div>
                  </w:divsChild>
                </w:div>
                <w:div w:id="830679456">
                  <w:marLeft w:val="0"/>
                  <w:marRight w:val="0"/>
                  <w:marTop w:val="0"/>
                  <w:marBottom w:val="0"/>
                  <w:divBdr>
                    <w:top w:val="none" w:sz="0" w:space="0" w:color="auto"/>
                    <w:left w:val="none" w:sz="0" w:space="0" w:color="auto"/>
                    <w:bottom w:val="none" w:sz="0" w:space="0" w:color="auto"/>
                    <w:right w:val="none" w:sz="0" w:space="0" w:color="auto"/>
                  </w:divBdr>
                  <w:divsChild>
                    <w:div w:id="2014188663">
                      <w:marLeft w:val="0"/>
                      <w:marRight w:val="0"/>
                      <w:marTop w:val="0"/>
                      <w:marBottom w:val="0"/>
                      <w:divBdr>
                        <w:top w:val="none" w:sz="0" w:space="0" w:color="auto"/>
                        <w:left w:val="none" w:sz="0" w:space="0" w:color="auto"/>
                        <w:bottom w:val="none" w:sz="0" w:space="0" w:color="auto"/>
                        <w:right w:val="none" w:sz="0" w:space="0" w:color="auto"/>
                      </w:divBdr>
                    </w:div>
                  </w:divsChild>
                </w:div>
                <w:div w:id="2088109594">
                  <w:marLeft w:val="0"/>
                  <w:marRight w:val="0"/>
                  <w:marTop w:val="0"/>
                  <w:marBottom w:val="0"/>
                  <w:divBdr>
                    <w:top w:val="none" w:sz="0" w:space="0" w:color="auto"/>
                    <w:left w:val="none" w:sz="0" w:space="0" w:color="auto"/>
                    <w:bottom w:val="none" w:sz="0" w:space="0" w:color="auto"/>
                    <w:right w:val="none" w:sz="0" w:space="0" w:color="auto"/>
                  </w:divBdr>
                  <w:divsChild>
                    <w:div w:id="244459135">
                      <w:marLeft w:val="0"/>
                      <w:marRight w:val="0"/>
                      <w:marTop w:val="0"/>
                      <w:marBottom w:val="0"/>
                      <w:divBdr>
                        <w:top w:val="none" w:sz="0" w:space="0" w:color="auto"/>
                        <w:left w:val="none" w:sz="0" w:space="0" w:color="auto"/>
                        <w:bottom w:val="none" w:sz="0" w:space="0" w:color="auto"/>
                        <w:right w:val="none" w:sz="0" w:space="0" w:color="auto"/>
                      </w:divBdr>
                    </w:div>
                  </w:divsChild>
                </w:div>
                <w:div w:id="229661298">
                  <w:marLeft w:val="0"/>
                  <w:marRight w:val="0"/>
                  <w:marTop w:val="0"/>
                  <w:marBottom w:val="0"/>
                  <w:divBdr>
                    <w:top w:val="none" w:sz="0" w:space="0" w:color="auto"/>
                    <w:left w:val="none" w:sz="0" w:space="0" w:color="auto"/>
                    <w:bottom w:val="none" w:sz="0" w:space="0" w:color="auto"/>
                    <w:right w:val="none" w:sz="0" w:space="0" w:color="auto"/>
                  </w:divBdr>
                  <w:divsChild>
                    <w:div w:id="1298485444">
                      <w:marLeft w:val="0"/>
                      <w:marRight w:val="0"/>
                      <w:marTop w:val="0"/>
                      <w:marBottom w:val="0"/>
                      <w:divBdr>
                        <w:top w:val="none" w:sz="0" w:space="0" w:color="auto"/>
                        <w:left w:val="none" w:sz="0" w:space="0" w:color="auto"/>
                        <w:bottom w:val="none" w:sz="0" w:space="0" w:color="auto"/>
                        <w:right w:val="none" w:sz="0" w:space="0" w:color="auto"/>
                      </w:divBdr>
                    </w:div>
                  </w:divsChild>
                </w:div>
                <w:div w:id="194268239">
                  <w:marLeft w:val="0"/>
                  <w:marRight w:val="0"/>
                  <w:marTop w:val="0"/>
                  <w:marBottom w:val="0"/>
                  <w:divBdr>
                    <w:top w:val="none" w:sz="0" w:space="0" w:color="auto"/>
                    <w:left w:val="none" w:sz="0" w:space="0" w:color="auto"/>
                    <w:bottom w:val="none" w:sz="0" w:space="0" w:color="auto"/>
                    <w:right w:val="none" w:sz="0" w:space="0" w:color="auto"/>
                  </w:divBdr>
                  <w:divsChild>
                    <w:div w:id="345523805">
                      <w:marLeft w:val="0"/>
                      <w:marRight w:val="0"/>
                      <w:marTop w:val="0"/>
                      <w:marBottom w:val="0"/>
                      <w:divBdr>
                        <w:top w:val="none" w:sz="0" w:space="0" w:color="auto"/>
                        <w:left w:val="none" w:sz="0" w:space="0" w:color="auto"/>
                        <w:bottom w:val="none" w:sz="0" w:space="0" w:color="auto"/>
                        <w:right w:val="none" w:sz="0" w:space="0" w:color="auto"/>
                      </w:divBdr>
                    </w:div>
                  </w:divsChild>
                </w:div>
                <w:div w:id="852839925">
                  <w:marLeft w:val="0"/>
                  <w:marRight w:val="0"/>
                  <w:marTop w:val="0"/>
                  <w:marBottom w:val="0"/>
                  <w:divBdr>
                    <w:top w:val="none" w:sz="0" w:space="0" w:color="auto"/>
                    <w:left w:val="none" w:sz="0" w:space="0" w:color="auto"/>
                    <w:bottom w:val="none" w:sz="0" w:space="0" w:color="auto"/>
                    <w:right w:val="none" w:sz="0" w:space="0" w:color="auto"/>
                  </w:divBdr>
                  <w:divsChild>
                    <w:div w:id="1643776195">
                      <w:marLeft w:val="0"/>
                      <w:marRight w:val="0"/>
                      <w:marTop w:val="0"/>
                      <w:marBottom w:val="0"/>
                      <w:divBdr>
                        <w:top w:val="none" w:sz="0" w:space="0" w:color="auto"/>
                        <w:left w:val="none" w:sz="0" w:space="0" w:color="auto"/>
                        <w:bottom w:val="none" w:sz="0" w:space="0" w:color="auto"/>
                        <w:right w:val="none" w:sz="0" w:space="0" w:color="auto"/>
                      </w:divBdr>
                    </w:div>
                  </w:divsChild>
                </w:div>
                <w:div w:id="35665144">
                  <w:marLeft w:val="0"/>
                  <w:marRight w:val="0"/>
                  <w:marTop w:val="0"/>
                  <w:marBottom w:val="0"/>
                  <w:divBdr>
                    <w:top w:val="none" w:sz="0" w:space="0" w:color="auto"/>
                    <w:left w:val="none" w:sz="0" w:space="0" w:color="auto"/>
                    <w:bottom w:val="none" w:sz="0" w:space="0" w:color="auto"/>
                    <w:right w:val="none" w:sz="0" w:space="0" w:color="auto"/>
                  </w:divBdr>
                  <w:divsChild>
                    <w:div w:id="1576092510">
                      <w:marLeft w:val="0"/>
                      <w:marRight w:val="0"/>
                      <w:marTop w:val="0"/>
                      <w:marBottom w:val="0"/>
                      <w:divBdr>
                        <w:top w:val="none" w:sz="0" w:space="0" w:color="auto"/>
                        <w:left w:val="none" w:sz="0" w:space="0" w:color="auto"/>
                        <w:bottom w:val="none" w:sz="0" w:space="0" w:color="auto"/>
                        <w:right w:val="none" w:sz="0" w:space="0" w:color="auto"/>
                      </w:divBdr>
                    </w:div>
                  </w:divsChild>
                </w:div>
                <w:div w:id="1416516792">
                  <w:marLeft w:val="0"/>
                  <w:marRight w:val="0"/>
                  <w:marTop w:val="0"/>
                  <w:marBottom w:val="0"/>
                  <w:divBdr>
                    <w:top w:val="none" w:sz="0" w:space="0" w:color="auto"/>
                    <w:left w:val="none" w:sz="0" w:space="0" w:color="auto"/>
                    <w:bottom w:val="none" w:sz="0" w:space="0" w:color="auto"/>
                    <w:right w:val="none" w:sz="0" w:space="0" w:color="auto"/>
                  </w:divBdr>
                  <w:divsChild>
                    <w:div w:id="1859003270">
                      <w:marLeft w:val="0"/>
                      <w:marRight w:val="0"/>
                      <w:marTop w:val="0"/>
                      <w:marBottom w:val="0"/>
                      <w:divBdr>
                        <w:top w:val="none" w:sz="0" w:space="0" w:color="auto"/>
                        <w:left w:val="none" w:sz="0" w:space="0" w:color="auto"/>
                        <w:bottom w:val="none" w:sz="0" w:space="0" w:color="auto"/>
                        <w:right w:val="none" w:sz="0" w:space="0" w:color="auto"/>
                      </w:divBdr>
                    </w:div>
                  </w:divsChild>
                </w:div>
                <w:div w:id="1137257977">
                  <w:marLeft w:val="0"/>
                  <w:marRight w:val="0"/>
                  <w:marTop w:val="0"/>
                  <w:marBottom w:val="0"/>
                  <w:divBdr>
                    <w:top w:val="none" w:sz="0" w:space="0" w:color="auto"/>
                    <w:left w:val="none" w:sz="0" w:space="0" w:color="auto"/>
                    <w:bottom w:val="none" w:sz="0" w:space="0" w:color="auto"/>
                    <w:right w:val="none" w:sz="0" w:space="0" w:color="auto"/>
                  </w:divBdr>
                  <w:divsChild>
                    <w:div w:id="233976994">
                      <w:marLeft w:val="0"/>
                      <w:marRight w:val="0"/>
                      <w:marTop w:val="0"/>
                      <w:marBottom w:val="0"/>
                      <w:divBdr>
                        <w:top w:val="none" w:sz="0" w:space="0" w:color="auto"/>
                        <w:left w:val="none" w:sz="0" w:space="0" w:color="auto"/>
                        <w:bottom w:val="none" w:sz="0" w:space="0" w:color="auto"/>
                        <w:right w:val="none" w:sz="0" w:space="0" w:color="auto"/>
                      </w:divBdr>
                    </w:div>
                  </w:divsChild>
                </w:div>
                <w:div w:id="1949384404">
                  <w:marLeft w:val="0"/>
                  <w:marRight w:val="0"/>
                  <w:marTop w:val="0"/>
                  <w:marBottom w:val="0"/>
                  <w:divBdr>
                    <w:top w:val="none" w:sz="0" w:space="0" w:color="auto"/>
                    <w:left w:val="none" w:sz="0" w:space="0" w:color="auto"/>
                    <w:bottom w:val="none" w:sz="0" w:space="0" w:color="auto"/>
                    <w:right w:val="none" w:sz="0" w:space="0" w:color="auto"/>
                  </w:divBdr>
                  <w:divsChild>
                    <w:div w:id="11828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8523">
      <w:bodyDiv w:val="1"/>
      <w:marLeft w:val="0"/>
      <w:marRight w:val="0"/>
      <w:marTop w:val="0"/>
      <w:marBottom w:val="0"/>
      <w:divBdr>
        <w:top w:val="none" w:sz="0" w:space="0" w:color="auto"/>
        <w:left w:val="none" w:sz="0" w:space="0" w:color="auto"/>
        <w:bottom w:val="none" w:sz="0" w:space="0" w:color="auto"/>
        <w:right w:val="none" w:sz="0" w:space="0" w:color="auto"/>
      </w:divBdr>
      <w:divsChild>
        <w:div w:id="538057399">
          <w:marLeft w:val="0"/>
          <w:marRight w:val="0"/>
          <w:marTop w:val="0"/>
          <w:marBottom w:val="0"/>
          <w:divBdr>
            <w:top w:val="none" w:sz="0" w:space="0" w:color="auto"/>
            <w:left w:val="none" w:sz="0" w:space="0" w:color="auto"/>
            <w:bottom w:val="none" w:sz="0" w:space="0" w:color="auto"/>
            <w:right w:val="none" w:sz="0" w:space="0" w:color="auto"/>
          </w:divBdr>
          <w:divsChild>
            <w:div w:id="1211695278">
              <w:marLeft w:val="0"/>
              <w:marRight w:val="0"/>
              <w:marTop w:val="0"/>
              <w:marBottom w:val="0"/>
              <w:divBdr>
                <w:top w:val="none" w:sz="0" w:space="0" w:color="auto"/>
                <w:left w:val="none" w:sz="0" w:space="0" w:color="auto"/>
                <w:bottom w:val="none" w:sz="0" w:space="0" w:color="auto"/>
                <w:right w:val="none" w:sz="0" w:space="0" w:color="auto"/>
              </w:divBdr>
            </w:div>
          </w:divsChild>
        </w:div>
        <w:div w:id="1980451393">
          <w:marLeft w:val="0"/>
          <w:marRight w:val="0"/>
          <w:marTop w:val="0"/>
          <w:marBottom w:val="0"/>
          <w:divBdr>
            <w:top w:val="none" w:sz="0" w:space="0" w:color="auto"/>
            <w:left w:val="none" w:sz="0" w:space="0" w:color="auto"/>
            <w:bottom w:val="none" w:sz="0" w:space="0" w:color="auto"/>
            <w:right w:val="none" w:sz="0" w:space="0" w:color="auto"/>
          </w:divBdr>
          <w:divsChild>
            <w:div w:id="1877155428">
              <w:marLeft w:val="0"/>
              <w:marRight w:val="0"/>
              <w:marTop w:val="0"/>
              <w:marBottom w:val="0"/>
              <w:divBdr>
                <w:top w:val="none" w:sz="0" w:space="0" w:color="auto"/>
                <w:left w:val="none" w:sz="0" w:space="0" w:color="auto"/>
                <w:bottom w:val="none" w:sz="0" w:space="0" w:color="auto"/>
                <w:right w:val="none" w:sz="0" w:space="0" w:color="auto"/>
              </w:divBdr>
            </w:div>
          </w:divsChild>
        </w:div>
        <w:div w:id="1871409307">
          <w:marLeft w:val="0"/>
          <w:marRight w:val="0"/>
          <w:marTop w:val="0"/>
          <w:marBottom w:val="0"/>
          <w:divBdr>
            <w:top w:val="none" w:sz="0" w:space="0" w:color="auto"/>
            <w:left w:val="none" w:sz="0" w:space="0" w:color="auto"/>
            <w:bottom w:val="none" w:sz="0" w:space="0" w:color="auto"/>
            <w:right w:val="none" w:sz="0" w:space="0" w:color="auto"/>
          </w:divBdr>
          <w:divsChild>
            <w:div w:id="1201817244">
              <w:marLeft w:val="0"/>
              <w:marRight w:val="0"/>
              <w:marTop w:val="0"/>
              <w:marBottom w:val="0"/>
              <w:divBdr>
                <w:top w:val="none" w:sz="0" w:space="0" w:color="auto"/>
                <w:left w:val="none" w:sz="0" w:space="0" w:color="auto"/>
                <w:bottom w:val="none" w:sz="0" w:space="0" w:color="auto"/>
                <w:right w:val="none" w:sz="0" w:space="0" w:color="auto"/>
              </w:divBdr>
            </w:div>
          </w:divsChild>
        </w:div>
        <w:div w:id="387730758">
          <w:marLeft w:val="0"/>
          <w:marRight w:val="0"/>
          <w:marTop w:val="0"/>
          <w:marBottom w:val="0"/>
          <w:divBdr>
            <w:top w:val="none" w:sz="0" w:space="0" w:color="auto"/>
            <w:left w:val="none" w:sz="0" w:space="0" w:color="auto"/>
            <w:bottom w:val="none" w:sz="0" w:space="0" w:color="auto"/>
            <w:right w:val="none" w:sz="0" w:space="0" w:color="auto"/>
          </w:divBdr>
          <w:divsChild>
            <w:div w:id="1326200166">
              <w:marLeft w:val="0"/>
              <w:marRight w:val="0"/>
              <w:marTop w:val="0"/>
              <w:marBottom w:val="0"/>
              <w:divBdr>
                <w:top w:val="none" w:sz="0" w:space="0" w:color="auto"/>
                <w:left w:val="none" w:sz="0" w:space="0" w:color="auto"/>
                <w:bottom w:val="none" w:sz="0" w:space="0" w:color="auto"/>
                <w:right w:val="none" w:sz="0" w:space="0" w:color="auto"/>
              </w:divBdr>
            </w:div>
          </w:divsChild>
        </w:div>
        <w:div w:id="547450362">
          <w:marLeft w:val="0"/>
          <w:marRight w:val="0"/>
          <w:marTop w:val="0"/>
          <w:marBottom w:val="0"/>
          <w:divBdr>
            <w:top w:val="none" w:sz="0" w:space="0" w:color="auto"/>
            <w:left w:val="none" w:sz="0" w:space="0" w:color="auto"/>
            <w:bottom w:val="none" w:sz="0" w:space="0" w:color="auto"/>
            <w:right w:val="none" w:sz="0" w:space="0" w:color="auto"/>
          </w:divBdr>
          <w:divsChild>
            <w:div w:id="630285660">
              <w:marLeft w:val="0"/>
              <w:marRight w:val="0"/>
              <w:marTop w:val="0"/>
              <w:marBottom w:val="0"/>
              <w:divBdr>
                <w:top w:val="none" w:sz="0" w:space="0" w:color="auto"/>
                <w:left w:val="none" w:sz="0" w:space="0" w:color="auto"/>
                <w:bottom w:val="none" w:sz="0" w:space="0" w:color="auto"/>
                <w:right w:val="none" w:sz="0" w:space="0" w:color="auto"/>
              </w:divBdr>
            </w:div>
          </w:divsChild>
        </w:div>
        <w:div w:id="69545610">
          <w:marLeft w:val="0"/>
          <w:marRight w:val="0"/>
          <w:marTop w:val="0"/>
          <w:marBottom w:val="0"/>
          <w:divBdr>
            <w:top w:val="none" w:sz="0" w:space="0" w:color="auto"/>
            <w:left w:val="none" w:sz="0" w:space="0" w:color="auto"/>
            <w:bottom w:val="none" w:sz="0" w:space="0" w:color="auto"/>
            <w:right w:val="none" w:sz="0" w:space="0" w:color="auto"/>
          </w:divBdr>
          <w:divsChild>
            <w:div w:id="777605853">
              <w:marLeft w:val="0"/>
              <w:marRight w:val="0"/>
              <w:marTop w:val="0"/>
              <w:marBottom w:val="0"/>
              <w:divBdr>
                <w:top w:val="none" w:sz="0" w:space="0" w:color="auto"/>
                <w:left w:val="none" w:sz="0" w:space="0" w:color="auto"/>
                <w:bottom w:val="none" w:sz="0" w:space="0" w:color="auto"/>
                <w:right w:val="none" w:sz="0" w:space="0" w:color="auto"/>
              </w:divBdr>
            </w:div>
          </w:divsChild>
        </w:div>
        <w:div w:id="822502163">
          <w:marLeft w:val="0"/>
          <w:marRight w:val="0"/>
          <w:marTop w:val="0"/>
          <w:marBottom w:val="0"/>
          <w:divBdr>
            <w:top w:val="none" w:sz="0" w:space="0" w:color="auto"/>
            <w:left w:val="none" w:sz="0" w:space="0" w:color="auto"/>
            <w:bottom w:val="none" w:sz="0" w:space="0" w:color="auto"/>
            <w:right w:val="none" w:sz="0" w:space="0" w:color="auto"/>
          </w:divBdr>
          <w:divsChild>
            <w:div w:id="21635222">
              <w:marLeft w:val="0"/>
              <w:marRight w:val="0"/>
              <w:marTop w:val="0"/>
              <w:marBottom w:val="0"/>
              <w:divBdr>
                <w:top w:val="none" w:sz="0" w:space="0" w:color="auto"/>
                <w:left w:val="none" w:sz="0" w:space="0" w:color="auto"/>
                <w:bottom w:val="none" w:sz="0" w:space="0" w:color="auto"/>
                <w:right w:val="none" w:sz="0" w:space="0" w:color="auto"/>
              </w:divBdr>
            </w:div>
          </w:divsChild>
        </w:div>
        <w:div w:id="2119443406">
          <w:marLeft w:val="0"/>
          <w:marRight w:val="0"/>
          <w:marTop w:val="0"/>
          <w:marBottom w:val="0"/>
          <w:divBdr>
            <w:top w:val="none" w:sz="0" w:space="0" w:color="auto"/>
            <w:left w:val="none" w:sz="0" w:space="0" w:color="auto"/>
            <w:bottom w:val="none" w:sz="0" w:space="0" w:color="auto"/>
            <w:right w:val="none" w:sz="0" w:space="0" w:color="auto"/>
          </w:divBdr>
          <w:divsChild>
            <w:div w:id="1903521192">
              <w:marLeft w:val="0"/>
              <w:marRight w:val="0"/>
              <w:marTop w:val="0"/>
              <w:marBottom w:val="0"/>
              <w:divBdr>
                <w:top w:val="none" w:sz="0" w:space="0" w:color="auto"/>
                <w:left w:val="none" w:sz="0" w:space="0" w:color="auto"/>
                <w:bottom w:val="none" w:sz="0" w:space="0" w:color="auto"/>
                <w:right w:val="none" w:sz="0" w:space="0" w:color="auto"/>
              </w:divBdr>
            </w:div>
          </w:divsChild>
        </w:div>
        <w:div w:id="403063435">
          <w:marLeft w:val="0"/>
          <w:marRight w:val="0"/>
          <w:marTop w:val="0"/>
          <w:marBottom w:val="0"/>
          <w:divBdr>
            <w:top w:val="none" w:sz="0" w:space="0" w:color="auto"/>
            <w:left w:val="none" w:sz="0" w:space="0" w:color="auto"/>
            <w:bottom w:val="none" w:sz="0" w:space="0" w:color="auto"/>
            <w:right w:val="none" w:sz="0" w:space="0" w:color="auto"/>
          </w:divBdr>
          <w:divsChild>
            <w:div w:id="1047686923">
              <w:marLeft w:val="0"/>
              <w:marRight w:val="0"/>
              <w:marTop w:val="0"/>
              <w:marBottom w:val="0"/>
              <w:divBdr>
                <w:top w:val="none" w:sz="0" w:space="0" w:color="auto"/>
                <w:left w:val="none" w:sz="0" w:space="0" w:color="auto"/>
                <w:bottom w:val="none" w:sz="0" w:space="0" w:color="auto"/>
                <w:right w:val="none" w:sz="0" w:space="0" w:color="auto"/>
              </w:divBdr>
            </w:div>
          </w:divsChild>
        </w:div>
        <w:div w:id="1265696987">
          <w:marLeft w:val="0"/>
          <w:marRight w:val="0"/>
          <w:marTop w:val="0"/>
          <w:marBottom w:val="0"/>
          <w:divBdr>
            <w:top w:val="none" w:sz="0" w:space="0" w:color="auto"/>
            <w:left w:val="none" w:sz="0" w:space="0" w:color="auto"/>
            <w:bottom w:val="none" w:sz="0" w:space="0" w:color="auto"/>
            <w:right w:val="none" w:sz="0" w:space="0" w:color="auto"/>
          </w:divBdr>
          <w:divsChild>
            <w:div w:id="2015843676">
              <w:marLeft w:val="0"/>
              <w:marRight w:val="0"/>
              <w:marTop w:val="0"/>
              <w:marBottom w:val="0"/>
              <w:divBdr>
                <w:top w:val="none" w:sz="0" w:space="0" w:color="auto"/>
                <w:left w:val="none" w:sz="0" w:space="0" w:color="auto"/>
                <w:bottom w:val="none" w:sz="0" w:space="0" w:color="auto"/>
                <w:right w:val="none" w:sz="0" w:space="0" w:color="auto"/>
              </w:divBdr>
            </w:div>
          </w:divsChild>
        </w:div>
        <w:div w:id="254900404">
          <w:marLeft w:val="0"/>
          <w:marRight w:val="0"/>
          <w:marTop w:val="0"/>
          <w:marBottom w:val="0"/>
          <w:divBdr>
            <w:top w:val="none" w:sz="0" w:space="0" w:color="auto"/>
            <w:left w:val="none" w:sz="0" w:space="0" w:color="auto"/>
            <w:bottom w:val="none" w:sz="0" w:space="0" w:color="auto"/>
            <w:right w:val="none" w:sz="0" w:space="0" w:color="auto"/>
          </w:divBdr>
          <w:divsChild>
            <w:div w:id="1682855979">
              <w:marLeft w:val="0"/>
              <w:marRight w:val="0"/>
              <w:marTop w:val="0"/>
              <w:marBottom w:val="0"/>
              <w:divBdr>
                <w:top w:val="none" w:sz="0" w:space="0" w:color="auto"/>
                <w:left w:val="none" w:sz="0" w:space="0" w:color="auto"/>
                <w:bottom w:val="none" w:sz="0" w:space="0" w:color="auto"/>
                <w:right w:val="none" w:sz="0" w:space="0" w:color="auto"/>
              </w:divBdr>
            </w:div>
          </w:divsChild>
        </w:div>
        <w:div w:id="512038916">
          <w:marLeft w:val="0"/>
          <w:marRight w:val="0"/>
          <w:marTop w:val="0"/>
          <w:marBottom w:val="0"/>
          <w:divBdr>
            <w:top w:val="none" w:sz="0" w:space="0" w:color="auto"/>
            <w:left w:val="none" w:sz="0" w:space="0" w:color="auto"/>
            <w:bottom w:val="none" w:sz="0" w:space="0" w:color="auto"/>
            <w:right w:val="none" w:sz="0" w:space="0" w:color="auto"/>
          </w:divBdr>
          <w:divsChild>
            <w:div w:id="1466505729">
              <w:marLeft w:val="0"/>
              <w:marRight w:val="0"/>
              <w:marTop w:val="0"/>
              <w:marBottom w:val="0"/>
              <w:divBdr>
                <w:top w:val="none" w:sz="0" w:space="0" w:color="auto"/>
                <w:left w:val="none" w:sz="0" w:space="0" w:color="auto"/>
                <w:bottom w:val="none" w:sz="0" w:space="0" w:color="auto"/>
                <w:right w:val="none" w:sz="0" w:space="0" w:color="auto"/>
              </w:divBdr>
            </w:div>
          </w:divsChild>
        </w:div>
        <w:div w:id="149375062">
          <w:marLeft w:val="0"/>
          <w:marRight w:val="0"/>
          <w:marTop w:val="0"/>
          <w:marBottom w:val="0"/>
          <w:divBdr>
            <w:top w:val="none" w:sz="0" w:space="0" w:color="auto"/>
            <w:left w:val="none" w:sz="0" w:space="0" w:color="auto"/>
            <w:bottom w:val="none" w:sz="0" w:space="0" w:color="auto"/>
            <w:right w:val="none" w:sz="0" w:space="0" w:color="auto"/>
          </w:divBdr>
          <w:divsChild>
            <w:div w:id="638146520">
              <w:marLeft w:val="0"/>
              <w:marRight w:val="0"/>
              <w:marTop w:val="0"/>
              <w:marBottom w:val="0"/>
              <w:divBdr>
                <w:top w:val="none" w:sz="0" w:space="0" w:color="auto"/>
                <w:left w:val="none" w:sz="0" w:space="0" w:color="auto"/>
                <w:bottom w:val="none" w:sz="0" w:space="0" w:color="auto"/>
                <w:right w:val="none" w:sz="0" w:space="0" w:color="auto"/>
              </w:divBdr>
            </w:div>
          </w:divsChild>
        </w:div>
        <w:div w:id="940842841">
          <w:marLeft w:val="0"/>
          <w:marRight w:val="0"/>
          <w:marTop w:val="0"/>
          <w:marBottom w:val="0"/>
          <w:divBdr>
            <w:top w:val="none" w:sz="0" w:space="0" w:color="auto"/>
            <w:left w:val="none" w:sz="0" w:space="0" w:color="auto"/>
            <w:bottom w:val="none" w:sz="0" w:space="0" w:color="auto"/>
            <w:right w:val="none" w:sz="0" w:space="0" w:color="auto"/>
          </w:divBdr>
          <w:divsChild>
            <w:div w:id="600987245">
              <w:marLeft w:val="0"/>
              <w:marRight w:val="0"/>
              <w:marTop w:val="0"/>
              <w:marBottom w:val="0"/>
              <w:divBdr>
                <w:top w:val="none" w:sz="0" w:space="0" w:color="auto"/>
                <w:left w:val="none" w:sz="0" w:space="0" w:color="auto"/>
                <w:bottom w:val="none" w:sz="0" w:space="0" w:color="auto"/>
                <w:right w:val="none" w:sz="0" w:space="0" w:color="auto"/>
              </w:divBdr>
            </w:div>
          </w:divsChild>
        </w:div>
        <w:div w:id="411780709">
          <w:marLeft w:val="0"/>
          <w:marRight w:val="0"/>
          <w:marTop w:val="0"/>
          <w:marBottom w:val="0"/>
          <w:divBdr>
            <w:top w:val="none" w:sz="0" w:space="0" w:color="auto"/>
            <w:left w:val="none" w:sz="0" w:space="0" w:color="auto"/>
            <w:bottom w:val="none" w:sz="0" w:space="0" w:color="auto"/>
            <w:right w:val="none" w:sz="0" w:space="0" w:color="auto"/>
          </w:divBdr>
          <w:divsChild>
            <w:div w:id="957757034">
              <w:marLeft w:val="0"/>
              <w:marRight w:val="0"/>
              <w:marTop w:val="0"/>
              <w:marBottom w:val="0"/>
              <w:divBdr>
                <w:top w:val="none" w:sz="0" w:space="0" w:color="auto"/>
                <w:left w:val="none" w:sz="0" w:space="0" w:color="auto"/>
                <w:bottom w:val="none" w:sz="0" w:space="0" w:color="auto"/>
                <w:right w:val="none" w:sz="0" w:space="0" w:color="auto"/>
              </w:divBdr>
            </w:div>
          </w:divsChild>
        </w:div>
        <w:div w:id="1113742043">
          <w:marLeft w:val="0"/>
          <w:marRight w:val="0"/>
          <w:marTop w:val="0"/>
          <w:marBottom w:val="0"/>
          <w:divBdr>
            <w:top w:val="none" w:sz="0" w:space="0" w:color="auto"/>
            <w:left w:val="none" w:sz="0" w:space="0" w:color="auto"/>
            <w:bottom w:val="none" w:sz="0" w:space="0" w:color="auto"/>
            <w:right w:val="none" w:sz="0" w:space="0" w:color="auto"/>
          </w:divBdr>
          <w:divsChild>
            <w:div w:id="456073757">
              <w:marLeft w:val="0"/>
              <w:marRight w:val="0"/>
              <w:marTop w:val="0"/>
              <w:marBottom w:val="0"/>
              <w:divBdr>
                <w:top w:val="none" w:sz="0" w:space="0" w:color="auto"/>
                <w:left w:val="none" w:sz="0" w:space="0" w:color="auto"/>
                <w:bottom w:val="none" w:sz="0" w:space="0" w:color="auto"/>
                <w:right w:val="none" w:sz="0" w:space="0" w:color="auto"/>
              </w:divBdr>
            </w:div>
          </w:divsChild>
        </w:div>
        <w:div w:id="796066964">
          <w:marLeft w:val="0"/>
          <w:marRight w:val="0"/>
          <w:marTop w:val="0"/>
          <w:marBottom w:val="0"/>
          <w:divBdr>
            <w:top w:val="none" w:sz="0" w:space="0" w:color="auto"/>
            <w:left w:val="none" w:sz="0" w:space="0" w:color="auto"/>
            <w:bottom w:val="none" w:sz="0" w:space="0" w:color="auto"/>
            <w:right w:val="none" w:sz="0" w:space="0" w:color="auto"/>
          </w:divBdr>
          <w:divsChild>
            <w:div w:id="6058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938">
      <w:bodyDiv w:val="1"/>
      <w:marLeft w:val="0"/>
      <w:marRight w:val="0"/>
      <w:marTop w:val="0"/>
      <w:marBottom w:val="0"/>
      <w:divBdr>
        <w:top w:val="none" w:sz="0" w:space="0" w:color="auto"/>
        <w:left w:val="none" w:sz="0" w:space="0" w:color="auto"/>
        <w:bottom w:val="none" w:sz="0" w:space="0" w:color="auto"/>
        <w:right w:val="none" w:sz="0" w:space="0" w:color="auto"/>
      </w:divBdr>
    </w:div>
    <w:div w:id="621157235">
      <w:bodyDiv w:val="1"/>
      <w:marLeft w:val="0"/>
      <w:marRight w:val="0"/>
      <w:marTop w:val="0"/>
      <w:marBottom w:val="0"/>
      <w:divBdr>
        <w:top w:val="none" w:sz="0" w:space="0" w:color="auto"/>
        <w:left w:val="none" w:sz="0" w:space="0" w:color="auto"/>
        <w:bottom w:val="none" w:sz="0" w:space="0" w:color="auto"/>
        <w:right w:val="none" w:sz="0" w:space="0" w:color="auto"/>
      </w:divBdr>
      <w:divsChild>
        <w:div w:id="128213531">
          <w:marLeft w:val="0"/>
          <w:marRight w:val="0"/>
          <w:marTop w:val="0"/>
          <w:marBottom w:val="0"/>
          <w:divBdr>
            <w:top w:val="none" w:sz="0" w:space="0" w:color="auto"/>
            <w:left w:val="none" w:sz="0" w:space="0" w:color="auto"/>
            <w:bottom w:val="none" w:sz="0" w:space="0" w:color="auto"/>
            <w:right w:val="none" w:sz="0" w:space="0" w:color="auto"/>
          </w:divBdr>
          <w:divsChild>
            <w:div w:id="1548953423">
              <w:marLeft w:val="0"/>
              <w:marRight w:val="0"/>
              <w:marTop w:val="0"/>
              <w:marBottom w:val="0"/>
              <w:divBdr>
                <w:top w:val="none" w:sz="0" w:space="0" w:color="auto"/>
                <w:left w:val="none" w:sz="0" w:space="0" w:color="auto"/>
                <w:bottom w:val="none" w:sz="0" w:space="0" w:color="auto"/>
                <w:right w:val="none" w:sz="0" w:space="0" w:color="auto"/>
              </w:divBdr>
            </w:div>
          </w:divsChild>
        </w:div>
        <w:div w:id="934558997">
          <w:marLeft w:val="0"/>
          <w:marRight w:val="0"/>
          <w:marTop w:val="0"/>
          <w:marBottom w:val="0"/>
          <w:divBdr>
            <w:top w:val="none" w:sz="0" w:space="0" w:color="auto"/>
            <w:left w:val="none" w:sz="0" w:space="0" w:color="auto"/>
            <w:bottom w:val="none" w:sz="0" w:space="0" w:color="auto"/>
            <w:right w:val="none" w:sz="0" w:space="0" w:color="auto"/>
          </w:divBdr>
          <w:divsChild>
            <w:div w:id="1183742182">
              <w:marLeft w:val="0"/>
              <w:marRight w:val="0"/>
              <w:marTop w:val="0"/>
              <w:marBottom w:val="0"/>
              <w:divBdr>
                <w:top w:val="none" w:sz="0" w:space="0" w:color="auto"/>
                <w:left w:val="none" w:sz="0" w:space="0" w:color="auto"/>
                <w:bottom w:val="none" w:sz="0" w:space="0" w:color="auto"/>
                <w:right w:val="none" w:sz="0" w:space="0" w:color="auto"/>
              </w:divBdr>
            </w:div>
          </w:divsChild>
        </w:div>
        <w:div w:id="793985598">
          <w:marLeft w:val="0"/>
          <w:marRight w:val="0"/>
          <w:marTop w:val="0"/>
          <w:marBottom w:val="0"/>
          <w:divBdr>
            <w:top w:val="none" w:sz="0" w:space="0" w:color="auto"/>
            <w:left w:val="none" w:sz="0" w:space="0" w:color="auto"/>
            <w:bottom w:val="none" w:sz="0" w:space="0" w:color="auto"/>
            <w:right w:val="none" w:sz="0" w:space="0" w:color="auto"/>
          </w:divBdr>
          <w:divsChild>
            <w:div w:id="1723216137">
              <w:marLeft w:val="0"/>
              <w:marRight w:val="0"/>
              <w:marTop w:val="0"/>
              <w:marBottom w:val="0"/>
              <w:divBdr>
                <w:top w:val="none" w:sz="0" w:space="0" w:color="auto"/>
                <w:left w:val="none" w:sz="0" w:space="0" w:color="auto"/>
                <w:bottom w:val="none" w:sz="0" w:space="0" w:color="auto"/>
                <w:right w:val="none" w:sz="0" w:space="0" w:color="auto"/>
              </w:divBdr>
            </w:div>
          </w:divsChild>
        </w:div>
        <w:div w:id="1173183143">
          <w:marLeft w:val="0"/>
          <w:marRight w:val="0"/>
          <w:marTop w:val="0"/>
          <w:marBottom w:val="0"/>
          <w:divBdr>
            <w:top w:val="none" w:sz="0" w:space="0" w:color="auto"/>
            <w:left w:val="none" w:sz="0" w:space="0" w:color="auto"/>
            <w:bottom w:val="none" w:sz="0" w:space="0" w:color="auto"/>
            <w:right w:val="none" w:sz="0" w:space="0" w:color="auto"/>
          </w:divBdr>
          <w:divsChild>
            <w:div w:id="311184111">
              <w:marLeft w:val="0"/>
              <w:marRight w:val="0"/>
              <w:marTop w:val="0"/>
              <w:marBottom w:val="0"/>
              <w:divBdr>
                <w:top w:val="none" w:sz="0" w:space="0" w:color="auto"/>
                <w:left w:val="none" w:sz="0" w:space="0" w:color="auto"/>
                <w:bottom w:val="none" w:sz="0" w:space="0" w:color="auto"/>
                <w:right w:val="none" w:sz="0" w:space="0" w:color="auto"/>
              </w:divBdr>
            </w:div>
          </w:divsChild>
        </w:div>
        <w:div w:id="1600913448">
          <w:marLeft w:val="0"/>
          <w:marRight w:val="0"/>
          <w:marTop w:val="0"/>
          <w:marBottom w:val="0"/>
          <w:divBdr>
            <w:top w:val="none" w:sz="0" w:space="0" w:color="auto"/>
            <w:left w:val="none" w:sz="0" w:space="0" w:color="auto"/>
            <w:bottom w:val="none" w:sz="0" w:space="0" w:color="auto"/>
            <w:right w:val="none" w:sz="0" w:space="0" w:color="auto"/>
          </w:divBdr>
          <w:divsChild>
            <w:div w:id="864952028">
              <w:marLeft w:val="0"/>
              <w:marRight w:val="0"/>
              <w:marTop w:val="0"/>
              <w:marBottom w:val="0"/>
              <w:divBdr>
                <w:top w:val="none" w:sz="0" w:space="0" w:color="auto"/>
                <w:left w:val="none" w:sz="0" w:space="0" w:color="auto"/>
                <w:bottom w:val="none" w:sz="0" w:space="0" w:color="auto"/>
                <w:right w:val="none" w:sz="0" w:space="0" w:color="auto"/>
              </w:divBdr>
            </w:div>
          </w:divsChild>
        </w:div>
        <w:div w:id="1873109617">
          <w:marLeft w:val="0"/>
          <w:marRight w:val="0"/>
          <w:marTop w:val="0"/>
          <w:marBottom w:val="0"/>
          <w:divBdr>
            <w:top w:val="none" w:sz="0" w:space="0" w:color="auto"/>
            <w:left w:val="none" w:sz="0" w:space="0" w:color="auto"/>
            <w:bottom w:val="none" w:sz="0" w:space="0" w:color="auto"/>
            <w:right w:val="none" w:sz="0" w:space="0" w:color="auto"/>
          </w:divBdr>
          <w:divsChild>
            <w:div w:id="1965235255">
              <w:marLeft w:val="0"/>
              <w:marRight w:val="0"/>
              <w:marTop w:val="0"/>
              <w:marBottom w:val="0"/>
              <w:divBdr>
                <w:top w:val="none" w:sz="0" w:space="0" w:color="auto"/>
                <w:left w:val="none" w:sz="0" w:space="0" w:color="auto"/>
                <w:bottom w:val="none" w:sz="0" w:space="0" w:color="auto"/>
                <w:right w:val="none" w:sz="0" w:space="0" w:color="auto"/>
              </w:divBdr>
            </w:div>
          </w:divsChild>
        </w:div>
        <w:div w:id="287862840">
          <w:marLeft w:val="0"/>
          <w:marRight w:val="0"/>
          <w:marTop w:val="0"/>
          <w:marBottom w:val="0"/>
          <w:divBdr>
            <w:top w:val="none" w:sz="0" w:space="0" w:color="auto"/>
            <w:left w:val="none" w:sz="0" w:space="0" w:color="auto"/>
            <w:bottom w:val="none" w:sz="0" w:space="0" w:color="auto"/>
            <w:right w:val="none" w:sz="0" w:space="0" w:color="auto"/>
          </w:divBdr>
          <w:divsChild>
            <w:div w:id="343167049">
              <w:marLeft w:val="0"/>
              <w:marRight w:val="0"/>
              <w:marTop w:val="0"/>
              <w:marBottom w:val="0"/>
              <w:divBdr>
                <w:top w:val="none" w:sz="0" w:space="0" w:color="auto"/>
                <w:left w:val="none" w:sz="0" w:space="0" w:color="auto"/>
                <w:bottom w:val="none" w:sz="0" w:space="0" w:color="auto"/>
                <w:right w:val="none" w:sz="0" w:space="0" w:color="auto"/>
              </w:divBdr>
            </w:div>
          </w:divsChild>
        </w:div>
        <w:div w:id="1781875199">
          <w:marLeft w:val="0"/>
          <w:marRight w:val="0"/>
          <w:marTop w:val="0"/>
          <w:marBottom w:val="0"/>
          <w:divBdr>
            <w:top w:val="none" w:sz="0" w:space="0" w:color="auto"/>
            <w:left w:val="none" w:sz="0" w:space="0" w:color="auto"/>
            <w:bottom w:val="none" w:sz="0" w:space="0" w:color="auto"/>
            <w:right w:val="none" w:sz="0" w:space="0" w:color="auto"/>
          </w:divBdr>
          <w:divsChild>
            <w:div w:id="1030765495">
              <w:marLeft w:val="0"/>
              <w:marRight w:val="0"/>
              <w:marTop w:val="0"/>
              <w:marBottom w:val="0"/>
              <w:divBdr>
                <w:top w:val="none" w:sz="0" w:space="0" w:color="auto"/>
                <w:left w:val="none" w:sz="0" w:space="0" w:color="auto"/>
                <w:bottom w:val="none" w:sz="0" w:space="0" w:color="auto"/>
                <w:right w:val="none" w:sz="0" w:space="0" w:color="auto"/>
              </w:divBdr>
            </w:div>
          </w:divsChild>
        </w:div>
        <w:div w:id="1256866769">
          <w:marLeft w:val="0"/>
          <w:marRight w:val="0"/>
          <w:marTop w:val="0"/>
          <w:marBottom w:val="0"/>
          <w:divBdr>
            <w:top w:val="none" w:sz="0" w:space="0" w:color="auto"/>
            <w:left w:val="none" w:sz="0" w:space="0" w:color="auto"/>
            <w:bottom w:val="none" w:sz="0" w:space="0" w:color="auto"/>
            <w:right w:val="none" w:sz="0" w:space="0" w:color="auto"/>
          </w:divBdr>
          <w:divsChild>
            <w:div w:id="17166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237">
      <w:bodyDiv w:val="1"/>
      <w:marLeft w:val="0"/>
      <w:marRight w:val="0"/>
      <w:marTop w:val="0"/>
      <w:marBottom w:val="0"/>
      <w:divBdr>
        <w:top w:val="none" w:sz="0" w:space="0" w:color="auto"/>
        <w:left w:val="none" w:sz="0" w:space="0" w:color="auto"/>
        <w:bottom w:val="none" w:sz="0" w:space="0" w:color="auto"/>
        <w:right w:val="none" w:sz="0" w:space="0" w:color="auto"/>
      </w:divBdr>
      <w:divsChild>
        <w:div w:id="1016007303">
          <w:marLeft w:val="0"/>
          <w:marRight w:val="0"/>
          <w:marTop w:val="0"/>
          <w:marBottom w:val="0"/>
          <w:divBdr>
            <w:top w:val="none" w:sz="0" w:space="0" w:color="auto"/>
            <w:left w:val="none" w:sz="0" w:space="0" w:color="auto"/>
            <w:bottom w:val="none" w:sz="0" w:space="0" w:color="auto"/>
            <w:right w:val="none" w:sz="0" w:space="0" w:color="auto"/>
          </w:divBdr>
          <w:divsChild>
            <w:div w:id="181478137">
              <w:marLeft w:val="0"/>
              <w:marRight w:val="0"/>
              <w:marTop w:val="0"/>
              <w:marBottom w:val="0"/>
              <w:divBdr>
                <w:top w:val="none" w:sz="0" w:space="0" w:color="auto"/>
                <w:left w:val="none" w:sz="0" w:space="0" w:color="auto"/>
                <w:bottom w:val="none" w:sz="0" w:space="0" w:color="auto"/>
                <w:right w:val="none" w:sz="0" w:space="0" w:color="auto"/>
              </w:divBdr>
              <w:divsChild>
                <w:div w:id="372996175">
                  <w:marLeft w:val="0"/>
                  <w:marRight w:val="0"/>
                  <w:marTop w:val="0"/>
                  <w:marBottom w:val="0"/>
                  <w:divBdr>
                    <w:top w:val="none" w:sz="0" w:space="0" w:color="auto"/>
                    <w:left w:val="none" w:sz="0" w:space="0" w:color="auto"/>
                    <w:bottom w:val="none" w:sz="0" w:space="0" w:color="auto"/>
                    <w:right w:val="none" w:sz="0" w:space="0" w:color="auto"/>
                  </w:divBdr>
                  <w:divsChild>
                    <w:div w:id="15034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6982">
          <w:marLeft w:val="0"/>
          <w:marRight w:val="0"/>
          <w:marTop w:val="0"/>
          <w:marBottom w:val="0"/>
          <w:divBdr>
            <w:top w:val="none" w:sz="0" w:space="0" w:color="auto"/>
            <w:left w:val="none" w:sz="0" w:space="0" w:color="auto"/>
            <w:bottom w:val="none" w:sz="0" w:space="0" w:color="auto"/>
            <w:right w:val="none" w:sz="0" w:space="0" w:color="auto"/>
          </w:divBdr>
          <w:divsChild>
            <w:div w:id="1525165430">
              <w:marLeft w:val="0"/>
              <w:marRight w:val="0"/>
              <w:marTop w:val="0"/>
              <w:marBottom w:val="0"/>
              <w:divBdr>
                <w:top w:val="none" w:sz="0" w:space="0" w:color="auto"/>
                <w:left w:val="none" w:sz="0" w:space="0" w:color="auto"/>
                <w:bottom w:val="none" w:sz="0" w:space="0" w:color="auto"/>
                <w:right w:val="none" w:sz="0" w:space="0" w:color="auto"/>
              </w:divBdr>
              <w:divsChild>
                <w:div w:id="32771137">
                  <w:marLeft w:val="0"/>
                  <w:marRight w:val="0"/>
                  <w:marTop w:val="0"/>
                  <w:marBottom w:val="0"/>
                  <w:divBdr>
                    <w:top w:val="none" w:sz="0" w:space="0" w:color="auto"/>
                    <w:left w:val="none" w:sz="0" w:space="0" w:color="auto"/>
                    <w:bottom w:val="none" w:sz="0" w:space="0" w:color="auto"/>
                    <w:right w:val="none" w:sz="0" w:space="0" w:color="auto"/>
                  </w:divBdr>
                  <w:divsChild>
                    <w:div w:id="1316765921">
                      <w:marLeft w:val="0"/>
                      <w:marRight w:val="0"/>
                      <w:marTop w:val="0"/>
                      <w:marBottom w:val="0"/>
                      <w:divBdr>
                        <w:top w:val="none" w:sz="0" w:space="0" w:color="auto"/>
                        <w:left w:val="none" w:sz="0" w:space="0" w:color="auto"/>
                        <w:bottom w:val="none" w:sz="0" w:space="0" w:color="auto"/>
                        <w:right w:val="none" w:sz="0" w:space="0" w:color="auto"/>
                      </w:divBdr>
                    </w:div>
                  </w:divsChild>
                </w:div>
                <w:div w:id="489447991">
                  <w:marLeft w:val="0"/>
                  <w:marRight w:val="0"/>
                  <w:marTop w:val="0"/>
                  <w:marBottom w:val="0"/>
                  <w:divBdr>
                    <w:top w:val="none" w:sz="0" w:space="0" w:color="auto"/>
                    <w:left w:val="none" w:sz="0" w:space="0" w:color="auto"/>
                    <w:bottom w:val="none" w:sz="0" w:space="0" w:color="auto"/>
                    <w:right w:val="none" w:sz="0" w:space="0" w:color="auto"/>
                  </w:divBdr>
                  <w:divsChild>
                    <w:div w:id="599872375">
                      <w:marLeft w:val="0"/>
                      <w:marRight w:val="0"/>
                      <w:marTop w:val="0"/>
                      <w:marBottom w:val="0"/>
                      <w:divBdr>
                        <w:top w:val="none" w:sz="0" w:space="0" w:color="auto"/>
                        <w:left w:val="none" w:sz="0" w:space="0" w:color="auto"/>
                        <w:bottom w:val="none" w:sz="0" w:space="0" w:color="auto"/>
                        <w:right w:val="none" w:sz="0" w:space="0" w:color="auto"/>
                      </w:divBdr>
                    </w:div>
                  </w:divsChild>
                </w:div>
                <w:div w:id="1299725499">
                  <w:marLeft w:val="0"/>
                  <w:marRight w:val="0"/>
                  <w:marTop w:val="0"/>
                  <w:marBottom w:val="0"/>
                  <w:divBdr>
                    <w:top w:val="none" w:sz="0" w:space="0" w:color="auto"/>
                    <w:left w:val="none" w:sz="0" w:space="0" w:color="auto"/>
                    <w:bottom w:val="none" w:sz="0" w:space="0" w:color="auto"/>
                    <w:right w:val="none" w:sz="0" w:space="0" w:color="auto"/>
                  </w:divBdr>
                  <w:divsChild>
                    <w:div w:id="719520550">
                      <w:marLeft w:val="0"/>
                      <w:marRight w:val="0"/>
                      <w:marTop w:val="0"/>
                      <w:marBottom w:val="0"/>
                      <w:divBdr>
                        <w:top w:val="none" w:sz="0" w:space="0" w:color="auto"/>
                        <w:left w:val="none" w:sz="0" w:space="0" w:color="auto"/>
                        <w:bottom w:val="none" w:sz="0" w:space="0" w:color="auto"/>
                        <w:right w:val="none" w:sz="0" w:space="0" w:color="auto"/>
                      </w:divBdr>
                    </w:div>
                  </w:divsChild>
                </w:div>
                <w:div w:id="96558339">
                  <w:marLeft w:val="0"/>
                  <w:marRight w:val="0"/>
                  <w:marTop w:val="0"/>
                  <w:marBottom w:val="0"/>
                  <w:divBdr>
                    <w:top w:val="none" w:sz="0" w:space="0" w:color="auto"/>
                    <w:left w:val="none" w:sz="0" w:space="0" w:color="auto"/>
                    <w:bottom w:val="none" w:sz="0" w:space="0" w:color="auto"/>
                    <w:right w:val="none" w:sz="0" w:space="0" w:color="auto"/>
                  </w:divBdr>
                  <w:divsChild>
                    <w:div w:id="1461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23780">
      <w:bodyDiv w:val="1"/>
      <w:marLeft w:val="0"/>
      <w:marRight w:val="0"/>
      <w:marTop w:val="0"/>
      <w:marBottom w:val="0"/>
      <w:divBdr>
        <w:top w:val="none" w:sz="0" w:space="0" w:color="auto"/>
        <w:left w:val="none" w:sz="0" w:space="0" w:color="auto"/>
        <w:bottom w:val="none" w:sz="0" w:space="0" w:color="auto"/>
        <w:right w:val="none" w:sz="0" w:space="0" w:color="auto"/>
      </w:divBdr>
      <w:divsChild>
        <w:div w:id="775370648">
          <w:marLeft w:val="0"/>
          <w:marRight w:val="0"/>
          <w:marTop w:val="0"/>
          <w:marBottom w:val="0"/>
          <w:divBdr>
            <w:top w:val="none" w:sz="0" w:space="0" w:color="auto"/>
            <w:left w:val="none" w:sz="0" w:space="0" w:color="auto"/>
            <w:bottom w:val="none" w:sz="0" w:space="0" w:color="auto"/>
            <w:right w:val="none" w:sz="0" w:space="0" w:color="auto"/>
          </w:divBdr>
          <w:divsChild>
            <w:div w:id="964039606">
              <w:marLeft w:val="0"/>
              <w:marRight w:val="0"/>
              <w:marTop w:val="0"/>
              <w:marBottom w:val="0"/>
              <w:divBdr>
                <w:top w:val="none" w:sz="0" w:space="0" w:color="auto"/>
                <w:left w:val="none" w:sz="0" w:space="0" w:color="auto"/>
                <w:bottom w:val="none" w:sz="0" w:space="0" w:color="auto"/>
                <w:right w:val="none" w:sz="0" w:space="0" w:color="auto"/>
              </w:divBdr>
            </w:div>
          </w:divsChild>
        </w:div>
        <w:div w:id="1401751847">
          <w:marLeft w:val="0"/>
          <w:marRight w:val="0"/>
          <w:marTop w:val="0"/>
          <w:marBottom w:val="0"/>
          <w:divBdr>
            <w:top w:val="none" w:sz="0" w:space="0" w:color="auto"/>
            <w:left w:val="none" w:sz="0" w:space="0" w:color="auto"/>
            <w:bottom w:val="none" w:sz="0" w:space="0" w:color="auto"/>
            <w:right w:val="none" w:sz="0" w:space="0" w:color="auto"/>
          </w:divBdr>
          <w:divsChild>
            <w:div w:id="747969753">
              <w:marLeft w:val="0"/>
              <w:marRight w:val="0"/>
              <w:marTop w:val="0"/>
              <w:marBottom w:val="0"/>
              <w:divBdr>
                <w:top w:val="none" w:sz="0" w:space="0" w:color="auto"/>
                <w:left w:val="none" w:sz="0" w:space="0" w:color="auto"/>
                <w:bottom w:val="none" w:sz="0" w:space="0" w:color="auto"/>
                <w:right w:val="none" w:sz="0" w:space="0" w:color="auto"/>
              </w:divBdr>
            </w:div>
          </w:divsChild>
        </w:div>
        <w:div w:id="1398816242">
          <w:marLeft w:val="0"/>
          <w:marRight w:val="0"/>
          <w:marTop w:val="0"/>
          <w:marBottom w:val="0"/>
          <w:divBdr>
            <w:top w:val="none" w:sz="0" w:space="0" w:color="auto"/>
            <w:left w:val="none" w:sz="0" w:space="0" w:color="auto"/>
            <w:bottom w:val="none" w:sz="0" w:space="0" w:color="auto"/>
            <w:right w:val="none" w:sz="0" w:space="0" w:color="auto"/>
          </w:divBdr>
          <w:divsChild>
            <w:div w:id="1965697386">
              <w:marLeft w:val="0"/>
              <w:marRight w:val="0"/>
              <w:marTop w:val="0"/>
              <w:marBottom w:val="0"/>
              <w:divBdr>
                <w:top w:val="none" w:sz="0" w:space="0" w:color="auto"/>
                <w:left w:val="none" w:sz="0" w:space="0" w:color="auto"/>
                <w:bottom w:val="none" w:sz="0" w:space="0" w:color="auto"/>
                <w:right w:val="none" w:sz="0" w:space="0" w:color="auto"/>
              </w:divBdr>
            </w:div>
          </w:divsChild>
        </w:div>
        <w:div w:id="616911356">
          <w:marLeft w:val="0"/>
          <w:marRight w:val="0"/>
          <w:marTop w:val="0"/>
          <w:marBottom w:val="0"/>
          <w:divBdr>
            <w:top w:val="none" w:sz="0" w:space="0" w:color="auto"/>
            <w:left w:val="none" w:sz="0" w:space="0" w:color="auto"/>
            <w:bottom w:val="none" w:sz="0" w:space="0" w:color="auto"/>
            <w:right w:val="none" w:sz="0" w:space="0" w:color="auto"/>
          </w:divBdr>
          <w:divsChild>
            <w:div w:id="795683207">
              <w:marLeft w:val="0"/>
              <w:marRight w:val="0"/>
              <w:marTop w:val="0"/>
              <w:marBottom w:val="0"/>
              <w:divBdr>
                <w:top w:val="none" w:sz="0" w:space="0" w:color="auto"/>
                <w:left w:val="none" w:sz="0" w:space="0" w:color="auto"/>
                <w:bottom w:val="none" w:sz="0" w:space="0" w:color="auto"/>
                <w:right w:val="none" w:sz="0" w:space="0" w:color="auto"/>
              </w:divBdr>
            </w:div>
          </w:divsChild>
        </w:div>
        <w:div w:id="1920676832">
          <w:marLeft w:val="0"/>
          <w:marRight w:val="0"/>
          <w:marTop w:val="0"/>
          <w:marBottom w:val="0"/>
          <w:divBdr>
            <w:top w:val="none" w:sz="0" w:space="0" w:color="auto"/>
            <w:left w:val="none" w:sz="0" w:space="0" w:color="auto"/>
            <w:bottom w:val="none" w:sz="0" w:space="0" w:color="auto"/>
            <w:right w:val="none" w:sz="0" w:space="0" w:color="auto"/>
          </w:divBdr>
          <w:divsChild>
            <w:div w:id="2093042703">
              <w:marLeft w:val="0"/>
              <w:marRight w:val="0"/>
              <w:marTop w:val="0"/>
              <w:marBottom w:val="0"/>
              <w:divBdr>
                <w:top w:val="none" w:sz="0" w:space="0" w:color="auto"/>
                <w:left w:val="none" w:sz="0" w:space="0" w:color="auto"/>
                <w:bottom w:val="none" w:sz="0" w:space="0" w:color="auto"/>
                <w:right w:val="none" w:sz="0" w:space="0" w:color="auto"/>
              </w:divBdr>
            </w:div>
          </w:divsChild>
        </w:div>
        <w:div w:id="21326709">
          <w:marLeft w:val="0"/>
          <w:marRight w:val="0"/>
          <w:marTop w:val="0"/>
          <w:marBottom w:val="0"/>
          <w:divBdr>
            <w:top w:val="none" w:sz="0" w:space="0" w:color="auto"/>
            <w:left w:val="none" w:sz="0" w:space="0" w:color="auto"/>
            <w:bottom w:val="none" w:sz="0" w:space="0" w:color="auto"/>
            <w:right w:val="none" w:sz="0" w:space="0" w:color="auto"/>
          </w:divBdr>
          <w:divsChild>
            <w:div w:id="516843897">
              <w:marLeft w:val="0"/>
              <w:marRight w:val="0"/>
              <w:marTop w:val="0"/>
              <w:marBottom w:val="0"/>
              <w:divBdr>
                <w:top w:val="none" w:sz="0" w:space="0" w:color="auto"/>
                <w:left w:val="none" w:sz="0" w:space="0" w:color="auto"/>
                <w:bottom w:val="none" w:sz="0" w:space="0" w:color="auto"/>
                <w:right w:val="none" w:sz="0" w:space="0" w:color="auto"/>
              </w:divBdr>
            </w:div>
          </w:divsChild>
        </w:div>
        <w:div w:id="111826445">
          <w:marLeft w:val="0"/>
          <w:marRight w:val="0"/>
          <w:marTop w:val="0"/>
          <w:marBottom w:val="0"/>
          <w:divBdr>
            <w:top w:val="none" w:sz="0" w:space="0" w:color="auto"/>
            <w:left w:val="none" w:sz="0" w:space="0" w:color="auto"/>
            <w:bottom w:val="none" w:sz="0" w:space="0" w:color="auto"/>
            <w:right w:val="none" w:sz="0" w:space="0" w:color="auto"/>
          </w:divBdr>
          <w:divsChild>
            <w:div w:id="298800955">
              <w:marLeft w:val="0"/>
              <w:marRight w:val="0"/>
              <w:marTop w:val="0"/>
              <w:marBottom w:val="0"/>
              <w:divBdr>
                <w:top w:val="none" w:sz="0" w:space="0" w:color="auto"/>
                <w:left w:val="none" w:sz="0" w:space="0" w:color="auto"/>
                <w:bottom w:val="none" w:sz="0" w:space="0" w:color="auto"/>
                <w:right w:val="none" w:sz="0" w:space="0" w:color="auto"/>
              </w:divBdr>
            </w:div>
          </w:divsChild>
        </w:div>
        <w:div w:id="1754546358">
          <w:marLeft w:val="0"/>
          <w:marRight w:val="0"/>
          <w:marTop w:val="0"/>
          <w:marBottom w:val="0"/>
          <w:divBdr>
            <w:top w:val="none" w:sz="0" w:space="0" w:color="auto"/>
            <w:left w:val="none" w:sz="0" w:space="0" w:color="auto"/>
            <w:bottom w:val="none" w:sz="0" w:space="0" w:color="auto"/>
            <w:right w:val="none" w:sz="0" w:space="0" w:color="auto"/>
          </w:divBdr>
          <w:divsChild>
            <w:div w:id="1945074466">
              <w:marLeft w:val="0"/>
              <w:marRight w:val="0"/>
              <w:marTop w:val="0"/>
              <w:marBottom w:val="0"/>
              <w:divBdr>
                <w:top w:val="none" w:sz="0" w:space="0" w:color="auto"/>
                <w:left w:val="none" w:sz="0" w:space="0" w:color="auto"/>
                <w:bottom w:val="none" w:sz="0" w:space="0" w:color="auto"/>
                <w:right w:val="none" w:sz="0" w:space="0" w:color="auto"/>
              </w:divBdr>
            </w:div>
          </w:divsChild>
        </w:div>
        <w:div w:id="1456020202">
          <w:marLeft w:val="0"/>
          <w:marRight w:val="0"/>
          <w:marTop w:val="0"/>
          <w:marBottom w:val="0"/>
          <w:divBdr>
            <w:top w:val="none" w:sz="0" w:space="0" w:color="auto"/>
            <w:left w:val="none" w:sz="0" w:space="0" w:color="auto"/>
            <w:bottom w:val="none" w:sz="0" w:space="0" w:color="auto"/>
            <w:right w:val="none" w:sz="0" w:space="0" w:color="auto"/>
          </w:divBdr>
          <w:divsChild>
            <w:div w:id="1156724382">
              <w:marLeft w:val="0"/>
              <w:marRight w:val="0"/>
              <w:marTop w:val="0"/>
              <w:marBottom w:val="0"/>
              <w:divBdr>
                <w:top w:val="none" w:sz="0" w:space="0" w:color="auto"/>
                <w:left w:val="none" w:sz="0" w:space="0" w:color="auto"/>
                <w:bottom w:val="none" w:sz="0" w:space="0" w:color="auto"/>
                <w:right w:val="none" w:sz="0" w:space="0" w:color="auto"/>
              </w:divBdr>
            </w:div>
          </w:divsChild>
        </w:div>
        <w:div w:id="2115779817">
          <w:marLeft w:val="0"/>
          <w:marRight w:val="0"/>
          <w:marTop w:val="0"/>
          <w:marBottom w:val="0"/>
          <w:divBdr>
            <w:top w:val="none" w:sz="0" w:space="0" w:color="auto"/>
            <w:left w:val="none" w:sz="0" w:space="0" w:color="auto"/>
            <w:bottom w:val="none" w:sz="0" w:space="0" w:color="auto"/>
            <w:right w:val="none" w:sz="0" w:space="0" w:color="auto"/>
          </w:divBdr>
          <w:divsChild>
            <w:div w:id="1259019106">
              <w:marLeft w:val="0"/>
              <w:marRight w:val="0"/>
              <w:marTop w:val="0"/>
              <w:marBottom w:val="0"/>
              <w:divBdr>
                <w:top w:val="none" w:sz="0" w:space="0" w:color="auto"/>
                <w:left w:val="none" w:sz="0" w:space="0" w:color="auto"/>
                <w:bottom w:val="none" w:sz="0" w:space="0" w:color="auto"/>
                <w:right w:val="none" w:sz="0" w:space="0" w:color="auto"/>
              </w:divBdr>
            </w:div>
          </w:divsChild>
        </w:div>
        <w:div w:id="1928490965">
          <w:marLeft w:val="0"/>
          <w:marRight w:val="0"/>
          <w:marTop w:val="0"/>
          <w:marBottom w:val="0"/>
          <w:divBdr>
            <w:top w:val="none" w:sz="0" w:space="0" w:color="auto"/>
            <w:left w:val="none" w:sz="0" w:space="0" w:color="auto"/>
            <w:bottom w:val="none" w:sz="0" w:space="0" w:color="auto"/>
            <w:right w:val="none" w:sz="0" w:space="0" w:color="auto"/>
          </w:divBdr>
          <w:divsChild>
            <w:div w:id="2115050377">
              <w:marLeft w:val="0"/>
              <w:marRight w:val="0"/>
              <w:marTop w:val="0"/>
              <w:marBottom w:val="0"/>
              <w:divBdr>
                <w:top w:val="none" w:sz="0" w:space="0" w:color="auto"/>
                <w:left w:val="none" w:sz="0" w:space="0" w:color="auto"/>
                <w:bottom w:val="none" w:sz="0" w:space="0" w:color="auto"/>
                <w:right w:val="none" w:sz="0" w:space="0" w:color="auto"/>
              </w:divBdr>
            </w:div>
          </w:divsChild>
        </w:div>
        <w:div w:id="1723751458">
          <w:marLeft w:val="0"/>
          <w:marRight w:val="0"/>
          <w:marTop w:val="0"/>
          <w:marBottom w:val="0"/>
          <w:divBdr>
            <w:top w:val="none" w:sz="0" w:space="0" w:color="auto"/>
            <w:left w:val="none" w:sz="0" w:space="0" w:color="auto"/>
            <w:bottom w:val="none" w:sz="0" w:space="0" w:color="auto"/>
            <w:right w:val="none" w:sz="0" w:space="0" w:color="auto"/>
          </w:divBdr>
          <w:divsChild>
            <w:div w:id="709838398">
              <w:marLeft w:val="0"/>
              <w:marRight w:val="0"/>
              <w:marTop w:val="0"/>
              <w:marBottom w:val="0"/>
              <w:divBdr>
                <w:top w:val="none" w:sz="0" w:space="0" w:color="auto"/>
                <w:left w:val="none" w:sz="0" w:space="0" w:color="auto"/>
                <w:bottom w:val="none" w:sz="0" w:space="0" w:color="auto"/>
                <w:right w:val="none" w:sz="0" w:space="0" w:color="auto"/>
              </w:divBdr>
            </w:div>
          </w:divsChild>
        </w:div>
        <w:div w:id="353321">
          <w:marLeft w:val="0"/>
          <w:marRight w:val="0"/>
          <w:marTop w:val="0"/>
          <w:marBottom w:val="0"/>
          <w:divBdr>
            <w:top w:val="none" w:sz="0" w:space="0" w:color="auto"/>
            <w:left w:val="none" w:sz="0" w:space="0" w:color="auto"/>
            <w:bottom w:val="none" w:sz="0" w:space="0" w:color="auto"/>
            <w:right w:val="none" w:sz="0" w:space="0" w:color="auto"/>
          </w:divBdr>
          <w:divsChild>
            <w:div w:id="1870989980">
              <w:marLeft w:val="0"/>
              <w:marRight w:val="0"/>
              <w:marTop w:val="0"/>
              <w:marBottom w:val="0"/>
              <w:divBdr>
                <w:top w:val="none" w:sz="0" w:space="0" w:color="auto"/>
                <w:left w:val="none" w:sz="0" w:space="0" w:color="auto"/>
                <w:bottom w:val="none" w:sz="0" w:space="0" w:color="auto"/>
                <w:right w:val="none" w:sz="0" w:space="0" w:color="auto"/>
              </w:divBdr>
            </w:div>
          </w:divsChild>
        </w:div>
        <w:div w:id="1698579201">
          <w:marLeft w:val="0"/>
          <w:marRight w:val="0"/>
          <w:marTop w:val="0"/>
          <w:marBottom w:val="0"/>
          <w:divBdr>
            <w:top w:val="none" w:sz="0" w:space="0" w:color="auto"/>
            <w:left w:val="none" w:sz="0" w:space="0" w:color="auto"/>
            <w:bottom w:val="none" w:sz="0" w:space="0" w:color="auto"/>
            <w:right w:val="none" w:sz="0" w:space="0" w:color="auto"/>
          </w:divBdr>
          <w:divsChild>
            <w:div w:id="1164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5392">
      <w:bodyDiv w:val="1"/>
      <w:marLeft w:val="0"/>
      <w:marRight w:val="0"/>
      <w:marTop w:val="0"/>
      <w:marBottom w:val="0"/>
      <w:divBdr>
        <w:top w:val="none" w:sz="0" w:space="0" w:color="auto"/>
        <w:left w:val="none" w:sz="0" w:space="0" w:color="auto"/>
        <w:bottom w:val="none" w:sz="0" w:space="0" w:color="auto"/>
        <w:right w:val="none" w:sz="0" w:space="0" w:color="auto"/>
      </w:divBdr>
      <w:divsChild>
        <w:div w:id="1444962617">
          <w:marLeft w:val="0"/>
          <w:marRight w:val="0"/>
          <w:marTop w:val="0"/>
          <w:marBottom w:val="0"/>
          <w:divBdr>
            <w:top w:val="none" w:sz="0" w:space="0" w:color="auto"/>
            <w:left w:val="none" w:sz="0" w:space="0" w:color="auto"/>
            <w:bottom w:val="none" w:sz="0" w:space="0" w:color="auto"/>
            <w:right w:val="none" w:sz="0" w:space="0" w:color="auto"/>
          </w:divBdr>
          <w:divsChild>
            <w:div w:id="1450705155">
              <w:marLeft w:val="0"/>
              <w:marRight w:val="0"/>
              <w:marTop w:val="0"/>
              <w:marBottom w:val="0"/>
              <w:divBdr>
                <w:top w:val="none" w:sz="0" w:space="0" w:color="auto"/>
                <w:left w:val="none" w:sz="0" w:space="0" w:color="auto"/>
                <w:bottom w:val="none" w:sz="0" w:space="0" w:color="auto"/>
                <w:right w:val="none" w:sz="0" w:space="0" w:color="auto"/>
              </w:divBdr>
              <w:divsChild>
                <w:div w:id="1222401486">
                  <w:marLeft w:val="0"/>
                  <w:marRight w:val="0"/>
                  <w:marTop w:val="0"/>
                  <w:marBottom w:val="0"/>
                  <w:divBdr>
                    <w:top w:val="none" w:sz="0" w:space="0" w:color="auto"/>
                    <w:left w:val="none" w:sz="0" w:space="0" w:color="auto"/>
                    <w:bottom w:val="none" w:sz="0" w:space="0" w:color="auto"/>
                    <w:right w:val="none" w:sz="0" w:space="0" w:color="auto"/>
                  </w:divBdr>
                  <w:divsChild>
                    <w:div w:id="303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4194">
          <w:marLeft w:val="0"/>
          <w:marRight w:val="0"/>
          <w:marTop w:val="0"/>
          <w:marBottom w:val="0"/>
          <w:divBdr>
            <w:top w:val="none" w:sz="0" w:space="0" w:color="auto"/>
            <w:left w:val="none" w:sz="0" w:space="0" w:color="auto"/>
            <w:bottom w:val="none" w:sz="0" w:space="0" w:color="auto"/>
            <w:right w:val="none" w:sz="0" w:space="0" w:color="auto"/>
          </w:divBdr>
          <w:divsChild>
            <w:div w:id="1956138167">
              <w:marLeft w:val="0"/>
              <w:marRight w:val="0"/>
              <w:marTop w:val="0"/>
              <w:marBottom w:val="0"/>
              <w:divBdr>
                <w:top w:val="none" w:sz="0" w:space="0" w:color="auto"/>
                <w:left w:val="none" w:sz="0" w:space="0" w:color="auto"/>
                <w:bottom w:val="none" w:sz="0" w:space="0" w:color="auto"/>
                <w:right w:val="none" w:sz="0" w:space="0" w:color="auto"/>
              </w:divBdr>
              <w:divsChild>
                <w:div w:id="733356485">
                  <w:marLeft w:val="0"/>
                  <w:marRight w:val="0"/>
                  <w:marTop w:val="0"/>
                  <w:marBottom w:val="0"/>
                  <w:divBdr>
                    <w:top w:val="none" w:sz="0" w:space="0" w:color="auto"/>
                    <w:left w:val="none" w:sz="0" w:space="0" w:color="auto"/>
                    <w:bottom w:val="none" w:sz="0" w:space="0" w:color="auto"/>
                    <w:right w:val="none" w:sz="0" w:space="0" w:color="auto"/>
                  </w:divBdr>
                  <w:divsChild>
                    <w:div w:id="673797544">
                      <w:marLeft w:val="0"/>
                      <w:marRight w:val="0"/>
                      <w:marTop w:val="0"/>
                      <w:marBottom w:val="0"/>
                      <w:divBdr>
                        <w:top w:val="none" w:sz="0" w:space="0" w:color="auto"/>
                        <w:left w:val="none" w:sz="0" w:space="0" w:color="auto"/>
                        <w:bottom w:val="none" w:sz="0" w:space="0" w:color="auto"/>
                        <w:right w:val="none" w:sz="0" w:space="0" w:color="auto"/>
                      </w:divBdr>
                    </w:div>
                  </w:divsChild>
                </w:div>
                <w:div w:id="1216088874">
                  <w:marLeft w:val="0"/>
                  <w:marRight w:val="0"/>
                  <w:marTop w:val="0"/>
                  <w:marBottom w:val="0"/>
                  <w:divBdr>
                    <w:top w:val="none" w:sz="0" w:space="0" w:color="auto"/>
                    <w:left w:val="none" w:sz="0" w:space="0" w:color="auto"/>
                    <w:bottom w:val="none" w:sz="0" w:space="0" w:color="auto"/>
                    <w:right w:val="none" w:sz="0" w:space="0" w:color="auto"/>
                  </w:divBdr>
                  <w:divsChild>
                    <w:div w:id="661811186">
                      <w:marLeft w:val="0"/>
                      <w:marRight w:val="0"/>
                      <w:marTop w:val="0"/>
                      <w:marBottom w:val="0"/>
                      <w:divBdr>
                        <w:top w:val="none" w:sz="0" w:space="0" w:color="auto"/>
                        <w:left w:val="none" w:sz="0" w:space="0" w:color="auto"/>
                        <w:bottom w:val="none" w:sz="0" w:space="0" w:color="auto"/>
                        <w:right w:val="none" w:sz="0" w:space="0" w:color="auto"/>
                      </w:divBdr>
                    </w:div>
                  </w:divsChild>
                </w:div>
                <w:div w:id="1782142355">
                  <w:marLeft w:val="0"/>
                  <w:marRight w:val="0"/>
                  <w:marTop w:val="0"/>
                  <w:marBottom w:val="0"/>
                  <w:divBdr>
                    <w:top w:val="none" w:sz="0" w:space="0" w:color="auto"/>
                    <w:left w:val="none" w:sz="0" w:space="0" w:color="auto"/>
                    <w:bottom w:val="none" w:sz="0" w:space="0" w:color="auto"/>
                    <w:right w:val="none" w:sz="0" w:space="0" w:color="auto"/>
                  </w:divBdr>
                  <w:divsChild>
                    <w:div w:id="1186554119">
                      <w:marLeft w:val="0"/>
                      <w:marRight w:val="0"/>
                      <w:marTop w:val="0"/>
                      <w:marBottom w:val="0"/>
                      <w:divBdr>
                        <w:top w:val="none" w:sz="0" w:space="0" w:color="auto"/>
                        <w:left w:val="none" w:sz="0" w:space="0" w:color="auto"/>
                        <w:bottom w:val="none" w:sz="0" w:space="0" w:color="auto"/>
                        <w:right w:val="none" w:sz="0" w:space="0" w:color="auto"/>
                      </w:divBdr>
                    </w:div>
                  </w:divsChild>
                </w:div>
                <w:div w:id="1545867405">
                  <w:marLeft w:val="0"/>
                  <w:marRight w:val="0"/>
                  <w:marTop w:val="0"/>
                  <w:marBottom w:val="0"/>
                  <w:divBdr>
                    <w:top w:val="none" w:sz="0" w:space="0" w:color="auto"/>
                    <w:left w:val="none" w:sz="0" w:space="0" w:color="auto"/>
                    <w:bottom w:val="none" w:sz="0" w:space="0" w:color="auto"/>
                    <w:right w:val="none" w:sz="0" w:space="0" w:color="auto"/>
                  </w:divBdr>
                  <w:divsChild>
                    <w:div w:id="390811873">
                      <w:marLeft w:val="0"/>
                      <w:marRight w:val="0"/>
                      <w:marTop w:val="0"/>
                      <w:marBottom w:val="0"/>
                      <w:divBdr>
                        <w:top w:val="none" w:sz="0" w:space="0" w:color="auto"/>
                        <w:left w:val="none" w:sz="0" w:space="0" w:color="auto"/>
                        <w:bottom w:val="none" w:sz="0" w:space="0" w:color="auto"/>
                        <w:right w:val="none" w:sz="0" w:space="0" w:color="auto"/>
                      </w:divBdr>
                    </w:div>
                  </w:divsChild>
                </w:div>
                <w:div w:id="360935496">
                  <w:marLeft w:val="0"/>
                  <w:marRight w:val="0"/>
                  <w:marTop w:val="0"/>
                  <w:marBottom w:val="0"/>
                  <w:divBdr>
                    <w:top w:val="none" w:sz="0" w:space="0" w:color="auto"/>
                    <w:left w:val="none" w:sz="0" w:space="0" w:color="auto"/>
                    <w:bottom w:val="none" w:sz="0" w:space="0" w:color="auto"/>
                    <w:right w:val="none" w:sz="0" w:space="0" w:color="auto"/>
                  </w:divBdr>
                  <w:divsChild>
                    <w:div w:id="1866363309">
                      <w:marLeft w:val="0"/>
                      <w:marRight w:val="0"/>
                      <w:marTop w:val="0"/>
                      <w:marBottom w:val="0"/>
                      <w:divBdr>
                        <w:top w:val="none" w:sz="0" w:space="0" w:color="auto"/>
                        <w:left w:val="none" w:sz="0" w:space="0" w:color="auto"/>
                        <w:bottom w:val="none" w:sz="0" w:space="0" w:color="auto"/>
                        <w:right w:val="none" w:sz="0" w:space="0" w:color="auto"/>
                      </w:divBdr>
                    </w:div>
                  </w:divsChild>
                </w:div>
                <w:div w:id="417017813">
                  <w:marLeft w:val="0"/>
                  <w:marRight w:val="0"/>
                  <w:marTop w:val="0"/>
                  <w:marBottom w:val="0"/>
                  <w:divBdr>
                    <w:top w:val="none" w:sz="0" w:space="0" w:color="auto"/>
                    <w:left w:val="none" w:sz="0" w:space="0" w:color="auto"/>
                    <w:bottom w:val="none" w:sz="0" w:space="0" w:color="auto"/>
                    <w:right w:val="none" w:sz="0" w:space="0" w:color="auto"/>
                  </w:divBdr>
                  <w:divsChild>
                    <w:div w:id="1046216878">
                      <w:marLeft w:val="0"/>
                      <w:marRight w:val="0"/>
                      <w:marTop w:val="0"/>
                      <w:marBottom w:val="0"/>
                      <w:divBdr>
                        <w:top w:val="none" w:sz="0" w:space="0" w:color="auto"/>
                        <w:left w:val="none" w:sz="0" w:space="0" w:color="auto"/>
                        <w:bottom w:val="none" w:sz="0" w:space="0" w:color="auto"/>
                        <w:right w:val="none" w:sz="0" w:space="0" w:color="auto"/>
                      </w:divBdr>
                    </w:div>
                  </w:divsChild>
                </w:div>
                <w:div w:id="1967003021">
                  <w:marLeft w:val="0"/>
                  <w:marRight w:val="0"/>
                  <w:marTop w:val="0"/>
                  <w:marBottom w:val="0"/>
                  <w:divBdr>
                    <w:top w:val="none" w:sz="0" w:space="0" w:color="auto"/>
                    <w:left w:val="none" w:sz="0" w:space="0" w:color="auto"/>
                    <w:bottom w:val="none" w:sz="0" w:space="0" w:color="auto"/>
                    <w:right w:val="none" w:sz="0" w:space="0" w:color="auto"/>
                  </w:divBdr>
                  <w:divsChild>
                    <w:div w:id="547179929">
                      <w:marLeft w:val="0"/>
                      <w:marRight w:val="0"/>
                      <w:marTop w:val="0"/>
                      <w:marBottom w:val="0"/>
                      <w:divBdr>
                        <w:top w:val="none" w:sz="0" w:space="0" w:color="auto"/>
                        <w:left w:val="none" w:sz="0" w:space="0" w:color="auto"/>
                        <w:bottom w:val="none" w:sz="0" w:space="0" w:color="auto"/>
                        <w:right w:val="none" w:sz="0" w:space="0" w:color="auto"/>
                      </w:divBdr>
                    </w:div>
                  </w:divsChild>
                </w:div>
                <w:div w:id="2135055743">
                  <w:marLeft w:val="0"/>
                  <w:marRight w:val="0"/>
                  <w:marTop w:val="0"/>
                  <w:marBottom w:val="0"/>
                  <w:divBdr>
                    <w:top w:val="none" w:sz="0" w:space="0" w:color="auto"/>
                    <w:left w:val="none" w:sz="0" w:space="0" w:color="auto"/>
                    <w:bottom w:val="none" w:sz="0" w:space="0" w:color="auto"/>
                    <w:right w:val="none" w:sz="0" w:space="0" w:color="auto"/>
                  </w:divBdr>
                  <w:divsChild>
                    <w:div w:id="1110398291">
                      <w:marLeft w:val="0"/>
                      <w:marRight w:val="0"/>
                      <w:marTop w:val="0"/>
                      <w:marBottom w:val="0"/>
                      <w:divBdr>
                        <w:top w:val="none" w:sz="0" w:space="0" w:color="auto"/>
                        <w:left w:val="none" w:sz="0" w:space="0" w:color="auto"/>
                        <w:bottom w:val="none" w:sz="0" w:space="0" w:color="auto"/>
                        <w:right w:val="none" w:sz="0" w:space="0" w:color="auto"/>
                      </w:divBdr>
                    </w:div>
                  </w:divsChild>
                </w:div>
                <w:div w:id="1878621245">
                  <w:marLeft w:val="0"/>
                  <w:marRight w:val="0"/>
                  <w:marTop w:val="0"/>
                  <w:marBottom w:val="0"/>
                  <w:divBdr>
                    <w:top w:val="none" w:sz="0" w:space="0" w:color="auto"/>
                    <w:left w:val="none" w:sz="0" w:space="0" w:color="auto"/>
                    <w:bottom w:val="none" w:sz="0" w:space="0" w:color="auto"/>
                    <w:right w:val="none" w:sz="0" w:space="0" w:color="auto"/>
                  </w:divBdr>
                  <w:divsChild>
                    <w:div w:id="237637506">
                      <w:marLeft w:val="0"/>
                      <w:marRight w:val="0"/>
                      <w:marTop w:val="0"/>
                      <w:marBottom w:val="0"/>
                      <w:divBdr>
                        <w:top w:val="none" w:sz="0" w:space="0" w:color="auto"/>
                        <w:left w:val="none" w:sz="0" w:space="0" w:color="auto"/>
                        <w:bottom w:val="none" w:sz="0" w:space="0" w:color="auto"/>
                        <w:right w:val="none" w:sz="0" w:space="0" w:color="auto"/>
                      </w:divBdr>
                    </w:div>
                  </w:divsChild>
                </w:div>
                <w:div w:id="1804733283">
                  <w:marLeft w:val="0"/>
                  <w:marRight w:val="0"/>
                  <w:marTop w:val="0"/>
                  <w:marBottom w:val="0"/>
                  <w:divBdr>
                    <w:top w:val="none" w:sz="0" w:space="0" w:color="auto"/>
                    <w:left w:val="none" w:sz="0" w:space="0" w:color="auto"/>
                    <w:bottom w:val="none" w:sz="0" w:space="0" w:color="auto"/>
                    <w:right w:val="none" w:sz="0" w:space="0" w:color="auto"/>
                  </w:divBdr>
                  <w:divsChild>
                    <w:div w:id="1667977738">
                      <w:marLeft w:val="0"/>
                      <w:marRight w:val="0"/>
                      <w:marTop w:val="0"/>
                      <w:marBottom w:val="0"/>
                      <w:divBdr>
                        <w:top w:val="none" w:sz="0" w:space="0" w:color="auto"/>
                        <w:left w:val="none" w:sz="0" w:space="0" w:color="auto"/>
                        <w:bottom w:val="none" w:sz="0" w:space="0" w:color="auto"/>
                        <w:right w:val="none" w:sz="0" w:space="0" w:color="auto"/>
                      </w:divBdr>
                    </w:div>
                  </w:divsChild>
                </w:div>
                <w:div w:id="774398393">
                  <w:marLeft w:val="0"/>
                  <w:marRight w:val="0"/>
                  <w:marTop w:val="0"/>
                  <w:marBottom w:val="0"/>
                  <w:divBdr>
                    <w:top w:val="none" w:sz="0" w:space="0" w:color="auto"/>
                    <w:left w:val="none" w:sz="0" w:space="0" w:color="auto"/>
                    <w:bottom w:val="none" w:sz="0" w:space="0" w:color="auto"/>
                    <w:right w:val="none" w:sz="0" w:space="0" w:color="auto"/>
                  </w:divBdr>
                  <w:divsChild>
                    <w:div w:id="1729456013">
                      <w:marLeft w:val="0"/>
                      <w:marRight w:val="0"/>
                      <w:marTop w:val="0"/>
                      <w:marBottom w:val="0"/>
                      <w:divBdr>
                        <w:top w:val="none" w:sz="0" w:space="0" w:color="auto"/>
                        <w:left w:val="none" w:sz="0" w:space="0" w:color="auto"/>
                        <w:bottom w:val="none" w:sz="0" w:space="0" w:color="auto"/>
                        <w:right w:val="none" w:sz="0" w:space="0" w:color="auto"/>
                      </w:divBdr>
                    </w:div>
                  </w:divsChild>
                </w:div>
                <w:div w:id="889731599">
                  <w:marLeft w:val="0"/>
                  <w:marRight w:val="0"/>
                  <w:marTop w:val="0"/>
                  <w:marBottom w:val="0"/>
                  <w:divBdr>
                    <w:top w:val="none" w:sz="0" w:space="0" w:color="auto"/>
                    <w:left w:val="none" w:sz="0" w:space="0" w:color="auto"/>
                    <w:bottom w:val="none" w:sz="0" w:space="0" w:color="auto"/>
                    <w:right w:val="none" w:sz="0" w:space="0" w:color="auto"/>
                  </w:divBdr>
                  <w:divsChild>
                    <w:div w:id="1946812494">
                      <w:marLeft w:val="0"/>
                      <w:marRight w:val="0"/>
                      <w:marTop w:val="0"/>
                      <w:marBottom w:val="0"/>
                      <w:divBdr>
                        <w:top w:val="none" w:sz="0" w:space="0" w:color="auto"/>
                        <w:left w:val="none" w:sz="0" w:space="0" w:color="auto"/>
                        <w:bottom w:val="none" w:sz="0" w:space="0" w:color="auto"/>
                        <w:right w:val="none" w:sz="0" w:space="0" w:color="auto"/>
                      </w:divBdr>
                    </w:div>
                  </w:divsChild>
                </w:div>
                <w:div w:id="1391151311">
                  <w:marLeft w:val="0"/>
                  <w:marRight w:val="0"/>
                  <w:marTop w:val="0"/>
                  <w:marBottom w:val="0"/>
                  <w:divBdr>
                    <w:top w:val="none" w:sz="0" w:space="0" w:color="auto"/>
                    <w:left w:val="none" w:sz="0" w:space="0" w:color="auto"/>
                    <w:bottom w:val="none" w:sz="0" w:space="0" w:color="auto"/>
                    <w:right w:val="none" w:sz="0" w:space="0" w:color="auto"/>
                  </w:divBdr>
                  <w:divsChild>
                    <w:div w:id="777022247">
                      <w:marLeft w:val="0"/>
                      <w:marRight w:val="0"/>
                      <w:marTop w:val="0"/>
                      <w:marBottom w:val="0"/>
                      <w:divBdr>
                        <w:top w:val="none" w:sz="0" w:space="0" w:color="auto"/>
                        <w:left w:val="none" w:sz="0" w:space="0" w:color="auto"/>
                        <w:bottom w:val="none" w:sz="0" w:space="0" w:color="auto"/>
                        <w:right w:val="none" w:sz="0" w:space="0" w:color="auto"/>
                      </w:divBdr>
                    </w:div>
                  </w:divsChild>
                </w:div>
                <w:div w:id="1005747395">
                  <w:marLeft w:val="0"/>
                  <w:marRight w:val="0"/>
                  <w:marTop w:val="0"/>
                  <w:marBottom w:val="0"/>
                  <w:divBdr>
                    <w:top w:val="none" w:sz="0" w:space="0" w:color="auto"/>
                    <w:left w:val="none" w:sz="0" w:space="0" w:color="auto"/>
                    <w:bottom w:val="none" w:sz="0" w:space="0" w:color="auto"/>
                    <w:right w:val="none" w:sz="0" w:space="0" w:color="auto"/>
                  </w:divBdr>
                  <w:divsChild>
                    <w:div w:id="1477844719">
                      <w:marLeft w:val="0"/>
                      <w:marRight w:val="0"/>
                      <w:marTop w:val="0"/>
                      <w:marBottom w:val="0"/>
                      <w:divBdr>
                        <w:top w:val="none" w:sz="0" w:space="0" w:color="auto"/>
                        <w:left w:val="none" w:sz="0" w:space="0" w:color="auto"/>
                        <w:bottom w:val="none" w:sz="0" w:space="0" w:color="auto"/>
                        <w:right w:val="none" w:sz="0" w:space="0" w:color="auto"/>
                      </w:divBdr>
                    </w:div>
                  </w:divsChild>
                </w:div>
                <w:div w:id="1041444730">
                  <w:marLeft w:val="0"/>
                  <w:marRight w:val="0"/>
                  <w:marTop w:val="0"/>
                  <w:marBottom w:val="0"/>
                  <w:divBdr>
                    <w:top w:val="none" w:sz="0" w:space="0" w:color="auto"/>
                    <w:left w:val="none" w:sz="0" w:space="0" w:color="auto"/>
                    <w:bottom w:val="none" w:sz="0" w:space="0" w:color="auto"/>
                    <w:right w:val="none" w:sz="0" w:space="0" w:color="auto"/>
                  </w:divBdr>
                  <w:divsChild>
                    <w:div w:id="21248392">
                      <w:marLeft w:val="0"/>
                      <w:marRight w:val="0"/>
                      <w:marTop w:val="0"/>
                      <w:marBottom w:val="0"/>
                      <w:divBdr>
                        <w:top w:val="none" w:sz="0" w:space="0" w:color="auto"/>
                        <w:left w:val="none" w:sz="0" w:space="0" w:color="auto"/>
                        <w:bottom w:val="none" w:sz="0" w:space="0" w:color="auto"/>
                        <w:right w:val="none" w:sz="0" w:space="0" w:color="auto"/>
                      </w:divBdr>
                    </w:div>
                  </w:divsChild>
                </w:div>
                <w:div w:id="1343706662">
                  <w:marLeft w:val="0"/>
                  <w:marRight w:val="0"/>
                  <w:marTop w:val="0"/>
                  <w:marBottom w:val="0"/>
                  <w:divBdr>
                    <w:top w:val="none" w:sz="0" w:space="0" w:color="auto"/>
                    <w:left w:val="none" w:sz="0" w:space="0" w:color="auto"/>
                    <w:bottom w:val="none" w:sz="0" w:space="0" w:color="auto"/>
                    <w:right w:val="none" w:sz="0" w:space="0" w:color="auto"/>
                  </w:divBdr>
                  <w:divsChild>
                    <w:div w:id="1606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7566">
      <w:bodyDiv w:val="1"/>
      <w:marLeft w:val="0"/>
      <w:marRight w:val="0"/>
      <w:marTop w:val="0"/>
      <w:marBottom w:val="0"/>
      <w:divBdr>
        <w:top w:val="none" w:sz="0" w:space="0" w:color="auto"/>
        <w:left w:val="none" w:sz="0" w:space="0" w:color="auto"/>
        <w:bottom w:val="none" w:sz="0" w:space="0" w:color="auto"/>
        <w:right w:val="none" w:sz="0" w:space="0" w:color="auto"/>
      </w:divBdr>
      <w:divsChild>
        <w:div w:id="1169951195">
          <w:marLeft w:val="0"/>
          <w:marRight w:val="0"/>
          <w:marTop w:val="0"/>
          <w:marBottom w:val="0"/>
          <w:divBdr>
            <w:top w:val="none" w:sz="0" w:space="0" w:color="auto"/>
            <w:left w:val="none" w:sz="0" w:space="0" w:color="auto"/>
            <w:bottom w:val="none" w:sz="0" w:space="0" w:color="auto"/>
            <w:right w:val="none" w:sz="0" w:space="0" w:color="auto"/>
          </w:divBdr>
          <w:divsChild>
            <w:div w:id="1791126988">
              <w:marLeft w:val="0"/>
              <w:marRight w:val="0"/>
              <w:marTop w:val="0"/>
              <w:marBottom w:val="0"/>
              <w:divBdr>
                <w:top w:val="none" w:sz="0" w:space="0" w:color="auto"/>
                <w:left w:val="none" w:sz="0" w:space="0" w:color="auto"/>
                <w:bottom w:val="none" w:sz="0" w:space="0" w:color="auto"/>
                <w:right w:val="none" w:sz="0" w:space="0" w:color="auto"/>
              </w:divBdr>
              <w:divsChild>
                <w:div w:id="1195146292">
                  <w:marLeft w:val="0"/>
                  <w:marRight w:val="0"/>
                  <w:marTop w:val="0"/>
                  <w:marBottom w:val="0"/>
                  <w:divBdr>
                    <w:top w:val="none" w:sz="0" w:space="0" w:color="auto"/>
                    <w:left w:val="none" w:sz="0" w:space="0" w:color="auto"/>
                    <w:bottom w:val="none" w:sz="0" w:space="0" w:color="auto"/>
                    <w:right w:val="none" w:sz="0" w:space="0" w:color="auto"/>
                  </w:divBdr>
                  <w:divsChild>
                    <w:div w:id="1518082615">
                      <w:marLeft w:val="0"/>
                      <w:marRight w:val="0"/>
                      <w:marTop w:val="0"/>
                      <w:marBottom w:val="0"/>
                      <w:divBdr>
                        <w:top w:val="none" w:sz="0" w:space="0" w:color="auto"/>
                        <w:left w:val="none" w:sz="0" w:space="0" w:color="auto"/>
                        <w:bottom w:val="none" w:sz="0" w:space="0" w:color="auto"/>
                        <w:right w:val="none" w:sz="0" w:space="0" w:color="auto"/>
                      </w:divBdr>
                    </w:div>
                  </w:divsChild>
                </w:div>
                <w:div w:id="1263104485">
                  <w:marLeft w:val="0"/>
                  <w:marRight w:val="0"/>
                  <w:marTop w:val="0"/>
                  <w:marBottom w:val="0"/>
                  <w:divBdr>
                    <w:top w:val="none" w:sz="0" w:space="0" w:color="auto"/>
                    <w:left w:val="none" w:sz="0" w:space="0" w:color="auto"/>
                    <w:bottom w:val="none" w:sz="0" w:space="0" w:color="auto"/>
                    <w:right w:val="none" w:sz="0" w:space="0" w:color="auto"/>
                  </w:divBdr>
                  <w:divsChild>
                    <w:div w:id="1551073264">
                      <w:marLeft w:val="0"/>
                      <w:marRight w:val="0"/>
                      <w:marTop w:val="0"/>
                      <w:marBottom w:val="0"/>
                      <w:divBdr>
                        <w:top w:val="none" w:sz="0" w:space="0" w:color="auto"/>
                        <w:left w:val="none" w:sz="0" w:space="0" w:color="auto"/>
                        <w:bottom w:val="none" w:sz="0" w:space="0" w:color="auto"/>
                        <w:right w:val="none" w:sz="0" w:space="0" w:color="auto"/>
                      </w:divBdr>
                    </w:div>
                  </w:divsChild>
                </w:div>
                <w:div w:id="2118912084">
                  <w:marLeft w:val="0"/>
                  <w:marRight w:val="0"/>
                  <w:marTop w:val="0"/>
                  <w:marBottom w:val="0"/>
                  <w:divBdr>
                    <w:top w:val="none" w:sz="0" w:space="0" w:color="auto"/>
                    <w:left w:val="none" w:sz="0" w:space="0" w:color="auto"/>
                    <w:bottom w:val="none" w:sz="0" w:space="0" w:color="auto"/>
                    <w:right w:val="none" w:sz="0" w:space="0" w:color="auto"/>
                  </w:divBdr>
                  <w:divsChild>
                    <w:div w:id="1666124003">
                      <w:marLeft w:val="0"/>
                      <w:marRight w:val="0"/>
                      <w:marTop w:val="0"/>
                      <w:marBottom w:val="0"/>
                      <w:divBdr>
                        <w:top w:val="none" w:sz="0" w:space="0" w:color="auto"/>
                        <w:left w:val="none" w:sz="0" w:space="0" w:color="auto"/>
                        <w:bottom w:val="none" w:sz="0" w:space="0" w:color="auto"/>
                        <w:right w:val="none" w:sz="0" w:space="0" w:color="auto"/>
                      </w:divBdr>
                    </w:div>
                  </w:divsChild>
                </w:div>
                <w:div w:id="975260079">
                  <w:marLeft w:val="0"/>
                  <w:marRight w:val="0"/>
                  <w:marTop w:val="0"/>
                  <w:marBottom w:val="0"/>
                  <w:divBdr>
                    <w:top w:val="none" w:sz="0" w:space="0" w:color="auto"/>
                    <w:left w:val="none" w:sz="0" w:space="0" w:color="auto"/>
                    <w:bottom w:val="none" w:sz="0" w:space="0" w:color="auto"/>
                    <w:right w:val="none" w:sz="0" w:space="0" w:color="auto"/>
                  </w:divBdr>
                  <w:divsChild>
                    <w:div w:id="1568878807">
                      <w:marLeft w:val="0"/>
                      <w:marRight w:val="0"/>
                      <w:marTop w:val="0"/>
                      <w:marBottom w:val="0"/>
                      <w:divBdr>
                        <w:top w:val="none" w:sz="0" w:space="0" w:color="auto"/>
                        <w:left w:val="none" w:sz="0" w:space="0" w:color="auto"/>
                        <w:bottom w:val="none" w:sz="0" w:space="0" w:color="auto"/>
                        <w:right w:val="none" w:sz="0" w:space="0" w:color="auto"/>
                      </w:divBdr>
                    </w:div>
                  </w:divsChild>
                </w:div>
                <w:div w:id="1606574769">
                  <w:marLeft w:val="0"/>
                  <w:marRight w:val="0"/>
                  <w:marTop w:val="0"/>
                  <w:marBottom w:val="0"/>
                  <w:divBdr>
                    <w:top w:val="none" w:sz="0" w:space="0" w:color="auto"/>
                    <w:left w:val="none" w:sz="0" w:space="0" w:color="auto"/>
                    <w:bottom w:val="none" w:sz="0" w:space="0" w:color="auto"/>
                    <w:right w:val="none" w:sz="0" w:space="0" w:color="auto"/>
                  </w:divBdr>
                  <w:divsChild>
                    <w:div w:id="1917744782">
                      <w:marLeft w:val="0"/>
                      <w:marRight w:val="0"/>
                      <w:marTop w:val="0"/>
                      <w:marBottom w:val="0"/>
                      <w:divBdr>
                        <w:top w:val="none" w:sz="0" w:space="0" w:color="auto"/>
                        <w:left w:val="none" w:sz="0" w:space="0" w:color="auto"/>
                        <w:bottom w:val="none" w:sz="0" w:space="0" w:color="auto"/>
                        <w:right w:val="none" w:sz="0" w:space="0" w:color="auto"/>
                      </w:divBdr>
                    </w:div>
                  </w:divsChild>
                </w:div>
                <w:div w:id="1181236708">
                  <w:marLeft w:val="0"/>
                  <w:marRight w:val="0"/>
                  <w:marTop w:val="0"/>
                  <w:marBottom w:val="0"/>
                  <w:divBdr>
                    <w:top w:val="none" w:sz="0" w:space="0" w:color="auto"/>
                    <w:left w:val="none" w:sz="0" w:space="0" w:color="auto"/>
                    <w:bottom w:val="none" w:sz="0" w:space="0" w:color="auto"/>
                    <w:right w:val="none" w:sz="0" w:space="0" w:color="auto"/>
                  </w:divBdr>
                  <w:divsChild>
                    <w:div w:id="1221943121">
                      <w:marLeft w:val="0"/>
                      <w:marRight w:val="0"/>
                      <w:marTop w:val="0"/>
                      <w:marBottom w:val="0"/>
                      <w:divBdr>
                        <w:top w:val="none" w:sz="0" w:space="0" w:color="auto"/>
                        <w:left w:val="none" w:sz="0" w:space="0" w:color="auto"/>
                        <w:bottom w:val="none" w:sz="0" w:space="0" w:color="auto"/>
                        <w:right w:val="none" w:sz="0" w:space="0" w:color="auto"/>
                      </w:divBdr>
                    </w:div>
                  </w:divsChild>
                </w:div>
                <w:div w:id="1224368421">
                  <w:marLeft w:val="0"/>
                  <w:marRight w:val="0"/>
                  <w:marTop w:val="0"/>
                  <w:marBottom w:val="0"/>
                  <w:divBdr>
                    <w:top w:val="none" w:sz="0" w:space="0" w:color="auto"/>
                    <w:left w:val="none" w:sz="0" w:space="0" w:color="auto"/>
                    <w:bottom w:val="none" w:sz="0" w:space="0" w:color="auto"/>
                    <w:right w:val="none" w:sz="0" w:space="0" w:color="auto"/>
                  </w:divBdr>
                  <w:divsChild>
                    <w:div w:id="9913287">
                      <w:marLeft w:val="0"/>
                      <w:marRight w:val="0"/>
                      <w:marTop w:val="0"/>
                      <w:marBottom w:val="0"/>
                      <w:divBdr>
                        <w:top w:val="none" w:sz="0" w:space="0" w:color="auto"/>
                        <w:left w:val="none" w:sz="0" w:space="0" w:color="auto"/>
                        <w:bottom w:val="none" w:sz="0" w:space="0" w:color="auto"/>
                        <w:right w:val="none" w:sz="0" w:space="0" w:color="auto"/>
                      </w:divBdr>
                    </w:div>
                  </w:divsChild>
                </w:div>
                <w:div w:id="1786383665">
                  <w:marLeft w:val="0"/>
                  <w:marRight w:val="0"/>
                  <w:marTop w:val="0"/>
                  <w:marBottom w:val="0"/>
                  <w:divBdr>
                    <w:top w:val="none" w:sz="0" w:space="0" w:color="auto"/>
                    <w:left w:val="none" w:sz="0" w:space="0" w:color="auto"/>
                    <w:bottom w:val="none" w:sz="0" w:space="0" w:color="auto"/>
                    <w:right w:val="none" w:sz="0" w:space="0" w:color="auto"/>
                  </w:divBdr>
                  <w:divsChild>
                    <w:div w:id="1659654249">
                      <w:marLeft w:val="0"/>
                      <w:marRight w:val="0"/>
                      <w:marTop w:val="0"/>
                      <w:marBottom w:val="0"/>
                      <w:divBdr>
                        <w:top w:val="none" w:sz="0" w:space="0" w:color="auto"/>
                        <w:left w:val="none" w:sz="0" w:space="0" w:color="auto"/>
                        <w:bottom w:val="none" w:sz="0" w:space="0" w:color="auto"/>
                        <w:right w:val="none" w:sz="0" w:space="0" w:color="auto"/>
                      </w:divBdr>
                    </w:div>
                  </w:divsChild>
                </w:div>
                <w:div w:id="305166206">
                  <w:marLeft w:val="0"/>
                  <w:marRight w:val="0"/>
                  <w:marTop w:val="0"/>
                  <w:marBottom w:val="0"/>
                  <w:divBdr>
                    <w:top w:val="none" w:sz="0" w:space="0" w:color="auto"/>
                    <w:left w:val="none" w:sz="0" w:space="0" w:color="auto"/>
                    <w:bottom w:val="none" w:sz="0" w:space="0" w:color="auto"/>
                    <w:right w:val="none" w:sz="0" w:space="0" w:color="auto"/>
                  </w:divBdr>
                  <w:divsChild>
                    <w:div w:id="1867787141">
                      <w:marLeft w:val="0"/>
                      <w:marRight w:val="0"/>
                      <w:marTop w:val="0"/>
                      <w:marBottom w:val="0"/>
                      <w:divBdr>
                        <w:top w:val="none" w:sz="0" w:space="0" w:color="auto"/>
                        <w:left w:val="none" w:sz="0" w:space="0" w:color="auto"/>
                        <w:bottom w:val="none" w:sz="0" w:space="0" w:color="auto"/>
                        <w:right w:val="none" w:sz="0" w:space="0" w:color="auto"/>
                      </w:divBdr>
                    </w:div>
                  </w:divsChild>
                </w:div>
                <w:div w:id="812991255">
                  <w:marLeft w:val="0"/>
                  <w:marRight w:val="0"/>
                  <w:marTop w:val="0"/>
                  <w:marBottom w:val="0"/>
                  <w:divBdr>
                    <w:top w:val="none" w:sz="0" w:space="0" w:color="auto"/>
                    <w:left w:val="none" w:sz="0" w:space="0" w:color="auto"/>
                    <w:bottom w:val="none" w:sz="0" w:space="0" w:color="auto"/>
                    <w:right w:val="none" w:sz="0" w:space="0" w:color="auto"/>
                  </w:divBdr>
                  <w:divsChild>
                    <w:div w:id="1148548032">
                      <w:marLeft w:val="0"/>
                      <w:marRight w:val="0"/>
                      <w:marTop w:val="0"/>
                      <w:marBottom w:val="0"/>
                      <w:divBdr>
                        <w:top w:val="none" w:sz="0" w:space="0" w:color="auto"/>
                        <w:left w:val="none" w:sz="0" w:space="0" w:color="auto"/>
                        <w:bottom w:val="none" w:sz="0" w:space="0" w:color="auto"/>
                        <w:right w:val="none" w:sz="0" w:space="0" w:color="auto"/>
                      </w:divBdr>
                    </w:div>
                  </w:divsChild>
                </w:div>
                <w:div w:id="1449854398">
                  <w:marLeft w:val="0"/>
                  <w:marRight w:val="0"/>
                  <w:marTop w:val="0"/>
                  <w:marBottom w:val="0"/>
                  <w:divBdr>
                    <w:top w:val="none" w:sz="0" w:space="0" w:color="auto"/>
                    <w:left w:val="none" w:sz="0" w:space="0" w:color="auto"/>
                    <w:bottom w:val="none" w:sz="0" w:space="0" w:color="auto"/>
                    <w:right w:val="none" w:sz="0" w:space="0" w:color="auto"/>
                  </w:divBdr>
                  <w:divsChild>
                    <w:div w:id="1710110306">
                      <w:marLeft w:val="0"/>
                      <w:marRight w:val="0"/>
                      <w:marTop w:val="0"/>
                      <w:marBottom w:val="0"/>
                      <w:divBdr>
                        <w:top w:val="none" w:sz="0" w:space="0" w:color="auto"/>
                        <w:left w:val="none" w:sz="0" w:space="0" w:color="auto"/>
                        <w:bottom w:val="none" w:sz="0" w:space="0" w:color="auto"/>
                        <w:right w:val="none" w:sz="0" w:space="0" w:color="auto"/>
                      </w:divBdr>
                    </w:div>
                  </w:divsChild>
                </w:div>
                <w:div w:id="1671718441">
                  <w:marLeft w:val="0"/>
                  <w:marRight w:val="0"/>
                  <w:marTop w:val="0"/>
                  <w:marBottom w:val="0"/>
                  <w:divBdr>
                    <w:top w:val="none" w:sz="0" w:space="0" w:color="auto"/>
                    <w:left w:val="none" w:sz="0" w:space="0" w:color="auto"/>
                    <w:bottom w:val="none" w:sz="0" w:space="0" w:color="auto"/>
                    <w:right w:val="none" w:sz="0" w:space="0" w:color="auto"/>
                  </w:divBdr>
                  <w:divsChild>
                    <w:div w:id="1581408305">
                      <w:marLeft w:val="0"/>
                      <w:marRight w:val="0"/>
                      <w:marTop w:val="0"/>
                      <w:marBottom w:val="0"/>
                      <w:divBdr>
                        <w:top w:val="none" w:sz="0" w:space="0" w:color="auto"/>
                        <w:left w:val="none" w:sz="0" w:space="0" w:color="auto"/>
                        <w:bottom w:val="none" w:sz="0" w:space="0" w:color="auto"/>
                        <w:right w:val="none" w:sz="0" w:space="0" w:color="auto"/>
                      </w:divBdr>
                    </w:div>
                  </w:divsChild>
                </w:div>
                <w:div w:id="1755664470">
                  <w:marLeft w:val="0"/>
                  <w:marRight w:val="0"/>
                  <w:marTop w:val="0"/>
                  <w:marBottom w:val="0"/>
                  <w:divBdr>
                    <w:top w:val="none" w:sz="0" w:space="0" w:color="auto"/>
                    <w:left w:val="none" w:sz="0" w:space="0" w:color="auto"/>
                    <w:bottom w:val="none" w:sz="0" w:space="0" w:color="auto"/>
                    <w:right w:val="none" w:sz="0" w:space="0" w:color="auto"/>
                  </w:divBdr>
                  <w:divsChild>
                    <w:div w:id="19343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96791">
      <w:bodyDiv w:val="1"/>
      <w:marLeft w:val="0"/>
      <w:marRight w:val="0"/>
      <w:marTop w:val="0"/>
      <w:marBottom w:val="0"/>
      <w:divBdr>
        <w:top w:val="none" w:sz="0" w:space="0" w:color="auto"/>
        <w:left w:val="none" w:sz="0" w:space="0" w:color="auto"/>
        <w:bottom w:val="none" w:sz="0" w:space="0" w:color="auto"/>
        <w:right w:val="none" w:sz="0" w:space="0" w:color="auto"/>
      </w:divBdr>
    </w:div>
    <w:div w:id="825508949">
      <w:bodyDiv w:val="1"/>
      <w:marLeft w:val="0"/>
      <w:marRight w:val="0"/>
      <w:marTop w:val="0"/>
      <w:marBottom w:val="0"/>
      <w:divBdr>
        <w:top w:val="none" w:sz="0" w:space="0" w:color="auto"/>
        <w:left w:val="none" w:sz="0" w:space="0" w:color="auto"/>
        <w:bottom w:val="none" w:sz="0" w:space="0" w:color="auto"/>
        <w:right w:val="none" w:sz="0" w:space="0" w:color="auto"/>
      </w:divBdr>
    </w:div>
    <w:div w:id="845242777">
      <w:bodyDiv w:val="1"/>
      <w:marLeft w:val="0"/>
      <w:marRight w:val="0"/>
      <w:marTop w:val="0"/>
      <w:marBottom w:val="0"/>
      <w:divBdr>
        <w:top w:val="none" w:sz="0" w:space="0" w:color="auto"/>
        <w:left w:val="none" w:sz="0" w:space="0" w:color="auto"/>
        <w:bottom w:val="none" w:sz="0" w:space="0" w:color="auto"/>
        <w:right w:val="none" w:sz="0" w:space="0" w:color="auto"/>
      </w:divBdr>
      <w:divsChild>
        <w:div w:id="372116089">
          <w:marLeft w:val="0"/>
          <w:marRight w:val="0"/>
          <w:marTop w:val="0"/>
          <w:marBottom w:val="0"/>
          <w:divBdr>
            <w:top w:val="none" w:sz="0" w:space="0" w:color="auto"/>
            <w:left w:val="none" w:sz="0" w:space="0" w:color="auto"/>
            <w:bottom w:val="none" w:sz="0" w:space="0" w:color="auto"/>
            <w:right w:val="none" w:sz="0" w:space="0" w:color="auto"/>
          </w:divBdr>
          <w:divsChild>
            <w:div w:id="835347066">
              <w:marLeft w:val="0"/>
              <w:marRight w:val="0"/>
              <w:marTop w:val="0"/>
              <w:marBottom w:val="0"/>
              <w:divBdr>
                <w:top w:val="none" w:sz="0" w:space="0" w:color="auto"/>
                <w:left w:val="none" w:sz="0" w:space="0" w:color="auto"/>
                <w:bottom w:val="none" w:sz="0" w:space="0" w:color="auto"/>
                <w:right w:val="none" w:sz="0" w:space="0" w:color="auto"/>
              </w:divBdr>
            </w:div>
          </w:divsChild>
        </w:div>
        <w:div w:id="512451929">
          <w:marLeft w:val="0"/>
          <w:marRight w:val="0"/>
          <w:marTop w:val="0"/>
          <w:marBottom w:val="0"/>
          <w:divBdr>
            <w:top w:val="none" w:sz="0" w:space="0" w:color="auto"/>
            <w:left w:val="none" w:sz="0" w:space="0" w:color="auto"/>
            <w:bottom w:val="none" w:sz="0" w:space="0" w:color="auto"/>
            <w:right w:val="none" w:sz="0" w:space="0" w:color="auto"/>
          </w:divBdr>
          <w:divsChild>
            <w:div w:id="767509873">
              <w:marLeft w:val="0"/>
              <w:marRight w:val="0"/>
              <w:marTop w:val="0"/>
              <w:marBottom w:val="0"/>
              <w:divBdr>
                <w:top w:val="none" w:sz="0" w:space="0" w:color="auto"/>
                <w:left w:val="none" w:sz="0" w:space="0" w:color="auto"/>
                <w:bottom w:val="none" w:sz="0" w:space="0" w:color="auto"/>
                <w:right w:val="none" w:sz="0" w:space="0" w:color="auto"/>
              </w:divBdr>
            </w:div>
          </w:divsChild>
        </w:div>
        <w:div w:id="733433603">
          <w:marLeft w:val="0"/>
          <w:marRight w:val="0"/>
          <w:marTop w:val="0"/>
          <w:marBottom w:val="0"/>
          <w:divBdr>
            <w:top w:val="none" w:sz="0" w:space="0" w:color="auto"/>
            <w:left w:val="none" w:sz="0" w:space="0" w:color="auto"/>
            <w:bottom w:val="none" w:sz="0" w:space="0" w:color="auto"/>
            <w:right w:val="none" w:sz="0" w:space="0" w:color="auto"/>
          </w:divBdr>
          <w:divsChild>
            <w:div w:id="909581488">
              <w:marLeft w:val="0"/>
              <w:marRight w:val="0"/>
              <w:marTop w:val="0"/>
              <w:marBottom w:val="0"/>
              <w:divBdr>
                <w:top w:val="none" w:sz="0" w:space="0" w:color="auto"/>
                <w:left w:val="none" w:sz="0" w:space="0" w:color="auto"/>
                <w:bottom w:val="none" w:sz="0" w:space="0" w:color="auto"/>
                <w:right w:val="none" w:sz="0" w:space="0" w:color="auto"/>
              </w:divBdr>
            </w:div>
          </w:divsChild>
        </w:div>
        <w:div w:id="1408111985">
          <w:marLeft w:val="0"/>
          <w:marRight w:val="0"/>
          <w:marTop w:val="0"/>
          <w:marBottom w:val="0"/>
          <w:divBdr>
            <w:top w:val="none" w:sz="0" w:space="0" w:color="auto"/>
            <w:left w:val="none" w:sz="0" w:space="0" w:color="auto"/>
            <w:bottom w:val="none" w:sz="0" w:space="0" w:color="auto"/>
            <w:right w:val="none" w:sz="0" w:space="0" w:color="auto"/>
          </w:divBdr>
          <w:divsChild>
            <w:div w:id="1972130090">
              <w:marLeft w:val="0"/>
              <w:marRight w:val="0"/>
              <w:marTop w:val="0"/>
              <w:marBottom w:val="0"/>
              <w:divBdr>
                <w:top w:val="none" w:sz="0" w:space="0" w:color="auto"/>
                <w:left w:val="none" w:sz="0" w:space="0" w:color="auto"/>
                <w:bottom w:val="none" w:sz="0" w:space="0" w:color="auto"/>
                <w:right w:val="none" w:sz="0" w:space="0" w:color="auto"/>
              </w:divBdr>
            </w:div>
          </w:divsChild>
        </w:div>
        <w:div w:id="1045180879">
          <w:marLeft w:val="0"/>
          <w:marRight w:val="0"/>
          <w:marTop w:val="0"/>
          <w:marBottom w:val="0"/>
          <w:divBdr>
            <w:top w:val="none" w:sz="0" w:space="0" w:color="auto"/>
            <w:left w:val="none" w:sz="0" w:space="0" w:color="auto"/>
            <w:bottom w:val="none" w:sz="0" w:space="0" w:color="auto"/>
            <w:right w:val="none" w:sz="0" w:space="0" w:color="auto"/>
          </w:divBdr>
          <w:divsChild>
            <w:div w:id="1750737754">
              <w:marLeft w:val="0"/>
              <w:marRight w:val="0"/>
              <w:marTop w:val="0"/>
              <w:marBottom w:val="0"/>
              <w:divBdr>
                <w:top w:val="none" w:sz="0" w:space="0" w:color="auto"/>
                <w:left w:val="none" w:sz="0" w:space="0" w:color="auto"/>
                <w:bottom w:val="none" w:sz="0" w:space="0" w:color="auto"/>
                <w:right w:val="none" w:sz="0" w:space="0" w:color="auto"/>
              </w:divBdr>
            </w:div>
          </w:divsChild>
        </w:div>
        <w:div w:id="171531046">
          <w:marLeft w:val="0"/>
          <w:marRight w:val="0"/>
          <w:marTop w:val="0"/>
          <w:marBottom w:val="0"/>
          <w:divBdr>
            <w:top w:val="none" w:sz="0" w:space="0" w:color="auto"/>
            <w:left w:val="none" w:sz="0" w:space="0" w:color="auto"/>
            <w:bottom w:val="none" w:sz="0" w:space="0" w:color="auto"/>
            <w:right w:val="none" w:sz="0" w:space="0" w:color="auto"/>
          </w:divBdr>
          <w:divsChild>
            <w:div w:id="2063825045">
              <w:marLeft w:val="0"/>
              <w:marRight w:val="0"/>
              <w:marTop w:val="0"/>
              <w:marBottom w:val="0"/>
              <w:divBdr>
                <w:top w:val="none" w:sz="0" w:space="0" w:color="auto"/>
                <w:left w:val="none" w:sz="0" w:space="0" w:color="auto"/>
                <w:bottom w:val="none" w:sz="0" w:space="0" w:color="auto"/>
                <w:right w:val="none" w:sz="0" w:space="0" w:color="auto"/>
              </w:divBdr>
            </w:div>
          </w:divsChild>
        </w:div>
        <w:div w:id="1500581649">
          <w:marLeft w:val="0"/>
          <w:marRight w:val="0"/>
          <w:marTop w:val="0"/>
          <w:marBottom w:val="0"/>
          <w:divBdr>
            <w:top w:val="none" w:sz="0" w:space="0" w:color="auto"/>
            <w:left w:val="none" w:sz="0" w:space="0" w:color="auto"/>
            <w:bottom w:val="none" w:sz="0" w:space="0" w:color="auto"/>
            <w:right w:val="none" w:sz="0" w:space="0" w:color="auto"/>
          </w:divBdr>
          <w:divsChild>
            <w:div w:id="512645445">
              <w:marLeft w:val="0"/>
              <w:marRight w:val="0"/>
              <w:marTop w:val="0"/>
              <w:marBottom w:val="0"/>
              <w:divBdr>
                <w:top w:val="none" w:sz="0" w:space="0" w:color="auto"/>
                <w:left w:val="none" w:sz="0" w:space="0" w:color="auto"/>
                <w:bottom w:val="none" w:sz="0" w:space="0" w:color="auto"/>
                <w:right w:val="none" w:sz="0" w:space="0" w:color="auto"/>
              </w:divBdr>
            </w:div>
          </w:divsChild>
        </w:div>
        <w:div w:id="560599565">
          <w:marLeft w:val="0"/>
          <w:marRight w:val="0"/>
          <w:marTop w:val="0"/>
          <w:marBottom w:val="0"/>
          <w:divBdr>
            <w:top w:val="none" w:sz="0" w:space="0" w:color="auto"/>
            <w:left w:val="none" w:sz="0" w:space="0" w:color="auto"/>
            <w:bottom w:val="none" w:sz="0" w:space="0" w:color="auto"/>
            <w:right w:val="none" w:sz="0" w:space="0" w:color="auto"/>
          </w:divBdr>
          <w:divsChild>
            <w:div w:id="2072607396">
              <w:marLeft w:val="0"/>
              <w:marRight w:val="0"/>
              <w:marTop w:val="0"/>
              <w:marBottom w:val="0"/>
              <w:divBdr>
                <w:top w:val="none" w:sz="0" w:space="0" w:color="auto"/>
                <w:left w:val="none" w:sz="0" w:space="0" w:color="auto"/>
                <w:bottom w:val="none" w:sz="0" w:space="0" w:color="auto"/>
                <w:right w:val="none" w:sz="0" w:space="0" w:color="auto"/>
              </w:divBdr>
            </w:div>
          </w:divsChild>
        </w:div>
        <w:div w:id="163203757">
          <w:marLeft w:val="0"/>
          <w:marRight w:val="0"/>
          <w:marTop w:val="0"/>
          <w:marBottom w:val="0"/>
          <w:divBdr>
            <w:top w:val="none" w:sz="0" w:space="0" w:color="auto"/>
            <w:left w:val="none" w:sz="0" w:space="0" w:color="auto"/>
            <w:bottom w:val="none" w:sz="0" w:space="0" w:color="auto"/>
            <w:right w:val="none" w:sz="0" w:space="0" w:color="auto"/>
          </w:divBdr>
          <w:divsChild>
            <w:div w:id="12111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718">
      <w:bodyDiv w:val="1"/>
      <w:marLeft w:val="0"/>
      <w:marRight w:val="0"/>
      <w:marTop w:val="0"/>
      <w:marBottom w:val="0"/>
      <w:divBdr>
        <w:top w:val="none" w:sz="0" w:space="0" w:color="auto"/>
        <w:left w:val="none" w:sz="0" w:space="0" w:color="auto"/>
        <w:bottom w:val="none" w:sz="0" w:space="0" w:color="auto"/>
        <w:right w:val="none" w:sz="0" w:space="0" w:color="auto"/>
      </w:divBdr>
      <w:divsChild>
        <w:div w:id="1452168572">
          <w:marLeft w:val="0"/>
          <w:marRight w:val="0"/>
          <w:marTop w:val="0"/>
          <w:marBottom w:val="0"/>
          <w:divBdr>
            <w:top w:val="none" w:sz="0" w:space="0" w:color="auto"/>
            <w:left w:val="none" w:sz="0" w:space="0" w:color="auto"/>
            <w:bottom w:val="none" w:sz="0" w:space="0" w:color="auto"/>
            <w:right w:val="none" w:sz="0" w:space="0" w:color="auto"/>
          </w:divBdr>
          <w:divsChild>
            <w:div w:id="19747187">
              <w:marLeft w:val="0"/>
              <w:marRight w:val="0"/>
              <w:marTop w:val="0"/>
              <w:marBottom w:val="0"/>
              <w:divBdr>
                <w:top w:val="none" w:sz="0" w:space="0" w:color="auto"/>
                <w:left w:val="none" w:sz="0" w:space="0" w:color="auto"/>
                <w:bottom w:val="none" w:sz="0" w:space="0" w:color="auto"/>
                <w:right w:val="none" w:sz="0" w:space="0" w:color="auto"/>
              </w:divBdr>
            </w:div>
          </w:divsChild>
        </w:div>
        <w:div w:id="1091776636">
          <w:marLeft w:val="0"/>
          <w:marRight w:val="0"/>
          <w:marTop w:val="0"/>
          <w:marBottom w:val="0"/>
          <w:divBdr>
            <w:top w:val="none" w:sz="0" w:space="0" w:color="auto"/>
            <w:left w:val="none" w:sz="0" w:space="0" w:color="auto"/>
            <w:bottom w:val="none" w:sz="0" w:space="0" w:color="auto"/>
            <w:right w:val="none" w:sz="0" w:space="0" w:color="auto"/>
          </w:divBdr>
          <w:divsChild>
            <w:div w:id="858932631">
              <w:marLeft w:val="0"/>
              <w:marRight w:val="0"/>
              <w:marTop w:val="0"/>
              <w:marBottom w:val="0"/>
              <w:divBdr>
                <w:top w:val="none" w:sz="0" w:space="0" w:color="auto"/>
                <w:left w:val="none" w:sz="0" w:space="0" w:color="auto"/>
                <w:bottom w:val="none" w:sz="0" w:space="0" w:color="auto"/>
                <w:right w:val="none" w:sz="0" w:space="0" w:color="auto"/>
              </w:divBdr>
            </w:div>
          </w:divsChild>
        </w:div>
        <w:div w:id="317272051">
          <w:marLeft w:val="0"/>
          <w:marRight w:val="0"/>
          <w:marTop w:val="0"/>
          <w:marBottom w:val="0"/>
          <w:divBdr>
            <w:top w:val="none" w:sz="0" w:space="0" w:color="auto"/>
            <w:left w:val="none" w:sz="0" w:space="0" w:color="auto"/>
            <w:bottom w:val="none" w:sz="0" w:space="0" w:color="auto"/>
            <w:right w:val="none" w:sz="0" w:space="0" w:color="auto"/>
          </w:divBdr>
          <w:divsChild>
            <w:div w:id="742147444">
              <w:marLeft w:val="0"/>
              <w:marRight w:val="0"/>
              <w:marTop w:val="0"/>
              <w:marBottom w:val="0"/>
              <w:divBdr>
                <w:top w:val="none" w:sz="0" w:space="0" w:color="auto"/>
                <w:left w:val="none" w:sz="0" w:space="0" w:color="auto"/>
                <w:bottom w:val="none" w:sz="0" w:space="0" w:color="auto"/>
                <w:right w:val="none" w:sz="0" w:space="0" w:color="auto"/>
              </w:divBdr>
            </w:div>
          </w:divsChild>
        </w:div>
        <w:div w:id="130025377">
          <w:marLeft w:val="0"/>
          <w:marRight w:val="0"/>
          <w:marTop w:val="0"/>
          <w:marBottom w:val="0"/>
          <w:divBdr>
            <w:top w:val="none" w:sz="0" w:space="0" w:color="auto"/>
            <w:left w:val="none" w:sz="0" w:space="0" w:color="auto"/>
            <w:bottom w:val="none" w:sz="0" w:space="0" w:color="auto"/>
            <w:right w:val="none" w:sz="0" w:space="0" w:color="auto"/>
          </w:divBdr>
          <w:divsChild>
            <w:div w:id="1258103147">
              <w:marLeft w:val="0"/>
              <w:marRight w:val="0"/>
              <w:marTop w:val="0"/>
              <w:marBottom w:val="0"/>
              <w:divBdr>
                <w:top w:val="none" w:sz="0" w:space="0" w:color="auto"/>
                <w:left w:val="none" w:sz="0" w:space="0" w:color="auto"/>
                <w:bottom w:val="none" w:sz="0" w:space="0" w:color="auto"/>
                <w:right w:val="none" w:sz="0" w:space="0" w:color="auto"/>
              </w:divBdr>
            </w:div>
          </w:divsChild>
        </w:div>
        <w:div w:id="1948850151">
          <w:marLeft w:val="0"/>
          <w:marRight w:val="0"/>
          <w:marTop w:val="0"/>
          <w:marBottom w:val="0"/>
          <w:divBdr>
            <w:top w:val="none" w:sz="0" w:space="0" w:color="auto"/>
            <w:left w:val="none" w:sz="0" w:space="0" w:color="auto"/>
            <w:bottom w:val="none" w:sz="0" w:space="0" w:color="auto"/>
            <w:right w:val="none" w:sz="0" w:space="0" w:color="auto"/>
          </w:divBdr>
          <w:divsChild>
            <w:div w:id="896477717">
              <w:marLeft w:val="0"/>
              <w:marRight w:val="0"/>
              <w:marTop w:val="0"/>
              <w:marBottom w:val="0"/>
              <w:divBdr>
                <w:top w:val="none" w:sz="0" w:space="0" w:color="auto"/>
                <w:left w:val="none" w:sz="0" w:space="0" w:color="auto"/>
                <w:bottom w:val="none" w:sz="0" w:space="0" w:color="auto"/>
                <w:right w:val="none" w:sz="0" w:space="0" w:color="auto"/>
              </w:divBdr>
            </w:div>
          </w:divsChild>
        </w:div>
        <w:div w:id="1323267995">
          <w:marLeft w:val="0"/>
          <w:marRight w:val="0"/>
          <w:marTop w:val="0"/>
          <w:marBottom w:val="0"/>
          <w:divBdr>
            <w:top w:val="none" w:sz="0" w:space="0" w:color="auto"/>
            <w:left w:val="none" w:sz="0" w:space="0" w:color="auto"/>
            <w:bottom w:val="none" w:sz="0" w:space="0" w:color="auto"/>
            <w:right w:val="none" w:sz="0" w:space="0" w:color="auto"/>
          </w:divBdr>
          <w:divsChild>
            <w:div w:id="708914288">
              <w:marLeft w:val="0"/>
              <w:marRight w:val="0"/>
              <w:marTop w:val="0"/>
              <w:marBottom w:val="0"/>
              <w:divBdr>
                <w:top w:val="none" w:sz="0" w:space="0" w:color="auto"/>
                <w:left w:val="none" w:sz="0" w:space="0" w:color="auto"/>
                <w:bottom w:val="none" w:sz="0" w:space="0" w:color="auto"/>
                <w:right w:val="none" w:sz="0" w:space="0" w:color="auto"/>
              </w:divBdr>
            </w:div>
          </w:divsChild>
        </w:div>
        <w:div w:id="261692720">
          <w:marLeft w:val="0"/>
          <w:marRight w:val="0"/>
          <w:marTop w:val="0"/>
          <w:marBottom w:val="0"/>
          <w:divBdr>
            <w:top w:val="none" w:sz="0" w:space="0" w:color="auto"/>
            <w:left w:val="none" w:sz="0" w:space="0" w:color="auto"/>
            <w:bottom w:val="none" w:sz="0" w:space="0" w:color="auto"/>
            <w:right w:val="none" w:sz="0" w:space="0" w:color="auto"/>
          </w:divBdr>
          <w:divsChild>
            <w:div w:id="260066994">
              <w:marLeft w:val="0"/>
              <w:marRight w:val="0"/>
              <w:marTop w:val="0"/>
              <w:marBottom w:val="0"/>
              <w:divBdr>
                <w:top w:val="none" w:sz="0" w:space="0" w:color="auto"/>
                <w:left w:val="none" w:sz="0" w:space="0" w:color="auto"/>
                <w:bottom w:val="none" w:sz="0" w:space="0" w:color="auto"/>
                <w:right w:val="none" w:sz="0" w:space="0" w:color="auto"/>
              </w:divBdr>
            </w:div>
          </w:divsChild>
        </w:div>
        <w:div w:id="1519853139">
          <w:marLeft w:val="0"/>
          <w:marRight w:val="0"/>
          <w:marTop w:val="0"/>
          <w:marBottom w:val="0"/>
          <w:divBdr>
            <w:top w:val="none" w:sz="0" w:space="0" w:color="auto"/>
            <w:left w:val="none" w:sz="0" w:space="0" w:color="auto"/>
            <w:bottom w:val="none" w:sz="0" w:space="0" w:color="auto"/>
            <w:right w:val="none" w:sz="0" w:space="0" w:color="auto"/>
          </w:divBdr>
          <w:divsChild>
            <w:div w:id="11483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625">
      <w:bodyDiv w:val="1"/>
      <w:marLeft w:val="0"/>
      <w:marRight w:val="0"/>
      <w:marTop w:val="0"/>
      <w:marBottom w:val="0"/>
      <w:divBdr>
        <w:top w:val="none" w:sz="0" w:space="0" w:color="auto"/>
        <w:left w:val="none" w:sz="0" w:space="0" w:color="auto"/>
        <w:bottom w:val="none" w:sz="0" w:space="0" w:color="auto"/>
        <w:right w:val="none" w:sz="0" w:space="0" w:color="auto"/>
      </w:divBdr>
    </w:div>
    <w:div w:id="906233474">
      <w:bodyDiv w:val="1"/>
      <w:marLeft w:val="0"/>
      <w:marRight w:val="0"/>
      <w:marTop w:val="0"/>
      <w:marBottom w:val="0"/>
      <w:divBdr>
        <w:top w:val="none" w:sz="0" w:space="0" w:color="auto"/>
        <w:left w:val="none" w:sz="0" w:space="0" w:color="auto"/>
        <w:bottom w:val="none" w:sz="0" w:space="0" w:color="auto"/>
        <w:right w:val="none" w:sz="0" w:space="0" w:color="auto"/>
      </w:divBdr>
      <w:divsChild>
        <w:div w:id="638069790">
          <w:marLeft w:val="0"/>
          <w:marRight w:val="0"/>
          <w:marTop w:val="0"/>
          <w:marBottom w:val="0"/>
          <w:divBdr>
            <w:top w:val="none" w:sz="0" w:space="0" w:color="auto"/>
            <w:left w:val="none" w:sz="0" w:space="0" w:color="auto"/>
            <w:bottom w:val="none" w:sz="0" w:space="0" w:color="auto"/>
            <w:right w:val="none" w:sz="0" w:space="0" w:color="auto"/>
          </w:divBdr>
          <w:divsChild>
            <w:div w:id="1570075477">
              <w:marLeft w:val="0"/>
              <w:marRight w:val="0"/>
              <w:marTop w:val="0"/>
              <w:marBottom w:val="0"/>
              <w:divBdr>
                <w:top w:val="none" w:sz="0" w:space="0" w:color="auto"/>
                <w:left w:val="none" w:sz="0" w:space="0" w:color="auto"/>
                <w:bottom w:val="none" w:sz="0" w:space="0" w:color="auto"/>
                <w:right w:val="none" w:sz="0" w:space="0" w:color="auto"/>
              </w:divBdr>
            </w:div>
          </w:divsChild>
        </w:div>
        <w:div w:id="245386310">
          <w:marLeft w:val="0"/>
          <w:marRight w:val="0"/>
          <w:marTop w:val="0"/>
          <w:marBottom w:val="0"/>
          <w:divBdr>
            <w:top w:val="none" w:sz="0" w:space="0" w:color="auto"/>
            <w:left w:val="none" w:sz="0" w:space="0" w:color="auto"/>
            <w:bottom w:val="none" w:sz="0" w:space="0" w:color="auto"/>
            <w:right w:val="none" w:sz="0" w:space="0" w:color="auto"/>
          </w:divBdr>
          <w:divsChild>
            <w:div w:id="2099591145">
              <w:marLeft w:val="0"/>
              <w:marRight w:val="0"/>
              <w:marTop w:val="0"/>
              <w:marBottom w:val="0"/>
              <w:divBdr>
                <w:top w:val="none" w:sz="0" w:space="0" w:color="auto"/>
                <w:left w:val="none" w:sz="0" w:space="0" w:color="auto"/>
                <w:bottom w:val="none" w:sz="0" w:space="0" w:color="auto"/>
                <w:right w:val="none" w:sz="0" w:space="0" w:color="auto"/>
              </w:divBdr>
            </w:div>
          </w:divsChild>
        </w:div>
        <w:div w:id="974797011">
          <w:marLeft w:val="0"/>
          <w:marRight w:val="0"/>
          <w:marTop w:val="0"/>
          <w:marBottom w:val="0"/>
          <w:divBdr>
            <w:top w:val="none" w:sz="0" w:space="0" w:color="auto"/>
            <w:left w:val="none" w:sz="0" w:space="0" w:color="auto"/>
            <w:bottom w:val="none" w:sz="0" w:space="0" w:color="auto"/>
            <w:right w:val="none" w:sz="0" w:space="0" w:color="auto"/>
          </w:divBdr>
          <w:divsChild>
            <w:div w:id="527835437">
              <w:marLeft w:val="0"/>
              <w:marRight w:val="0"/>
              <w:marTop w:val="0"/>
              <w:marBottom w:val="0"/>
              <w:divBdr>
                <w:top w:val="none" w:sz="0" w:space="0" w:color="auto"/>
                <w:left w:val="none" w:sz="0" w:space="0" w:color="auto"/>
                <w:bottom w:val="none" w:sz="0" w:space="0" w:color="auto"/>
                <w:right w:val="none" w:sz="0" w:space="0" w:color="auto"/>
              </w:divBdr>
            </w:div>
          </w:divsChild>
        </w:div>
        <w:div w:id="223373833">
          <w:marLeft w:val="0"/>
          <w:marRight w:val="0"/>
          <w:marTop w:val="0"/>
          <w:marBottom w:val="0"/>
          <w:divBdr>
            <w:top w:val="none" w:sz="0" w:space="0" w:color="auto"/>
            <w:left w:val="none" w:sz="0" w:space="0" w:color="auto"/>
            <w:bottom w:val="none" w:sz="0" w:space="0" w:color="auto"/>
            <w:right w:val="none" w:sz="0" w:space="0" w:color="auto"/>
          </w:divBdr>
          <w:divsChild>
            <w:div w:id="126289387">
              <w:marLeft w:val="0"/>
              <w:marRight w:val="0"/>
              <w:marTop w:val="0"/>
              <w:marBottom w:val="0"/>
              <w:divBdr>
                <w:top w:val="none" w:sz="0" w:space="0" w:color="auto"/>
                <w:left w:val="none" w:sz="0" w:space="0" w:color="auto"/>
                <w:bottom w:val="none" w:sz="0" w:space="0" w:color="auto"/>
                <w:right w:val="none" w:sz="0" w:space="0" w:color="auto"/>
              </w:divBdr>
            </w:div>
          </w:divsChild>
        </w:div>
        <w:div w:id="118301277">
          <w:marLeft w:val="0"/>
          <w:marRight w:val="0"/>
          <w:marTop w:val="0"/>
          <w:marBottom w:val="0"/>
          <w:divBdr>
            <w:top w:val="none" w:sz="0" w:space="0" w:color="auto"/>
            <w:left w:val="none" w:sz="0" w:space="0" w:color="auto"/>
            <w:bottom w:val="none" w:sz="0" w:space="0" w:color="auto"/>
            <w:right w:val="none" w:sz="0" w:space="0" w:color="auto"/>
          </w:divBdr>
          <w:divsChild>
            <w:div w:id="740562018">
              <w:marLeft w:val="0"/>
              <w:marRight w:val="0"/>
              <w:marTop w:val="0"/>
              <w:marBottom w:val="0"/>
              <w:divBdr>
                <w:top w:val="none" w:sz="0" w:space="0" w:color="auto"/>
                <w:left w:val="none" w:sz="0" w:space="0" w:color="auto"/>
                <w:bottom w:val="none" w:sz="0" w:space="0" w:color="auto"/>
                <w:right w:val="none" w:sz="0" w:space="0" w:color="auto"/>
              </w:divBdr>
            </w:div>
          </w:divsChild>
        </w:div>
        <w:div w:id="1423841256">
          <w:marLeft w:val="0"/>
          <w:marRight w:val="0"/>
          <w:marTop w:val="0"/>
          <w:marBottom w:val="0"/>
          <w:divBdr>
            <w:top w:val="none" w:sz="0" w:space="0" w:color="auto"/>
            <w:left w:val="none" w:sz="0" w:space="0" w:color="auto"/>
            <w:bottom w:val="none" w:sz="0" w:space="0" w:color="auto"/>
            <w:right w:val="none" w:sz="0" w:space="0" w:color="auto"/>
          </w:divBdr>
          <w:divsChild>
            <w:div w:id="1325284879">
              <w:marLeft w:val="0"/>
              <w:marRight w:val="0"/>
              <w:marTop w:val="0"/>
              <w:marBottom w:val="0"/>
              <w:divBdr>
                <w:top w:val="none" w:sz="0" w:space="0" w:color="auto"/>
                <w:left w:val="none" w:sz="0" w:space="0" w:color="auto"/>
                <w:bottom w:val="none" w:sz="0" w:space="0" w:color="auto"/>
                <w:right w:val="none" w:sz="0" w:space="0" w:color="auto"/>
              </w:divBdr>
            </w:div>
          </w:divsChild>
        </w:div>
        <w:div w:id="9575514">
          <w:marLeft w:val="0"/>
          <w:marRight w:val="0"/>
          <w:marTop w:val="0"/>
          <w:marBottom w:val="0"/>
          <w:divBdr>
            <w:top w:val="none" w:sz="0" w:space="0" w:color="auto"/>
            <w:left w:val="none" w:sz="0" w:space="0" w:color="auto"/>
            <w:bottom w:val="none" w:sz="0" w:space="0" w:color="auto"/>
            <w:right w:val="none" w:sz="0" w:space="0" w:color="auto"/>
          </w:divBdr>
          <w:divsChild>
            <w:div w:id="524365620">
              <w:marLeft w:val="0"/>
              <w:marRight w:val="0"/>
              <w:marTop w:val="0"/>
              <w:marBottom w:val="0"/>
              <w:divBdr>
                <w:top w:val="none" w:sz="0" w:space="0" w:color="auto"/>
                <w:left w:val="none" w:sz="0" w:space="0" w:color="auto"/>
                <w:bottom w:val="none" w:sz="0" w:space="0" w:color="auto"/>
                <w:right w:val="none" w:sz="0" w:space="0" w:color="auto"/>
              </w:divBdr>
            </w:div>
          </w:divsChild>
        </w:div>
        <w:div w:id="1653172903">
          <w:marLeft w:val="0"/>
          <w:marRight w:val="0"/>
          <w:marTop w:val="0"/>
          <w:marBottom w:val="0"/>
          <w:divBdr>
            <w:top w:val="none" w:sz="0" w:space="0" w:color="auto"/>
            <w:left w:val="none" w:sz="0" w:space="0" w:color="auto"/>
            <w:bottom w:val="none" w:sz="0" w:space="0" w:color="auto"/>
            <w:right w:val="none" w:sz="0" w:space="0" w:color="auto"/>
          </w:divBdr>
          <w:divsChild>
            <w:div w:id="1082147547">
              <w:marLeft w:val="0"/>
              <w:marRight w:val="0"/>
              <w:marTop w:val="0"/>
              <w:marBottom w:val="0"/>
              <w:divBdr>
                <w:top w:val="none" w:sz="0" w:space="0" w:color="auto"/>
                <w:left w:val="none" w:sz="0" w:space="0" w:color="auto"/>
                <w:bottom w:val="none" w:sz="0" w:space="0" w:color="auto"/>
                <w:right w:val="none" w:sz="0" w:space="0" w:color="auto"/>
              </w:divBdr>
            </w:div>
          </w:divsChild>
        </w:div>
        <w:div w:id="1736657313">
          <w:marLeft w:val="0"/>
          <w:marRight w:val="0"/>
          <w:marTop w:val="0"/>
          <w:marBottom w:val="0"/>
          <w:divBdr>
            <w:top w:val="none" w:sz="0" w:space="0" w:color="auto"/>
            <w:left w:val="none" w:sz="0" w:space="0" w:color="auto"/>
            <w:bottom w:val="none" w:sz="0" w:space="0" w:color="auto"/>
            <w:right w:val="none" w:sz="0" w:space="0" w:color="auto"/>
          </w:divBdr>
          <w:divsChild>
            <w:div w:id="771046717">
              <w:marLeft w:val="0"/>
              <w:marRight w:val="0"/>
              <w:marTop w:val="0"/>
              <w:marBottom w:val="0"/>
              <w:divBdr>
                <w:top w:val="none" w:sz="0" w:space="0" w:color="auto"/>
                <w:left w:val="none" w:sz="0" w:space="0" w:color="auto"/>
                <w:bottom w:val="none" w:sz="0" w:space="0" w:color="auto"/>
                <w:right w:val="none" w:sz="0" w:space="0" w:color="auto"/>
              </w:divBdr>
            </w:div>
          </w:divsChild>
        </w:div>
        <w:div w:id="2145154497">
          <w:marLeft w:val="0"/>
          <w:marRight w:val="0"/>
          <w:marTop w:val="0"/>
          <w:marBottom w:val="0"/>
          <w:divBdr>
            <w:top w:val="none" w:sz="0" w:space="0" w:color="auto"/>
            <w:left w:val="none" w:sz="0" w:space="0" w:color="auto"/>
            <w:bottom w:val="none" w:sz="0" w:space="0" w:color="auto"/>
            <w:right w:val="none" w:sz="0" w:space="0" w:color="auto"/>
          </w:divBdr>
          <w:divsChild>
            <w:div w:id="1145122476">
              <w:marLeft w:val="0"/>
              <w:marRight w:val="0"/>
              <w:marTop w:val="0"/>
              <w:marBottom w:val="0"/>
              <w:divBdr>
                <w:top w:val="none" w:sz="0" w:space="0" w:color="auto"/>
                <w:left w:val="none" w:sz="0" w:space="0" w:color="auto"/>
                <w:bottom w:val="none" w:sz="0" w:space="0" w:color="auto"/>
                <w:right w:val="none" w:sz="0" w:space="0" w:color="auto"/>
              </w:divBdr>
            </w:div>
          </w:divsChild>
        </w:div>
        <w:div w:id="790829542">
          <w:marLeft w:val="0"/>
          <w:marRight w:val="0"/>
          <w:marTop w:val="0"/>
          <w:marBottom w:val="0"/>
          <w:divBdr>
            <w:top w:val="none" w:sz="0" w:space="0" w:color="auto"/>
            <w:left w:val="none" w:sz="0" w:space="0" w:color="auto"/>
            <w:bottom w:val="none" w:sz="0" w:space="0" w:color="auto"/>
            <w:right w:val="none" w:sz="0" w:space="0" w:color="auto"/>
          </w:divBdr>
          <w:divsChild>
            <w:div w:id="1812937877">
              <w:marLeft w:val="0"/>
              <w:marRight w:val="0"/>
              <w:marTop w:val="0"/>
              <w:marBottom w:val="0"/>
              <w:divBdr>
                <w:top w:val="none" w:sz="0" w:space="0" w:color="auto"/>
                <w:left w:val="none" w:sz="0" w:space="0" w:color="auto"/>
                <w:bottom w:val="none" w:sz="0" w:space="0" w:color="auto"/>
                <w:right w:val="none" w:sz="0" w:space="0" w:color="auto"/>
              </w:divBdr>
            </w:div>
          </w:divsChild>
        </w:div>
        <w:div w:id="909533870">
          <w:marLeft w:val="0"/>
          <w:marRight w:val="0"/>
          <w:marTop w:val="0"/>
          <w:marBottom w:val="0"/>
          <w:divBdr>
            <w:top w:val="none" w:sz="0" w:space="0" w:color="auto"/>
            <w:left w:val="none" w:sz="0" w:space="0" w:color="auto"/>
            <w:bottom w:val="none" w:sz="0" w:space="0" w:color="auto"/>
            <w:right w:val="none" w:sz="0" w:space="0" w:color="auto"/>
          </w:divBdr>
          <w:divsChild>
            <w:div w:id="294145338">
              <w:marLeft w:val="0"/>
              <w:marRight w:val="0"/>
              <w:marTop w:val="0"/>
              <w:marBottom w:val="0"/>
              <w:divBdr>
                <w:top w:val="none" w:sz="0" w:space="0" w:color="auto"/>
                <w:left w:val="none" w:sz="0" w:space="0" w:color="auto"/>
                <w:bottom w:val="none" w:sz="0" w:space="0" w:color="auto"/>
                <w:right w:val="none" w:sz="0" w:space="0" w:color="auto"/>
              </w:divBdr>
            </w:div>
          </w:divsChild>
        </w:div>
        <w:div w:id="1439596040">
          <w:marLeft w:val="0"/>
          <w:marRight w:val="0"/>
          <w:marTop w:val="0"/>
          <w:marBottom w:val="0"/>
          <w:divBdr>
            <w:top w:val="none" w:sz="0" w:space="0" w:color="auto"/>
            <w:left w:val="none" w:sz="0" w:space="0" w:color="auto"/>
            <w:bottom w:val="none" w:sz="0" w:space="0" w:color="auto"/>
            <w:right w:val="none" w:sz="0" w:space="0" w:color="auto"/>
          </w:divBdr>
          <w:divsChild>
            <w:div w:id="1689021326">
              <w:marLeft w:val="0"/>
              <w:marRight w:val="0"/>
              <w:marTop w:val="0"/>
              <w:marBottom w:val="0"/>
              <w:divBdr>
                <w:top w:val="none" w:sz="0" w:space="0" w:color="auto"/>
                <w:left w:val="none" w:sz="0" w:space="0" w:color="auto"/>
                <w:bottom w:val="none" w:sz="0" w:space="0" w:color="auto"/>
                <w:right w:val="none" w:sz="0" w:space="0" w:color="auto"/>
              </w:divBdr>
            </w:div>
          </w:divsChild>
        </w:div>
        <w:div w:id="1687906345">
          <w:marLeft w:val="0"/>
          <w:marRight w:val="0"/>
          <w:marTop w:val="0"/>
          <w:marBottom w:val="0"/>
          <w:divBdr>
            <w:top w:val="none" w:sz="0" w:space="0" w:color="auto"/>
            <w:left w:val="none" w:sz="0" w:space="0" w:color="auto"/>
            <w:bottom w:val="none" w:sz="0" w:space="0" w:color="auto"/>
            <w:right w:val="none" w:sz="0" w:space="0" w:color="auto"/>
          </w:divBdr>
          <w:divsChild>
            <w:div w:id="1821730876">
              <w:marLeft w:val="0"/>
              <w:marRight w:val="0"/>
              <w:marTop w:val="0"/>
              <w:marBottom w:val="0"/>
              <w:divBdr>
                <w:top w:val="none" w:sz="0" w:space="0" w:color="auto"/>
                <w:left w:val="none" w:sz="0" w:space="0" w:color="auto"/>
                <w:bottom w:val="none" w:sz="0" w:space="0" w:color="auto"/>
                <w:right w:val="none" w:sz="0" w:space="0" w:color="auto"/>
              </w:divBdr>
            </w:div>
          </w:divsChild>
        </w:div>
        <w:div w:id="1856573125">
          <w:marLeft w:val="0"/>
          <w:marRight w:val="0"/>
          <w:marTop w:val="0"/>
          <w:marBottom w:val="0"/>
          <w:divBdr>
            <w:top w:val="none" w:sz="0" w:space="0" w:color="auto"/>
            <w:left w:val="none" w:sz="0" w:space="0" w:color="auto"/>
            <w:bottom w:val="none" w:sz="0" w:space="0" w:color="auto"/>
            <w:right w:val="none" w:sz="0" w:space="0" w:color="auto"/>
          </w:divBdr>
          <w:divsChild>
            <w:div w:id="1539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1013">
      <w:bodyDiv w:val="1"/>
      <w:marLeft w:val="0"/>
      <w:marRight w:val="0"/>
      <w:marTop w:val="0"/>
      <w:marBottom w:val="0"/>
      <w:divBdr>
        <w:top w:val="none" w:sz="0" w:space="0" w:color="auto"/>
        <w:left w:val="none" w:sz="0" w:space="0" w:color="auto"/>
        <w:bottom w:val="none" w:sz="0" w:space="0" w:color="auto"/>
        <w:right w:val="none" w:sz="0" w:space="0" w:color="auto"/>
      </w:divBdr>
    </w:div>
    <w:div w:id="991249384">
      <w:bodyDiv w:val="1"/>
      <w:marLeft w:val="0"/>
      <w:marRight w:val="0"/>
      <w:marTop w:val="0"/>
      <w:marBottom w:val="0"/>
      <w:divBdr>
        <w:top w:val="none" w:sz="0" w:space="0" w:color="auto"/>
        <w:left w:val="none" w:sz="0" w:space="0" w:color="auto"/>
        <w:bottom w:val="none" w:sz="0" w:space="0" w:color="auto"/>
        <w:right w:val="none" w:sz="0" w:space="0" w:color="auto"/>
      </w:divBdr>
      <w:divsChild>
        <w:div w:id="1581910099">
          <w:marLeft w:val="0"/>
          <w:marRight w:val="0"/>
          <w:marTop w:val="0"/>
          <w:marBottom w:val="0"/>
          <w:divBdr>
            <w:top w:val="none" w:sz="0" w:space="0" w:color="auto"/>
            <w:left w:val="none" w:sz="0" w:space="0" w:color="auto"/>
            <w:bottom w:val="none" w:sz="0" w:space="0" w:color="auto"/>
            <w:right w:val="none" w:sz="0" w:space="0" w:color="auto"/>
          </w:divBdr>
          <w:divsChild>
            <w:div w:id="687102508">
              <w:marLeft w:val="0"/>
              <w:marRight w:val="0"/>
              <w:marTop w:val="0"/>
              <w:marBottom w:val="0"/>
              <w:divBdr>
                <w:top w:val="none" w:sz="0" w:space="0" w:color="auto"/>
                <w:left w:val="none" w:sz="0" w:space="0" w:color="auto"/>
                <w:bottom w:val="none" w:sz="0" w:space="0" w:color="auto"/>
                <w:right w:val="none" w:sz="0" w:space="0" w:color="auto"/>
              </w:divBdr>
            </w:div>
          </w:divsChild>
        </w:div>
        <w:div w:id="1731611565">
          <w:marLeft w:val="0"/>
          <w:marRight w:val="0"/>
          <w:marTop w:val="0"/>
          <w:marBottom w:val="0"/>
          <w:divBdr>
            <w:top w:val="none" w:sz="0" w:space="0" w:color="auto"/>
            <w:left w:val="none" w:sz="0" w:space="0" w:color="auto"/>
            <w:bottom w:val="none" w:sz="0" w:space="0" w:color="auto"/>
            <w:right w:val="none" w:sz="0" w:space="0" w:color="auto"/>
          </w:divBdr>
          <w:divsChild>
            <w:div w:id="1768576742">
              <w:marLeft w:val="0"/>
              <w:marRight w:val="0"/>
              <w:marTop w:val="0"/>
              <w:marBottom w:val="0"/>
              <w:divBdr>
                <w:top w:val="none" w:sz="0" w:space="0" w:color="auto"/>
                <w:left w:val="none" w:sz="0" w:space="0" w:color="auto"/>
                <w:bottom w:val="none" w:sz="0" w:space="0" w:color="auto"/>
                <w:right w:val="none" w:sz="0" w:space="0" w:color="auto"/>
              </w:divBdr>
            </w:div>
          </w:divsChild>
        </w:div>
        <w:div w:id="652760252">
          <w:marLeft w:val="0"/>
          <w:marRight w:val="0"/>
          <w:marTop w:val="0"/>
          <w:marBottom w:val="0"/>
          <w:divBdr>
            <w:top w:val="none" w:sz="0" w:space="0" w:color="auto"/>
            <w:left w:val="none" w:sz="0" w:space="0" w:color="auto"/>
            <w:bottom w:val="none" w:sz="0" w:space="0" w:color="auto"/>
            <w:right w:val="none" w:sz="0" w:space="0" w:color="auto"/>
          </w:divBdr>
          <w:divsChild>
            <w:div w:id="1846902073">
              <w:marLeft w:val="0"/>
              <w:marRight w:val="0"/>
              <w:marTop w:val="0"/>
              <w:marBottom w:val="0"/>
              <w:divBdr>
                <w:top w:val="none" w:sz="0" w:space="0" w:color="auto"/>
                <w:left w:val="none" w:sz="0" w:space="0" w:color="auto"/>
                <w:bottom w:val="none" w:sz="0" w:space="0" w:color="auto"/>
                <w:right w:val="none" w:sz="0" w:space="0" w:color="auto"/>
              </w:divBdr>
            </w:div>
          </w:divsChild>
        </w:div>
        <w:div w:id="2009282437">
          <w:marLeft w:val="0"/>
          <w:marRight w:val="0"/>
          <w:marTop w:val="0"/>
          <w:marBottom w:val="0"/>
          <w:divBdr>
            <w:top w:val="none" w:sz="0" w:space="0" w:color="auto"/>
            <w:left w:val="none" w:sz="0" w:space="0" w:color="auto"/>
            <w:bottom w:val="none" w:sz="0" w:space="0" w:color="auto"/>
            <w:right w:val="none" w:sz="0" w:space="0" w:color="auto"/>
          </w:divBdr>
          <w:divsChild>
            <w:div w:id="180094476">
              <w:marLeft w:val="0"/>
              <w:marRight w:val="0"/>
              <w:marTop w:val="0"/>
              <w:marBottom w:val="0"/>
              <w:divBdr>
                <w:top w:val="none" w:sz="0" w:space="0" w:color="auto"/>
                <w:left w:val="none" w:sz="0" w:space="0" w:color="auto"/>
                <w:bottom w:val="none" w:sz="0" w:space="0" w:color="auto"/>
                <w:right w:val="none" w:sz="0" w:space="0" w:color="auto"/>
              </w:divBdr>
            </w:div>
          </w:divsChild>
        </w:div>
        <w:div w:id="2118283865">
          <w:marLeft w:val="0"/>
          <w:marRight w:val="0"/>
          <w:marTop w:val="0"/>
          <w:marBottom w:val="0"/>
          <w:divBdr>
            <w:top w:val="none" w:sz="0" w:space="0" w:color="auto"/>
            <w:left w:val="none" w:sz="0" w:space="0" w:color="auto"/>
            <w:bottom w:val="none" w:sz="0" w:space="0" w:color="auto"/>
            <w:right w:val="none" w:sz="0" w:space="0" w:color="auto"/>
          </w:divBdr>
          <w:divsChild>
            <w:div w:id="670372451">
              <w:marLeft w:val="0"/>
              <w:marRight w:val="0"/>
              <w:marTop w:val="0"/>
              <w:marBottom w:val="0"/>
              <w:divBdr>
                <w:top w:val="none" w:sz="0" w:space="0" w:color="auto"/>
                <w:left w:val="none" w:sz="0" w:space="0" w:color="auto"/>
                <w:bottom w:val="none" w:sz="0" w:space="0" w:color="auto"/>
                <w:right w:val="none" w:sz="0" w:space="0" w:color="auto"/>
              </w:divBdr>
            </w:div>
          </w:divsChild>
        </w:div>
        <w:div w:id="974916954">
          <w:marLeft w:val="0"/>
          <w:marRight w:val="0"/>
          <w:marTop w:val="0"/>
          <w:marBottom w:val="0"/>
          <w:divBdr>
            <w:top w:val="none" w:sz="0" w:space="0" w:color="auto"/>
            <w:left w:val="none" w:sz="0" w:space="0" w:color="auto"/>
            <w:bottom w:val="none" w:sz="0" w:space="0" w:color="auto"/>
            <w:right w:val="none" w:sz="0" w:space="0" w:color="auto"/>
          </w:divBdr>
          <w:divsChild>
            <w:div w:id="2077509558">
              <w:marLeft w:val="0"/>
              <w:marRight w:val="0"/>
              <w:marTop w:val="0"/>
              <w:marBottom w:val="0"/>
              <w:divBdr>
                <w:top w:val="none" w:sz="0" w:space="0" w:color="auto"/>
                <w:left w:val="none" w:sz="0" w:space="0" w:color="auto"/>
                <w:bottom w:val="none" w:sz="0" w:space="0" w:color="auto"/>
                <w:right w:val="none" w:sz="0" w:space="0" w:color="auto"/>
              </w:divBdr>
            </w:div>
          </w:divsChild>
        </w:div>
        <w:div w:id="95290728">
          <w:marLeft w:val="0"/>
          <w:marRight w:val="0"/>
          <w:marTop w:val="0"/>
          <w:marBottom w:val="0"/>
          <w:divBdr>
            <w:top w:val="none" w:sz="0" w:space="0" w:color="auto"/>
            <w:left w:val="none" w:sz="0" w:space="0" w:color="auto"/>
            <w:bottom w:val="none" w:sz="0" w:space="0" w:color="auto"/>
            <w:right w:val="none" w:sz="0" w:space="0" w:color="auto"/>
          </w:divBdr>
          <w:divsChild>
            <w:div w:id="1898121667">
              <w:marLeft w:val="0"/>
              <w:marRight w:val="0"/>
              <w:marTop w:val="0"/>
              <w:marBottom w:val="0"/>
              <w:divBdr>
                <w:top w:val="none" w:sz="0" w:space="0" w:color="auto"/>
                <w:left w:val="none" w:sz="0" w:space="0" w:color="auto"/>
                <w:bottom w:val="none" w:sz="0" w:space="0" w:color="auto"/>
                <w:right w:val="none" w:sz="0" w:space="0" w:color="auto"/>
              </w:divBdr>
            </w:div>
          </w:divsChild>
        </w:div>
        <w:div w:id="1932158327">
          <w:marLeft w:val="0"/>
          <w:marRight w:val="0"/>
          <w:marTop w:val="0"/>
          <w:marBottom w:val="0"/>
          <w:divBdr>
            <w:top w:val="none" w:sz="0" w:space="0" w:color="auto"/>
            <w:left w:val="none" w:sz="0" w:space="0" w:color="auto"/>
            <w:bottom w:val="none" w:sz="0" w:space="0" w:color="auto"/>
            <w:right w:val="none" w:sz="0" w:space="0" w:color="auto"/>
          </w:divBdr>
          <w:divsChild>
            <w:div w:id="2037464428">
              <w:marLeft w:val="0"/>
              <w:marRight w:val="0"/>
              <w:marTop w:val="0"/>
              <w:marBottom w:val="0"/>
              <w:divBdr>
                <w:top w:val="none" w:sz="0" w:space="0" w:color="auto"/>
                <w:left w:val="none" w:sz="0" w:space="0" w:color="auto"/>
                <w:bottom w:val="none" w:sz="0" w:space="0" w:color="auto"/>
                <w:right w:val="none" w:sz="0" w:space="0" w:color="auto"/>
              </w:divBdr>
            </w:div>
          </w:divsChild>
        </w:div>
        <w:div w:id="384531017">
          <w:marLeft w:val="0"/>
          <w:marRight w:val="0"/>
          <w:marTop w:val="0"/>
          <w:marBottom w:val="0"/>
          <w:divBdr>
            <w:top w:val="none" w:sz="0" w:space="0" w:color="auto"/>
            <w:left w:val="none" w:sz="0" w:space="0" w:color="auto"/>
            <w:bottom w:val="none" w:sz="0" w:space="0" w:color="auto"/>
            <w:right w:val="none" w:sz="0" w:space="0" w:color="auto"/>
          </w:divBdr>
          <w:divsChild>
            <w:div w:id="617683637">
              <w:marLeft w:val="0"/>
              <w:marRight w:val="0"/>
              <w:marTop w:val="0"/>
              <w:marBottom w:val="0"/>
              <w:divBdr>
                <w:top w:val="none" w:sz="0" w:space="0" w:color="auto"/>
                <w:left w:val="none" w:sz="0" w:space="0" w:color="auto"/>
                <w:bottom w:val="none" w:sz="0" w:space="0" w:color="auto"/>
                <w:right w:val="none" w:sz="0" w:space="0" w:color="auto"/>
              </w:divBdr>
            </w:div>
          </w:divsChild>
        </w:div>
        <w:div w:id="1859387692">
          <w:marLeft w:val="0"/>
          <w:marRight w:val="0"/>
          <w:marTop w:val="0"/>
          <w:marBottom w:val="0"/>
          <w:divBdr>
            <w:top w:val="none" w:sz="0" w:space="0" w:color="auto"/>
            <w:left w:val="none" w:sz="0" w:space="0" w:color="auto"/>
            <w:bottom w:val="none" w:sz="0" w:space="0" w:color="auto"/>
            <w:right w:val="none" w:sz="0" w:space="0" w:color="auto"/>
          </w:divBdr>
          <w:divsChild>
            <w:div w:id="1718580599">
              <w:marLeft w:val="0"/>
              <w:marRight w:val="0"/>
              <w:marTop w:val="0"/>
              <w:marBottom w:val="0"/>
              <w:divBdr>
                <w:top w:val="none" w:sz="0" w:space="0" w:color="auto"/>
                <w:left w:val="none" w:sz="0" w:space="0" w:color="auto"/>
                <w:bottom w:val="none" w:sz="0" w:space="0" w:color="auto"/>
                <w:right w:val="none" w:sz="0" w:space="0" w:color="auto"/>
              </w:divBdr>
            </w:div>
          </w:divsChild>
        </w:div>
        <w:div w:id="554699237">
          <w:marLeft w:val="0"/>
          <w:marRight w:val="0"/>
          <w:marTop w:val="0"/>
          <w:marBottom w:val="0"/>
          <w:divBdr>
            <w:top w:val="none" w:sz="0" w:space="0" w:color="auto"/>
            <w:left w:val="none" w:sz="0" w:space="0" w:color="auto"/>
            <w:bottom w:val="none" w:sz="0" w:space="0" w:color="auto"/>
            <w:right w:val="none" w:sz="0" w:space="0" w:color="auto"/>
          </w:divBdr>
          <w:divsChild>
            <w:div w:id="1589345179">
              <w:marLeft w:val="0"/>
              <w:marRight w:val="0"/>
              <w:marTop w:val="0"/>
              <w:marBottom w:val="0"/>
              <w:divBdr>
                <w:top w:val="none" w:sz="0" w:space="0" w:color="auto"/>
                <w:left w:val="none" w:sz="0" w:space="0" w:color="auto"/>
                <w:bottom w:val="none" w:sz="0" w:space="0" w:color="auto"/>
                <w:right w:val="none" w:sz="0" w:space="0" w:color="auto"/>
              </w:divBdr>
            </w:div>
          </w:divsChild>
        </w:div>
        <w:div w:id="1955750036">
          <w:marLeft w:val="0"/>
          <w:marRight w:val="0"/>
          <w:marTop w:val="0"/>
          <w:marBottom w:val="0"/>
          <w:divBdr>
            <w:top w:val="none" w:sz="0" w:space="0" w:color="auto"/>
            <w:left w:val="none" w:sz="0" w:space="0" w:color="auto"/>
            <w:bottom w:val="none" w:sz="0" w:space="0" w:color="auto"/>
            <w:right w:val="none" w:sz="0" w:space="0" w:color="auto"/>
          </w:divBdr>
          <w:divsChild>
            <w:div w:id="581254431">
              <w:marLeft w:val="0"/>
              <w:marRight w:val="0"/>
              <w:marTop w:val="0"/>
              <w:marBottom w:val="0"/>
              <w:divBdr>
                <w:top w:val="none" w:sz="0" w:space="0" w:color="auto"/>
                <w:left w:val="none" w:sz="0" w:space="0" w:color="auto"/>
                <w:bottom w:val="none" w:sz="0" w:space="0" w:color="auto"/>
                <w:right w:val="none" w:sz="0" w:space="0" w:color="auto"/>
              </w:divBdr>
            </w:div>
          </w:divsChild>
        </w:div>
        <w:div w:id="966011204">
          <w:marLeft w:val="0"/>
          <w:marRight w:val="0"/>
          <w:marTop w:val="0"/>
          <w:marBottom w:val="0"/>
          <w:divBdr>
            <w:top w:val="none" w:sz="0" w:space="0" w:color="auto"/>
            <w:left w:val="none" w:sz="0" w:space="0" w:color="auto"/>
            <w:bottom w:val="none" w:sz="0" w:space="0" w:color="auto"/>
            <w:right w:val="none" w:sz="0" w:space="0" w:color="auto"/>
          </w:divBdr>
          <w:divsChild>
            <w:div w:id="947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111">
      <w:bodyDiv w:val="1"/>
      <w:marLeft w:val="0"/>
      <w:marRight w:val="0"/>
      <w:marTop w:val="0"/>
      <w:marBottom w:val="0"/>
      <w:divBdr>
        <w:top w:val="none" w:sz="0" w:space="0" w:color="auto"/>
        <w:left w:val="none" w:sz="0" w:space="0" w:color="auto"/>
        <w:bottom w:val="none" w:sz="0" w:space="0" w:color="auto"/>
        <w:right w:val="none" w:sz="0" w:space="0" w:color="auto"/>
      </w:divBdr>
      <w:divsChild>
        <w:div w:id="1622765033">
          <w:marLeft w:val="0"/>
          <w:marRight w:val="0"/>
          <w:marTop w:val="0"/>
          <w:marBottom w:val="0"/>
          <w:divBdr>
            <w:top w:val="none" w:sz="0" w:space="0" w:color="auto"/>
            <w:left w:val="none" w:sz="0" w:space="0" w:color="auto"/>
            <w:bottom w:val="none" w:sz="0" w:space="0" w:color="auto"/>
            <w:right w:val="none" w:sz="0" w:space="0" w:color="auto"/>
          </w:divBdr>
          <w:divsChild>
            <w:div w:id="857960922">
              <w:marLeft w:val="0"/>
              <w:marRight w:val="0"/>
              <w:marTop w:val="0"/>
              <w:marBottom w:val="0"/>
              <w:divBdr>
                <w:top w:val="none" w:sz="0" w:space="0" w:color="auto"/>
                <w:left w:val="none" w:sz="0" w:space="0" w:color="auto"/>
                <w:bottom w:val="none" w:sz="0" w:space="0" w:color="auto"/>
                <w:right w:val="none" w:sz="0" w:space="0" w:color="auto"/>
              </w:divBdr>
            </w:div>
          </w:divsChild>
        </w:div>
        <w:div w:id="732047860">
          <w:marLeft w:val="0"/>
          <w:marRight w:val="0"/>
          <w:marTop w:val="0"/>
          <w:marBottom w:val="0"/>
          <w:divBdr>
            <w:top w:val="none" w:sz="0" w:space="0" w:color="auto"/>
            <w:left w:val="none" w:sz="0" w:space="0" w:color="auto"/>
            <w:bottom w:val="none" w:sz="0" w:space="0" w:color="auto"/>
            <w:right w:val="none" w:sz="0" w:space="0" w:color="auto"/>
          </w:divBdr>
          <w:divsChild>
            <w:div w:id="1069307991">
              <w:marLeft w:val="0"/>
              <w:marRight w:val="0"/>
              <w:marTop w:val="0"/>
              <w:marBottom w:val="0"/>
              <w:divBdr>
                <w:top w:val="none" w:sz="0" w:space="0" w:color="auto"/>
                <w:left w:val="none" w:sz="0" w:space="0" w:color="auto"/>
                <w:bottom w:val="none" w:sz="0" w:space="0" w:color="auto"/>
                <w:right w:val="none" w:sz="0" w:space="0" w:color="auto"/>
              </w:divBdr>
            </w:div>
          </w:divsChild>
        </w:div>
        <w:div w:id="1331298830">
          <w:marLeft w:val="0"/>
          <w:marRight w:val="0"/>
          <w:marTop w:val="0"/>
          <w:marBottom w:val="0"/>
          <w:divBdr>
            <w:top w:val="none" w:sz="0" w:space="0" w:color="auto"/>
            <w:left w:val="none" w:sz="0" w:space="0" w:color="auto"/>
            <w:bottom w:val="none" w:sz="0" w:space="0" w:color="auto"/>
            <w:right w:val="none" w:sz="0" w:space="0" w:color="auto"/>
          </w:divBdr>
          <w:divsChild>
            <w:div w:id="1186093208">
              <w:marLeft w:val="0"/>
              <w:marRight w:val="0"/>
              <w:marTop w:val="0"/>
              <w:marBottom w:val="0"/>
              <w:divBdr>
                <w:top w:val="none" w:sz="0" w:space="0" w:color="auto"/>
                <w:left w:val="none" w:sz="0" w:space="0" w:color="auto"/>
                <w:bottom w:val="none" w:sz="0" w:space="0" w:color="auto"/>
                <w:right w:val="none" w:sz="0" w:space="0" w:color="auto"/>
              </w:divBdr>
            </w:div>
          </w:divsChild>
        </w:div>
        <w:div w:id="944849942">
          <w:marLeft w:val="0"/>
          <w:marRight w:val="0"/>
          <w:marTop w:val="0"/>
          <w:marBottom w:val="0"/>
          <w:divBdr>
            <w:top w:val="none" w:sz="0" w:space="0" w:color="auto"/>
            <w:left w:val="none" w:sz="0" w:space="0" w:color="auto"/>
            <w:bottom w:val="none" w:sz="0" w:space="0" w:color="auto"/>
            <w:right w:val="none" w:sz="0" w:space="0" w:color="auto"/>
          </w:divBdr>
          <w:divsChild>
            <w:div w:id="1312757656">
              <w:marLeft w:val="0"/>
              <w:marRight w:val="0"/>
              <w:marTop w:val="0"/>
              <w:marBottom w:val="0"/>
              <w:divBdr>
                <w:top w:val="none" w:sz="0" w:space="0" w:color="auto"/>
                <w:left w:val="none" w:sz="0" w:space="0" w:color="auto"/>
                <w:bottom w:val="none" w:sz="0" w:space="0" w:color="auto"/>
                <w:right w:val="none" w:sz="0" w:space="0" w:color="auto"/>
              </w:divBdr>
            </w:div>
          </w:divsChild>
        </w:div>
        <w:div w:id="14773432">
          <w:marLeft w:val="0"/>
          <w:marRight w:val="0"/>
          <w:marTop w:val="0"/>
          <w:marBottom w:val="0"/>
          <w:divBdr>
            <w:top w:val="none" w:sz="0" w:space="0" w:color="auto"/>
            <w:left w:val="none" w:sz="0" w:space="0" w:color="auto"/>
            <w:bottom w:val="none" w:sz="0" w:space="0" w:color="auto"/>
            <w:right w:val="none" w:sz="0" w:space="0" w:color="auto"/>
          </w:divBdr>
          <w:divsChild>
            <w:div w:id="1249078893">
              <w:marLeft w:val="0"/>
              <w:marRight w:val="0"/>
              <w:marTop w:val="0"/>
              <w:marBottom w:val="0"/>
              <w:divBdr>
                <w:top w:val="none" w:sz="0" w:space="0" w:color="auto"/>
                <w:left w:val="none" w:sz="0" w:space="0" w:color="auto"/>
                <w:bottom w:val="none" w:sz="0" w:space="0" w:color="auto"/>
                <w:right w:val="none" w:sz="0" w:space="0" w:color="auto"/>
              </w:divBdr>
            </w:div>
          </w:divsChild>
        </w:div>
        <w:div w:id="334066532">
          <w:marLeft w:val="0"/>
          <w:marRight w:val="0"/>
          <w:marTop w:val="0"/>
          <w:marBottom w:val="0"/>
          <w:divBdr>
            <w:top w:val="none" w:sz="0" w:space="0" w:color="auto"/>
            <w:left w:val="none" w:sz="0" w:space="0" w:color="auto"/>
            <w:bottom w:val="none" w:sz="0" w:space="0" w:color="auto"/>
            <w:right w:val="none" w:sz="0" w:space="0" w:color="auto"/>
          </w:divBdr>
          <w:divsChild>
            <w:div w:id="430930269">
              <w:marLeft w:val="0"/>
              <w:marRight w:val="0"/>
              <w:marTop w:val="0"/>
              <w:marBottom w:val="0"/>
              <w:divBdr>
                <w:top w:val="none" w:sz="0" w:space="0" w:color="auto"/>
                <w:left w:val="none" w:sz="0" w:space="0" w:color="auto"/>
                <w:bottom w:val="none" w:sz="0" w:space="0" w:color="auto"/>
                <w:right w:val="none" w:sz="0" w:space="0" w:color="auto"/>
              </w:divBdr>
            </w:div>
          </w:divsChild>
        </w:div>
        <w:div w:id="1580677433">
          <w:marLeft w:val="0"/>
          <w:marRight w:val="0"/>
          <w:marTop w:val="0"/>
          <w:marBottom w:val="0"/>
          <w:divBdr>
            <w:top w:val="none" w:sz="0" w:space="0" w:color="auto"/>
            <w:left w:val="none" w:sz="0" w:space="0" w:color="auto"/>
            <w:bottom w:val="none" w:sz="0" w:space="0" w:color="auto"/>
            <w:right w:val="none" w:sz="0" w:space="0" w:color="auto"/>
          </w:divBdr>
          <w:divsChild>
            <w:div w:id="502091424">
              <w:marLeft w:val="0"/>
              <w:marRight w:val="0"/>
              <w:marTop w:val="0"/>
              <w:marBottom w:val="0"/>
              <w:divBdr>
                <w:top w:val="none" w:sz="0" w:space="0" w:color="auto"/>
                <w:left w:val="none" w:sz="0" w:space="0" w:color="auto"/>
                <w:bottom w:val="none" w:sz="0" w:space="0" w:color="auto"/>
                <w:right w:val="none" w:sz="0" w:space="0" w:color="auto"/>
              </w:divBdr>
            </w:div>
          </w:divsChild>
        </w:div>
        <w:div w:id="633221357">
          <w:marLeft w:val="0"/>
          <w:marRight w:val="0"/>
          <w:marTop w:val="0"/>
          <w:marBottom w:val="0"/>
          <w:divBdr>
            <w:top w:val="none" w:sz="0" w:space="0" w:color="auto"/>
            <w:left w:val="none" w:sz="0" w:space="0" w:color="auto"/>
            <w:bottom w:val="none" w:sz="0" w:space="0" w:color="auto"/>
            <w:right w:val="none" w:sz="0" w:space="0" w:color="auto"/>
          </w:divBdr>
          <w:divsChild>
            <w:div w:id="149715927">
              <w:marLeft w:val="0"/>
              <w:marRight w:val="0"/>
              <w:marTop w:val="0"/>
              <w:marBottom w:val="0"/>
              <w:divBdr>
                <w:top w:val="none" w:sz="0" w:space="0" w:color="auto"/>
                <w:left w:val="none" w:sz="0" w:space="0" w:color="auto"/>
                <w:bottom w:val="none" w:sz="0" w:space="0" w:color="auto"/>
                <w:right w:val="none" w:sz="0" w:space="0" w:color="auto"/>
              </w:divBdr>
            </w:div>
          </w:divsChild>
        </w:div>
        <w:div w:id="2028678315">
          <w:marLeft w:val="0"/>
          <w:marRight w:val="0"/>
          <w:marTop w:val="0"/>
          <w:marBottom w:val="0"/>
          <w:divBdr>
            <w:top w:val="none" w:sz="0" w:space="0" w:color="auto"/>
            <w:left w:val="none" w:sz="0" w:space="0" w:color="auto"/>
            <w:bottom w:val="none" w:sz="0" w:space="0" w:color="auto"/>
            <w:right w:val="none" w:sz="0" w:space="0" w:color="auto"/>
          </w:divBdr>
          <w:divsChild>
            <w:div w:id="1019046449">
              <w:marLeft w:val="0"/>
              <w:marRight w:val="0"/>
              <w:marTop w:val="0"/>
              <w:marBottom w:val="0"/>
              <w:divBdr>
                <w:top w:val="none" w:sz="0" w:space="0" w:color="auto"/>
                <w:left w:val="none" w:sz="0" w:space="0" w:color="auto"/>
                <w:bottom w:val="none" w:sz="0" w:space="0" w:color="auto"/>
                <w:right w:val="none" w:sz="0" w:space="0" w:color="auto"/>
              </w:divBdr>
            </w:div>
          </w:divsChild>
        </w:div>
        <w:div w:id="1713114140">
          <w:marLeft w:val="0"/>
          <w:marRight w:val="0"/>
          <w:marTop w:val="0"/>
          <w:marBottom w:val="0"/>
          <w:divBdr>
            <w:top w:val="none" w:sz="0" w:space="0" w:color="auto"/>
            <w:left w:val="none" w:sz="0" w:space="0" w:color="auto"/>
            <w:bottom w:val="none" w:sz="0" w:space="0" w:color="auto"/>
            <w:right w:val="none" w:sz="0" w:space="0" w:color="auto"/>
          </w:divBdr>
          <w:divsChild>
            <w:div w:id="710424876">
              <w:marLeft w:val="0"/>
              <w:marRight w:val="0"/>
              <w:marTop w:val="0"/>
              <w:marBottom w:val="0"/>
              <w:divBdr>
                <w:top w:val="none" w:sz="0" w:space="0" w:color="auto"/>
                <w:left w:val="none" w:sz="0" w:space="0" w:color="auto"/>
                <w:bottom w:val="none" w:sz="0" w:space="0" w:color="auto"/>
                <w:right w:val="none" w:sz="0" w:space="0" w:color="auto"/>
              </w:divBdr>
            </w:div>
          </w:divsChild>
        </w:div>
        <w:div w:id="1160344411">
          <w:marLeft w:val="0"/>
          <w:marRight w:val="0"/>
          <w:marTop w:val="0"/>
          <w:marBottom w:val="0"/>
          <w:divBdr>
            <w:top w:val="none" w:sz="0" w:space="0" w:color="auto"/>
            <w:left w:val="none" w:sz="0" w:space="0" w:color="auto"/>
            <w:bottom w:val="none" w:sz="0" w:space="0" w:color="auto"/>
            <w:right w:val="none" w:sz="0" w:space="0" w:color="auto"/>
          </w:divBdr>
          <w:divsChild>
            <w:div w:id="1650398304">
              <w:marLeft w:val="0"/>
              <w:marRight w:val="0"/>
              <w:marTop w:val="0"/>
              <w:marBottom w:val="0"/>
              <w:divBdr>
                <w:top w:val="none" w:sz="0" w:space="0" w:color="auto"/>
                <w:left w:val="none" w:sz="0" w:space="0" w:color="auto"/>
                <w:bottom w:val="none" w:sz="0" w:space="0" w:color="auto"/>
                <w:right w:val="none" w:sz="0" w:space="0" w:color="auto"/>
              </w:divBdr>
            </w:div>
          </w:divsChild>
        </w:div>
        <w:div w:id="1159426734">
          <w:marLeft w:val="0"/>
          <w:marRight w:val="0"/>
          <w:marTop w:val="0"/>
          <w:marBottom w:val="0"/>
          <w:divBdr>
            <w:top w:val="none" w:sz="0" w:space="0" w:color="auto"/>
            <w:left w:val="none" w:sz="0" w:space="0" w:color="auto"/>
            <w:bottom w:val="none" w:sz="0" w:space="0" w:color="auto"/>
            <w:right w:val="none" w:sz="0" w:space="0" w:color="auto"/>
          </w:divBdr>
          <w:divsChild>
            <w:div w:id="1178813153">
              <w:marLeft w:val="0"/>
              <w:marRight w:val="0"/>
              <w:marTop w:val="0"/>
              <w:marBottom w:val="0"/>
              <w:divBdr>
                <w:top w:val="none" w:sz="0" w:space="0" w:color="auto"/>
                <w:left w:val="none" w:sz="0" w:space="0" w:color="auto"/>
                <w:bottom w:val="none" w:sz="0" w:space="0" w:color="auto"/>
                <w:right w:val="none" w:sz="0" w:space="0" w:color="auto"/>
              </w:divBdr>
            </w:div>
          </w:divsChild>
        </w:div>
        <w:div w:id="1798179315">
          <w:marLeft w:val="0"/>
          <w:marRight w:val="0"/>
          <w:marTop w:val="0"/>
          <w:marBottom w:val="0"/>
          <w:divBdr>
            <w:top w:val="none" w:sz="0" w:space="0" w:color="auto"/>
            <w:left w:val="none" w:sz="0" w:space="0" w:color="auto"/>
            <w:bottom w:val="none" w:sz="0" w:space="0" w:color="auto"/>
            <w:right w:val="none" w:sz="0" w:space="0" w:color="auto"/>
          </w:divBdr>
          <w:divsChild>
            <w:div w:id="487016456">
              <w:marLeft w:val="0"/>
              <w:marRight w:val="0"/>
              <w:marTop w:val="0"/>
              <w:marBottom w:val="0"/>
              <w:divBdr>
                <w:top w:val="none" w:sz="0" w:space="0" w:color="auto"/>
                <w:left w:val="none" w:sz="0" w:space="0" w:color="auto"/>
                <w:bottom w:val="none" w:sz="0" w:space="0" w:color="auto"/>
                <w:right w:val="none" w:sz="0" w:space="0" w:color="auto"/>
              </w:divBdr>
            </w:div>
          </w:divsChild>
        </w:div>
        <w:div w:id="1982685018">
          <w:marLeft w:val="0"/>
          <w:marRight w:val="0"/>
          <w:marTop w:val="0"/>
          <w:marBottom w:val="0"/>
          <w:divBdr>
            <w:top w:val="none" w:sz="0" w:space="0" w:color="auto"/>
            <w:left w:val="none" w:sz="0" w:space="0" w:color="auto"/>
            <w:bottom w:val="none" w:sz="0" w:space="0" w:color="auto"/>
            <w:right w:val="none" w:sz="0" w:space="0" w:color="auto"/>
          </w:divBdr>
          <w:divsChild>
            <w:div w:id="787628670">
              <w:marLeft w:val="0"/>
              <w:marRight w:val="0"/>
              <w:marTop w:val="0"/>
              <w:marBottom w:val="0"/>
              <w:divBdr>
                <w:top w:val="none" w:sz="0" w:space="0" w:color="auto"/>
                <w:left w:val="none" w:sz="0" w:space="0" w:color="auto"/>
                <w:bottom w:val="none" w:sz="0" w:space="0" w:color="auto"/>
                <w:right w:val="none" w:sz="0" w:space="0" w:color="auto"/>
              </w:divBdr>
            </w:div>
          </w:divsChild>
        </w:div>
        <w:div w:id="489447930">
          <w:marLeft w:val="0"/>
          <w:marRight w:val="0"/>
          <w:marTop w:val="0"/>
          <w:marBottom w:val="0"/>
          <w:divBdr>
            <w:top w:val="none" w:sz="0" w:space="0" w:color="auto"/>
            <w:left w:val="none" w:sz="0" w:space="0" w:color="auto"/>
            <w:bottom w:val="none" w:sz="0" w:space="0" w:color="auto"/>
            <w:right w:val="none" w:sz="0" w:space="0" w:color="auto"/>
          </w:divBdr>
          <w:divsChild>
            <w:div w:id="723334799">
              <w:marLeft w:val="0"/>
              <w:marRight w:val="0"/>
              <w:marTop w:val="0"/>
              <w:marBottom w:val="0"/>
              <w:divBdr>
                <w:top w:val="none" w:sz="0" w:space="0" w:color="auto"/>
                <w:left w:val="none" w:sz="0" w:space="0" w:color="auto"/>
                <w:bottom w:val="none" w:sz="0" w:space="0" w:color="auto"/>
                <w:right w:val="none" w:sz="0" w:space="0" w:color="auto"/>
              </w:divBdr>
            </w:div>
          </w:divsChild>
        </w:div>
        <w:div w:id="1867475774">
          <w:marLeft w:val="0"/>
          <w:marRight w:val="0"/>
          <w:marTop w:val="0"/>
          <w:marBottom w:val="0"/>
          <w:divBdr>
            <w:top w:val="none" w:sz="0" w:space="0" w:color="auto"/>
            <w:left w:val="none" w:sz="0" w:space="0" w:color="auto"/>
            <w:bottom w:val="none" w:sz="0" w:space="0" w:color="auto"/>
            <w:right w:val="none" w:sz="0" w:space="0" w:color="auto"/>
          </w:divBdr>
          <w:divsChild>
            <w:div w:id="970406989">
              <w:marLeft w:val="0"/>
              <w:marRight w:val="0"/>
              <w:marTop w:val="0"/>
              <w:marBottom w:val="0"/>
              <w:divBdr>
                <w:top w:val="none" w:sz="0" w:space="0" w:color="auto"/>
                <w:left w:val="none" w:sz="0" w:space="0" w:color="auto"/>
                <w:bottom w:val="none" w:sz="0" w:space="0" w:color="auto"/>
                <w:right w:val="none" w:sz="0" w:space="0" w:color="auto"/>
              </w:divBdr>
            </w:div>
          </w:divsChild>
        </w:div>
        <w:div w:id="724455162">
          <w:marLeft w:val="0"/>
          <w:marRight w:val="0"/>
          <w:marTop w:val="0"/>
          <w:marBottom w:val="0"/>
          <w:divBdr>
            <w:top w:val="none" w:sz="0" w:space="0" w:color="auto"/>
            <w:left w:val="none" w:sz="0" w:space="0" w:color="auto"/>
            <w:bottom w:val="none" w:sz="0" w:space="0" w:color="auto"/>
            <w:right w:val="none" w:sz="0" w:space="0" w:color="auto"/>
          </w:divBdr>
          <w:divsChild>
            <w:div w:id="387605565">
              <w:marLeft w:val="0"/>
              <w:marRight w:val="0"/>
              <w:marTop w:val="0"/>
              <w:marBottom w:val="0"/>
              <w:divBdr>
                <w:top w:val="none" w:sz="0" w:space="0" w:color="auto"/>
                <w:left w:val="none" w:sz="0" w:space="0" w:color="auto"/>
                <w:bottom w:val="none" w:sz="0" w:space="0" w:color="auto"/>
                <w:right w:val="none" w:sz="0" w:space="0" w:color="auto"/>
              </w:divBdr>
            </w:div>
          </w:divsChild>
        </w:div>
        <w:div w:id="1637484887">
          <w:marLeft w:val="0"/>
          <w:marRight w:val="0"/>
          <w:marTop w:val="0"/>
          <w:marBottom w:val="0"/>
          <w:divBdr>
            <w:top w:val="none" w:sz="0" w:space="0" w:color="auto"/>
            <w:left w:val="none" w:sz="0" w:space="0" w:color="auto"/>
            <w:bottom w:val="none" w:sz="0" w:space="0" w:color="auto"/>
            <w:right w:val="none" w:sz="0" w:space="0" w:color="auto"/>
          </w:divBdr>
          <w:divsChild>
            <w:div w:id="889923449">
              <w:marLeft w:val="0"/>
              <w:marRight w:val="0"/>
              <w:marTop w:val="0"/>
              <w:marBottom w:val="0"/>
              <w:divBdr>
                <w:top w:val="none" w:sz="0" w:space="0" w:color="auto"/>
                <w:left w:val="none" w:sz="0" w:space="0" w:color="auto"/>
                <w:bottom w:val="none" w:sz="0" w:space="0" w:color="auto"/>
                <w:right w:val="none" w:sz="0" w:space="0" w:color="auto"/>
              </w:divBdr>
            </w:div>
          </w:divsChild>
        </w:div>
        <w:div w:id="1857110531">
          <w:marLeft w:val="0"/>
          <w:marRight w:val="0"/>
          <w:marTop w:val="0"/>
          <w:marBottom w:val="0"/>
          <w:divBdr>
            <w:top w:val="none" w:sz="0" w:space="0" w:color="auto"/>
            <w:left w:val="none" w:sz="0" w:space="0" w:color="auto"/>
            <w:bottom w:val="none" w:sz="0" w:space="0" w:color="auto"/>
            <w:right w:val="none" w:sz="0" w:space="0" w:color="auto"/>
          </w:divBdr>
          <w:divsChild>
            <w:div w:id="737898860">
              <w:marLeft w:val="0"/>
              <w:marRight w:val="0"/>
              <w:marTop w:val="0"/>
              <w:marBottom w:val="0"/>
              <w:divBdr>
                <w:top w:val="none" w:sz="0" w:space="0" w:color="auto"/>
                <w:left w:val="none" w:sz="0" w:space="0" w:color="auto"/>
                <w:bottom w:val="none" w:sz="0" w:space="0" w:color="auto"/>
                <w:right w:val="none" w:sz="0" w:space="0" w:color="auto"/>
              </w:divBdr>
            </w:div>
          </w:divsChild>
        </w:div>
        <w:div w:id="1060520488">
          <w:marLeft w:val="0"/>
          <w:marRight w:val="0"/>
          <w:marTop w:val="0"/>
          <w:marBottom w:val="0"/>
          <w:divBdr>
            <w:top w:val="none" w:sz="0" w:space="0" w:color="auto"/>
            <w:left w:val="none" w:sz="0" w:space="0" w:color="auto"/>
            <w:bottom w:val="none" w:sz="0" w:space="0" w:color="auto"/>
            <w:right w:val="none" w:sz="0" w:space="0" w:color="auto"/>
          </w:divBdr>
          <w:divsChild>
            <w:div w:id="316691597">
              <w:marLeft w:val="0"/>
              <w:marRight w:val="0"/>
              <w:marTop w:val="0"/>
              <w:marBottom w:val="0"/>
              <w:divBdr>
                <w:top w:val="none" w:sz="0" w:space="0" w:color="auto"/>
                <w:left w:val="none" w:sz="0" w:space="0" w:color="auto"/>
                <w:bottom w:val="none" w:sz="0" w:space="0" w:color="auto"/>
                <w:right w:val="none" w:sz="0" w:space="0" w:color="auto"/>
              </w:divBdr>
            </w:div>
          </w:divsChild>
        </w:div>
        <w:div w:id="1976325468">
          <w:marLeft w:val="0"/>
          <w:marRight w:val="0"/>
          <w:marTop w:val="0"/>
          <w:marBottom w:val="0"/>
          <w:divBdr>
            <w:top w:val="none" w:sz="0" w:space="0" w:color="auto"/>
            <w:left w:val="none" w:sz="0" w:space="0" w:color="auto"/>
            <w:bottom w:val="none" w:sz="0" w:space="0" w:color="auto"/>
            <w:right w:val="none" w:sz="0" w:space="0" w:color="auto"/>
          </w:divBdr>
          <w:divsChild>
            <w:div w:id="993488390">
              <w:marLeft w:val="0"/>
              <w:marRight w:val="0"/>
              <w:marTop w:val="0"/>
              <w:marBottom w:val="0"/>
              <w:divBdr>
                <w:top w:val="none" w:sz="0" w:space="0" w:color="auto"/>
                <w:left w:val="none" w:sz="0" w:space="0" w:color="auto"/>
                <w:bottom w:val="none" w:sz="0" w:space="0" w:color="auto"/>
                <w:right w:val="none" w:sz="0" w:space="0" w:color="auto"/>
              </w:divBdr>
            </w:div>
          </w:divsChild>
        </w:div>
        <w:div w:id="93745736">
          <w:marLeft w:val="0"/>
          <w:marRight w:val="0"/>
          <w:marTop w:val="0"/>
          <w:marBottom w:val="0"/>
          <w:divBdr>
            <w:top w:val="none" w:sz="0" w:space="0" w:color="auto"/>
            <w:left w:val="none" w:sz="0" w:space="0" w:color="auto"/>
            <w:bottom w:val="none" w:sz="0" w:space="0" w:color="auto"/>
            <w:right w:val="none" w:sz="0" w:space="0" w:color="auto"/>
          </w:divBdr>
          <w:divsChild>
            <w:div w:id="616376103">
              <w:marLeft w:val="0"/>
              <w:marRight w:val="0"/>
              <w:marTop w:val="0"/>
              <w:marBottom w:val="0"/>
              <w:divBdr>
                <w:top w:val="none" w:sz="0" w:space="0" w:color="auto"/>
                <w:left w:val="none" w:sz="0" w:space="0" w:color="auto"/>
                <w:bottom w:val="none" w:sz="0" w:space="0" w:color="auto"/>
                <w:right w:val="none" w:sz="0" w:space="0" w:color="auto"/>
              </w:divBdr>
            </w:div>
          </w:divsChild>
        </w:div>
        <w:div w:id="448739240">
          <w:marLeft w:val="0"/>
          <w:marRight w:val="0"/>
          <w:marTop w:val="0"/>
          <w:marBottom w:val="0"/>
          <w:divBdr>
            <w:top w:val="none" w:sz="0" w:space="0" w:color="auto"/>
            <w:left w:val="none" w:sz="0" w:space="0" w:color="auto"/>
            <w:bottom w:val="none" w:sz="0" w:space="0" w:color="auto"/>
            <w:right w:val="none" w:sz="0" w:space="0" w:color="auto"/>
          </w:divBdr>
          <w:divsChild>
            <w:div w:id="13843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1295">
      <w:bodyDiv w:val="1"/>
      <w:marLeft w:val="0"/>
      <w:marRight w:val="0"/>
      <w:marTop w:val="0"/>
      <w:marBottom w:val="0"/>
      <w:divBdr>
        <w:top w:val="none" w:sz="0" w:space="0" w:color="auto"/>
        <w:left w:val="none" w:sz="0" w:space="0" w:color="auto"/>
        <w:bottom w:val="none" w:sz="0" w:space="0" w:color="auto"/>
        <w:right w:val="none" w:sz="0" w:space="0" w:color="auto"/>
      </w:divBdr>
    </w:div>
    <w:div w:id="1067265235">
      <w:bodyDiv w:val="1"/>
      <w:marLeft w:val="0"/>
      <w:marRight w:val="0"/>
      <w:marTop w:val="0"/>
      <w:marBottom w:val="0"/>
      <w:divBdr>
        <w:top w:val="none" w:sz="0" w:space="0" w:color="auto"/>
        <w:left w:val="none" w:sz="0" w:space="0" w:color="auto"/>
        <w:bottom w:val="none" w:sz="0" w:space="0" w:color="auto"/>
        <w:right w:val="none" w:sz="0" w:space="0" w:color="auto"/>
      </w:divBdr>
      <w:divsChild>
        <w:div w:id="1868058434">
          <w:marLeft w:val="0"/>
          <w:marRight w:val="0"/>
          <w:marTop w:val="0"/>
          <w:marBottom w:val="0"/>
          <w:divBdr>
            <w:top w:val="none" w:sz="0" w:space="0" w:color="auto"/>
            <w:left w:val="none" w:sz="0" w:space="0" w:color="auto"/>
            <w:bottom w:val="none" w:sz="0" w:space="0" w:color="auto"/>
            <w:right w:val="none" w:sz="0" w:space="0" w:color="auto"/>
          </w:divBdr>
          <w:divsChild>
            <w:div w:id="1001084193">
              <w:marLeft w:val="0"/>
              <w:marRight w:val="0"/>
              <w:marTop w:val="0"/>
              <w:marBottom w:val="0"/>
              <w:divBdr>
                <w:top w:val="none" w:sz="0" w:space="0" w:color="auto"/>
                <w:left w:val="none" w:sz="0" w:space="0" w:color="auto"/>
                <w:bottom w:val="none" w:sz="0" w:space="0" w:color="auto"/>
                <w:right w:val="none" w:sz="0" w:space="0" w:color="auto"/>
              </w:divBdr>
            </w:div>
          </w:divsChild>
        </w:div>
        <w:div w:id="1637754463">
          <w:marLeft w:val="0"/>
          <w:marRight w:val="0"/>
          <w:marTop w:val="0"/>
          <w:marBottom w:val="0"/>
          <w:divBdr>
            <w:top w:val="none" w:sz="0" w:space="0" w:color="auto"/>
            <w:left w:val="none" w:sz="0" w:space="0" w:color="auto"/>
            <w:bottom w:val="none" w:sz="0" w:space="0" w:color="auto"/>
            <w:right w:val="none" w:sz="0" w:space="0" w:color="auto"/>
          </w:divBdr>
          <w:divsChild>
            <w:div w:id="264970255">
              <w:marLeft w:val="0"/>
              <w:marRight w:val="0"/>
              <w:marTop w:val="0"/>
              <w:marBottom w:val="0"/>
              <w:divBdr>
                <w:top w:val="none" w:sz="0" w:space="0" w:color="auto"/>
                <w:left w:val="none" w:sz="0" w:space="0" w:color="auto"/>
                <w:bottom w:val="none" w:sz="0" w:space="0" w:color="auto"/>
                <w:right w:val="none" w:sz="0" w:space="0" w:color="auto"/>
              </w:divBdr>
            </w:div>
          </w:divsChild>
        </w:div>
        <w:div w:id="1098595674">
          <w:marLeft w:val="0"/>
          <w:marRight w:val="0"/>
          <w:marTop w:val="0"/>
          <w:marBottom w:val="0"/>
          <w:divBdr>
            <w:top w:val="none" w:sz="0" w:space="0" w:color="auto"/>
            <w:left w:val="none" w:sz="0" w:space="0" w:color="auto"/>
            <w:bottom w:val="none" w:sz="0" w:space="0" w:color="auto"/>
            <w:right w:val="none" w:sz="0" w:space="0" w:color="auto"/>
          </w:divBdr>
          <w:divsChild>
            <w:div w:id="1287814758">
              <w:marLeft w:val="0"/>
              <w:marRight w:val="0"/>
              <w:marTop w:val="0"/>
              <w:marBottom w:val="0"/>
              <w:divBdr>
                <w:top w:val="none" w:sz="0" w:space="0" w:color="auto"/>
                <w:left w:val="none" w:sz="0" w:space="0" w:color="auto"/>
                <w:bottom w:val="none" w:sz="0" w:space="0" w:color="auto"/>
                <w:right w:val="none" w:sz="0" w:space="0" w:color="auto"/>
              </w:divBdr>
            </w:div>
          </w:divsChild>
        </w:div>
        <w:div w:id="1738819059">
          <w:marLeft w:val="0"/>
          <w:marRight w:val="0"/>
          <w:marTop w:val="0"/>
          <w:marBottom w:val="0"/>
          <w:divBdr>
            <w:top w:val="none" w:sz="0" w:space="0" w:color="auto"/>
            <w:left w:val="none" w:sz="0" w:space="0" w:color="auto"/>
            <w:bottom w:val="none" w:sz="0" w:space="0" w:color="auto"/>
            <w:right w:val="none" w:sz="0" w:space="0" w:color="auto"/>
          </w:divBdr>
          <w:divsChild>
            <w:div w:id="825558763">
              <w:marLeft w:val="0"/>
              <w:marRight w:val="0"/>
              <w:marTop w:val="0"/>
              <w:marBottom w:val="0"/>
              <w:divBdr>
                <w:top w:val="none" w:sz="0" w:space="0" w:color="auto"/>
                <w:left w:val="none" w:sz="0" w:space="0" w:color="auto"/>
                <w:bottom w:val="none" w:sz="0" w:space="0" w:color="auto"/>
                <w:right w:val="none" w:sz="0" w:space="0" w:color="auto"/>
              </w:divBdr>
            </w:div>
          </w:divsChild>
        </w:div>
        <w:div w:id="1231887972">
          <w:marLeft w:val="0"/>
          <w:marRight w:val="0"/>
          <w:marTop w:val="0"/>
          <w:marBottom w:val="0"/>
          <w:divBdr>
            <w:top w:val="none" w:sz="0" w:space="0" w:color="auto"/>
            <w:left w:val="none" w:sz="0" w:space="0" w:color="auto"/>
            <w:bottom w:val="none" w:sz="0" w:space="0" w:color="auto"/>
            <w:right w:val="none" w:sz="0" w:space="0" w:color="auto"/>
          </w:divBdr>
          <w:divsChild>
            <w:div w:id="5890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0142">
      <w:bodyDiv w:val="1"/>
      <w:marLeft w:val="0"/>
      <w:marRight w:val="0"/>
      <w:marTop w:val="0"/>
      <w:marBottom w:val="0"/>
      <w:divBdr>
        <w:top w:val="none" w:sz="0" w:space="0" w:color="auto"/>
        <w:left w:val="none" w:sz="0" w:space="0" w:color="auto"/>
        <w:bottom w:val="none" w:sz="0" w:space="0" w:color="auto"/>
        <w:right w:val="none" w:sz="0" w:space="0" w:color="auto"/>
      </w:divBdr>
      <w:divsChild>
        <w:div w:id="827482437">
          <w:marLeft w:val="0"/>
          <w:marRight w:val="0"/>
          <w:marTop w:val="0"/>
          <w:marBottom w:val="0"/>
          <w:divBdr>
            <w:top w:val="none" w:sz="0" w:space="0" w:color="auto"/>
            <w:left w:val="none" w:sz="0" w:space="0" w:color="auto"/>
            <w:bottom w:val="none" w:sz="0" w:space="0" w:color="auto"/>
            <w:right w:val="none" w:sz="0" w:space="0" w:color="auto"/>
          </w:divBdr>
          <w:divsChild>
            <w:div w:id="102963306">
              <w:marLeft w:val="0"/>
              <w:marRight w:val="0"/>
              <w:marTop w:val="0"/>
              <w:marBottom w:val="0"/>
              <w:divBdr>
                <w:top w:val="none" w:sz="0" w:space="0" w:color="auto"/>
                <w:left w:val="none" w:sz="0" w:space="0" w:color="auto"/>
                <w:bottom w:val="none" w:sz="0" w:space="0" w:color="auto"/>
                <w:right w:val="none" w:sz="0" w:space="0" w:color="auto"/>
              </w:divBdr>
            </w:div>
          </w:divsChild>
        </w:div>
        <w:div w:id="2003972816">
          <w:marLeft w:val="0"/>
          <w:marRight w:val="0"/>
          <w:marTop w:val="0"/>
          <w:marBottom w:val="0"/>
          <w:divBdr>
            <w:top w:val="none" w:sz="0" w:space="0" w:color="auto"/>
            <w:left w:val="none" w:sz="0" w:space="0" w:color="auto"/>
            <w:bottom w:val="none" w:sz="0" w:space="0" w:color="auto"/>
            <w:right w:val="none" w:sz="0" w:space="0" w:color="auto"/>
          </w:divBdr>
          <w:divsChild>
            <w:div w:id="347341253">
              <w:marLeft w:val="0"/>
              <w:marRight w:val="0"/>
              <w:marTop w:val="0"/>
              <w:marBottom w:val="0"/>
              <w:divBdr>
                <w:top w:val="none" w:sz="0" w:space="0" w:color="auto"/>
                <w:left w:val="none" w:sz="0" w:space="0" w:color="auto"/>
                <w:bottom w:val="none" w:sz="0" w:space="0" w:color="auto"/>
                <w:right w:val="none" w:sz="0" w:space="0" w:color="auto"/>
              </w:divBdr>
            </w:div>
          </w:divsChild>
        </w:div>
        <w:div w:id="1728917004">
          <w:marLeft w:val="0"/>
          <w:marRight w:val="0"/>
          <w:marTop w:val="0"/>
          <w:marBottom w:val="0"/>
          <w:divBdr>
            <w:top w:val="none" w:sz="0" w:space="0" w:color="auto"/>
            <w:left w:val="none" w:sz="0" w:space="0" w:color="auto"/>
            <w:bottom w:val="none" w:sz="0" w:space="0" w:color="auto"/>
            <w:right w:val="none" w:sz="0" w:space="0" w:color="auto"/>
          </w:divBdr>
          <w:divsChild>
            <w:div w:id="1953970606">
              <w:marLeft w:val="0"/>
              <w:marRight w:val="0"/>
              <w:marTop w:val="0"/>
              <w:marBottom w:val="0"/>
              <w:divBdr>
                <w:top w:val="none" w:sz="0" w:space="0" w:color="auto"/>
                <w:left w:val="none" w:sz="0" w:space="0" w:color="auto"/>
                <w:bottom w:val="none" w:sz="0" w:space="0" w:color="auto"/>
                <w:right w:val="none" w:sz="0" w:space="0" w:color="auto"/>
              </w:divBdr>
            </w:div>
          </w:divsChild>
        </w:div>
        <w:div w:id="1548570999">
          <w:marLeft w:val="0"/>
          <w:marRight w:val="0"/>
          <w:marTop w:val="0"/>
          <w:marBottom w:val="0"/>
          <w:divBdr>
            <w:top w:val="none" w:sz="0" w:space="0" w:color="auto"/>
            <w:left w:val="none" w:sz="0" w:space="0" w:color="auto"/>
            <w:bottom w:val="none" w:sz="0" w:space="0" w:color="auto"/>
            <w:right w:val="none" w:sz="0" w:space="0" w:color="auto"/>
          </w:divBdr>
          <w:divsChild>
            <w:div w:id="70976027">
              <w:marLeft w:val="0"/>
              <w:marRight w:val="0"/>
              <w:marTop w:val="0"/>
              <w:marBottom w:val="0"/>
              <w:divBdr>
                <w:top w:val="none" w:sz="0" w:space="0" w:color="auto"/>
                <w:left w:val="none" w:sz="0" w:space="0" w:color="auto"/>
                <w:bottom w:val="none" w:sz="0" w:space="0" w:color="auto"/>
                <w:right w:val="none" w:sz="0" w:space="0" w:color="auto"/>
              </w:divBdr>
            </w:div>
          </w:divsChild>
        </w:div>
        <w:div w:id="627274484">
          <w:marLeft w:val="0"/>
          <w:marRight w:val="0"/>
          <w:marTop w:val="0"/>
          <w:marBottom w:val="0"/>
          <w:divBdr>
            <w:top w:val="none" w:sz="0" w:space="0" w:color="auto"/>
            <w:left w:val="none" w:sz="0" w:space="0" w:color="auto"/>
            <w:bottom w:val="none" w:sz="0" w:space="0" w:color="auto"/>
            <w:right w:val="none" w:sz="0" w:space="0" w:color="auto"/>
          </w:divBdr>
          <w:divsChild>
            <w:div w:id="1854609320">
              <w:marLeft w:val="0"/>
              <w:marRight w:val="0"/>
              <w:marTop w:val="0"/>
              <w:marBottom w:val="0"/>
              <w:divBdr>
                <w:top w:val="none" w:sz="0" w:space="0" w:color="auto"/>
                <w:left w:val="none" w:sz="0" w:space="0" w:color="auto"/>
                <w:bottom w:val="none" w:sz="0" w:space="0" w:color="auto"/>
                <w:right w:val="none" w:sz="0" w:space="0" w:color="auto"/>
              </w:divBdr>
            </w:div>
          </w:divsChild>
        </w:div>
        <w:div w:id="1168398218">
          <w:marLeft w:val="0"/>
          <w:marRight w:val="0"/>
          <w:marTop w:val="0"/>
          <w:marBottom w:val="0"/>
          <w:divBdr>
            <w:top w:val="none" w:sz="0" w:space="0" w:color="auto"/>
            <w:left w:val="none" w:sz="0" w:space="0" w:color="auto"/>
            <w:bottom w:val="none" w:sz="0" w:space="0" w:color="auto"/>
            <w:right w:val="none" w:sz="0" w:space="0" w:color="auto"/>
          </w:divBdr>
          <w:divsChild>
            <w:div w:id="263850590">
              <w:marLeft w:val="0"/>
              <w:marRight w:val="0"/>
              <w:marTop w:val="0"/>
              <w:marBottom w:val="0"/>
              <w:divBdr>
                <w:top w:val="none" w:sz="0" w:space="0" w:color="auto"/>
                <w:left w:val="none" w:sz="0" w:space="0" w:color="auto"/>
                <w:bottom w:val="none" w:sz="0" w:space="0" w:color="auto"/>
                <w:right w:val="none" w:sz="0" w:space="0" w:color="auto"/>
              </w:divBdr>
            </w:div>
          </w:divsChild>
        </w:div>
        <w:div w:id="658922541">
          <w:marLeft w:val="0"/>
          <w:marRight w:val="0"/>
          <w:marTop w:val="0"/>
          <w:marBottom w:val="0"/>
          <w:divBdr>
            <w:top w:val="none" w:sz="0" w:space="0" w:color="auto"/>
            <w:left w:val="none" w:sz="0" w:space="0" w:color="auto"/>
            <w:bottom w:val="none" w:sz="0" w:space="0" w:color="auto"/>
            <w:right w:val="none" w:sz="0" w:space="0" w:color="auto"/>
          </w:divBdr>
          <w:divsChild>
            <w:div w:id="2068262863">
              <w:marLeft w:val="0"/>
              <w:marRight w:val="0"/>
              <w:marTop w:val="0"/>
              <w:marBottom w:val="0"/>
              <w:divBdr>
                <w:top w:val="none" w:sz="0" w:space="0" w:color="auto"/>
                <w:left w:val="none" w:sz="0" w:space="0" w:color="auto"/>
                <w:bottom w:val="none" w:sz="0" w:space="0" w:color="auto"/>
                <w:right w:val="none" w:sz="0" w:space="0" w:color="auto"/>
              </w:divBdr>
            </w:div>
          </w:divsChild>
        </w:div>
        <w:div w:id="1027833349">
          <w:marLeft w:val="0"/>
          <w:marRight w:val="0"/>
          <w:marTop w:val="0"/>
          <w:marBottom w:val="0"/>
          <w:divBdr>
            <w:top w:val="none" w:sz="0" w:space="0" w:color="auto"/>
            <w:left w:val="none" w:sz="0" w:space="0" w:color="auto"/>
            <w:bottom w:val="none" w:sz="0" w:space="0" w:color="auto"/>
            <w:right w:val="none" w:sz="0" w:space="0" w:color="auto"/>
          </w:divBdr>
          <w:divsChild>
            <w:div w:id="1572542984">
              <w:marLeft w:val="0"/>
              <w:marRight w:val="0"/>
              <w:marTop w:val="0"/>
              <w:marBottom w:val="0"/>
              <w:divBdr>
                <w:top w:val="none" w:sz="0" w:space="0" w:color="auto"/>
                <w:left w:val="none" w:sz="0" w:space="0" w:color="auto"/>
                <w:bottom w:val="none" w:sz="0" w:space="0" w:color="auto"/>
                <w:right w:val="none" w:sz="0" w:space="0" w:color="auto"/>
              </w:divBdr>
            </w:div>
          </w:divsChild>
        </w:div>
        <w:div w:id="874584891">
          <w:marLeft w:val="0"/>
          <w:marRight w:val="0"/>
          <w:marTop w:val="0"/>
          <w:marBottom w:val="0"/>
          <w:divBdr>
            <w:top w:val="none" w:sz="0" w:space="0" w:color="auto"/>
            <w:left w:val="none" w:sz="0" w:space="0" w:color="auto"/>
            <w:bottom w:val="none" w:sz="0" w:space="0" w:color="auto"/>
            <w:right w:val="none" w:sz="0" w:space="0" w:color="auto"/>
          </w:divBdr>
          <w:divsChild>
            <w:div w:id="786390394">
              <w:marLeft w:val="0"/>
              <w:marRight w:val="0"/>
              <w:marTop w:val="0"/>
              <w:marBottom w:val="0"/>
              <w:divBdr>
                <w:top w:val="none" w:sz="0" w:space="0" w:color="auto"/>
                <w:left w:val="none" w:sz="0" w:space="0" w:color="auto"/>
                <w:bottom w:val="none" w:sz="0" w:space="0" w:color="auto"/>
                <w:right w:val="none" w:sz="0" w:space="0" w:color="auto"/>
              </w:divBdr>
            </w:div>
          </w:divsChild>
        </w:div>
        <w:div w:id="1312557335">
          <w:marLeft w:val="0"/>
          <w:marRight w:val="0"/>
          <w:marTop w:val="0"/>
          <w:marBottom w:val="0"/>
          <w:divBdr>
            <w:top w:val="none" w:sz="0" w:space="0" w:color="auto"/>
            <w:left w:val="none" w:sz="0" w:space="0" w:color="auto"/>
            <w:bottom w:val="none" w:sz="0" w:space="0" w:color="auto"/>
            <w:right w:val="none" w:sz="0" w:space="0" w:color="auto"/>
          </w:divBdr>
          <w:divsChild>
            <w:div w:id="785196403">
              <w:marLeft w:val="0"/>
              <w:marRight w:val="0"/>
              <w:marTop w:val="0"/>
              <w:marBottom w:val="0"/>
              <w:divBdr>
                <w:top w:val="none" w:sz="0" w:space="0" w:color="auto"/>
                <w:left w:val="none" w:sz="0" w:space="0" w:color="auto"/>
                <w:bottom w:val="none" w:sz="0" w:space="0" w:color="auto"/>
                <w:right w:val="none" w:sz="0" w:space="0" w:color="auto"/>
              </w:divBdr>
            </w:div>
          </w:divsChild>
        </w:div>
        <w:div w:id="1119760336">
          <w:marLeft w:val="0"/>
          <w:marRight w:val="0"/>
          <w:marTop w:val="0"/>
          <w:marBottom w:val="0"/>
          <w:divBdr>
            <w:top w:val="none" w:sz="0" w:space="0" w:color="auto"/>
            <w:left w:val="none" w:sz="0" w:space="0" w:color="auto"/>
            <w:bottom w:val="none" w:sz="0" w:space="0" w:color="auto"/>
            <w:right w:val="none" w:sz="0" w:space="0" w:color="auto"/>
          </w:divBdr>
          <w:divsChild>
            <w:div w:id="1334214586">
              <w:marLeft w:val="0"/>
              <w:marRight w:val="0"/>
              <w:marTop w:val="0"/>
              <w:marBottom w:val="0"/>
              <w:divBdr>
                <w:top w:val="none" w:sz="0" w:space="0" w:color="auto"/>
                <w:left w:val="none" w:sz="0" w:space="0" w:color="auto"/>
                <w:bottom w:val="none" w:sz="0" w:space="0" w:color="auto"/>
                <w:right w:val="none" w:sz="0" w:space="0" w:color="auto"/>
              </w:divBdr>
            </w:div>
          </w:divsChild>
        </w:div>
        <w:div w:id="1685814612">
          <w:marLeft w:val="0"/>
          <w:marRight w:val="0"/>
          <w:marTop w:val="0"/>
          <w:marBottom w:val="0"/>
          <w:divBdr>
            <w:top w:val="none" w:sz="0" w:space="0" w:color="auto"/>
            <w:left w:val="none" w:sz="0" w:space="0" w:color="auto"/>
            <w:bottom w:val="none" w:sz="0" w:space="0" w:color="auto"/>
            <w:right w:val="none" w:sz="0" w:space="0" w:color="auto"/>
          </w:divBdr>
          <w:divsChild>
            <w:div w:id="1157039874">
              <w:marLeft w:val="0"/>
              <w:marRight w:val="0"/>
              <w:marTop w:val="0"/>
              <w:marBottom w:val="0"/>
              <w:divBdr>
                <w:top w:val="none" w:sz="0" w:space="0" w:color="auto"/>
                <w:left w:val="none" w:sz="0" w:space="0" w:color="auto"/>
                <w:bottom w:val="none" w:sz="0" w:space="0" w:color="auto"/>
                <w:right w:val="none" w:sz="0" w:space="0" w:color="auto"/>
              </w:divBdr>
            </w:div>
          </w:divsChild>
        </w:div>
        <w:div w:id="962421215">
          <w:marLeft w:val="0"/>
          <w:marRight w:val="0"/>
          <w:marTop w:val="0"/>
          <w:marBottom w:val="0"/>
          <w:divBdr>
            <w:top w:val="none" w:sz="0" w:space="0" w:color="auto"/>
            <w:left w:val="none" w:sz="0" w:space="0" w:color="auto"/>
            <w:bottom w:val="none" w:sz="0" w:space="0" w:color="auto"/>
            <w:right w:val="none" w:sz="0" w:space="0" w:color="auto"/>
          </w:divBdr>
          <w:divsChild>
            <w:div w:id="821697029">
              <w:marLeft w:val="0"/>
              <w:marRight w:val="0"/>
              <w:marTop w:val="0"/>
              <w:marBottom w:val="0"/>
              <w:divBdr>
                <w:top w:val="none" w:sz="0" w:space="0" w:color="auto"/>
                <w:left w:val="none" w:sz="0" w:space="0" w:color="auto"/>
                <w:bottom w:val="none" w:sz="0" w:space="0" w:color="auto"/>
                <w:right w:val="none" w:sz="0" w:space="0" w:color="auto"/>
              </w:divBdr>
            </w:div>
          </w:divsChild>
        </w:div>
        <w:div w:id="559905853">
          <w:marLeft w:val="0"/>
          <w:marRight w:val="0"/>
          <w:marTop w:val="0"/>
          <w:marBottom w:val="0"/>
          <w:divBdr>
            <w:top w:val="none" w:sz="0" w:space="0" w:color="auto"/>
            <w:left w:val="none" w:sz="0" w:space="0" w:color="auto"/>
            <w:bottom w:val="none" w:sz="0" w:space="0" w:color="auto"/>
            <w:right w:val="none" w:sz="0" w:space="0" w:color="auto"/>
          </w:divBdr>
          <w:divsChild>
            <w:div w:id="1059130370">
              <w:marLeft w:val="0"/>
              <w:marRight w:val="0"/>
              <w:marTop w:val="0"/>
              <w:marBottom w:val="0"/>
              <w:divBdr>
                <w:top w:val="none" w:sz="0" w:space="0" w:color="auto"/>
                <w:left w:val="none" w:sz="0" w:space="0" w:color="auto"/>
                <w:bottom w:val="none" w:sz="0" w:space="0" w:color="auto"/>
                <w:right w:val="none" w:sz="0" w:space="0" w:color="auto"/>
              </w:divBdr>
            </w:div>
          </w:divsChild>
        </w:div>
        <w:div w:id="1942103661">
          <w:marLeft w:val="0"/>
          <w:marRight w:val="0"/>
          <w:marTop w:val="0"/>
          <w:marBottom w:val="0"/>
          <w:divBdr>
            <w:top w:val="none" w:sz="0" w:space="0" w:color="auto"/>
            <w:left w:val="none" w:sz="0" w:space="0" w:color="auto"/>
            <w:bottom w:val="none" w:sz="0" w:space="0" w:color="auto"/>
            <w:right w:val="none" w:sz="0" w:space="0" w:color="auto"/>
          </w:divBdr>
          <w:divsChild>
            <w:div w:id="12743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3106">
      <w:bodyDiv w:val="1"/>
      <w:marLeft w:val="0"/>
      <w:marRight w:val="0"/>
      <w:marTop w:val="0"/>
      <w:marBottom w:val="0"/>
      <w:divBdr>
        <w:top w:val="none" w:sz="0" w:space="0" w:color="auto"/>
        <w:left w:val="none" w:sz="0" w:space="0" w:color="auto"/>
        <w:bottom w:val="none" w:sz="0" w:space="0" w:color="auto"/>
        <w:right w:val="none" w:sz="0" w:space="0" w:color="auto"/>
      </w:divBdr>
    </w:div>
    <w:div w:id="1109086608">
      <w:bodyDiv w:val="1"/>
      <w:marLeft w:val="0"/>
      <w:marRight w:val="0"/>
      <w:marTop w:val="0"/>
      <w:marBottom w:val="0"/>
      <w:divBdr>
        <w:top w:val="none" w:sz="0" w:space="0" w:color="auto"/>
        <w:left w:val="none" w:sz="0" w:space="0" w:color="auto"/>
        <w:bottom w:val="none" w:sz="0" w:space="0" w:color="auto"/>
        <w:right w:val="none" w:sz="0" w:space="0" w:color="auto"/>
      </w:divBdr>
      <w:divsChild>
        <w:div w:id="1893274837">
          <w:marLeft w:val="0"/>
          <w:marRight w:val="0"/>
          <w:marTop w:val="0"/>
          <w:marBottom w:val="0"/>
          <w:divBdr>
            <w:top w:val="none" w:sz="0" w:space="0" w:color="auto"/>
            <w:left w:val="none" w:sz="0" w:space="0" w:color="auto"/>
            <w:bottom w:val="none" w:sz="0" w:space="0" w:color="auto"/>
            <w:right w:val="none" w:sz="0" w:space="0" w:color="auto"/>
          </w:divBdr>
          <w:divsChild>
            <w:div w:id="1436485695">
              <w:marLeft w:val="0"/>
              <w:marRight w:val="0"/>
              <w:marTop w:val="0"/>
              <w:marBottom w:val="0"/>
              <w:divBdr>
                <w:top w:val="none" w:sz="0" w:space="0" w:color="auto"/>
                <w:left w:val="none" w:sz="0" w:space="0" w:color="auto"/>
                <w:bottom w:val="none" w:sz="0" w:space="0" w:color="auto"/>
                <w:right w:val="none" w:sz="0" w:space="0" w:color="auto"/>
              </w:divBdr>
            </w:div>
          </w:divsChild>
        </w:div>
        <w:div w:id="249891199">
          <w:marLeft w:val="0"/>
          <w:marRight w:val="0"/>
          <w:marTop w:val="0"/>
          <w:marBottom w:val="0"/>
          <w:divBdr>
            <w:top w:val="none" w:sz="0" w:space="0" w:color="auto"/>
            <w:left w:val="none" w:sz="0" w:space="0" w:color="auto"/>
            <w:bottom w:val="none" w:sz="0" w:space="0" w:color="auto"/>
            <w:right w:val="none" w:sz="0" w:space="0" w:color="auto"/>
          </w:divBdr>
          <w:divsChild>
            <w:div w:id="996953507">
              <w:marLeft w:val="0"/>
              <w:marRight w:val="0"/>
              <w:marTop w:val="0"/>
              <w:marBottom w:val="0"/>
              <w:divBdr>
                <w:top w:val="none" w:sz="0" w:space="0" w:color="auto"/>
                <w:left w:val="none" w:sz="0" w:space="0" w:color="auto"/>
                <w:bottom w:val="none" w:sz="0" w:space="0" w:color="auto"/>
                <w:right w:val="none" w:sz="0" w:space="0" w:color="auto"/>
              </w:divBdr>
            </w:div>
          </w:divsChild>
        </w:div>
        <w:div w:id="947009496">
          <w:marLeft w:val="0"/>
          <w:marRight w:val="0"/>
          <w:marTop w:val="0"/>
          <w:marBottom w:val="0"/>
          <w:divBdr>
            <w:top w:val="none" w:sz="0" w:space="0" w:color="auto"/>
            <w:left w:val="none" w:sz="0" w:space="0" w:color="auto"/>
            <w:bottom w:val="none" w:sz="0" w:space="0" w:color="auto"/>
            <w:right w:val="none" w:sz="0" w:space="0" w:color="auto"/>
          </w:divBdr>
          <w:divsChild>
            <w:div w:id="2060203343">
              <w:marLeft w:val="0"/>
              <w:marRight w:val="0"/>
              <w:marTop w:val="0"/>
              <w:marBottom w:val="0"/>
              <w:divBdr>
                <w:top w:val="none" w:sz="0" w:space="0" w:color="auto"/>
                <w:left w:val="none" w:sz="0" w:space="0" w:color="auto"/>
                <w:bottom w:val="none" w:sz="0" w:space="0" w:color="auto"/>
                <w:right w:val="none" w:sz="0" w:space="0" w:color="auto"/>
              </w:divBdr>
            </w:div>
          </w:divsChild>
        </w:div>
        <w:div w:id="1006372020">
          <w:marLeft w:val="0"/>
          <w:marRight w:val="0"/>
          <w:marTop w:val="0"/>
          <w:marBottom w:val="0"/>
          <w:divBdr>
            <w:top w:val="none" w:sz="0" w:space="0" w:color="auto"/>
            <w:left w:val="none" w:sz="0" w:space="0" w:color="auto"/>
            <w:bottom w:val="none" w:sz="0" w:space="0" w:color="auto"/>
            <w:right w:val="none" w:sz="0" w:space="0" w:color="auto"/>
          </w:divBdr>
          <w:divsChild>
            <w:div w:id="1600065272">
              <w:marLeft w:val="0"/>
              <w:marRight w:val="0"/>
              <w:marTop w:val="0"/>
              <w:marBottom w:val="0"/>
              <w:divBdr>
                <w:top w:val="none" w:sz="0" w:space="0" w:color="auto"/>
                <w:left w:val="none" w:sz="0" w:space="0" w:color="auto"/>
                <w:bottom w:val="none" w:sz="0" w:space="0" w:color="auto"/>
                <w:right w:val="none" w:sz="0" w:space="0" w:color="auto"/>
              </w:divBdr>
            </w:div>
          </w:divsChild>
        </w:div>
        <w:div w:id="570505633">
          <w:marLeft w:val="0"/>
          <w:marRight w:val="0"/>
          <w:marTop w:val="0"/>
          <w:marBottom w:val="0"/>
          <w:divBdr>
            <w:top w:val="none" w:sz="0" w:space="0" w:color="auto"/>
            <w:left w:val="none" w:sz="0" w:space="0" w:color="auto"/>
            <w:bottom w:val="none" w:sz="0" w:space="0" w:color="auto"/>
            <w:right w:val="none" w:sz="0" w:space="0" w:color="auto"/>
          </w:divBdr>
          <w:divsChild>
            <w:div w:id="76171417">
              <w:marLeft w:val="0"/>
              <w:marRight w:val="0"/>
              <w:marTop w:val="0"/>
              <w:marBottom w:val="0"/>
              <w:divBdr>
                <w:top w:val="none" w:sz="0" w:space="0" w:color="auto"/>
                <w:left w:val="none" w:sz="0" w:space="0" w:color="auto"/>
                <w:bottom w:val="none" w:sz="0" w:space="0" w:color="auto"/>
                <w:right w:val="none" w:sz="0" w:space="0" w:color="auto"/>
              </w:divBdr>
            </w:div>
          </w:divsChild>
        </w:div>
        <w:div w:id="682051074">
          <w:marLeft w:val="0"/>
          <w:marRight w:val="0"/>
          <w:marTop w:val="0"/>
          <w:marBottom w:val="0"/>
          <w:divBdr>
            <w:top w:val="none" w:sz="0" w:space="0" w:color="auto"/>
            <w:left w:val="none" w:sz="0" w:space="0" w:color="auto"/>
            <w:bottom w:val="none" w:sz="0" w:space="0" w:color="auto"/>
            <w:right w:val="none" w:sz="0" w:space="0" w:color="auto"/>
          </w:divBdr>
          <w:divsChild>
            <w:div w:id="1043599799">
              <w:marLeft w:val="0"/>
              <w:marRight w:val="0"/>
              <w:marTop w:val="0"/>
              <w:marBottom w:val="0"/>
              <w:divBdr>
                <w:top w:val="none" w:sz="0" w:space="0" w:color="auto"/>
                <w:left w:val="none" w:sz="0" w:space="0" w:color="auto"/>
                <w:bottom w:val="none" w:sz="0" w:space="0" w:color="auto"/>
                <w:right w:val="none" w:sz="0" w:space="0" w:color="auto"/>
              </w:divBdr>
            </w:div>
          </w:divsChild>
        </w:div>
        <w:div w:id="2011330472">
          <w:marLeft w:val="0"/>
          <w:marRight w:val="0"/>
          <w:marTop w:val="0"/>
          <w:marBottom w:val="0"/>
          <w:divBdr>
            <w:top w:val="none" w:sz="0" w:space="0" w:color="auto"/>
            <w:left w:val="none" w:sz="0" w:space="0" w:color="auto"/>
            <w:bottom w:val="none" w:sz="0" w:space="0" w:color="auto"/>
            <w:right w:val="none" w:sz="0" w:space="0" w:color="auto"/>
          </w:divBdr>
          <w:divsChild>
            <w:div w:id="539897195">
              <w:marLeft w:val="0"/>
              <w:marRight w:val="0"/>
              <w:marTop w:val="0"/>
              <w:marBottom w:val="0"/>
              <w:divBdr>
                <w:top w:val="none" w:sz="0" w:space="0" w:color="auto"/>
                <w:left w:val="none" w:sz="0" w:space="0" w:color="auto"/>
                <w:bottom w:val="none" w:sz="0" w:space="0" w:color="auto"/>
                <w:right w:val="none" w:sz="0" w:space="0" w:color="auto"/>
              </w:divBdr>
            </w:div>
          </w:divsChild>
        </w:div>
        <w:div w:id="1917519904">
          <w:marLeft w:val="0"/>
          <w:marRight w:val="0"/>
          <w:marTop w:val="0"/>
          <w:marBottom w:val="0"/>
          <w:divBdr>
            <w:top w:val="none" w:sz="0" w:space="0" w:color="auto"/>
            <w:left w:val="none" w:sz="0" w:space="0" w:color="auto"/>
            <w:bottom w:val="none" w:sz="0" w:space="0" w:color="auto"/>
            <w:right w:val="none" w:sz="0" w:space="0" w:color="auto"/>
          </w:divBdr>
          <w:divsChild>
            <w:div w:id="135874314">
              <w:marLeft w:val="0"/>
              <w:marRight w:val="0"/>
              <w:marTop w:val="0"/>
              <w:marBottom w:val="0"/>
              <w:divBdr>
                <w:top w:val="none" w:sz="0" w:space="0" w:color="auto"/>
                <w:left w:val="none" w:sz="0" w:space="0" w:color="auto"/>
                <w:bottom w:val="none" w:sz="0" w:space="0" w:color="auto"/>
                <w:right w:val="none" w:sz="0" w:space="0" w:color="auto"/>
              </w:divBdr>
            </w:div>
          </w:divsChild>
        </w:div>
        <w:div w:id="1967589104">
          <w:marLeft w:val="0"/>
          <w:marRight w:val="0"/>
          <w:marTop w:val="0"/>
          <w:marBottom w:val="0"/>
          <w:divBdr>
            <w:top w:val="none" w:sz="0" w:space="0" w:color="auto"/>
            <w:left w:val="none" w:sz="0" w:space="0" w:color="auto"/>
            <w:bottom w:val="none" w:sz="0" w:space="0" w:color="auto"/>
            <w:right w:val="none" w:sz="0" w:space="0" w:color="auto"/>
          </w:divBdr>
          <w:divsChild>
            <w:div w:id="1648440443">
              <w:marLeft w:val="0"/>
              <w:marRight w:val="0"/>
              <w:marTop w:val="0"/>
              <w:marBottom w:val="0"/>
              <w:divBdr>
                <w:top w:val="none" w:sz="0" w:space="0" w:color="auto"/>
                <w:left w:val="none" w:sz="0" w:space="0" w:color="auto"/>
                <w:bottom w:val="none" w:sz="0" w:space="0" w:color="auto"/>
                <w:right w:val="none" w:sz="0" w:space="0" w:color="auto"/>
              </w:divBdr>
            </w:div>
          </w:divsChild>
        </w:div>
        <w:div w:id="206601562">
          <w:marLeft w:val="0"/>
          <w:marRight w:val="0"/>
          <w:marTop w:val="0"/>
          <w:marBottom w:val="0"/>
          <w:divBdr>
            <w:top w:val="none" w:sz="0" w:space="0" w:color="auto"/>
            <w:left w:val="none" w:sz="0" w:space="0" w:color="auto"/>
            <w:bottom w:val="none" w:sz="0" w:space="0" w:color="auto"/>
            <w:right w:val="none" w:sz="0" w:space="0" w:color="auto"/>
          </w:divBdr>
          <w:divsChild>
            <w:div w:id="114639467">
              <w:marLeft w:val="0"/>
              <w:marRight w:val="0"/>
              <w:marTop w:val="0"/>
              <w:marBottom w:val="0"/>
              <w:divBdr>
                <w:top w:val="none" w:sz="0" w:space="0" w:color="auto"/>
                <w:left w:val="none" w:sz="0" w:space="0" w:color="auto"/>
                <w:bottom w:val="none" w:sz="0" w:space="0" w:color="auto"/>
                <w:right w:val="none" w:sz="0" w:space="0" w:color="auto"/>
              </w:divBdr>
            </w:div>
          </w:divsChild>
        </w:div>
        <w:div w:id="994797091">
          <w:marLeft w:val="0"/>
          <w:marRight w:val="0"/>
          <w:marTop w:val="0"/>
          <w:marBottom w:val="0"/>
          <w:divBdr>
            <w:top w:val="none" w:sz="0" w:space="0" w:color="auto"/>
            <w:left w:val="none" w:sz="0" w:space="0" w:color="auto"/>
            <w:bottom w:val="none" w:sz="0" w:space="0" w:color="auto"/>
            <w:right w:val="none" w:sz="0" w:space="0" w:color="auto"/>
          </w:divBdr>
          <w:divsChild>
            <w:div w:id="484901232">
              <w:marLeft w:val="0"/>
              <w:marRight w:val="0"/>
              <w:marTop w:val="0"/>
              <w:marBottom w:val="0"/>
              <w:divBdr>
                <w:top w:val="none" w:sz="0" w:space="0" w:color="auto"/>
                <w:left w:val="none" w:sz="0" w:space="0" w:color="auto"/>
                <w:bottom w:val="none" w:sz="0" w:space="0" w:color="auto"/>
                <w:right w:val="none" w:sz="0" w:space="0" w:color="auto"/>
              </w:divBdr>
            </w:div>
          </w:divsChild>
        </w:div>
        <w:div w:id="91399">
          <w:marLeft w:val="0"/>
          <w:marRight w:val="0"/>
          <w:marTop w:val="0"/>
          <w:marBottom w:val="0"/>
          <w:divBdr>
            <w:top w:val="none" w:sz="0" w:space="0" w:color="auto"/>
            <w:left w:val="none" w:sz="0" w:space="0" w:color="auto"/>
            <w:bottom w:val="none" w:sz="0" w:space="0" w:color="auto"/>
            <w:right w:val="none" w:sz="0" w:space="0" w:color="auto"/>
          </w:divBdr>
          <w:divsChild>
            <w:div w:id="424494805">
              <w:marLeft w:val="0"/>
              <w:marRight w:val="0"/>
              <w:marTop w:val="0"/>
              <w:marBottom w:val="0"/>
              <w:divBdr>
                <w:top w:val="none" w:sz="0" w:space="0" w:color="auto"/>
                <w:left w:val="none" w:sz="0" w:space="0" w:color="auto"/>
                <w:bottom w:val="none" w:sz="0" w:space="0" w:color="auto"/>
                <w:right w:val="none" w:sz="0" w:space="0" w:color="auto"/>
              </w:divBdr>
            </w:div>
          </w:divsChild>
        </w:div>
        <w:div w:id="982462135">
          <w:marLeft w:val="0"/>
          <w:marRight w:val="0"/>
          <w:marTop w:val="0"/>
          <w:marBottom w:val="0"/>
          <w:divBdr>
            <w:top w:val="none" w:sz="0" w:space="0" w:color="auto"/>
            <w:left w:val="none" w:sz="0" w:space="0" w:color="auto"/>
            <w:bottom w:val="none" w:sz="0" w:space="0" w:color="auto"/>
            <w:right w:val="none" w:sz="0" w:space="0" w:color="auto"/>
          </w:divBdr>
          <w:divsChild>
            <w:div w:id="17547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4850">
      <w:bodyDiv w:val="1"/>
      <w:marLeft w:val="0"/>
      <w:marRight w:val="0"/>
      <w:marTop w:val="0"/>
      <w:marBottom w:val="0"/>
      <w:divBdr>
        <w:top w:val="none" w:sz="0" w:space="0" w:color="auto"/>
        <w:left w:val="none" w:sz="0" w:space="0" w:color="auto"/>
        <w:bottom w:val="none" w:sz="0" w:space="0" w:color="auto"/>
        <w:right w:val="none" w:sz="0" w:space="0" w:color="auto"/>
      </w:divBdr>
    </w:div>
    <w:div w:id="1264411576">
      <w:bodyDiv w:val="1"/>
      <w:marLeft w:val="0"/>
      <w:marRight w:val="0"/>
      <w:marTop w:val="0"/>
      <w:marBottom w:val="0"/>
      <w:divBdr>
        <w:top w:val="none" w:sz="0" w:space="0" w:color="auto"/>
        <w:left w:val="none" w:sz="0" w:space="0" w:color="auto"/>
        <w:bottom w:val="none" w:sz="0" w:space="0" w:color="auto"/>
        <w:right w:val="none" w:sz="0" w:space="0" w:color="auto"/>
      </w:divBdr>
      <w:divsChild>
        <w:div w:id="1852333676">
          <w:marLeft w:val="0"/>
          <w:marRight w:val="0"/>
          <w:marTop w:val="0"/>
          <w:marBottom w:val="0"/>
          <w:divBdr>
            <w:top w:val="none" w:sz="0" w:space="0" w:color="auto"/>
            <w:left w:val="none" w:sz="0" w:space="0" w:color="auto"/>
            <w:bottom w:val="none" w:sz="0" w:space="0" w:color="auto"/>
            <w:right w:val="none" w:sz="0" w:space="0" w:color="auto"/>
          </w:divBdr>
          <w:divsChild>
            <w:div w:id="538512044">
              <w:marLeft w:val="0"/>
              <w:marRight w:val="0"/>
              <w:marTop w:val="0"/>
              <w:marBottom w:val="0"/>
              <w:divBdr>
                <w:top w:val="none" w:sz="0" w:space="0" w:color="auto"/>
                <w:left w:val="none" w:sz="0" w:space="0" w:color="auto"/>
                <w:bottom w:val="none" w:sz="0" w:space="0" w:color="auto"/>
                <w:right w:val="none" w:sz="0" w:space="0" w:color="auto"/>
              </w:divBdr>
            </w:div>
          </w:divsChild>
        </w:div>
        <w:div w:id="601650917">
          <w:marLeft w:val="0"/>
          <w:marRight w:val="0"/>
          <w:marTop w:val="0"/>
          <w:marBottom w:val="0"/>
          <w:divBdr>
            <w:top w:val="none" w:sz="0" w:space="0" w:color="auto"/>
            <w:left w:val="none" w:sz="0" w:space="0" w:color="auto"/>
            <w:bottom w:val="none" w:sz="0" w:space="0" w:color="auto"/>
            <w:right w:val="none" w:sz="0" w:space="0" w:color="auto"/>
          </w:divBdr>
          <w:divsChild>
            <w:div w:id="2138259084">
              <w:marLeft w:val="0"/>
              <w:marRight w:val="0"/>
              <w:marTop w:val="0"/>
              <w:marBottom w:val="0"/>
              <w:divBdr>
                <w:top w:val="none" w:sz="0" w:space="0" w:color="auto"/>
                <w:left w:val="none" w:sz="0" w:space="0" w:color="auto"/>
                <w:bottom w:val="none" w:sz="0" w:space="0" w:color="auto"/>
                <w:right w:val="none" w:sz="0" w:space="0" w:color="auto"/>
              </w:divBdr>
            </w:div>
          </w:divsChild>
        </w:div>
        <w:div w:id="1384134175">
          <w:marLeft w:val="0"/>
          <w:marRight w:val="0"/>
          <w:marTop w:val="0"/>
          <w:marBottom w:val="0"/>
          <w:divBdr>
            <w:top w:val="none" w:sz="0" w:space="0" w:color="auto"/>
            <w:left w:val="none" w:sz="0" w:space="0" w:color="auto"/>
            <w:bottom w:val="none" w:sz="0" w:space="0" w:color="auto"/>
            <w:right w:val="none" w:sz="0" w:space="0" w:color="auto"/>
          </w:divBdr>
          <w:divsChild>
            <w:div w:id="1690376319">
              <w:marLeft w:val="0"/>
              <w:marRight w:val="0"/>
              <w:marTop w:val="0"/>
              <w:marBottom w:val="0"/>
              <w:divBdr>
                <w:top w:val="none" w:sz="0" w:space="0" w:color="auto"/>
                <w:left w:val="none" w:sz="0" w:space="0" w:color="auto"/>
                <w:bottom w:val="none" w:sz="0" w:space="0" w:color="auto"/>
                <w:right w:val="none" w:sz="0" w:space="0" w:color="auto"/>
              </w:divBdr>
            </w:div>
          </w:divsChild>
        </w:div>
        <w:div w:id="1115759025">
          <w:marLeft w:val="0"/>
          <w:marRight w:val="0"/>
          <w:marTop w:val="0"/>
          <w:marBottom w:val="0"/>
          <w:divBdr>
            <w:top w:val="none" w:sz="0" w:space="0" w:color="auto"/>
            <w:left w:val="none" w:sz="0" w:space="0" w:color="auto"/>
            <w:bottom w:val="none" w:sz="0" w:space="0" w:color="auto"/>
            <w:right w:val="none" w:sz="0" w:space="0" w:color="auto"/>
          </w:divBdr>
          <w:divsChild>
            <w:div w:id="1260990509">
              <w:marLeft w:val="0"/>
              <w:marRight w:val="0"/>
              <w:marTop w:val="0"/>
              <w:marBottom w:val="0"/>
              <w:divBdr>
                <w:top w:val="none" w:sz="0" w:space="0" w:color="auto"/>
                <w:left w:val="none" w:sz="0" w:space="0" w:color="auto"/>
                <w:bottom w:val="none" w:sz="0" w:space="0" w:color="auto"/>
                <w:right w:val="none" w:sz="0" w:space="0" w:color="auto"/>
              </w:divBdr>
            </w:div>
          </w:divsChild>
        </w:div>
        <w:div w:id="703480201">
          <w:marLeft w:val="0"/>
          <w:marRight w:val="0"/>
          <w:marTop w:val="0"/>
          <w:marBottom w:val="0"/>
          <w:divBdr>
            <w:top w:val="none" w:sz="0" w:space="0" w:color="auto"/>
            <w:left w:val="none" w:sz="0" w:space="0" w:color="auto"/>
            <w:bottom w:val="none" w:sz="0" w:space="0" w:color="auto"/>
            <w:right w:val="none" w:sz="0" w:space="0" w:color="auto"/>
          </w:divBdr>
          <w:divsChild>
            <w:div w:id="974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900">
      <w:bodyDiv w:val="1"/>
      <w:marLeft w:val="0"/>
      <w:marRight w:val="0"/>
      <w:marTop w:val="0"/>
      <w:marBottom w:val="0"/>
      <w:divBdr>
        <w:top w:val="none" w:sz="0" w:space="0" w:color="auto"/>
        <w:left w:val="none" w:sz="0" w:space="0" w:color="auto"/>
        <w:bottom w:val="none" w:sz="0" w:space="0" w:color="auto"/>
        <w:right w:val="none" w:sz="0" w:space="0" w:color="auto"/>
      </w:divBdr>
    </w:div>
    <w:div w:id="1327854873">
      <w:bodyDiv w:val="1"/>
      <w:marLeft w:val="0"/>
      <w:marRight w:val="0"/>
      <w:marTop w:val="0"/>
      <w:marBottom w:val="0"/>
      <w:divBdr>
        <w:top w:val="none" w:sz="0" w:space="0" w:color="auto"/>
        <w:left w:val="none" w:sz="0" w:space="0" w:color="auto"/>
        <w:bottom w:val="none" w:sz="0" w:space="0" w:color="auto"/>
        <w:right w:val="none" w:sz="0" w:space="0" w:color="auto"/>
      </w:divBdr>
      <w:divsChild>
        <w:div w:id="1869174367">
          <w:marLeft w:val="0"/>
          <w:marRight w:val="0"/>
          <w:marTop w:val="0"/>
          <w:marBottom w:val="0"/>
          <w:divBdr>
            <w:top w:val="none" w:sz="0" w:space="0" w:color="auto"/>
            <w:left w:val="none" w:sz="0" w:space="0" w:color="auto"/>
            <w:bottom w:val="none" w:sz="0" w:space="0" w:color="auto"/>
            <w:right w:val="none" w:sz="0" w:space="0" w:color="auto"/>
          </w:divBdr>
          <w:divsChild>
            <w:div w:id="178355445">
              <w:marLeft w:val="0"/>
              <w:marRight w:val="0"/>
              <w:marTop w:val="0"/>
              <w:marBottom w:val="0"/>
              <w:divBdr>
                <w:top w:val="none" w:sz="0" w:space="0" w:color="auto"/>
                <w:left w:val="none" w:sz="0" w:space="0" w:color="auto"/>
                <w:bottom w:val="none" w:sz="0" w:space="0" w:color="auto"/>
                <w:right w:val="none" w:sz="0" w:space="0" w:color="auto"/>
              </w:divBdr>
            </w:div>
          </w:divsChild>
        </w:div>
        <w:div w:id="2064014431">
          <w:marLeft w:val="0"/>
          <w:marRight w:val="0"/>
          <w:marTop w:val="0"/>
          <w:marBottom w:val="0"/>
          <w:divBdr>
            <w:top w:val="none" w:sz="0" w:space="0" w:color="auto"/>
            <w:left w:val="none" w:sz="0" w:space="0" w:color="auto"/>
            <w:bottom w:val="none" w:sz="0" w:space="0" w:color="auto"/>
            <w:right w:val="none" w:sz="0" w:space="0" w:color="auto"/>
          </w:divBdr>
          <w:divsChild>
            <w:div w:id="10032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8418">
      <w:bodyDiv w:val="1"/>
      <w:marLeft w:val="0"/>
      <w:marRight w:val="0"/>
      <w:marTop w:val="0"/>
      <w:marBottom w:val="0"/>
      <w:divBdr>
        <w:top w:val="none" w:sz="0" w:space="0" w:color="auto"/>
        <w:left w:val="none" w:sz="0" w:space="0" w:color="auto"/>
        <w:bottom w:val="none" w:sz="0" w:space="0" w:color="auto"/>
        <w:right w:val="none" w:sz="0" w:space="0" w:color="auto"/>
      </w:divBdr>
      <w:divsChild>
        <w:div w:id="1105540535">
          <w:marLeft w:val="0"/>
          <w:marRight w:val="0"/>
          <w:marTop w:val="0"/>
          <w:marBottom w:val="0"/>
          <w:divBdr>
            <w:top w:val="none" w:sz="0" w:space="0" w:color="auto"/>
            <w:left w:val="none" w:sz="0" w:space="0" w:color="auto"/>
            <w:bottom w:val="none" w:sz="0" w:space="0" w:color="auto"/>
            <w:right w:val="none" w:sz="0" w:space="0" w:color="auto"/>
          </w:divBdr>
          <w:divsChild>
            <w:div w:id="741949696">
              <w:marLeft w:val="0"/>
              <w:marRight w:val="0"/>
              <w:marTop w:val="0"/>
              <w:marBottom w:val="0"/>
              <w:divBdr>
                <w:top w:val="none" w:sz="0" w:space="0" w:color="auto"/>
                <w:left w:val="none" w:sz="0" w:space="0" w:color="auto"/>
                <w:bottom w:val="none" w:sz="0" w:space="0" w:color="auto"/>
                <w:right w:val="none" w:sz="0" w:space="0" w:color="auto"/>
              </w:divBdr>
            </w:div>
          </w:divsChild>
        </w:div>
        <w:div w:id="89208647">
          <w:marLeft w:val="0"/>
          <w:marRight w:val="0"/>
          <w:marTop w:val="0"/>
          <w:marBottom w:val="0"/>
          <w:divBdr>
            <w:top w:val="none" w:sz="0" w:space="0" w:color="auto"/>
            <w:left w:val="none" w:sz="0" w:space="0" w:color="auto"/>
            <w:bottom w:val="none" w:sz="0" w:space="0" w:color="auto"/>
            <w:right w:val="none" w:sz="0" w:space="0" w:color="auto"/>
          </w:divBdr>
          <w:divsChild>
            <w:div w:id="95833013">
              <w:marLeft w:val="0"/>
              <w:marRight w:val="0"/>
              <w:marTop w:val="0"/>
              <w:marBottom w:val="0"/>
              <w:divBdr>
                <w:top w:val="none" w:sz="0" w:space="0" w:color="auto"/>
                <w:left w:val="none" w:sz="0" w:space="0" w:color="auto"/>
                <w:bottom w:val="none" w:sz="0" w:space="0" w:color="auto"/>
                <w:right w:val="none" w:sz="0" w:space="0" w:color="auto"/>
              </w:divBdr>
            </w:div>
          </w:divsChild>
        </w:div>
        <w:div w:id="990137274">
          <w:marLeft w:val="0"/>
          <w:marRight w:val="0"/>
          <w:marTop w:val="0"/>
          <w:marBottom w:val="0"/>
          <w:divBdr>
            <w:top w:val="none" w:sz="0" w:space="0" w:color="auto"/>
            <w:left w:val="none" w:sz="0" w:space="0" w:color="auto"/>
            <w:bottom w:val="none" w:sz="0" w:space="0" w:color="auto"/>
            <w:right w:val="none" w:sz="0" w:space="0" w:color="auto"/>
          </w:divBdr>
          <w:divsChild>
            <w:div w:id="524172824">
              <w:marLeft w:val="0"/>
              <w:marRight w:val="0"/>
              <w:marTop w:val="0"/>
              <w:marBottom w:val="0"/>
              <w:divBdr>
                <w:top w:val="none" w:sz="0" w:space="0" w:color="auto"/>
                <w:left w:val="none" w:sz="0" w:space="0" w:color="auto"/>
                <w:bottom w:val="none" w:sz="0" w:space="0" w:color="auto"/>
                <w:right w:val="none" w:sz="0" w:space="0" w:color="auto"/>
              </w:divBdr>
            </w:div>
          </w:divsChild>
        </w:div>
        <w:div w:id="697657563">
          <w:marLeft w:val="0"/>
          <w:marRight w:val="0"/>
          <w:marTop w:val="0"/>
          <w:marBottom w:val="0"/>
          <w:divBdr>
            <w:top w:val="none" w:sz="0" w:space="0" w:color="auto"/>
            <w:left w:val="none" w:sz="0" w:space="0" w:color="auto"/>
            <w:bottom w:val="none" w:sz="0" w:space="0" w:color="auto"/>
            <w:right w:val="none" w:sz="0" w:space="0" w:color="auto"/>
          </w:divBdr>
          <w:divsChild>
            <w:div w:id="907884993">
              <w:marLeft w:val="0"/>
              <w:marRight w:val="0"/>
              <w:marTop w:val="0"/>
              <w:marBottom w:val="0"/>
              <w:divBdr>
                <w:top w:val="none" w:sz="0" w:space="0" w:color="auto"/>
                <w:left w:val="none" w:sz="0" w:space="0" w:color="auto"/>
                <w:bottom w:val="none" w:sz="0" w:space="0" w:color="auto"/>
                <w:right w:val="none" w:sz="0" w:space="0" w:color="auto"/>
              </w:divBdr>
            </w:div>
          </w:divsChild>
        </w:div>
        <w:div w:id="953562280">
          <w:marLeft w:val="0"/>
          <w:marRight w:val="0"/>
          <w:marTop w:val="0"/>
          <w:marBottom w:val="0"/>
          <w:divBdr>
            <w:top w:val="none" w:sz="0" w:space="0" w:color="auto"/>
            <w:left w:val="none" w:sz="0" w:space="0" w:color="auto"/>
            <w:bottom w:val="none" w:sz="0" w:space="0" w:color="auto"/>
            <w:right w:val="none" w:sz="0" w:space="0" w:color="auto"/>
          </w:divBdr>
          <w:divsChild>
            <w:div w:id="668673145">
              <w:marLeft w:val="0"/>
              <w:marRight w:val="0"/>
              <w:marTop w:val="0"/>
              <w:marBottom w:val="0"/>
              <w:divBdr>
                <w:top w:val="none" w:sz="0" w:space="0" w:color="auto"/>
                <w:left w:val="none" w:sz="0" w:space="0" w:color="auto"/>
                <w:bottom w:val="none" w:sz="0" w:space="0" w:color="auto"/>
                <w:right w:val="none" w:sz="0" w:space="0" w:color="auto"/>
              </w:divBdr>
            </w:div>
          </w:divsChild>
        </w:div>
        <w:div w:id="1158183887">
          <w:marLeft w:val="0"/>
          <w:marRight w:val="0"/>
          <w:marTop w:val="0"/>
          <w:marBottom w:val="0"/>
          <w:divBdr>
            <w:top w:val="none" w:sz="0" w:space="0" w:color="auto"/>
            <w:left w:val="none" w:sz="0" w:space="0" w:color="auto"/>
            <w:bottom w:val="none" w:sz="0" w:space="0" w:color="auto"/>
            <w:right w:val="none" w:sz="0" w:space="0" w:color="auto"/>
          </w:divBdr>
          <w:divsChild>
            <w:div w:id="1857384818">
              <w:marLeft w:val="0"/>
              <w:marRight w:val="0"/>
              <w:marTop w:val="0"/>
              <w:marBottom w:val="0"/>
              <w:divBdr>
                <w:top w:val="none" w:sz="0" w:space="0" w:color="auto"/>
                <w:left w:val="none" w:sz="0" w:space="0" w:color="auto"/>
                <w:bottom w:val="none" w:sz="0" w:space="0" w:color="auto"/>
                <w:right w:val="none" w:sz="0" w:space="0" w:color="auto"/>
              </w:divBdr>
            </w:div>
          </w:divsChild>
        </w:div>
        <w:div w:id="1046103901">
          <w:marLeft w:val="0"/>
          <w:marRight w:val="0"/>
          <w:marTop w:val="0"/>
          <w:marBottom w:val="0"/>
          <w:divBdr>
            <w:top w:val="none" w:sz="0" w:space="0" w:color="auto"/>
            <w:left w:val="none" w:sz="0" w:space="0" w:color="auto"/>
            <w:bottom w:val="none" w:sz="0" w:space="0" w:color="auto"/>
            <w:right w:val="none" w:sz="0" w:space="0" w:color="auto"/>
          </w:divBdr>
          <w:divsChild>
            <w:div w:id="1279141438">
              <w:marLeft w:val="0"/>
              <w:marRight w:val="0"/>
              <w:marTop w:val="0"/>
              <w:marBottom w:val="0"/>
              <w:divBdr>
                <w:top w:val="none" w:sz="0" w:space="0" w:color="auto"/>
                <w:left w:val="none" w:sz="0" w:space="0" w:color="auto"/>
                <w:bottom w:val="none" w:sz="0" w:space="0" w:color="auto"/>
                <w:right w:val="none" w:sz="0" w:space="0" w:color="auto"/>
              </w:divBdr>
            </w:div>
          </w:divsChild>
        </w:div>
        <w:div w:id="1030565863">
          <w:marLeft w:val="0"/>
          <w:marRight w:val="0"/>
          <w:marTop w:val="0"/>
          <w:marBottom w:val="0"/>
          <w:divBdr>
            <w:top w:val="none" w:sz="0" w:space="0" w:color="auto"/>
            <w:left w:val="none" w:sz="0" w:space="0" w:color="auto"/>
            <w:bottom w:val="none" w:sz="0" w:space="0" w:color="auto"/>
            <w:right w:val="none" w:sz="0" w:space="0" w:color="auto"/>
          </w:divBdr>
          <w:divsChild>
            <w:div w:id="1354185590">
              <w:marLeft w:val="0"/>
              <w:marRight w:val="0"/>
              <w:marTop w:val="0"/>
              <w:marBottom w:val="0"/>
              <w:divBdr>
                <w:top w:val="none" w:sz="0" w:space="0" w:color="auto"/>
                <w:left w:val="none" w:sz="0" w:space="0" w:color="auto"/>
                <w:bottom w:val="none" w:sz="0" w:space="0" w:color="auto"/>
                <w:right w:val="none" w:sz="0" w:space="0" w:color="auto"/>
              </w:divBdr>
            </w:div>
          </w:divsChild>
        </w:div>
        <w:div w:id="316227324">
          <w:marLeft w:val="0"/>
          <w:marRight w:val="0"/>
          <w:marTop w:val="0"/>
          <w:marBottom w:val="0"/>
          <w:divBdr>
            <w:top w:val="none" w:sz="0" w:space="0" w:color="auto"/>
            <w:left w:val="none" w:sz="0" w:space="0" w:color="auto"/>
            <w:bottom w:val="none" w:sz="0" w:space="0" w:color="auto"/>
            <w:right w:val="none" w:sz="0" w:space="0" w:color="auto"/>
          </w:divBdr>
          <w:divsChild>
            <w:div w:id="446386175">
              <w:marLeft w:val="0"/>
              <w:marRight w:val="0"/>
              <w:marTop w:val="0"/>
              <w:marBottom w:val="0"/>
              <w:divBdr>
                <w:top w:val="none" w:sz="0" w:space="0" w:color="auto"/>
                <w:left w:val="none" w:sz="0" w:space="0" w:color="auto"/>
                <w:bottom w:val="none" w:sz="0" w:space="0" w:color="auto"/>
                <w:right w:val="none" w:sz="0" w:space="0" w:color="auto"/>
              </w:divBdr>
            </w:div>
          </w:divsChild>
        </w:div>
        <w:div w:id="703333457">
          <w:marLeft w:val="0"/>
          <w:marRight w:val="0"/>
          <w:marTop w:val="0"/>
          <w:marBottom w:val="0"/>
          <w:divBdr>
            <w:top w:val="none" w:sz="0" w:space="0" w:color="auto"/>
            <w:left w:val="none" w:sz="0" w:space="0" w:color="auto"/>
            <w:bottom w:val="none" w:sz="0" w:space="0" w:color="auto"/>
            <w:right w:val="none" w:sz="0" w:space="0" w:color="auto"/>
          </w:divBdr>
          <w:divsChild>
            <w:div w:id="1884251451">
              <w:marLeft w:val="0"/>
              <w:marRight w:val="0"/>
              <w:marTop w:val="0"/>
              <w:marBottom w:val="0"/>
              <w:divBdr>
                <w:top w:val="none" w:sz="0" w:space="0" w:color="auto"/>
                <w:left w:val="none" w:sz="0" w:space="0" w:color="auto"/>
                <w:bottom w:val="none" w:sz="0" w:space="0" w:color="auto"/>
                <w:right w:val="none" w:sz="0" w:space="0" w:color="auto"/>
              </w:divBdr>
            </w:div>
          </w:divsChild>
        </w:div>
        <w:div w:id="573899337">
          <w:marLeft w:val="0"/>
          <w:marRight w:val="0"/>
          <w:marTop w:val="0"/>
          <w:marBottom w:val="0"/>
          <w:divBdr>
            <w:top w:val="none" w:sz="0" w:space="0" w:color="auto"/>
            <w:left w:val="none" w:sz="0" w:space="0" w:color="auto"/>
            <w:bottom w:val="none" w:sz="0" w:space="0" w:color="auto"/>
            <w:right w:val="none" w:sz="0" w:space="0" w:color="auto"/>
          </w:divBdr>
          <w:divsChild>
            <w:div w:id="106848604">
              <w:marLeft w:val="0"/>
              <w:marRight w:val="0"/>
              <w:marTop w:val="0"/>
              <w:marBottom w:val="0"/>
              <w:divBdr>
                <w:top w:val="none" w:sz="0" w:space="0" w:color="auto"/>
                <w:left w:val="none" w:sz="0" w:space="0" w:color="auto"/>
                <w:bottom w:val="none" w:sz="0" w:space="0" w:color="auto"/>
                <w:right w:val="none" w:sz="0" w:space="0" w:color="auto"/>
              </w:divBdr>
            </w:div>
          </w:divsChild>
        </w:div>
        <w:div w:id="1507403477">
          <w:marLeft w:val="0"/>
          <w:marRight w:val="0"/>
          <w:marTop w:val="0"/>
          <w:marBottom w:val="0"/>
          <w:divBdr>
            <w:top w:val="none" w:sz="0" w:space="0" w:color="auto"/>
            <w:left w:val="none" w:sz="0" w:space="0" w:color="auto"/>
            <w:bottom w:val="none" w:sz="0" w:space="0" w:color="auto"/>
            <w:right w:val="none" w:sz="0" w:space="0" w:color="auto"/>
          </w:divBdr>
          <w:divsChild>
            <w:div w:id="1118256044">
              <w:marLeft w:val="0"/>
              <w:marRight w:val="0"/>
              <w:marTop w:val="0"/>
              <w:marBottom w:val="0"/>
              <w:divBdr>
                <w:top w:val="none" w:sz="0" w:space="0" w:color="auto"/>
                <w:left w:val="none" w:sz="0" w:space="0" w:color="auto"/>
                <w:bottom w:val="none" w:sz="0" w:space="0" w:color="auto"/>
                <w:right w:val="none" w:sz="0" w:space="0" w:color="auto"/>
              </w:divBdr>
            </w:div>
          </w:divsChild>
        </w:div>
        <w:div w:id="614484649">
          <w:marLeft w:val="0"/>
          <w:marRight w:val="0"/>
          <w:marTop w:val="0"/>
          <w:marBottom w:val="0"/>
          <w:divBdr>
            <w:top w:val="none" w:sz="0" w:space="0" w:color="auto"/>
            <w:left w:val="none" w:sz="0" w:space="0" w:color="auto"/>
            <w:bottom w:val="none" w:sz="0" w:space="0" w:color="auto"/>
            <w:right w:val="none" w:sz="0" w:space="0" w:color="auto"/>
          </w:divBdr>
          <w:divsChild>
            <w:div w:id="599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006">
      <w:bodyDiv w:val="1"/>
      <w:marLeft w:val="0"/>
      <w:marRight w:val="0"/>
      <w:marTop w:val="0"/>
      <w:marBottom w:val="0"/>
      <w:divBdr>
        <w:top w:val="none" w:sz="0" w:space="0" w:color="auto"/>
        <w:left w:val="none" w:sz="0" w:space="0" w:color="auto"/>
        <w:bottom w:val="none" w:sz="0" w:space="0" w:color="auto"/>
        <w:right w:val="none" w:sz="0" w:space="0" w:color="auto"/>
      </w:divBdr>
      <w:divsChild>
        <w:div w:id="1988779182">
          <w:marLeft w:val="0"/>
          <w:marRight w:val="0"/>
          <w:marTop w:val="0"/>
          <w:marBottom w:val="0"/>
          <w:divBdr>
            <w:top w:val="none" w:sz="0" w:space="0" w:color="auto"/>
            <w:left w:val="none" w:sz="0" w:space="0" w:color="auto"/>
            <w:bottom w:val="none" w:sz="0" w:space="0" w:color="auto"/>
            <w:right w:val="none" w:sz="0" w:space="0" w:color="auto"/>
          </w:divBdr>
          <w:divsChild>
            <w:div w:id="1152718622">
              <w:marLeft w:val="0"/>
              <w:marRight w:val="0"/>
              <w:marTop w:val="0"/>
              <w:marBottom w:val="0"/>
              <w:divBdr>
                <w:top w:val="none" w:sz="0" w:space="0" w:color="auto"/>
                <w:left w:val="none" w:sz="0" w:space="0" w:color="auto"/>
                <w:bottom w:val="none" w:sz="0" w:space="0" w:color="auto"/>
                <w:right w:val="none" w:sz="0" w:space="0" w:color="auto"/>
              </w:divBdr>
              <w:divsChild>
                <w:div w:id="1208569333">
                  <w:marLeft w:val="0"/>
                  <w:marRight w:val="0"/>
                  <w:marTop w:val="0"/>
                  <w:marBottom w:val="0"/>
                  <w:divBdr>
                    <w:top w:val="none" w:sz="0" w:space="0" w:color="auto"/>
                    <w:left w:val="none" w:sz="0" w:space="0" w:color="auto"/>
                    <w:bottom w:val="none" w:sz="0" w:space="0" w:color="auto"/>
                    <w:right w:val="none" w:sz="0" w:space="0" w:color="auto"/>
                  </w:divBdr>
                  <w:divsChild>
                    <w:div w:id="1904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22032">
          <w:marLeft w:val="0"/>
          <w:marRight w:val="0"/>
          <w:marTop w:val="0"/>
          <w:marBottom w:val="0"/>
          <w:divBdr>
            <w:top w:val="none" w:sz="0" w:space="0" w:color="auto"/>
            <w:left w:val="none" w:sz="0" w:space="0" w:color="auto"/>
            <w:bottom w:val="none" w:sz="0" w:space="0" w:color="auto"/>
            <w:right w:val="none" w:sz="0" w:space="0" w:color="auto"/>
          </w:divBdr>
          <w:divsChild>
            <w:div w:id="190261251">
              <w:marLeft w:val="0"/>
              <w:marRight w:val="0"/>
              <w:marTop w:val="0"/>
              <w:marBottom w:val="0"/>
              <w:divBdr>
                <w:top w:val="none" w:sz="0" w:space="0" w:color="auto"/>
                <w:left w:val="none" w:sz="0" w:space="0" w:color="auto"/>
                <w:bottom w:val="none" w:sz="0" w:space="0" w:color="auto"/>
                <w:right w:val="none" w:sz="0" w:space="0" w:color="auto"/>
              </w:divBdr>
              <w:divsChild>
                <w:div w:id="393238868">
                  <w:marLeft w:val="0"/>
                  <w:marRight w:val="0"/>
                  <w:marTop w:val="0"/>
                  <w:marBottom w:val="0"/>
                  <w:divBdr>
                    <w:top w:val="none" w:sz="0" w:space="0" w:color="auto"/>
                    <w:left w:val="none" w:sz="0" w:space="0" w:color="auto"/>
                    <w:bottom w:val="none" w:sz="0" w:space="0" w:color="auto"/>
                    <w:right w:val="none" w:sz="0" w:space="0" w:color="auto"/>
                  </w:divBdr>
                  <w:divsChild>
                    <w:div w:id="425081487">
                      <w:marLeft w:val="0"/>
                      <w:marRight w:val="0"/>
                      <w:marTop w:val="0"/>
                      <w:marBottom w:val="0"/>
                      <w:divBdr>
                        <w:top w:val="none" w:sz="0" w:space="0" w:color="auto"/>
                        <w:left w:val="none" w:sz="0" w:space="0" w:color="auto"/>
                        <w:bottom w:val="none" w:sz="0" w:space="0" w:color="auto"/>
                        <w:right w:val="none" w:sz="0" w:space="0" w:color="auto"/>
                      </w:divBdr>
                    </w:div>
                  </w:divsChild>
                </w:div>
                <w:div w:id="1344087176">
                  <w:marLeft w:val="0"/>
                  <w:marRight w:val="0"/>
                  <w:marTop w:val="0"/>
                  <w:marBottom w:val="0"/>
                  <w:divBdr>
                    <w:top w:val="none" w:sz="0" w:space="0" w:color="auto"/>
                    <w:left w:val="none" w:sz="0" w:space="0" w:color="auto"/>
                    <w:bottom w:val="none" w:sz="0" w:space="0" w:color="auto"/>
                    <w:right w:val="none" w:sz="0" w:space="0" w:color="auto"/>
                  </w:divBdr>
                  <w:divsChild>
                    <w:div w:id="286666120">
                      <w:marLeft w:val="0"/>
                      <w:marRight w:val="0"/>
                      <w:marTop w:val="0"/>
                      <w:marBottom w:val="0"/>
                      <w:divBdr>
                        <w:top w:val="none" w:sz="0" w:space="0" w:color="auto"/>
                        <w:left w:val="none" w:sz="0" w:space="0" w:color="auto"/>
                        <w:bottom w:val="none" w:sz="0" w:space="0" w:color="auto"/>
                        <w:right w:val="none" w:sz="0" w:space="0" w:color="auto"/>
                      </w:divBdr>
                    </w:div>
                  </w:divsChild>
                </w:div>
                <w:div w:id="2095781637">
                  <w:marLeft w:val="0"/>
                  <w:marRight w:val="0"/>
                  <w:marTop w:val="0"/>
                  <w:marBottom w:val="0"/>
                  <w:divBdr>
                    <w:top w:val="none" w:sz="0" w:space="0" w:color="auto"/>
                    <w:left w:val="none" w:sz="0" w:space="0" w:color="auto"/>
                    <w:bottom w:val="none" w:sz="0" w:space="0" w:color="auto"/>
                    <w:right w:val="none" w:sz="0" w:space="0" w:color="auto"/>
                  </w:divBdr>
                  <w:divsChild>
                    <w:div w:id="240064320">
                      <w:marLeft w:val="0"/>
                      <w:marRight w:val="0"/>
                      <w:marTop w:val="0"/>
                      <w:marBottom w:val="0"/>
                      <w:divBdr>
                        <w:top w:val="none" w:sz="0" w:space="0" w:color="auto"/>
                        <w:left w:val="none" w:sz="0" w:space="0" w:color="auto"/>
                        <w:bottom w:val="none" w:sz="0" w:space="0" w:color="auto"/>
                        <w:right w:val="none" w:sz="0" w:space="0" w:color="auto"/>
                      </w:divBdr>
                    </w:div>
                  </w:divsChild>
                </w:div>
                <w:div w:id="996759624">
                  <w:marLeft w:val="0"/>
                  <w:marRight w:val="0"/>
                  <w:marTop w:val="0"/>
                  <w:marBottom w:val="0"/>
                  <w:divBdr>
                    <w:top w:val="none" w:sz="0" w:space="0" w:color="auto"/>
                    <w:left w:val="none" w:sz="0" w:space="0" w:color="auto"/>
                    <w:bottom w:val="none" w:sz="0" w:space="0" w:color="auto"/>
                    <w:right w:val="none" w:sz="0" w:space="0" w:color="auto"/>
                  </w:divBdr>
                  <w:divsChild>
                    <w:div w:id="1690450869">
                      <w:marLeft w:val="0"/>
                      <w:marRight w:val="0"/>
                      <w:marTop w:val="0"/>
                      <w:marBottom w:val="0"/>
                      <w:divBdr>
                        <w:top w:val="none" w:sz="0" w:space="0" w:color="auto"/>
                        <w:left w:val="none" w:sz="0" w:space="0" w:color="auto"/>
                        <w:bottom w:val="none" w:sz="0" w:space="0" w:color="auto"/>
                        <w:right w:val="none" w:sz="0" w:space="0" w:color="auto"/>
                      </w:divBdr>
                    </w:div>
                  </w:divsChild>
                </w:div>
                <w:div w:id="1453524582">
                  <w:marLeft w:val="0"/>
                  <w:marRight w:val="0"/>
                  <w:marTop w:val="0"/>
                  <w:marBottom w:val="0"/>
                  <w:divBdr>
                    <w:top w:val="none" w:sz="0" w:space="0" w:color="auto"/>
                    <w:left w:val="none" w:sz="0" w:space="0" w:color="auto"/>
                    <w:bottom w:val="none" w:sz="0" w:space="0" w:color="auto"/>
                    <w:right w:val="none" w:sz="0" w:space="0" w:color="auto"/>
                  </w:divBdr>
                  <w:divsChild>
                    <w:div w:id="1877892368">
                      <w:marLeft w:val="0"/>
                      <w:marRight w:val="0"/>
                      <w:marTop w:val="0"/>
                      <w:marBottom w:val="0"/>
                      <w:divBdr>
                        <w:top w:val="none" w:sz="0" w:space="0" w:color="auto"/>
                        <w:left w:val="none" w:sz="0" w:space="0" w:color="auto"/>
                        <w:bottom w:val="none" w:sz="0" w:space="0" w:color="auto"/>
                        <w:right w:val="none" w:sz="0" w:space="0" w:color="auto"/>
                      </w:divBdr>
                    </w:div>
                  </w:divsChild>
                </w:div>
                <w:div w:id="205265249">
                  <w:marLeft w:val="0"/>
                  <w:marRight w:val="0"/>
                  <w:marTop w:val="0"/>
                  <w:marBottom w:val="0"/>
                  <w:divBdr>
                    <w:top w:val="none" w:sz="0" w:space="0" w:color="auto"/>
                    <w:left w:val="none" w:sz="0" w:space="0" w:color="auto"/>
                    <w:bottom w:val="none" w:sz="0" w:space="0" w:color="auto"/>
                    <w:right w:val="none" w:sz="0" w:space="0" w:color="auto"/>
                  </w:divBdr>
                  <w:divsChild>
                    <w:div w:id="125391995">
                      <w:marLeft w:val="0"/>
                      <w:marRight w:val="0"/>
                      <w:marTop w:val="0"/>
                      <w:marBottom w:val="0"/>
                      <w:divBdr>
                        <w:top w:val="none" w:sz="0" w:space="0" w:color="auto"/>
                        <w:left w:val="none" w:sz="0" w:space="0" w:color="auto"/>
                        <w:bottom w:val="none" w:sz="0" w:space="0" w:color="auto"/>
                        <w:right w:val="none" w:sz="0" w:space="0" w:color="auto"/>
                      </w:divBdr>
                    </w:div>
                  </w:divsChild>
                </w:div>
                <w:div w:id="266427521">
                  <w:marLeft w:val="0"/>
                  <w:marRight w:val="0"/>
                  <w:marTop w:val="0"/>
                  <w:marBottom w:val="0"/>
                  <w:divBdr>
                    <w:top w:val="none" w:sz="0" w:space="0" w:color="auto"/>
                    <w:left w:val="none" w:sz="0" w:space="0" w:color="auto"/>
                    <w:bottom w:val="none" w:sz="0" w:space="0" w:color="auto"/>
                    <w:right w:val="none" w:sz="0" w:space="0" w:color="auto"/>
                  </w:divBdr>
                  <w:divsChild>
                    <w:div w:id="1896818734">
                      <w:marLeft w:val="0"/>
                      <w:marRight w:val="0"/>
                      <w:marTop w:val="0"/>
                      <w:marBottom w:val="0"/>
                      <w:divBdr>
                        <w:top w:val="none" w:sz="0" w:space="0" w:color="auto"/>
                        <w:left w:val="none" w:sz="0" w:space="0" w:color="auto"/>
                        <w:bottom w:val="none" w:sz="0" w:space="0" w:color="auto"/>
                        <w:right w:val="none" w:sz="0" w:space="0" w:color="auto"/>
                      </w:divBdr>
                    </w:div>
                  </w:divsChild>
                </w:div>
                <w:div w:id="1322542972">
                  <w:marLeft w:val="0"/>
                  <w:marRight w:val="0"/>
                  <w:marTop w:val="0"/>
                  <w:marBottom w:val="0"/>
                  <w:divBdr>
                    <w:top w:val="none" w:sz="0" w:space="0" w:color="auto"/>
                    <w:left w:val="none" w:sz="0" w:space="0" w:color="auto"/>
                    <w:bottom w:val="none" w:sz="0" w:space="0" w:color="auto"/>
                    <w:right w:val="none" w:sz="0" w:space="0" w:color="auto"/>
                  </w:divBdr>
                  <w:divsChild>
                    <w:div w:id="556210877">
                      <w:marLeft w:val="0"/>
                      <w:marRight w:val="0"/>
                      <w:marTop w:val="0"/>
                      <w:marBottom w:val="0"/>
                      <w:divBdr>
                        <w:top w:val="none" w:sz="0" w:space="0" w:color="auto"/>
                        <w:left w:val="none" w:sz="0" w:space="0" w:color="auto"/>
                        <w:bottom w:val="none" w:sz="0" w:space="0" w:color="auto"/>
                        <w:right w:val="none" w:sz="0" w:space="0" w:color="auto"/>
                      </w:divBdr>
                    </w:div>
                  </w:divsChild>
                </w:div>
                <w:div w:id="1078400115">
                  <w:marLeft w:val="0"/>
                  <w:marRight w:val="0"/>
                  <w:marTop w:val="0"/>
                  <w:marBottom w:val="0"/>
                  <w:divBdr>
                    <w:top w:val="none" w:sz="0" w:space="0" w:color="auto"/>
                    <w:left w:val="none" w:sz="0" w:space="0" w:color="auto"/>
                    <w:bottom w:val="none" w:sz="0" w:space="0" w:color="auto"/>
                    <w:right w:val="none" w:sz="0" w:space="0" w:color="auto"/>
                  </w:divBdr>
                  <w:divsChild>
                    <w:div w:id="61951734">
                      <w:marLeft w:val="0"/>
                      <w:marRight w:val="0"/>
                      <w:marTop w:val="0"/>
                      <w:marBottom w:val="0"/>
                      <w:divBdr>
                        <w:top w:val="none" w:sz="0" w:space="0" w:color="auto"/>
                        <w:left w:val="none" w:sz="0" w:space="0" w:color="auto"/>
                        <w:bottom w:val="none" w:sz="0" w:space="0" w:color="auto"/>
                        <w:right w:val="none" w:sz="0" w:space="0" w:color="auto"/>
                      </w:divBdr>
                    </w:div>
                  </w:divsChild>
                </w:div>
                <w:div w:id="1932396158">
                  <w:marLeft w:val="0"/>
                  <w:marRight w:val="0"/>
                  <w:marTop w:val="0"/>
                  <w:marBottom w:val="0"/>
                  <w:divBdr>
                    <w:top w:val="none" w:sz="0" w:space="0" w:color="auto"/>
                    <w:left w:val="none" w:sz="0" w:space="0" w:color="auto"/>
                    <w:bottom w:val="none" w:sz="0" w:space="0" w:color="auto"/>
                    <w:right w:val="none" w:sz="0" w:space="0" w:color="auto"/>
                  </w:divBdr>
                  <w:divsChild>
                    <w:div w:id="2110928969">
                      <w:marLeft w:val="0"/>
                      <w:marRight w:val="0"/>
                      <w:marTop w:val="0"/>
                      <w:marBottom w:val="0"/>
                      <w:divBdr>
                        <w:top w:val="none" w:sz="0" w:space="0" w:color="auto"/>
                        <w:left w:val="none" w:sz="0" w:space="0" w:color="auto"/>
                        <w:bottom w:val="none" w:sz="0" w:space="0" w:color="auto"/>
                        <w:right w:val="none" w:sz="0" w:space="0" w:color="auto"/>
                      </w:divBdr>
                    </w:div>
                  </w:divsChild>
                </w:div>
                <w:div w:id="64962451">
                  <w:marLeft w:val="0"/>
                  <w:marRight w:val="0"/>
                  <w:marTop w:val="0"/>
                  <w:marBottom w:val="0"/>
                  <w:divBdr>
                    <w:top w:val="none" w:sz="0" w:space="0" w:color="auto"/>
                    <w:left w:val="none" w:sz="0" w:space="0" w:color="auto"/>
                    <w:bottom w:val="none" w:sz="0" w:space="0" w:color="auto"/>
                    <w:right w:val="none" w:sz="0" w:space="0" w:color="auto"/>
                  </w:divBdr>
                  <w:divsChild>
                    <w:div w:id="504983056">
                      <w:marLeft w:val="0"/>
                      <w:marRight w:val="0"/>
                      <w:marTop w:val="0"/>
                      <w:marBottom w:val="0"/>
                      <w:divBdr>
                        <w:top w:val="none" w:sz="0" w:space="0" w:color="auto"/>
                        <w:left w:val="none" w:sz="0" w:space="0" w:color="auto"/>
                        <w:bottom w:val="none" w:sz="0" w:space="0" w:color="auto"/>
                        <w:right w:val="none" w:sz="0" w:space="0" w:color="auto"/>
                      </w:divBdr>
                    </w:div>
                  </w:divsChild>
                </w:div>
                <w:div w:id="860437151">
                  <w:marLeft w:val="0"/>
                  <w:marRight w:val="0"/>
                  <w:marTop w:val="0"/>
                  <w:marBottom w:val="0"/>
                  <w:divBdr>
                    <w:top w:val="none" w:sz="0" w:space="0" w:color="auto"/>
                    <w:left w:val="none" w:sz="0" w:space="0" w:color="auto"/>
                    <w:bottom w:val="none" w:sz="0" w:space="0" w:color="auto"/>
                    <w:right w:val="none" w:sz="0" w:space="0" w:color="auto"/>
                  </w:divBdr>
                  <w:divsChild>
                    <w:div w:id="2075469935">
                      <w:marLeft w:val="0"/>
                      <w:marRight w:val="0"/>
                      <w:marTop w:val="0"/>
                      <w:marBottom w:val="0"/>
                      <w:divBdr>
                        <w:top w:val="none" w:sz="0" w:space="0" w:color="auto"/>
                        <w:left w:val="none" w:sz="0" w:space="0" w:color="auto"/>
                        <w:bottom w:val="none" w:sz="0" w:space="0" w:color="auto"/>
                        <w:right w:val="none" w:sz="0" w:space="0" w:color="auto"/>
                      </w:divBdr>
                    </w:div>
                  </w:divsChild>
                </w:div>
                <w:div w:id="1555654954">
                  <w:marLeft w:val="0"/>
                  <w:marRight w:val="0"/>
                  <w:marTop w:val="0"/>
                  <w:marBottom w:val="0"/>
                  <w:divBdr>
                    <w:top w:val="none" w:sz="0" w:space="0" w:color="auto"/>
                    <w:left w:val="none" w:sz="0" w:space="0" w:color="auto"/>
                    <w:bottom w:val="none" w:sz="0" w:space="0" w:color="auto"/>
                    <w:right w:val="none" w:sz="0" w:space="0" w:color="auto"/>
                  </w:divBdr>
                  <w:divsChild>
                    <w:div w:id="20936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93593">
      <w:bodyDiv w:val="1"/>
      <w:marLeft w:val="0"/>
      <w:marRight w:val="0"/>
      <w:marTop w:val="0"/>
      <w:marBottom w:val="0"/>
      <w:divBdr>
        <w:top w:val="none" w:sz="0" w:space="0" w:color="auto"/>
        <w:left w:val="none" w:sz="0" w:space="0" w:color="auto"/>
        <w:bottom w:val="none" w:sz="0" w:space="0" w:color="auto"/>
        <w:right w:val="none" w:sz="0" w:space="0" w:color="auto"/>
      </w:divBdr>
      <w:divsChild>
        <w:div w:id="520360528">
          <w:marLeft w:val="0"/>
          <w:marRight w:val="0"/>
          <w:marTop w:val="0"/>
          <w:marBottom w:val="0"/>
          <w:divBdr>
            <w:top w:val="none" w:sz="0" w:space="0" w:color="auto"/>
            <w:left w:val="none" w:sz="0" w:space="0" w:color="auto"/>
            <w:bottom w:val="none" w:sz="0" w:space="0" w:color="auto"/>
            <w:right w:val="none" w:sz="0" w:space="0" w:color="auto"/>
          </w:divBdr>
          <w:divsChild>
            <w:div w:id="1648633172">
              <w:marLeft w:val="0"/>
              <w:marRight w:val="0"/>
              <w:marTop w:val="0"/>
              <w:marBottom w:val="0"/>
              <w:divBdr>
                <w:top w:val="none" w:sz="0" w:space="0" w:color="auto"/>
                <w:left w:val="none" w:sz="0" w:space="0" w:color="auto"/>
                <w:bottom w:val="none" w:sz="0" w:space="0" w:color="auto"/>
                <w:right w:val="none" w:sz="0" w:space="0" w:color="auto"/>
              </w:divBdr>
            </w:div>
          </w:divsChild>
        </w:div>
        <w:div w:id="609899720">
          <w:marLeft w:val="0"/>
          <w:marRight w:val="0"/>
          <w:marTop w:val="0"/>
          <w:marBottom w:val="0"/>
          <w:divBdr>
            <w:top w:val="none" w:sz="0" w:space="0" w:color="auto"/>
            <w:left w:val="none" w:sz="0" w:space="0" w:color="auto"/>
            <w:bottom w:val="none" w:sz="0" w:space="0" w:color="auto"/>
            <w:right w:val="none" w:sz="0" w:space="0" w:color="auto"/>
          </w:divBdr>
          <w:divsChild>
            <w:div w:id="1710522218">
              <w:marLeft w:val="0"/>
              <w:marRight w:val="0"/>
              <w:marTop w:val="0"/>
              <w:marBottom w:val="0"/>
              <w:divBdr>
                <w:top w:val="none" w:sz="0" w:space="0" w:color="auto"/>
                <w:left w:val="none" w:sz="0" w:space="0" w:color="auto"/>
                <w:bottom w:val="none" w:sz="0" w:space="0" w:color="auto"/>
                <w:right w:val="none" w:sz="0" w:space="0" w:color="auto"/>
              </w:divBdr>
            </w:div>
          </w:divsChild>
        </w:div>
        <w:div w:id="927275824">
          <w:marLeft w:val="0"/>
          <w:marRight w:val="0"/>
          <w:marTop w:val="0"/>
          <w:marBottom w:val="0"/>
          <w:divBdr>
            <w:top w:val="none" w:sz="0" w:space="0" w:color="auto"/>
            <w:left w:val="none" w:sz="0" w:space="0" w:color="auto"/>
            <w:bottom w:val="none" w:sz="0" w:space="0" w:color="auto"/>
            <w:right w:val="none" w:sz="0" w:space="0" w:color="auto"/>
          </w:divBdr>
          <w:divsChild>
            <w:div w:id="1378698396">
              <w:marLeft w:val="0"/>
              <w:marRight w:val="0"/>
              <w:marTop w:val="0"/>
              <w:marBottom w:val="0"/>
              <w:divBdr>
                <w:top w:val="none" w:sz="0" w:space="0" w:color="auto"/>
                <w:left w:val="none" w:sz="0" w:space="0" w:color="auto"/>
                <w:bottom w:val="none" w:sz="0" w:space="0" w:color="auto"/>
                <w:right w:val="none" w:sz="0" w:space="0" w:color="auto"/>
              </w:divBdr>
            </w:div>
          </w:divsChild>
        </w:div>
        <w:div w:id="492650437">
          <w:marLeft w:val="0"/>
          <w:marRight w:val="0"/>
          <w:marTop w:val="0"/>
          <w:marBottom w:val="0"/>
          <w:divBdr>
            <w:top w:val="none" w:sz="0" w:space="0" w:color="auto"/>
            <w:left w:val="none" w:sz="0" w:space="0" w:color="auto"/>
            <w:bottom w:val="none" w:sz="0" w:space="0" w:color="auto"/>
            <w:right w:val="none" w:sz="0" w:space="0" w:color="auto"/>
          </w:divBdr>
          <w:divsChild>
            <w:div w:id="664011550">
              <w:marLeft w:val="0"/>
              <w:marRight w:val="0"/>
              <w:marTop w:val="0"/>
              <w:marBottom w:val="0"/>
              <w:divBdr>
                <w:top w:val="none" w:sz="0" w:space="0" w:color="auto"/>
                <w:left w:val="none" w:sz="0" w:space="0" w:color="auto"/>
                <w:bottom w:val="none" w:sz="0" w:space="0" w:color="auto"/>
                <w:right w:val="none" w:sz="0" w:space="0" w:color="auto"/>
              </w:divBdr>
            </w:div>
          </w:divsChild>
        </w:div>
        <w:div w:id="339091673">
          <w:marLeft w:val="0"/>
          <w:marRight w:val="0"/>
          <w:marTop w:val="0"/>
          <w:marBottom w:val="0"/>
          <w:divBdr>
            <w:top w:val="none" w:sz="0" w:space="0" w:color="auto"/>
            <w:left w:val="none" w:sz="0" w:space="0" w:color="auto"/>
            <w:bottom w:val="none" w:sz="0" w:space="0" w:color="auto"/>
            <w:right w:val="none" w:sz="0" w:space="0" w:color="auto"/>
          </w:divBdr>
          <w:divsChild>
            <w:div w:id="1002898896">
              <w:marLeft w:val="0"/>
              <w:marRight w:val="0"/>
              <w:marTop w:val="0"/>
              <w:marBottom w:val="0"/>
              <w:divBdr>
                <w:top w:val="none" w:sz="0" w:space="0" w:color="auto"/>
                <w:left w:val="none" w:sz="0" w:space="0" w:color="auto"/>
                <w:bottom w:val="none" w:sz="0" w:space="0" w:color="auto"/>
                <w:right w:val="none" w:sz="0" w:space="0" w:color="auto"/>
              </w:divBdr>
            </w:div>
          </w:divsChild>
        </w:div>
        <w:div w:id="654140062">
          <w:marLeft w:val="0"/>
          <w:marRight w:val="0"/>
          <w:marTop w:val="0"/>
          <w:marBottom w:val="0"/>
          <w:divBdr>
            <w:top w:val="none" w:sz="0" w:space="0" w:color="auto"/>
            <w:left w:val="none" w:sz="0" w:space="0" w:color="auto"/>
            <w:bottom w:val="none" w:sz="0" w:space="0" w:color="auto"/>
            <w:right w:val="none" w:sz="0" w:space="0" w:color="auto"/>
          </w:divBdr>
          <w:divsChild>
            <w:div w:id="97919710">
              <w:marLeft w:val="0"/>
              <w:marRight w:val="0"/>
              <w:marTop w:val="0"/>
              <w:marBottom w:val="0"/>
              <w:divBdr>
                <w:top w:val="none" w:sz="0" w:space="0" w:color="auto"/>
                <w:left w:val="none" w:sz="0" w:space="0" w:color="auto"/>
                <w:bottom w:val="none" w:sz="0" w:space="0" w:color="auto"/>
                <w:right w:val="none" w:sz="0" w:space="0" w:color="auto"/>
              </w:divBdr>
            </w:div>
          </w:divsChild>
        </w:div>
        <w:div w:id="1091126870">
          <w:marLeft w:val="0"/>
          <w:marRight w:val="0"/>
          <w:marTop w:val="0"/>
          <w:marBottom w:val="0"/>
          <w:divBdr>
            <w:top w:val="none" w:sz="0" w:space="0" w:color="auto"/>
            <w:left w:val="none" w:sz="0" w:space="0" w:color="auto"/>
            <w:bottom w:val="none" w:sz="0" w:space="0" w:color="auto"/>
            <w:right w:val="none" w:sz="0" w:space="0" w:color="auto"/>
          </w:divBdr>
          <w:divsChild>
            <w:div w:id="972369655">
              <w:marLeft w:val="0"/>
              <w:marRight w:val="0"/>
              <w:marTop w:val="0"/>
              <w:marBottom w:val="0"/>
              <w:divBdr>
                <w:top w:val="none" w:sz="0" w:space="0" w:color="auto"/>
                <w:left w:val="none" w:sz="0" w:space="0" w:color="auto"/>
                <w:bottom w:val="none" w:sz="0" w:space="0" w:color="auto"/>
                <w:right w:val="none" w:sz="0" w:space="0" w:color="auto"/>
              </w:divBdr>
            </w:div>
          </w:divsChild>
        </w:div>
        <w:div w:id="269509293">
          <w:marLeft w:val="0"/>
          <w:marRight w:val="0"/>
          <w:marTop w:val="0"/>
          <w:marBottom w:val="0"/>
          <w:divBdr>
            <w:top w:val="none" w:sz="0" w:space="0" w:color="auto"/>
            <w:left w:val="none" w:sz="0" w:space="0" w:color="auto"/>
            <w:bottom w:val="none" w:sz="0" w:space="0" w:color="auto"/>
            <w:right w:val="none" w:sz="0" w:space="0" w:color="auto"/>
          </w:divBdr>
          <w:divsChild>
            <w:div w:id="1740060339">
              <w:marLeft w:val="0"/>
              <w:marRight w:val="0"/>
              <w:marTop w:val="0"/>
              <w:marBottom w:val="0"/>
              <w:divBdr>
                <w:top w:val="none" w:sz="0" w:space="0" w:color="auto"/>
                <w:left w:val="none" w:sz="0" w:space="0" w:color="auto"/>
                <w:bottom w:val="none" w:sz="0" w:space="0" w:color="auto"/>
                <w:right w:val="none" w:sz="0" w:space="0" w:color="auto"/>
              </w:divBdr>
            </w:div>
          </w:divsChild>
        </w:div>
        <w:div w:id="2062705477">
          <w:marLeft w:val="0"/>
          <w:marRight w:val="0"/>
          <w:marTop w:val="0"/>
          <w:marBottom w:val="0"/>
          <w:divBdr>
            <w:top w:val="none" w:sz="0" w:space="0" w:color="auto"/>
            <w:left w:val="none" w:sz="0" w:space="0" w:color="auto"/>
            <w:bottom w:val="none" w:sz="0" w:space="0" w:color="auto"/>
            <w:right w:val="none" w:sz="0" w:space="0" w:color="auto"/>
          </w:divBdr>
          <w:divsChild>
            <w:div w:id="1436362638">
              <w:marLeft w:val="0"/>
              <w:marRight w:val="0"/>
              <w:marTop w:val="0"/>
              <w:marBottom w:val="0"/>
              <w:divBdr>
                <w:top w:val="none" w:sz="0" w:space="0" w:color="auto"/>
                <w:left w:val="none" w:sz="0" w:space="0" w:color="auto"/>
                <w:bottom w:val="none" w:sz="0" w:space="0" w:color="auto"/>
                <w:right w:val="none" w:sz="0" w:space="0" w:color="auto"/>
              </w:divBdr>
            </w:div>
          </w:divsChild>
        </w:div>
        <w:div w:id="2015454529">
          <w:marLeft w:val="0"/>
          <w:marRight w:val="0"/>
          <w:marTop w:val="0"/>
          <w:marBottom w:val="0"/>
          <w:divBdr>
            <w:top w:val="none" w:sz="0" w:space="0" w:color="auto"/>
            <w:left w:val="none" w:sz="0" w:space="0" w:color="auto"/>
            <w:bottom w:val="none" w:sz="0" w:space="0" w:color="auto"/>
            <w:right w:val="none" w:sz="0" w:space="0" w:color="auto"/>
          </w:divBdr>
          <w:divsChild>
            <w:div w:id="1788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1603">
      <w:bodyDiv w:val="1"/>
      <w:marLeft w:val="0"/>
      <w:marRight w:val="0"/>
      <w:marTop w:val="0"/>
      <w:marBottom w:val="0"/>
      <w:divBdr>
        <w:top w:val="none" w:sz="0" w:space="0" w:color="auto"/>
        <w:left w:val="none" w:sz="0" w:space="0" w:color="auto"/>
        <w:bottom w:val="none" w:sz="0" w:space="0" w:color="auto"/>
        <w:right w:val="none" w:sz="0" w:space="0" w:color="auto"/>
      </w:divBdr>
      <w:divsChild>
        <w:div w:id="806632565">
          <w:marLeft w:val="0"/>
          <w:marRight w:val="0"/>
          <w:marTop w:val="0"/>
          <w:marBottom w:val="0"/>
          <w:divBdr>
            <w:top w:val="none" w:sz="0" w:space="0" w:color="auto"/>
            <w:left w:val="none" w:sz="0" w:space="0" w:color="auto"/>
            <w:bottom w:val="none" w:sz="0" w:space="0" w:color="auto"/>
            <w:right w:val="none" w:sz="0" w:space="0" w:color="auto"/>
          </w:divBdr>
          <w:divsChild>
            <w:div w:id="18496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6125">
      <w:bodyDiv w:val="1"/>
      <w:marLeft w:val="0"/>
      <w:marRight w:val="0"/>
      <w:marTop w:val="0"/>
      <w:marBottom w:val="0"/>
      <w:divBdr>
        <w:top w:val="none" w:sz="0" w:space="0" w:color="auto"/>
        <w:left w:val="none" w:sz="0" w:space="0" w:color="auto"/>
        <w:bottom w:val="none" w:sz="0" w:space="0" w:color="auto"/>
        <w:right w:val="none" w:sz="0" w:space="0" w:color="auto"/>
      </w:divBdr>
      <w:divsChild>
        <w:div w:id="430398953">
          <w:marLeft w:val="0"/>
          <w:marRight w:val="0"/>
          <w:marTop w:val="0"/>
          <w:marBottom w:val="0"/>
          <w:divBdr>
            <w:top w:val="none" w:sz="0" w:space="0" w:color="auto"/>
            <w:left w:val="none" w:sz="0" w:space="0" w:color="auto"/>
            <w:bottom w:val="none" w:sz="0" w:space="0" w:color="auto"/>
            <w:right w:val="none" w:sz="0" w:space="0" w:color="auto"/>
          </w:divBdr>
          <w:divsChild>
            <w:div w:id="1202592477">
              <w:marLeft w:val="0"/>
              <w:marRight w:val="0"/>
              <w:marTop w:val="0"/>
              <w:marBottom w:val="0"/>
              <w:divBdr>
                <w:top w:val="none" w:sz="0" w:space="0" w:color="auto"/>
                <w:left w:val="none" w:sz="0" w:space="0" w:color="auto"/>
                <w:bottom w:val="none" w:sz="0" w:space="0" w:color="auto"/>
                <w:right w:val="none" w:sz="0" w:space="0" w:color="auto"/>
              </w:divBdr>
            </w:div>
          </w:divsChild>
        </w:div>
        <w:div w:id="34742075">
          <w:marLeft w:val="0"/>
          <w:marRight w:val="0"/>
          <w:marTop w:val="0"/>
          <w:marBottom w:val="0"/>
          <w:divBdr>
            <w:top w:val="none" w:sz="0" w:space="0" w:color="auto"/>
            <w:left w:val="none" w:sz="0" w:space="0" w:color="auto"/>
            <w:bottom w:val="none" w:sz="0" w:space="0" w:color="auto"/>
            <w:right w:val="none" w:sz="0" w:space="0" w:color="auto"/>
          </w:divBdr>
          <w:divsChild>
            <w:div w:id="1642073596">
              <w:marLeft w:val="0"/>
              <w:marRight w:val="0"/>
              <w:marTop w:val="0"/>
              <w:marBottom w:val="0"/>
              <w:divBdr>
                <w:top w:val="none" w:sz="0" w:space="0" w:color="auto"/>
                <w:left w:val="none" w:sz="0" w:space="0" w:color="auto"/>
                <w:bottom w:val="none" w:sz="0" w:space="0" w:color="auto"/>
                <w:right w:val="none" w:sz="0" w:space="0" w:color="auto"/>
              </w:divBdr>
            </w:div>
          </w:divsChild>
        </w:div>
        <w:div w:id="1117795203">
          <w:marLeft w:val="0"/>
          <w:marRight w:val="0"/>
          <w:marTop w:val="0"/>
          <w:marBottom w:val="0"/>
          <w:divBdr>
            <w:top w:val="none" w:sz="0" w:space="0" w:color="auto"/>
            <w:left w:val="none" w:sz="0" w:space="0" w:color="auto"/>
            <w:bottom w:val="none" w:sz="0" w:space="0" w:color="auto"/>
            <w:right w:val="none" w:sz="0" w:space="0" w:color="auto"/>
          </w:divBdr>
          <w:divsChild>
            <w:div w:id="420758558">
              <w:marLeft w:val="0"/>
              <w:marRight w:val="0"/>
              <w:marTop w:val="0"/>
              <w:marBottom w:val="0"/>
              <w:divBdr>
                <w:top w:val="none" w:sz="0" w:space="0" w:color="auto"/>
                <w:left w:val="none" w:sz="0" w:space="0" w:color="auto"/>
                <w:bottom w:val="none" w:sz="0" w:space="0" w:color="auto"/>
                <w:right w:val="none" w:sz="0" w:space="0" w:color="auto"/>
              </w:divBdr>
            </w:div>
          </w:divsChild>
        </w:div>
        <w:div w:id="816536025">
          <w:marLeft w:val="0"/>
          <w:marRight w:val="0"/>
          <w:marTop w:val="0"/>
          <w:marBottom w:val="0"/>
          <w:divBdr>
            <w:top w:val="none" w:sz="0" w:space="0" w:color="auto"/>
            <w:left w:val="none" w:sz="0" w:space="0" w:color="auto"/>
            <w:bottom w:val="none" w:sz="0" w:space="0" w:color="auto"/>
            <w:right w:val="none" w:sz="0" w:space="0" w:color="auto"/>
          </w:divBdr>
          <w:divsChild>
            <w:div w:id="708650498">
              <w:marLeft w:val="0"/>
              <w:marRight w:val="0"/>
              <w:marTop w:val="0"/>
              <w:marBottom w:val="0"/>
              <w:divBdr>
                <w:top w:val="none" w:sz="0" w:space="0" w:color="auto"/>
                <w:left w:val="none" w:sz="0" w:space="0" w:color="auto"/>
                <w:bottom w:val="none" w:sz="0" w:space="0" w:color="auto"/>
                <w:right w:val="none" w:sz="0" w:space="0" w:color="auto"/>
              </w:divBdr>
            </w:div>
          </w:divsChild>
        </w:div>
        <w:div w:id="317462338">
          <w:marLeft w:val="0"/>
          <w:marRight w:val="0"/>
          <w:marTop w:val="0"/>
          <w:marBottom w:val="0"/>
          <w:divBdr>
            <w:top w:val="none" w:sz="0" w:space="0" w:color="auto"/>
            <w:left w:val="none" w:sz="0" w:space="0" w:color="auto"/>
            <w:bottom w:val="none" w:sz="0" w:space="0" w:color="auto"/>
            <w:right w:val="none" w:sz="0" w:space="0" w:color="auto"/>
          </w:divBdr>
          <w:divsChild>
            <w:div w:id="1015764211">
              <w:marLeft w:val="0"/>
              <w:marRight w:val="0"/>
              <w:marTop w:val="0"/>
              <w:marBottom w:val="0"/>
              <w:divBdr>
                <w:top w:val="none" w:sz="0" w:space="0" w:color="auto"/>
                <w:left w:val="none" w:sz="0" w:space="0" w:color="auto"/>
                <w:bottom w:val="none" w:sz="0" w:space="0" w:color="auto"/>
                <w:right w:val="none" w:sz="0" w:space="0" w:color="auto"/>
              </w:divBdr>
            </w:div>
          </w:divsChild>
        </w:div>
        <w:div w:id="1651639697">
          <w:marLeft w:val="0"/>
          <w:marRight w:val="0"/>
          <w:marTop w:val="0"/>
          <w:marBottom w:val="0"/>
          <w:divBdr>
            <w:top w:val="none" w:sz="0" w:space="0" w:color="auto"/>
            <w:left w:val="none" w:sz="0" w:space="0" w:color="auto"/>
            <w:bottom w:val="none" w:sz="0" w:space="0" w:color="auto"/>
            <w:right w:val="none" w:sz="0" w:space="0" w:color="auto"/>
          </w:divBdr>
          <w:divsChild>
            <w:div w:id="1733456213">
              <w:marLeft w:val="0"/>
              <w:marRight w:val="0"/>
              <w:marTop w:val="0"/>
              <w:marBottom w:val="0"/>
              <w:divBdr>
                <w:top w:val="none" w:sz="0" w:space="0" w:color="auto"/>
                <w:left w:val="none" w:sz="0" w:space="0" w:color="auto"/>
                <w:bottom w:val="none" w:sz="0" w:space="0" w:color="auto"/>
                <w:right w:val="none" w:sz="0" w:space="0" w:color="auto"/>
              </w:divBdr>
            </w:div>
          </w:divsChild>
        </w:div>
        <w:div w:id="1528248592">
          <w:marLeft w:val="0"/>
          <w:marRight w:val="0"/>
          <w:marTop w:val="0"/>
          <w:marBottom w:val="0"/>
          <w:divBdr>
            <w:top w:val="none" w:sz="0" w:space="0" w:color="auto"/>
            <w:left w:val="none" w:sz="0" w:space="0" w:color="auto"/>
            <w:bottom w:val="none" w:sz="0" w:space="0" w:color="auto"/>
            <w:right w:val="none" w:sz="0" w:space="0" w:color="auto"/>
          </w:divBdr>
          <w:divsChild>
            <w:div w:id="2096004994">
              <w:marLeft w:val="0"/>
              <w:marRight w:val="0"/>
              <w:marTop w:val="0"/>
              <w:marBottom w:val="0"/>
              <w:divBdr>
                <w:top w:val="none" w:sz="0" w:space="0" w:color="auto"/>
                <w:left w:val="none" w:sz="0" w:space="0" w:color="auto"/>
                <w:bottom w:val="none" w:sz="0" w:space="0" w:color="auto"/>
                <w:right w:val="none" w:sz="0" w:space="0" w:color="auto"/>
              </w:divBdr>
            </w:div>
          </w:divsChild>
        </w:div>
        <w:div w:id="1730111383">
          <w:marLeft w:val="0"/>
          <w:marRight w:val="0"/>
          <w:marTop w:val="0"/>
          <w:marBottom w:val="0"/>
          <w:divBdr>
            <w:top w:val="none" w:sz="0" w:space="0" w:color="auto"/>
            <w:left w:val="none" w:sz="0" w:space="0" w:color="auto"/>
            <w:bottom w:val="none" w:sz="0" w:space="0" w:color="auto"/>
            <w:right w:val="none" w:sz="0" w:space="0" w:color="auto"/>
          </w:divBdr>
          <w:divsChild>
            <w:div w:id="589505998">
              <w:marLeft w:val="0"/>
              <w:marRight w:val="0"/>
              <w:marTop w:val="0"/>
              <w:marBottom w:val="0"/>
              <w:divBdr>
                <w:top w:val="none" w:sz="0" w:space="0" w:color="auto"/>
                <w:left w:val="none" w:sz="0" w:space="0" w:color="auto"/>
                <w:bottom w:val="none" w:sz="0" w:space="0" w:color="auto"/>
                <w:right w:val="none" w:sz="0" w:space="0" w:color="auto"/>
              </w:divBdr>
            </w:div>
          </w:divsChild>
        </w:div>
        <w:div w:id="1017580973">
          <w:marLeft w:val="0"/>
          <w:marRight w:val="0"/>
          <w:marTop w:val="0"/>
          <w:marBottom w:val="0"/>
          <w:divBdr>
            <w:top w:val="none" w:sz="0" w:space="0" w:color="auto"/>
            <w:left w:val="none" w:sz="0" w:space="0" w:color="auto"/>
            <w:bottom w:val="none" w:sz="0" w:space="0" w:color="auto"/>
            <w:right w:val="none" w:sz="0" w:space="0" w:color="auto"/>
          </w:divBdr>
          <w:divsChild>
            <w:div w:id="1149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422">
      <w:bodyDiv w:val="1"/>
      <w:marLeft w:val="0"/>
      <w:marRight w:val="0"/>
      <w:marTop w:val="0"/>
      <w:marBottom w:val="0"/>
      <w:divBdr>
        <w:top w:val="none" w:sz="0" w:space="0" w:color="auto"/>
        <w:left w:val="none" w:sz="0" w:space="0" w:color="auto"/>
        <w:bottom w:val="none" w:sz="0" w:space="0" w:color="auto"/>
        <w:right w:val="none" w:sz="0" w:space="0" w:color="auto"/>
      </w:divBdr>
      <w:divsChild>
        <w:div w:id="212040023">
          <w:marLeft w:val="0"/>
          <w:marRight w:val="0"/>
          <w:marTop w:val="0"/>
          <w:marBottom w:val="0"/>
          <w:divBdr>
            <w:top w:val="none" w:sz="0" w:space="0" w:color="auto"/>
            <w:left w:val="none" w:sz="0" w:space="0" w:color="auto"/>
            <w:bottom w:val="none" w:sz="0" w:space="0" w:color="auto"/>
            <w:right w:val="none" w:sz="0" w:space="0" w:color="auto"/>
          </w:divBdr>
          <w:divsChild>
            <w:div w:id="472138653">
              <w:marLeft w:val="0"/>
              <w:marRight w:val="0"/>
              <w:marTop w:val="0"/>
              <w:marBottom w:val="0"/>
              <w:divBdr>
                <w:top w:val="none" w:sz="0" w:space="0" w:color="auto"/>
                <w:left w:val="none" w:sz="0" w:space="0" w:color="auto"/>
                <w:bottom w:val="none" w:sz="0" w:space="0" w:color="auto"/>
                <w:right w:val="none" w:sz="0" w:space="0" w:color="auto"/>
              </w:divBdr>
            </w:div>
          </w:divsChild>
        </w:div>
        <w:div w:id="1361853409">
          <w:marLeft w:val="0"/>
          <w:marRight w:val="0"/>
          <w:marTop w:val="0"/>
          <w:marBottom w:val="0"/>
          <w:divBdr>
            <w:top w:val="none" w:sz="0" w:space="0" w:color="auto"/>
            <w:left w:val="none" w:sz="0" w:space="0" w:color="auto"/>
            <w:bottom w:val="none" w:sz="0" w:space="0" w:color="auto"/>
            <w:right w:val="none" w:sz="0" w:space="0" w:color="auto"/>
          </w:divBdr>
          <w:divsChild>
            <w:div w:id="1097597811">
              <w:marLeft w:val="0"/>
              <w:marRight w:val="0"/>
              <w:marTop w:val="0"/>
              <w:marBottom w:val="0"/>
              <w:divBdr>
                <w:top w:val="none" w:sz="0" w:space="0" w:color="auto"/>
                <w:left w:val="none" w:sz="0" w:space="0" w:color="auto"/>
                <w:bottom w:val="none" w:sz="0" w:space="0" w:color="auto"/>
                <w:right w:val="none" w:sz="0" w:space="0" w:color="auto"/>
              </w:divBdr>
            </w:div>
          </w:divsChild>
        </w:div>
        <w:div w:id="2077504910">
          <w:marLeft w:val="0"/>
          <w:marRight w:val="0"/>
          <w:marTop w:val="0"/>
          <w:marBottom w:val="0"/>
          <w:divBdr>
            <w:top w:val="none" w:sz="0" w:space="0" w:color="auto"/>
            <w:left w:val="none" w:sz="0" w:space="0" w:color="auto"/>
            <w:bottom w:val="none" w:sz="0" w:space="0" w:color="auto"/>
            <w:right w:val="none" w:sz="0" w:space="0" w:color="auto"/>
          </w:divBdr>
          <w:divsChild>
            <w:div w:id="1344433790">
              <w:marLeft w:val="0"/>
              <w:marRight w:val="0"/>
              <w:marTop w:val="0"/>
              <w:marBottom w:val="0"/>
              <w:divBdr>
                <w:top w:val="none" w:sz="0" w:space="0" w:color="auto"/>
                <w:left w:val="none" w:sz="0" w:space="0" w:color="auto"/>
                <w:bottom w:val="none" w:sz="0" w:space="0" w:color="auto"/>
                <w:right w:val="none" w:sz="0" w:space="0" w:color="auto"/>
              </w:divBdr>
            </w:div>
          </w:divsChild>
        </w:div>
        <w:div w:id="873274541">
          <w:marLeft w:val="0"/>
          <w:marRight w:val="0"/>
          <w:marTop w:val="0"/>
          <w:marBottom w:val="0"/>
          <w:divBdr>
            <w:top w:val="none" w:sz="0" w:space="0" w:color="auto"/>
            <w:left w:val="none" w:sz="0" w:space="0" w:color="auto"/>
            <w:bottom w:val="none" w:sz="0" w:space="0" w:color="auto"/>
            <w:right w:val="none" w:sz="0" w:space="0" w:color="auto"/>
          </w:divBdr>
          <w:divsChild>
            <w:div w:id="1585070676">
              <w:marLeft w:val="0"/>
              <w:marRight w:val="0"/>
              <w:marTop w:val="0"/>
              <w:marBottom w:val="0"/>
              <w:divBdr>
                <w:top w:val="none" w:sz="0" w:space="0" w:color="auto"/>
                <w:left w:val="none" w:sz="0" w:space="0" w:color="auto"/>
                <w:bottom w:val="none" w:sz="0" w:space="0" w:color="auto"/>
                <w:right w:val="none" w:sz="0" w:space="0" w:color="auto"/>
              </w:divBdr>
            </w:div>
          </w:divsChild>
        </w:div>
        <w:div w:id="1054618491">
          <w:marLeft w:val="0"/>
          <w:marRight w:val="0"/>
          <w:marTop w:val="0"/>
          <w:marBottom w:val="0"/>
          <w:divBdr>
            <w:top w:val="none" w:sz="0" w:space="0" w:color="auto"/>
            <w:left w:val="none" w:sz="0" w:space="0" w:color="auto"/>
            <w:bottom w:val="none" w:sz="0" w:space="0" w:color="auto"/>
            <w:right w:val="none" w:sz="0" w:space="0" w:color="auto"/>
          </w:divBdr>
          <w:divsChild>
            <w:div w:id="2085254684">
              <w:marLeft w:val="0"/>
              <w:marRight w:val="0"/>
              <w:marTop w:val="0"/>
              <w:marBottom w:val="0"/>
              <w:divBdr>
                <w:top w:val="none" w:sz="0" w:space="0" w:color="auto"/>
                <w:left w:val="none" w:sz="0" w:space="0" w:color="auto"/>
                <w:bottom w:val="none" w:sz="0" w:space="0" w:color="auto"/>
                <w:right w:val="none" w:sz="0" w:space="0" w:color="auto"/>
              </w:divBdr>
            </w:div>
          </w:divsChild>
        </w:div>
        <w:div w:id="2034459765">
          <w:marLeft w:val="0"/>
          <w:marRight w:val="0"/>
          <w:marTop w:val="0"/>
          <w:marBottom w:val="0"/>
          <w:divBdr>
            <w:top w:val="none" w:sz="0" w:space="0" w:color="auto"/>
            <w:left w:val="none" w:sz="0" w:space="0" w:color="auto"/>
            <w:bottom w:val="none" w:sz="0" w:space="0" w:color="auto"/>
            <w:right w:val="none" w:sz="0" w:space="0" w:color="auto"/>
          </w:divBdr>
          <w:divsChild>
            <w:div w:id="1310355203">
              <w:marLeft w:val="0"/>
              <w:marRight w:val="0"/>
              <w:marTop w:val="0"/>
              <w:marBottom w:val="0"/>
              <w:divBdr>
                <w:top w:val="none" w:sz="0" w:space="0" w:color="auto"/>
                <w:left w:val="none" w:sz="0" w:space="0" w:color="auto"/>
                <w:bottom w:val="none" w:sz="0" w:space="0" w:color="auto"/>
                <w:right w:val="none" w:sz="0" w:space="0" w:color="auto"/>
              </w:divBdr>
            </w:div>
          </w:divsChild>
        </w:div>
        <w:div w:id="1702827656">
          <w:marLeft w:val="0"/>
          <w:marRight w:val="0"/>
          <w:marTop w:val="0"/>
          <w:marBottom w:val="0"/>
          <w:divBdr>
            <w:top w:val="none" w:sz="0" w:space="0" w:color="auto"/>
            <w:left w:val="none" w:sz="0" w:space="0" w:color="auto"/>
            <w:bottom w:val="none" w:sz="0" w:space="0" w:color="auto"/>
            <w:right w:val="none" w:sz="0" w:space="0" w:color="auto"/>
          </w:divBdr>
          <w:divsChild>
            <w:div w:id="758257918">
              <w:marLeft w:val="0"/>
              <w:marRight w:val="0"/>
              <w:marTop w:val="0"/>
              <w:marBottom w:val="0"/>
              <w:divBdr>
                <w:top w:val="none" w:sz="0" w:space="0" w:color="auto"/>
                <w:left w:val="none" w:sz="0" w:space="0" w:color="auto"/>
                <w:bottom w:val="none" w:sz="0" w:space="0" w:color="auto"/>
                <w:right w:val="none" w:sz="0" w:space="0" w:color="auto"/>
              </w:divBdr>
            </w:div>
          </w:divsChild>
        </w:div>
        <w:div w:id="139662650">
          <w:marLeft w:val="0"/>
          <w:marRight w:val="0"/>
          <w:marTop w:val="0"/>
          <w:marBottom w:val="0"/>
          <w:divBdr>
            <w:top w:val="none" w:sz="0" w:space="0" w:color="auto"/>
            <w:left w:val="none" w:sz="0" w:space="0" w:color="auto"/>
            <w:bottom w:val="none" w:sz="0" w:space="0" w:color="auto"/>
            <w:right w:val="none" w:sz="0" w:space="0" w:color="auto"/>
          </w:divBdr>
          <w:divsChild>
            <w:div w:id="1756585510">
              <w:marLeft w:val="0"/>
              <w:marRight w:val="0"/>
              <w:marTop w:val="0"/>
              <w:marBottom w:val="0"/>
              <w:divBdr>
                <w:top w:val="none" w:sz="0" w:space="0" w:color="auto"/>
                <w:left w:val="none" w:sz="0" w:space="0" w:color="auto"/>
                <w:bottom w:val="none" w:sz="0" w:space="0" w:color="auto"/>
                <w:right w:val="none" w:sz="0" w:space="0" w:color="auto"/>
              </w:divBdr>
            </w:div>
          </w:divsChild>
        </w:div>
        <w:div w:id="815683753">
          <w:marLeft w:val="0"/>
          <w:marRight w:val="0"/>
          <w:marTop w:val="0"/>
          <w:marBottom w:val="0"/>
          <w:divBdr>
            <w:top w:val="none" w:sz="0" w:space="0" w:color="auto"/>
            <w:left w:val="none" w:sz="0" w:space="0" w:color="auto"/>
            <w:bottom w:val="none" w:sz="0" w:space="0" w:color="auto"/>
            <w:right w:val="none" w:sz="0" w:space="0" w:color="auto"/>
          </w:divBdr>
          <w:divsChild>
            <w:div w:id="2058504535">
              <w:marLeft w:val="0"/>
              <w:marRight w:val="0"/>
              <w:marTop w:val="0"/>
              <w:marBottom w:val="0"/>
              <w:divBdr>
                <w:top w:val="none" w:sz="0" w:space="0" w:color="auto"/>
                <w:left w:val="none" w:sz="0" w:space="0" w:color="auto"/>
                <w:bottom w:val="none" w:sz="0" w:space="0" w:color="auto"/>
                <w:right w:val="none" w:sz="0" w:space="0" w:color="auto"/>
              </w:divBdr>
            </w:div>
          </w:divsChild>
        </w:div>
        <w:div w:id="1116558754">
          <w:marLeft w:val="0"/>
          <w:marRight w:val="0"/>
          <w:marTop w:val="0"/>
          <w:marBottom w:val="0"/>
          <w:divBdr>
            <w:top w:val="none" w:sz="0" w:space="0" w:color="auto"/>
            <w:left w:val="none" w:sz="0" w:space="0" w:color="auto"/>
            <w:bottom w:val="none" w:sz="0" w:space="0" w:color="auto"/>
            <w:right w:val="none" w:sz="0" w:space="0" w:color="auto"/>
          </w:divBdr>
          <w:divsChild>
            <w:div w:id="2001814317">
              <w:marLeft w:val="0"/>
              <w:marRight w:val="0"/>
              <w:marTop w:val="0"/>
              <w:marBottom w:val="0"/>
              <w:divBdr>
                <w:top w:val="none" w:sz="0" w:space="0" w:color="auto"/>
                <w:left w:val="none" w:sz="0" w:space="0" w:color="auto"/>
                <w:bottom w:val="none" w:sz="0" w:space="0" w:color="auto"/>
                <w:right w:val="none" w:sz="0" w:space="0" w:color="auto"/>
              </w:divBdr>
            </w:div>
          </w:divsChild>
        </w:div>
        <w:div w:id="533006285">
          <w:marLeft w:val="0"/>
          <w:marRight w:val="0"/>
          <w:marTop w:val="0"/>
          <w:marBottom w:val="0"/>
          <w:divBdr>
            <w:top w:val="none" w:sz="0" w:space="0" w:color="auto"/>
            <w:left w:val="none" w:sz="0" w:space="0" w:color="auto"/>
            <w:bottom w:val="none" w:sz="0" w:space="0" w:color="auto"/>
            <w:right w:val="none" w:sz="0" w:space="0" w:color="auto"/>
          </w:divBdr>
          <w:divsChild>
            <w:div w:id="1123504178">
              <w:marLeft w:val="0"/>
              <w:marRight w:val="0"/>
              <w:marTop w:val="0"/>
              <w:marBottom w:val="0"/>
              <w:divBdr>
                <w:top w:val="none" w:sz="0" w:space="0" w:color="auto"/>
                <w:left w:val="none" w:sz="0" w:space="0" w:color="auto"/>
                <w:bottom w:val="none" w:sz="0" w:space="0" w:color="auto"/>
                <w:right w:val="none" w:sz="0" w:space="0" w:color="auto"/>
              </w:divBdr>
            </w:div>
          </w:divsChild>
        </w:div>
        <w:div w:id="1902985731">
          <w:marLeft w:val="0"/>
          <w:marRight w:val="0"/>
          <w:marTop w:val="0"/>
          <w:marBottom w:val="0"/>
          <w:divBdr>
            <w:top w:val="none" w:sz="0" w:space="0" w:color="auto"/>
            <w:left w:val="none" w:sz="0" w:space="0" w:color="auto"/>
            <w:bottom w:val="none" w:sz="0" w:space="0" w:color="auto"/>
            <w:right w:val="none" w:sz="0" w:space="0" w:color="auto"/>
          </w:divBdr>
          <w:divsChild>
            <w:div w:id="311642737">
              <w:marLeft w:val="0"/>
              <w:marRight w:val="0"/>
              <w:marTop w:val="0"/>
              <w:marBottom w:val="0"/>
              <w:divBdr>
                <w:top w:val="none" w:sz="0" w:space="0" w:color="auto"/>
                <w:left w:val="none" w:sz="0" w:space="0" w:color="auto"/>
                <w:bottom w:val="none" w:sz="0" w:space="0" w:color="auto"/>
                <w:right w:val="none" w:sz="0" w:space="0" w:color="auto"/>
              </w:divBdr>
            </w:div>
          </w:divsChild>
        </w:div>
        <w:div w:id="541480688">
          <w:marLeft w:val="0"/>
          <w:marRight w:val="0"/>
          <w:marTop w:val="0"/>
          <w:marBottom w:val="0"/>
          <w:divBdr>
            <w:top w:val="none" w:sz="0" w:space="0" w:color="auto"/>
            <w:left w:val="none" w:sz="0" w:space="0" w:color="auto"/>
            <w:bottom w:val="none" w:sz="0" w:space="0" w:color="auto"/>
            <w:right w:val="none" w:sz="0" w:space="0" w:color="auto"/>
          </w:divBdr>
          <w:divsChild>
            <w:div w:id="140121647">
              <w:marLeft w:val="0"/>
              <w:marRight w:val="0"/>
              <w:marTop w:val="0"/>
              <w:marBottom w:val="0"/>
              <w:divBdr>
                <w:top w:val="none" w:sz="0" w:space="0" w:color="auto"/>
                <w:left w:val="none" w:sz="0" w:space="0" w:color="auto"/>
                <w:bottom w:val="none" w:sz="0" w:space="0" w:color="auto"/>
                <w:right w:val="none" w:sz="0" w:space="0" w:color="auto"/>
              </w:divBdr>
            </w:div>
          </w:divsChild>
        </w:div>
        <w:div w:id="1661107788">
          <w:marLeft w:val="0"/>
          <w:marRight w:val="0"/>
          <w:marTop w:val="0"/>
          <w:marBottom w:val="0"/>
          <w:divBdr>
            <w:top w:val="none" w:sz="0" w:space="0" w:color="auto"/>
            <w:left w:val="none" w:sz="0" w:space="0" w:color="auto"/>
            <w:bottom w:val="none" w:sz="0" w:space="0" w:color="auto"/>
            <w:right w:val="none" w:sz="0" w:space="0" w:color="auto"/>
          </w:divBdr>
          <w:divsChild>
            <w:div w:id="1554583035">
              <w:marLeft w:val="0"/>
              <w:marRight w:val="0"/>
              <w:marTop w:val="0"/>
              <w:marBottom w:val="0"/>
              <w:divBdr>
                <w:top w:val="none" w:sz="0" w:space="0" w:color="auto"/>
                <w:left w:val="none" w:sz="0" w:space="0" w:color="auto"/>
                <w:bottom w:val="none" w:sz="0" w:space="0" w:color="auto"/>
                <w:right w:val="none" w:sz="0" w:space="0" w:color="auto"/>
              </w:divBdr>
            </w:div>
          </w:divsChild>
        </w:div>
        <w:div w:id="1905945706">
          <w:marLeft w:val="0"/>
          <w:marRight w:val="0"/>
          <w:marTop w:val="0"/>
          <w:marBottom w:val="0"/>
          <w:divBdr>
            <w:top w:val="none" w:sz="0" w:space="0" w:color="auto"/>
            <w:left w:val="none" w:sz="0" w:space="0" w:color="auto"/>
            <w:bottom w:val="none" w:sz="0" w:space="0" w:color="auto"/>
            <w:right w:val="none" w:sz="0" w:space="0" w:color="auto"/>
          </w:divBdr>
          <w:divsChild>
            <w:div w:id="616184922">
              <w:marLeft w:val="0"/>
              <w:marRight w:val="0"/>
              <w:marTop w:val="0"/>
              <w:marBottom w:val="0"/>
              <w:divBdr>
                <w:top w:val="none" w:sz="0" w:space="0" w:color="auto"/>
                <w:left w:val="none" w:sz="0" w:space="0" w:color="auto"/>
                <w:bottom w:val="none" w:sz="0" w:space="0" w:color="auto"/>
                <w:right w:val="none" w:sz="0" w:space="0" w:color="auto"/>
              </w:divBdr>
            </w:div>
          </w:divsChild>
        </w:div>
        <w:div w:id="28920161">
          <w:marLeft w:val="0"/>
          <w:marRight w:val="0"/>
          <w:marTop w:val="0"/>
          <w:marBottom w:val="0"/>
          <w:divBdr>
            <w:top w:val="none" w:sz="0" w:space="0" w:color="auto"/>
            <w:left w:val="none" w:sz="0" w:space="0" w:color="auto"/>
            <w:bottom w:val="none" w:sz="0" w:space="0" w:color="auto"/>
            <w:right w:val="none" w:sz="0" w:space="0" w:color="auto"/>
          </w:divBdr>
          <w:divsChild>
            <w:div w:id="23555670">
              <w:marLeft w:val="0"/>
              <w:marRight w:val="0"/>
              <w:marTop w:val="0"/>
              <w:marBottom w:val="0"/>
              <w:divBdr>
                <w:top w:val="none" w:sz="0" w:space="0" w:color="auto"/>
                <w:left w:val="none" w:sz="0" w:space="0" w:color="auto"/>
                <w:bottom w:val="none" w:sz="0" w:space="0" w:color="auto"/>
                <w:right w:val="none" w:sz="0" w:space="0" w:color="auto"/>
              </w:divBdr>
            </w:div>
          </w:divsChild>
        </w:div>
        <w:div w:id="41054952">
          <w:marLeft w:val="0"/>
          <w:marRight w:val="0"/>
          <w:marTop w:val="0"/>
          <w:marBottom w:val="0"/>
          <w:divBdr>
            <w:top w:val="none" w:sz="0" w:space="0" w:color="auto"/>
            <w:left w:val="none" w:sz="0" w:space="0" w:color="auto"/>
            <w:bottom w:val="none" w:sz="0" w:space="0" w:color="auto"/>
            <w:right w:val="none" w:sz="0" w:space="0" w:color="auto"/>
          </w:divBdr>
          <w:divsChild>
            <w:div w:id="619189600">
              <w:marLeft w:val="0"/>
              <w:marRight w:val="0"/>
              <w:marTop w:val="0"/>
              <w:marBottom w:val="0"/>
              <w:divBdr>
                <w:top w:val="none" w:sz="0" w:space="0" w:color="auto"/>
                <w:left w:val="none" w:sz="0" w:space="0" w:color="auto"/>
                <w:bottom w:val="none" w:sz="0" w:space="0" w:color="auto"/>
                <w:right w:val="none" w:sz="0" w:space="0" w:color="auto"/>
              </w:divBdr>
            </w:div>
          </w:divsChild>
        </w:div>
        <w:div w:id="442847720">
          <w:marLeft w:val="0"/>
          <w:marRight w:val="0"/>
          <w:marTop w:val="0"/>
          <w:marBottom w:val="0"/>
          <w:divBdr>
            <w:top w:val="none" w:sz="0" w:space="0" w:color="auto"/>
            <w:left w:val="none" w:sz="0" w:space="0" w:color="auto"/>
            <w:bottom w:val="none" w:sz="0" w:space="0" w:color="auto"/>
            <w:right w:val="none" w:sz="0" w:space="0" w:color="auto"/>
          </w:divBdr>
          <w:divsChild>
            <w:div w:id="1207717117">
              <w:marLeft w:val="0"/>
              <w:marRight w:val="0"/>
              <w:marTop w:val="0"/>
              <w:marBottom w:val="0"/>
              <w:divBdr>
                <w:top w:val="none" w:sz="0" w:space="0" w:color="auto"/>
                <w:left w:val="none" w:sz="0" w:space="0" w:color="auto"/>
                <w:bottom w:val="none" w:sz="0" w:space="0" w:color="auto"/>
                <w:right w:val="none" w:sz="0" w:space="0" w:color="auto"/>
              </w:divBdr>
            </w:div>
          </w:divsChild>
        </w:div>
        <w:div w:id="1667443039">
          <w:marLeft w:val="0"/>
          <w:marRight w:val="0"/>
          <w:marTop w:val="0"/>
          <w:marBottom w:val="0"/>
          <w:divBdr>
            <w:top w:val="none" w:sz="0" w:space="0" w:color="auto"/>
            <w:left w:val="none" w:sz="0" w:space="0" w:color="auto"/>
            <w:bottom w:val="none" w:sz="0" w:space="0" w:color="auto"/>
            <w:right w:val="none" w:sz="0" w:space="0" w:color="auto"/>
          </w:divBdr>
          <w:divsChild>
            <w:div w:id="1394352456">
              <w:marLeft w:val="0"/>
              <w:marRight w:val="0"/>
              <w:marTop w:val="0"/>
              <w:marBottom w:val="0"/>
              <w:divBdr>
                <w:top w:val="none" w:sz="0" w:space="0" w:color="auto"/>
                <w:left w:val="none" w:sz="0" w:space="0" w:color="auto"/>
                <w:bottom w:val="none" w:sz="0" w:space="0" w:color="auto"/>
                <w:right w:val="none" w:sz="0" w:space="0" w:color="auto"/>
              </w:divBdr>
            </w:div>
          </w:divsChild>
        </w:div>
        <w:div w:id="145098421">
          <w:marLeft w:val="0"/>
          <w:marRight w:val="0"/>
          <w:marTop w:val="0"/>
          <w:marBottom w:val="0"/>
          <w:divBdr>
            <w:top w:val="none" w:sz="0" w:space="0" w:color="auto"/>
            <w:left w:val="none" w:sz="0" w:space="0" w:color="auto"/>
            <w:bottom w:val="none" w:sz="0" w:space="0" w:color="auto"/>
            <w:right w:val="none" w:sz="0" w:space="0" w:color="auto"/>
          </w:divBdr>
          <w:divsChild>
            <w:div w:id="779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1084">
      <w:bodyDiv w:val="1"/>
      <w:marLeft w:val="0"/>
      <w:marRight w:val="0"/>
      <w:marTop w:val="0"/>
      <w:marBottom w:val="0"/>
      <w:divBdr>
        <w:top w:val="none" w:sz="0" w:space="0" w:color="auto"/>
        <w:left w:val="none" w:sz="0" w:space="0" w:color="auto"/>
        <w:bottom w:val="none" w:sz="0" w:space="0" w:color="auto"/>
        <w:right w:val="none" w:sz="0" w:space="0" w:color="auto"/>
      </w:divBdr>
      <w:divsChild>
        <w:div w:id="235436439">
          <w:marLeft w:val="0"/>
          <w:marRight w:val="0"/>
          <w:marTop w:val="0"/>
          <w:marBottom w:val="0"/>
          <w:divBdr>
            <w:top w:val="none" w:sz="0" w:space="0" w:color="auto"/>
            <w:left w:val="none" w:sz="0" w:space="0" w:color="auto"/>
            <w:bottom w:val="none" w:sz="0" w:space="0" w:color="auto"/>
            <w:right w:val="none" w:sz="0" w:space="0" w:color="auto"/>
          </w:divBdr>
          <w:divsChild>
            <w:div w:id="1898861601">
              <w:marLeft w:val="0"/>
              <w:marRight w:val="0"/>
              <w:marTop w:val="0"/>
              <w:marBottom w:val="0"/>
              <w:divBdr>
                <w:top w:val="none" w:sz="0" w:space="0" w:color="auto"/>
                <w:left w:val="none" w:sz="0" w:space="0" w:color="auto"/>
                <w:bottom w:val="none" w:sz="0" w:space="0" w:color="auto"/>
                <w:right w:val="none" w:sz="0" w:space="0" w:color="auto"/>
              </w:divBdr>
            </w:div>
          </w:divsChild>
        </w:div>
        <w:div w:id="1724789675">
          <w:marLeft w:val="0"/>
          <w:marRight w:val="0"/>
          <w:marTop w:val="0"/>
          <w:marBottom w:val="0"/>
          <w:divBdr>
            <w:top w:val="none" w:sz="0" w:space="0" w:color="auto"/>
            <w:left w:val="none" w:sz="0" w:space="0" w:color="auto"/>
            <w:bottom w:val="none" w:sz="0" w:space="0" w:color="auto"/>
            <w:right w:val="none" w:sz="0" w:space="0" w:color="auto"/>
          </w:divBdr>
          <w:divsChild>
            <w:div w:id="114761179">
              <w:marLeft w:val="0"/>
              <w:marRight w:val="0"/>
              <w:marTop w:val="0"/>
              <w:marBottom w:val="0"/>
              <w:divBdr>
                <w:top w:val="none" w:sz="0" w:space="0" w:color="auto"/>
                <w:left w:val="none" w:sz="0" w:space="0" w:color="auto"/>
                <w:bottom w:val="none" w:sz="0" w:space="0" w:color="auto"/>
                <w:right w:val="none" w:sz="0" w:space="0" w:color="auto"/>
              </w:divBdr>
            </w:div>
          </w:divsChild>
        </w:div>
        <w:div w:id="1301305741">
          <w:marLeft w:val="0"/>
          <w:marRight w:val="0"/>
          <w:marTop w:val="0"/>
          <w:marBottom w:val="0"/>
          <w:divBdr>
            <w:top w:val="none" w:sz="0" w:space="0" w:color="auto"/>
            <w:left w:val="none" w:sz="0" w:space="0" w:color="auto"/>
            <w:bottom w:val="none" w:sz="0" w:space="0" w:color="auto"/>
            <w:right w:val="none" w:sz="0" w:space="0" w:color="auto"/>
          </w:divBdr>
          <w:divsChild>
            <w:div w:id="814374310">
              <w:marLeft w:val="0"/>
              <w:marRight w:val="0"/>
              <w:marTop w:val="0"/>
              <w:marBottom w:val="0"/>
              <w:divBdr>
                <w:top w:val="none" w:sz="0" w:space="0" w:color="auto"/>
                <w:left w:val="none" w:sz="0" w:space="0" w:color="auto"/>
                <w:bottom w:val="none" w:sz="0" w:space="0" w:color="auto"/>
                <w:right w:val="none" w:sz="0" w:space="0" w:color="auto"/>
              </w:divBdr>
            </w:div>
          </w:divsChild>
        </w:div>
        <w:div w:id="804198072">
          <w:marLeft w:val="0"/>
          <w:marRight w:val="0"/>
          <w:marTop w:val="0"/>
          <w:marBottom w:val="0"/>
          <w:divBdr>
            <w:top w:val="none" w:sz="0" w:space="0" w:color="auto"/>
            <w:left w:val="none" w:sz="0" w:space="0" w:color="auto"/>
            <w:bottom w:val="none" w:sz="0" w:space="0" w:color="auto"/>
            <w:right w:val="none" w:sz="0" w:space="0" w:color="auto"/>
          </w:divBdr>
          <w:divsChild>
            <w:div w:id="11444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0583">
      <w:bodyDiv w:val="1"/>
      <w:marLeft w:val="0"/>
      <w:marRight w:val="0"/>
      <w:marTop w:val="0"/>
      <w:marBottom w:val="0"/>
      <w:divBdr>
        <w:top w:val="none" w:sz="0" w:space="0" w:color="auto"/>
        <w:left w:val="none" w:sz="0" w:space="0" w:color="auto"/>
        <w:bottom w:val="none" w:sz="0" w:space="0" w:color="auto"/>
        <w:right w:val="none" w:sz="0" w:space="0" w:color="auto"/>
      </w:divBdr>
      <w:divsChild>
        <w:div w:id="2043825802">
          <w:marLeft w:val="0"/>
          <w:marRight w:val="0"/>
          <w:marTop w:val="0"/>
          <w:marBottom w:val="0"/>
          <w:divBdr>
            <w:top w:val="none" w:sz="0" w:space="0" w:color="auto"/>
            <w:left w:val="none" w:sz="0" w:space="0" w:color="auto"/>
            <w:bottom w:val="none" w:sz="0" w:space="0" w:color="auto"/>
            <w:right w:val="none" w:sz="0" w:space="0" w:color="auto"/>
          </w:divBdr>
          <w:divsChild>
            <w:div w:id="1429304868">
              <w:marLeft w:val="0"/>
              <w:marRight w:val="0"/>
              <w:marTop w:val="0"/>
              <w:marBottom w:val="0"/>
              <w:divBdr>
                <w:top w:val="none" w:sz="0" w:space="0" w:color="auto"/>
                <w:left w:val="none" w:sz="0" w:space="0" w:color="auto"/>
                <w:bottom w:val="none" w:sz="0" w:space="0" w:color="auto"/>
                <w:right w:val="none" w:sz="0" w:space="0" w:color="auto"/>
              </w:divBdr>
            </w:div>
          </w:divsChild>
        </w:div>
        <w:div w:id="339085070">
          <w:marLeft w:val="0"/>
          <w:marRight w:val="0"/>
          <w:marTop w:val="0"/>
          <w:marBottom w:val="0"/>
          <w:divBdr>
            <w:top w:val="none" w:sz="0" w:space="0" w:color="auto"/>
            <w:left w:val="none" w:sz="0" w:space="0" w:color="auto"/>
            <w:bottom w:val="none" w:sz="0" w:space="0" w:color="auto"/>
            <w:right w:val="none" w:sz="0" w:space="0" w:color="auto"/>
          </w:divBdr>
          <w:divsChild>
            <w:div w:id="119223443">
              <w:marLeft w:val="0"/>
              <w:marRight w:val="0"/>
              <w:marTop w:val="0"/>
              <w:marBottom w:val="0"/>
              <w:divBdr>
                <w:top w:val="none" w:sz="0" w:space="0" w:color="auto"/>
                <w:left w:val="none" w:sz="0" w:space="0" w:color="auto"/>
                <w:bottom w:val="none" w:sz="0" w:space="0" w:color="auto"/>
                <w:right w:val="none" w:sz="0" w:space="0" w:color="auto"/>
              </w:divBdr>
            </w:div>
          </w:divsChild>
        </w:div>
        <w:div w:id="1399396469">
          <w:marLeft w:val="0"/>
          <w:marRight w:val="0"/>
          <w:marTop w:val="0"/>
          <w:marBottom w:val="0"/>
          <w:divBdr>
            <w:top w:val="none" w:sz="0" w:space="0" w:color="auto"/>
            <w:left w:val="none" w:sz="0" w:space="0" w:color="auto"/>
            <w:bottom w:val="none" w:sz="0" w:space="0" w:color="auto"/>
            <w:right w:val="none" w:sz="0" w:space="0" w:color="auto"/>
          </w:divBdr>
          <w:divsChild>
            <w:div w:id="1953319783">
              <w:marLeft w:val="0"/>
              <w:marRight w:val="0"/>
              <w:marTop w:val="0"/>
              <w:marBottom w:val="0"/>
              <w:divBdr>
                <w:top w:val="none" w:sz="0" w:space="0" w:color="auto"/>
                <w:left w:val="none" w:sz="0" w:space="0" w:color="auto"/>
                <w:bottom w:val="none" w:sz="0" w:space="0" w:color="auto"/>
                <w:right w:val="none" w:sz="0" w:space="0" w:color="auto"/>
              </w:divBdr>
            </w:div>
          </w:divsChild>
        </w:div>
        <w:div w:id="575021027">
          <w:marLeft w:val="0"/>
          <w:marRight w:val="0"/>
          <w:marTop w:val="0"/>
          <w:marBottom w:val="0"/>
          <w:divBdr>
            <w:top w:val="none" w:sz="0" w:space="0" w:color="auto"/>
            <w:left w:val="none" w:sz="0" w:space="0" w:color="auto"/>
            <w:bottom w:val="none" w:sz="0" w:space="0" w:color="auto"/>
            <w:right w:val="none" w:sz="0" w:space="0" w:color="auto"/>
          </w:divBdr>
          <w:divsChild>
            <w:div w:id="472646740">
              <w:marLeft w:val="0"/>
              <w:marRight w:val="0"/>
              <w:marTop w:val="0"/>
              <w:marBottom w:val="0"/>
              <w:divBdr>
                <w:top w:val="none" w:sz="0" w:space="0" w:color="auto"/>
                <w:left w:val="none" w:sz="0" w:space="0" w:color="auto"/>
                <w:bottom w:val="none" w:sz="0" w:space="0" w:color="auto"/>
                <w:right w:val="none" w:sz="0" w:space="0" w:color="auto"/>
              </w:divBdr>
            </w:div>
          </w:divsChild>
        </w:div>
        <w:div w:id="1978800008">
          <w:marLeft w:val="0"/>
          <w:marRight w:val="0"/>
          <w:marTop w:val="0"/>
          <w:marBottom w:val="0"/>
          <w:divBdr>
            <w:top w:val="none" w:sz="0" w:space="0" w:color="auto"/>
            <w:left w:val="none" w:sz="0" w:space="0" w:color="auto"/>
            <w:bottom w:val="none" w:sz="0" w:space="0" w:color="auto"/>
            <w:right w:val="none" w:sz="0" w:space="0" w:color="auto"/>
          </w:divBdr>
          <w:divsChild>
            <w:div w:id="1655912268">
              <w:marLeft w:val="0"/>
              <w:marRight w:val="0"/>
              <w:marTop w:val="0"/>
              <w:marBottom w:val="0"/>
              <w:divBdr>
                <w:top w:val="none" w:sz="0" w:space="0" w:color="auto"/>
                <w:left w:val="none" w:sz="0" w:space="0" w:color="auto"/>
                <w:bottom w:val="none" w:sz="0" w:space="0" w:color="auto"/>
                <w:right w:val="none" w:sz="0" w:space="0" w:color="auto"/>
              </w:divBdr>
            </w:div>
          </w:divsChild>
        </w:div>
        <w:div w:id="265430548">
          <w:marLeft w:val="0"/>
          <w:marRight w:val="0"/>
          <w:marTop w:val="0"/>
          <w:marBottom w:val="0"/>
          <w:divBdr>
            <w:top w:val="none" w:sz="0" w:space="0" w:color="auto"/>
            <w:left w:val="none" w:sz="0" w:space="0" w:color="auto"/>
            <w:bottom w:val="none" w:sz="0" w:space="0" w:color="auto"/>
            <w:right w:val="none" w:sz="0" w:space="0" w:color="auto"/>
          </w:divBdr>
          <w:divsChild>
            <w:div w:id="1267497669">
              <w:marLeft w:val="0"/>
              <w:marRight w:val="0"/>
              <w:marTop w:val="0"/>
              <w:marBottom w:val="0"/>
              <w:divBdr>
                <w:top w:val="none" w:sz="0" w:space="0" w:color="auto"/>
                <w:left w:val="none" w:sz="0" w:space="0" w:color="auto"/>
                <w:bottom w:val="none" w:sz="0" w:space="0" w:color="auto"/>
                <w:right w:val="none" w:sz="0" w:space="0" w:color="auto"/>
              </w:divBdr>
            </w:div>
          </w:divsChild>
        </w:div>
        <w:div w:id="571088749">
          <w:marLeft w:val="0"/>
          <w:marRight w:val="0"/>
          <w:marTop w:val="0"/>
          <w:marBottom w:val="0"/>
          <w:divBdr>
            <w:top w:val="none" w:sz="0" w:space="0" w:color="auto"/>
            <w:left w:val="none" w:sz="0" w:space="0" w:color="auto"/>
            <w:bottom w:val="none" w:sz="0" w:space="0" w:color="auto"/>
            <w:right w:val="none" w:sz="0" w:space="0" w:color="auto"/>
          </w:divBdr>
          <w:divsChild>
            <w:div w:id="1167942767">
              <w:marLeft w:val="0"/>
              <w:marRight w:val="0"/>
              <w:marTop w:val="0"/>
              <w:marBottom w:val="0"/>
              <w:divBdr>
                <w:top w:val="none" w:sz="0" w:space="0" w:color="auto"/>
                <w:left w:val="none" w:sz="0" w:space="0" w:color="auto"/>
                <w:bottom w:val="none" w:sz="0" w:space="0" w:color="auto"/>
                <w:right w:val="none" w:sz="0" w:space="0" w:color="auto"/>
              </w:divBdr>
            </w:div>
          </w:divsChild>
        </w:div>
        <w:div w:id="1237284468">
          <w:marLeft w:val="0"/>
          <w:marRight w:val="0"/>
          <w:marTop w:val="0"/>
          <w:marBottom w:val="0"/>
          <w:divBdr>
            <w:top w:val="none" w:sz="0" w:space="0" w:color="auto"/>
            <w:left w:val="none" w:sz="0" w:space="0" w:color="auto"/>
            <w:bottom w:val="none" w:sz="0" w:space="0" w:color="auto"/>
            <w:right w:val="none" w:sz="0" w:space="0" w:color="auto"/>
          </w:divBdr>
          <w:divsChild>
            <w:div w:id="213583758">
              <w:marLeft w:val="0"/>
              <w:marRight w:val="0"/>
              <w:marTop w:val="0"/>
              <w:marBottom w:val="0"/>
              <w:divBdr>
                <w:top w:val="none" w:sz="0" w:space="0" w:color="auto"/>
                <w:left w:val="none" w:sz="0" w:space="0" w:color="auto"/>
                <w:bottom w:val="none" w:sz="0" w:space="0" w:color="auto"/>
                <w:right w:val="none" w:sz="0" w:space="0" w:color="auto"/>
              </w:divBdr>
            </w:div>
          </w:divsChild>
        </w:div>
        <w:div w:id="1337612079">
          <w:marLeft w:val="0"/>
          <w:marRight w:val="0"/>
          <w:marTop w:val="0"/>
          <w:marBottom w:val="0"/>
          <w:divBdr>
            <w:top w:val="none" w:sz="0" w:space="0" w:color="auto"/>
            <w:left w:val="none" w:sz="0" w:space="0" w:color="auto"/>
            <w:bottom w:val="none" w:sz="0" w:space="0" w:color="auto"/>
            <w:right w:val="none" w:sz="0" w:space="0" w:color="auto"/>
          </w:divBdr>
          <w:divsChild>
            <w:div w:id="1578518155">
              <w:marLeft w:val="0"/>
              <w:marRight w:val="0"/>
              <w:marTop w:val="0"/>
              <w:marBottom w:val="0"/>
              <w:divBdr>
                <w:top w:val="none" w:sz="0" w:space="0" w:color="auto"/>
                <w:left w:val="none" w:sz="0" w:space="0" w:color="auto"/>
                <w:bottom w:val="none" w:sz="0" w:space="0" w:color="auto"/>
                <w:right w:val="none" w:sz="0" w:space="0" w:color="auto"/>
              </w:divBdr>
            </w:div>
          </w:divsChild>
        </w:div>
        <w:div w:id="1365982358">
          <w:marLeft w:val="0"/>
          <w:marRight w:val="0"/>
          <w:marTop w:val="0"/>
          <w:marBottom w:val="0"/>
          <w:divBdr>
            <w:top w:val="none" w:sz="0" w:space="0" w:color="auto"/>
            <w:left w:val="none" w:sz="0" w:space="0" w:color="auto"/>
            <w:bottom w:val="none" w:sz="0" w:space="0" w:color="auto"/>
            <w:right w:val="none" w:sz="0" w:space="0" w:color="auto"/>
          </w:divBdr>
          <w:divsChild>
            <w:div w:id="1350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363">
      <w:bodyDiv w:val="1"/>
      <w:marLeft w:val="0"/>
      <w:marRight w:val="0"/>
      <w:marTop w:val="0"/>
      <w:marBottom w:val="0"/>
      <w:divBdr>
        <w:top w:val="none" w:sz="0" w:space="0" w:color="auto"/>
        <w:left w:val="none" w:sz="0" w:space="0" w:color="auto"/>
        <w:bottom w:val="none" w:sz="0" w:space="0" w:color="auto"/>
        <w:right w:val="none" w:sz="0" w:space="0" w:color="auto"/>
      </w:divBdr>
    </w:div>
    <w:div w:id="1485509383">
      <w:bodyDiv w:val="1"/>
      <w:marLeft w:val="0"/>
      <w:marRight w:val="0"/>
      <w:marTop w:val="0"/>
      <w:marBottom w:val="0"/>
      <w:divBdr>
        <w:top w:val="none" w:sz="0" w:space="0" w:color="auto"/>
        <w:left w:val="none" w:sz="0" w:space="0" w:color="auto"/>
        <w:bottom w:val="none" w:sz="0" w:space="0" w:color="auto"/>
        <w:right w:val="none" w:sz="0" w:space="0" w:color="auto"/>
      </w:divBdr>
      <w:divsChild>
        <w:div w:id="840700688">
          <w:marLeft w:val="0"/>
          <w:marRight w:val="0"/>
          <w:marTop w:val="0"/>
          <w:marBottom w:val="0"/>
          <w:divBdr>
            <w:top w:val="none" w:sz="0" w:space="0" w:color="auto"/>
            <w:left w:val="none" w:sz="0" w:space="0" w:color="auto"/>
            <w:bottom w:val="none" w:sz="0" w:space="0" w:color="auto"/>
            <w:right w:val="none" w:sz="0" w:space="0" w:color="auto"/>
          </w:divBdr>
          <w:divsChild>
            <w:div w:id="2068871725">
              <w:marLeft w:val="0"/>
              <w:marRight w:val="0"/>
              <w:marTop w:val="0"/>
              <w:marBottom w:val="0"/>
              <w:divBdr>
                <w:top w:val="none" w:sz="0" w:space="0" w:color="auto"/>
                <w:left w:val="none" w:sz="0" w:space="0" w:color="auto"/>
                <w:bottom w:val="none" w:sz="0" w:space="0" w:color="auto"/>
                <w:right w:val="none" w:sz="0" w:space="0" w:color="auto"/>
              </w:divBdr>
              <w:divsChild>
                <w:div w:id="1185173572">
                  <w:marLeft w:val="0"/>
                  <w:marRight w:val="0"/>
                  <w:marTop w:val="0"/>
                  <w:marBottom w:val="0"/>
                  <w:divBdr>
                    <w:top w:val="none" w:sz="0" w:space="0" w:color="auto"/>
                    <w:left w:val="none" w:sz="0" w:space="0" w:color="auto"/>
                    <w:bottom w:val="none" w:sz="0" w:space="0" w:color="auto"/>
                    <w:right w:val="none" w:sz="0" w:space="0" w:color="auto"/>
                  </w:divBdr>
                  <w:divsChild>
                    <w:div w:id="1536504657">
                      <w:marLeft w:val="0"/>
                      <w:marRight w:val="0"/>
                      <w:marTop w:val="0"/>
                      <w:marBottom w:val="0"/>
                      <w:divBdr>
                        <w:top w:val="none" w:sz="0" w:space="0" w:color="auto"/>
                        <w:left w:val="none" w:sz="0" w:space="0" w:color="auto"/>
                        <w:bottom w:val="none" w:sz="0" w:space="0" w:color="auto"/>
                        <w:right w:val="none" w:sz="0" w:space="0" w:color="auto"/>
                      </w:divBdr>
                      <w:divsChild>
                        <w:div w:id="1083918363">
                          <w:marLeft w:val="0"/>
                          <w:marRight w:val="0"/>
                          <w:marTop w:val="0"/>
                          <w:marBottom w:val="0"/>
                          <w:divBdr>
                            <w:top w:val="none" w:sz="0" w:space="0" w:color="auto"/>
                            <w:left w:val="none" w:sz="0" w:space="0" w:color="auto"/>
                            <w:bottom w:val="none" w:sz="0" w:space="0" w:color="auto"/>
                            <w:right w:val="none" w:sz="0" w:space="0" w:color="auto"/>
                          </w:divBdr>
                          <w:divsChild>
                            <w:div w:id="16463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0864">
                  <w:marLeft w:val="0"/>
                  <w:marRight w:val="0"/>
                  <w:marTop w:val="0"/>
                  <w:marBottom w:val="0"/>
                  <w:divBdr>
                    <w:top w:val="none" w:sz="0" w:space="0" w:color="auto"/>
                    <w:left w:val="none" w:sz="0" w:space="0" w:color="auto"/>
                    <w:bottom w:val="none" w:sz="0" w:space="0" w:color="auto"/>
                    <w:right w:val="none" w:sz="0" w:space="0" w:color="auto"/>
                  </w:divBdr>
                  <w:divsChild>
                    <w:div w:id="21464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21238">
      <w:bodyDiv w:val="1"/>
      <w:marLeft w:val="0"/>
      <w:marRight w:val="0"/>
      <w:marTop w:val="0"/>
      <w:marBottom w:val="0"/>
      <w:divBdr>
        <w:top w:val="none" w:sz="0" w:space="0" w:color="auto"/>
        <w:left w:val="none" w:sz="0" w:space="0" w:color="auto"/>
        <w:bottom w:val="none" w:sz="0" w:space="0" w:color="auto"/>
        <w:right w:val="none" w:sz="0" w:space="0" w:color="auto"/>
      </w:divBdr>
    </w:div>
    <w:div w:id="1512374884">
      <w:bodyDiv w:val="1"/>
      <w:marLeft w:val="0"/>
      <w:marRight w:val="0"/>
      <w:marTop w:val="0"/>
      <w:marBottom w:val="0"/>
      <w:divBdr>
        <w:top w:val="none" w:sz="0" w:space="0" w:color="auto"/>
        <w:left w:val="none" w:sz="0" w:space="0" w:color="auto"/>
        <w:bottom w:val="none" w:sz="0" w:space="0" w:color="auto"/>
        <w:right w:val="none" w:sz="0" w:space="0" w:color="auto"/>
      </w:divBdr>
      <w:divsChild>
        <w:div w:id="276108620">
          <w:marLeft w:val="0"/>
          <w:marRight w:val="0"/>
          <w:marTop w:val="0"/>
          <w:marBottom w:val="0"/>
          <w:divBdr>
            <w:top w:val="none" w:sz="0" w:space="0" w:color="auto"/>
            <w:left w:val="none" w:sz="0" w:space="0" w:color="auto"/>
            <w:bottom w:val="none" w:sz="0" w:space="0" w:color="auto"/>
            <w:right w:val="none" w:sz="0" w:space="0" w:color="auto"/>
          </w:divBdr>
          <w:divsChild>
            <w:div w:id="1431462372">
              <w:marLeft w:val="0"/>
              <w:marRight w:val="0"/>
              <w:marTop w:val="0"/>
              <w:marBottom w:val="0"/>
              <w:divBdr>
                <w:top w:val="none" w:sz="0" w:space="0" w:color="auto"/>
                <w:left w:val="none" w:sz="0" w:space="0" w:color="auto"/>
                <w:bottom w:val="none" w:sz="0" w:space="0" w:color="auto"/>
                <w:right w:val="none" w:sz="0" w:space="0" w:color="auto"/>
              </w:divBdr>
            </w:div>
          </w:divsChild>
        </w:div>
        <w:div w:id="1809086438">
          <w:marLeft w:val="0"/>
          <w:marRight w:val="0"/>
          <w:marTop w:val="0"/>
          <w:marBottom w:val="0"/>
          <w:divBdr>
            <w:top w:val="none" w:sz="0" w:space="0" w:color="auto"/>
            <w:left w:val="none" w:sz="0" w:space="0" w:color="auto"/>
            <w:bottom w:val="none" w:sz="0" w:space="0" w:color="auto"/>
            <w:right w:val="none" w:sz="0" w:space="0" w:color="auto"/>
          </w:divBdr>
          <w:divsChild>
            <w:div w:id="566381079">
              <w:marLeft w:val="0"/>
              <w:marRight w:val="0"/>
              <w:marTop w:val="0"/>
              <w:marBottom w:val="0"/>
              <w:divBdr>
                <w:top w:val="none" w:sz="0" w:space="0" w:color="auto"/>
                <w:left w:val="none" w:sz="0" w:space="0" w:color="auto"/>
                <w:bottom w:val="none" w:sz="0" w:space="0" w:color="auto"/>
                <w:right w:val="none" w:sz="0" w:space="0" w:color="auto"/>
              </w:divBdr>
            </w:div>
          </w:divsChild>
        </w:div>
        <w:div w:id="135487833">
          <w:marLeft w:val="0"/>
          <w:marRight w:val="0"/>
          <w:marTop w:val="0"/>
          <w:marBottom w:val="0"/>
          <w:divBdr>
            <w:top w:val="none" w:sz="0" w:space="0" w:color="auto"/>
            <w:left w:val="none" w:sz="0" w:space="0" w:color="auto"/>
            <w:bottom w:val="none" w:sz="0" w:space="0" w:color="auto"/>
            <w:right w:val="none" w:sz="0" w:space="0" w:color="auto"/>
          </w:divBdr>
          <w:divsChild>
            <w:div w:id="512382518">
              <w:marLeft w:val="0"/>
              <w:marRight w:val="0"/>
              <w:marTop w:val="0"/>
              <w:marBottom w:val="0"/>
              <w:divBdr>
                <w:top w:val="none" w:sz="0" w:space="0" w:color="auto"/>
                <w:left w:val="none" w:sz="0" w:space="0" w:color="auto"/>
                <w:bottom w:val="none" w:sz="0" w:space="0" w:color="auto"/>
                <w:right w:val="none" w:sz="0" w:space="0" w:color="auto"/>
              </w:divBdr>
            </w:div>
          </w:divsChild>
        </w:div>
        <w:div w:id="866983729">
          <w:marLeft w:val="0"/>
          <w:marRight w:val="0"/>
          <w:marTop w:val="0"/>
          <w:marBottom w:val="0"/>
          <w:divBdr>
            <w:top w:val="none" w:sz="0" w:space="0" w:color="auto"/>
            <w:left w:val="none" w:sz="0" w:space="0" w:color="auto"/>
            <w:bottom w:val="none" w:sz="0" w:space="0" w:color="auto"/>
            <w:right w:val="none" w:sz="0" w:space="0" w:color="auto"/>
          </w:divBdr>
          <w:divsChild>
            <w:div w:id="353386081">
              <w:marLeft w:val="0"/>
              <w:marRight w:val="0"/>
              <w:marTop w:val="0"/>
              <w:marBottom w:val="0"/>
              <w:divBdr>
                <w:top w:val="none" w:sz="0" w:space="0" w:color="auto"/>
                <w:left w:val="none" w:sz="0" w:space="0" w:color="auto"/>
                <w:bottom w:val="none" w:sz="0" w:space="0" w:color="auto"/>
                <w:right w:val="none" w:sz="0" w:space="0" w:color="auto"/>
              </w:divBdr>
            </w:div>
          </w:divsChild>
        </w:div>
        <w:div w:id="2026130062">
          <w:marLeft w:val="0"/>
          <w:marRight w:val="0"/>
          <w:marTop w:val="0"/>
          <w:marBottom w:val="0"/>
          <w:divBdr>
            <w:top w:val="none" w:sz="0" w:space="0" w:color="auto"/>
            <w:left w:val="none" w:sz="0" w:space="0" w:color="auto"/>
            <w:bottom w:val="none" w:sz="0" w:space="0" w:color="auto"/>
            <w:right w:val="none" w:sz="0" w:space="0" w:color="auto"/>
          </w:divBdr>
          <w:divsChild>
            <w:div w:id="1549033328">
              <w:marLeft w:val="0"/>
              <w:marRight w:val="0"/>
              <w:marTop w:val="0"/>
              <w:marBottom w:val="0"/>
              <w:divBdr>
                <w:top w:val="none" w:sz="0" w:space="0" w:color="auto"/>
                <w:left w:val="none" w:sz="0" w:space="0" w:color="auto"/>
                <w:bottom w:val="none" w:sz="0" w:space="0" w:color="auto"/>
                <w:right w:val="none" w:sz="0" w:space="0" w:color="auto"/>
              </w:divBdr>
            </w:div>
          </w:divsChild>
        </w:div>
        <w:div w:id="2083402480">
          <w:marLeft w:val="0"/>
          <w:marRight w:val="0"/>
          <w:marTop w:val="0"/>
          <w:marBottom w:val="0"/>
          <w:divBdr>
            <w:top w:val="none" w:sz="0" w:space="0" w:color="auto"/>
            <w:left w:val="none" w:sz="0" w:space="0" w:color="auto"/>
            <w:bottom w:val="none" w:sz="0" w:space="0" w:color="auto"/>
            <w:right w:val="none" w:sz="0" w:space="0" w:color="auto"/>
          </w:divBdr>
          <w:divsChild>
            <w:div w:id="1536652146">
              <w:marLeft w:val="0"/>
              <w:marRight w:val="0"/>
              <w:marTop w:val="0"/>
              <w:marBottom w:val="0"/>
              <w:divBdr>
                <w:top w:val="none" w:sz="0" w:space="0" w:color="auto"/>
                <w:left w:val="none" w:sz="0" w:space="0" w:color="auto"/>
                <w:bottom w:val="none" w:sz="0" w:space="0" w:color="auto"/>
                <w:right w:val="none" w:sz="0" w:space="0" w:color="auto"/>
              </w:divBdr>
            </w:div>
          </w:divsChild>
        </w:div>
        <w:div w:id="1810198981">
          <w:marLeft w:val="0"/>
          <w:marRight w:val="0"/>
          <w:marTop w:val="0"/>
          <w:marBottom w:val="0"/>
          <w:divBdr>
            <w:top w:val="none" w:sz="0" w:space="0" w:color="auto"/>
            <w:left w:val="none" w:sz="0" w:space="0" w:color="auto"/>
            <w:bottom w:val="none" w:sz="0" w:space="0" w:color="auto"/>
            <w:right w:val="none" w:sz="0" w:space="0" w:color="auto"/>
          </w:divBdr>
          <w:divsChild>
            <w:div w:id="5227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8453">
      <w:bodyDiv w:val="1"/>
      <w:marLeft w:val="0"/>
      <w:marRight w:val="0"/>
      <w:marTop w:val="0"/>
      <w:marBottom w:val="0"/>
      <w:divBdr>
        <w:top w:val="none" w:sz="0" w:space="0" w:color="auto"/>
        <w:left w:val="none" w:sz="0" w:space="0" w:color="auto"/>
        <w:bottom w:val="none" w:sz="0" w:space="0" w:color="auto"/>
        <w:right w:val="none" w:sz="0" w:space="0" w:color="auto"/>
      </w:divBdr>
      <w:divsChild>
        <w:div w:id="486288785">
          <w:marLeft w:val="0"/>
          <w:marRight w:val="0"/>
          <w:marTop w:val="0"/>
          <w:marBottom w:val="0"/>
          <w:divBdr>
            <w:top w:val="none" w:sz="0" w:space="0" w:color="auto"/>
            <w:left w:val="none" w:sz="0" w:space="0" w:color="auto"/>
            <w:bottom w:val="none" w:sz="0" w:space="0" w:color="auto"/>
            <w:right w:val="none" w:sz="0" w:space="0" w:color="auto"/>
          </w:divBdr>
          <w:divsChild>
            <w:div w:id="472525234">
              <w:marLeft w:val="0"/>
              <w:marRight w:val="0"/>
              <w:marTop w:val="0"/>
              <w:marBottom w:val="0"/>
              <w:divBdr>
                <w:top w:val="none" w:sz="0" w:space="0" w:color="auto"/>
                <w:left w:val="none" w:sz="0" w:space="0" w:color="auto"/>
                <w:bottom w:val="none" w:sz="0" w:space="0" w:color="auto"/>
                <w:right w:val="none" w:sz="0" w:space="0" w:color="auto"/>
              </w:divBdr>
            </w:div>
          </w:divsChild>
        </w:div>
        <w:div w:id="424234073">
          <w:marLeft w:val="0"/>
          <w:marRight w:val="0"/>
          <w:marTop w:val="0"/>
          <w:marBottom w:val="0"/>
          <w:divBdr>
            <w:top w:val="none" w:sz="0" w:space="0" w:color="auto"/>
            <w:left w:val="none" w:sz="0" w:space="0" w:color="auto"/>
            <w:bottom w:val="none" w:sz="0" w:space="0" w:color="auto"/>
            <w:right w:val="none" w:sz="0" w:space="0" w:color="auto"/>
          </w:divBdr>
          <w:divsChild>
            <w:div w:id="933324905">
              <w:marLeft w:val="0"/>
              <w:marRight w:val="0"/>
              <w:marTop w:val="0"/>
              <w:marBottom w:val="0"/>
              <w:divBdr>
                <w:top w:val="none" w:sz="0" w:space="0" w:color="auto"/>
                <w:left w:val="none" w:sz="0" w:space="0" w:color="auto"/>
                <w:bottom w:val="none" w:sz="0" w:space="0" w:color="auto"/>
                <w:right w:val="none" w:sz="0" w:space="0" w:color="auto"/>
              </w:divBdr>
            </w:div>
          </w:divsChild>
        </w:div>
        <w:div w:id="2084791213">
          <w:marLeft w:val="0"/>
          <w:marRight w:val="0"/>
          <w:marTop w:val="0"/>
          <w:marBottom w:val="0"/>
          <w:divBdr>
            <w:top w:val="none" w:sz="0" w:space="0" w:color="auto"/>
            <w:left w:val="none" w:sz="0" w:space="0" w:color="auto"/>
            <w:bottom w:val="none" w:sz="0" w:space="0" w:color="auto"/>
            <w:right w:val="none" w:sz="0" w:space="0" w:color="auto"/>
          </w:divBdr>
          <w:divsChild>
            <w:div w:id="594049966">
              <w:marLeft w:val="0"/>
              <w:marRight w:val="0"/>
              <w:marTop w:val="0"/>
              <w:marBottom w:val="0"/>
              <w:divBdr>
                <w:top w:val="none" w:sz="0" w:space="0" w:color="auto"/>
                <w:left w:val="none" w:sz="0" w:space="0" w:color="auto"/>
                <w:bottom w:val="none" w:sz="0" w:space="0" w:color="auto"/>
                <w:right w:val="none" w:sz="0" w:space="0" w:color="auto"/>
              </w:divBdr>
            </w:div>
          </w:divsChild>
        </w:div>
        <w:div w:id="1766195480">
          <w:marLeft w:val="0"/>
          <w:marRight w:val="0"/>
          <w:marTop w:val="0"/>
          <w:marBottom w:val="0"/>
          <w:divBdr>
            <w:top w:val="none" w:sz="0" w:space="0" w:color="auto"/>
            <w:left w:val="none" w:sz="0" w:space="0" w:color="auto"/>
            <w:bottom w:val="none" w:sz="0" w:space="0" w:color="auto"/>
            <w:right w:val="none" w:sz="0" w:space="0" w:color="auto"/>
          </w:divBdr>
          <w:divsChild>
            <w:div w:id="2033650842">
              <w:marLeft w:val="0"/>
              <w:marRight w:val="0"/>
              <w:marTop w:val="0"/>
              <w:marBottom w:val="0"/>
              <w:divBdr>
                <w:top w:val="none" w:sz="0" w:space="0" w:color="auto"/>
                <w:left w:val="none" w:sz="0" w:space="0" w:color="auto"/>
                <w:bottom w:val="none" w:sz="0" w:space="0" w:color="auto"/>
                <w:right w:val="none" w:sz="0" w:space="0" w:color="auto"/>
              </w:divBdr>
            </w:div>
          </w:divsChild>
        </w:div>
        <w:div w:id="1073970247">
          <w:marLeft w:val="0"/>
          <w:marRight w:val="0"/>
          <w:marTop w:val="0"/>
          <w:marBottom w:val="0"/>
          <w:divBdr>
            <w:top w:val="none" w:sz="0" w:space="0" w:color="auto"/>
            <w:left w:val="none" w:sz="0" w:space="0" w:color="auto"/>
            <w:bottom w:val="none" w:sz="0" w:space="0" w:color="auto"/>
            <w:right w:val="none" w:sz="0" w:space="0" w:color="auto"/>
          </w:divBdr>
          <w:divsChild>
            <w:div w:id="2124376079">
              <w:marLeft w:val="0"/>
              <w:marRight w:val="0"/>
              <w:marTop w:val="0"/>
              <w:marBottom w:val="0"/>
              <w:divBdr>
                <w:top w:val="none" w:sz="0" w:space="0" w:color="auto"/>
                <w:left w:val="none" w:sz="0" w:space="0" w:color="auto"/>
                <w:bottom w:val="none" w:sz="0" w:space="0" w:color="auto"/>
                <w:right w:val="none" w:sz="0" w:space="0" w:color="auto"/>
              </w:divBdr>
            </w:div>
          </w:divsChild>
        </w:div>
        <w:div w:id="1314945761">
          <w:marLeft w:val="0"/>
          <w:marRight w:val="0"/>
          <w:marTop w:val="0"/>
          <w:marBottom w:val="0"/>
          <w:divBdr>
            <w:top w:val="none" w:sz="0" w:space="0" w:color="auto"/>
            <w:left w:val="none" w:sz="0" w:space="0" w:color="auto"/>
            <w:bottom w:val="none" w:sz="0" w:space="0" w:color="auto"/>
            <w:right w:val="none" w:sz="0" w:space="0" w:color="auto"/>
          </w:divBdr>
          <w:divsChild>
            <w:div w:id="1774859243">
              <w:marLeft w:val="0"/>
              <w:marRight w:val="0"/>
              <w:marTop w:val="0"/>
              <w:marBottom w:val="0"/>
              <w:divBdr>
                <w:top w:val="none" w:sz="0" w:space="0" w:color="auto"/>
                <w:left w:val="none" w:sz="0" w:space="0" w:color="auto"/>
                <w:bottom w:val="none" w:sz="0" w:space="0" w:color="auto"/>
                <w:right w:val="none" w:sz="0" w:space="0" w:color="auto"/>
              </w:divBdr>
            </w:div>
          </w:divsChild>
        </w:div>
        <w:div w:id="1454523593">
          <w:marLeft w:val="0"/>
          <w:marRight w:val="0"/>
          <w:marTop w:val="0"/>
          <w:marBottom w:val="0"/>
          <w:divBdr>
            <w:top w:val="none" w:sz="0" w:space="0" w:color="auto"/>
            <w:left w:val="none" w:sz="0" w:space="0" w:color="auto"/>
            <w:bottom w:val="none" w:sz="0" w:space="0" w:color="auto"/>
            <w:right w:val="none" w:sz="0" w:space="0" w:color="auto"/>
          </w:divBdr>
          <w:divsChild>
            <w:div w:id="338436744">
              <w:marLeft w:val="0"/>
              <w:marRight w:val="0"/>
              <w:marTop w:val="0"/>
              <w:marBottom w:val="0"/>
              <w:divBdr>
                <w:top w:val="none" w:sz="0" w:space="0" w:color="auto"/>
                <w:left w:val="none" w:sz="0" w:space="0" w:color="auto"/>
                <w:bottom w:val="none" w:sz="0" w:space="0" w:color="auto"/>
                <w:right w:val="none" w:sz="0" w:space="0" w:color="auto"/>
              </w:divBdr>
            </w:div>
          </w:divsChild>
        </w:div>
        <w:div w:id="1424766256">
          <w:marLeft w:val="0"/>
          <w:marRight w:val="0"/>
          <w:marTop w:val="0"/>
          <w:marBottom w:val="0"/>
          <w:divBdr>
            <w:top w:val="none" w:sz="0" w:space="0" w:color="auto"/>
            <w:left w:val="none" w:sz="0" w:space="0" w:color="auto"/>
            <w:bottom w:val="none" w:sz="0" w:space="0" w:color="auto"/>
            <w:right w:val="none" w:sz="0" w:space="0" w:color="auto"/>
          </w:divBdr>
          <w:divsChild>
            <w:div w:id="874080325">
              <w:marLeft w:val="0"/>
              <w:marRight w:val="0"/>
              <w:marTop w:val="0"/>
              <w:marBottom w:val="0"/>
              <w:divBdr>
                <w:top w:val="none" w:sz="0" w:space="0" w:color="auto"/>
                <w:left w:val="none" w:sz="0" w:space="0" w:color="auto"/>
                <w:bottom w:val="none" w:sz="0" w:space="0" w:color="auto"/>
                <w:right w:val="none" w:sz="0" w:space="0" w:color="auto"/>
              </w:divBdr>
            </w:div>
          </w:divsChild>
        </w:div>
        <w:div w:id="697849168">
          <w:marLeft w:val="0"/>
          <w:marRight w:val="0"/>
          <w:marTop w:val="0"/>
          <w:marBottom w:val="0"/>
          <w:divBdr>
            <w:top w:val="none" w:sz="0" w:space="0" w:color="auto"/>
            <w:left w:val="none" w:sz="0" w:space="0" w:color="auto"/>
            <w:bottom w:val="none" w:sz="0" w:space="0" w:color="auto"/>
            <w:right w:val="none" w:sz="0" w:space="0" w:color="auto"/>
          </w:divBdr>
          <w:divsChild>
            <w:div w:id="233202839">
              <w:marLeft w:val="0"/>
              <w:marRight w:val="0"/>
              <w:marTop w:val="0"/>
              <w:marBottom w:val="0"/>
              <w:divBdr>
                <w:top w:val="none" w:sz="0" w:space="0" w:color="auto"/>
                <w:left w:val="none" w:sz="0" w:space="0" w:color="auto"/>
                <w:bottom w:val="none" w:sz="0" w:space="0" w:color="auto"/>
                <w:right w:val="none" w:sz="0" w:space="0" w:color="auto"/>
              </w:divBdr>
            </w:div>
          </w:divsChild>
        </w:div>
        <w:div w:id="1475944966">
          <w:marLeft w:val="0"/>
          <w:marRight w:val="0"/>
          <w:marTop w:val="0"/>
          <w:marBottom w:val="0"/>
          <w:divBdr>
            <w:top w:val="none" w:sz="0" w:space="0" w:color="auto"/>
            <w:left w:val="none" w:sz="0" w:space="0" w:color="auto"/>
            <w:bottom w:val="none" w:sz="0" w:space="0" w:color="auto"/>
            <w:right w:val="none" w:sz="0" w:space="0" w:color="auto"/>
          </w:divBdr>
          <w:divsChild>
            <w:div w:id="270941217">
              <w:marLeft w:val="0"/>
              <w:marRight w:val="0"/>
              <w:marTop w:val="0"/>
              <w:marBottom w:val="0"/>
              <w:divBdr>
                <w:top w:val="none" w:sz="0" w:space="0" w:color="auto"/>
                <w:left w:val="none" w:sz="0" w:space="0" w:color="auto"/>
                <w:bottom w:val="none" w:sz="0" w:space="0" w:color="auto"/>
                <w:right w:val="none" w:sz="0" w:space="0" w:color="auto"/>
              </w:divBdr>
            </w:div>
          </w:divsChild>
        </w:div>
        <w:div w:id="1880362570">
          <w:marLeft w:val="0"/>
          <w:marRight w:val="0"/>
          <w:marTop w:val="0"/>
          <w:marBottom w:val="0"/>
          <w:divBdr>
            <w:top w:val="none" w:sz="0" w:space="0" w:color="auto"/>
            <w:left w:val="none" w:sz="0" w:space="0" w:color="auto"/>
            <w:bottom w:val="none" w:sz="0" w:space="0" w:color="auto"/>
            <w:right w:val="none" w:sz="0" w:space="0" w:color="auto"/>
          </w:divBdr>
          <w:divsChild>
            <w:div w:id="384529055">
              <w:marLeft w:val="0"/>
              <w:marRight w:val="0"/>
              <w:marTop w:val="0"/>
              <w:marBottom w:val="0"/>
              <w:divBdr>
                <w:top w:val="none" w:sz="0" w:space="0" w:color="auto"/>
                <w:left w:val="none" w:sz="0" w:space="0" w:color="auto"/>
                <w:bottom w:val="none" w:sz="0" w:space="0" w:color="auto"/>
                <w:right w:val="none" w:sz="0" w:space="0" w:color="auto"/>
              </w:divBdr>
            </w:div>
          </w:divsChild>
        </w:div>
        <w:div w:id="1281495978">
          <w:marLeft w:val="0"/>
          <w:marRight w:val="0"/>
          <w:marTop w:val="0"/>
          <w:marBottom w:val="0"/>
          <w:divBdr>
            <w:top w:val="none" w:sz="0" w:space="0" w:color="auto"/>
            <w:left w:val="none" w:sz="0" w:space="0" w:color="auto"/>
            <w:bottom w:val="none" w:sz="0" w:space="0" w:color="auto"/>
            <w:right w:val="none" w:sz="0" w:space="0" w:color="auto"/>
          </w:divBdr>
          <w:divsChild>
            <w:div w:id="21461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3106">
      <w:bodyDiv w:val="1"/>
      <w:marLeft w:val="0"/>
      <w:marRight w:val="0"/>
      <w:marTop w:val="0"/>
      <w:marBottom w:val="0"/>
      <w:divBdr>
        <w:top w:val="none" w:sz="0" w:space="0" w:color="auto"/>
        <w:left w:val="none" w:sz="0" w:space="0" w:color="auto"/>
        <w:bottom w:val="none" w:sz="0" w:space="0" w:color="auto"/>
        <w:right w:val="none" w:sz="0" w:space="0" w:color="auto"/>
      </w:divBdr>
      <w:divsChild>
        <w:div w:id="1330214612">
          <w:marLeft w:val="0"/>
          <w:marRight w:val="0"/>
          <w:marTop w:val="0"/>
          <w:marBottom w:val="0"/>
          <w:divBdr>
            <w:top w:val="none" w:sz="0" w:space="0" w:color="auto"/>
            <w:left w:val="none" w:sz="0" w:space="0" w:color="auto"/>
            <w:bottom w:val="none" w:sz="0" w:space="0" w:color="auto"/>
            <w:right w:val="none" w:sz="0" w:space="0" w:color="auto"/>
          </w:divBdr>
          <w:divsChild>
            <w:div w:id="315302990">
              <w:marLeft w:val="0"/>
              <w:marRight w:val="0"/>
              <w:marTop w:val="0"/>
              <w:marBottom w:val="0"/>
              <w:divBdr>
                <w:top w:val="none" w:sz="0" w:space="0" w:color="auto"/>
                <w:left w:val="none" w:sz="0" w:space="0" w:color="auto"/>
                <w:bottom w:val="none" w:sz="0" w:space="0" w:color="auto"/>
                <w:right w:val="none" w:sz="0" w:space="0" w:color="auto"/>
              </w:divBdr>
            </w:div>
          </w:divsChild>
        </w:div>
        <w:div w:id="1711493852">
          <w:marLeft w:val="0"/>
          <w:marRight w:val="0"/>
          <w:marTop w:val="0"/>
          <w:marBottom w:val="0"/>
          <w:divBdr>
            <w:top w:val="none" w:sz="0" w:space="0" w:color="auto"/>
            <w:left w:val="none" w:sz="0" w:space="0" w:color="auto"/>
            <w:bottom w:val="none" w:sz="0" w:space="0" w:color="auto"/>
            <w:right w:val="none" w:sz="0" w:space="0" w:color="auto"/>
          </w:divBdr>
          <w:divsChild>
            <w:div w:id="577905149">
              <w:marLeft w:val="0"/>
              <w:marRight w:val="0"/>
              <w:marTop w:val="0"/>
              <w:marBottom w:val="0"/>
              <w:divBdr>
                <w:top w:val="none" w:sz="0" w:space="0" w:color="auto"/>
                <w:left w:val="none" w:sz="0" w:space="0" w:color="auto"/>
                <w:bottom w:val="none" w:sz="0" w:space="0" w:color="auto"/>
                <w:right w:val="none" w:sz="0" w:space="0" w:color="auto"/>
              </w:divBdr>
            </w:div>
          </w:divsChild>
        </w:div>
        <w:div w:id="297103491">
          <w:marLeft w:val="0"/>
          <w:marRight w:val="0"/>
          <w:marTop w:val="0"/>
          <w:marBottom w:val="0"/>
          <w:divBdr>
            <w:top w:val="none" w:sz="0" w:space="0" w:color="auto"/>
            <w:left w:val="none" w:sz="0" w:space="0" w:color="auto"/>
            <w:bottom w:val="none" w:sz="0" w:space="0" w:color="auto"/>
            <w:right w:val="none" w:sz="0" w:space="0" w:color="auto"/>
          </w:divBdr>
          <w:divsChild>
            <w:div w:id="1413358495">
              <w:marLeft w:val="0"/>
              <w:marRight w:val="0"/>
              <w:marTop w:val="0"/>
              <w:marBottom w:val="0"/>
              <w:divBdr>
                <w:top w:val="none" w:sz="0" w:space="0" w:color="auto"/>
                <w:left w:val="none" w:sz="0" w:space="0" w:color="auto"/>
                <w:bottom w:val="none" w:sz="0" w:space="0" w:color="auto"/>
                <w:right w:val="none" w:sz="0" w:space="0" w:color="auto"/>
              </w:divBdr>
            </w:div>
          </w:divsChild>
        </w:div>
        <w:div w:id="558368350">
          <w:marLeft w:val="0"/>
          <w:marRight w:val="0"/>
          <w:marTop w:val="0"/>
          <w:marBottom w:val="0"/>
          <w:divBdr>
            <w:top w:val="none" w:sz="0" w:space="0" w:color="auto"/>
            <w:left w:val="none" w:sz="0" w:space="0" w:color="auto"/>
            <w:bottom w:val="none" w:sz="0" w:space="0" w:color="auto"/>
            <w:right w:val="none" w:sz="0" w:space="0" w:color="auto"/>
          </w:divBdr>
          <w:divsChild>
            <w:div w:id="25328179">
              <w:marLeft w:val="0"/>
              <w:marRight w:val="0"/>
              <w:marTop w:val="0"/>
              <w:marBottom w:val="0"/>
              <w:divBdr>
                <w:top w:val="none" w:sz="0" w:space="0" w:color="auto"/>
                <w:left w:val="none" w:sz="0" w:space="0" w:color="auto"/>
                <w:bottom w:val="none" w:sz="0" w:space="0" w:color="auto"/>
                <w:right w:val="none" w:sz="0" w:space="0" w:color="auto"/>
              </w:divBdr>
            </w:div>
          </w:divsChild>
        </w:div>
        <w:div w:id="1822652131">
          <w:marLeft w:val="0"/>
          <w:marRight w:val="0"/>
          <w:marTop w:val="0"/>
          <w:marBottom w:val="0"/>
          <w:divBdr>
            <w:top w:val="none" w:sz="0" w:space="0" w:color="auto"/>
            <w:left w:val="none" w:sz="0" w:space="0" w:color="auto"/>
            <w:bottom w:val="none" w:sz="0" w:space="0" w:color="auto"/>
            <w:right w:val="none" w:sz="0" w:space="0" w:color="auto"/>
          </w:divBdr>
          <w:divsChild>
            <w:div w:id="917322652">
              <w:marLeft w:val="0"/>
              <w:marRight w:val="0"/>
              <w:marTop w:val="0"/>
              <w:marBottom w:val="0"/>
              <w:divBdr>
                <w:top w:val="none" w:sz="0" w:space="0" w:color="auto"/>
                <w:left w:val="none" w:sz="0" w:space="0" w:color="auto"/>
                <w:bottom w:val="none" w:sz="0" w:space="0" w:color="auto"/>
                <w:right w:val="none" w:sz="0" w:space="0" w:color="auto"/>
              </w:divBdr>
            </w:div>
          </w:divsChild>
        </w:div>
        <w:div w:id="761534378">
          <w:marLeft w:val="0"/>
          <w:marRight w:val="0"/>
          <w:marTop w:val="0"/>
          <w:marBottom w:val="0"/>
          <w:divBdr>
            <w:top w:val="none" w:sz="0" w:space="0" w:color="auto"/>
            <w:left w:val="none" w:sz="0" w:space="0" w:color="auto"/>
            <w:bottom w:val="none" w:sz="0" w:space="0" w:color="auto"/>
            <w:right w:val="none" w:sz="0" w:space="0" w:color="auto"/>
          </w:divBdr>
          <w:divsChild>
            <w:div w:id="3248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6720">
      <w:bodyDiv w:val="1"/>
      <w:marLeft w:val="0"/>
      <w:marRight w:val="0"/>
      <w:marTop w:val="0"/>
      <w:marBottom w:val="0"/>
      <w:divBdr>
        <w:top w:val="none" w:sz="0" w:space="0" w:color="auto"/>
        <w:left w:val="none" w:sz="0" w:space="0" w:color="auto"/>
        <w:bottom w:val="none" w:sz="0" w:space="0" w:color="auto"/>
        <w:right w:val="none" w:sz="0" w:space="0" w:color="auto"/>
      </w:divBdr>
      <w:divsChild>
        <w:div w:id="305084886">
          <w:marLeft w:val="0"/>
          <w:marRight w:val="0"/>
          <w:marTop w:val="0"/>
          <w:marBottom w:val="0"/>
          <w:divBdr>
            <w:top w:val="none" w:sz="0" w:space="0" w:color="auto"/>
            <w:left w:val="none" w:sz="0" w:space="0" w:color="auto"/>
            <w:bottom w:val="none" w:sz="0" w:space="0" w:color="auto"/>
            <w:right w:val="none" w:sz="0" w:space="0" w:color="auto"/>
          </w:divBdr>
          <w:divsChild>
            <w:div w:id="1108349587">
              <w:marLeft w:val="0"/>
              <w:marRight w:val="0"/>
              <w:marTop w:val="0"/>
              <w:marBottom w:val="0"/>
              <w:divBdr>
                <w:top w:val="none" w:sz="0" w:space="0" w:color="auto"/>
                <w:left w:val="none" w:sz="0" w:space="0" w:color="auto"/>
                <w:bottom w:val="none" w:sz="0" w:space="0" w:color="auto"/>
                <w:right w:val="none" w:sz="0" w:space="0" w:color="auto"/>
              </w:divBdr>
            </w:div>
          </w:divsChild>
        </w:div>
        <w:div w:id="2028829471">
          <w:marLeft w:val="0"/>
          <w:marRight w:val="0"/>
          <w:marTop w:val="0"/>
          <w:marBottom w:val="0"/>
          <w:divBdr>
            <w:top w:val="none" w:sz="0" w:space="0" w:color="auto"/>
            <w:left w:val="none" w:sz="0" w:space="0" w:color="auto"/>
            <w:bottom w:val="none" w:sz="0" w:space="0" w:color="auto"/>
            <w:right w:val="none" w:sz="0" w:space="0" w:color="auto"/>
          </w:divBdr>
          <w:divsChild>
            <w:div w:id="187959670">
              <w:marLeft w:val="0"/>
              <w:marRight w:val="0"/>
              <w:marTop w:val="0"/>
              <w:marBottom w:val="0"/>
              <w:divBdr>
                <w:top w:val="none" w:sz="0" w:space="0" w:color="auto"/>
                <w:left w:val="none" w:sz="0" w:space="0" w:color="auto"/>
                <w:bottom w:val="none" w:sz="0" w:space="0" w:color="auto"/>
                <w:right w:val="none" w:sz="0" w:space="0" w:color="auto"/>
              </w:divBdr>
            </w:div>
          </w:divsChild>
        </w:div>
        <w:div w:id="1583643859">
          <w:marLeft w:val="0"/>
          <w:marRight w:val="0"/>
          <w:marTop w:val="0"/>
          <w:marBottom w:val="0"/>
          <w:divBdr>
            <w:top w:val="none" w:sz="0" w:space="0" w:color="auto"/>
            <w:left w:val="none" w:sz="0" w:space="0" w:color="auto"/>
            <w:bottom w:val="none" w:sz="0" w:space="0" w:color="auto"/>
            <w:right w:val="none" w:sz="0" w:space="0" w:color="auto"/>
          </w:divBdr>
          <w:divsChild>
            <w:div w:id="1888880923">
              <w:marLeft w:val="0"/>
              <w:marRight w:val="0"/>
              <w:marTop w:val="0"/>
              <w:marBottom w:val="0"/>
              <w:divBdr>
                <w:top w:val="none" w:sz="0" w:space="0" w:color="auto"/>
                <w:left w:val="none" w:sz="0" w:space="0" w:color="auto"/>
                <w:bottom w:val="none" w:sz="0" w:space="0" w:color="auto"/>
                <w:right w:val="none" w:sz="0" w:space="0" w:color="auto"/>
              </w:divBdr>
            </w:div>
          </w:divsChild>
        </w:div>
        <w:div w:id="737092980">
          <w:marLeft w:val="0"/>
          <w:marRight w:val="0"/>
          <w:marTop w:val="0"/>
          <w:marBottom w:val="0"/>
          <w:divBdr>
            <w:top w:val="none" w:sz="0" w:space="0" w:color="auto"/>
            <w:left w:val="none" w:sz="0" w:space="0" w:color="auto"/>
            <w:bottom w:val="none" w:sz="0" w:space="0" w:color="auto"/>
            <w:right w:val="none" w:sz="0" w:space="0" w:color="auto"/>
          </w:divBdr>
          <w:divsChild>
            <w:div w:id="589430835">
              <w:marLeft w:val="0"/>
              <w:marRight w:val="0"/>
              <w:marTop w:val="0"/>
              <w:marBottom w:val="0"/>
              <w:divBdr>
                <w:top w:val="none" w:sz="0" w:space="0" w:color="auto"/>
                <w:left w:val="none" w:sz="0" w:space="0" w:color="auto"/>
                <w:bottom w:val="none" w:sz="0" w:space="0" w:color="auto"/>
                <w:right w:val="none" w:sz="0" w:space="0" w:color="auto"/>
              </w:divBdr>
            </w:div>
          </w:divsChild>
        </w:div>
        <w:div w:id="1777945304">
          <w:marLeft w:val="0"/>
          <w:marRight w:val="0"/>
          <w:marTop w:val="0"/>
          <w:marBottom w:val="0"/>
          <w:divBdr>
            <w:top w:val="none" w:sz="0" w:space="0" w:color="auto"/>
            <w:left w:val="none" w:sz="0" w:space="0" w:color="auto"/>
            <w:bottom w:val="none" w:sz="0" w:space="0" w:color="auto"/>
            <w:right w:val="none" w:sz="0" w:space="0" w:color="auto"/>
          </w:divBdr>
          <w:divsChild>
            <w:div w:id="1412699821">
              <w:marLeft w:val="0"/>
              <w:marRight w:val="0"/>
              <w:marTop w:val="0"/>
              <w:marBottom w:val="0"/>
              <w:divBdr>
                <w:top w:val="none" w:sz="0" w:space="0" w:color="auto"/>
                <w:left w:val="none" w:sz="0" w:space="0" w:color="auto"/>
                <w:bottom w:val="none" w:sz="0" w:space="0" w:color="auto"/>
                <w:right w:val="none" w:sz="0" w:space="0" w:color="auto"/>
              </w:divBdr>
            </w:div>
          </w:divsChild>
        </w:div>
        <w:div w:id="1993409341">
          <w:marLeft w:val="0"/>
          <w:marRight w:val="0"/>
          <w:marTop w:val="0"/>
          <w:marBottom w:val="0"/>
          <w:divBdr>
            <w:top w:val="none" w:sz="0" w:space="0" w:color="auto"/>
            <w:left w:val="none" w:sz="0" w:space="0" w:color="auto"/>
            <w:bottom w:val="none" w:sz="0" w:space="0" w:color="auto"/>
            <w:right w:val="none" w:sz="0" w:space="0" w:color="auto"/>
          </w:divBdr>
          <w:divsChild>
            <w:div w:id="1859614801">
              <w:marLeft w:val="0"/>
              <w:marRight w:val="0"/>
              <w:marTop w:val="0"/>
              <w:marBottom w:val="0"/>
              <w:divBdr>
                <w:top w:val="none" w:sz="0" w:space="0" w:color="auto"/>
                <w:left w:val="none" w:sz="0" w:space="0" w:color="auto"/>
                <w:bottom w:val="none" w:sz="0" w:space="0" w:color="auto"/>
                <w:right w:val="none" w:sz="0" w:space="0" w:color="auto"/>
              </w:divBdr>
            </w:div>
          </w:divsChild>
        </w:div>
        <w:div w:id="1150943765">
          <w:marLeft w:val="0"/>
          <w:marRight w:val="0"/>
          <w:marTop w:val="0"/>
          <w:marBottom w:val="0"/>
          <w:divBdr>
            <w:top w:val="none" w:sz="0" w:space="0" w:color="auto"/>
            <w:left w:val="none" w:sz="0" w:space="0" w:color="auto"/>
            <w:bottom w:val="none" w:sz="0" w:space="0" w:color="auto"/>
            <w:right w:val="none" w:sz="0" w:space="0" w:color="auto"/>
          </w:divBdr>
          <w:divsChild>
            <w:div w:id="816265078">
              <w:marLeft w:val="0"/>
              <w:marRight w:val="0"/>
              <w:marTop w:val="0"/>
              <w:marBottom w:val="0"/>
              <w:divBdr>
                <w:top w:val="none" w:sz="0" w:space="0" w:color="auto"/>
                <w:left w:val="none" w:sz="0" w:space="0" w:color="auto"/>
                <w:bottom w:val="none" w:sz="0" w:space="0" w:color="auto"/>
                <w:right w:val="none" w:sz="0" w:space="0" w:color="auto"/>
              </w:divBdr>
            </w:div>
          </w:divsChild>
        </w:div>
        <w:div w:id="2031445716">
          <w:marLeft w:val="0"/>
          <w:marRight w:val="0"/>
          <w:marTop w:val="0"/>
          <w:marBottom w:val="0"/>
          <w:divBdr>
            <w:top w:val="none" w:sz="0" w:space="0" w:color="auto"/>
            <w:left w:val="none" w:sz="0" w:space="0" w:color="auto"/>
            <w:bottom w:val="none" w:sz="0" w:space="0" w:color="auto"/>
            <w:right w:val="none" w:sz="0" w:space="0" w:color="auto"/>
          </w:divBdr>
          <w:divsChild>
            <w:div w:id="125245291">
              <w:marLeft w:val="0"/>
              <w:marRight w:val="0"/>
              <w:marTop w:val="0"/>
              <w:marBottom w:val="0"/>
              <w:divBdr>
                <w:top w:val="none" w:sz="0" w:space="0" w:color="auto"/>
                <w:left w:val="none" w:sz="0" w:space="0" w:color="auto"/>
                <w:bottom w:val="none" w:sz="0" w:space="0" w:color="auto"/>
                <w:right w:val="none" w:sz="0" w:space="0" w:color="auto"/>
              </w:divBdr>
            </w:div>
          </w:divsChild>
        </w:div>
        <w:div w:id="1448233109">
          <w:marLeft w:val="0"/>
          <w:marRight w:val="0"/>
          <w:marTop w:val="0"/>
          <w:marBottom w:val="0"/>
          <w:divBdr>
            <w:top w:val="none" w:sz="0" w:space="0" w:color="auto"/>
            <w:left w:val="none" w:sz="0" w:space="0" w:color="auto"/>
            <w:bottom w:val="none" w:sz="0" w:space="0" w:color="auto"/>
            <w:right w:val="none" w:sz="0" w:space="0" w:color="auto"/>
          </w:divBdr>
          <w:divsChild>
            <w:div w:id="2016957328">
              <w:marLeft w:val="0"/>
              <w:marRight w:val="0"/>
              <w:marTop w:val="0"/>
              <w:marBottom w:val="0"/>
              <w:divBdr>
                <w:top w:val="none" w:sz="0" w:space="0" w:color="auto"/>
                <w:left w:val="none" w:sz="0" w:space="0" w:color="auto"/>
                <w:bottom w:val="none" w:sz="0" w:space="0" w:color="auto"/>
                <w:right w:val="none" w:sz="0" w:space="0" w:color="auto"/>
              </w:divBdr>
            </w:div>
          </w:divsChild>
        </w:div>
        <w:div w:id="1868369379">
          <w:marLeft w:val="0"/>
          <w:marRight w:val="0"/>
          <w:marTop w:val="0"/>
          <w:marBottom w:val="0"/>
          <w:divBdr>
            <w:top w:val="none" w:sz="0" w:space="0" w:color="auto"/>
            <w:left w:val="none" w:sz="0" w:space="0" w:color="auto"/>
            <w:bottom w:val="none" w:sz="0" w:space="0" w:color="auto"/>
            <w:right w:val="none" w:sz="0" w:space="0" w:color="auto"/>
          </w:divBdr>
          <w:divsChild>
            <w:div w:id="325017313">
              <w:marLeft w:val="0"/>
              <w:marRight w:val="0"/>
              <w:marTop w:val="0"/>
              <w:marBottom w:val="0"/>
              <w:divBdr>
                <w:top w:val="none" w:sz="0" w:space="0" w:color="auto"/>
                <w:left w:val="none" w:sz="0" w:space="0" w:color="auto"/>
                <w:bottom w:val="none" w:sz="0" w:space="0" w:color="auto"/>
                <w:right w:val="none" w:sz="0" w:space="0" w:color="auto"/>
              </w:divBdr>
            </w:div>
          </w:divsChild>
        </w:div>
        <w:div w:id="1371034621">
          <w:marLeft w:val="0"/>
          <w:marRight w:val="0"/>
          <w:marTop w:val="0"/>
          <w:marBottom w:val="0"/>
          <w:divBdr>
            <w:top w:val="none" w:sz="0" w:space="0" w:color="auto"/>
            <w:left w:val="none" w:sz="0" w:space="0" w:color="auto"/>
            <w:bottom w:val="none" w:sz="0" w:space="0" w:color="auto"/>
            <w:right w:val="none" w:sz="0" w:space="0" w:color="auto"/>
          </w:divBdr>
          <w:divsChild>
            <w:div w:id="1200556558">
              <w:marLeft w:val="0"/>
              <w:marRight w:val="0"/>
              <w:marTop w:val="0"/>
              <w:marBottom w:val="0"/>
              <w:divBdr>
                <w:top w:val="none" w:sz="0" w:space="0" w:color="auto"/>
                <w:left w:val="none" w:sz="0" w:space="0" w:color="auto"/>
                <w:bottom w:val="none" w:sz="0" w:space="0" w:color="auto"/>
                <w:right w:val="none" w:sz="0" w:space="0" w:color="auto"/>
              </w:divBdr>
            </w:div>
          </w:divsChild>
        </w:div>
        <w:div w:id="1666585625">
          <w:marLeft w:val="0"/>
          <w:marRight w:val="0"/>
          <w:marTop w:val="0"/>
          <w:marBottom w:val="0"/>
          <w:divBdr>
            <w:top w:val="none" w:sz="0" w:space="0" w:color="auto"/>
            <w:left w:val="none" w:sz="0" w:space="0" w:color="auto"/>
            <w:bottom w:val="none" w:sz="0" w:space="0" w:color="auto"/>
            <w:right w:val="none" w:sz="0" w:space="0" w:color="auto"/>
          </w:divBdr>
          <w:divsChild>
            <w:div w:id="589431270">
              <w:marLeft w:val="0"/>
              <w:marRight w:val="0"/>
              <w:marTop w:val="0"/>
              <w:marBottom w:val="0"/>
              <w:divBdr>
                <w:top w:val="none" w:sz="0" w:space="0" w:color="auto"/>
                <w:left w:val="none" w:sz="0" w:space="0" w:color="auto"/>
                <w:bottom w:val="none" w:sz="0" w:space="0" w:color="auto"/>
                <w:right w:val="none" w:sz="0" w:space="0" w:color="auto"/>
              </w:divBdr>
            </w:div>
          </w:divsChild>
        </w:div>
        <w:div w:id="2106030608">
          <w:marLeft w:val="0"/>
          <w:marRight w:val="0"/>
          <w:marTop w:val="0"/>
          <w:marBottom w:val="0"/>
          <w:divBdr>
            <w:top w:val="none" w:sz="0" w:space="0" w:color="auto"/>
            <w:left w:val="none" w:sz="0" w:space="0" w:color="auto"/>
            <w:bottom w:val="none" w:sz="0" w:space="0" w:color="auto"/>
            <w:right w:val="none" w:sz="0" w:space="0" w:color="auto"/>
          </w:divBdr>
          <w:divsChild>
            <w:div w:id="314602751">
              <w:marLeft w:val="0"/>
              <w:marRight w:val="0"/>
              <w:marTop w:val="0"/>
              <w:marBottom w:val="0"/>
              <w:divBdr>
                <w:top w:val="none" w:sz="0" w:space="0" w:color="auto"/>
                <w:left w:val="none" w:sz="0" w:space="0" w:color="auto"/>
                <w:bottom w:val="none" w:sz="0" w:space="0" w:color="auto"/>
                <w:right w:val="none" w:sz="0" w:space="0" w:color="auto"/>
              </w:divBdr>
            </w:div>
          </w:divsChild>
        </w:div>
        <w:div w:id="361053904">
          <w:marLeft w:val="0"/>
          <w:marRight w:val="0"/>
          <w:marTop w:val="0"/>
          <w:marBottom w:val="0"/>
          <w:divBdr>
            <w:top w:val="none" w:sz="0" w:space="0" w:color="auto"/>
            <w:left w:val="none" w:sz="0" w:space="0" w:color="auto"/>
            <w:bottom w:val="none" w:sz="0" w:space="0" w:color="auto"/>
            <w:right w:val="none" w:sz="0" w:space="0" w:color="auto"/>
          </w:divBdr>
          <w:divsChild>
            <w:div w:id="1478649080">
              <w:marLeft w:val="0"/>
              <w:marRight w:val="0"/>
              <w:marTop w:val="0"/>
              <w:marBottom w:val="0"/>
              <w:divBdr>
                <w:top w:val="none" w:sz="0" w:space="0" w:color="auto"/>
                <w:left w:val="none" w:sz="0" w:space="0" w:color="auto"/>
                <w:bottom w:val="none" w:sz="0" w:space="0" w:color="auto"/>
                <w:right w:val="none" w:sz="0" w:space="0" w:color="auto"/>
              </w:divBdr>
            </w:div>
          </w:divsChild>
        </w:div>
        <w:div w:id="1184130181">
          <w:marLeft w:val="0"/>
          <w:marRight w:val="0"/>
          <w:marTop w:val="0"/>
          <w:marBottom w:val="0"/>
          <w:divBdr>
            <w:top w:val="none" w:sz="0" w:space="0" w:color="auto"/>
            <w:left w:val="none" w:sz="0" w:space="0" w:color="auto"/>
            <w:bottom w:val="none" w:sz="0" w:space="0" w:color="auto"/>
            <w:right w:val="none" w:sz="0" w:space="0" w:color="auto"/>
          </w:divBdr>
          <w:divsChild>
            <w:div w:id="1176191429">
              <w:marLeft w:val="0"/>
              <w:marRight w:val="0"/>
              <w:marTop w:val="0"/>
              <w:marBottom w:val="0"/>
              <w:divBdr>
                <w:top w:val="none" w:sz="0" w:space="0" w:color="auto"/>
                <w:left w:val="none" w:sz="0" w:space="0" w:color="auto"/>
                <w:bottom w:val="none" w:sz="0" w:space="0" w:color="auto"/>
                <w:right w:val="none" w:sz="0" w:space="0" w:color="auto"/>
              </w:divBdr>
            </w:div>
          </w:divsChild>
        </w:div>
        <w:div w:id="342712029">
          <w:marLeft w:val="0"/>
          <w:marRight w:val="0"/>
          <w:marTop w:val="0"/>
          <w:marBottom w:val="0"/>
          <w:divBdr>
            <w:top w:val="none" w:sz="0" w:space="0" w:color="auto"/>
            <w:left w:val="none" w:sz="0" w:space="0" w:color="auto"/>
            <w:bottom w:val="none" w:sz="0" w:space="0" w:color="auto"/>
            <w:right w:val="none" w:sz="0" w:space="0" w:color="auto"/>
          </w:divBdr>
          <w:divsChild>
            <w:div w:id="13036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9989">
      <w:bodyDiv w:val="1"/>
      <w:marLeft w:val="0"/>
      <w:marRight w:val="0"/>
      <w:marTop w:val="0"/>
      <w:marBottom w:val="0"/>
      <w:divBdr>
        <w:top w:val="none" w:sz="0" w:space="0" w:color="auto"/>
        <w:left w:val="none" w:sz="0" w:space="0" w:color="auto"/>
        <w:bottom w:val="none" w:sz="0" w:space="0" w:color="auto"/>
        <w:right w:val="none" w:sz="0" w:space="0" w:color="auto"/>
      </w:divBdr>
      <w:divsChild>
        <w:div w:id="1814564162">
          <w:marLeft w:val="0"/>
          <w:marRight w:val="0"/>
          <w:marTop w:val="0"/>
          <w:marBottom w:val="0"/>
          <w:divBdr>
            <w:top w:val="none" w:sz="0" w:space="0" w:color="auto"/>
            <w:left w:val="none" w:sz="0" w:space="0" w:color="auto"/>
            <w:bottom w:val="none" w:sz="0" w:space="0" w:color="auto"/>
            <w:right w:val="none" w:sz="0" w:space="0" w:color="auto"/>
          </w:divBdr>
          <w:divsChild>
            <w:div w:id="1545405630">
              <w:marLeft w:val="0"/>
              <w:marRight w:val="0"/>
              <w:marTop w:val="0"/>
              <w:marBottom w:val="0"/>
              <w:divBdr>
                <w:top w:val="none" w:sz="0" w:space="0" w:color="auto"/>
                <w:left w:val="none" w:sz="0" w:space="0" w:color="auto"/>
                <w:bottom w:val="none" w:sz="0" w:space="0" w:color="auto"/>
                <w:right w:val="none" w:sz="0" w:space="0" w:color="auto"/>
              </w:divBdr>
            </w:div>
          </w:divsChild>
        </w:div>
        <w:div w:id="974457368">
          <w:marLeft w:val="0"/>
          <w:marRight w:val="0"/>
          <w:marTop w:val="0"/>
          <w:marBottom w:val="0"/>
          <w:divBdr>
            <w:top w:val="none" w:sz="0" w:space="0" w:color="auto"/>
            <w:left w:val="none" w:sz="0" w:space="0" w:color="auto"/>
            <w:bottom w:val="none" w:sz="0" w:space="0" w:color="auto"/>
            <w:right w:val="none" w:sz="0" w:space="0" w:color="auto"/>
          </w:divBdr>
          <w:divsChild>
            <w:div w:id="1566794457">
              <w:marLeft w:val="0"/>
              <w:marRight w:val="0"/>
              <w:marTop w:val="0"/>
              <w:marBottom w:val="0"/>
              <w:divBdr>
                <w:top w:val="none" w:sz="0" w:space="0" w:color="auto"/>
                <w:left w:val="none" w:sz="0" w:space="0" w:color="auto"/>
                <w:bottom w:val="none" w:sz="0" w:space="0" w:color="auto"/>
                <w:right w:val="none" w:sz="0" w:space="0" w:color="auto"/>
              </w:divBdr>
            </w:div>
          </w:divsChild>
        </w:div>
        <w:div w:id="304050595">
          <w:marLeft w:val="0"/>
          <w:marRight w:val="0"/>
          <w:marTop w:val="0"/>
          <w:marBottom w:val="0"/>
          <w:divBdr>
            <w:top w:val="none" w:sz="0" w:space="0" w:color="auto"/>
            <w:left w:val="none" w:sz="0" w:space="0" w:color="auto"/>
            <w:bottom w:val="none" w:sz="0" w:space="0" w:color="auto"/>
            <w:right w:val="none" w:sz="0" w:space="0" w:color="auto"/>
          </w:divBdr>
          <w:divsChild>
            <w:div w:id="1258096808">
              <w:marLeft w:val="0"/>
              <w:marRight w:val="0"/>
              <w:marTop w:val="0"/>
              <w:marBottom w:val="0"/>
              <w:divBdr>
                <w:top w:val="none" w:sz="0" w:space="0" w:color="auto"/>
                <w:left w:val="none" w:sz="0" w:space="0" w:color="auto"/>
                <w:bottom w:val="none" w:sz="0" w:space="0" w:color="auto"/>
                <w:right w:val="none" w:sz="0" w:space="0" w:color="auto"/>
              </w:divBdr>
            </w:div>
          </w:divsChild>
        </w:div>
        <w:div w:id="1949774624">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
          </w:divsChild>
        </w:div>
        <w:div w:id="1300258304">
          <w:marLeft w:val="0"/>
          <w:marRight w:val="0"/>
          <w:marTop w:val="0"/>
          <w:marBottom w:val="0"/>
          <w:divBdr>
            <w:top w:val="none" w:sz="0" w:space="0" w:color="auto"/>
            <w:left w:val="none" w:sz="0" w:space="0" w:color="auto"/>
            <w:bottom w:val="none" w:sz="0" w:space="0" w:color="auto"/>
            <w:right w:val="none" w:sz="0" w:space="0" w:color="auto"/>
          </w:divBdr>
          <w:divsChild>
            <w:div w:id="1736902245">
              <w:marLeft w:val="0"/>
              <w:marRight w:val="0"/>
              <w:marTop w:val="0"/>
              <w:marBottom w:val="0"/>
              <w:divBdr>
                <w:top w:val="none" w:sz="0" w:space="0" w:color="auto"/>
                <w:left w:val="none" w:sz="0" w:space="0" w:color="auto"/>
                <w:bottom w:val="none" w:sz="0" w:space="0" w:color="auto"/>
                <w:right w:val="none" w:sz="0" w:space="0" w:color="auto"/>
              </w:divBdr>
            </w:div>
          </w:divsChild>
        </w:div>
        <w:div w:id="535848678">
          <w:marLeft w:val="0"/>
          <w:marRight w:val="0"/>
          <w:marTop w:val="0"/>
          <w:marBottom w:val="0"/>
          <w:divBdr>
            <w:top w:val="none" w:sz="0" w:space="0" w:color="auto"/>
            <w:left w:val="none" w:sz="0" w:space="0" w:color="auto"/>
            <w:bottom w:val="none" w:sz="0" w:space="0" w:color="auto"/>
            <w:right w:val="none" w:sz="0" w:space="0" w:color="auto"/>
          </w:divBdr>
          <w:divsChild>
            <w:div w:id="1185824693">
              <w:marLeft w:val="0"/>
              <w:marRight w:val="0"/>
              <w:marTop w:val="0"/>
              <w:marBottom w:val="0"/>
              <w:divBdr>
                <w:top w:val="none" w:sz="0" w:space="0" w:color="auto"/>
                <w:left w:val="none" w:sz="0" w:space="0" w:color="auto"/>
                <w:bottom w:val="none" w:sz="0" w:space="0" w:color="auto"/>
                <w:right w:val="none" w:sz="0" w:space="0" w:color="auto"/>
              </w:divBdr>
            </w:div>
          </w:divsChild>
        </w:div>
        <w:div w:id="1389567370">
          <w:marLeft w:val="0"/>
          <w:marRight w:val="0"/>
          <w:marTop w:val="0"/>
          <w:marBottom w:val="0"/>
          <w:divBdr>
            <w:top w:val="none" w:sz="0" w:space="0" w:color="auto"/>
            <w:left w:val="none" w:sz="0" w:space="0" w:color="auto"/>
            <w:bottom w:val="none" w:sz="0" w:space="0" w:color="auto"/>
            <w:right w:val="none" w:sz="0" w:space="0" w:color="auto"/>
          </w:divBdr>
          <w:divsChild>
            <w:div w:id="643857606">
              <w:marLeft w:val="0"/>
              <w:marRight w:val="0"/>
              <w:marTop w:val="0"/>
              <w:marBottom w:val="0"/>
              <w:divBdr>
                <w:top w:val="none" w:sz="0" w:space="0" w:color="auto"/>
                <w:left w:val="none" w:sz="0" w:space="0" w:color="auto"/>
                <w:bottom w:val="none" w:sz="0" w:space="0" w:color="auto"/>
                <w:right w:val="none" w:sz="0" w:space="0" w:color="auto"/>
              </w:divBdr>
            </w:div>
          </w:divsChild>
        </w:div>
        <w:div w:id="1741637689">
          <w:marLeft w:val="0"/>
          <w:marRight w:val="0"/>
          <w:marTop w:val="0"/>
          <w:marBottom w:val="0"/>
          <w:divBdr>
            <w:top w:val="none" w:sz="0" w:space="0" w:color="auto"/>
            <w:left w:val="none" w:sz="0" w:space="0" w:color="auto"/>
            <w:bottom w:val="none" w:sz="0" w:space="0" w:color="auto"/>
            <w:right w:val="none" w:sz="0" w:space="0" w:color="auto"/>
          </w:divBdr>
          <w:divsChild>
            <w:div w:id="890111496">
              <w:marLeft w:val="0"/>
              <w:marRight w:val="0"/>
              <w:marTop w:val="0"/>
              <w:marBottom w:val="0"/>
              <w:divBdr>
                <w:top w:val="none" w:sz="0" w:space="0" w:color="auto"/>
                <w:left w:val="none" w:sz="0" w:space="0" w:color="auto"/>
                <w:bottom w:val="none" w:sz="0" w:space="0" w:color="auto"/>
                <w:right w:val="none" w:sz="0" w:space="0" w:color="auto"/>
              </w:divBdr>
            </w:div>
          </w:divsChild>
        </w:div>
        <w:div w:id="1212617025">
          <w:marLeft w:val="0"/>
          <w:marRight w:val="0"/>
          <w:marTop w:val="0"/>
          <w:marBottom w:val="0"/>
          <w:divBdr>
            <w:top w:val="none" w:sz="0" w:space="0" w:color="auto"/>
            <w:left w:val="none" w:sz="0" w:space="0" w:color="auto"/>
            <w:bottom w:val="none" w:sz="0" w:space="0" w:color="auto"/>
            <w:right w:val="none" w:sz="0" w:space="0" w:color="auto"/>
          </w:divBdr>
          <w:divsChild>
            <w:div w:id="1419401504">
              <w:marLeft w:val="0"/>
              <w:marRight w:val="0"/>
              <w:marTop w:val="0"/>
              <w:marBottom w:val="0"/>
              <w:divBdr>
                <w:top w:val="none" w:sz="0" w:space="0" w:color="auto"/>
                <w:left w:val="none" w:sz="0" w:space="0" w:color="auto"/>
                <w:bottom w:val="none" w:sz="0" w:space="0" w:color="auto"/>
                <w:right w:val="none" w:sz="0" w:space="0" w:color="auto"/>
              </w:divBdr>
            </w:div>
          </w:divsChild>
        </w:div>
        <w:div w:id="1113551367">
          <w:marLeft w:val="0"/>
          <w:marRight w:val="0"/>
          <w:marTop w:val="0"/>
          <w:marBottom w:val="0"/>
          <w:divBdr>
            <w:top w:val="none" w:sz="0" w:space="0" w:color="auto"/>
            <w:left w:val="none" w:sz="0" w:space="0" w:color="auto"/>
            <w:bottom w:val="none" w:sz="0" w:space="0" w:color="auto"/>
            <w:right w:val="none" w:sz="0" w:space="0" w:color="auto"/>
          </w:divBdr>
          <w:divsChild>
            <w:div w:id="1594049442">
              <w:marLeft w:val="0"/>
              <w:marRight w:val="0"/>
              <w:marTop w:val="0"/>
              <w:marBottom w:val="0"/>
              <w:divBdr>
                <w:top w:val="none" w:sz="0" w:space="0" w:color="auto"/>
                <w:left w:val="none" w:sz="0" w:space="0" w:color="auto"/>
                <w:bottom w:val="none" w:sz="0" w:space="0" w:color="auto"/>
                <w:right w:val="none" w:sz="0" w:space="0" w:color="auto"/>
              </w:divBdr>
            </w:div>
          </w:divsChild>
        </w:div>
        <w:div w:id="737629695">
          <w:marLeft w:val="0"/>
          <w:marRight w:val="0"/>
          <w:marTop w:val="0"/>
          <w:marBottom w:val="0"/>
          <w:divBdr>
            <w:top w:val="none" w:sz="0" w:space="0" w:color="auto"/>
            <w:left w:val="none" w:sz="0" w:space="0" w:color="auto"/>
            <w:bottom w:val="none" w:sz="0" w:space="0" w:color="auto"/>
            <w:right w:val="none" w:sz="0" w:space="0" w:color="auto"/>
          </w:divBdr>
          <w:divsChild>
            <w:div w:id="275597291">
              <w:marLeft w:val="0"/>
              <w:marRight w:val="0"/>
              <w:marTop w:val="0"/>
              <w:marBottom w:val="0"/>
              <w:divBdr>
                <w:top w:val="none" w:sz="0" w:space="0" w:color="auto"/>
                <w:left w:val="none" w:sz="0" w:space="0" w:color="auto"/>
                <w:bottom w:val="none" w:sz="0" w:space="0" w:color="auto"/>
                <w:right w:val="none" w:sz="0" w:space="0" w:color="auto"/>
              </w:divBdr>
            </w:div>
          </w:divsChild>
        </w:div>
        <w:div w:id="1310208252">
          <w:marLeft w:val="0"/>
          <w:marRight w:val="0"/>
          <w:marTop w:val="0"/>
          <w:marBottom w:val="0"/>
          <w:divBdr>
            <w:top w:val="none" w:sz="0" w:space="0" w:color="auto"/>
            <w:left w:val="none" w:sz="0" w:space="0" w:color="auto"/>
            <w:bottom w:val="none" w:sz="0" w:space="0" w:color="auto"/>
            <w:right w:val="none" w:sz="0" w:space="0" w:color="auto"/>
          </w:divBdr>
          <w:divsChild>
            <w:div w:id="1778283623">
              <w:marLeft w:val="0"/>
              <w:marRight w:val="0"/>
              <w:marTop w:val="0"/>
              <w:marBottom w:val="0"/>
              <w:divBdr>
                <w:top w:val="none" w:sz="0" w:space="0" w:color="auto"/>
                <w:left w:val="none" w:sz="0" w:space="0" w:color="auto"/>
                <w:bottom w:val="none" w:sz="0" w:space="0" w:color="auto"/>
                <w:right w:val="none" w:sz="0" w:space="0" w:color="auto"/>
              </w:divBdr>
            </w:div>
          </w:divsChild>
        </w:div>
        <w:div w:id="384911301">
          <w:marLeft w:val="0"/>
          <w:marRight w:val="0"/>
          <w:marTop w:val="0"/>
          <w:marBottom w:val="0"/>
          <w:divBdr>
            <w:top w:val="none" w:sz="0" w:space="0" w:color="auto"/>
            <w:left w:val="none" w:sz="0" w:space="0" w:color="auto"/>
            <w:bottom w:val="none" w:sz="0" w:space="0" w:color="auto"/>
            <w:right w:val="none" w:sz="0" w:space="0" w:color="auto"/>
          </w:divBdr>
          <w:divsChild>
            <w:div w:id="1147167258">
              <w:marLeft w:val="0"/>
              <w:marRight w:val="0"/>
              <w:marTop w:val="0"/>
              <w:marBottom w:val="0"/>
              <w:divBdr>
                <w:top w:val="none" w:sz="0" w:space="0" w:color="auto"/>
                <w:left w:val="none" w:sz="0" w:space="0" w:color="auto"/>
                <w:bottom w:val="none" w:sz="0" w:space="0" w:color="auto"/>
                <w:right w:val="none" w:sz="0" w:space="0" w:color="auto"/>
              </w:divBdr>
            </w:div>
          </w:divsChild>
        </w:div>
        <w:div w:id="834607989">
          <w:marLeft w:val="0"/>
          <w:marRight w:val="0"/>
          <w:marTop w:val="0"/>
          <w:marBottom w:val="0"/>
          <w:divBdr>
            <w:top w:val="none" w:sz="0" w:space="0" w:color="auto"/>
            <w:left w:val="none" w:sz="0" w:space="0" w:color="auto"/>
            <w:bottom w:val="none" w:sz="0" w:space="0" w:color="auto"/>
            <w:right w:val="none" w:sz="0" w:space="0" w:color="auto"/>
          </w:divBdr>
          <w:divsChild>
            <w:div w:id="1803033553">
              <w:marLeft w:val="0"/>
              <w:marRight w:val="0"/>
              <w:marTop w:val="0"/>
              <w:marBottom w:val="0"/>
              <w:divBdr>
                <w:top w:val="none" w:sz="0" w:space="0" w:color="auto"/>
                <w:left w:val="none" w:sz="0" w:space="0" w:color="auto"/>
                <w:bottom w:val="none" w:sz="0" w:space="0" w:color="auto"/>
                <w:right w:val="none" w:sz="0" w:space="0" w:color="auto"/>
              </w:divBdr>
            </w:div>
          </w:divsChild>
        </w:div>
        <w:div w:id="609361311">
          <w:marLeft w:val="0"/>
          <w:marRight w:val="0"/>
          <w:marTop w:val="0"/>
          <w:marBottom w:val="0"/>
          <w:divBdr>
            <w:top w:val="none" w:sz="0" w:space="0" w:color="auto"/>
            <w:left w:val="none" w:sz="0" w:space="0" w:color="auto"/>
            <w:bottom w:val="none" w:sz="0" w:space="0" w:color="auto"/>
            <w:right w:val="none" w:sz="0" w:space="0" w:color="auto"/>
          </w:divBdr>
          <w:divsChild>
            <w:div w:id="16458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0462">
      <w:bodyDiv w:val="1"/>
      <w:marLeft w:val="0"/>
      <w:marRight w:val="0"/>
      <w:marTop w:val="0"/>
      <w:marBottom w:val="0"/>
      <w:divBdr>
        <w:top w:val="none" w:sz="0" w:space="0" w:color="auto"/>
        <w:left w:val="none" w:sz="0" w:space="0" w:color="auto"/>
        <w:bottom w:val="none" w:sz="0" w:space="0" w:color="auto"/>
        <w:right w:val="none" w:sz="0" w:space="0" w:color="auto"/>
      </w:divBdr>
      <w:divsChild>
        <w:div w:id="2138058375">
          <w:marLeft w:val="0"/>
          <w:marRight w:val="0"/>
          <w:marTop w:val="0"/>
          <w:marBottom w:val="0"/>
          <w:divBdr>
            <w:top w:val="none" w:sz="0" w:space="0" w:color="auto"/>
            <w:left w:val="none" w:sz="0" w:space="0" w:color="auto"/>
            <w:bottom w:val="none" w:sz="0" w:space="0" w:color="auto"/>
            <w:right w:val="none" w:sz="0" w:space="0" w:color="auto"/>
          </w:divBdr>
          <w:divsChild>
            <w:div w:id="1176505695">
              <w:marLeft w:val="0"/>
              <w:marRight w:val="0"/>
              <w:marTop w:val="0"/>
              <w:marBottom w:val="0"/>
              <w:divBdr>
                <w:top w:val="none" w:sz="0" w:space="0" w:color="auto"/>
                <w:left w:val="none" w:sz="0" w:space="0" w:color="auto"/>
                <w:bottom w:val="none" w:sz="0" w:space="0" w:color="auto"/>
                <w:right w:val="none" w:sz="0" w:space="0" w:color="auto"/>
              </w:divBdr>
            </w:div>
          </w:divsChild>
        </w:div>
        <w:div w:id="1870951850">
          <w:marLeft w:val="0"/>
          <w:marRight w:val="0"/>
          <w:marTop w:val="0"/>
          <w:marBottom w:val="0"/>
          <w:divBdr>
            <w:top w:val="none" w:sz="0" w:space="0" w:color="auto"/>
            <w:left w:val="none" w:sz="0" w:space="0" w:color="auto"/>
            <w:bottom w:val="none" w:sz="0" w:space="0" w:color="auto"/>
            <w:right w:val="none" w:sz="0" w:space="0" w:color="auto"/>
          </w:divBdr>
          <w:divsChild>
            <w:div w:id="177962679">
              <w:marLeft w:val="0"/>
              <w:marRight w:val="0"/>
              <w:marTop w:val="0"/>
              <w:marBottom w:val="0"/>
              <w:divBdr>
                <w:top w:val="none" w:sz="0" w:space="0" w:color="auto"/>
                <w:left w:val="none" w:sz="0" w:space="0" w:color="auto"/>
                <w:bottom w:val="none" w:sz="0" w:space="0" w:color="auto"/>
                <w:right w:val="none" w:sz="0" w:space="0" w:color="auto"/>
              </w:divBdr>
            </w:div>
          </w:divsChild>
        </w:div>
        <w:div w:id="1298680920">
          <w:marLeft w:val="0"/>
          <w:marRight w:val="0"/>
          <w:marTop w:val="0"/>
          <w:marBottom w:val="0"/>
          <w:divBdr>
            <w:top w:val="none" w:sz="0" w:space="0" w:color="auto"/>
            <w:left w:val="none" w:sz="0" w:space="0" w:color="auto"/>
            <w:bottom w:val="none" w:sz="0" w:space="0" w:color="auto"/>
            <w:right w:val="none" w:sz="0" w:space="0" w:color="auto"/>
          </w:divBdr>
          <w:divsChild>
            <w:div w:id="852840312">
              <w:marLeft w:val="0"/>
              <w:marRight w:val="0"/>
              <w:marTop w:val="0"/>
              <w:marBottom w:val="0"/>
              <w:divBdr>
                <w:top w:val="none" w:sz="0" w:space="0" w:color="auto"/>
                <w:left w:val="none" w:sz="0" w:space="0" w:color="auto"/>
                <w:bottom w:val="none" w:sz="0" w:space="0" w:color="auto"/>
                <w:right w:val="none" w:sz="0" w:space="0" w:color="auto"/>
              </w:divBdr>
            </w:div>
          </w:divsChild>
        </w:div>
        <w:div w:id="1659073947">
          <w:marLeft w:val="0"/>
          <w:marRight w:val="0"/>
          <w:marTop w:val="0"/>
          <w:marBottom w:val="0"/>
          <w:divBdr>
            <w:top w:val="none" w:sz="0" w:space="0" w:color="auto"/>
            <w:left w:val="none" w:sz="0" w:space="0" w:color="auto"/>
            <w:bottom w:val="none" w:sz="0" w:space="0" w:color="auto"/>
            <w:right w:val="none" w:sz="0" w:space="0" w:color="auto"/>
          </w:divBdr>
          <w:divsChild>
            <w:div w:id="1221285476">
              <w:marLeft w:val="0"/>
              <w:marRight w:val="0"/>
              <w:marTop w:val="0"/>
              <w:marBottom w:val="0"/>
              <w:divBdr>
                <w:top w:val="none" w:sz="0" w:space="0" w:color="auto"/>
                <w:left w:val="none" w:sz="0" w:space="0" w:color="auto"/>
                <w:bottom w:val="none" w:sz="0" w:space="0" w:color="auto"/>
                <w:right w:val="none" w:sz="0" w:space="0" w:color="auto"/>
              </w:divBdr>
            </w:div>
          </w:divsChild>
        </w:div>
        <w:div w:id="206457818">
          <w:marLeft w:val="0"/>
          <w:marRight w:val="0"/>
          <w:marTop w:val="0"/>
          <w:marBottom w:val="0"/>
          <w:divBdr>
            <w:top w:val="none" w:sz="0" w:space="0" w:color="auto"/>
            <w:left w:val="none" w:sz="0" w:space="0" w:color="auto"/>
            <w:bottom w:val="none" w:sz="0" w:space="0" w:color="auto"/>
            <w:right w:val="none" w:sz="0" w:space="0" w:color="auto"/>
          </w:divBdr>
          <w:divsChild>
            <w:div w:id="1637101788">
              <w:marLeft w:val="0"/>
              <w:marRight w:val="0"/>
              <w:marTop w:val="0"/>
              <w:marBottom w:val="0"/>
              <w:divBdr>
                <w:top w:val="none" w:sz="0" w:space="0" w:color="auto"/>
                <w:left w:val="none" w:sz="0" w:space="0" w:color="auto"/>
                <w:bottom w:val="none" w:sz="0" w:space="0" w:color="auto"/>
                <w:right w:val="none" w:sz="0" w:space="0" w:color="auto"/>
              </w:divBdr>
            </w:div>
          </w:divsChild>
        </w:div>
        <w:div w:id="1486773309">
          <w:marLeft w:val="0"/>
          <w:marRight w:val="0"/>
          <w:marTop w:val="0"/>
          <w:marBottom w:val="0"/>
          <w:divBdr>
            <w:top w:val="none" w:sz="0" w:space="0" w:color="auto"/>
            <w:left w:val="none" w:sz="0" w:space="0" w:color="auto"/>
            <w:bottom w:val="none" w:sz="0" w:space="0" w:color="auto"/>
            <w:right w:val="none" w:sz="0" w:space="0" w:color="auto"/>
          </w:divBdr>
          <w:divsChild>
            <w:div w:id="2038846382">
              <w:marLeft w:val="0"/>
              <w:marRight w:val="0"/>
              <w:marTop w:val="0"/>
              <w:marBottom w:val="0"/>
              <w:divBdr>
                <w:top w:val="none" w:sz="0" w:space="0" w:color="auto"/>
                <w:left w:val="none" w:sz="0" w:space="0" w:color="auto"/>
                <w:bottom w:val="none" w:sz="0" w:space="0" w:color="auto"/>
                <w:right w:val="none" w:sz="0" w:space="0" w:color="auto"/>
              </w:divBdr>
            </w:div>
          </w:divsChild>
        </w:div>
        <w:div w:id="45029770">
          <w:marLeft w:val="0"/>
          <w:marRight w:val="0"/>
          <w:marTop w:val="0"/>
          <w:marBottom w:val="0"/>
          <w:divBdr>
            <w:top w:val="none" w:sz="0" w:space="0" w:color="auto"/>
            <w:left w:val="none" w:sz="0" w:space="0" w:color="auto"/>
            <w:bottom w:val="none" w:sz="0" w:space="0" w:color="auto"/>
            <w:right w:val="none" w:sz="0" w:space="0" w:color="auto"/>
          </w:divBdr>
          <w:divsChild>
            <w:div w:id="1107231547">
              <w:marLeft w:val="0"/>
              <w:marRight w:val="0"/>
              <w:marTop w:val="0"/>
              <w:marBottom w:val="0"/>
              <w:divBdr>
                <w:top w:val="none" w:sz="0" w:space="0" w:color="auto"/>
                <w:left w:val="none" w:sz="0" w:space="0" w:color="auto"/>
                <w:bottom w:val="none" w:sz="0" w:space="0" w:color="auto"/>
                <w:right w:val="none" w:sz="0" w:space="0" w:color="auto"/>
              </w:divBdr>
            </w:div>
          </w:divsChild>
        </w:div>
        <w:div w:id="799498254">
          <w:marLeft w:val="0"/>
          <w:marRight w:val="0"/>
          <w:marTop w:val="0"/>
          <w:marBottom w:val="0"/>
          <w:divBdr>
            <w:top w:val="none" w:sz="0" w:space="0" w:color="auto"/>
            <w:left w:val="none" w:sz="0" w:space="0" w:color="auto"/>
            <w:bottom w:val="none" w:sz="0" w:space="0" w:color="auto"/>
            <w:right w:val="none" w:sz="0" w:space="0" w:color="auto"/>
          </w:divBdr>
          <w:divsChild>
            <w:div w:id="1309629324">
              <w:marLeft w:val="0"/>
              <w:marRight w:val="0"/>
              <w:marTop w:val="0"/>
              <w:marBottom w:val="0"/>
              <w:divBdr>
                <w:top w:val="none" w:sz="0" w:space="0" w:color="auto"/>
                <w:left w:val="none" w:sz="0" w:space="0" w:color="auto"/>
                <w:bottom w:val="none" w:sz="0" w:space="0" w:color="auto"/>
                <w:right w:val="none" w:sz="0" w:space="0" w:color="auto"/>
              </w:divBdr>
            </w:div>
          </w:divsChild>
        </w:div>
        <w:div w:id="1495027888">
          <w:marLeft w:val="0"/>
          <w:marRight w:val="0"/>
          <w:marTop w:val="0"/>
          <w:marBottom w:val="0"/>
          <w:divBdr>
            <w:top w:val="none" w:sz="0" w:space="0" w:color="auto"/>
            <w:left w:val="none" w:sz="0" w:space="0" w:color="auto"/>
            <w:bottom w:val="none" w:sz="0" w:space="0" w:color="auto"/>
            <w:right w:val="none" w:sz="0" w:space="0" w:color="auto"/>
          </w:divBdr>
          <w:divsChild>
            <w:div w:id="639304276">
              <w:marLeft w:val="0"/>
              <w:marRight w:val="0"/>
              <w:marTop w:val="0"/>
              <w:marBottom w:val="0"/>
              <w:divBdr>
                <w:top w:val="none" w:sz="0" w:space="0" w:color="auto"/>
                <w:left w:val="none" w:sz="0" w:space="0" w:color="auto"/>
                <w:bottom w:val="none" w:sz="0" w:space="0" w:color="auto"/>
                <w:right w:val="none" w:sz="0" w:space="0" w:color="auto"/>
              </w:divBdr>
            </w:div>
          </w:divsChild>
        </w:div>
        <w:div w:id="1686130450">
          <w:marLeft w:val="0"/>
          <w:marRight w:val="0"/>
          <w:marTop w:val="0"/>
          <w:marBottom w:val="0"/>
          <w:divBdr>
            <w:top w:val="none" w:sz="0" w:space="0" w:color="auto"/>
            <w:left w:val="none" w:sz="0" w:space="0" w:color="auto"/>
            <w:bottom w:val="none" w:sz="0" w:space="0" w:color="auto"/>
            <w:right w:val="none" w:sz="0" w:space="0" w:color="auto"/>
          </w:divBdr>
          <w:divsChild>
            <w:div w:id="490145091">
              <w:marLeft w:val="0"/>
              <w:marRight w:val="0"/>
              <w:marTop w:val="0"/>
              <w:marBottom w:val="0"/>
              <w:divBdr>
                <w:top w:val="none" w:sz="0" w:space="0" w:color="auto"/>
                <w:left w:val="none" w:sz="0" w:space="0" w:color="auto"/>
                <w:bottom w:val="none" w:sz="0" w:space="0" w:color="auto"/>
                <w:right w:val="none" w:sz="0" w:space="0" w:color="auto"/>
              </w:divBdr>
            </w:div>
          </w:divsChild>
        </w:div>
        <w:div w:id="678699094">
          <w:marLeft w:val="0"/>
          <w:marRight w:val="0"/>
          <w:marTop w:val="0"/>
          <w:marBottom w:val="0"/>
          <w:divBdr>
            <w:top w:val="none" w:sz="0" w:space="0" w:color="auto"/>
            <w:left w:val="none" w:sz="0" w:space="0" w:color="auto"/>
            <w:bottom w:val="none" w:sz="0" w:space="0" w:color="auto"/>
            <w:right w:val="none" w:sz="0" w:space="0" w:color="auto"/>
          </w:divBdr>
          <w:divsChild>
            <w:div w:id="1258561225">
              <w:marLeft w:val="0"/>
              <w:marRight w:val="0"/>
              <w:marTop w:val="0"/>
              <w:marBottom w:val="0"/>
              <w:divBdr>
                <w:top w:val="none" w:sz="0" w:space="0" w:color="auto"/>
                <w:left w:val="none" w:sz="0" w:space="0" w:color="auto"/>
                <w:bottom w:val="none" w:sz="0" w:space="0" w:color="auto"/>
                <w:right w:val="none" w:sz="0" w:space="0" w:color="auto"/>
              </w:divBdr>
            </w:div>
          </w:divsChild>
        </w:div>
        <w:div w:id="1995251934">
          <w:marLeft w:val="0"/>
          <w:marRight w:val="0"/>
          <w:marTop w:val="0"/>
          <w:marBottom w:val="0"/>
          <w:divBdr>
            <w:top w:val="none" w:sz="0" w:space="0" w:color="auto"/>
            <w:left w:val="none" w:sz="0" w:space="0" w:color="auto"/>
            <w:bottom w:val="none" w:sz="0" w:space="0" w:color="auto"/>
            <w:right w:val="none" w:sz="0" w:space="0" w:color="auto"/>
          </w:divBdr>
          <w:divsChild>
            <w:div w:id="206187006">
              <w:marLeft w:val="0"/>
              <w:marRight w:val="0"/>
              <w:marTop w:val="0"/>
              <w:marBottom w:val="0"/>
              <w:divBdr>
                <w:top w:val="none" w:sz="0" w:space="0" w:color="auto"/>
                <w:left w:val="none" w:sz="0" w:space="0" w:color="auto"/>
                <w:bottom w:val="none" w:sz="0" w:space="0" w:color="auto"/>
                <w:right w:val="none" w:sz="0" w:space="0" w:color="auto"/>
              </w:divBdr>
            </w:div>
          </w:divsChild>
        </w:div>
        <w:div w:id="241178867">
          <w:marLeft w:val="0"/>
          <w:marRight w:val="0"/>
          <w:marTop w:val="0"/>
          <w:marBottom w:val="0"/>
          <w:divBdr>
            <w:top w:val="none" w:sz="0" w:space="0" w:color="auto"/>
            <w:left w:val="none" w:sz="0" w:space="0" w:color="auto"/>
            <w:bottom w:val="none" w:sz="0" w:space="0" w:color="auto"/>
            <w:right w:val="none" w:sz="0" w:space="0" w:color="auto"/>
          </w:divBdr>
          <w:divsChild>
            <w:div w:id="1862625761">
              <w:marLeft w:val="0"/>
              <w:marRight w:val="0"/>
              <w:marTop w:val="0"/>
              <w:marBottom w:val="0"/>
              <w:divBdr>
                <w:top w:val="none" w:sz="0" w:space="0" w:color="auto"/>
                <w:left w:val="none" w:sz="0" w:space="0" w:color="auto"/>
                <w:bottom w:val="none" w:sz="0" w:space="0" w:color="auto"/>
                <w:right w:val="none" w:sz="0" w:space="0" w:color="auto"/>
              </w:divBdr>
            </w:div>
          </w:divsChild>
        </w:div>
        <w:div w:id="2102792922">
          <w:marLeft w:val="0"/>
          <w:marRight w:val="0"/>
          <w:marTop w:val="0"/>
          <w:marBottom w:val="0"/>
          <w:divBdr>
            <w:top w:val="none" w:sz="0" w:space="0" w:color="auto"/>
            <w:left w:val="none" w:sz="0" w:space="0" w:color="auto"/>
            <w:bottom w:val="none" w:sz="0" w:space="0" w:color="auto"/>
            <w:right w:val="none" w:sz="0" w:space="0" w:color="auto"/>
          </w:divBdr>
          <w:divsChild>
            <w:div w:id="1145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798">
      <w:bodyDiv w:val="1"/>
      <w:marLeft w:val="0"/>
      <w:marRight w:val="0"/>
      <w:marTop w:val="0"/>
      <w:marBottom w:val="0"/>
      <w:divBdr>
        <w:top w:val="none" w:sz="0" w:space="0" w:color="auto"/>
        <w:left w:val="none" w:sz="0" w:space="0" w:color="auto"/>
        <w:bottom w:val="none" w:sz="0" w:space="0" w:color="auto"/>
        <w:right w:val="none" w:sz="0" w:space="0" w:color="auto"/>
      </w:divBdr>
      <w:divsChild>
        <w:div w:id="2088183653">
          <w:marLeft w:val="0"/>
          <w:marRight w:val="0"/>
          <w:marTop w:val="0"/>
          <w:marBottom w:val="0"/>
          <w:divBdr>
            <w:top w:val="none" w:sz="0" w:space="0" w:color="auto"/>
            <w:left w:val="none" w:sz="0" w:space="0" w:color="auto"/>
            <w:bottom w:val="none" w:sz="0" w:space="0" w:color="auto"/>
            <w:right w:val="none" w:sz="0" w:space="0" w:color="auto"/>
          </w:divBdr>
          <w:divsChild>
            <w:div w:id="956061655">
              <w:marLeft w:val="0"/>
              <w:marRight w:val="0"/>
              <w:marTop w:val="0"/>
              <w:marBottom w:val="0"/>
              <w:divBdr>
                <w:top w:val="none" w:sz="0" w:space="0" w:color="auto"/>
                <w:left w:val="none" w:sz="0" w:space="0" w:color="auto"/>
                <w:bottom w:val="none" w:sz="0" w:space="0" w:color="auto"/>
                <w:right w:val="none" w:sz="0" w:space="0" w:color="auto"/>
              </w:divBdr>
              <w:divsChild>
                <w:div w:id="197940072">
                  <w:marLeft w:val="0"/>
                  <w:marRight w:val="0"/>
                  <w:marTop w:val="0"/>
                  <w:marBottom w:val="0"/>
                  <w:divBdr>
                    <w:top w:val="none" w:sz="0" w:space="0" w:color="auto"/>
                    <w:left w:val="none" w:sz="0" w:space="0" w:color="auto"/>
                    <w:bottom w:val="none" w:sz="0" w:space="0" w:color="auto"/>
                    <w:right w:val="none" w:sz="0" w:space="0" w:color="auto"/>
                  </w:divBdr>
                  <w:divsChild>
                    <w:div w:id="216481163">
                      <w:marLeft w:val="0"/>
                      <w:marRight w:val="0"/>
                      <w:marTop w:val="0"/>
                      <w:marBottom w:val="0"/>
                      <w:divBdr>
                        <w:top w:val="none" w:sz="0" w:space="0" w:color="auto"/>
                        <w:left w:val="none" w:sz="0" w:space="0" w:color="auto"/>
                        <w:bottom w:val="none" w:sz="0" w:space="0" w:color="auto"/>
                        <w:right w:val="none" w:sz="0" w:space="0" w:color="auto"/>
                      </w:divBdr>
                      <w:divsChild>
                        <w:div w:id="297809624">
                          <w:marLeft w:val="0"/>
                          <w:marRight w:val="0"/>
                          <w:marTop w:val="0"/>
                          <w:marBottom w:val="0"/>
                          <w:divBdr>
                            <w:top w:val="none" w:sz="0" w:space="0" w:color="auto"/>
                            <w:left w:val="none" w:sz="0" w:space="0" w:color="auto"/>
                            <w:bottom w:val="none" w:sz="0" w:space="0" w:color="auto"/>
                            <w:right w:val="none" w:sz="0" w:space="0" w:color="auto"/>
                          </w:divBdr>
                          <w:divsChild>
                            <w:div w:id="15770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1042">
                  <w:marLeft w:val="0"/>
                  <w:marRight w:val="0"/>
                  <w:marTop w:val="0"/>
                  <w:marBottom w:val="0"/>
                  <w:divBdr>
                    <w:top w:val="none" w:sz="0" w:space="0" w:color="auto"/>
                    <w:left w:val="none" w:sz="0" w:space="0" w:color="auto"/>
                    <w:bottom w:val="none" w:sz="0" w:space="0" w:color="auto"/>
                    <w:right w:val="none" w:sz="0" w:space="0" w:color="auto"/>
                  </w:divBdr>
                  <w:divsChild>
                    <w:div w:id="5781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80454">
      <w:bodyDiv w:val="1"/>
      <w:marLeft w:val="0"/>
      <w:marRight w:val="0"/>
      <w:marTop w:val="0"/>
      <w:marBottom w:val="0"/>
      <w:divBdr>
        <w:top w:val="none" w:sz="0" w:space="0" w:color="auto"/>
        <w:left w:val="none" w:sz="0" w:space="0" w:color="auto"/>
        <w:bottom w:val="none" w:sz="0" w:space="0" w:color="auto"/>
        <w:right w:val="none" w:sz="0" w:space="0" w:color="auto"/>
      </w:divBdr>
      <w:divsChild>
        <w:div w:id="791752835">
          <w:marLeft w:val="0"/>
          <w:marRight w:val="0"/>
          <w:marTop w:val="0"/>
          <w:marBottom w:val="0"/>
          <w:divBdr>
            <w:top w:val="none" w:sz="0" w:space="0" w:color="auto"/>
            <w:left w:val="none" w:sz="0" w:space="0" w:color="auto"/>
            <w:bottom w:val="none" w:sz="0" w:space="0" w:color="auto"/>
            <w:right w:val="none" w:sz="0" w:space="0" w:color="auto"/>
          </w:divBdr>
          <w:divsChild>
            <w:div w:id="1356808168">
              <w:marLeft w:val="0"/>
              <w:marRight w:val="0"/>
              <w:marTop w:val="0"/>
              <w:marBottom w:val="0"/>
              <w:divBdr>
                <w:top w:val="none" w:sz="0" w:space="0" w:color="auto"/>
                <w:left w:val="none" w:sz="0" w:space="0" w:color="auto"/>
                <w:bottom w:val="none" w:sz="0" w:space="0" w:color="auto"/>
                <w:right w:val="none" w:sz="0" w:space="0" w:color="auto"/>
              </w:divBdr>
            </w:div>
          </w:divsChild>
        </w:div>
        <w:div w:id="1398743425">
          <w:marLeft w:val="0"/>
          <w:marRight w:val="0"/>
          <w:marTop w:val="0"/>
          <w:marBottom w:val="0"/>
          <w:divBdr>
            <w:top w:val="none" w:sz="0" w:space="0" w:color="auto"/>
            <w:left w:val="none" w:sz="0" w:space="0" w:color="auto"/>
            <w:bottom w:val="none" w:sz="0" w:space="0" w:color="auto"/>
            <w:right w:val="none" w:sz="0" w:space="0" w:color="auto"/>
          </w:divBdr>
          <w:divsChild>
            <w:div w:id="1449157070">
              <w:marLeft w:val="0"/>
              <w:marRight w:val="0"/>
              <w:marTop w:val="0"/>
              <w:marBottom w:val="0"/>
              <w:divBdr>
                <w:top w:val="none" w:sz="0" w:space="0" w:color="auto"/>
                <w:left w:val="none" w:sz="0" w:space="0" w:color="auto"/>
                <w:bottom w:val="none" w:sz="0" w:space="0" w:color="auto"/>
                <w:right w:val="none" w:sz="0" w:space="0" w:color="auto"/>
              </w:divBdr>
            </w:div>
          </w:divsChild>
        </w:div>
        <w:div w:id="223568454">
          <w:marLeft w:val="0"/>
          <w:marRight w:val="0"/>
          <w:marTop w:val="0"/>
          <w:marBottom w:val="0"/>
          <w:divBdr>
            <w:top w:val="none" w:sz="0" w:space="0" w:color="auto"/>
            <w:left w:val="none" w:sz="0" w:space="0" w:color="auto"/>
            <w:bottom w:val="none" w:sz="0" w:space="0" w:color="auto"/>
            <w:right w:val="none" w:sz="0" w:space="0" w:color="auto"/>
          </w:divBdr>
          <w:divsChild>
            <w:div w:id="1823695082">
              <w:marLeft w:val="0"/>
              <w:marRight w:val="0"/>
              <w:marTop w:val="0"/>
              <w:marBottom w:val="0"/>
              <w:divBdr>
                <w:top w:val="none" w:sz="0" w:space="0" w:color="auto"/>
                <w:left w:val="none" w:sz="0" w:space="0" w:color="auto"/>
                <w:bottom w:val="none" w:sz="0" w:space="0" w:color="auto"/>
                <w:right w:val="none" w:sz="0" w:space="0" w:color="auto"/>
              </w:divBdr>
            </w:div>
          </w:divsChild>
        </w:div>
        <w:div w:id="438988469">
          <w:marLeft w:val="0"/>
          <w:marRight w:val="0"/>
          <w:marTop w:val="0"/>
          <w:marBottom w:val="0"/>
          <w:divBdr>
            <w:top w:val="none" w:sz="0" w:space="0" w:color="auto"/>
            <w:left w:val="none" w:sz="0" w:space="0" w:color="auto"/>
            <w:bottom w:val="none" w:sz="0" w:space="0" w:color="auto"/>
            <w:right w:val="none" w:sz="0" w:space="0" w:color="auto"/>
          </w:divBdr>
          <w:divsChild>
            <w:div w:id="2018920807">
              <w:marLeft w:val="0"/>
              <w:marRight w:val="0"/>
              <w:marTop w:val="0"/>
              <w:marBottom w:val="0"/>
              <w:divBdr>
                <w:top w:val="none" w:sz="0" w:space="0" w:color="auto"/>
                <w:left w:val="none" w:sz="0" w:space="0" w:color="auto"/>
                <w:bottom w:val="none" w:sz="0" w:space="0" w:color="auto"/>
                <w:right w:val="none" w:sz="0" w:space="0" w:color="auto"/>
              </w:divBdr>
            </w:div>
          </w:divsChild>
        </w:div>
        <w:div w:id="127092190">
          <w:marLeft w:val="0"/>
          <w:marRight w:val="0"/>
          <w:marTop w:val="0"/>
          <w:marBottom w:val="0"/>
          <w:divBdr>
            <w:top w:val="none" w:sz="0" w:space="0" w:color="auto"/>
            <w:left w:val="none" w:sz="0" w:space="0" w:color="auto"/>
            <w:bottom w:val="none" w:sz="0" w:space="0" w:color="auto"/>
            <w:right w:val="none" w:sz="0" w:space="0" w:color="auto"/>
          </w:divBdr>
          <w:divsChild>
            <w:div w:id="15926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8074">
      <w:bodyDiv w:val="1"/>
      <w:marLeft w:val="0"/>
      <w:marRight w:val="0"/>
      <w:marTop w:val="0"/>
      <w:marBottom w:val="0"/>
      <w:divBdr>
        <w:top w:val="none" w:sz="0" w:space="0" w:color="auto"/>
        <w:left w:val="none" w:sz="0" w:space="0" w:color="auto"/>
        <w:bottom w:val="none" w:sz="0" w:space="0" w:color="auto"/>
        <w:right w:val="none" w:sz="0" w:space="0" w:color="auto"/>
      </w:divBdr>
      <w:divsChild>
        <w:div w:id="1982226201">
          <w:marLeft w:val="0"/>
          <w:marRight w:val="0"/>
          <w:marTop w:val="0"/>
          <w:marBottom w:val="0"/>
          <w:divBdr>
            <w:top w:val="none" w:sz="0" w:space="0" w:color="auto"/>
            <w:left w:val="none" w:sz="0" w:space="0" w:color="auto"/>
            <w:bottom w:val="none" w:sz="0" w:space="0" w:color="auto"/>
            <w:right w:val="none" w:sz="0" w:space="0" w:color="auto"/>
          </w:divBdr>
          <w:divsChild>
            <w:div w:id="1942837611">
              <w:marLeft w:val="0"/>
              <w:marRight w:val="0"/>
              <w:marTop w:val="0"/>
              <w:marBottom w:val="0"/>
              <w:divBdr>
                <w:top w:val="none" w:sz="0" w:space="0" w:color="auto"/>
                <w:left w:val="none" w:sz="0" w:space="0" w:color="auto"/>
                <w:bottom w:val="none" w:sz="0" w:space="0" w:color="auto"/>
                <w:right w:val="none" w:sz="0" w:space="0" w:color="auto"/>
              </w:divBdr>
            </w:div>
          </w:divsChild>
        </w:div>
        <w:div w:id="47342946">
          <w:marLeft w:val="0"/>
          <w:marRight w:val="0"/>
          <w:marTop w:val="0"/>
          <w:marBottom w:val="0"/>
          <w:divBdr>
            <w:top w:val="none" w:sz="0" w:space="0" w:color="auto"/>
            <w:left w:val="none" w:sz="0" w:space="0" w:color="auto"/>
            <w:bottom w:val="none" w:sz="0" w:space="0" w:color="auto"/>
            <w:right w:val="none" w:sz="0" w:space="0" w:color="auto"/>
          </w:divBdr>
          <w:divsChild>
            <w:div w:id="1706709738">
              <w:marLeft w:val="0"/>
              <w:marRight w:val="0"/>
              <w:marTop w:val="0"/>
              <w:marBottom w:val="0"/>
              <w:divBdr>
                <w:top w:val="none" w:sz="0" w:space="0" w:color="auto"/>
                <w:left w:val="none" w:sz="0" w:space="0" w:color="auto"/>
                <w:bottom w:val="none" w:sz="0" w:space="0" w:color="auto"/>
                <w:right w:val="none" w:sz="0" w:space="0" w:color="auto"/>
              </w:divBdr>
            </w:div>
          </w:divsChild>
        </w:div>
        <w:div w:id="1533498109">
          <w:marLeft w:val="0"/>
          <w:marRight w:val="0"/>
          <w:marTop w:val="0"/>
          <w:marBottom w:val="0"/>
          <w:divBdr>
            <w:top w:val="none" w:sz="0" w:space="0" w:color="auto"/>
            <w:left w:val="none" w:sz="0" w:space="0" w:color="auto"/>
            <w:bottom w:val="none" w:sz="0" w:space="0" w:color="auto"/>
            <w:right w:val="none" w:sz="0" w:space="0" w:color="auto"/>
          </w:divBdr>
          <w:divsChild>
            <w:div w:id="231040917">
              <w:marLeft w:val="0"/>
              <w:marRight w:val="0"/>
              <w:marTop w:val="0"/>
              <w:marBottom w:val="0"/>
              <w:divBdr>
                <w:top w:val="none" w:sz="0" w:space="0" w:color="auto"/>
                <w:left w:val="none" w:sz="0" w:space="0" w:color="auto"/>
                <w:bottom w:val="none" w:sz="0" w:space="0" w:color="auto"/>
                <w:right w:val="none" w:sz="0" w:space="0" w:color="auto"/>
              </w:divBdr>
            </w:div>
          </w:divsChild>
        </w:div>
        <w:div w:id="1428162390">
          <w:marLeft w:val="0"/>
          <w:marRight w:val="0"/>
          <w:marTop w:val="0"/>
          <w:marBottom w:val="0"/>
          <w:divBdr>
            <w:top w:val="none" w:sz="0" w:space="0" w:color="auto"/>
            <w:left w:val="none" w:sz="0" w:space="0" w:color="auto"/>
            <w:bottom w:val="none" w:sz="0" w:space="0" w:color="auto"/>
            <w:right w:val="none" w:sz="0" w:space="0" w:color="auto"/>
          </w:divBdr>
          <w:divsChild>
            <w:div w:id="2056617705">
              <w:marLeft w:val="0"/>
              <w:marRight w:val="0"/>
              <w:marTop w:val="0"/>
              <w:marBottom w:val="0"/>
              <w:divBdr>
                <w:top w:val="none" w:sz="0" w:space="0" w:color="auto"/>
                <w:left w:val="none" w:sz="0" w:space="0" w:color="auto"/>
                <w:bottom w:val="none" w:sz="0" w:space="0" w:color="auto"/>
                <w:right w:val="none" w:sz="0" w:space="0" w:color="auto"/>
              </w:divBdr>
            </w:div>
          </w:divsChild>
        </w:div>
        <w:div w:id="818763626">
          <w:marLeft w:val="0"/>
          <w:marRight w:val="0"/>
          <w:marTop w:val="0"/>
          <w:marBottom w:val="0"/>
          <w:divBdr>
            <w:top w:val="none" w:sz="0" w:space="0" w:color="auto"/>
            <w:left w:val="none" w:sz="0" w:space="0" w:color="auto"/>
            <w:bottom w:val="none" w:sz="0" w:space="0" w:color="auto"/>
            <w:right w:val="none" w:sz="0" w:space="0" w:color="auto"/>
          </w:divBdr>
          <w:divsChild>
            <w:div w:id="627587421">
              <w:marLeft w:val="0"/>
              <w:marRight w:val="0"/>
              <w:marTop w:val="0"/>
              <w:marBottom w:val="0"/>
              <w:divBdr>
                <w:top w:val="none" w:sz="0" w:space="0" w:color="auto"/>
                <w:left w:val="none" w:sz="0" w:space="0" w:color="auto"/>
                <w:bottom w:val="none" w:sz="0" w:space="0" w:color="auto"/>
                <w:right w:val="none" w:sz="0" w:space="0" w:color="auto"/>
              </w:divBdr>
            </w:div>
          </w:divsChild>
        </w:div>
        <w:div w:id="223100960">
          <w:marLeft w:val="0"/>
          <w:marRight w:val="0"/>
          <w:marTop w:val="0"/>
          <w:marBottom w:val="0"/>
          <w:divBdr>
            <w:top w:val="none" w:sz="0" w:space="0" w:color="auto"/>
            <w:left w:val="none" w:sz="0" w:space="0" w:color="auto"/>
            <w:bottom w:val="none" w:sz="0" w:space="0" w:color="auto"/>
            <w:right w:val="none" w:sz="0" w:space="0" w:color="auto"/>
          </w:divBdr>
          <w:divsChild>
            <w:div w:id="470365491">
              <w:marLeft w:val="0"/>
              <w:marRight w:val="0"/>
              <w:marTop w:val="0"/>
              <w:marBottom w:val="0"/>
              <w:divBdr>
                <w:top w:val="none" w:sz="0" w:space="0" w:color="auto"/>
                <w:left w:val="none" w:sz="0" w:space="0" w:color="auto"/>
                <w:bottom w:val="none" w:sz="0" w:space="0" w:color="auto"/>
                <w:right w:val="none" w:sz="0" w:space="0" w:color="auto"/>
              </w:divBdr>
            </w:div>
          </w:divsChild>
        </w:div>
        <w:div w:id="1118187409">
          <w:marLeft w:val="0"/>
          <w:marRight w:val="0"/>
          <w:marTop w:val="0"/>
          <w:marBottom w:val="0"/>
          <w:divBdr>
            <w:top w:val="none" w:sz="0" w:space="0" w:color="auto"/>
            <w:left w:val="none" w:sz="0" w:space="0" w:color="auto"/>
            <w:bottom w:val="none" w:sz="0" w:space="0" w:color="auto"/>
            <w:right w:val="none" w:sz="0" w:space="0" w:color="auto"/>
          </w:divBdr>
          <w:divsChild>
            <w:div w:id="2071071840">
              <w:marLeft w:val="0"/>
              <w:marRight w:val="0"/>
              <w:marTop w:val="0"/>
              <w:marBottom w:val="0"/>
              <w:divBdr>
                <w:top w:val="none" w:sz="0" w:space="0" w:color="auto"/>
                <w:left w:val="none" w:sz="0" w:space="0" w:color="auto"/>
                <w:bottom w:val="none" w:sz="0" w:space="0" w:color="auto"/>
                <w:right w:val="none" w:sz="0" w:space="0" w:color="auto"/>
              </w:divBdr>
            </w:div>
          </w:divsChild>
        </w:div>
        <w:div w:id="235555058">
          <w:marLeft w:val="0"/>
          <w:marRight w:val="0"/>
          <w:marTop w:val="0"/>
          <w:marBottom w:val="0"/>
          <w:divBdr>
            <w:top w:val="none" w:sz="0" w:space="0" w:color="auto"/>
            <w:left w:val="none" w:sz="0" w:space="0" w:color="auto"/>
            <w:bottom w:val="none" w:sz="0" w:space="0" w:color="auto"/>
            <w:right w:val="none" w:sz="0" w:space="0" w:color="auto"/>
          </w:divBdr>
          <w:divsChild>
            <w:div w:id="1563908750">
              <w:marLeft w:val="0"/>
              <w:marRight w:val="0"/>
              <w:marTop w:val="0"/>
              <w:marBottom w:val="0"/>
              <w:divBdr>
                <w:top w:val="none" w:sz="0" w:space="0" w:color="auto"/>
                <w:left w:val="none" w:sz="0" w:space="0" w:color="auto"/>
                <w:bottom w:val="none" w:sz="0" w:space="0" w:color="auto"/>
                <w:right w:val="none" w:sz="0" w:space="0" w:color="auto"/>
              </w:divBdr>
            </w:div>
          </w:divsChild>
        </w:div>
        <w:div w:id="1954555145">
          <w:marLeft w:val="0"/>
          <w:marRight w:val="0"/>
          <w:marTop w:val="0"/>
          <w:marBottom w:val="0"/>
          <w:divBdr>
            <w:top w:val="none" w:sz="0" w:space="0" w:color="auto"/>
            <w:left w:val="none" w:sz="0" w:space="0" w:color="auto"/>
            <w:bottom w:val="none" w:sz="0" w:space="0" w:color="auto"/>
            <w:right w:val="none" w:sz="0" w:space="0" w:color="auto"/>
          </w:divBdr>
          <w:divsChild>
            <w:div w:id="1392190670">
              <w:marLeft w:val="0"/>
              <w:marRight w:val="0"/>
              <w:marTop w:val="0"/>
              <w:marBottom w:val="0"/>
              <w:divBdr>
                <w:top w:val="none" w:sz="0" w:space="0" w:color="auto"/>
                <w:left w:val="none" w:sz="0" w:space="0" w:color="auto"/>
                <w:bottom w:val="none" w:sz="0" w:space="0" w:color="auto"/>
                <w:right w:val="none" w:sz="0" w:space="0" w:color="auto"/>
              </w:divBdr>
            </w:div>
          </w:divsChild>
        </w:div>
        <w:div w:id="127941381">
          <w:marLeft w:val="0"/>
          <w:marRight w:val="0"/>
          <w:marTop w:val="0"/>
          <w:marBottom w:val="0"/>
          <w:divBdr>
            <w:top w:val="none" w:sz="0" w:space="0" w:color="auto"/>
            <w:left w:val="none" w:sz="0" w:space="0" w:color="auto"/>
            <w:bottom w:val="none" w:sz="0" w:space="0" w:color="auto"/>
            <w:right w:val="none" w:sz="0" w:space="0" w:color="auto"/>
          </w:divBdr>
          <w:divsChild>
            <w:div w:id="1780635047">
              <w:marLeft w:val="0"/>
              <w:marRight w:val="0"/>
              <w:marTop w:val="0"/>
              <w:marBottom w:val="0"/>
              <w:divBdr>
                <w:top w:val="none" w:sz="0" w:space="0" w:color="auto"/>
                <w:left w:val="none" w:sz="0" w:space="0" w:color="auto"/>
                <w:bottom w:val="none" w:sz="0" w:space="0" w:color="auto"/>
                <w:right w:val="none" w:sz="0" w:space="0" w:color="auto"/>
              </w:divBdr>
            </w:div>
          </w:divsChild>
        </w:div>
        <w:div w:id="327751374">
          <w:marLeft w:val="0"/>
          <w:marRight w:val="0"/>
          <w:marTop w:val="0"/>
          <w:marBottom w:val="0"/>
          <w:divBdr>
            <w:top w:val="none" w:sz="0" w:space="0" w:color="auto"/>
            <w:left w:val="none" w:sz="0" w:space="0" w:color="auto"/>
            <w:bottom w:val="none" w:sz="0" w:space="0" w:color="auto"/>
            <w:right w:val="none" w:sz="0" w:space="0" w:color="auto"/>
          </w:divBdr>
          <w:divsChild>
            <w:div w:id="1519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482">
      <w:bodyDiv w:val="1"/>
      <w:marLeft w:val="0"/>
      <w:marRight w:val="0"/>
      <w:marTop w:val="0"/>
      <w:marBottom w:val="0"/>
      <w:divBdr>
        <w:top w:val="none" w:sz="0" w:space="0" w:color="auto"/>
        <w:left w:val="none" w:sz="0" w:space="0" w:color="auto"/>
        <w:bottom w:val="none" w:sz="0" w:space="0" w:color="auto"/>
        <w:right w:val="none" w:sz="0" w:space="0" w:color="auto"/>
      </w:divBdr>
      <w:divsChild>
        <w:div w:id="898172726">
          <w:marLeft w:val="0"/>
          <w:marRight w:val="0"/>
          <w:marTop w:val="0"/>
          <w:marBottom w:val="0"/>
          <w:divBdr>
            <w:top w:val="none" w:sz="0" w:space="0" w:color="auto"/>
            <w:left w:val="none" w:sz="0" w:space="0" w:color="auto"/>
            <w:bottom w:val="none" w:sz="0" w:space="0" w:color="auto"/>
            <w:right w:val="none" w:sz="0" w:space="0" w:color="auto"/>
          </w:divBdr>
          <w:divsChild>
            <w:div w:id="701830851">
              <w:marLeft w:val="0"/>
              <w:marRight w:val="0"/>
              <w:marTop w:val="0"/>
              <w:marBottom w:val="0"/>
              <w:divBdr>
                <w:top w:val="none" w:sz="0" w:space="0" w:color="auto"/>
                <w:left w:val="none" w:sz="0" w:space="0" w:color="auto"/>
                <w:bottom w:val="none" w:sz="0" w:space="0" w:color="auto"/>
                <w:right w:val="none" w:sz="0" w:space="0" w:color="auto"/>
              </w:divBdr>
            </w:div>
          </w:divsChild>
        </w:div>
        <w:div w:id="1176845174">
          <w:marLeft w:val="0"/>
          <w:marRight w:val="0"/>
          <w:marTop w:val="0"/>
          <w:marBottom w:val="0"/>
          <w:divBdr>
            <w:top w:val="none" w:sz="0" w:space="0" w:color="auto"/>
            <w:left w:val="none" w:sz="0" w:space="0" w:color="auto"/>
            <w:bottom w:val="none" w:sz="0" w:space="0" w:color="auto"/>
            <w:right w:val="none" w:sz="0" w:space="0" w:color="auto"/>
          </w:divBdr>
          <w:divsChild>
            <w:div w:id="981347289">
              <w:marLeft w:val="0"/>
              <w:marRight w:val="0"/>
              <w:marTop w:val="0"/>
              <w:marBottom w:val="0"/>
              <w:divBdr>
                <w:top w:val="none" w:sz="0" w:space="0" w:color="auto"/>
                <w:left w:val="none" w:sz="0" w:space="0" w:color="auto"/>
                <w:bottom w:val="none" w:sz="0" w:space="0" w:color="auto"/>
                <w:right w:val="none" w:sz="0" w:space="0" w:color="auto"/>
              </w:divBdr>
            </w:div>
          </w:divsChild>
        </w:div>
        <w:div w:id="768814544">
          <w:marLeft w:val="0"/>
          <w:marRight w:val="0"/>
          <w:marTop w:val="0"/>
          <w:marBottom w:val="0"/>
          <w:divBdr>
            <w:top w:val="none" w:sz="0" w:space="0" w:color="auto"/>
            <w:left w:val="none" w:sz="0" w:space="0" w:color="auto"/>
            <w:bottom w:val="none" w:sz="0" w:space="0" w:color="auto"/>
            <w:right w:val="none" w:sz="0" w:space="0" w:color="auto"/>
          </w:divBdr>
          <w:divsChild>
            <w:div w:id="1925186995">
              <w:marLeft w:val="0"/>
              <w:marRight w:val="0"/>
              <w:marTop w:val="0"/>
              <w:marBottom w:val="0"/>
              <w:divBdr>
                <w:top w:val="none" w:sz="0" w:space="0" w:color="auto"/>
                <w:left w:val="none" w:sz="0" w:space="0" w:color="auto"/>
                <w:bottom w:val="none" w:sz="0" w:space="0" w:color="auto"/>
                <w:right w:val="none" w:sz="0" w:space="0" w:color="auto"/>
              </w:divBdr>
            </w:div>
          </w:divsChild>
        </w:div>
        <w:div w:id="1168986056">
          <w:marLeft w:val="0"/>
          <w:marRight w:val="0"/>
          <w:marTop w:val="0"/>
          <w:marBottom w:val="0"/>
          <w:divBdr>
            <w:top w:val="none" w:sz="0" w:space="0" w:color="auto"/>
            <w:left w:val="none" w:sz="0" w:space="0" w:color="auto"/>
            <w:bottom w:val="none" w:sz="0" w:space="0" w:color="auto"/>
            <w:right w:val="none" w:sz="0" w:space="0" w:color="auto"/>
          </w:divBdr>
          <w:divsChild>
            <w:div w:id="26372522">
              <w:marLeft w:val="0"/>
              <w:marRight w:val="0"/>
              <w:marTop w:val="0"/>
              <w:marBottom w:val="0"/>
              <w:divBdr>
                <w:top w:val="none" w:sz="0" w:space="0" w:color="auto"/>
                <w:left w:val="none" w:sz="0" w:space="0" w:color="auto"/>
                <w:bottom w:val="none" w:sz="0" w:space="0" w:color="auto"/>
                <w:right w:val="none" w:sz="0" w:space="0" w:color="auto"/>
              </w:divBdr>
            </w:div>
          </w:divsChild>
        </w:div>
        <w:div w:id="1408725575">
          <w:marLeft w:val="0"/>
          <w:marRight w:val="0"/>
          <w:marTop w:val="0"/>
          <w:marBottom w:val="0"/>
          <w:divBdr>
            <w:top w:val="none" w:sz="0" w:space="0" w:color="auto"/>
            <w:left w:val="none" w:sz="0" w:space="0" w:color="auto"/>
            <w:bottom w:val="none" w:sz="0" w:space="0" w:color="auto"/>
            <w:right w:val="none" w:sz="0" w:space="0" w:color="auto"/>
          </w:divBdr>
          <w:divsChild>
            <w:div w:id="1179614552">
              <w:marLeft w:val="0"/>
              <w:marRight w:val="0"/>
              <w:marTop w:val="0"/>
              <w:marBottom w:val="0"/>
              <w:divBdr>
                <w:top w:val="none" w:sz="0" w:space="0" w:color="auto"/>
                <w:left w:val="none" w:sz="0" w:space="0" w:color="auto"/>
                <w:bottom w:val="none" w:sz="0" w:space="0" w:color="auto"/>
                <w:right w:val="none" w:sz="0" w:space="0" w:color="auto"/>
              </w:divBdr>
            </w:div>
          </w:divsChild>
        </w:div>
        <w:div w:id="1133908137">
          <w:marLeft w:val="0"/>
          <w:marRight w:val="0"/>
          <w:marTop w:val="0"/>
          <w:marBottom w:val="0"/>
          <w:divBdr>
            <w:top w:val="none" w:sz="0" w:space="0" w:color="auto"/>
            <w:left w:val="none" w:sz="0" w:space="0" w:color="auto"/>
            <w:bottom w:val="none" w:sz="0" w:space="0" w:color="auto"/>
            <w:right w:val="none" w:sz="0" w:space="0" w:color="auto"/>
          </w:divBdr>
          <w:divsChild>
            <w:div w:id="1117337602">
              <w:marLeft w:val="0"/>
              <w:marRight w:val="0"/>
              <w:marTop w:val="0"/>
              <w:marBottom w:val="0"/>
              <w:divBdr>
                <w:top w:val="none" w:sz="0" w:space="0" w:color="auto"/>
                <w:left w:val="none" w:sz="0" w:space="0" w:color="auto"/>
                <w:bottom w:val="none" w:sz="0" w:space="0" w:color="auto"/>
                <w:right w:val="none" w:sz="0" w:space="0" w:color="auto"/>
              </w:divBdr>
            </w:div>
          </w:divsChild>
        </w:div>
        <w:div w:id="1072771656">
          <w:marLeft w:val="0"/>
          <w:marRight w:val="0"/>
          <w:marTop w:val="0"/>
          <w:marBottom w:val="0"/>
          <w:divBdr>
            <w:top w:val="none" w:sz="0" w:space="0" w:color="auto"/>
            <w:left w:val="none" w:sz="0" w:space="0" w:color="auto"/>
            <w:bottom w:val="none" w:sz="0" w:space="0" w:color="auto"/>
            <w:right w:val="none" w:sz="0" w:space="0" w:color="auto"/>
          </w:divBdr>
          <w:divsChild>
            <w:div w:id="1794518631">
              <w:marLeft w:val="0"/>
              <w:marRight w:val="0"/>
              <w:marTop w:val="0"/>
              <w:marBottom w:val="0"/>
              <w:divBdr>
                <w:top w:val="none" w:sz="0" w:space="0" w:color="auto"/>
                <w:left w:val="none" w:sz="0" w:space="0" w:color="auto"/>
                <w:bottom w:val="none" w:sz="0" w:space="0" w:color="auto"/>
                <w:right w:val="none" w:sz="0" w:space="0" w:color="auto"/>
              </w:divBdr>
            </w:div>
          </w:divsChild>
        </w:div>
        <w:div w:id="1081178133">
          <w:marLeft w:val="0"/>
          <w:marRight w:val="0"/>
          <w:marTop w:val="0"/>
          <w:marBottom w:val="0"/>
          <w:divBdr>
            <w:top w:val="none" w:sz="0" w:space="0" w:color="auto"/>
            <w:left w:val="none" w:sz="0" w:space="0" w:color="auto"/>
            <w:bottom w:val="none" w:sz="0" w:space="0" w:color="auto"/>
            <w:right w:val="none" w:sz="0" w:space="0" w:color="auto"/>
          </w:divBdr>
          <w:divsChild>
            <w:div w:id="1398897281">
              <w:marLeft w:val="0"/>
              <w:marRight w:val="0"/>
              <w:marTop w:val="0"/>
              <w:marBottom w:val="0"/>
              <w:divBdr>
                <w:top w:val="none" w:sz="0" w:space="0" w:color="auto"/>
                <w:left w:val="none" w:sz="0" w:space="0" w:color="auto"/>
                <w:bottom w:val="none" w:sz="0" w:space="0" w:color="auto"/>
                <w:right w:val="none" w:sz="0" w:space="0" w:color="auto"/>
              </w:divBdr>
            </w:div>
          </w:divsChild>
        </w:div>
        <w:div w:id="2080976409">
          <w:marLeft w:val="0"/>
          <w:marRight w:val="0"/>
          <w:marTop w:val="0"/>
          <w:marBottom w:val="0"/>
          <w:divBdr>
            <w:top w:val="none" w:sz="0" w:space="0" w:color="auto"/>
            <w:left w:val="none" w:sz="0" w:space="0" w:color="auto"/>
            <w:bottom w:val="none" w:sz="0" w:space="0" w:color="auto"/>
            <w:right w:val="none" w:sz="0" w:space="0" w:color="auto"/>
          </w:divBdr>
          <w:divsChild>
            <w:div w:id="1484350034">
              <w:marLeft w:val="0"/>
              <w:marRight w:val="0"/>
              <w:marTop w:val="0"/>
              <w:marBottom w:val="0"/>
              <w:divBdr>
                <w:top w:val="none" w:sz="0" w:space="0" w:color="auto"/>
                <w:left w:val="none" w:sz="0" w:space="0" w:color="auto"/>
                <w:bottom w:val="none" w:sz="0" w:space="0" w:color="auto"/>
                <w:right w:val="none" w:sz="0" w:space="0" w:color="auto"/>
              </w:divBdr>
            </w:div>
          </w:divsChild>
        </w:div>
        <w:div w:id="1939680234">
          <w:marLeft w:val="0"/>
          <w:marRight w:val="0"/>
          <w:marTop w:val="0"/>
          <w:marBottom w:val="0"/>
          <w:divBdr>
            <w:top w:val="none" w:sz="0" w:space="0" w:color="auto"/>
            <w:left w:val="none" w:sz="0" w:space="0" w:color="auto"/>
            <w:bottom w:val="none" w:sz="0" w:space="0" w:color="auto"/>
            <w:right w:val="none" w:sz="0" w:space="0" w:color="auto"/>
          </w:divBdr>
          <w:divsChild>
            <w:div w:id="1229414723">
              <w:marLeft w:val="0"/>
              <w:marRight w:val="0"/>
              <w:marTop w:val="0"/>
              <w:marBottom w:val="0"/>
              <w:divBdr>
                <w:top w:val="none" w:sz="0" w:space="0" w:color="auto"/>
                <w:left w:val="none" w:sz="0" w:space="0" w:color="auto"/>
                <w:bottom w:val="none" w:sz="0" w:space="0" w:color="auto"/>
                <w:right w:val="none" w:sz="0" w:space="0" w:color="auto"/>
              </w:divBdr>
            </w:div>
          </w:divsChild>
        </w:div>
        <w:div w:id="394939646">
          <w:marLeft w:val="0"/>
          <w:marRight w:val="0"/>
          <w:marTop w:val="0"/>
          <w:marBottom w:val="0"/>
          <w:divBdr>
            <w:top w:val="none" w:sz="0" w:space="0" w:color="auto"/>
            <w:left w:val="none" w:sz="0" w:space="0" w:color="auto"/>
            <w:bottom w:val="none" w:sz="0" w:space="0" w:color="auto"/>
            <w:right w:val="none" w:sz="0" w:space="0" w:color="auto"/>
          </w:divBdr>
          <w:divsChild>
            <w:div w:id="1218321621">
              <w:marLeft w:val="0"/>
              <w:marRight w:val="0"/>
              <w:marTop w:val="0"/>
              <w:marBottom w:val="0"/>
              <w:divBdr>
                <w:top w:val="none" w:sz="0" w:space="0" w:color="auto"/>
                <w:left w:val="none" w:sz="0" w:space="0" w:color="auto"/>
                <w:bottom w:val="none" w:sz="0" w:space="0" w:color="auto"/>
                <w:right w:val="none" w:sz="0" w:space="0" w:color="auto"/>
              </w:divBdr>
            </w:div>
          </w:divsChild>
        </w:div>
        <w:div w:id="2061132498">
          <w:marLeft w:val="0"/>
          <w:marRight w:val="0"/>
          <w:marTop w:val="0"/>
          <w:marBottom w:val="0"/>
          <w:divBdr>
            <w:top w:val="none" w:sz="0" w:space="0" w:color="auto"/>
            <w:left w:val="none" w:sz="0" w:space="0" w:color="auto"/>
            <w:bottom w:val="none" w:sz="0" w:space="0" w:color="auto"/>
            <w:right w:val="none" w:sz="0" w:space="0" w:color="auto"/>
          </w:divBdr>
          <w:divsChild>
            <w:div w:id="1295477247">
              <w:marLeft w:val="0"/>
              <w:marRight w:val="0"/>
              <w:marTop w:val="0"/>
              <w:marBottom w:val="0"/>
              <w:divBdr>
                <w:top w:val="none" w:sz="0" w:space="0" w:color="auto"/>
                <w:left w:val="none" w:sz="0" w:space="0" w:color="auto"/>
                <w:bottom w:val="none" w:sz="0" w:space="0" w:color="auto"/>
                <w:right w:val="none" w:sz="0" w:space="0" w:color="auto"/>
              </w:divBdr>
            </w:div>
          </w:divsChild>
        </w:div>
        <w:div w:id="1849979070">
          <w:marLeft w:val="0"/>
          <w:marRight w:val="0"/>
          <w:marTop w:val="0"/>
          <w:marBottom w:val="0"/>
          <w:divBdr>
            <w:top w:val="none" w:sz="0" w:space="0" w:color="auto"/>
            <w:left w:val="none" w:sz="0" w:space="0" w:color="auto"/>
            <w:bottom w:val="none" w:sz="0" w:space="0" w:color="auto"/>
            <w:right w:val="none" w:sz="0" w:space="0" w:color="auto"/>
          </w:divBdr>
          <w:divsChild>
            <w:div w:id="11658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2205">
      <w:bodyDiv w:val="1"/>
      <w:marLeft w:val="0"/>
      <w:marRight w:val="0"/>
      <w:marTop w:val="0"/>
      <w:marBottom w:val="0"/>
      <w:divBdr>
        <w:top w:val="none" w:sz="0" w:space="0" w:color="auto"/>
        <w:left w:val="none" w:sz="0" w:space="0" w:color="auto"/>
        <w:bottom w:val="none" w:sz="0" w:space="0" w:color="auto"/>
        <w:right w:val="none" w:sz="0" w:space="0" w:color="auto"/>
      </w:divBdr>
      <w:divsChild>
        <w:div w:id="511070184">
          <w:marLeft w:val="0"/>
          <w:marRight w:val="0"/>
          <w:marTop w:val="0"/>
          <w:marBottom w:val="0"/>
          <w:divBdr>
            <w:top w:val="none" w:sz="0" w:space="0" w:color="auto"/>
            <w:left w:val="none" w:sz="0" w:space="0" w:color="auto"/>
            <w:bottom w:val="none" w:sz="0" w:space="0" w:color="auto"/>
            <w:right w:val="none" w:sz="0" w:space="0" w:color="auto"/>
          </w:divBdr>
          <w:divsChild>
            <w:div w:id="1905018255">
              <w:marLeft w:val="0"/>
              <w:marRight w:val="0"/>
              <w:marTop w:val="0"/>
              <w:marBottom w:val="0"/>
              <w:divBdr>
                <w:top w:val="none" w:sz="0" w:space="0" w:color="auto"/>
                <w:left w:val="none" w:sz="0" w:space="0" w:color="auto"/>
                <w:bottom w:val="none" w:sz="0" w:space="0" w:color="auto"/>
                <w:right w:val="none" w:sz="0" w:space="0" w:color="auto"/>
              </w:divBdr>
            </w:div>
          </w:divsChild>
        </w:div>
        <w:div w:id="312029882">
          <w:marLeft w:val="0"/>
          <w:marRight w:val="0"/>
          <w:marTop w:val="0"/>
          <w:marBottom w:val="0"/>
          <w:divBdr>
            <w:top w:val="none" w:sz="0" w:space="0" w:color="auto"/>
            <w:left w:val="none" w:sz="0" w:space="0" w:color="auto"/>
            <w:bottom w:val="none" w:sz="0" w:space="0" w:color="auto"/>
            <w:right w:val="none" w:sz="0" w:space="0" w:color="auto"/>
          </w:divBdr>
          <w:divsChild>
            <w:div w:id="1151946257">
              <w:marLeft w:val="0"/>
              <w:marRight w:val="0"/>
              <w:marTop w:val="0"/>
              <w:marBottom w:val="0"/>
              <w:divBdr>
                <w:top w:val="none" w:sz="0" w:space="0" w:color="auto"/>
                <w:left w:val="none" w:sz="0" w:space="0" w:color="auto"/>
                <w:bottom w:val="none" w:sz="0" w:space="0" w:color="auto"/>
                <w:right w:val="none" w:sz="0" w:space="0" w:color="auto"/>
              </w:divBdr>
            </w:div>
          </w:divsChild>
        </w:div>
        <w:div w:id="1036854172">
          <w:marLeft w:val="0"/>
          <w:marRight w:val="0"/>
          <w:marTop w:val="0"/>
          <w:marBottom w:val="0"/>
          <w:divBdr>
            <w:top w:val="none" w:sz="0" w:space="0" w:color="auto"/>
            <w:left w:val="none" w:sz="0" w:space="0" w:color="auto"/>
            <w:bottom w:val="none" w:sz="0" w:space="0" w:color="auto"/>
            <w:right w:val="none" w:sz="0" w:space="0" w:color="auto"/>
          </w:divBdr>
          <w:divsChild>
            <w:div w:id="1162159909">
              <w:marLeft w:val="0"/>
              <w:marRight w:val="0"/>
              <w:marTop w:val="0"/>
              <w:marBottom w:val="0"/>
              <w:divBdr>
                <w:top w:val="none" w:sz="0" w:space="0" w:color="auto"/>
                <w:left w:val="none" w:sz="0" w:space="0" w:color="auto"/>
                <w:bottom w:val="none" w:sz="0" w:space="0" w:color="auto"/>
                <w:right w:val="none" w:sz="0" w:space="0" w:color="auto"/>
              </w:divBdr>
            </w:div>
          </w:divsChild>
        </w:div>
        <w:div w:id="434445034">
          <w:marLeft w:val="0"/>
          <w:marRight w:val="0"/>
          <w:marTop w:val="0"/>
          <w:marBottom w:val="0"/>
          <w:divBdr>
            <w:top w:val="none" w:sz="0" w:space="0" w:color="auto"/>
            <w:left w:val="none" w:sz="0" w:space="0" w:color="auto"/>
            <w:bottom w:val="none" w:sz="0" w:space="0" w:color="auto"/>
            <w:right w:val="none" w:sz="0" w:space="0" w:color="auto"/>
          </w:divBdr>
          <w:divsChild>
            <w:div w:id="907690129">
              <w:marLeft w:val="0"/>
              <w:marRight w:val="0"/>
              <w:marTop w:val="0"/>
              <w:marBottom w:val="0"/>
              <w:divBdr>
                <w:top w:val="none" w:sz="0" w:space="0" w:color="auto"/>
                <w:left w:val="none" w:sz="0" w:space="0" w:color="auto"/>
                <w:bottom w:val="none" w:sz="0" w:space="0" w:color="auto"/>
                <w:right w:val="none" w:sz="0" w:space="0" w:color="auto"/>
              </w:divBdr>
            </w:div>
          </w:divsChild>
        </w:div>
        <w:div w:id="2102023099">
          <w:marLeft w:val="0"/>
          <w:marRight w:val="0"/>
          <w:marTop w:val="0"/>
          <w:marBottom w:val="0"/>
          <w:divBdr>
            <w:top w:val="none" w:sz="0" w:space="0" w:color="auto"/>
            <w:left w:val="none" w:sz="0" w:space="0" w:color="auto"/>
            <w:bottom w:val="none" w:sz="0" w:space="0" w:color="auto"/>
            <w:right w:val="none" w:sz="0" w:space="0" w:color="auto"/>
          </w:divBdr>
          <w:divsChild>
            <w:div w:id="1908220840">
              <w:marLeft w:val="0"/>
              <w:marRight w:val="0"/>
              <w:marTop w:val="0"/>
              <w:marBottom w:val="0"/>
              <w:divBdr>
                <w:top w:val="none" w:sz="0" w:space="0" w:color="auto"/>
                <w:left w:val="none" w:sz="0" w:space="0" w:color="auto"/>
                <w:bottom w:val="none" w:sz="0" w:space="0" w:color="auto"/>
                <w:right w:val="none" w:sz="0" w:space="0" w:color="auto"/>
              </w:divBdr>
            </w:div>
          </w:divsChild>
        </w:div>
        <w:div w:id="639650530">
          <w:marLeft w:val="0"/>
          <w:marRight w:val="0"/>
          <w:marTop w:val="0"/>
          <w:marBottom w:val="0"/>
          <w:divBdr>
            <w:top w:val="none" w:sz="0" w:space="0" w:color="auto"/>
            <w:left w:val="none" w:sz="0" w:space="0" w:color="auto"/>
            <w:bottom w:val="none" w:sz="0" w:space="0" w:color="auto"/>
            <w:right w:val="none" w:sz="0" w:space="0" w:color="auto"/>
          </w:divBdr>
          <w:divsChild>
            <w:div w:id="1072121682">
              <w:marLeft w:val="0"/>
              <w:marRight w:val="0"/>
              <w:marTop w:val="0"/>
              <w:marBottom w:val="0"/>
              <w:divBdr>
                <w:top w:val="none" w:sz="0" w:space="0" w:color="auto"/>
                <w:left w:val="none" w:sz="0" w:space="0" w:color="auto"/>
                <w:bottom w:val="none" w:sz="0" w:space="0" w:color="auto"/>
                <w:right w:val="none" w:sz="0" w:space="0" w:color="auto"/>
              </w:divBdr>
            </w:div>
          </w:divsChild>
        </w:div>
        <w:div w:id="2071269313">
          <w:marLeft w:val="0"/>
          <w:marRight w:val="0"/>
          <w:marTop w:val="0"/>
          <w:marBottom w:val="0"/>
          <w:divBdr>
            <w:top w:val="none" w:sz="0" w:space="0" w:color="auto"/>
            <w:left w:val="none" w:sz="0" w:space="0" w:color="auto"/>
            <w:bottom w:val="none" w:sz="0" w:space="0" w:color="auto"/>
            <w:right w:val="none" w:sz="0" w:space="0" w:color="auto"/>
          </w:divBdr>
          <w:divsChild>
            <w:div w:id="1473980499">
              <w:marLeft w:val="0"/>
              <w:marRight w:val="0"/>
              <w:marTop w:val="0"/>
              <w:marBottom w:val="0"/>
              <w:divBdr>
                <w:top w:val="none" w:sz="0" w:space="0" w:color="auto"/>
                <w:left w:val="none" w:sz="0" w:space="0" w:color="auto"/>
                <w:bottom w:val="none" w:sz="0" w:space="0" w:color="auto"/>
                <w:right w:val="none" w:sz="0" w:space="0" w:color="auto"/>
              </w:divBdr>
            </w:div>
          </w:divsChild>
        </w:div>
        <w:div w:id="1556623150">
          <w:marLeft w:val="0"/>
          <w:marRight w:val="0"/>
          <w:marTop w:val="0"/>
          <w:marBottom w:val="0"/>
          <w:divBdr>
            <w:top w:val="none" w:sz="0" w:space="0" w:color="auto"/>
            <w:left w:val="none" w:sz="0" w:space="0" w:color="auto"/>
            <w:bottom w:val="none" w:sz="0" w:space="0" w:color="auto"/>
            <w:right w:val="none" w:sz="0" w:space="0" w:color="auto"/>
          </w:divBdr>
          <w:divsChild>
            <w:div w:id="1685937181">
              <w:marLeft w:val="0"/>
              <w:marRight w:val="0"/>
              <w:marTop w:val="0"/>
              <w:marBottom w:val="0"/>
              <w:divBdr>
                <w:top w:val="none" w:sz="0" w:space="0" w:color="auto"/>
                <w:left w:val="none" w:sz="0" w:space="0" w:color="auto"/>
                <w:bottom w:val="none" w:sz="0" w:space="0" w:color="auto"/>
                <w:right w:val="none" w:sz="0" w:space="0" w:color="auto"/>
              </w:divBdr>
            </w:div>
          </w:divsChild>
        </w:div>
        <w:div w:id="1642345328">
          <w:marLeft w:val="0"/>
          <w:marRight w:val="0"/>
          <w:marTop w:val="0"/>
          <w:marBottom w:val="0"/>
          <w:divBdr>
            <w:top w:val="none" w:sz="0" w:space="0" w:color="auto"/>
            <w:left w:val="none" w:sz="0" w:space="0" w:color="auto"/>
            <w:bottom w:val="none" w:sz="0" w:space="0" w:color="auto"/>
            <w:right w:val="none" w:sz="0" w:space="0" w:color="auto"/>
          </w:divBdr>
          <w:divsChild>
            <w:div w:id="2135058629">
              <w:marLeft w:val="0"/>
              <w:marRight w:val="0"/>
              <w:marTop w:val="0"/>
              <w:marBottom w:val="0"/>
              <w:divBdr>
                <w:top w:val="none" w:sz="0" w:space="0" w:color="auto"/>
                <w:left w:val="none" w:sz="0" w:space="0" w:color="auto"/>
                <w:bottom w:val="none" w:sz="0" w:space="0" w:color="auto"/>
                <w:right w:val="none" w:sz="0" w:space="0" w:color="auto"/>
              </w:divBdr>
            </w:div>
          </w:divsChild>
        </w:div>
        <w:div w:id="209155618">
          <w:marLeft w:val="0"/>
          <w:marRight w:val="0"/>
          <w:marTop w:val="0"/>
          <w:marBottom w:val="0"/>
          <w:divBdr>
            <w:top w:val="none" w:sz="0" w:space="0" w:color="auto"/>
            <w:left w:val="none" w:sz="0" w:space="0" w:color="auto"/>
            <w:bottom w:val="none" w:sz="0" w:space="0" w:color="auto"/>
            <w:right w:val="none" w:sz="0" w:space="0" w:color="auto"/>
          </w:divBdr>
          <w:divsChild>
            <w:div w:id="1256284691">
              <w:marLeft w:val="0"/>
              <w:marRight w:val="0"/>
              <w:marTop w:val="0"/>
              <w:marBottom w:val="0"/>
              <w:divBdr>
                <w:top w:val="none" w:sz="0" w:space="0" w:color="auto"/>
                <w:left w:val="none" w:sz="0" w:space="0" w:color="auto"/>
                <w:bottom w:val="none" w:sz="0" w:space="0" w:color="auto"/>
                <w:right w:val="none" w:sz="0" w:space="0" w:color="auto"/>
              </w:divBdr>
            </w:div>
          </w:divsChild>
        </w:div>
        <w:div w:id="1326012019">
          <w:marLeft w:val="0"/>
          <w:marRight w:val="0"/>
          <w:marTop w:val="0"/>
          <w:marBottom w:val="0"/>
          <w:divBdr>
            <w:top w:val="none" w:sz="0" w:space="0" w:color="auto"/>
            <w:left w:val="none" w:sz="0" w:space="0" w:color="auto"/>
            <w:bottom w:val="none" w:sz="0" w:space="0" w:color="auto"/>
            <w:right w:val="none" w:sz="0" w:space="0" w:color="auto"/>
          </w:divBdr>
          <w:divsChild>
            <w:div w:id="1796560911">
              <w:marLeft w:val="0"/>
              <w:marRight w:val="0"/>
              <w:marTop w:val="0"/>
              <w:marBottom w:val="0"/>
              <w:divBdr>
                <w:top w:val="none" w:sz="0" w:space="0" w:color="auto"/>
                <w:left w:val="none" w:sz="0" w:space="0" w:color="auto"/>
                <w:bottom w:val="none" w:sz="0" w:space="0" w:color="auto"/>
                <w:right w:val="none" w:sz="0" w:space="0" w:color="auto"/>
              </w:divBdr>
            </w:div>
          </w:divsChild>
        </w:div>
        <w:div w:id="97650785">
          <w:marLeft w:val="0"/>
          <w:marRight w:val="0"/>
          <w:marTop w:val="0"/>
          <w:marBottom w:val="0"/>
          <w:divBdr>
            <w:top w:val="none" w:sz="0" w:space="0" w:color="auto"/>
            <w:left w:val="none" w:sz="0" w:space="0" w:color="auto"/>
            <w:bottom w:val="none" w:sz="0" w:space="0" w:color="auto"/>
            <w:right w:val="none" w:sz="0" w:space="0" w:color="auto"/>
          </w:divBdr>
          <w:divsChild>
            <w:div w:id="156581469">
              <w:marLeft w:val="0"/>
              <w:marRight w:val="0"/>
              <w:marTop w:val="0"/>
              <w:marBottom w:val="0"/>
              <w:divBdr>
                <w:top w:val="none" w:sz="0" w:space="0" w:color="auto"/>
                <w:left w:val="none" w:sz="0" w:space="0" w:color="auto"/>
                <w:bottom w:val="none" w:sz="0" w:space="0" w:color="auto"/>
                <w:right w:val="none" w:sz="0" w:space="0" w:color="auto"/>
              </w:divBdr>
            </w:div>
          </w:divsChild>
        </w:div>
        <w:div w:id="1741635824">
          <w:marLeft w:val="0"/>
          <w:marRight w:val="0"/>
          <w:marTop w:val="0"/>
          <w:marBottom w:val="0"/>
          <w:divBdr>
            <w:top w:val="none" w:sz="0" w:space="0" w:color="auto"/>
            <w:left w:val="none" w:sz="0" w:space="0" w:color="auto"/>
            <w:bottom w:val="none" w:sz="0" w:space="0" w:color="auto"/>
            <w:right w:val="none" w:sz="0" w:space="0" w:color="auto"/>
          </w:divBdr>
          <w:divsChild>
            <w:div w:id="237179191">
              <w:marLeft w:val="0"/>
              <w:marRight w:val="0"/>
              <w:marTop w:val="0"/>
              <w:marBottom w:val="0"/>
              <w:divBdr>
                <w:top w:val="none" w:sz="0" w:space="0" w:color="auto"/>
                <w:left w:val="none" w:sz="0" w:space="0" w:color="auto"/>
                <w:bottom w:val="none" w:sz="0" w:space="0" w:color="auto"/>
                <w:right w:val="none" w:sz="0" w:space="0" w:color="auto"/>
              </w:divBdr>
            </w:div>
          </w:divsChild>
        </w:div>
        <w:div w:id="131824884">
          <w:marLeft w:val="0"/>
          <w:marRight w:val="0"/>
          <w:marTop w:val="0"/>
          <w:marBottom w:val="0"/>
          <w:divBdr>
            <w:top w:val="none" w:sz="0" w:space="0" w:color="auto"/>
            <w:left w:val="none" w:sz="0" w:space="0" w:color="auto"/>
            <w:bottom w:val="none" w:sz="0" w:space="0" w:color="auto"/>
            <w:right w:val="none" w:sz="0" w:space="0" w:color="auto"/>
          </w:divBdr>
          <w:divsChild>
            <w:div w:id="16841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6046">
      <w:bodyDiv w:val="1"/>
      <w:marLeft w:val="0"/>
      <w:marRight w:val="0"/>
      <w:marTop w:val="0"/>
      <w:marBottom w:val="0"/>
      <w:divBdr>
        <w:top w:val="none" w:sz="0" w:space="0" w:color="auto"/>
        <w:left w:val="none" w:sz="0" w:space="0" w:color="auto"/>
        <w:bottom w:val="none" w:sz="0" w:space="0" w:color="auto"/>
        <w:right w:val="none" w:sz="0" w:space="0" w:color="auto"/>
      </w:divBdr>
      <w:divsChild>
        <w:div w:id="2067801909">
          <w:marLeft w:val="0"/>
          <w:marRight w:val="0"/>
          <w:marTop w:val="0"/>
          <w:marBottom w:val="0"/>
          <w:divBdr>
            <w:top w:val="none" w:sz="0" w:space="0" w:color="auto"/>
            <w:left w:val="none" w:sz="0" w:space="0" w:color="auto"/>
            <w:bottom w:val="none" w:sz="0" w:space="0" w:color="auto"/>
            <w:right w:val="none" w:sz="0" w:space="0" w:color="auto"/>
          </w:divBdr>
          <w:divsChild>
            <w:div w:id="717700510">
              <w:marLeft w:val="0"/>
              <w:marRight w:val="0"/>
              <w:marTop w:val="0"/>
              <w:marBottom w:val="0"/>
              <w:divBdr>
                <w:top w:val="none" w:sz="0" w:space="0" w:color="auto"/>
                <w:left w:val="none" w:sz="0" w:space="0" w:color="auto"/>
                <w:bottom w:val="none" w:sz="0" w:space="0" w:color="auto"/>
                <w:right w:val="none" w:sz="0" w:space="0" w:color="auto"/>
              </w:divBdr>
            </w:div>
          </w:divsChild>
        </w:div>
        <w:div w:id="1981230253">
          <w:marLeft w:val="0"/>
          <w:marRight w:val="0"/>
          <w:marTop w:val="0"/>
          <w:marBottom w:val="0"/>
          <w:divBdr>
            <w:top w:val="none" w:sz="0" w:space="0" w:color="auto"/>
            <w:left w:val="none" w:sz="0" w:space="0" w:color="auto"/>
            <w:bottom w:val="none" w:sz="0" w:space="0" w:color="auto"/>
            <w:right w:val="none" w:sz="0" w:space="0" w:color="auto"/>
          </w:divBdr>
          <w:divsChild>
            <w:div w:id="249899608">
              <w:marLeft w:val="0"/>
              <w:marRight w:val="0"/>
              <w:marTop w:val="0"/>
              <w:marBottom w:val="0"/>
              <w:divBdr>
                <w:top w:val="none" w:sz="0" w:space="0" w:color="auto"/>
                <w:left w:val="none" w:sz="0" w:space="0" w:color="auto"/>
                <w:bottom w:val="none" w:sz="0" w:space="0" w:color="auto"/>
                <w:right w:val="none" w:sz="0" w:space="0" w:color="auto"/>
              </w:divBdr>
            </w:div>
          </w:divsChild>
        </w:div>
        <w:div w:id="1360744478">
          <w:marLeft w:val="0"/>
          <w:marRight w:val="0"/>
          <w:marTop w:val="0"/>
          <w:marBottom w:val="0"/>
          <w:divBdr>
            <w:top w:val="none" w:sz="0" w:space="0" w:color="auto"/>
            <w:left w:val="none" w:sz="0" w:space="0" w:color="auto"/>
            <w:bottom w:val="none" w:sz="0" w:space="0" w:color="auto"/>
            <w:right w:val="none" w:sz="0" w:space="0" w:color="auto"/>
          </w:divBdr>
          <w:divsChild>
            <w:div w:id="1358383108">
              <w:marLeft w:val="0"/>
              <w:marRight w:val="0"/>
              <w:marTop w:val="0"/>
              <w:marBottom w:val="0"/>
              <w:divBdr>
                <w:top w:val="none" w:sz="0" w:space="0" w:color="auto"/>
                <w:left w:val="none" w:sz="0" w:space="0" w:color="auto"/>
                <w:bottom w:val="none" w:sz="0" w:space="0" w:color="auto"/>
                <w:right w:val="none" w:sz="0" w:space="0" w:color="auto"/>
              </w:divBdr>
            </w:div>
          </w:divsChild>
        </w:div>
        <w:div w:id="111215288">
          <w:marLeft w:val="0"/>
          <w:marRight w:val="0"/>
          <w:marTop w:val="0"/>
          <w:marBottom w:val="0"/>
          <w:divBdr>
            <w:top w:val="none" w:sz="0" w:space="0" w:color="auto"/>
            <w:left w:val="none" w:sz="0" w:space="0" w:color="auto"/>
            <w:bottom w:val="none" w:sz="0" w:space="0" w:color="auto"/>
            <w:right w:val="none" w:sz="0" w:space="0" w:color="auto"/>
          </w:divBdr>
          <w:divsChild>
            <w:div w:id="1490442643">
              <w:marLeft w:val="0"/>
              <w:marRight w:val="0"/>
              <w:marTop w:val="0"/>
              <w:marBottom w:val="0"/>
              <w:divBdr>
                <w:top w:val="none" w:sz="0" w:space="0" w:color="auto"/>
                <w:left w:val="none" w:sz="0" w:space="0" w:color="auto"/>
                <w:bottom w:val="none" w:sz="0" w:space="0" w:color="auto"/>
                <w:right w:val="none" w:sz="0" w:space="0" w:color="auto"/>
              </w:divBdr>
            </w:div>
          </w:divsChild>
        </w:div>
        <w:div w:id="1040787480">
          <w:marLeft w:val="0"/>
          <w:marRight w:val="0"/>
          <w:marTop w:val="0"/>
          <w:marBottom w:val="0"/>
          <w:divBdr>
            <w:top w:val="none" w:sz="0" w:space="0" w:color="auto"/>
            <w:left w:val="none" w:sz="0" w:space="0" w:color="auto"/>
            <w:bottom w:val="none" w:sz="0" w:space="0" w:color="auto"/>
            <w:right w:val="none" w:sz="0" w:space="0" w:color="auto"/>
          </w:divBdr>
          <w:divsChild>
            <w:div w:id="1318877901">
              <w:marLeft w:val="0"/>
              <w:marRight w:val="0"/>
              <w:marTop w:val="0"/>
              <w:marBottom w:val="0"/>
              <w:divBdr>
                <w:top w:val="none" w:sz="0" w:space="0" w:color="auto"/>
                <w:left w:val="none" w:sz="0" w:space="0" w:color="auto"/>
                <w:bottom w:val="none" w:sz="0" w:space="0" w:color="auto"/>
                <w:right w:val="none" w:sz="0" w:space="0" w:color="auto"/>
              </w:divBdr>
            </w:div>
          </w:divsChild>
        </w:div>
        <w:div w:id="933828455">
          <w:marLeft w:val="0"/>
          <w:marRight w:val="0"/>
          <w:marTop w:val="0"/>
          <w:marBottom w:val="0"/>
          <w:divBdr>
            <w:top w:val="none" w:sz="0" w:space="0" w:color="auto"/>
            <w:left w:val="none" w:sz="0" w:space="0" w:color="auto"/>
            <w:bottom w:val="none" w:sz="0" w:space="0" w:color="auto"/>
            <w:right w:val="none" w:sz="0" w:space="0" w:color="auto"/>
          </w:divBdr>
          <w:divsChild>
            <w:div w:id="30618872">
              <w:marLeft w:val="0"/>
              <w:marRight w:val="0"/>
              <w:marTop w:val="0"/>
              <w:marBottom w:val="0"/>
              <w:divBdr>
                <w:top w:val="none" w:sz="0" w:space="0" w:color="auto"/>
                <w:left w:val="none" w:sz="0" w:space="0" w:color="auto"/>
                <w:bottom w:val="none" w:sz="0" w:space="0" w:color="auto"/>
                <w:right w:val="none" w:sz="0" w:space="0" w:color="auto"/>
              </w:divBdr>
            </w:div>
          </w:divsChild>
        </w:div>
        <w:div w:id="1215847300">
          <w:marLeft w:val="0"/>
          <w:marRight w:val="0"/>
          <w:marTop w:val="0"/>
          <w:marBottom w:val="0"/>
          <w:divBdr>
            <w:top w:val="none" w:sz="0" w:space="0" w:color="auto"/>
            <w:left w:val="none" w:sz="0" w:space="0" w:color="auto"/>
            <w:bottom w:val="none" w:sz="0" w:space="0" w:color="auto"/>
            <w:right w:val="none" w:sz="0" w:space="0" w:color="auto"/>
          </w:divBdr>
          <w:divsChild>
            <w:div w:id="1516653528">
              <w:marLeft w:val="0"/>
              <w:marRight w:val="0"/>
              <w:marTop w:val="0"/>
              <w:marBottom w:val="0"/>
              <w:divBdr>
                <w:top w:val="none" w:sz="0" w:space="0" w:color="auto"/>
                <w:left w:val="none" w:sz="0" w:space="0" w:color="auto"/>
                <w:bottom w:val="none" w:sz="0" w:space="0" w:color="auto"/>
                <w:right w:val="none" w:sz="0" w:space="0" w:color="auto"/>
              </w:divBdr>
            </w:div>
          </w:divsChild>
        </w:div>
        <w:div w:id="1083725266">
          <w:marLeft w:val="0"/>
          <w:marRight w:val="0"/>
          <w:marTop w:val="0"/>
          <w:marBottom w:val="0"/>
          <w:divBdr>
            <w:top w:val="none" w:sz="0" w:space="0" w:color="auto"/>
            <w:left w:val="none" w:sz="0" w:space="0" w:color="auto"/>
            <w:bottom w:val="none" w:sz="0" w:space="0" w:color="auto"/>
            <w:right w:val="none" w:sz="0" w:space="0" w:color="auto"/>
          </w:divBdr>
          <w:divsChild>
            <w:div w:id="1615482156">
              <w:marLeft w:val="0"/>
              <w:marRight w:val="0"/>
              <w:marTop w:val="0"/>
              <w:marBottom w:val="0"/>
              <w:divBdr>
                <w:top w:val="none" w:sz="0" w:space="0" w:color="auto"/>
                <w:left w:val="none" w:sz="0" w:space="0" w:color="auto"/>
                <w:bottom w:val="none" w:sz="0" w:space="0" w:color="auto"/>
                <w:right w:val="none" w:sz="0" w:space="0" w:color="auto"/>
              </w:divBdr>
            </w:div>
          </w:divsChild>
        </w:div>
        <w:div w:id="572475004">
          <w:marLeft w:val="0"/>
          <w:marRight w:val="0"/>
          <w:marTop w:val="0"/>
          <w:marBottom w:val="0"/>
          <w:divBdr>
            <w:top w:val="none" w:sz="0" w:space="0" w:color="auto"/>
            <w:left w:val="none" w:sz="0" w:space="0" w:color="auto"/>
            <w:bottom w:val="none" w:sz="0" w:space="0" w:color="auto"/>
            <w:right w:val="none" w:sz="0" w:space="0" w:color="auto"/>
          </w:divBdr>
          <w:divsChild>
            <w:div w:id="18747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4278">
      <w:bodyDiv w:val="1"/>
      <w:marLeft w:val="0"/>
      <w:marRight w:val="0"/>
      <w:marTop w:val="0"/>
      <w:marBottom w:val="0"/>
      <w:divBdr>
        <w:top w:val="none" w:sz="0" w:space="0" w:color="auto"/>
        <w:left w:val="none" w:sz="0" w:space="0" w:color="auto"/>
        <w:bottom w:val="none" w:sz="0" w:space="0" w:color="auto"/>
        <w:right w:val="none" w:sz="0" w:space="0" w:color="auto"/>
      </w:divBdr>
      <w:divsChild>
        <w:div w:id="226914629">
          <w:marLeft w:val="0"/>
          <w:marRight w:val="0"/>
          <w:marTop w:val="0"/>
          <w:marBottom w:val="0"/>
          <w:divBdr>
            <w:top w:val="none" w:sz="0" w:space="0" w:color="auto"/>
            <w:left w:val="none" w:sz="0" w:space="0" w:color="auto"/>
            <w:bottom w:val="none" w:sz="0" w:space="0" w:color="auto"/>
            <w:right w:val="none" w:sz="0" w:space="0" w:color="auto"/>
          </w:divBdr>
          <w:divsChild>
            <w:div w:id="1401442377">
              <w:marLeft w:val="0"/>
              <w:marRight w:val="0"/>
              <w:marTop w:val="0"/>
              <w:marBottom w:val="0"/>
              <w:divBdr>
                <w:top w:val="none" w:sz="0" w:space="0" w:color="auto"/>
                <w:left w:val="none" w:sz="0" w:space="0" w:color="auto"/>
                <w:bottom w:val="none" w:sz="0" w:space="0" w:color="auto"/>
                <w:right w:val="none" w:sz="0" w:space="0" w:color="auto"/>
              </w:divBdr>
            </w:div>
          </w:divsChild>
        </w:div>
        <w:div w:id="1805273773">
          <w:marLeft w:val="0"/>
          <w:marRight w:val="0"/>
          <w:marTop w:val="0"/>
          <w:marBottom w:val="0"/>
          <w:divBdr>
            <w:top w:val="none" w:sz="0" w:space="0" w:color="auto"/>
            <w:left w:val="none" w:sz="0" w:space="0" w:color="auto"/>
            <w:bottom w:val="none" w:sz="0" w:space="0" w:color="auto"/>
            <w:right w:val="none" w:sz="0" w:space="0" w:color="auto"/>
          </w:divBdr>
          <w:divsChild>
            <w:div w:id="575633092">
              <w:marLeft w:val="0"/>
              <w:marRight w:val="0"/>
              <w:marTop w:val="0"/>
              <w:marBottom w:val="0"/>
              <w:divBdr>
                <w:top w:val="none" w:sz="0" w:space="0" w:color="auto"/>
                <w:left w:val="none" w:sz="0" w:space="0" w:color="auto"/>
                <w:bottom w:val="none" w:sz="0" w:space="0" w:color="auto"/>
                <w:right w:val="none" w:sz="0" w:space="0" w:color="auto"/>
              </w:divBdr>
            </w:div>
          </w:divsChild>
        </w:div>
        <w:div w:id="1922445518">
          <w:marLeft w:val="0"/>
          <w:marRight w:val="0"/>
          <w:marTop w:val="0"/>
          <w:marBottom w:val="0"/>
          <w:divBdr>
            <w:top w:val="none" w:sz="0" w:space="0" w:color="auto"/>
            <w:left w:val="none" w:sz="0" w:space="0" w:color="auto"/>
            <w:bottom w:val="none" w:sz="0" w:space="0" w:color="auto"/>
            <w:right w:val="none" w:sz="0" w:space="0" w:color="auto"/>
          </w:divBdr>
          <w:divsChild>
            <w:div w:id="1853372947">
              <w:marLeft w:val="0"/>
              <w:marRight w:val="0"/>
              <w:marTop w:val="0"/>
              <w:marBottom w:val="0"/>
              <w:divBdr>
                <w:top w:val="none" w:sz="0" w:space="0" w:color="auto"/>
                <w:left w:val="none" w:sz="0" w:space="0" w:color="auto"/>
                <w:bottom w:val="none" w:sz="0" w:space="0" w:color="auto"/>
                <w:right w:val="none" w:sz="0" w:space="0" w:color="auto"/>
              </w:divBdr>
            </w:div>
          </w:divsChild>
        </w:div>
        <w:div w:id="1044914742">
          <w:marLeft w:val="0"/>
          <w:marRight w:val="0"/>
          <w:marTop w:val="0"/>
          <w:marBottom w:val="0"/>
          <w:divBdr>
            <w:top w:val="none" w:sz="0" w:space="0" w:color="auto"/>
            <w:left w:val="none" w:sz="0" w:space="0" w:color="auto"/>
            <w:bottom w:val="none" w:sz="0" w:space="0" w:color="auto"/>
            <w:right w:val="none" w:sz="0" w:space="0" w:color="auto"/>
          </w:divBdr>
          <w:divsChild>
            <w:div w:id="1700080661">
              <w:marLeft w:val="0"/>
              <w:marRight w:val="0"/>
              <w:marTop w:val="0"/>
              <w:marBottom w:val="0"/>
              <w:divBdr>
                <w:top w:val="none" w:sz="0" w:space="0" w:color="auto"/>
                <w:left w:val="none" w:sz="0" w:space="0" w:color="auto"/>
                <w:bottom w:val="none" w:sz="0" w:space="0" w:color="auto"/>
                <w:right w:val="none" w:sz="0" w:space="0" w:color="auto"/>
              </w:divBdr>
            </w:div>
          </w:divsChild>
        </w:div>
        <w:div w:id="1641879739">
          <w:marLeft w:val="0"/>
          <w:marRight w:val="0"/>
          <w:marTop w:val="0"/>
          <w:marBottom w:val="0"/>
          <w:divBdr>
            <w:top w:val="none" w:sz="0" w:space="0" w:color="auto"/>
            <w:left w:val="none" w:sz="0" w:space="0" w:color="auto"/>
            <w:bottom w:val="none" w:sz="0" w:space="0" w:color="auto"/>
            <w:right w:val="none" w:sz="0" w:space="0" w:color="auto"/>
          </w:divBdr>
          <w:divsChild>
            <w:div w:id="1370227211">
              <w:marLeft w:val="0"/>
              <w:marRight w:val="0"/>
              <w:marTop w:val="0"/>
              <w:marBottom w:val="0"/>
              <w:divBdr>
                <w:top w:val="none" w:sz="0" w:space="0" w:color="auto"/>
                <w:left w:val="none" w:sz="0" w:space="0" w:color="auto"/>
                <w:bottom w:val="none" w:sz="0" w:space="0" w:color="auto"/>
                <w:right w:val="none" w:sz="0" w:space="0" w:color="auto"/>
              </w:divBdr>
            </w:div>
          </w:divsChild>
        </w:div>
        <w:div w:id="1158810667">
          <w:marLeft w:val="0"/>
          <w:marRight w:val="0"/>
          <w:marTop w:val="0"/>
          <w:marBottom w:val="0"/>
          <w:divBdr>
            <w:top w:val="none" w:sz="0" w:space="0" w:color="auto"/>
            <w:left w:val="none" w:sz="0" w:space="0" w:color="auto"/>
            <w:bottom w:val="none" w:sz="0" w:space="0" w:color="auto"/>
            <w:right w:val="none" w:sz="0" w:space="0" w:color="auto"/>
          </w:divBdr>
          <w:divsChild>
            <w:div w:id="195506545">
              <w:marLeft w:val="0"/>
              <w:marRight w:val="0"/>
              <w:marTop w:val="0"/>
              <w:marBottom w:val="0"/>
              <w:divBdr>
                <w:top w:val="none" w:sz="0" w:space="0" w:color="auto"/>
                <w:left w:val="none" w:sz="0" w:space="0" w:color="auto"/>
                <w:bottom w:val="none" w:sz="0" w:space="0" w:color="auto"/>
                <w:right w:val="none" w:sz="0" w:space="0" w:color="auto"/>
              </w:divBdr>
            </w:div>
          </w:divsChild>
        </w:div>
        <w:div w:id="343897896">
          <w:marLeft w:val="0"/>
          <w:marRight w:val="0"/>
          <w:marTop w:val="0"/>
          <w:marBottom w:val="0"/>
          <w:divBdr>
            <w:top w:val="none" w:sz="0" w:space="0" w:color="auto"/>
            <w:left w:val="none" w:sz="0" w:space="0" w:color="auto"/>
            <w:bottom w:val="none" w:sz="0" w:space="0" w:color="auto"/>
            <w:right w:val="none" w:sz="0" w:space="0" w:color="auto"/>
          </w:divBdr>
          <w:divsChild>
            <w:div w:id="412432595">
              <w:marLeft w:val="0"/>
              <w:marRight w:val="0"/>
              <w:marTop w:val="0"/>
              <w:marBottom w:val="0"/>
              <w:divBdr>
                <w:top w:val="none" w:sz="0" w:space="0" w:color="auto"/>
                <w:left w:val="none" w:sz="0" w:space="0" w:color="auto"/>
                <w:bottom w:val="none" w:sz="0" w:space="0" w:color="auto"/>
                <w:right w:val="none" w:sz="0" w:space="0" w:color="auto"/>
              </w:divBdr>
            </w:div>
          </w:divsChild>
        </w:div>
        <w:div w:id="1746564315">
          <w:marLeft w:val="0"/>
          <w:marRight w:val="0"/>
          <w:marTop w:val="0"/>
          <w:marBottom w:val="0"/>
          <w:divBdr>
            <w:top w:val="none" w:sz="0" w:space="0" w:color="auto"/>
            <w:left w:val="none" w:sz="0" w:space="0" w:color="auto"/>
            <w:bottom w:val="none" w:sz="0" w:space="0" w:color="auto"/>
            <w:right w:val="none" w:sz="0" w:space="0" w:color="auto"/>
          </w:divBdr>
          <w:divsChild>
            <w:div w:id="1858350162">
              <w:marLeft w:val="0"/>
              <w:marRight w:val="0"/>
              <w:marTop w:val="0"/>
              <w:marBottom w:val="0"/>
              <w:divBdr>
                <w:top w:val="none" w:sz="0" w:space="0" w:color="auto"/>
                <w:left w:val="none" w:sz="0" w:space="0" w:color="auto"/>
                <w:bottom w:val="none" w:sz="0" w:space="0" w:color="auto"/>
                <w:right w:val="none" w:sz="0" w:space="0" w:color="auto"/>
              </w:divBdr>
            </w:div>
          </w:divsChild>
        </w:div>
        <w:div w:id="1717853341">
          <w:marLeft w:val="0"/>
          <w:marRight w:val="0"/>
          <w:marTop w:val="0"/>
          <w:marBottom w:val="0"/>
          <w:divBdr>
            <w:top w:val="none" w:sz="0" w:space="0" w:color="auto"/>
            <w:left w:val="none" w:sz="0" w:space="0" w:color="auto"/>
            <w:bottom w:val="none" w:sz="0" w:space="0" w:color="auto"/>
            <w:right w:val="none" w:sz="0" w:space="0" w:color="auto"/>
          </w:divBdr>
          <w:divsChild>
            <w:div w:id="1809083622">
              <w:marLeft w:val="0"/>
              <w:marRight w:val="0"/>
              <w:marTop w:val="0"/>
              <w:marBottom w:val="0"/>
              <w:divBdr>
                <w:top w:val="none" w:sz="0" w:space="0" w:color="auto"/>
                <w:left w:val="none" w:sz="0" w:space="0" w:color="auto"/>
                <w:bottom w:val="none" w:sz="0" w:space="0" w:color="auto"/>
                <w:right w:val="none" w:sz="0" w:space="0" w:color="auto"/>
              </w:divBdr>
            </w:div>
          </w:divsChild>
        </w:div>
        <w:div w:id="2109881604">
          <w:marLeft w:val="0"/>
          <w:marRight w:val="0"/>
          <w:marTop w:val="0"/>
          <w:marBottom w:val="0"/>
          <w:divBdr>
            <w:top w:val="none" w:sz="0" w:space="0" w:color="auto"/>
            <w:left w:val="none" w:sz="0" w:space="0" w:color="auto"/>
            <w:bottom w:val="none" w:sz="0" w:space="0" w:color="auto"/>
            <w:right w:val="none" w:sz="0" w:space="0" w:color="auto"/>
          </w:divBdr>
          <w:divsChild>
            <w:div w:id="1406342649">
              <w:marLeft w:val="0"/>
              <w:marRight w:val="0"/>
              <w:marTop w:val="0"/>
              <w:marBottom w:val="0"/>
              <w:divBdr>
                <w:top w:val="none" w:sz="0" w:space="0" w:color="auto"/>
                <w:left w:val="none" w:sz="0" w:space="0" w:color="auto"/>
                <w:bottom w:val="none" w:sz="0" w:space="0" w:color="auto"/>
                <w:right w:val="none" w:sz="0" w:space="0" w:color="auto"/>
              </w:divBdr>
            </w:div>
          </w:divsChild>
        </w:div>
        <w:div w:id="1799452053">
          <w:marLeft w:val="0"/>
          <w:marRight w:val="0"/>
          <w:marTop w:val="0"/>
          <w:marBottom w:val="0"/>
          <w:divBdr>
            <w:top w:val="none" w:sz="0" w:space="0" w:color="auto"/>
            <w:left w:val="none" w:sz="0" w:space="0" w:color="auto"/>
            <w:bottom w:val="none" w:sz="0" w:space="0" w:color="auto"/>
            <w:right w:val="none" w:sz="0" w:space="0" w:color="auto"/>
          </w:divBdr>
          <w:divsChild>
            <w:div w:id="10246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988">
      <w:bodyDiv w:val="1"/>
      <w:marLeft w:val="0"/>
      <w:marRight w:val="0"/>
      <w:marTop w:val="0"/>
      <w:marBottom w:val="0"/>
      <w:divBdr>
        <w:top w:val="none" w:sz="0" w:space="0" w:color="auto"/>
        <w:left w:val="none" w:sz="0" w:space="0" w:color="auto"/>
        <w:bottom w:val="none" w:sz="0" w:space="0" w:color="auto"/>
        <w:right w:val="none" w:sz="0" w:space="0" w:color="auto"/>
      </w:divBdr>
      <w:divsChild>
        <w:div w:id="439105019">
          <w:marLeft w:val="0"/>
          <w:marRight w:val="0"/>
          <w:marTop w:val="0"/>
          <w:marBottom w:val="0"/>
          <w:divBdr>
            <w:top w:val="none" w:sz="0" w:space="0" w:color="auto"/>
            <w:left w:val="none" w:sz="0" w:space="0" w:color="auto"/>
            <w:bottom w:val="none" w:sz="0" w:space="0" w:color="auto"/>
            <w:right w:val="none" w:sz="0" w:space="0" w:color="auto"/>
          </w:divBdr>
        </w:div>
        <w:div w:id="2059553133">
          <w:marLeft w:val="0"/>
          <w:marRight w:val="0"/>
          <w:marTop w:val="0"/>
          <w:marBottom w:val="0"/>
          <w:divBdr>
            <w:top w:val="none" w:sz="0" w:space="0" w:color="auto"/>
            <w:left w:val="none" w:sz="0" w:space="0" w:color="auto"/>
            <w:bottom w:val="none" w:sz="0" w:space="0" w:color="auto"/>
            <w:right w:val="none" w:sz="0" w:space="0" w:color="auto"/>
          </w:divBdr>
        </w:div>
        <w:div w:id="164132983">
          <w:marLeft w:val="0"/>
          <w:marRight w:val="0"/>
          <w:marTop w:val="0"/>
          <w:marBottom w:val="0"/>
          <w:divBdr>
            <w:top w:val="none" w:sz="0" w:space="0" w:color="auto"/>
            <w:left w:val="none" w:sz="0" w:space="0" w:color="auto"/>
            <w:bottom w:val="none" w:sz="0" w:space="0" w:color="auto"/>
            <w:right w:val="none" w:sz="0" w:space="0" w:color="auto"/>
          </w:divBdr>
        </w:div>
        <w:div w:id="399056047">
          <w:marLeft w:val="0"/>
          <w:marRight w:val="0"/>
          <w:marTop w:val="0"/>
          <w:marBottom w:val="0"/>
          <w:divBdr>
            <w:top w:val="none" w:sz="0" w:space="0" w:color="auto"/>
            <w:left w:val="none" w:sz="0" w:space="0" w:color="auto"/>
            <w:bottom w:val="none" w:sz="0" w:space="0" w:color="auto"/>
            <w:right w:val="none" w:sz="0" w:space="0" w:color="auto"/>
          </w:divBdr>
        </w:div>
      </w:divsChild>
    </w:div>
    <w:div w:id="1899127167">
      <w:bodyDiv w:val="1"/>
      <w:marLeft w:val="0"/>
      <w:marRight w:val="0"/>
      <w:marTop w:val="0"/>
      <w:marBottom w:val="0"/>
      <w:divBdr>
        <w:top w:val="none" w:sz="0" w:space="0" w:color="auto"/>
        <w:left w:val="none" w:sz="0" w:space="0" w:color="auto"/>
        <w:bottom w:val="none" w:sz="0" w:space="0" w:color="auto"/>
        <w:right w:val="none" w:sz="0" w:space="0" w:color="auto"/>
      </w:divBdr>
      <w:divsChild>
        <w:div w:id="309091763">
          <w:marLeft w:val="0"/>
          <w:marRight w:val="0"/>
          <w:marTop w:val="0"/>
          <w:marBottom w:val="0"/>
          <w:divBdr>
            <w:top w:val="none" w:sz="0" w:space="0" w:color="auto"/>
            <w:left w:val="none" w:sz="0" w:space="0" w:color="auto"/>
            <w:bottom w:val="none" w:sz="0" w:space="0" w:color="auto"/>
            <w:right w:val="none" w:sz="0" w:space="0" w:color="auto"/>
          </w:divBdr>
          <w:divsChild>
            <w:div w:id="1186863817">
              <w:marLeft w:val="0"/>
              <w:marRight w:val="0"/>
              <w:marTop w:val="0"/>
              <w:marBottom w:val="0"/>
              <w:divBdr>
                <w:top w:val="none" w:sz="0" w:space="0" w:color="auto"/>
                <w:left w:val="none" w:sz="0" w:space="0" w:color="auto"/>
                <w:bottom w:val="none" w:sz="0" w:space="0" w:color="auto"/>
                <w:right w:val="none" w:sz="0" w:space="0" w:color="auto"/>
              </w:divBdr>
              <w:divsChild>
                <w:div w:id="1166550134">
                  <w:marLeft w:val="0"/>
                  <w:marRight w:val="0"/>
                  <w:marTop w:val="0"/>
                  <w:marBottom w:val="0"/>
                  <w:divBdr>
                    <w:top w:val="none" w:sz="0" w:space="0" w:color="auto"/>
                    <w:left w:val="none" w:sz="0" w:space="0" w:color="auto"/>
                    <w:bottom w:val="none" w:sz="0" w:space="0" w:color="auto"/>
                    <w:right w:val="none" w:sz="0" w:space="0" w:color="auto"/>
                  </w:divBdr>
                  <w:divsChild>
                    <w:div w:id="1639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4304">
          <w:marLeft w:val="0"/>
          <w:marRight w:val="0"/>
          <w:marTop w:val="0"/>
          <w:marBottom w:val="0"/>
          <w:divBdr>
            <w:top w:val="none" w:sz="0" w:space="0" w:color="auto"/>
            <w:left w:val="none" w:sz="0" w:space="0" w:color="auto"/>
            <w:bottom w:val="none" w:sz="0" w:space="0" w:color="auto"/>
            <w:right w:val="none" w:sz="0" w:space="0" w:color="auto"/>
          </w:divBdr>
          <w:divsChild>
            <w:div w:id="1364596079">
              <w:marLeft w:val="0"/>
              <w:marRight w:val="0"/>
              <w:marTop w:val="0"/>
              <w:marBottom w:val="0"/>
              <w:divBdr>
                <w:top w:val="none" w:sz="0" w:space="0" w:color="auto"/>
                <w:left w:val="none" w:sz="0" w:space="0" w:color="auto"/>
                <w:bottom w:val="none" w:sz="0" w:space="0" w:color="auto"/>
                <w:right w:val="none" w:sz="0" w:space="0" w:color="auto"/>
              </w:divBdr>
              <w:divsChild>
                <w:div w:id="150996429">
                  <w:marLeft w:val="0"/>
                  <w:marRight w:val="0"/>
                  <w:marTop w:val="0"/>
                  <w:marBottom w:val="0"/>
                  <w:divBdr>
                    <w:top w:val="none" w:sz="0" w:space="0" w:color="auto"/>
                    <w:left w:val="none" w:sz="0" w:space="0" w:color="auto"/>
                    <w:bottom w:val="none" w:sz="0" w:space="0" w:color="auto"/>
                    <w:right w:val="none" w:sz="0" w:space="0" w:color="auto"/>
                  </w:divBdr>
                  <w:divsChild>
                    <w:div w:id="1748846073">
                      <w:marLeft w:val="0"/>
                      <w:marRight w:val="0"/>
                      <w:marTop w:val="0"/>
                      <w:marBottom w:val="0"/>
                      <w:divBdr>
                        <w:top w:val="none" w:sz="0" w:space="0" w:color="auto"/>
                        <w:left w:val="none" w:sz="0" w:space="0" w:color="auto"/>
                        <w:bottom w:val="none" w:sz="0" w:space="0" w:color="auto"/>
                        <w:right w:val="none" w:sz="0" w:space="0" w:color="auto"/>
                      </w:divBdr>
                    </w:div>
                  </w:divsChild>
                </w:div>
                <w:div w:id="135076975">
                  <w:marLeft w:val="0"/>
                  <w:marRight w:val="0"/>
                  <w:marTop w:val="0"/>
                  <w:marBottom w:val="0"/>
                  <w:divBdr>
                    <w:top w:val="none" w:sz="0" w:space="0" w:color="auto"/>
                    <w:left w:val="none" w:sz="0" w:space="0" w:color="auto"/>
                    <w:bottom w:val="none" w:sz="0" w:space="0" w:color="auto"/>
                    <w:right w:val="none" w:sz="0" w:space="0" w:color="auto"/>
                  </w:divBdr>
                  <w:divsChild>
                    <w:div w:id="2039701914">
                      <w:marLeft w:val="0"/>
                      <w:marRight w:val="0"/>
                      <w:marTop w:val="0"/>
                      <w:marBottom w:val="0"/>
                      <w:divBdr>
                        <w:top w:val="none" w:sz="0" w:space="0" w:color="auto"/>
                        <w:left w:val="none" w:sz="0" w:space="0" w:color="auto"/>
                        <w:bottom w:val="none" w:sz="0" w:space="0" w:color="auto"/>
                        <w:right w:val="none" w:sz="0" w:space="0" w:color="auto"/>
                      </w:divBdr>
                    </w:div>
                  </w:divsChild>
                </w:div>
                <w:div w:id="259994810">
                  <w:marLeft w:val="0"/>
                  <w:marRight w:val="0"/>
                  <w:marTop w:val="0"/>
                  <w:marBottom w:val="0"/>
                  <w:divBdr>
                    <w:top w:val="none" w:sz="0" w:space="0" w:color="auto"/>
                    <w:left w:val="none" w:sz="0" w:space="0" w:color="auto"/>
                    <w:bottom w:val="none" w:sz="0" w:space="0" w:color="auto"/>
                    <w:right w:val="none" w:sz="0" w:space="0" w:color="auto"/>
                  </w:divBdr>
                  <w:divsChild>
                    <w:div w:id="20546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4020">
      <w:bodyDiv w:val="1"/>
      <w:marLeft w:val="0"/>
      <w:marRight w:val="0"/>
      <w:marTop w:val="0"/>
      <w:marBottom w:val="0"/>
      <w:divBdr>
        <w:top w:val="none" w:sz="0" w:space="0" w:color="auto"/>
        <w:left w:val="none" w:sz="0" w:space="0" w:color="auto"/>
        <w:bottom w:val="none" w:sz="0" w:space="0" w:color="auto"/>
        <w:right w:val="none" w:sz="0" w:space="0" w:color="auto"/>
      </w:divBdr>
      <w:divsChild>
        <w:div w:id="716465546">
          <w:marLeft w:val="0"/>
          <w:marRight w:val="0"/>
          <w:marTop w:val="0"/>
          <w:marBottom w:val="0"/>
          <w:divBdr>
            <w:top w:val="none" w:sz="0" w:space="0" w:color="auto"/>
            <w:left w:val="none" w:sz="0" w:space="0" w:color="auto"/>
            <w:bottom w:val="none" w:sz="0" w:space="0" w:color="auto"/>
            <w:right w:val="none" w:sz="0" w:space="0" w:color="auto"/>
          </w:divBdr>
          <w:divsChild>
            <w:div w:id="2080203917">
              <w:marLeft w:val="0"/>
              <w:marRight w:val="0"/>
              <w:marTop w:val="0"/>
              <w:marBottom w:val="0"/>
              <w:divBdr>
                <w:top w:val="none" w:sz="0" w:space="0" w:color="auto"/>
                <w:left w:val="none" w:sz="0" w:space="0" w:color="auto"/>
                <w:bottom w:val="none" w:sz="0" w:space="0" w:color="auto"/>
                <w:right w:val="none" w:sz="0" w:space="0" w:color="auto"/>
              </w:divBdr>
            </w:div>
          </w:divsChild>
        </w:div>
        <w:div w:id="1941839150">
          <w:marLeft w:val="0"/>
          <w:marRight w:val="0"/>
          <w:marTop w:val="0"/>
          <w:marBottom w:val="0"/>
          <w:divBdr>
            <w:top w:val="none" w:sz="0" w:space="0" w:color="auto"/>
            <w:left w:val="none" w:sz="0" w:space="0" w:color="auto"/>
            <w:bottom w:val="none" w:sz="0" w:space="0" w:color="auto"/>
            <w:right w:val="none" w:sz="0" w:space="0" w:color="auto"/>
          </w:divBdr>
          <w:divsChild>
            <w:div w:id="127205489">
              <w:marLeft w:val="0"/>
              <w:marRight w:val="0"/>
              <w:marTop w:val="0"/>
              <w:marBottom w:val="0"/>
              <w:divBdr>
                <w:top w:val="none" w:sz="0" w:space="0" w:color="auto"/>
                <w:left w:val="none" w:sz="0" w:space="0" w:color="auto"/>
                <w:bottom w:val="none" w:sz="0" w:space="0" w:color="auto"/>
                <w:right w:val="none" w:sz="0" w:space="0" w:color="auto"/>
              </w:divBdr>
            </w:div>
          </w:divsChild>
        </w:div>
        <w:div w:id="159348969">
          <w:marLeft w:val="0"/>
          <w:marRight w:val="0"/>
          <w:marTop w:val="0"/>
          <w:marBottom w:val="0"/>
          <w:divBdr>
            <w:top w:val="none" w:sz="0" w:space="0" w:color="auto"/>
            <w:left w:val="none" w:sz="0" w:space="0" w:color="auto"/>
            <w:bottom w:val="none" w:sz="0" w:space="0" w:color="auto"/>
            <w:right w:val="none" w:sz="0" w:space="0" w:color="auto"/>
          </w:divBdr>
          <w:divsChild>
            <w:div w:id="1802728076">
              <w:marLeft w:val="0"/>
              <w:marRight w:val="0"/>
              <w:marTop w:val="0"/>
              <w:marBottom w:val="0"/>
              <w:divBdr>
                <w:top w:val="none" w:sz="0" w:space="0" w:color="auto"/>
                <w:left w:val="none" w:sz="0" w:space="0" w:color="auto"/>
                <w:bottom w:val="none" w:sz="0" w:space="0" w:color="auto"/>
                <w:right w:val="none" w:sz="0" w:space="0" w:color="auto"/>
              </w:divBdr>
            </w:div>
          </w:divsChild>
        </w:div>
        <w:div w:id="629869904">
          <w:marLeft w:val="0"/>
          <w:marRight w:val="0"/>
          <w:marTop w:val="0"/>
          <w:marBottom w:val="0"/>
          <w:divBdr>
            <w:top w:val="none" w:sz="0" w:space="0" w:color="auto"/>
            <w:left w:val="none" w:sz="0" w:space="0" w:color="auto"/>
            <w:bottom w:val="none" w:sz="0" w:space="0" w:color="auto"/>
            <w:right w:val="none" w:sz="0" w:space="0" w:color="auto"/>
          </w:divBdr>
          <w:divsChild>
            <w:div w:id="1708876067">
              <w:marLeft w:val="0"/>
              <w:marRight w:val="0"/>
              <w:marTop w:val="0"/>
              <w:marBottom w:val="0"/>
              <w:divBdr>
                <w:top w:val="none" w:sz="0" w:space="0" w:color="auto"/>
                <w:left w:val="none" w:sz="0" w:space="0" w:color="auto"/>
                <w:bottom w:val="none" w:sz="0" w:space="0" w:color="auto"/>
                <w:right w:val="none" w:sz="0" w:space="0" w:color="auto"/>
              </w:divBdr>
            </w:div>
          </w:divsChild>
        </w:div>
        <w:div w:id="2070765392">
          <w:marLeft w:val="0"/>
          <w:marRight w:val="0"/>
          <w:marTop w:val="0"/>
          <w:marBottom w:val="0"/>
          <w:divBdr>
            <w:top w:val="none" w:sz="0" w:space="0" w:color="auto"/>
            <w:left w:val="none" w:sz="0" w:space="0" w:color="auto"/>
            <w:bottom w:val="none" w:sz="0" w:space="0" w:color="auto"/>
            <w:right w:val="none" w:sz="0" w:space="0" w:color="auto"/>
          </w:divBdr>
          <w:divsChild>
            <w:div w:id="8997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4376">
      <w:bodyDiv w:val="1"/>
      <w:marLeft w:val="0"/>
      <w:marRight w:val="0"/>
      <w:marTop w:val="0"/>
      <w:marBottom w:val="0"/>
      <w:divBdr>
        <w:top w:val="none" w:sz="0" w:space="0" w:color="auto"/>
        <w:left w:val="none" w:sz="0" w:space="0" w:color="auto"/>
        <w:bottom w:val="none" w:sz="0" w:space="0" w:color="auto"/>
        <w:right w:val="none" w:sz="0" w:space="0" w:color="auto"/>
      </w:divBdr>
      <w:divsChild>
        <w:div w:id="1240678658">
          <w:marLeft w:val="0"/>
          <w:marRight w:val="0"/>
          <w:marTop w:val="0"/>
          <w:marBottom w:val="0"/>
          <w:divBdr>
            <w:top w:val="none" w:sz="0" w:space="0" w:color="auto"/>
            <w:left w:val="none" w:sz="0" w:space="0" w:color="auto"/>
            <w:bottom w:val="none" w:sz="0" w:space="0" w:color="auto"/>
            <w:right w:val="none" w:sz="0" w:space="0" w:color="auto"/>
          </w:divBdr>
          <w:divsChild>
            <w:div w:id="320618479">
              <w:marLeft w:val="0"/>
              <w:marRight w:val="0"/>
              <w:marTop w:val="0"/>
              <w:marBottom w:val="0"/>
              <w:divBdr>
                <w:top w:val="none" w:sz="0" w:space="0" w:color="auto"/>
                <w:left w:val="none" w:sz="0" w:space="0" w:color="auto"/>
                <w:bottom w:val="none" w:sz="0" w:space="0" w:color="auto"/>
                <w:right w:val="none" w:sz="0" w:space="0" w:color="auto"/>
              </w:divBdr>
            </w:div>
          </w:divsChild>
        </w:div>
        <w:div w:id="993529076">
          <w:marLeft w:val="0"/>
          <w:marRight w:val="0"/>
          <w:marTop w:val="0"/>
          <w:marBottom w:val="0"/>
          <w:divBdr>
            <w:top w:val="none" w:sz="0" w:space="0" w:color="auto"/>
            <w:left w:val="none" w:sz="0" w:space="0" w:color="auto"/>
            <w:bottom w:val="none" w:sz="0" w:space="0" w:color="auto"/>
            <w:right w:val="none" w:sz="0" w:space="0" w:color="auto"/>
          </w:divBdr>
          <w:divsChild>
            <w:div w:id="1691030604">
              <w:marLeft w:val="0"/>
              <w:marRight w:val="0"/>
              <w:marTop w:val="0"/>
              <w:marBottom w:val="0"/>
              <w:divBdr>
                <w:top w:val="none" w:sz="0" w:space="0" w:color="auto"/>
                <w:left w:val="none" w:sz="0" w:space="0" w:color="auto"/>
                <w:bottom w:val="none" w:sz="0" w:space="0" w:color="auto"/>
                <w:right w:val="none" w:sz="0" w:space="0" w:color="auto"/>
              </w:divBdr>
            </w:div>
          </w:divsChild>
        </w:div>
        <w:div w:id="1394084057">
          <w:marLeft w:val="0"/>
          <w:marRight w:val="0"/>
          <w:marTop w:val="0"/>
          <w:marBottom w:val="0"/>
          <w:divBdr>
            <w:top w:val="none" w:sz="0" w:space="0" w:color="auto"/>
            <w:left w:val="none" w:sz="0" w:space="0" w:color="auto"/>
            <w:bottom w:val="none" w:sz="0" w:space="0" w:color="auto"/>
            <w:right w:val="none" w:sz="0" w:space="0" w:color="auto"/>
          </w:divBdr>
          <w:divsChild>
            <w:div w:id="1880123658">
              <w:marLeft w:val="0"/>
              <w:marRight w:val="0"/>
              <w:marTop w:val="0"/>
              <w:marBottom w:val="0"/>
              <w:divBdr>
                <w:top w:val="none" w:sz="0" w:space="0" w:color="auto"/>
                <w:left w:val="none" w:sz="0" w:space="0" w:color="auto"/>
                <w:bottom w:val="none" w:sz="0" w:space="0" w:color="auto"/>
                <w:right w:val="none" w:sz="0" w:space="0" w:color="auto"/>
              </w:divBdr>
            </w:div>
          </w:divsChild>
        </w:div>
        <w:div w:id="373190225">
          <w:marLeft w:val="0"/>
          <w:marRight w:val="0"/>
          <w:marTop w:val="0"/>
          <w:marBottom w:val="0"/>
          <w:divBdr>
            <w:top w:val="none" w:sz="0" w:space="0" w:color="auto"/>
            <w:left w:val="none" w:sz="0" w:space="0" w:color="auto"/>
            <w:bottom w:val="none" w:sz="0" w:space="0" w:color="auto"/>
            <w:right w:val="none" w:sz="0" w:space="0" w:color="auto"/>
          </w:divBdr>
          <w:divsChild>
            <w:div w:id="1612546041">
              <w:marLeft w:val="0"/>
              <w:marRight w:val="0"/>
              <w:marTop w:val="0"/>
              <w:marBottom w:val="0"/>
              <w:divBdr>
                <w:top w:val="none" w:sz="0" w:space="0" w:color="auto"/>
                <w:left w:val="none" w:sz="0" w:space="0" w:color="auto"/>
                <w:bottom w:val="none" w:sz="0" w:space="0" w:color="auto"/>
                <w:right w:val="none" w:sz="0" w:space="0" w:color="auto"/>
              </w:divBdr>
            </w:div>
          </w:divsChild>
        </w:div>
        <w:div w:id="1116362923">
          <w:marLeft w:val="0"/>
          <w:marRight w:val="0"/>
          <w:marTop w:val="0"/>
          <w:marBottom w:val="0"/>
          <w:divBdr>
            <w:top w:val="none" w:sz="0" w:space="0" w:color="auto"/>
            <w:left w:val="none" w:sz="0" w:space="0" w:color="auto"/>
            <w:bottom w:val="none" w:sz="0" w:space="0" w:color="auto"/>
            <w:right w:val="none" w:sz="0" w:space="0" w:color="auto"/>
          </w:divBdr>
          <w:divsChild>
            <w:div w:id="531963471">
              <w:marLeft w:val="0"/>
              <w:marRight w:val="0"/>
              <w:marTop w:val="0"/>
              <w:marBottom w:val="0"/>
              <w:divBdr>
                <w:top w:val="none" w:sz="0" w:space="0" w:color="auto"/>
                <w:left w:val="none" w:sz="0" w:space="0" w:color="auto"/>
                <w:bottom w:val="none" w:sz="0" w:space="0" w:color="auto"/>
                <w:right w:val="none" w:sz="0" w:space="0" w:color="auto"/>
              </w:divBdr>
            </w:div>
          </w:divsChild>
        </w:div>
        <w:div w:id="1984576108">
          <w:marLeft w:val="0"/>
          <w:marRight w:val="0"/>
          <w:marTop w:val="0"/>
          <w:marBottom w:val="0"/>
          <w:divBdr>
            <w:top w:val="none" w:sz="0" w:space="0" w:color="auto"/>
            <w:left w:val="none" w:sz="0" w:space="0" w:color="auto"/>
            <w:bottom w:val="none" w:sz="0" w:space="0" w:color="auto"/>
            <w:right w:val="none" w:sz="0" w:space="0" w:color="auto"/>
          </w:divBdr>
          <w:divsChild>
            <w:div w:id="1728336304">
              <w:marLeft w:val="0"/>
              <w:marRight w:val="0"/>
              <w:marTop w:val="0"/>
              <w:marBottom w:val="0"/>
              <w:divBdr>
                <w:top w:val="none" w:sz="0" w:space="0" w:color="auto"/>
                <w:left w:val="none" w:sz="0" w:space="0" w:color="auto"/>
                <w:bottom w:val="none" w:sz="0" w:space="0" w:color="auto"/>
                <w:right w:val="none" w:sz="0" w:space="0" w:color="auto"/>
              </w:divBdr>
            </w:div>
          </w:divsChild>
        </w:div>
        <w:div w:id="833646198">
          <w:marLeft w:val="0"/>
          <w:marRight w:val="0"/>
          <w:marTop w:val="0"/>
          <w:marBottom w:val="0"/>
          <w:divBdr>
            <w:top w:val="none" w:sz="0" w:space="0" w:color="auto"/>
            <w:left w:val="none" w:sz="0" w:space="0" w:color="auto"/>
            <w:bottom w:val="none" w:sz="0" w:space="0" w:color="auto"/>
            <w:right w:val="none" w:sz="0" w:space="0" w:color="auto"/>
          </w:divBdr>
          <w:divsChild>
            <w:div w:id="2087531655">
              <w:marLeft w:val="0"/>
              <w:marRight w:val="0"/>
              <w:marTop w:val="0"/>
              <w:marBottom w:val="0"/>
              <w:divBdr>
                <w:top w:val="none" w:sz="0" w:space="0" w:color="auto"/>
                <w:left w:val="none" w:sz="0" w:space="0" w:color="auto"/>
                <w:bottom w:val="none" w:sz="0" w:space="0" w:color="auto"/>
                <w:right w:val="none" w:sz="0" w:space="0" w:color="auto"/>
              </w:divBdr>
            </w:div>
          </w:divsChild>
        </w:div>
        <w:div w:id="1506894168">
          <w:marLeft w:val="0"/>
          <w:marRight w:val="0"/>
          <w:marTop w:val="0"/>
          <w:marBottom w:val="0"/>
          <w:divBdr>
            <w:top w:val="none" w:sz="0" w:space="0" w:color="auto"/>
            <w:left w:val="none" w:sz="0" w:space="0" w:color="auto"/>
            <w:bottom w:val="none" w:sz="0" w:space="0" w:color="auto"/>
            <w:right w:val="none" w:sz="0" w:space="0" w:color="auto"/>
          </w:divBdr>
          <w:divsChild>
            <w:div w:id="307364853">
              <w:marLeft w:val="0"/>
              <w:marRight w:val="0"/>
              <w:marTop w:val="0"/>
              <w:marBottom w:val="0"/>
              <w:divBdr>
                <w:top w:val="none" w:sz="0" w:space="0" w:color="auto"/>
                <w:left w:val="none" w:sz="0" w:space="0" w:color="auto"/>
                <w:bottom w:val="none" w:sz="0" w:space="0" w:color="auto"/>
                <w:right w:val="none" w:sz="0" w:space="0" w:color="auto"/>
              </w:divBdr>
            </w:div>
          </w:divsChild>
        </w:div>
        <w:div w:id="204870882">
          <w:marLeft w:val="0"/>
          <w:marRight w:val="0"/>
          <w:marTop w:val="0"/>
          <w:marBottom w:val="0"/>
          <w:divBdr>
            <w:top w:val="none" w:sz="0" w:space="0" w:color="auto"/>
            <w:left w:val="none" w:sz="0" w:space="0" w:color="auto"/>
            <w:bottom w:val="none" w:sz="0" w:space="0" w:color="auto"/>
            <w:right w:val="none" w:sz="0" w:space="0" w:color="auto"/>
          </w:divBdr>
          <w:divsChild>
            <w:div w:id="253171097">
              <w:marLeft w:val="0"/>
              <w:marRight w:val="0"/>
              <w:marTop w:val="0"/>
              <w:marBottom w:val="0"/>
              <w:divBdr>
                <w:top w:val="none" w:sz="0" w:space="0" w:color="auto"/>
                <w:left w:val="none" w:sz="0" w:space="0" w:color="auto"/>
                <w:bottom w:val="none" w:sz="0" w:space="0" w:color="auto"/>
                <w:right w:val="none" w:sz="0" w:space="0" w:color="auto"/>
              </w:divBdr>
            </w:div>
          </w:divsChild>
        </w:div>
        <w:div w:id="1350058516">
          <w:marLeft w:val="0"/>
          <w:marRight w:val="0"/>
          <w:marTop w:val="0"/>
          <w:marBottom w:val="0"/>
          <w:divBdr>
            <w:top w:val="none" w:sz="0" w:space="0" w:color="auto"/>
            <w:left w:val="none" w:sz="0" w:space="0" w:color="auto"/>
            <w:bottom w:val="none" w:sz="0" w:space="0" w:color="auto"/>
            <w:right w:val="none" w:sz="0" w:space="0" w:color="auto"/>
          </w:divBdr>
          <w:divsChild>
            <w:div w:id="787894777">
              <w:marLeft w:val="0"/>
              <w:marRight w:val="0"/>
              <w:marTop w:val="0"/>
              <w:marBottom w:val="0"/>
              <w:divBdr>
                <w:top w:val="none" w:sz="0" w:space="0" w:color="auto"/>
                <w:left w:val="none" w:sz="0" w:space="0" w:color="auto"/>
                <w:bottom w:val="none" w:sz="0" w:space="0" w:color="auto"/>
                <w:right w:val="none" w:sz="0" w:space="0" w:color="auto"/>
              </w:divBdr>
            </w:div>
          </w:divsChild>
        </w:div>
        <w:div w:id="341784424">
          <w:marLeft w:val="0"/>
          <w:marRight w:val="0"/>
          <w:marTop w:val="0"/>
          <w:marBottom w:val="0"/>
          <w:divBdr>
            <w:top w:val="none" w:sz="0" w:space="0" w:color="auto"/>
            <w:left w:val="none" w:sz="0" w:space="0" w:color="auto"/>
            <w:bottom w:val="none" w:sz="0" w:space="0" w:color="auto"/>
            <w:right w:val="none" w:sz="0" w:space="0" w:color="auto"/>
          </w:divBdr>
          <w:divsChild>
            <w:div w:id="318382646">
              <w:marLeft w:val="0"/>
              <w:marRight w:val="0"/>
              <w:marTop w:val="0"/>
              <w:marBottom w:val="0"/>
              <w:divBdr>
                <w:top w:val="none" w:sz="0" w:space="0" w:color="auto"/>
                <w:left w:val="none" w:sz="0" w:space="0" w:color="auto"/>
                <w:bottom w:val="none" w:sz="0" w:space="0" w:color="auto"/>
                <w:right w:val="none" w:sz="0" w:space="0" w:color="auto"/>
              </w:divBdr>
            </w:div>
          </w:divsChild>
        </w:div>
        <w:div w:id="867524844">
          <w:marLeft w:val="0"/>
          <w:marRight w:val="0"/>
          <w:marTop w:val="0"/>
          <w:marBottom w:val="0"/>
          <w:divBdr>
            <w:top w:val="none" w:sz="0" w:space="0" w:color="auto"/>
            <w:left w:val="none" w:sz="0" w:space="0" w:color="auto"/>
            <w:bottom w:val="none" w:sz="0" w:space="0" w:color="auto"/>
            <w:right w:val="none" w:sz="0" w:space="0" w:color="auto"/>
          </w:divBdr>
          <w:divsChild>
            <w:div w:id="406612187">
              <w:marLeft w:val="0"/>
              <w:marRight w:val="0"/>
              <w:marTop w:val="0"/>
              <w:marBottom w:val="0"/>
              <w:divBdr>
                <w:top w:val="none" w:sz="0" w:space="0" w:color="auto"/>
                <w:left w:val="none" w:sz="0" w:space="0" w:color="auto"/>
                <w:bottom w:val="none" w:sz="0" w:space="0" w:color="auto"/>
                <w:right w:val="none" w:sz="0" w:space="0" w:color="auto"/>
              </w:divBdr>
            </w:div>
          </w:divsChild>
        </w:div>
        <w:div w:id="1585068241">
          <w:marLeft w:val="0"/>
          <w:marRight w:val="0"/>
          <w:marTop w:val="0"/>
          <w:marBottom w:val="0"/>
          <w:divBdr>
            <w:top w:val="none" w:sz="0" w:space="0" w:color="auto"/>
            <w:left w:val="none" w:sz="0" w:space="0" w:color="auto"/>
            <w:bottom w:val="none" w:sz="0" w:space="0" w:color="auto"/>
            <w:right w:val="none" w:sz="0" w:space="0" w:color="auto"/>
          </w:divBdr>
          <w:divsChild>
            <w:div w:id="1597515181">
              <w:marLeft w:val="0"/>
              <w:marRight w:val="0"/>
              <w:marTop w:val="0"/>
              <w:marBottom w:val="0"/>
              <w:divBdr>
                <w:top w:val="none" w:sz="0" w:space="0" w:color="auto"/>
                <w:left w:val="none" w:sz="0" w:space="0" w:color="auto"/>
                <w:bottom w:val="none" w:sz="0" w:space="0" w:color="auto"/>
                <w:right w:val="none" w:sz="0" w:space="0" w:color="auto"/>
              </w:divBdr>
            </w:div>
          </w:divsChild>
        </w:div>
        <w:div w:id="785808212">
          <w:marLeft w:val="0"/>
          <w:marRight w:val="0"/>
          <w:marTop w:val="0"/>
          <w:marBottom w:val="0"/>
          <w:divBdr>
            <w:top w:val="none" w:sz="0" w:space="0" w:color="auto"/>
            <w:left w:val="none" w:sz="0" w:space="0" w:color="auto"/>
            <w:bottom w:val="none" w:sz="0" w:space="0" w:color="auto"/>
            <w:right w:val="none" w:sz="0" w:space="0" w:color="auto"/>
          </w:divBdr>
          <w:divsChild>
            <w:div w:id="1858807028">
              <w:marLeft w:val="0"/>
              <w:marRight w:val="0"/>
              <w:marTop w:val="0"/>
              <w:marBottom w:val="0"/>
              <w:divBdr>
                <w:top w:val="none" w:sz="0" w:space="0" w:color="auto"/>
                <w:left w:val="none" w:sz="0" w:space="0" w:color="auto"/>
                <w:bottom w:val="none" w:sz="0" w:space="0" w:color="auto"/>
                <w:right w:val="none" w:sz="0" w:space="0" w:color="auto"/>
              </w:divBdr>
            </w:div>
          </w:divsChild>
        </w:div>
        <w:div w:id="1045760963">
          <w:marLeft w:val="0"/>
          <w:marRight w:val="0"/>
          <w:marTop w:val="0"/>
          <w:marBottom w:val="0"/>
          <w:divBdr>
            <w:top w:val="none" w:sz="0" w:space="0" w:color="auto"/>
            <w:left w:val="none" w:sz="0" w:space="0" w:color="auto"/>
            <w:bottom w:val="none" w:sz="0" w:space="0" w:color="auto"/>
            <w:right w:val="none" w:sz="0" w:space="0" w:color="auto"/>
          </w:divBdr>
          <w:divsChild>
            <w:div w:id="16347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13">
      <w:bodyDiv w:val="1"/>
      <w:marLeft w:val="0"/>
      <w:marRight w:val="0"/>
      <w:marTop w:val="0"/>
      <w:marBottom w:val="0"/>
      <w:divBdr>
        <w:top w:val="none" w:sz="0" w:space="0" w:color="auto"/>
        <w:left w:val="none" w:sz="0" w:space="0" w:color="auto"/>
        <w:bottom w:val="none" w:sz="0" w:space="0" w:color="auto"/>
        <w:right w:val="none" w:sz="0" w:space="0" w:color="auto"/>
      </w:divBdr>
      <w:divsChild>
        <w:div w:id="1328898143">
          <w:marLeft w:val="0"/>
          <w:marRight w:val="0"/>
          <w:marTop w:val="0"/>
          <w:marBottom w:val="0"/>
          <w:divBdr>
            <w:top w:val="none" w:sz="0" w:space="0" w:color="auto"/>
            <w:left w:val="none" w:sz="0" w:space="0" w:color="auto"/>
            <w:bottom w:val="none" w:sz="0" w:space="0" w:color="auto"/>
            <w:right w:val="none" w:sz="0" w:space="0" w:color="auto"/>
          </w:divBdr>
          <w:divsChild>
            <w:div w:id="1881162098">
              <w:marLeft w:val="0"/>
              <w:marRight w:val="0"/>
              <w:marTop w:val="0"/>
              <w:marBottom w:val="0"/>
              <w:divBdr>
                <w:top w:val="none" w:sz="0" w:space="0" w:color="auto"/>
                <w:left w:val="none" w:sz="0" w:space="0" w:color="auto"/>
                <w:bottom w:val="none" w:sz="0" w:space="0" w:color="auto"/>
                <w:right w:val="none" w:sz="0" w:space="0" w:color="auto"/>
              </w:divBdr>
              <w:divsChild>
                <w:div w:id="1615408291">
                  <w:marLeft w:val="0"/>
                  <w:marRight w:val="0"/>
                  <w:marTop w:val="0"/>
                  <w:marBottom w:val="0"/>
                  <w:divBdr>
                    <w:top w:val="none" w:sz="0" w:space="0" w:color="auto"/>
                    <w:left w:val="none" w:sz="0" w:space="0" w:color="auto"/>
                    <w:bottom w:val="none" w:sz="0" w:space="0" w:color="auto"/>
                    <w:right w:val="none" w:sz="0" w:space="0" w:color="auto"/>
                  </w:divBdr>
                  <w:divsChild>
                    <w:div w:id="11591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461">
          <w:marLeft w:val="0"/>
          <w:marRight w:val="0"/>
          <w:marTop w:val="0"/>
          <w:marBottom w:val="0"/>
          <w:divBdr>
            <w:top w:val="none" w:sz="0" w:space="0" w:color="auto"/>
            <w:left w:val="none" w:sz="0" w:space="0" w:color="auto"/>
            <w:bottom w:val="none" w:sz="0" w:space="0" w:color="auto"/>
            <w:right w:val="none" w:sz="0" w:space="0" w:color="auto"/>
          </w:divBdr>
          <w:divsChild>
            <w:div w:id="1146625451">
              <w:marLeft w:val="0"/>
              <w:marRight w:val="0"/>
              <w:marTop w:val="0"/>
              <w:marBottom w:val="0"/>
              <w:divBdr>
                <w:top w:val="none" w:sz="0" w:space="0" w:color="auto"/>
                <w:left w:val="none" w:sz="0" w:space="0" w:color="auto"/>
                <w:bottom w:val="none" w:sz="0" w:space="0" w:color="auto"/>
                <w:right w:val="none" w:sz="0" w:space="0" w:color="auto"/>
              </w:divBdr>
              <w:divsChild>
                <w:div w:id="1570533261">
                  <w:marLeft w:val="0"/>
                  <w:marRight w:val="0"/>
                  <w:marTop w:val="0"/>
                  <w:marBottom w:val="0"/>
                  <w:divBdr>
                    <w:top w:val="none" w:sz="0" w:space="0" w:color="auto"/>
                    <w:left w:val="none" w:sz="0" w:space="0" w:color="auto"/>
                    <w:bottom w:val="none" w:sz="0" w:space="0" w:color="auto"/>
                    <w:right w:val="none" w:sz="0" w:space="0" w:color="auto"/>
                  </w:divBdr>
                  <w:divsChild>
                    <w:div w:id="984435626">
                      <w:marLeft w:val="0"/>
                      <w:marRight w:val="0"/>
                      <w:marTop w:val="0"/>
                      <w:marBottom w:val="0"/>
                      <w:divBdr>
                        <w:top w:val="none" w:sz="0" w:space="0" w:color="auto"/>
                        <w:left w:val="none" w:sz="0" w:space="0" w:color="auto"/>
                        <w:bottom w:val="none" w:sz="0" w:space="0" w:color="auto"/>
                        <w:right w:val="none" w:sz="0" w:space="0" w:color="auto"/>
                      </w:divBdr>
                    </w:div>
                  </w:divsChild>
                </w:div>
                <w:div w:id="1376082443">
                  <w:marLeft w:val="0"/>
                  <w:marRight w:val="0"/>
                  <w:marTop w:val="0"/>
                  <w:marBottom w:val="0"/>
                  <w:divBdr>
                    <w:top w:val="none" w:sz="0" w:space="0" w:color="auto"/>
                    <w:left w:val="none" w:sz="0" w:space="0" w:color="auto"/>
                    <w:bottom w:val="none" w:sz="0" w:space="0" w:color="auto"/>
                    <w:right w:val="none" w:sz="0" w:space="0" w:color="auto"/>
                  </w:divBdr>
                  <w:divsChild>
                    <w:div w:id="1053894734">
                      <w:marLeft w:val="0"/>
                      <w:marRight w:val="0"/>
                      <w:marTop w:val="0"/>
                      <w:marBottom w:val="0"/>
                      <w:divBdr>
                        <w:top w:val="none" w:sz="0" w:space="0" w:color="auto"/>
                        <w:left w:val="none" w:sz="0" w:space="0" w:color="auto"/>
                        <w:bottom w:val="none" w:sz="0" w:space="0" w:color="auto"/>
                        <w:right w:val="none" w:sz="0" w:space="0" w:color="auto"/>
                      </w:divBdr>
                    </w:div>
                  </w:divsChild>
                </w:div>
                <w:div w:id="2053646794">
                  <w:marLeft w:val="0"/>
                  <w:marRight w:val="0"/>
                  <w:marTop w:val="0"/>
                  <w:marBottom w:val="0"/>
                  <w:divBdr>
                    <w:top w:val="none" w:sz="0" w:space="0" w:color="auto"/>
                    <w:left w:val="none" w:sz="0" w:space="0" w:color="auto"/>
                    <w:bottom w:val="none" w:sz="0" w:space="0" w:color="auto"/>
                    <w:right w:val="none" w:sz="0" w:space="0" w:color="auto"/>
                  </w:divBdr>
                  <w:divsChild>
                    <w:div w:id="1893927042">
                      <w:marLeft w:val="0"/>
                      <w:marRight w:val="0"/>
                      <w:marTop w:val="0"/>
                      <w:marBottom w:val="0"/>
                      <w:divBdr>
                        <w:top w:val="none" w:sz="0" w:space="0" w:color="auto"/>
                        <w:left w:val="none" w:sz="0" w:space="0" w:color="auto"/>
                        <w:bottom w:val="none" w:sz="0" w:space="0" w:color="auto"/>
                        <w:right w:val="none" w:sz="0" w:space="0" w:color="auto"/>
                      </w:divBdr>
                    </w:div>
                  </w:divsChild>
                </w:div>
                <w:div w:id="1426027888">
                  <w:marLeft w:val="0"/>
                  <w:marRight w:val="0"/>
                  <w:marTop w:val="0"/>
                  <w:marBottom w:val="0"/>
                  <w:divBdr>
                    <w:top w:val="none" w:sz="0" w:space="0" w:color="auto"/>
                    <w:left w:val="none" w:sz="0" w:space="0" w:color="auto"/>
                    <w:bottom w:val="none" w:sz="0" w:space="0" w:color="auto"/>
                    <w:right w:val="none" w:sz="0" w:space="0" w:color="auto"/>
                  </w:divBdr>
                  <w:divsChild>
                    <w:div w:id="1371763712">
                      <w:marLeft w:val="0"/>
                      <w:marRight w:val="0"/>
                      <w:marTop w:val="0"/>
                      <w:marBottom w:val="0"/>
                      <w:divBdr>
                        <w:top w:val="none" w:sz="0" w:space="0" w:color="auto"/>
                        <w:left w:val="none" w:sz="0" w:space="0" w:color="auto"/>
                        <w:bottom w:val="none" w:sz="0" w:space="0" w:color="auto"/>
                        <w:right w:val="none" w:sz="0" w:space="0" w:color="auto"/>
                      </w:divBdr>
                    </w:div>
                  </w:divsChild>
                </w:div>
                <w:div w:id="636227272">
                  <w:marLeft w:val="0"/>
                  <w:marRight w:val="0"/>
                  <w:marTop w:val="0"/>
                  <w:marBottom w:val="0"/>
                  <w:divBdr>
                    <w:top w:val="none" w:sz="0" w:space="0" w:color="auto"/>
                    <w:left w:val="none" w:sz="0" w:space="0" w:color="auto"/>
                    <w:bottom w:val="none" w:sz="0" w:space="0" w:color="auto"/>
                    <w:right w:val="none" w:sz="0" w:space="0" w:color="auto"/>
                  </w:divBdr>
                  <w:divsChild>
                    <w:div w:id="41633714">
                      <w:marLeft w:val="0"/>
                      <w:marRight w:val="0"/>
                      <w:marTop w:val="0"/>
                      <w:marBottom w:val="0"/>
                      <w:divBdr>
                        <w:top w:val="none" w:sz="0" w:space="0" w:color="auto"/>
                        <w:left w:val="none" w:sz="0" w:space="0" w:color="auto"/>
                        <w:bottom w:val="none" w:sz="0" w:space="0" w:color="auto"/>
                        <w:right w:val="none" w:sz="0" w:space="0" w:color="auto"/>
                      </w:divBdr>
                    </w:div>
                  </w:divsChild>
                </w:div>
                <w:div w:id="429355364">
                  <w:marLeft w:val="0"/>
                  <w:marRight w:val="0"/>
                  <w:marTop w:val="0"/>
                  <w:marBottom w:val="0"/>
                  <w:divBdr>
                    <w:top w:val="none" w:sz="0" w:space="0" w:color="auto"/>
                    <w:left w:val="none" w:sz="0" w:space="0" w:color="auto"/>
                    <w:bottom w:val="none" w:sz="0" w:space="0" w:color="auto"/>
                    <w:right w:val="none" w:sz="0" w:space="0" w:color="auto"/>
                  </w:divBdr>
                  <w:divsChild>
                    <w:div w:id="583417507">
                      <w:marLeft w:val="0"/>
                      <w:marRight w:val="0"/>
                      <w:marTop w:val="0"/>
                      <w:marBottom w:val="0"/>
                      <w:divBdr>
                        <w:top w:val="none" w:sz="0" w:space="0" w:color="auto"/>
                        <w:left w:val="none" w:sz="0" w:space="0" w:color="auto"/>
                        <w:bottom w:val="none" w:sz="0" w:space="0" w:color="auto"/>
                        <w:right w:val="none" w:sz="0" w:space="0" w:color="auto"/>
                      </w:divBdr>
                    </w:div>
                  </w:divsChild>
                </w:div>
                <w:div w:id="249971188">
                  <w:marLeft w:val="0"/>
                  <w:marRight w:val="0"/>
                  <w:marTop w:val="0"/>
                  <w:marBottom w:val="0"/>
                  <w:divBdr>
                    <w:top w:val="none" w:sz="0" w:space="0" w:color="auto"/>
                    <w:left w:val="none" w:sz="0" w:space="0" w:color="auto"/>
                    <w:bottom w:val="none" w:sz="0" w:space="0" w:color="auto"/>
                    <w:right w:val="none" w:sz="0" w:space="0" w:color="auto"/>
                  </w:divBdr>
                  <w:divsChild>
                    <w:div w:id="1006640547">
                      <w:marLeft w:val="0"/>
                      <w:marRight w:val="0"/>
                      <w:marTop w:val="0"/>
                      <w:marBottom w:val="0"/>
                      <w:divBdr>
                        <w:top w:val="none" w:sz="0" w:space="0" w:color="auto"/>
                        <w:left w:val="none" w:sz="0" w:space="0" w:color="auto"/>
                        <w:bottom w:val="none" w:sz="0" w:space="0" w:color="auto"/>
                        <w:right w:val="none" w:sz="0" w:space="0" w:color="auto"/>
                      </w:divBdr>
                    </w:div>
                  </w:divsChild>
                </w:div>
                <w:div w:id="437337527">
                  <w:marLeft w:val="0"/>
                  <w:marRight w:val="0"/>
                  <w:marTop w:val="0"/>
                  <w:marBottom w:val="0"/>
                  <w:divBdr>
                    <w:top w:val="none" w:sz="0" w:space="0" w:color="auto"/>
                    <w:left w:val="none" w:sz="0" w:space="0" w:color="auto"/>
                    <w:bottom w:val="none" w:sz="0" w:space="0" w:color="auto"/>
                    <w:right w:val="none" w:sz="0" w:space="0" w:color="auto"/>
                  </w:divBdr>
                  <w:divsChild>
                    <w:div w:id="700789043">
                      <w:marLeft w:val="0"/>
                      <w:marRight w:val="0"/>
                      <w:marTop w:val="0"/>
                      <w:marBottom w:val="0"/>
                      <w:divBdr>
                        <w:top w:val="none" w:sz="0" w:space="0" w:color="auto"/>
                        <w:left w:val="none" w:sz="0" w:space="0" w:color="auto"/>
                        <w:bottom w:val="none" w:sz="0" w:space="0" w:color="auto"/>
                        <w:right w:val="none" w:sz="0" w:space="0" w:color="auto"/>
                      </w:divBdr>
                    </w:div>
                  </w:divsChild>
                </w:div>
                <w:div w:id="1715422696">
                  <w:marLeft w:val="0"/>
                  <w:marRight w:val="0"/>
                  <w:marTop w:val="0"/>
                  <w:marBottom w:val="0"/>
                  <w:divBdr>
                    <w:top w:val="none" w:sz="0" w:space="0" w:color="auto"/>
                    <w:left w:val="none" w:sz="0" w:space="0" w:color="auto"/>
                    <w:bottom w:val="none" w:sz="0" w:space="0" w:color="auto"/>
                    <w:right w:val="none" w:sz="0" w:space="0" w:color="auto"/>
                  </w:divBdr>
                  <w:divsChild>
                    <w:div w:id="884634324">
                      <w:marLeft w:val="0"/>
                      <w:marRight w:val="0"/>
                      <w:marTop w:val="0"/>
                      <w:marBottom w:val="0"/>
                      <w:divBdr>
                        <w:top w:val="none" w:sz="0" w:space="0" w:color="auto"/>
                        <w:left w:val="none" w:sz="0" w:space="0" w:color="auto"/>
                        <w:bottom w:val="none" w:sz="0" w:space="0" w:color="auto"/>
                        <w:right w:val="none" w:sz="0" w:space="0" w:color="auto"/>
                      </w:divBdr>
                    </w:div>
                  </w:divsChild>
                </w:div>
                <w:div w:id="1669867598">
                  <w:marLeft w:val="0"/>
                  <w:marRight w:val="0"/>
                  <w:marTop w:val="0"/>
                  <w:marBottom w:val="0"/>
                  <w:divBdr>
                    <w:top w:val="none" w:sz="0" w:space="0" w:color="auto"/>
                    <w:left w:val="none" w:sz="0" w:space="0" w:color="auto"/>
                    <w:bottom w:val="none" w:sz="0" w:space="0" w:color="auto"/>
                    <w:right w:val="none" w:sz="0" w:space="0" w:color="auto"/>
                  </w:divBdr>
                  <w:divsChild>
                    <w:div w:id="11719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167</Pages>
  <Words>33213</Words>
  <Characters>189315</Characters>
  <Application>Microsoft Office Word</Application>
  <DocSecurity>0</DocSecurity>
  <Lines>1577</Lines>
  <Paragraphs>444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Phase-Out of NATED N1 - N3 Programs</vt:lpstr>
      <vt:lpstr>        Artisan Qualifications and Trade Test Regulations</vt:lpstr>
      <vt:lpstr>        TVET College Offerings</vt:lpstr>
      <vt:lpstr>        Trade Qualifications and NATED Program Updates</vt:lpstr>
      <vt:lpstr>        Opportunities and Challenges</vt:lpstr>
      <vt:lpstr>        1. Phase-Out of NATED N1–N3 Programmes</vt:lpstr>
      <vt:lpstr>        2. Retained Subjects for Articulation to N4 Engineering Studies</vt:lpstr>
      <vt:lpstr>        3. Subjects Retained for Trades Without Developed Occupational Qualifications</vt:lpstr>
      <vt:lpstr>        4. Flexibility for Employed Learners</vt:lpstr>
      <vt:lpstr>        5. Transitional Arrangements</vt:lpstr>
      <vt:lpstr>        6. Important Dates</vt:lpstr>
      <vt:lpstr>        Subject Aims</vt:lpstr>
      <vt:lpstr>        Modules Covered</vt:lpstr>
      <vt:lpstr>        Course Details</vt:lpstr>
      <vt:lpstr>        Practical Application</vt:lpstr>
      <vt:lpstr>        Module 2: Integration Techniques</vt:lpstr>
      <vt:lpstr>        Module 3: Partial Fractions</vt:lpstr>
      <vt:lpstr>        Module 5: Areas and Volumes</vt:lpstr>
      <vt:lpstr>        1. Integration Techniques</vt:lpstr>
      <vt:lpstr>        2. Partial Fractions</vt:lpstr>
      <vt:lpstr>        3. Areas and Volumes</vt:lpstr>
      <vt:lpstr>        Calculating Points of Intersection and Areas/Volumes Between Functions</vt:lpstr>
      <vt:lpstr>        Centroids and Centre of Gravity</vt:lpstr>
      <vt:lpstr>        Second Moment of Area and Moment of Inertia</vt:lpstr>
      <vt:lpstr>        1. Points of Intersection</vt:lpstr>
      <vt:lpstr>        2. Area Between Curves</vt:lpstr>
      <vt:lpstr>        3. Volume of Revolution</vt:lpstr>
      <vt:lpstr>        4. Centroids</vt:lpstr>
      <vt:lpstr>        5. Second Moment of Area and Moment of Inertia</vt:lpstr>
      <vt:lpstr>        </vt:lpstr>
      <vt:lpstr>        </vt:lpstr>
      <vt:lpstr>        </vt:lpstr>
      <vt:lpstr>        </vt:lpstr>
      <vt:lpstr>        1.1Key Highlights of Mathematics N4 Syllabus</vt:lpstr>
      <vt:lpstr>        Why This Syllabus Matters</vt:lpstr>
      <vt:lpstr>        Mathematics N4 Overview</vt:lpstr>
      <vt:lpstr>        Module 1: Determinants</vt:lpstr>
      <vt:lpstr>        Module 2: Complex Numbers</vt:lpstr>
      <vt:lpstr>        Module 1: Determinants</vt:lpstr>
      <vt:lpstr>        Module 2: Complex Numbers</vt:lpstr>
      <vt:lpstr>        Module 3: Trigonometry</vt:lpstr>
      <vt:lpstr>        Module 4: Sketch Graphs</vt:lpstr>
      <vt:lpstr>        Module 5: Differential Calculus</vt:lpstr>
      <vt:lpstr>        Module 5: Differential Calculus</vt:lpstr>
      <vt:lpstr>        Practical Example</vt:lpstr>
      <vt:lpstr>        Differentiation from First Principles</vt:lpstr>
      <vt:lpstr>        Differentiation Techniques</vt:lpstr>
      <vt:lpstr>        Integration Techniques</vt:lpstr>
      <vt:lpstr>        Practical Integration Example</vt:lpstr>
      <vt:lpstr>        Key Concepts of Differential Calculus</vt:lpstr>
      <vt:lpstr>        Real-World Engineering Applications</vt:lpstr>
      <vt:lpstr>        1. Motion Analysis</vt:lpstr>
      <vt:lpstr>        2. Electrical Engineering</vt:lpstr>
      <vt:lpstr>        3. Optimization in Design</vt:lpstr>
      <vt:lpstr>        4. Economics</vt:lpstr>
      <vt:lpstr>        5. Climate Studies</vt:lpstr>
      <vt:lpstr>        1. Basic Rules of Differentiation</vt:lpstr>
      <vt:lpstr>        2. Advanced Rules</vt:lpstr>
      <vt:lpstr>        3. Step-by-Step Process</vt:lpstr>
      <vt:lpstr>        4. Real-World Example</vt:lpstr>
      <vt:lpstr>        Basic Rules of Calculus</vt:lpstr>
      <vt:lpstr>        Exponential Functions</vt:lpstr>
      <vt:lpstr>        Algebraic Laws</vt:lpstr>
      <vt:lpstr>        Geometric Mensuration</vt:lpstr>
      <vt:lpstr>        2. Equation Basics</vt:lpstr>
      <vt:lpstr>        3. Limits</vt:lpstr>
      <vt:lpstr>        4. Continuity</vt:lpstr>
      <vt:lpstr>        Equation Basics</vt:lpstr>
      <vt:lpstr>        Limits</vt:lpstr>
      <vt:lpstr>        Continuity</vt:lpstr>
      <vt:lpstr>        Introduction</vt:lpstr>
      <vt:lpstr>        Evaluation Process</vt:lpstr>
      <vt:lpstr>        Module 1: Kinematics</vt:lpstr>
      <vt:lpstr>        Module 1: Relative Velocity and Projectiles</vt:lpstr>
      <vt:lpstr>        Module 2: Angular Motion</vt:lpstr>
      <vt:lpstr>        Module 3: Dynamics</vt:lpstr>
      <vt:lpstr>        Module 4: Statics</vt:lpstr>
      <vt:lpstr>        Module 5: Hydraulics</vt:lpstr>
      <vt:lpstr>        Module 6: Stress, Strain, and Young’s Modulus</vt:lpstr>
      <vt:lpstr>        Module 7: Heat</vt:lpstr>
      <vt:lpstr>        Module 1: Relative Velocity and Projectiles</vt:lpstr>
      <vt:lpstr>        Module 2: Angular Motion</vt:lpstr>
      <vt:lpstr>        Module 3: Dynamics</vt:lpstr>
      <vt:lpstr>        Module 4: Statics</vt:lpstr>
      <vt:lpstr>        Module 5: Hydraulics</vt:lpstr>
      <vt:lpstr>        Module 6: Stress, Strain, and Young’s Modulus</vt:lpstr>
      <vt:lpstr>        Module 7: Heat</vt:lpstr>
      <vt:lpstr>        Subject Aims</vt:lpstr>
      <vt:lpstr>        Course Requirements and Structure</vt:lpstr>
      <vt:lpstr>        Learning Content Overview</vt:lpstr>
      <vt:lpstr>        Module 1: Alternating Current (AC) Circuit Theory</vt:lpstr>
      <vt:lpstr>        General Assessment Guidelines</vt:lpstr>
      <vt:lpstr>        Module 1: Alternating Current (AC) Circuit Theory</vt:lpstr>
      <vt:lpstr>        Module 2: Domestic Appliances</vt:lpstr>
      <vt:lpstr>        Module 3: Lighting Systems</vt:lpstr>
      <vt:lpstr>        Module 4: Programmable Logic Controllers (PLCs)</vt:lpstr>
      <vt:lpstr>        Module 5: Direct Current Machines</vt:lpstr>
      <vt:lpstr>        Module 6: Alternating Current Machines</vt:lpstr>
      <vt:lpstr>        Module 7: Transformers</vt:lpstr>
      <vt:lpstr>        Module 8: Earthing Systems</vt:lpstr>
    </vt:vector>
  </TitlesOfParts>
  <Company/>
  <LinksUpToDate>false</LinksUpToDate>
  <CharactersWithSpaces>222084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19</cp:revision>
  <dcterms:created xsi:type="dcterms:W3CDTF">2025-03-28T08:00:00Z</dcterms:created>
  <dcterms:modified xsi:type="dcterms:W3CDTF">2025-03-28T12:01:00Z</dcterms:modified>
</cp:coreProperties>
</file>