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DEF" w:rsidRPr="001E7762" w:rsidRDefault="00C92DEF" w:rsidP="00C92DEF">
      <w:pPr>
        <w:tabs>
          <w:tab w:val="left" w:pos="2342"/>
          <w:tab w:val="center" w:pos="4513"/>
        </w:tabs>
        <w:ind w:left="0"/>
        <w:jc w:val="center"/>
        <w:rPr>
          <w:rFonts w:asciiTheme="majorHAnsi" w:hAnsiTheme="majorHAnsi" w:cstheme="majorHAnsi"/>
          <w:b/>
        </w:rPr>
      </w:pPr>
      <w:r w:rsidRPr="001E7762">
        <w:rPr>
          <w:rFonts w:asciiTheme="majorHAnsi" w:hAnsiTheme="majorHAnsi" w:cstheme="majorHAnsi"/>
          <w:b/>
        </w:rPr>
        <w:t>REPUBLIC OF SOUTH AFRICA</w:t>
      </w:r>
    </w:p>
    <w:p w:rsidR="00553689" w:rsidRPr="001E7762" w:rsidRDefault="00C309C6" w:rsidP="00C92DEF">
      <w:pPr>
        <w:tabs>
          <w:tab w:val="left" w:pos="2342"/>
          <w:tab w:val="center" w:pos="4513"/>
        </w:tabs>
        <w:ind w:left="0"/>
        <w:jc w:val="center"/>
        <w:rPr>
          <w:rFonts w:asciiTheme="majorHAnsi" w:hAnsiTheme="majorHAnsi" w:cstheme="majorHAnsi"/>
          <w:b/>
        </w:rPr>
      </w:pPr>
      <w:r>
        <w:t>The Department of Justice and Constitutional Development (DOJ&amp;CD</w:t>
      </w:r>
    </w:p>
    <w:p w:rsidR="00553689" w:rsidRPr="001E7762" w:rsidRDefault="00553689" w:rsidP="00DD0212">
      <w:pPr>
        <w:tabs>
          <w:tab w:val="left" w:pos="2367"/>
          <w:tab w:val="center" w:pos="4513"/>
          <w:tab w:val="center" w:pos="4680"/>
        </w:tabs>
        <w:ind w:left="0"/>
        <w:jc w:val="left"/>
        <w:rPr>
          <w:rFonts w:asciiTheme="majorHAnsi" w:hAnsiTheme="majorHAnsi" w:cstheme="majorHAnsi"/>
          <w:b/>
        </w:rPr>
      </w:pPr>
    </w:p>
    <w:p w:rsidR="00140600" w:rsidRDefault="00C92DEF" w:rsidP="00C92DEF">
      <w:pPr>
        <w:ind w:left="0"/>
        <w:jc w:val="center"/>
        <w:rPr>
          <w:rFonts w:asciiTheme="majorHAnsi" w:hAnsiTheme="majorHAnsi" w:cstheme="majorHAnsi"/>
          <w:b/>
        </w:rPr>
      </w:pPr>
      <w:r w:rsidRPr="001E7762">
        <w:rPr>
          <w:rFonts w:asciiTheme="majorHAnsi" w:hAnsiTheme="majorHAnsi" w:cstheme="majorHAnsi"/>
          <w:b/>
        </w:rPr>
        <w:t>IN THE HIGH COURT OF SOUTH AFRICA</w:t>
      </w:r>
    </w:p>
    <w:p w:rsidR="00C92DEF" w:rsidRPr="001E7762" w:rsidRDefault="00140600" w:rsidP="00C92DEF">
      <w:pPr>
        <w:ind w:left="0"/>
        <w:jc w:val="center"/>
        <w:rPr>
          <w:rFonts w:asciiTheme="majorHAnsi" w:hAnsiTheme="majorHAnsi" w:cstheme="majorHAnsi"/>
          <w:b/>
        </w:rPr>
      </w:pPr>
      <w:proofErr w:type="spellStart"/>
      <w:r>
        <w:rPr>
          <w:rFonts w:asciiTheme="majorHAnsi" w:hAnsiTheme="majorHAnsi" w:cstheme="majorHAnsi"/>
          <w:b/>
        </w:rPr>
        <w:t>boysen</w:t>
      </w:r>
      <w:proofErr w:type="spellEnd"/>
      <w:r>
        <w:rPr>
          <w:rFonts w:asciiTheme="majorHAnsi" w:hAnsiTheme="majorHAnsi" w:cstheme="majorHAnsi"/>
          <w:b/>
        </w:rPr>
        <w:t xml:space="preserve"> court office</w:t>
      </w:r>
    </w:p>
    <w:p w:rsidR="00B32FB6" w:rsidRPr="001E7762" w:rsidRDefault="00B32FB6">
      <w:pPr>
        <w:rPr>
          <w:rFonts w:asciiTheme="majorHAnsi" w:hAnsiTheme="majorHAnsi" w:cstheme="majorHAnsi"/>
        </w:rPr>
      </w:pPr>
    </w:p>
    <w:p w:rsidR="00553689" w:rsidRDefault="00553689" w:rsidP="00553689">
      <w:pPr>
        <w:pStyle w:val="NormalWeb"/>
        <w:spacing w:after="0" w:afterAutospacing="0" w:line="360" w:lineRule="auto"/>
        <w:jc w:val="right"/>
        <w:rPr>
          <w:rFonts w:asciiTheme="majorHAnsi" w:hAnsiTheme="majorHAnsi" w:cstheme="majorHAnsi"/>
        </w:rPr>
      </w:pPr>
      <w:r w:rsidRPr="001E7762">
        <w:rPr>
          <w:rFonts w:asciiTheme="majorHAnsi" w:hAnsiTheme="majorHAnsi" w:cstheme="majorHAnsi"/>
        </w:rPr>
        <w:t xml:space="preserve">                                                                Appeal Case Number: </w:t>
      </w:r>
    </w:p>
    <w:p w:rsidR="00204944" w:rsidRPr="001E7762" w:rsidRDefault="00204944" w:rsidP="00553689">
      <w:pPr>
        <w:pStyle w:val="NormalWeb"/>
        <w:spacing w:after="0" w:afterAutospacing="0" w:line="360" w:lineRule="auto"/>
        <w:jc w:val="right"/>
        <w:rPr>
          <w:rFonts w:asciiTheme="majorHAnsi" w:hAnsiTheme="majorHAnsi" w:cstheme="majorHAnsi"/>
        </w:rPr>
      </w:pPr>
      <w:r>
        <w:rPr>
          <w:rFonts w:asciiTheme="majorHAnsi" w:hAnsiTheme="majorHAnsi" w:cstheme="majorHAnsi"/>
        </w:rPr>
        <w:t>Ja 37/</w:t>
      </w:r>
      <w:proofErr w:type="gramStart"/>
      <w:r>
        <w:rPr>
          <w:rFonts w:asciiTheme="majorHAnsi" w:hAnsiTheme="majorHAnsi" w:cstheme="majorHAnsi"/>
        </w:rPr>
        <w:t>19,,</w:t>
      </w:r>
      <w:proofErr w:type="gramEnd"/>
      <w:r>
        <w:rPr>
          <w:rFonts w:asciiTheme="majorHAnsi" w:hAnsiTheme="majorHAnsi" w:cstheme="majorHAnsi"/>
        </w:rPr>
        <w:t xml:space="preserve"> ja 2461/15</w:t>
      </w:r>
      <w:r w:rsidR="00140600">
        <w:rPr>
          <w:rFonts w:asciiTheme="majorHAnsi" w:hAnsiTheme="majorHAnsi" w:cstheme="majorHAnsi"/>
        </w:rPr>
        <w:t>,;</w:t>
      </w:r>
    </w:p>
    <w:p w:rsidR="00553689" w:rsidRPr="001E7762" w:rsidRDefault="00553689" w:rsidP="00553689">
      <w:pPr>
        <w:pStyle w:val="NormalWeb"/>
        <w:spacing w:after="0" w:afterAutospacing="0" w:line="360" w:lineRule="auto"/>
        <w:jc w:val="right"/>
        <w:rPr>
          <w:rFonts w:asciiTheme="majorHAnsi" w:hAnsiTheme="majorHAnsi" w:cstheme="majorHAnsi"/>
        </w:rPr>
      </w:pPr>
      <w:r w:rsidRPr="001E7762">
        <w:rPr>
          <w:rFonts w:asciiTheme="majorHAnsi" w:hAnsiTheme="majorHAnsi" w:cstheme="majorHAnsi"/>
        </w:rPr>
        <w:t>                                                                          </w:t>
      </w:r>
      <w:r w:rsidRPr="001E7762">
        <w:rPr>
          <w:rFonts w:asciiTheme="majorHAnsi" w:hAnsiTheme="majorHAnsi" w:cstheme="majorHAnsi"/>
          <w:i/>
          <w:iCs/>
        </w:rPr>
        <w:t>A Quo</w:t>
      </w:r>
      <w:r w:rsidRPr="001E7762">
        <w:rPr>
          <w:rFonts w:asciiTheme="majorHAnsi" w:hAnsiTheme="majorHAnsi" w:cstheme="majorHAnsi"/>
        </w:rPr>
        <w:t xml:space="preserve"> Case Number:   </w:t>
      </w:r>
    </w:p>
    <w:p w:rsidR="00553689" w:rsidRPr="001E7762" w:rsidRDefault="00553689"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 </w:t>
      </w:r>
      <w:r w:rsidR="008632CC">
        <w:rPr>
          <w:rFonts w:asciiTheme="majorHAnsi" w:hAnsiTheme="majorHAnsi" w:cstheme="majorHAnsi"/>
        </w:rPr>
        <w:t xml:space="preserve">Urn number </w:t>
      </w:r>
      <w:proofErr w:type="gramStart"/>
      <w:r w:rsidR="008632CC">
        <w:rPr>
          <w:rFonts w:asciiTheme="majorHAnsi" w:hAnsiTheme="majorHAnsi" w:cstheme="majorHAnsi"/>
        </w:rPr>
        <w:t>case :</w:t>
      </w:r>
      <w:proofErr w:type="gramEnd"/>
      <w:r w:rsidR="008632CC" w:rsidRPr="008632CC">
        <w:t xml:space="preserve"> </w:t>
      </w:r>
      <w:r w:rsidR="008632CC">
        <w:t>4702024FCV001046</w:t>
      </w:r>
    </w:p>
    <w:p w:rsidR="00553689" w:rsidRPr="001E7762" w:rsidRDefault="00553689" w:rsidP="005E4D8E">
      <w:pPr>
        <w:pStyle w:val="NormalWeb"/>
        <w:spacing w:after="0" w:afterAutospacing="0" w:line="360" w:lineRule="auto"/>
        <w:jc w:val="right"/>
        <w:rPr>
          <w:rFonts w:asciiTheme="majorHAnsi" w:hAnsiTheme="majorHAnsi" w:cstheme="majorHAnsi"/>
        </w:rPr>
      </w:pPr>
      <w:r w:rsidRPr="001E7762">
        <w:rPr>
          <w:rFonts w:asciiTheme="majorHAnsi" w:hAnsiTheme="majorHAnsi" w:cstheme="majorHAnsi"/>
        </w:rPr>
        <w:t> </w:t>
      </w:r>
      <w:r w:rsidR="005E4D8E" w:rsidRPr="001E7762">
        <w:rPr>
          <w:rFonts w:asciiTheme="majorHAnsi" w:hAnsiTheme="majorHAnsi" w:cstheme="majorHAnsi"/>
        </w:rPr>
        <w:t xml:space="preserve">1. </w:t>
      </w:r>
    </w:p>
    <w:p w:rsidR="00553689" w:rsidRPr="001E7762" w:rsidRDefault="00553689" w:rsidP="00553689">
      <w:pPr>
        <w:pStyle w:val="NormalWeb"/>
        <w:spacing w:after="0" w:afterAutospacing="0" w:line="360" w:lineRule="auto"/>
        <w:rPr>
          <w:rFonts w:asciiTheme="majorHAnsi" w:hAnsiTheme="majorHAnsi" w:cstheme="majorHAnsi"/>
        </w:rPr>
      </w:pPr>
    </w:p>
    <w:p w:rsidR="00553689" w:rsidRPr="001E7762" w:rsidRDefault="00553689"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 </w:t>
      </w:r>
    </w:p>
    <w:p w:rsidR="00553689" w:rsidRPr="001E7762" w:rsidRDefault="00553689"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In the matter between</w:t>
      </w:r>
    </w:p>
    <w:p w:rsidR="00553689" w:rsidRPr="001E7762" w:rsidRDefault="007E3A37" w:rsidP="00553689">
      <w:pPr>
        <w:pStyle w:val="NormalWeb"/>
        <w:spacing w:after="0" w:afterAutospacing="0" w:line="360" w:lineRule="auto"/>
        <w:rPr>
          <w:rFonts w:asciiTheme="majorHAnsi" w:hAnsiTheme="majorHAnsi" w:cstheme="majorHAnsi"/>
        </w:rPr>
      </w:pPr>
      <w:proofErr w:type="spellStart"/>
      <w:r w:rsidRPr="001E7762">
        <w:rPr>
          <w:rFonts w:asciiTheme="majorHAnsi" w:hAnsiTheme="majorHAnsi" w:cstheme="majorHAnsi"/>
        </w:rPr>
        <w:t>Tshingombe</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tshitadi</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fiston</w:t>
      </w:r>
      <w:proofErr w:type="spellEnd"/>
      <w:r w:rsidR="00553689" w:rsidRPr="001E7762">
        <w:rPr>
          <w:rFonts w:asciiTheme="majorHAnsi" w:hAnsiTheme="majorHAnsi" w:cstheme="majorHAnsi"/>
          <w:b/>
          <w:bCs/>
        </w:rPr>
        <w:t xml:space="preserve">                                      APPELLANT </w:t>
      </w:r>
    </w:p>
    <w:p w:rsidR="00553689" w:rsidRPr="001E7762" w:rsidRDefault="00553689"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 xml:space="preserve">                                                                                </w:t>
      </w:r>
    </w:p>
    <w:p w:rsidR="00553689" w:rsidRPr="001E7762" w:rsidRDefault="00553689"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and</w:t>
      </w:r>
    </w:p>
    <w:p w:rsidR="00553689" w:rsidRPr="001E7762" w:rsidRDefault="00553689"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 </w:t>
      </w:r>
    </w:p>
    <w:p w:rsidR="00553689" w:rsidRPr="001E7762" w:rsidRDefault="00553689" w:rsidP="00553689">
      <w:pPr>
        <w:pStyle w:val="NormalWeb"/>
        <w:spacing w:after="0" w:afterAutospacing="0" w:line="360" w:lineRule="auto"/>
        <w:rPr>
          <w:rFonts w:asciiTheme="majorHAnsi" w:hAnsiTheme="majorHAnsi" w:cstheme="majorHAnsi"/>
          <w:b/>
          <w:bCs/>
        </w:rPr>
      </w:pPr>
      <w:r w:rsidRPr="001E7762">
        <w:rPr>
          <w:rFonts w:asciiTheme="majorHAnsi" w:hAnsiTheme="majorHAnsi" w:cstheme="majorHAnsi"/>
          <w:b/>
          <w:bCs/>
        </w:rPr>
        <w:t>             </w:t>
      </w:r>
      <w:r w:rsidR="007E3A37" w:rsidRPr="001E7762">
        <w:rPr>
          <w:rFonts w:asciiTheme="majorHAnsi" w:hAnsiTheme="majorHAnsi" w:cstheme="majorHAnsi"/>
          <w:b/>
          <w:bCs/>
        </w:rPr>
        <w:t xml:space="preserve">Elizabeth </w:t>
      </w:r>
      <w:proofErr w:type="spellStart"/>
      <w:r w:rsidR="007E3A37" w:rsidRPr="001E7762">
        <w:rPr>
          <w:rFonts w:asciiTheme="majorHAnsi" w:hAnsiTheme="majorHAnsi" w:cstheme="majorHAnsi"/>
          <w:b/>
          <w:bCs/>
        </w:rPr>
        <w:t>lerumu</w:t>
      </w:r>
      <w:proofErr w:type="spellEnd"/>
      <w:r w:rsidR="007E3A37" w:rsidRPr="001E7762">
        <w:rPr>
          <w:rFonts w:asciiTheme="majorHAnsi" w:hAnsiTheme="majorHAnsi" w:cstheme="majorHAnsi"/>
          <w:b/>
          <w:bCs/>
        </w:rPr>
        <w:t xml:space="preserve"> </w:t>
      </w:r>
      <w:proofErr w:type="spellStart"/>
      <w:r w:rsidR="007E3A37" w:rsidRPr="001E7762">
        <w:rPr>
          <w:rFonts w:asciiTheme="majorHAnsi" w:hAnsiTheme="majorHAnsi" w:cstheme="majorHAnsi"/>
          <w:b/>
          <w:bCs/>
        </w:rPr>
        <w:t>ccma</w:t>
      </w:r>
      <w:proofErr w:type="spellEnd"/>
      <w:r w:rsidR="007E3A37" w:rsidRPr="001E7762">
        <w:rPr>
          <w:rFonts w:asciiTheme="majorHAnsi" w:hAnsiTheme="majorHAnsi" w:cstheme="majorHAnsi"/>
          <w:b/>
          <w:bCs/>
        </w:rPr>
        <w:t xml:space="preserve"> </w:t>
      </w:r>
      <w:proofErr w:type="spellStart"/>
      <w:r w:rsidR="007E3A37" w:rsidRPr="001E7762">
        <w:rPr>
          <w:rFonts w:asciiTheme="majorHAnsi" w:hAnsiTheme="majorHAnsi" w:cstheme="majorHAnsi"/>
          <w:b/>
          <w:bCs/>
        </w:rPr>
        <w:t>labour</w:t>
      </w:r>
      <w:proofErr w:type="spellEnd"/>
      <w:r w:rsidR="007E3A37" w:rsidRPr="001E7762">
        <w:rPr>
          <w:rFonts w:asciiTheme="majorHAnsi" w:hAnsiTheme="majorHAnsi" w:cstheme="majorHAnsi"/>
          <w:b/>
          <w:bCs/>
        </w:rPr>
        <w:t xml:space="preserve"> </w:t>
      </w:r>
      <w:r w:rsidRPr="001E7762">
        <w:rPr>
          <w:rFonts w:asciiTheme="majorHAnsi" w:hAnsiTheme="majorHAnsi" w:cstheme="majorHAnsi"/>
          <w:b/>
          <w:bCs/>
        </w:rPr>
        <w:t>  </w:t>
      </w:r>
      <w:r w:rsidR="007E3A37" w:rsidRPr="001E7762">
        <w:rPr>
          <w:rFonts w:asciiTheme="majorHAnsi" w:hAnsiTheme="majorHAnsi" w:cstheme="majorHAnsi"/>
          <w:b/>
          <w:bCs/>
        </w:rPr>
        <w:t>/</w:t>
      </w:r>
      <w:r w:rsidRPr="001E7762">
        <w:rPr>
          <w:rFonts w:asciiTheme="majorHAnsi" w:hAnsiTheme="majorHAnsi" w:cstheme="majorHAnsi"/>
          <w:b/>
          <w:bCs/>
        </w:rPr>
        <w:t xml:space="preserve">             RESPONDENT </w:t>
      </w:r>
    </w:p>
    <w:p w:rsidR="00553689" w:rsidRPr="001E7762" w:rsidRDefault="00553689"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 </w:t>
      </w:r>
      <w:r w:rsidR="007E3A37" w:rsidRPr="001E7762">
        <w:rPr>
          <w:rFonts w:asciiTheme="majorHAnsi" w:hAnsiTheme="majorHAnsi" w:cstheme="majorHAnsi"/>
        </w:rPr>
        <w:t xml:space="preserve">Department of </w:t>
      </w:r>
      <w:proofErr w:type="spellStart"/>
      <w:r w:rsidR="007E3A37" w:rsidRPr="001E7762">
        <w:rPr>
          <w:rFonts w:asciiTheme="majorHAnsi" w:hAnsiTheme="majorHAnsi" w:cstheme="majorHAnsi"/>
        </w:rPr>
        <w:t>labour</w:t>
      </w:r>
      <w:proofErr w:type="spellEnd"/>
    </w:p>
    <w:p w:rsidR="007E3A37" w:rsidRPr="001E7762" w:rsidRDefault="007E3A37"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 xml:space="preserve">Department government </w:t>
      </w:r>
    </w:p>
    <w:p w:rsidR="007E3A37" w:rsidRPr="001E7762" w:rsidRDefault="007E3A37"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lastRenderedPageBreak/>
        <w:t>Department education hig</w:t>
      </w:r>
      <w:r w:rsidR="007F0FC8" w:rsidRPr="001E7762">
        <w:rPr>
          <w:rFonts w:asciiTheme="majorHAnsi" w:hAnsiTheme="majorHAnsi" w:cstheme="majorHAnsi"/>
        </w:rPr>
        <w:t>h</w:t>
      </w:r>
      <w:r w:rsidRPr="001E7762">
        <w:rPr>
          <w:rFonts w:asciiTheme="majorHAnsi" w:hAnsiTheme="majorHAnsi" w:cstheme="majorHAnsi"/>
        </w:rPr>
        <w:t xml:space="preserve"> education </w:t>
      </w:r>
      <w:proofErr w:type="spellStart"/>
      <w:r w:rsidRPr="001E7762">
        <w:rPr>
          <w:rFonts w:asciiTheme="majorHAnsi" w:hAnsiTheme="majorHAnsi" w:cstheme="majorHAnsi"/>
        </w:rPr>
        <w:t>dbe</w:t>
      </w:r>
      <w:proofErr w:type="spellEnd"/>
    </w:p>
    <w:p w:rsidR="007E3A37" w:rsidRPr="001E7762" w:rsidRDefault="007E3A37" w:rsidP="00553689">
      <w:pPr>
        <w:pStyle w:val="NormalWeb"/>
        <w:spacing w:after="0" w:afterAutospacing="0" w:line="360" w:lineRule="auto"/>
        <w:rPr>
          <w:rFonts w:asciiTheme="majorHAnsi" w:hAnsiTheme="majorHAnsi" w:cstheme="majorHAnsi"/>
        </w:rPr>
      </w:pPr>
      <w:proofErr w:type="spellStart"/>
      <w:r w:rsidRPr="001E7762">
        <w:rPr>
          <w:rFonts w:asciiTheme="majorHAnsi" w:hAnsiTheme="majorHAnsi" w:cstheme="majorHAnsi"/>
        </w:rPr>
        <w:t>Saqa</w:t>
      </w:r>
      <w:proofErr w:type="spellEnd"/>
    </w:p>
    <w:p w:rsidR="007E3A37" w:rsidRDefault="007E3A37" w:rsidP="00553689">
      <w:pPr>
        <w:pStyle w:val="NormalWeb"/>
        <w:spacing w:after="0" w:afterAutospacing="0" w:line="360" w:lineRule="auto"/>
        <w:rPr>
          <w:rFonts w:asciiTheme="majorHAnsi" w:hAnsiTheme="majorHAnsi" w:cstheme="majorHAnsi"/>
        </w:rPr>
      </w:pPr>
      <w:r w:rsidRPr="001E7762">
        <w:rPr>
          <w:rFonts w:asciiTheme="majorHAnsi" w:hAnsiTheme="majorHAnsi" w:cstheme="majorHAnsi"/>
        </w:rPr>
        <w:t xml:space="preserve">Department transport </w:t>
      </w:r>
    </w:p>
    <w:p w:rsidR="001E7762" w:rsidRDefault="001E7762" w:rsidP="00553689">
      <w:pPr>
        <w:pStyle w:val="NormalWeb"/>
        <w:spacing w:after="0" w:afterAutospacing="0" w:line="360" w:lineRule="auto"/>
        <w:rPr>
          <w:rFonts w:asciiTheme="majorHAnsi" w:hAnsiTheme="majorHAnsi" w:cstheme="majorHAnsi"/>
        </w:rPr>
      </w:pPr>
      <w:r>
        <w:rPr>
          <w:rFonts w:asciiTheme="majorHAnsi" w:hAnsiTheme="majorHAnsi" w:cstheme="majorHAnsi"/>
        </w:rPr>
        <w:t xml:space="preserve">Head </w:t>
      </w:r>
      <w:proofErr w:type="gramStart"/>
      <w:r>
        <w:rPr>
          <w:rFonts w:asciiTheme="majorHAnsi" w:hAnsiTheme="majorHAnsi" w:cstheme="majorHAnsi"/>
        </w:rPr>
        <w:t xml:space="preserve">argument </w:t>
      </w:r>
      <w:r w:rsidR="00D849E6">
        <w:rPr>
          <w:rFonts w:asciiTheme="majorHAnsi" w:hAnsiTheme="majorHAnsi" w:cstheme="majorHAnsi"/>
        </w:rPr>
        <w:t>,</w:t>
      </w:r>
      <w:proofErr w:type="gramEnd"/>
      <w:r w:rsidR="00D849E6">
        <w:rPr>
          <w:rFonts w:asciiTheme="majorHAnsi" w:hAnsiTheme="majorHAnsi" w:cstheme="majorHAnsi"/>
        </w:rPr>
        <w:t xml:space="preserve"> leave to appeal </w:t>
      </w:r>
    </w:p>
    <w:p w:rsidR="00D849E6" w:rsidRPr="001E7762" w:rsidRDefault="00D849E6" w:rsidP="00553689">
      <w:pPr>
        <w:pStyle w:val="NormalWeb"/>
        <w:spacing w:after="0" w:afterAutospacing="0" w:line="360" w:lineRule="auto"/>
        <w:rPr>
          <w:rFonts w:asciiTheme="majorHAnsi" w:hAnsiTheme="majorHAnsi" w:cstheme="majorHAnsi"/>
        </w:rPr>
      </w:pPr>
      <w:r>
        <w:rPr>
          <w:rFonts w:asciiTheme="majorHAnsi" w:hAnsiTheme="majorHAnsi" w:cstheme="majorHAnsi"/>
        </w:rPr>
        <w:t xml:space="preserve">Referral  </w:t>
      </w:r>
    </w:p>
    <w:p w:rsidR="00553689" w:rsidRPr="001E7762" w:rsidRDefault="00553689" w:rsidP="007E3A37">
      <w:pPr>
        <w:pStyle w:val="NormalWeb"/>
        <w:spacing w:after="0" w:afterAutospacing="0" w:line="360" w:lineRule="auto"/>
        <w:rPr>
          <w:rFonts w:asciiTheme="majorHAnsi" w:hAnsiTheme="majorHAnsi" w:cstheme="majorHAnsi"/>
        </w:rPr>
      </w:pPr>
      <w:r w:rsidRPr="001E7762">
        <w:rPr>
          <w:rFonts w:asciiTheme="majorHAnsi" w:hAnsiTheme="majorHAnsi" w:cstheme="majorHAnsi"/>
          <w:b/>
          <w:bCs/>
        </w:rPr>
        <w:t>Delivered</w:t>
      </w:r>
      <w:r w:rsidRPr="001E7762">
        <w:rPr>
          <w:rFonts w:asciiTheme="majorHAnsi" w:hAnsiTheme="majorHAnsi" w:cstheme="majorHAnsi"/>
        </w:rPr>
        <w:t xml:space="preserve">: was handed down electronically by circulation to the parties’ representatives </w:t>
      </w:r>
    </w:p>
    <w:p w:rsidR="00553689" w:rsidRDefault="00553689" w:rsidP="00553689">
      <w:pPr>
        <w:pStyle w:val="NormalWeb"/>
        <w:spacing w:after="0" w:afterAutospacing="0" w:line="360" w:lineRule="auto"/>
        <w:rPr>
          <w:rFonts w:asciiTheme="majorHAnsi" w:hAnsiTheme="majorHAnsi" w:cstheme="majorHAnsi"/>
          <w:i/>
          <w:iCs/>
          <w:color w:val="000000"/>
          <w:shd w:val="clear" w:color="auto" w:fill="FFFFFF"/>
          <w:lang w:val="en-GB"/>
        </w:rPr>
      </w:pPr>
      <w:r w:rsidRPr="001E7762">
        <w:rPr>
          <w:rFonts w:asciiTheme="majorHAnsi" w:hAnsiTheme="majorHAnsi" w:cstheme="majorHAnsi"/>
          <w:i/>
          <w:iCs/>
          <w:color w:val="000000"/>
          <w:shd w:val="clear" w:color="auto" w:fill="FFFFFF"/>
          <w:lang w:val="en-GB"/>
        </w:rPr>
        <w:t xml:space="preserve">Civil procedure – final protection order – </w:t>
      </w:r>
      <w:hyperlink r:id="rId7" w:history="1">
        <w:r w:rsidRPr="001E7762">
          <w:rPr>
            <w:rStyle w:val="Hyperlink"/>
            <w:rFonts w:asciiTheme="majorHAnsi" w:hAnsiTheme="majorHAnsi" w:cstheme="majorHAnsi"/>
            <w:i/>
            <w:iCs/>
            <w:shd w:val="clear" w:color="auto" w:fill="FFFFFF"/>
            <w:lang w:val="en-GB"/>
          </w:rPr>
          <w:t xml:space="preserve">Domestic Violence </w:t>
        </w:r>
      </w:hyperlink>
      <w:hyperlink r:id="rId8" w:history="1">
        <w:r w:rsidRPr="001E7762">
          <w:rPr>
            <w:rStyle w:val="Hyperlink"/>
            <w:rFonts w:asciiTheme="majorHAnsi" w:hAnsiTheme="majorHAnsi" w:cstheme="majorHAnsi"/>
            <w:i/>
            <w:iCs/>
            <w:shd w:val="clear" w:color="auto" w:fill="FFFFFF"/>
            <w:lang w:val="en-GB"/>
          </w:rPr>
          <w:t>Act 116 of 1998</w:t>
        </w:r>
      </w:hyperlink>
      <w:r w:rsidRPr="001E7762">
        <w:rPr>
          <w:rFonts w:asciiTheme="majorHAnsi" w:hAnsiTheme="majorHAnsi" w:cstheme="majorHAnsi"/>
          <w:i/>
          <w:iCs/>
          <w:color w:val="000000"/>
          <w:shd w:val="clear" w:color="auto" w:fill="FFFFFF"/>
          <w:lang w:val="en-GB"/>
        </w:rPr>
        <w:t> – Scope of protection order – Definition of domestic relationship</w:t>
      </w:r>
      <w:r w:rsidR="00D849E6">
        <w:rPr>
          <w:rFonts w:asciiTheme="majorHAnsi" w:hAnsiTheme="majorHAnsi" w:cstheme="majorHAnsi"/>
          <w:i/>
          <w:iCs/>
          <w:color w:val="000000"/>
          <w:shd w:val="clear" w:color="auto" w:fill="FFFFFF"/>
          <w:lang w:val="en-GB"/>
        </w:rPr>
        <w:t>,</w:t>
      </w:r>
    </w:p>
    <w:p w:rsidR="00D849E6" w:rsidRPr="001E7762" w:rsidRDefault="00D849E6" w:rsidP="00553689">
      <w:pPr>
        <w:pStyle w:val="NormalWeb"/>
        <w:spacing w:after="0" w:afterAutospacing="0" w:line="360" w:lineRule="auto"/>
        <w:rPr>
          <w:rFonts w:asciiTheme="majorHAnsi" w:hAnsiTheme="majorHAnsi" w:cstheme="majorHAnsi"/>
          <w:lang w:val="en-GB"/>
        </w:rPr>
      </w:pPr>
      <w:r>
        <w:rPr>
          <w:rFonts w:asciiTheme="majorHAnsi" w:hAnsiTheme="majorHAnsi" w:cstheme="majorHAnsi"/>
          <w:i/>
          <w:iCs/>
          <w:color w:val="000000"/>
          <w:shd w:val="clear" w:color="auto" w:fill="FFFFFF"/>
          <w:lang w:val="en-GB"/>
        </w:rPr>
        <w:t xml:space="preserve">Violence work place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FF0EAA" w:rsidRPr="00FF0EAA" w:rsidRDefault="00FF0EAA" w:rsidP="00FF0EAA">
      <w:pPr>
        <w:spacing w:before="100" w:beforeAutospacing="1"/>
        <w:ind w:left="0"/>
        <w:jc w:val="left"/>
        <w:rPr>
          <w:rFonts w:asciiTheme="majorHAnsi" w:hAnsiTheme="majorHAnsi" w:cstheme="majorHAnsi"/>
        </w:rPr>
      </w:pPr>
      <w:r w:rsidRPr="00FF0EAA">
        <w:rPr>
          <w:rFonts w:asciiTheme="majorHAnsi" w:hAnsiTheme="majorHAnsi" w:cstheme="majorHAnsi"/>
        </w:rPr>
        <w:t xml:space="preserve">1]      </w:t>
      </w:r>
      <w:r w:rsidRPr="00FF0EAA">
        <w:rPr>
          <w:rFonts w:asciiTheme="majorHAnsi" w:hAnsiTheme="majorHAnsi" w:cstheme="majorHAnsi"/>
          <w:color w:val="000000"/>
          <w:shd w:val="clear" w:color="auto" w:fill="FFFFFF"/>
          <w:lang w:val="en-GB"/>
        </w:rPr>
        <w:t>This appeal is against the finding and order section 6 of the Domestic Violence Act, 116 of 1998 (the Act). The respondent brought an application for a protection order against the appellant pursuant to section 4(1) of the Act.</w:t>
      </w:r>
    </w:p>
    <w:p w:rsidR="00FF0EAA" w:rsidRPr="00FF0EAA" w:rsidRDefault="00FF0EAA" w:rsidP="00FF0EAA">
      <w:pPr>
        <w:spacing w:before="100" w:beforeAutospacing="1"/>
        <w:ind w:left="0"/>
        <w:jc w:val="left"/>
        <w:rPr>
          <w:rFonts w:asciiTheme="majorHAnsi" w:hAnsiTheme="majorHAnsi" w:cstheme="majorHAnsi"/>
        </w:rPr>
      </w:pPr>
      <w:r w:rsidRPr="00FF0EAA">
        <w:rPr>
          <w:rFonts w:asciiTheme="majorHAnsi" w:hAnsiTheme="majorHAnsi" w:cstheme="majorHAnsi"/>
        </w:rPr>
        <w:t> </w:t>
      </w:r>
    </w:p>
    <w:p w:rsidR="00FF0EAA" w:rsidRPr="00FF0EAA" w:rsidRDefault="00FF0EAA" w:rsidP="00FF0EAA">
      <w:pPr>
        <w:spacing w:before="100" w:beforeAutospacing="1"/>
        <w:ind w:left="0"/>
        <w:jc w:val="left"/>
        <w:rPr>
          <w:rFonts w:asciiTheme="majorHAnsi" w:hAnsiTheme="majorHAnsi" w:cstheme="majorHAnsi"/>
        </w:rPr>
      </w:pPr>
      <w:r w:rsidRPr="00FF0EAA">
        <w:rPr>
          <w:rFonts w:asciiTheme="majorHAnsi" w:hAnsiTheme="majorHAnsi" w:cstheme="majorHAnsi"/>
        </w:rPr>
        <w:t xml:space="preserve">[2]      </w:t>
      </w:r>
      <w:r w:rsidRPr="00FF0EAA">
        <w:rPr>
          <w:rFonts w:asciiTheme="majorHAnsi" w:hAnsiTheme="majorHAnsi" w:cstheme="majorHAnsi"/>
          <w:color w:val="000000"/>
          <w:shd w:val="clear" w:color="auto" w:fill="FFFFFF"/>
          <w:lang w:val="en-GB"/>
        </w:rPr>
        <w:t>The grounds of appeal are that the magistrate erred in the following respects. First, by erroneously finding that the respondent and the appellant are in a "domestic relationship" as defined in the Act. Secondly, by erroneously finding that the appellant's alleged denial of the respondent's version of events bears no evidential weight and falls to be rejected.</w:t>
      </w:r>
    </w:p>
    <w:p w:rsidR="00FF0EAA" w:rsidRPr="00FF0EAA" w:rsidRDefault="00FF0EAA" w:rsidP="00FF0EAA">
      <w:pPr>
        <w:spacing w:before="100" w:beforeAutospacing="1"/>
        <w:ind w:left="0"/>
        <w:jc w:val="left"/>
        <w:rPr>
          <w:rFonts w:asciiTheme="majorHAnsi" w:hAnsiTheme="majorHAnsi" w:cstheme="majorHAnsi"/>
        </w:rPr>
      </w:pPr>
      <w:r w:rsidRPr="00FF0EAA">
        <w:rPr>
          <w:rFonts w:asciiTheme="majorHAnsi" w:hAnsiTheme="majorHAnsi" w:cstheme="majorHAnsi"/>
        </w:rPr>
        <w:t> </w:t>
      </w:r>
    </w:p>
    <w:p w:rsidR="00FF0EAA" w:rsidRPr="00FF0EAA" w:rsidRDefault="00FF0EAA" w:rsidP="00FF0EAA">
      <w:pPr>
        <w:spacing w:before="100" w:beforeAutospacing="1"/>
        <w:ind w:left="0"/>
        <w:jc w:val="left"/>
        <w:rPr>
          <w:rFonts w:asciiTheme="majorHAnsi" w:hAnsiTheme="majorHAnsi" w:cstheme="majorHAnsi"/>
        </w:rPr>
      </w:pPr>
      <w:r w:rsidRPr="00FF0EAA">
        <w:rPr>
          <w:rFonts w:asciiTheme="majorHAnsi" w:hAnsiTheme="majorHAnsi" w:cstheme="majorHAnsi"/>
        </w:rPr>
        <w:t>[4]</w:t>
      </w:r>
      <w:r w:rsidRPr="00FF0EAA">
        <w:rPr>
          <w:rFonts w:asciiTheme="majorHAnsi" w:hAnsiTheme="majorHAnsi" w:cstheme="majorHAnsi"/>
          <w:color w:val="000000"/>
          <w:shd w:val="clear" w:color="auto" w:fill="FFFFFF"/>
        </w:rPr>
        <w:t xml:space="preserve">      </w:t>
      </w:r>
      <w:r w:rsidRPr="00FF0EAA">
        <w:rPr>
          <w:rFonts w:asciiTheme="majorHAnsi" w:hAnsiTheme="majorHAnsi" w:cstheme="majorHAnsi"/>
          <w:color w:val="000000"/>
          <w:shd w:val="clear" w:color="auto" w:fill="FFFFFF"/>
          <w:lang w:val="en-GB"/>
        </w:rPr>
        <w:t>The respondent's application for a protection order was</w:t>
      </w:r>
      <w:r w:rsidRPr="00FF0EAA">
        <w:rPr>
          <w:rFonts w:asciiTheme="majorHAnsi" w:hAnsiTheme="majorHAnsi" w:cstheme="majorHAnsi"/>
        </w:rPr>
        <w:t> </w:t>
      </w:r>
    </w:p>
    <w:p w:rsidR="00FF0EAA" w:rsidRPr="00FF0EAA" w:rsidRDefault="00FF0EAA" w:rsidP="00FF0EAA">
      <w:pPr>
        <w:spacing w:before="100" w:beforeAutospacing="1"/>
        <w:ind w:left="0"/>
        <w:jc w:val="left"/>
        <w:rPr>
          <w:rFonts w:asciiTheme="majorHAnsi" w:hAnsiTheme="majorHAnsi" w:cstheme="majorHAnsi"/>
        </w:rPr>
      </w:pPr>
      <w:r w:rsidRPr="00FF0EAA">
        <w:rPr>
          <w:rFonts w:asciiTheme="majorHAnsi" w:hAnsiTheme="majorHAnsi" w:cstheme="majorHAnsi"/>
        </w:rPr>
        <w:t xml:space="preserve">[5]      </w:t>
      </w:r>
      <w:r w:rsidRPr="00FF0EAA">
        <w:rPr>
          <w:rFonts w:asciiTheme="majorHAnsi" w:hAnsiTheme="majorHAnsi" w:cstheme="majorHAnsi"/>
          <w:color w:val="000000"/>
          <w:shd w:val="clear" w:color="auto" w:fill="FFFFFF"/>
          <w:lang w:val="en-GB"/>
        </w:rPr>
        <w:t>The respondent alleged in her founding affidavit.</w:t>
      </w:r>
    </w:p>
    <w:p w:rsidR="00FF0EAA" w:rsidRPr="00FF0EAA" w:rsidRDefault="00FF0EAA" w:rsidP="00FF0EAA">
      <w:pPr>
        <w:spacing w:before="100" w:beforeAutospacing="1"/>
        <w:ind w:left="0"/>
        <w:jc w:val="left"/>
        <w:rPr>
          <w:rFonts w:asciiTheme="majorHAnsi" w:hAnsiTheme="majorHAnsi" w:cstheme="majorHAnsi"/>
        </w:rPr>
      </w:pPr>
      <w:r w:rsidRPr="00FF0EAA">
        <w:rPr>
          <w:rFonts w:asciiTheme="majorHAnsi" w:hAnsiTheme="majorHAnsi" w:cstheme="majorHAnsi"/>
        </w:rPr>
        <w:t> </w:t>
      </w:r>
    </w:p>
    <w:p w:rsidR="00FF0EAA" w:rsidRPr="00FF0EAA" w:rsidRDefault="00FF0EAA" w:rsidP="00FF0EAA">
      <w:pPr>
        <w:spacing w:before="100" w:beforeAutospacing="1"/>
        <w:ind w:left="0"/>
        <w:jc w:val="left"/>
        <w:rPr>
          <w:rFonts w:asciiTheme="majorHAnsi" w:hAnsiTheme="majorHAnsi" w:cstheme="majorHAnsi"/>
        </w:rPr>
      </w:pPr>
      <w:r w:rsidRPr="00FF0EAA">
        <w:rPr>
          <w:rFonts w:asciiTheme="majorHAnsi" w:hAnsiTheme="majorHAnsi" w:cstheme="majorHAnsi"/>
        </w:rPr>
        <w:t xml:space="preserve">[6]      </w:t>
      </w:r>
      <w:r w:rsidRPr="00FF0EAA">
        <w:rPr>
          <w:rFonts w:asciiTheme="majorHAnsi" w:hAnsiTheme="majorHAnsi" w:cstheme="majorHAnsi"/>
          <w:color w:val="000000"/>
          <w:shd w:val="clear" w:color="auto" w:fill="FFFFFF"/>
        </w:rPr>
        <w:t xml:space="preserve">By way of background, the respondent 12 years old when he was approximately 15 years old.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8632CC" w:rsidRDefault="00140600" w:rsidP="008632CC">
      <w:pPr>
        <w:pStyle w:val="Heading1"/>
        <w:rPr>
          <w:rFonts w:ascii="Times New Roman" w:hAnsi="Times New Roman" w:cs="Times New Roman"/>
          <w:sz w:val="48"/>
          <w:szCs w:val="48"/>
        </w:rPr>
      </w:pPr>
      <w:r>
        <w:t>6.</w:t>
      </w:r>
      <w:r w:rsidR="008632CC">
        <w:t>My Protection Order Cases</w:t>
      </w:r>
    </w:p>
    <w:p w:rsidR="008632CC" w:rsidRDefault="008632CC" w:rsidP="008632CC">
      <w:pPr>
        <w:pStyle w:val="mb-4"/>
      </w:pPr>
      <w:r>
        <w:t xml:space="preserve">Your DOJ Online Protection Order Applications : </w:t>
      </w:r>
      <w:hyperlink r:id="rId9" w:history="1">
        <w:r>
          <w:rPr>
            <w:rStyle w:val="Hyperlink"/>
          </w:rPr>
          <w:t>Create a new Protection Order Application</w:t>
        </w:r>
      </w:hyperlink>
    </w:p>
    <w:p w:rsidR="008632CC" w:rsidRDefault="008632CC" w:rsidP="008632CC">
      <w:pPr>
        <w:pStyle w:val="Heading4"/>
      </w:pPr>
      <w:r>
        <w:t>Cases I created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3"/>
        <w:gridCol w:w="1312"/>
        <w:gridCol w:w="1376"/>
        <w:gridCol w:w="1226"/>
        <w:gridCol w:w="1451"/>
        <w:gridCol w:w="2282"/>
        <w:gridCol w:w="1241"/>
      </w:tblGrid>
      <w:tr w:rsidR="008632CC" w:rsidTr="008632CC">
        <w:trPr>
          <w:tblHeader/>
          <w:tblCellSpacing w:w="15" w:type="dxa"/>
        </w:trPr>
        <w:tc>
          <w:tcPr>
            <w:tcW w:w="0" w:type="auto"/>
            <w:vAlign w:val="center"/>
            <w:hideMark/>
          </w:tcPr>
          <w:p w:rsidR="008632CC" w:rsidRDefault="008632CC">
            <w:pPr>
              <w:jc w:val="center"/>
              <w:rPr>
                <w:b/>
                <w:bCs/>
              </w:rPr>
            </w:pPr>
            <w:r>
              <w:rPr>
                <w:b/>
                <w:bCs/>
              </w:rPr>
              <w:t>Case Name</w:t>
            </w:r>
          </w:p>
        </w:tc>
        <w:tc>
          <w:tcPr>
            <w:tcW w:w="0" w:type="auto"/>
            <w:vAlign w:val="center"/>
            <w:hideMark/>
          </w:tcPr>
          <w:p w:rsidR="008632CC" w:rsidRDefault="008632CC">
            <w:pPr>
              <w:jc w:val="center"/>
              <w:rPr>
                <w:b/>
                <w:bCs/>
              </w:rPr>
            </w:pPr>
            <w:r>
              <w:rPr>
                <w:b/>
                <w:bCs/>
              </w:rPr>
              <w:t>Service Type</w:t>
            </w:r>
          </w:p>
        </w:tc>
        <w:tc>
          <w:tcPr>
            <w:tcW w:w="0" w:type="auto"/>
            <w:vAlign w:val="center"/>
            <w:hideMark/>
          </w:tcPr>
          <w:p w:rsidR="008632CC" w:rsidRDefault="008632CC">
            <w:pPr>
              <w:jc w:val="center"/>
              <w:rPr>
                <w:b/>
                <w:bCs/>
              </w:rPr>
            </w:pPr>
            <w:r>
              <w:rPr>
                <w:b/>
                <w:bCs/>
              </w:rPr>
              <w:t>Case Type</w:t>
            </w:r>
          </w:p>
        </w:tc>
        <w:tc>
          <w:tcPr>
            <w:tcW w:w="0" w:type="auto"/>
            <w:vAlign w:val="center"/>
            <w:hideMark/>
          </w:tcPr>
          <w:p w:rsidR="008632CC" w:rsidRDefault="008632CC">
            <w:pPr>
              <w:jc w:val="center"/>
              <w:rPr>
                <w:b/>
                <w:bCs/>
              </w:rPr>
            </w:pPr>
            <w:r>
              <w:rPr>
                <w:b/>
                <w:bCs/>
              </w:rPr>
              <w:t>Created At</w:t>
            </w:r>
          </w:p>
        </w:tc>
        <w:tc>
          <w:tcPr>
            <w:tcW w:w="0" w:type="auto"/>
            <w:vAlign w:val="center"/>
            <w:hideMark/>
          </w:tcPr>
          <w:p w:rsidR="008632CC" w:rsidRDefault="008632CC">
            <w:pPr>
              <w:jc w:val="center"/>
              <w:rPr>
                <w:b/>
                <w:bCs/>
              </w:rPr>
            </w:pPr>
            <w:r>
              <w:rPr>
                <w:b/>
                <w:bCs/>
              </w:rPr>
              <w:t>Case Status</w:t>
            </w:r>
          </w:p>
        </w:tc>
        <w:tc>
          <w:tcPr>
            <w:tcW w:w="0" w:type="auto"/>
            <w:vAlign w:val="center"/>
            <w:hideMark/>
          </w:tcPr>
          <w:p w:rsidR="008632CC" w:rsidRDefault="008632CC">
            <w:pPr>
              <w:jc w:val="center"/>
              <w:rPr>
                <w:b/>
                <w:bCs/>
              </w:rPr>
            </w:pPr>
            <w:r>
              <w:rPr>
                <w:b/>
                <w:bCs/>
              </w:rPr>
              <w:t>URN Number</w:t>
            </w:r>
          </w:p>
        </w:tc>
        <w:tc>
          <w:tcPr>
            <w:tcW w:w="0" w:type="auto"/>
            <w:vAlign w:val="center"/>
            <w:hideMark/>
          </w:tcPr>
          <w:p w:rsidR="008632CC" w:rsidRDefault="008632CC">
            <w:pPr>
              <w:jc w:val="center"/>
              <w:rPr>
                <w:b/>
                <w:bCs/>
              </w:rPr>
            </w:pPr>
            <w:r>
              <w:rPr>
                <w:b/>
                <w:bCs/>
              </w:rPr>
              <w:t>Manage</w:t>
            </w:r>
          </w:p>
        </w:tc>
      </w:tr>
      <w:tr w:rsidR="008632CC" w:rsidTr="008632CC">
        <w:trPr>
          <w:tblCellSpacing w:w="15" w:type="dxa"/>
        </w:trPr>
        <w:tc>
          <w:tcPr>
            <w:tcW w:w="0" w:type="auto"/>
            <w:vAlign w:val="center"/>
            <w:hideMark/>
          </w:tcPr>
          <w:p w:rsidR="008632CC" w:rsidRDefault="008632CC">
            <w:pPr>
              <w:jc w:val="left"/>
            </w:pPr>
            <w:proofErr w:type="spellStart"/>
            <w:r>
              <w:t>Tshingombe</w:t>
            </w:r>
            <w:proofErr w:type="spellEnd"/>
            <w:r>
              <w:t xml:space="preserve"> </w:t>
            </w:r>
            <w:proofErr w:type="spellStart"/>
            <w:r>
              <w:t>Tshitadi</w:t>
            </w:r>
            <w:proofErr w:type="spellEnd"/>
            <w:r>
              <w:t xml:space="preserve"> </w:t>
            </w:r>
          </w:p>
        </w:tc>
        <w:tc>
          <w:tcPr>
            <w:tcW w:w="0" w:type="auto"/>
            <w:vAlign w:val="center"/>
            <w:hideMark/>
          </w:tcPr>
          <w:p w:rsidR="008632CC" w:rsidRDefault="008632CC">
            <w:r>
              <w:t>Domestic Violence</w:t>
            </w:r>
          </w:p>
        </w:tc>
        <w:tc>
          <w:tcPr>
            <w:tcW w:w="0" w:type="auto"/>
            <w:vAlign w:val="center"/>
            <w:hideMark/>
          </w:tcPr>
          <w:p w:rsidR="008632CC" w:rsidRDefault="008632CC">
            <w:r>
              <w:t>Protection Order</w:t>
            </w:r>
          </w:p>
        </w:tc>
        <w:tc>
          <w:tcPr>
            <w:tcW w:w="0" w:type="auto"/>
            <w:vAlign w:val="center"/>
            <w:hideMark/>
          </w:tcPr>
          <w:p w:rsidR="008632CC" w:rsidRDefault="008632CC">
            <w:r>
              <w:t>Jul 22 2024 8:51PM</w:t>
            </w:r>
          </w:p>
        </w:tc>
        <w:tc>
          <w:tcPr>
            <w:tcW w:w="0" w:type="auto"/>
            <w:vAlign w:val="center"/>
            <w:hideMark/>
          </w:tcPr>
          <w:p w:rsidR="008632CC" w:rsidRDefault="000712C9">
            <w:hyperlink r:id="rId10" w:history="1">
              <w:r w:rsidR="008632CC">
                <w:rPr>
                  <w:rStyle w:val="Hyperlink"/>
                </w:rPr>
                <w:t>Screen Application</w:t>
              </w:r>
            </w:hyperlink>
          </w:p>
        </w:tc>
        <w:tc>
          <w:tcPr>
            <w:tcW w:w="0" w:type="auto"/>
            <w:vAlign w:val="center"/>
            <w:hideMark/>
          </w:tcPr>
          <w:p w:rsidR="008632CC" w:rsidRDefault="008632CC">
            <w:r>
              <w:t>4702024FCV001046</w:t>
            </w:r>
          </w:p>
        </w:tc>
        <w:tc>
          <w:tcPr>
            <w:tcW w:w="0" w:type="auto"/>
            <w:vAlign w:val="center"/>
            <w:hideMark/>
          </w:tcPr>
          <w:p w:rsidR="008632CC" w:rsidRDefault="008632CC"/>
        </w:tc>
      </w:tr>
    </w:tbl>
    <w:p w:rsidR="00553689" w:rsidRPr="001E7762" w:rsidRDefault="00553689">
      <w:pPr>
        <w:rPr>
          <w:rFonts w:asciiTheme="majorHAnsi" w:hAnsiTheme="majorHAnsi" w:cstheme="majorHAnsi"/>
        </w:rPr>
      </w:pPr>
    </w:p>
    <w:p w:rsidR="008632CC" w:rsidRDefault="008632CC" w:rsidP="008632CC">
      <w:pPr>
        <w:pStyle w:val="Heading4"/>
        <w:rPr>
          <w:rFonts w:ascii="Times New Roman" w:hAnsi="Times New Roman" w:cs="Times New Roman"/>
        </w:rPr>
      </w:pPr>
      <w:r>
        <w:t>My Protection Order List</w:t>
      </w:r>
    </w:p>
    <w:p w:rsidR="008632CC" w:rsidRDefault="008632CC" w:rsidP="008632CC">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11" o:title=""/>
          </v:shape>
          <w:control r:id="rId12" w:name="DefaultOcxName" w:shapeid="_x0000_i10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6"/>
        <w:gridCol w:w="30"/>
        <w:gridCol w:w="45"/>
      </w:tblGrid>
      <w:tr w:rsidR="008632CC" w:rsidTr="008632CC">
        <w:trPr>
          <w:gridAfter w:val="1"/>
          <w:tblHeader/>
          <w:tblCellSpacing w:w="15" w:type="dxa"/>
        </w:trPr>
        <w:tc>
          <w:tcPr>
            <w:tcW w:w="0" w:type="auto"/>
            <w:gridSpan w:val="2"/>
            <w:vAlign w:val="center"/>
            <w:hideMark/>
          </w:tcPr>
          <w:p w:rsidR="008632CC" w:rsidRDefault="008632CC"/>
        </w:tc>
      </w:tr>
      <w:tr w:rsidR="008632CC" w:rsidTr="008632CC">
        <w:trPr>
          <w:tblHeade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gridCol w:w="45"/>
            </w:tblGrid>
            <w:tr w:rsidR="008632CC" w:rsidTr="008632CC">
              <w:trPr>
                <w:gridAfter w:val="1"/>
                <w:tblHeader/>
                <w:tblCellSpacing w:w="15" w:type="dxa"/>
              </w:trPr>
              <w:tc>
                <w:tcPr>
                  <w:tcW w:w="0" w:type="auto"/>
                  <w:vAlign w:val="center"/>
                  <w:hideMark/>
                </w:tcPr>
                <w:p w:rsidR="008632CC" w:rsidRDefault="008632CC"/>
              </w:tc>
            </w:tr>
            <w:tr w:rsidR="008632CC" w:rsidTr="008632CC">
              <w:trPr>
                <w:tblCellSpacing w:w="15" w:type="dxa"/>
              </w:trPr>
              <w:tc>
                <w:tcPr>
                  <w:tcW w:w="0" w:type="auto"/>
                  <w:gridSpan w:val="2"/>
                  <w:vAlign w:val="center"/>
                  <w:hideMark/>
                </w:tcPr>
                <w:p w:rsidR="008632CC" w:rsidRDefault="008632CC">
                  <w:r>
                    <w:t xml:space="preserve">No records to display. </w:t>
                  </w:r>
                </w:p>
              </w:tc>
            </w:tr>
          </w:tbl>
          <w:p w:rsidR="008632CC" w:rsidRDefault="008632CC" w:rsidP="008632CC">
            <w:pPr>
              <w:pStyle w:val="Heading4"/>
            </w:pPr>
            <w:r>
              <w:t>My Safety Monitoring Notice Application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2CC" w:rsidTr="008632CC">
              <w:trPr>
                <w:tblHeader/>
                <w:tblCellSpacing w:w="15" w:type="dxa"/>
              </w:trPr>
              <w:tc>
                <w:tcPr>
                  <w:tcW w:w="0" w:type="auto"/>
                  <w:vAlign w:val="center"/>
                  <w:hideMark/>
                </w:tcPr>
                <w:p w:rsidR="008632CC" w:rsidRDefault="008632CC"/>
              </w:tc>
            </w:tr>
          </w:tbl>
          <w:p w:rsidR="008632CC" w:rsidRDefault="008632CC"/>
        </w:tc>
      </w:tr>
      <w:tr w:rsidR="008632CC" w:rsidTr="008632CC">
        <w:trPr>
          <w:tblHeade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2CC">
              <w:trPr>
                <w:tblHeader/>
                <w:tblCellSpacing w:w="15" w:type="dxa"/>
              </w:trPr>
              <w:tc>
                <w:tcPr>
                  <w:tcW w:w="0" w:type="auto"/>
                  <w:vAlign w:val="center"/>
                  <w:hideMark/>
                </w:tcPr>
                <w:p w:rsidR="008632CC" w:rsidRDefault="008632CC">
                  <w:pPr>
                    <w:rPr>
                      <w:sz w:val="20"/>
                      <w:szCs w:val="20"/>
                    </w:rPr>
                  </w:pPr>
                </w:p>
              </w:tc>
            </w:tr>
          </w:tbl>
          <w:p w:rsidR="008632CC" w:rsidRDefault="008632CC" w:rsidP="008632C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1481"/>
              <w:gridCol w:w="1554"/>
              <w:gridCol w:w="1324"/>
              <w:gridCol w:w="1639"/>
              <w:gridCol w:w="2597"/>
            </w:tblGrid>
            <w:tr w:rsidR="008632CC" w:rsidTr="008632CC">
              <w:trPr>
                <w:tblCellSpacing w:w="15" w:type="dxa"/>
              </w:trPr>
              <w:tc>
                <w:tcPr>
                  <w:tcW w:w="3000" w:type="dxa"/>
                  <w:vAlign w:val="center"/>
                  <w:hideMark/>
                </w:tcPr>
                <w:p w:rsidR="008632CC" w:rsidRDefault="008632CC">
                  <w:proofErr w:type="spellStart"/>
                  <w:r>
                    <w:rPr>
                      <w:rStyle w:val="rz-cell-data"/>
                    </w:rPr>
                    <w:t>Tshingombe</w:t>
                  </w:r>
                  <w:proofErr w:type="spellEnd"/>
                  <w:r>
                    <w:rPr>
                      <w:rStyle w:val="rz-cell-data"/>
                    </w:rPr>
                    <w:t xml:space="preserve"> </w:t>
                  </w:r>
                  <w:proofErr w:type="spellStart"/>
                  <w:r>
                    <w:rPr>
                      <w:rStyle w:val="rz-cell-data"/>
                    </w:rPr>
                    <w:t>Tshitadi</w:t>
                  </w:r>
                  <w:proofErr w:type="spellEnd"/>
                  <w:r>
                    <w:rPr>
                      <w:rStyle w:val="rz-cell-data"/>
                    </w:rPr>
                    <w:t xml:space="preserve"> </w:t>
                  </w:r>
                </w:p>
              </w:tc>
              <w:tc>
                <w:tcPr>
                  <w:tcW w:w="3000" w:type="dxa"/>
                  <w:vAlign w:val="center"/>
                  <w:hideMark/>
                </w:tcPr>
                <w:p w:rsidR="008632CC" w:rsidRDefault="008632CC">
                  <w:r>
                    <w:rPr>
                      <w:rStyle w:val="rz-cell-data"/>
                    </w:rPr>
                    <w:t xml:space="preserve">Domestic Violence </w:t>
                  </w:r>
                </w:p>
              </w:tc>
              <w:tc>
                <w:tcPr>
                  <w:tcW w:w="3000" w:type="dxa"/>
                  <w:vAlign w:val="center"/>
                  <w:hideMark/>
                </w:tcPr>
                <w:p w:rsidR="008632CC" w:rsidRDefault="008632CC">
                  <w:r>
                    <w:rPr>
                      <w:rStyle w:val="rz-cell-data"/>
                    </w:rPr>
                    <w:t xml:space="preserve">Protection Order </w:t>
                  </w:r>
                </w:p>
              </w:tc>
              <w:tc>
                <w:tcPr>
                  <w:tcW w:w="3000" w:type="dxa"/>
                  <w:vAlign w:val="center"/>
                  <w:hideMark/>
                </w:tcPr>
                <w:p w:rsidR="008632CC" w:rsidRDefault="008632CC">
                  <w:r>
                    <w:rPr>
                      <w:rStyle w:val="rz-cell-data"/>
                    </w:rPr>
                    <w:t xml:space="preserve">Nov 25 2024 5:44PM </w:t>
                  </w:r>
                </w:p>
              </w:tc>
              <w:tc>
                <w:tcPr>
                  <w:tcW w:w="3000" w:type="dxa"/>
                  <w:vAlign w:val="center"/>
                  <w:hideMark/>
                </w:tcPr>
                <w:p w:rsidR="008632CC" w:rsidRDefault="008632CC">
                  <w:r>
                    <w:rPr>
                      <w:rStyle w:val="rz-cell-data"/>
                    </w:rPr>
                    <w:t xml:space="preserve">Screen Application </w:t>
                  </w:r>
                </w:p>
              </w:tc>
              <w:tc>
                <w:tcPr>
                  <w:tcW w:w="3000" w:type="dxa"/>
                  <w:vAlign w:val="center"/>
                  <w:hideMark/>
                </w:tcPr>
                <w:p w:rsidR="008632CC" w:rsidRDefault="008632CC">
                  <w:r>
                    <w:rPr>
                      <w:rStyle w:val="rz-cell-data"/>
                    </w:rPr>
                    <w:t xml:space="preserve">4702024FCV001046 </w:t>
                  </w:r>
                </w:p>
              </w:tc>
            </w:tr>
          </w:tbl>
          <w:p w:rsidR="008632CC" w:rsidRDefault="008632CC"/>
        </w:tc>
      </w:tr>
      <w:tr w:rsidR="00F753C8" w:rsidRPr="00F753C8" w:rsidTr="00F753C8">
        <w:trPr>
          <w:gridAfter w:val="2"/>
          <w:tblHeader/>
          <w:tblCellSpacing w:w="15" w:type="dxa"/>
        </w:trPr>
        <w:tc>
          <w:tcPr>
            <w:tcW w:w="0" w:type="auto"/>
            <w:vAlign w:val="center"/>
            <w:hideMark/>
          </w:tcPr>
          <w:p w:rsidR="00F753C8" w:rsidRPr="00F753C8" w:rsidRDefault="00F753C8" w:rsidP="00F753C8">
            <w:pPr>
              <w:spacing w:line="240" w:lineRule="auto"/>
              <w:ind w:left="0"/>
              <w:jc w:val="left"/>
              <w:rPr>
                <w:rFonts w:ascii="Times New Roman" w:hAnsi="Times New Roman" w:cs="Times New Roman"/>
                <w:sz w:val="20"/>
                <w:szCs w:val="20"/>
              </w:rPr>
            </w:pPr>
          </w:p>
        </w:tc>
      </w:tr>
    </w:tbl>
    <w:p w:rsidR="00F753C8" w:rsidRPr="00F753C8" w:rsidRDefault="00F753C8" w:rsidP="00F753C8">
      <w:pPr>
        <w:spacing w:line="240" w:lineRule="auto"/>
        <w:ind w:left="0"/>
        <w:jc w:val="left"/>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1"/>
      </w:tblGrid>
      <w:tr w:rsidR="00F753C8" w:rsidRPr="00F753C8" w:rsidTr="00F753C8">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30"/>
              <w:gridCol w:w="788"/>
              <w:gridCol w:w="980"/>
              <w:gridCol w:w="958"/>
              <w:gridCol w:w="947"/>
              <w:gridCol w:w="927"/>
              <w:gridCol w:w="1444"/>
              <w:gridCol w:w="715"/>
              <w:gridCol w:w="927"/>
              <w:gridCol w:w="80"/>
            </w:tblGrid>
            <w:tr w:rsidR="00F753C8" w:rsidRPr="00F753C8" w:rsidTr="00F753C8">
              <w:trPr>
                <w:gridAfter w:val="10"/>
                <w:wAfter w:w="9129" w:type="dxa"/>
                <w:tblHeader/>
                <w:tblCellSpacing w:w="15" w:type="dxa"/>
              </w:trPr>
              <w:tc>
                <w:tcPr>
                  <w:tcW w:w="0" w:type="auto"/>
                  <w:vAlign w:val="center"/>
                  <w:hideMark/>
                </w:tcPr>
                <w:p w:rsidR="00F753C8" w:rsidRPr="00F753C8" w:rsidRDefault="00F753C8" w:rsidP="00F753C8">
                  <w:pPr>
                    <w:spacing w:line="240" w:lineRule="auto"/>
                    <w:ind w:left="0"/>
                    <w:jc w:val="left"/>
                    <w:rPr>
                      <w:rFonts w:ascii="Times New Roman" w:hAnsi="Times New Roman" w:cs="Times New Roman"/>
                    </w:rPr>
                  </w:pPr>
                </w:p>
              </w:tc>
            </w:tr>
            <w:tr w:rsidR="00F753C8" w:rsidRPr="00F753C8" w:rsidTr="00F753C8">
              <w:trPr>
                <w:tblCellSpacing w:w="15" w:type="dxa"/>
              </w:trPr>
              <w:tc>
                <w:tcPr>
                  <w:tcW w:w="3750" w:type="dxa"/>
                  <w:gridSpan w:val="2"/>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DOJONLINEEST202408061672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Deceased Estate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ICT/System related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Awaiting DHA verification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proofErr w:type="spellStart"/>
                  <w:r w:rsidRPr="00F753C8">
                    <w:rPr>
                      <w:rFonts w:ascii="Times New Roman" w:hAnsi="Times New Roman" w:cs="Times New Roman"/>
                    </w:rPr>
                    <w:t>tshingombe</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tshitadi</w:t>
                  </w:r>
                  <w:proofErr w:type="spellEnd"/>
                  <w:r w:rsidRPr="00F753C8">
                    <w:rPr>
                      <w:rFonts w:ascii="Times New Roman" w:hAnsi="Times New Roman" w:cs="Times New Roman"/>
                    </w:rPr>
                    <w:t xml:space="preserve">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2024/08/06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proofErr w:type="spellStart"/>
                  <w:r w:rsidRPr="00F753C8">
                    <w:rPr>
                      <w:rFonts w:ascii="Times New Roman" w:hAnsi="Times New Roman" w:cs="Times New Roman"/>
                    </w:rPr>
                    <w:t>I m</w:t>
                  </w:r>
                  <w:proofErr w:type="spellEnd"/>
                  <w:r w:rsidRPr="00F753C8">
                    <w:rPr>
                      <w:rFonts w:ascii="Times New Roman" w:hAnsi="Times New Roman" w:cs="Times New Roman"/>
                    </w:rPr>
                    <w:t xml:space="preserve"> student ID applied appeal home affairs work permit </w:t>
                  </w:r>
                  <w:proofErr w:type="spellStart"/>
                  <w:r w:rsidRPr="00F753C8">
                    <w:rPr>
                      <w:rFonts w:ascii="Times New Roman" w:hAnsi="Times New Roman" w:cs="Times New Roman"/>
                    </w:rPr>
                    <w:t>conditions,school</w:t>
                  </w:r>
                  <w:proofErr w:type="spellEnd"/>
                  <w:r w:rsidRPr="00F753C8">
                    <w:rPr>
                      <w:rFonts w:ascii="Times New Roman" w:hAnsi="Times New Roman" w:cs="Times New Roman"/>
                    </w:rPr>
                    <w:t xml:space="preserve"> irregularity and back log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In Progress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2025/01/15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p>
              </w:tc>
            </w:tr>
            <w:tr w:rsidR="00F753C8" w:rsidRPr="00F753C8" w:rsidTr="00F753C8">
              <w:trPr>
                <w:tblCellSpacing w:w="15" w:type="dxa"/>
              </w:trPr>
              <w:tc>
                <w:tcPr>
                  <w:tcW w:w="3750" w:type="dxa"/>
                  <w:gridSpan w:val="2"/>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DOJONLINEEST202407221507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Deceased Estate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ICT/System related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Awaiting DHA verification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proofErr w:type="spellStart"/>
                  <w:r w:rsidRPr="00F753C8">
                    <w:rPr>
                      <w:rFonts w:ascii="Times New Roman" w:hAnsi="Times New Roman" w:cs="Times New Roman"/>
                    </w:rPr>
                    <w:t>tshingombe</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tshitadi</w:t>
                  </w:r>
                  <w:proofErr w:type="spellEnd"/>
                  <w:r w:rsidRPr="00F753C8">
                    <w:rPr>
                      <w:rFonts w:ascii="Times New Roman" w:hAnsi="Times New Roman" w:cs="Times New Roman"/>
                    </w:rPr>
                    <w:t xml:space="preserve">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2024/07/22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My query was </w:t>
                  </w:r>
                  <w:proofErr w:type="spellStart"/>
                  <w:r w:rsidRPr="00F753C8">
                    <w:rPr>
                      <w:rFonts w:ascii="Times New Roman" w:hAnsi="Times New Roman" w:cs="Times New Roman"/>
                    </w:rPr>
                    <w:t>conflic</w:t>
                  </w:r>
                  <w:proofErr w:type="spellEnd"/>
                  <w:r w:rsidRPr="00F753C8">
                    <w:rPr>
                      <w:rFonts w:ascii="Times New Roman" w:hAnsi="Times New Roman" w:cs="Times New Roman"/>
                    </w:rPr>
                    <w:t xml:space="preserve"> in civil procedure between system non resolution system agreement between national provide fund award ruling rescission </w:t>
                  </w:r>
                  <w:proofErr w:type="spellStart"/>
                  <w:r w:rsidRPr="00F753C8">
                    <w:rPr>
                      <w:rFonts w:ascii="Times New Roman" w:hAnsi="Times New Roman" w:cs="Times New Roman"/>
                    </w:rPr>
                    <w:t>Ccma</w:t>
                  </w:r>
                  <w:proofErr w:type="spellEnd"/>
                  <w:r w:rsidRPr="00F753C8">
                    <w:rPr>
                      <w:rFonts w:ascii="Times New Roman" w:hAnsi="Times New Roman" w:cs="Times New Roman"/>
                    </w:rPr>
                    <w:t xml:space="preserve"> and certified outcome transcript no agreement in work skill </w:t>
                  </w:r>
                  <w:proofErr w:type="spellStart"/>
                  <w:r w:rsidRPr="00F753C8">
                    <w:rPr>
                      <w:rFonts w:ascii="Times New Roman" w:hAnsi="Times New Roman" w:cs="Times New Roman"/>
                    </w:rPr>
                    <w:t>development,my</w:t>
                  </w:r>
                  <w:proofErr w:type="spellEnd"/>
                  <w:r w:rsidRPr="00F753C8">
                    <w:rPr>
                      <w:rFonts w:ascii="Times New Roman" w:hAnsi="Times New Roman" w:cs="Times New Roman"/>
                    </w:rPr>
                    <w:t xml:space="preserve"> training college was irregularity and back log </w:t>
                  </w:r>
                  <w:proofErr w:type="spellStart"/>
                  <w:r w:rsidRPr="00F753C8">
                    <w:rPr>
                      <w:rFonts w:ascii="Times New Roman" w:hAnsi="Times New Roman" w:cs="Times New Roman"/>
                    </w:rPr>
                    <w:t>saqa</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dhet</w:t>
                  </w:r>
                  <w:proofErr w:type="spellEnd"/>
                  <w:r w:rsidRPr="00F753C8">
                    <w:rPr>
                      <w:rFonts w:ascii="Times New Roman" w:hAnsi="Times New Roman" w:cs="Times New Roman"/>
                    </w:rPr>
                    <w:t xml:space="preserve"> reason for ,</w:t>
                  </w:r>
                  <w:proofErr w:type="spellStart"/>
                  <w:r w:rsidRPr="00F753C8">
                    <w:rPr>
                      <w:rFonts w:ascii="Times New Roman" w:hAnsi="Times New Roman" w:cs="Times New Roman"/>
                    </w:rPr>
                    <w:t>saqa</w:t>
                  </w:r>
                  <w:proofErr w:type="spellEnd"/>
                  <w:r w:rsidRPr="00F753C8">
                    <w:rPr>
                      <w:rFonts w:ascii="Times New Roman" w:hAnsi="Times New Roman" w:cs="Times New Roman"/>
                    </w:rPr>
                    <w:t xml:space="preserve"> transcript record academic year grouped officer </w:t>
                  </w:r>
                  <w:proofErr w:type="spellStart"/>
                  <w:r w:rsidRPr="00F753C8">
                    <w:rPr>
                      <w:rFonts w:ascii="Times New Roman" w:hAnsi="Times New Roman" w:cs="Times New Roman"/>
                    </w:rPr>
                    <w:t>figthing</w:t>
                  </w:r>
                  <w:proofErr w:type="spellEnd"/>
                  <w:r w:rsidRPr="00F753C8">
                    <w:rPr>
                      <w:rFonts w:ascii="Times New Roman" w:hAnsi="Times New Roman" w:cs="Times New Roman"/>
                    </w:rPr>
                    <w:t xml:space="preserve"> in exam time table no statement of exam N1,n3 result come out n 4was suspended n no diploma </w:t>
                  </w:r>
                  <w:proofErr w:type="spellStart"/>
                  <w:r w:rsidRPr="00F753C8">
                    <w:rPr>
                      <w:rFonts w:ascii="Times New Roman" w:hAnsi="Times New Roman" w:cs="Times New Roman"/>
                    </w:rPr>
                    <w:t>remittance,for</w:t>
                  </w:r>
                  <w:proofErr w:type="spellEnd"/>
                  <w:r w:rsidRPr="00F753C8">
                    <w:rPr>
                      <w:rFonts w:ascii="Times New Roman" w:hAnsi="Times New Roman" w:cs="Times New Roman"/>
                    </w:rPr>
                    <w:t xml:space="preserve"> that </w:t>
                  </w:r>
                  <w:proofErr w:type="spellStart"/>
                  <w:r w:rsidRPr="00F753C8">
                    <w:rPr>
                      <w:rFonts w:ascii="Times New Roman" w:hAnsi="Times New Roman" w:cs="Times New Roman"/>
                    </w:rPr>
                    <w:t>reason,Ccma</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labour</w:t>
                  </w:r>
                  <w:proofErr w:type="spellEnd"/>
                  <w:r w:rsidRPr="00F753C8">
                    <w:rPr>
                      <w:rFonts w:ascii="Times New Roman" w:hAnsi="Times New Roman" w:cs="Times New Roman"/>
                    </w:rPr>
                    <w:t xml:space="preserve"> didn't grant me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In Progress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2025/01/15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p>
              </w:tc>
            </w:tr>
            <w:tr w:rsidR="00F753C8" w:rsidRPr="00F753C8" w:rsidTr="00F753C8">
              <w:trPr>
                <w:tblCellSpacing w:w="15" w:type="dxa"/>
              </w:trPr>
              <w:tc>
                <w:tcPr>
                  <w:tcW w:w="3750" w:type="dxa"/>
                  <w:gridSpan w:val="2"/>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DOJONLINEEST202407221506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Deceased Estate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ICT/System related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Deceased Estate Application Rework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proofErr w:type="spellStart"/>
                  <w:r w:rsidRPr="00F753C8">
                    <w:rPr>
                      <w:rFonts w:ascii="Times New Roman" w:hAnsi="Times New Roman" w:cs="Times New Roman"/>
                    </w:rPr>
                    <w:t>tshingombe</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tshitadi</w:t>
                  </w:r>
                  <w:proofErr w:type="spellEnd"/>
                  <w:r w:rsidRPr="00F753C8">
                    <w:rPr>
                      <w:rFonts w:ascii="Times New Roman" w:hAnsi="Times New Roman" w:cs="Times New Roman"/>
                    </w:rPr>
                    <w:t xml:space="preserve">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2024/07/22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Hello dear </w:t>
                  </w:r>
                  <w:proofErr w:type="gramStart"/>
                  <w:r w:rsidRPr="00F753C8">
                    <w:rPr>
                      <w:rFonts w:ascii="Times New Roman" w:hAnsi="Times New Roman" w:cs="Times New Roman"/>
                    </w:rPr>
                    <w:t>court ,I</w:t>
                  </w:r>
                  <w:proofErr w:type="gramEnd"/>
                  <w:r w:rsidRPr="00F753C8">
                    <w:rPr>
                      <w:rFonts w:ascii="Times New Roman" w:hAnsi="Times New Roman" w:cs="Times New Roman"/>
                    </w:rPr>
                    <w:t>' m ,notice motion referral / complain for my case number civil litigation ,</w:t>
                  </w:r>
                  <w:proofErr w:type="spellStart"/>
                  <w:r w:rsidRPr="00F753C8">
                    <w:rPr>
                      <w:rFonts w:ascii="Times New Roman" w:hAnsi="Times New Roman" w:cs="Times New Roman"/>
                    </w:rPr>
                    <w:t>Ccma</w:t>
                  </w:r>
                  <w:proofErr w:type="spellEnd"/>
                  <w:r w:rsidRPr="00F753C8">
                    <w:rPr>
                      <w:rFonts w:ascii="Times New Roman" w:hAnsi="Times New Roman" w:cs="Times New Roman"/>
                    </w:rPr>
                    <w:t xml:space="preserve"> granted review </w:t>
                  </w:r>
                  <w:proofErr w:type="spellStart"/>
                  <w:r w:rsidRPr="00F753C8">
                    <w:rPr>
                      <w:rFonts w:ascii="Times New Roman" w:hAnsi="Times New Roman" w:cs="Times New Roman"/>
                    </w:rPr>
                    <w:t>Gaek</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gbj</w:t>
                  </w:r>
                  <w:proofErr w:type="spellEnd"/>
                  <w:r w:rsidRPr="00F753C8">
                    <w:rPr>
                      <w:rFonts w:ascii="Times New Roman" w:hAnsi="Times New Roman" w:cs="Times New Roman"/>
                    </w:rPr>
                    <w:t xml:space="preserve"> 6806. </w:t>
                  </w:r>
                  <w:proofErr w:type="spellStart"/>
                  <w:r w:rsidRPr="00F753C8">
                    <w:rPr>
                      <w:rFonts w:ascii="Times New Roman" w:hAnsi="Times New Roman" w:cs="Times New Roman"/>
                    </w:rPr>
                    <w:t>labour</w:t>
                  </w:r>
                  <w:proofErr w:type="spellEnd"/>
                  <w:r w:rsidRPr="00F753C8">
                    <w:rPr>
                      <w:rFonts w:ascii="Times New Roman" w:hAnsi="Times New Roman" w:cs="Times New Roman"/>
                    </w:rPr>
                    <w:t xml:space="preserve"> case number </w:t>
                  </w:r>
                  <w:proofErr w:type="spellStart"/>
                  <w:r w:rsidRPr="00F753C8">
                    <w:rPr>
                      <w:rFonts w:ascii="Times New Roman" w:hAnsi="Times New Roman" w:cs="Times New Roman"/>
                    </w:rPr>
                    <w:t>jr</w:t>
                  </w:r>
                  <w:proofErr w:type="spellEnd"/>
                  <w:r w:rsidRPr="00F753C8">
                    <w:rPr>
                      <w:rFonts w:ascii="Times New Roman" w:hAnsi="Times New Roman" w:cs="Times New Roman"/>
                    </w:rPr>
                    <w:t xml:space="preserve"> 2461/15 record transcription certificate judgement appeal court </w:t>
                  </w:r>
                  <w:proofErr w:type="gramStart"/>
                  <w:r w:rsidRPr="00F753C8">
                    <w:rPr>
                      <w:rFonts w:ascii="Times New Roman" w:hAnsi="Times New Roman" w:cs="Times New Roman"/>
                    </w:rPr>
                    <w:t>order ,JA</w:t>
                  </w:r>
                  <w:proofErr w:type="gramEnd"/>
                  <w:r w:rsidRPr="00F753C8">
                    <w:rPr>
                      <w:rFonts w:ascii="Times New Roman" w:hAnsi="Times New Roman" w:cs="Times New Roman"/>
                    </w:rPr>
                    <w:t xml:space="preserve"> 17/19 notice petition </w:t>
                  </w:r>
                  <w:proofErr w:type="spellStart"/>
                  <w:r w:rsidRPr="00F753C8">
                    <w:rPr>
                      <w:rFonts w:ascii="Times New Roman" w:hAnsi="Times New Roman" w:cs="Times New Roman"/>
                    </w:rPr>
                    <w:t>labour</w:t>
                  </w:r>
                  <w:proofErr w:type="spellEnd"/>
                  <w:r w:rsidRPr="00F753C8">
                    <w:rPr>
                      <w:rFonts w:ascii="Times New Roman" w:hAnsi="Times New Roman" w:cs="Times New Roman"/>
                    </w:rPr>
                    <w:t xml:space="preserve"> court applicant </w:t>
                  </w:r>
                  <w:proofErr w:type="spellStart"/>
                  <w:r w:rsidRPr="00F753C8">
                    <w:rPr>
                      <w:rFonts w:ascii="Times New Roman" w:hAnsi="Times New Roman" w:cs="Times New Roman"/>
                    </w:rPr>
                    <w:t>Mr</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tshingombe</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Fiston</w:t>
                  </w:r>
                  <w:proofErr w:type="spellEnd"/>
                  <w:r w:rsidRPr="00F753C8">
                    <w:rPr>
                      <w:rFonts w:ascii="Times New Roman" w:hAnsi="Times New Roman" w:cs="Times New Roman"/>
                    </w:rPr>
                    <w:t xml:space="preserve"> , </w:t>
                  </w:r>
                  <w:proofErr w:type="spellStart"/>
                  <w:r w:rsidRPr="00F753C8">
                    <w:rPr>
                      <w:rFonts w:ascii="Times New Roman" w:hAnsi="Times New Roman" w:cs="Times New Roman"/>
                    </w:rPr>
                    <w:t>responded:nogada</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sa</w:t>
                  </w:r>
                  <w:proofErr w:type="spellEnd"/>
                  <w:r w:rsidRPr="00F753C8">
                    <w:rPr>
                      <w:rFonts w:ascii="Times New Roman" w:hAnsi="Times New Roman" w:cs="Times New Roman"/>
                    </w:rPr>
                    <w:t xml:space="preserve"> and </w:t>
                  </w:r>
                  <w:proofErr w:type="spellStart"/>
                  <w:r w:rsidRPr="00F753C8">
                    <w:rPr>
                      <w:rFonts w:ascii="Times New Roman" w:hAnsi="Times New Roman" w:cs="Times New Roman"/>
                    </w:rPr>
                    <w:t>Ccma</w:t>
                  </w:r>
                  <w:proofErr w:type="spellEnd"/>
                  <w:r w:rsidRPr="00F753C8">
                    <w:rPr>
                      <w:rFonts w:ascii="Times New Roman" w:hAnsi="Times New Roman" w:cs="Times New Roman"/>
                    </w:rPr>
                    <w:t xml:space="preserve"> , </w:t>
                  </w:r>
                  <w:proofErr w:type="spellStart"/>
                  <w:r w:rsidRPr="00F753C8">
                    <w:rPr>
                      <w:rFonts w:ascii="Times New Roman" w:hAnsi="Times New Roman" w:cs="Times New Roman"/>
                    </w:rPr>
                    <w:t>outcom</w:t>
                  </w:r>
                  <w:proofErr w:type="spellEnd"/>
                  <w:r w:rsidRPr="00F753C8">
                    <w:rPr>
                      <w:rFonts w:ascii="Times New Roman" w:hAnsi="Times New Roman" w:cs="Times New Roman"/>
                    </w:rPr>
                    <w:t xml:space="preserve"> award ruling </w:t>
                  </w:r>
                  <w:proofErr w:type="spellStart"/>
                  <w:r w:rsidRPr="00F753C8">
                    <w:rPr>
                      <w:rFonts w:ascii="Times New Roman" w:hAnsi="Times New Roman" w:cs="Times New Roman"/>
                    </w:rPr>
                    <w:t>Ccma</w:t>
                  </w:r>
                  <w:proofErr w:type="spellEnd"/>
                  <w:r w:rsidRPr="00F753C8">
                    <w:rPr>
                      <w:rFonts w:ascii="Times New Roman" w:hAnsi="Times New Roman" w:cs="Times New Roman"/>
                    </w:rPr>
                    <w:t xml:space="preserve"> ,award directive order transcript certificate outcome , security officer national council bargaining private security ,ad </w:t>
                  </w:r>
                  <w:proofErr w:type="spellStart"/>
                  <w:r w:rsidRPr="00F753C8">
                    <w:rPr>
                      <w:rFonts w:ascii="Times New Roman" w:hAnsi="Times New Roman" w:cs="Times New Roman"/>
                    </w:rPr>
                    <w:t>psira</w:t>
                  </w:r>
                  <w:proofErr w:type="spellEnd"/>
                  <w:r w:rsidRPr="00F753C8">
                    <w:rPr>
                      <w:rFonts w:ascii="Times New Roman" w:hAnsi="Times New Roman" w:cs="Times New Roman"/>
                    </w:rPr>
                    <w:t xml:space="preserve">. PFA ,,case no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In Progress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2025/01/15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p>
              </w:tc>
            </w:tr>
            <w:tr w:rsidR="00F753C8" w:rsidRPr="00F753C8" w:rsidTr="00F753C8">
              <w:trPr>
                <w:tblCellSpacing w:w="15" w:type="dxa"/>
              </w:trPr>
              <w:tc>
                <w:tcPr>
                  <w:tcW w:w="3750" w:type="dxa"/>
                  <w:gridSpan w:val="2"/>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DOJONLINEEST202407221505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Deceased Estate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ICT/System related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Case Status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proofErr w:type="spellStart"/>
                  <w:r w:rsidRPr="00F753C8">
                    <w:rPr>
                      <w:rFonts w:ascii="Times New Roman" w:hAnsi="Times New Roman" w:cs="Times New Roman"/>
                    </w:rPr>
                    <w:t>tshingombe</w:t>
                  </w:r>
                  <w:proofErr w:type="spellEnd"/>
                  <w:r w:rsidRPr="00F753C8">
                    <w:rPr>
                      <w:rFonts w:ascii="Times New Roman" w:hAnsi="Times New Roman" w:cs="Times New Roman"/>
                    </w:rPr>
                    <w:t xml:space="preserve"> </w:t>
                  </w:r>
                  <w:proofErr w:type="spellStart"/>
                  <w:r w:rsidRPr="00F753C8">
                    <w:rPr>
                      <w:rFonts w:ascii="Times New Roman" w:hAnsi="Times New Roman" w:cs="Times New Roman"/>
                    </w:rPr>
                    <w:t>tshitadi</w:t>
                  </w:r>
                  <w:proofErr w:type="spellEnd"/>
                  <w:r w:rsidRPr="00F753C8">
                    <w:rPr>
                      <w:rFonts w:ascii="Times New Roman" w:hAnsi="Times New Roman" w:cs="Times New Roman"/>
                    </w:rPr>
                    <w:t xml:space="preserve">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2024/07/22 </w:t>
                  </w:r>
                </w:p>
              </w:tc>
              <w:tc>
                <w:tcPr>
                  <w:tcW w:w="4500" w:type="dxa"/>
                  <w:vAlign w:val="center"/>
                  <w:hideMark/>
                </w:tcPr>
                <w:p w:rsidR="00F753C8" w:rsidRPr="00F753C8" w:rsidRDefault="00F753C8" w:rsidP="00F753C8">
                  <w:pPr>
                    <w:spacing w:line="240" w:lineRule="auto"/>
                    <w:ind w:left="0"/>
                    <w:jc w:val="left"/>
                    <w:rPr>
                      <w:rFonts w:ascii="Times New Roman" w:hAnsi="Times New Roman" w:cs="Times New Roman"/>
                    </w:rPr>
                  </w:pPr>
                  <w:proofErr w:type="spellStart"/>
                  <w:r w:rsidRPr="00F753C8">
                    <w:rPr>
                      <w:rFonts w:ascii="Times New Roman" w:hAnsi="Times New Roman" w:cs="Times New Roman"/>
                    </w:rPr>
                    <w:t>Hrllo</w:t>
                  </w:r>
                  <w:proofErr w:type="spellEnd"/>
                  <w:r w:rsidRPr="00F753C8">
                    <w:rPr>
                      <w:rFonts w:ascii="Times New Roman" w:hAnsi="Times New Roman" w:cs="Times New Roman"/>
                    </w:rPr>
                    <w:t xml:space="preserve"> criminal case complain on </w:t>
                  </w:r>
                  <w:proofErr w:type="spellStart"/>
                  <w:r w:rsidRPr="00F753C8">
                    <w:rPr>
                      <w:rFonts w:ascii="Times New Roman" w:hAnsi="Times New Roman" w:cs="Times New Roman"/>
                    </w:rPr>
                    <w:t>hilbro</w:t>
                  </w:r>
                  <w:proofErr w:type="spellEnd"/>
                  <w:r w:rsidRPr="00F753C8">
                    <w:rPr>
                      <w:rFonts w:ascii="Times New Roman" w:hAnsi="Times New Roman" w:cs="Times New Roman"/>
                    </w:rPr>
                    <w:t xml:space="preserve"> police station docket police close case number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In Progress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 xml:space="preserve">2025/01/15 </w:t>
                  </w:r>
                </w:p>
              </w:tc>
              <w:tc>
                <w:tcPr>
                  <w:tcW w:w="3000" w:type="dxa"/>
                  <w:vAlign w:val="center"/>
                  <w:hideMark/>
                </w:tcPr>
                <w:p w:rsidR="00F753C8" w:rsidRPr="00F753C8" w:rsidRDefault="00F753C8" w:rsidP="00F753C8">
                  <w:pPr>
                    <w:spacing w:line="240" w:lineRule="auto"/>
                    <w:ind w:left="0"/>
                    <w:jc w:val="left"/>
                    <w:rPr>
                      <w:rFonts w:ascii="Times New Roman" w:hAnsi="Times New Roman" w:cs="Times New Roman"/>
                    </w:rPr>
                  </w:pPr>
                </w:p>
              </w:tc>
            </w:tr>
          </w:tbl>
          <w:p w:rsidR="00F753C8" w:rsidRPr="00F753C8" w:rsidRDefault="00F753C8" w:rsidP="00F753C8">
            <w:pPr>
              <w:spacing w:line="240" w:lineRule="auto"/>
              <w:ind w:left="0"/>
              <w:jc w:val="left"/>
              <w:rPr>
                <w:rFonts w:ascii="Times New Roman" w:hAnsi="Times New Roman" w:cs="Times New Roman"/>
              </w:rPr>
            </w:pPr>
          </w:p>
        </w:tc>
      </w:tr>
    </w:tbl>
    <w:p w:rsidR="00F753C8" w:rsidRPr="00F753C8" w:rsidRDefault="00F753C8" w:rsidP="00F753C8">
      <w:pPr>
        <w:spacing w:line="240" w:lineRule="auto"/>
        <w:ind w:left="0"/>
        <w:jc w:val="left"/>
        <w:rPr>
          <w:rFonts w:ascii="Times New Roman" w:hAnsi="Times New Roman" w:cs="Times New Roman"/>
        </w:rPr>
      </w:pPr>
      <w:r w:rsidRPr="00F753C8">
        <w:rPr>
          <w:rFonts w:ascii="Times New Roman" w:hAnsi="Times New Roman" w:cs="Times New Roman"/>
        </w:rPr>
        <w:t>Showing records from 1 to 5 of 4</w:t>
      </w:r>
    </w:p>
    <w:p w:rsidR="00F753C8" w:rsidRDefault="00F753C8" w:rsidP="00F753C8">
      <w:pPr>
        <w:pStyle w:val="Heading4"/>
        <w:rPr>
          <w:rFonts w:ascii="Times New Roman" w:hAnsi="Times New Roman" w:cs="Times New Roman"/>
        </w:rPr>
      </w:pPr>
      <w:r>
        <w:t>Cases I created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09"/>
        <w:gridCol w:w="1267"/>
        <w:gridCol w:w="1029"/>
        <w:gridCol w:w="1357"/>
        <w:gridCol w:w="1539"/>
        <w:gridCol w:w="2355"/>
        <w:gridCol w:w="1315"/>
      </w:tblGrid>
      <w:tr w:rsidR="00F753C8" w:rsidTr="00F753C8">
        <w:trPr>
          <w:tblHeader/>
          <w:tblCellSpacing w:w="15" w:type="dxa"/>
        </w:trPr>
        <w:tc>
          <w:tcPr>
            <w:tcW w:w="0" w:type="auto"/>
            <w:vAlign w:val="center"/>
            <w:hideMark/>
          </w:tcPr>
          <w:p w:rsidR="00F753C8" w:rsidRDefault="00F753C8">
            <w:pPr>
              <w:jc w:val="center"/>
              <w:rPr>
                <w:b/>
                <w:bCs/>
              </w:rPr>
            </w:pPr>
            <w:r>
              <w:rPr>
                <w:b/>
                <w:bCs/>
              </w:rPr>
              <w:t>Case Name</w:t>
            </w:r>
          </w:p>
        </w:tc>
        <w:tc>
          <w:tcPr>
            <w:tcW w:w="0" w:type="auto"/>
            <w:vAlign w:val="center"/>
            <w:hideMark/>
          </w:tcPr>
          <w:p w:rsidR="00F753C8" w:rsidRDefault="00F753C8">
            <w:pPr>
              <w:jc w:val="center"/>
              <w:rPr>
                <w:b/>
                <w:bCs/>
              </w:rPr>
            </w:pPr>
            <w:r>
              <w:rPr>
                <w:b/>
                <w:bCs/>
              </w:rPr>
              <w:t>Service Type</w:t>
            </w:r>
          </w:p>
        </w:tc>
        <w:tc>
          <w:tcPr>
            <w:tcW w:w="0" w:type="auto"/>
            <w:vAlign w:val="center"/>
            <w:hideMark/>
          </w:tcPr>
          <w:p w:rsidR="00F753C8" w:rsidRDefault="00F753C8">
            <w:pPr>
              <w:jc w:val="center"/>
              <w:rPr>
                <w:b/>
                <w:bCs/>
              </w:rPr>
            </w:pPr>
            <w:r>
              <w:rPr>
                <w:b/>
                <w:bCs/>
              </w:rPr>
              <w:t>Case Type</w:t>
            </w:r>
          </w:p>
        </w:tc>
        <w:tc>
          <w:tcPr>
            <w:tcW w:w="0" w:type="auto"/>
            <w:vAlign w:val="center"/>
            <w:hideMark/>
          </w:tcPr>
          <w:p w:rsidR="00F753C8" w:rsidRDefault="00F753C8">
            <w:pPr>
              <w:jc w:val="center"/>
              <w:rPr>
                <w:b/>
                <w:bCs/>
              </w:rPr>
            </w:pPr>
            <w:r>
              <w:rPr>
                <w:b/>
                <w:bCs/>
              </w:rPr>
              <w:t>Created At</w:t>
            </w:r>
          </w:p>
        </w:tc>
        <w:tc>
          <w:tcPr>
            <w:tcW w:w="0" w:type="auto"/>
            <w:vAlign w:val="center"/>
            <w:hideMark/>
          </w:tcPr>
          <w:p w:rsidR="00F753C8" w:rsidRDefault="00F753C8">
            <w:pPr>
              <w:jc w:val="center"/>
              <w:rPr>
                <w:b/>
                <w:bCs/>
              </w:rPr>
            </w:pPr>
            <w:r>
              <w:rPr>
                <w:b/>
                <w:bCs/>
              </w:rPr>
              <w:t>Case Status</w:t>
            </w:r>
          </w:p>
        </w:tc>
        <w:tc>
          <w:tcPr>
            <w:tcW w:w="0" w:type="auto"/>
            <w:vAlign w:val="center"/>
            <w:hideMark/>
          </w:tcPr>
          <w:p w:rsidR="00F753C8" w:rsidRDefault="00F753C8">
            <w:pPr>
              <w:jc w:val="center"/>
              <w:rPr>
                <w:b/>
                <w:bCs/>
              </w:rPr>
            </w:pPr>
            <w:r>
              <w:rPr>
                <w:b/>
                <w:bCs/>
              </w:rPr>
              <w:t>URN</w:t>
            </w:r>
          </w:p>
        </w:tc>
        <w:tc>
          <w:tcPr>
            <w:tcW w:w="0" w:type="auto"/>
            <w:vAlign w:val="center"/>
            <w:hideMark/>
          </w:tcPr>
          <w:p w:rsidR="00F753C8" w:rsidRDefault="00F753C8">
            <w:pPr>
              <w:jc w:val="center"/>
              <w:rPr>
                <w:b/>
                <w:bCs/>
              </w:rPr>
            </w:pPr>
            <w:r>
              <w:rPr>
                <w:b/>
                <w:bCs/>
              </w:rPr>
              <w:t>Manage</w:t>
            </w:r>
          </w:p>
        </w:tc>
      </w:tr>
      <w:tr w:rsidR="00F753C8" w:rsidTr="00F753C8">
        <w:trPr>
          <w:tblCellSpacing w:w="15" w:type="dxa"/>
        </w:trPr>
        <w:tc>
          <w:tcPr>
            <w:tcW w:w="0" w:type="auto"/>
            <w:vAlign w:val="center"/>
            <w:hideMark/>
          </w:tcPr>
          <w:p w:rsidR="00F753C8" w:rsidRDefault="00F753C8">
            <w:pPr>
              <w:jc w:val="left"/>
            </w:pPr>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Nov 19 2024 5:55PM</w:t>
            </w:r>
          </w:p>
        </w:tc>
        <w:tc>
          <w:tcPr>
            <w:tcW w:w="0" w:type="auto"/>
            <w:vAlign w:val="center"/>
            <w:hideMark/>
          </w:tcPr>
          <w:p w:rsidR="00F753C8" w:rsidRDefault="00F753C8">
            <w:r>
              <w:t>Incomplete</w:t>
            </w:r>
          </w:p>
        </w:tc>
        <w:tc>
          <w:tcPr>
            <w:tcW w:w="0" w:type="auto"/>
            <w:vAlign w:val="center"/>
            <w:hideMark/>
          </w:tcPr>
          <w:p w:rsidR="00F753C8" w:rsidRDefault="00F753C8"/>
        </w:tc>
        <w:tc>
          <w:tcPr>
            <w:tcW w:w="0" w:type="auto"/>
            <w:vAlign w:val="center"/>
            <w:hideMark/>
          </w:tcPr>
          <w:p w:rsidR="00F753C8" w:rsidRDefault="00F753C8">
            <w:pPr>
              <w:rPr>
                <w:sz w:val="20"/>
                <w:szCs w:val="20"/>
              </w:rPr>
            </w:pPr>
          </w:p>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9 2024 2:20PM</w:t>
            </w:r>
          </w:p>
        </w:tc>
        <w:tc>
          <w:tcPr>
            <w:tcW w:w="0" w:type="auto"/>
            <w:vAlign w:val="center"/>
            <w:hideMark/>
          </w:tcPr>
          <w:p w:rsidR="00F753C8" w:rsidRDefault="00F753C8">
            <w:r>
              <w:t>Pending Document Review</w:t>
            </w:r>
          </w:p>
        </w:tc>
        <w:tc>
          <w:tcPr>
            <w:tcW w:w="0" w:type="auto"/>
            <w:vAlign w:val="center"/>
            <w:hideMark/>
          </w:tcPr>
          <w:p w:rsidR="00F753C8" w:rsidRDefault="00F753C8"/>
        </w:tc>
        <w:tc>
          <w:tcPr>
            <w:tcW w:w="0" w:type="auto"/>
            <w:vAlign w:val="center"/>
            <w:hideMark/>
          </w:tcPr>
          <w:p w:rsidR="00F753C8" w:rsidRDefault="00F753C8">
            <w:pPr>
              <w:rPr>
                <w:sz w:val="20"/>
                <w:szCs w:val="20"/>
              </w:rPr>
            </w:pPr>
          </w:p>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5 2024 9:17PM</w:t>
            </w:r>
          </w:p>
        </w:tc>
        <w:tc>
          <w:tcPr>
            <w:tcW w:w="0" w:type="auto"/>
            <w:vAlign w:val="center"/>
            <w:hideMark/>
          </w:tcPr>
          <w:p w:rsidR="00F753C8" w:rsidRDefault="00F753C8">
            <w:r>
              <w:t>Screen Application</w:t>
            </w:r>
          </w:p>
        </w:tc>
        <w:tc>
          <w:tcPr>
            <w:tcW w:w="0" w:type="auto"/>
            <w:vAlign w:val="center"/>
            <w:hideMark/>
          </w:tcPr>
          <w:p w:rsidR="00F753C8" w:rsidRDefault="00F753C8">
            <w:r>
              <w:t>1042024CIV004539</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5 2024 4:23PM</w:t>
            </w:r>
          </w:p>
        </w:tc>
        <w:tc>
          <w:tcPr>
            <w:tcW w:w="0" w:type="auto"/>
            <w:vAlign w:val="center"/>
            <w:hideMark/>
          </w:tcPr>
          <w:p w:rsidR="00F753C8" w:rsidRDefault="00F753C8">
            <w:r>
              <w:t>Screen Application</w:t>
            </w:r>
          </w:p>
        </w:tc>
        <w:tc>
          <w:tcPr>
            <w:tcW w:w="0" w:type="auto"/>
            <w:vAlign w:val="center"/>
            <w:hideMark/>
          </w:tcPr>
          <w:p w:rsidR="00F753C8" w:rsidRDefault="00F753C8">
            <w:r>
              <w:t>1042024CIV004511</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5 2024 4:41AM</w:t>
            </w:r>
          </w:p>
        </w:tc>
        <w:tc>
          <w:tcPr>
            <w:tcW w:w="0" w:type="auto"/>
            <w:vAlign w:val="center"/>
            <w:hideMark/>
          </w:tcPr>
          <w:p w:rsidR="00F753C8" w:rsidRDefault="00F753C8">
            <w:r>
              <w:t>Screen Application</w:t>
            </w:r>
          </w:p>
        </w:tc>
        <w:tc>
          <w:tcPr>
            <w:tcW w:w="0" w:type="auto"/>
            <w:vAlign w:val="center"/>
            <w:hideMark/>
          </w:tcPr>
          <w:p w:rsidR="00F753C8" w:rsidRDefault="00F753C8">
            <w:r>
              <w:t>112024CIV000013</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5 2024 4:36AM</w:t>
            </w:r>
          </w:p>
        </w:tc>
        <w:tc>
          <w:tcPr>
            <w:tcW w:w="0" w:type="auto"/>
            <w:vAlign w:val="center"/>
            <w:hideMark/>
          </w:tcPr>
          <w:p w:rsidR="00F753C8" w:rsidRDefault="00F753C8">
            <w:r>
              <w:t>Screen Application</w:t>
            </w:r>
          </w:p>
        </w:tc>
        <w:tc>
          <w:tcPr>
            <w:tcW w:w="0" w:type="auto"/>
            <w:vAlign w:val="center"/>
            <w:hideMark/>
          </w:tcPr>
          <w:p w:rsidR="00F753C8" w:rsidRDefault="00F753C8">
            <w:r>
              <w:t>112024CIV000012</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5 2024 4:32AM</w:t>
            </w:r>
          </w:p>
        </w:tc>
        <w:tc>
          <w:tcPr>
            <w:tcW w:w="0" w:type="auto"/>
            <w:vAlign w:val="center"/>
            <w:hideMark/>
          </w:tcPr>
          <w:p w:rsidR="00F753C8" w:rsidRDefault="00F753C8">
            <w:r>
              <w:t>Screen Application</w:t>
            </w:r>
          </w:p>
        </w:tc>
        <w:tc>
          <w:tcPr>
            <w:tcW w:w="0" w:type="auto"/>
            <w:vAlign w:val="center"/>
            <w:hideMark/>
          </w:tcPr>
          <w:p w:rsidR="00F753C8" w:rsidRDefault="00F753C8">
            <w:r>
              <w:t>112024CIV000011</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5 2024 4:26AM</w:t>
            </w:r>
          </w:p>
        </w:tc>
        <w:tc>
          <w:tcPr>
            <w:tcW w:w="0" w:type="auto"/>
            <w:vAlign w:val="center"/>
            <w:hideMark/>
          </w:tcPr>
          <w:p w:rsidR="00F753C8" w:rsidRDefault="00F753C8">
            <w:r>
              <w:t>Screen Application</w:t>
            </w:r>
          </w:p>
        </w:tc>
        <w:tc>
          <w:tcPr>
            <w:tcW w:w="0" w:type="auto"/>
            <w:vAlign w:val="center"/>
            <w:hideMark/>
          </w:tcPr>
          <w:p w:rsidR="00F753C8" w:rsidRDefault="00F753C8">
            <w:r>
              <w:t>112024CIV000014</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4 2024 8:27PM</w:t>
            </w:r>
          </w:p>
        </w:tc>
        <w:tc>
          <w:tcPr>
            <w:tcW w:w="0" w:type="auto"/>
            <w:vAlign w:val="center"/>
            <w:hideMark/>
          </w:tcPr>
          <w:p w:rsidR="00F753C8" w:rsidRDefault="00F753C8">
            <w:r>
              <w:t>Screen Application</w:t>
            </w:r>
          </w:p>
        </w:tc>
        <w:tc>
          <w:tcPr>
            <w:tcW w:w="0" w:type="auto"/>
            <w:vAlign w:val="center"/>
            <w:hideMark/>
          </w:tcPr>
          <w:p w:rsidR="00F753C8" w:rsidRDefault="00F753C8">
            <w:r>
              <w:t>112024CIV000015</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4 2024 8:21PM</w:t>
            </w:r>
          </w:p>
        </w:tc>
        <w:tc>
          <w:tcPr>
            <w:tcW w:w="0" w:type="auto"/>
            <w:vAlign w:val="center"/>
            <w:hideMark/>
          </w:tcPr>
          <w:p w:rsidR="00F753C8" w:rsidRDefault="00F753C8">
            <w:r>
              <w:t>Screen Application</w:t>
            </w:r>
          </w:p>
        </w:tc>
        <w:tc>
          <w:tcPr>
            <w:tcW w:w="0" w:type="auto"/>
            <w:vAlign w:val="center"/>
            <w:hideMark/>
          </w:tcPr>
          <w:p w:rsidR="00F753C8" w:rsidRDefault="00F753C8">
            <w:r>
              <w:t>112024CIV000009</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4 2024 8:03PM</w:t>
            </w:r>
          </w:p>
        </w:tc>
        <w:tc>
          <w:tcPr>
            <w:tcW w:w="0" w:type="auto"/>
            <w:vAlign w:val="center"/>
            <w:hideMark/>
          </w:tcPr>
          <w:p w:rsidR="00F753C8" w:rsidRDefault="00F753C8">
            <w:r>
              <w:t>Incomplete</w:t>
            </w:r>
          </w:p>
        </w:tc>
        <w:tc>
          <w:tcPr>
            <w:tcW w:w="0" w:type="auto"/>
            <w:vAlign w:val="center"/>
            <w:hideMark/>
          </w:tcPr>
          <w:p w:rsidR="00F753C8" w:rsidRDefault="00F753C8">
            <w:r>
              <w:t>112024CIV000008</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4 2024 7:51PM</w:t>
            </w:r>
          </w:p>
        </w:tc>
        <w:tc>
          <w:tcPr>
            <w:tcW w:w="0" w:type="auto"/>
            <w:vAlign w:val="center"/>
            <w:hideMark/>
          </w:tcPr>
          <w:p w:rsidR="00F753C8" w:rsidRDefault="00F753C8">
            <w:r>
              <w:t>Screen Application</w:t>
            </w:r>
          </w:p>
        </w:tc>
        <w:tc>
          <w:tcPr>
            <w:tcW w:w="0" w:type="auto"/>
            <w:vAlign w:val="center"/>
            <w:hideMark/>
          </w:tcPr>
          <w:p w:rsidR="00F753C8" w:rsidRDefault="00F753C8">
            <w:r>
              <w:t>112024CIV000006</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Aug 4 2024 5:57PM</w:t>
            </w:r>
          </w:p>
        </w:tc>
        <w:tc>
          <w:tcPr>
            <w:tcW w:w="0" w:type="auto"/>
            <w:vAlign w:val="center"/>
            <w:hideMark/>
          </w:tcPr>
          <w:p w:rsidR="00F753C8" w:rsidRDefault="00F753C8">
            <w:r>
              <w:t>Screen Application</w:t>
            </w:r>
          </w:p>
        </w:tc>
        <w:tc>
          <w:tcPr>
            <w:tcW w:w="0" w:type="auto"/>
            <w:vAlign w:val="center"/>
            <w:hideMark/>
          </w:tcPr>
          <w:p w:rsidR="00F753C8" w:rsidRDefault="00F753C8">
            <w:r>
              <w:t>112024CIV000007</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Jul 21 2024 12:20PM</w:t>
            </w:r>
          </w:p>
        </w:tc>
        <w:tc>
          <w:tcPr>
            <w:tcW w:w="0" w:type="auto"/>
            <w:vAlign w:val="center"/>
            <w:hideMark/>
          </w:tcPr>
          <w:p w:rsidR="00F753C8" w:rsidRDefault="00F753C8">
            <w:r>
              <w:t>Screen Application</w:t>
            </w:r>
          </w:p>
        </w:tc>
        <w:tc>
          <w:tcPr>
            <w:tcW w:w="0" w:type="auto"/>
            <w:vAlign w:val="center"/>
            <w:hideMark/>
          </w:tcPr>
          <w:p w:rsidR="00F753C8" w:rsidRDefault="00F753C8">
            <w:r>
              <w:t>112024CIV000005</w:t>
            </w:r>
          </w:p>
        </w:tc>
        <w:tc>
          <w:tcPr>
            <w:tcW w:w="0" w:type="auto"/>
            <w:vAlign w:val="center"/>
            <w:hideMark/>
          </w:tcPr>
          <w:p w:rsidR="00F753C8" w:rsidRDefault="00F753C8"/>
        </w:tc>
      </w:tr>
      <w:tr w:rsidR="00F753C8" w:rsidTr="00F753C8">
        <w:trPr>
          <w:tblCellSpacing w:w="15" w:type="dxa"/>
        </w:trPr>
        <w:tc>
          <w:tcPr>
            <w:tcW w:w="0" w:type="auto"/>
            <w:vAlign w:val="center"/>
            <w:hideMark/>
          </w:tcPr>
          <w:p w:rsidR="00F753C8" w:rsidRDefault="00F753C8">
            <w:proofErr w:type="spellStart"/>
            <w:r>
              <w:t>tshingombe</w:t>
            </w:r>
            <w:proofErr w:type="spellEnd"/>
            <w:r>
              <w:t xml:space="preserve"> </w:t>
            </w:r>
            <w:proofErr w:type="spellStart"/>
            <w:r>
              <w:t>tshitadi</w:t>
            </w:r>
            <w:proofErr w:type="spellEnd"/>
          </w:p>
        </w:tc>
        <w:tc>
          <w:tcPr>
            <w:tcW w:w="0" w:type="auto"/>
            <w:vAlign w:val="center"/>
            <w:hideMark/>
          </w:tcPr>
          <w:p w:rsidR="00F753C8" w:rsidRDefault="00F753C8">
            <w:r>
              <w:t>Civil Law</w:t>
            </w:r>
          </w:p>
        </w:tc>
        <w:tc>
          <w:tcPr>
            <w:tcW w:w="0" w:type="auto"/>
            <w:vAlign w:val="center"/>
            <w:hideMark/>
          </w:tcPr>
          <w:p w:rsidR="00F753C8" w:rsidRDefault="00F753C8">
            <w:r>
              <w:t>Civil</w:t>
            </w:r>
          </w:p>
        </w:tc>
        <w:tc>
          <w:tcPr>
            <w:tcW w:w="0" w:type="auto"/>
            <w:vAlign w:val="center"/>
            <w:hideMark/>
          </w:tcPr>
          <w:p w:rsidR="00F753C8" w:rsidRDefault="00F753C8">
            <w:r>
              <w:t>Jul 21 2024 12:18PM</w:t>
            </w:r>
          </w:p>
        </w:tc>
        <w:tc>
          <w:tcPr>
            <w:tcW w:w="0" w:type="auto"/>
            <w:vAlign w:val="center"/>
            <w:hideMark/>
          </w:tcPr>
          <w:p w:rsidR="00F753C8" w:rsidRDefault="00F753C8">
            <w:r>
              <w:t>Incomplete</w:t>
            </w:r>
          </w:p>
        </w:tc>
        <w:tc>
          <w:tcPr>
            <w:tcW w:w="0" w:type="auto"/>
            <w:vAlign w:val="center"/>
            <w:hideMark/>
          </w:tcPr>
          <w:p w:rsidR="00F753C8" w:rsidRDefault="00F753C8"/>
        </w:tc>
        <w:tc>
          <w:tcPr>
            <w:tcW w:w="0" w:type="auto"/>
            <w:vAlign w:val="center"/>
            <w:hideMark/>
          </w:tcPr>
          <w:p w:rsidR="00F753C8" w:rsidRDefault="00F753C8">
            <w:pPr>
              <w:rPr>
                <w:sz w:val="20"/>
                <w:szCs w:val="20"/>
              </w:rPr>
            </w:pPr>
          </w:p>
        </w:tc>
      </w:tr>
    </w:tbl>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rsidP="00553689">
      <w:pPr>
        <w:spacing w:after="100" w:afterAutospacing="1"/>
        <w:outlineLvl w:val="1"/>
        <w:rPr>
          <w:rFonts w:asciiTheme="majorHAnsi" w:hAnsiTheme="majorHAnsi" w:cstheme="majorHAnsi"/>
          <w:b/>
          <w:bCs/>
          <w:u w:val="single"/>
        </w:rPr>
      </w:pPr>
      <w:r w:rsidRPr="001E7762">
        <w:rPr>
          <w:rFonts w:asciiTheme="majorHAnsi" w:hAnsiTheme="majorHAnsi" w:cstheme="majorHAnsi"/>
          <w:b/>
          <w:bCs/>
          <w:u w:val="single"/>
        </w:rPr>
        <w:t xml:space="preserve">Re: </w:t>
      </w:r>
      <w:proofErr w:type="gramStart"/>
      <w:r w:rsidRPr="001E7762">
        <w:rPr>
          <w:rFonts w:asciiTheme="majorHAnsi" w:hAnsiTheme="majorHAnsi" w:cstheme="majorHAnsi"/>
          <w:b/>
          <w:bCs/>
          <w:u w:val="single"/>
        </w:rPr>
        <w:t>referral..</w:t>
      </w:r>
      <w:proofErr w:type="gramEnd"/>
      <w:r w:rsidRPr="001E7762">
        <w:rPr>
          <w:rFonts w:asciiTheme="majorHAnsi" w:hAnsiTheme="majorHAnsi" w:cstheme="majorHAnsi"/>
          <w:b/>
          <w:bCs/>
          <w:u w:val="single"/>
        </w:rPr>
        <w:t xml:space="preserve"> Appeal council </w:t>
      </w:r>
      <w:proofErr w:type="spellStart"/>
      <w:r w:rsidRPr="001E7762">
        <w:rPr>
          <w:rFonts w:asciiTheme="majorHAnsi" w:hAnsiTheme="majorHAnsi" w:cstheme="majorHAnsi"/>
          <w:b/>
          <w:bCs/>
          <w:u w:val="single"/>
        </w:rPr>
        <w:t>labour</w:t>
      </w:r>
      <w:proofErr w:type="spellEnd"/>
      <w:r w:rsidRPr="001E7762">
        <w:rPr>
          <w:rFonts w:asciiTheme="majorHAnsi" w:hAnsiTheme="majorHAnsi" w:cstheme="majorHAnsi"/>
          <w:b/>
          <w:bCs/>
          <w:u w:val="single"/>
        </w:rPr>
        <w:t xml:space="preserve"> order index pleading, booking granted filing record transcript appointment court </w:t>
      </w:r>
      <w:proofErr w:type="spellStart"/>
      <w:r w:rsidRPr="001E7762">
        <w:rPr>
          <w:rFonts w:asciiTheme="majorHAnsi" w:hAnsiTheme="majorHAnsi" w:cstheme="majorHAnsi"/>
          <w:b/>
          <w:bCs/>
          <w:u w:val="single"/>
        </w:rPr>
        <w:t>probono</w:t>
      </w:r>
      <w:proofErr w:type="spellEnd"/>
      <w:r w:rsidRPr="001E7762">
        <w:rPr>
          <w:rFonts w:asciiTheme="majorHAnsi" w:hAnsiTheme="majorHAnsi" w:cstheme="majorHAnsi"/>
          <w:b/>
          <w:bCs/>
          <w:u w:val="single"/>
        </w:rPr>
        <w:t xml:space="preserve"> </w:t>
      </w:r>
      <w:proofErr w:type="spellStart"/>
      <w:proofErr w:type="gramStart"/>
      <w:r w:rsidRPr="001E7762">
        <w:rPr>
          <w:rFonts w:asciiTheme="majorHAnsi" w:hAnsiTheme="majorHAnsi" w:cstheme="majorHAnsi"/>
          <w:b/>
          <w:bCs/>
          <w:u w:val="single"/>
        </w:rPr>
        <w:t>event..</w:t>
      </w:r>
      <w:proofErr w:type="gramEnd"/>
      <w:r w:rsidRPr="001E7762">
        <w:rPr>
          <w:rFonts w:asciiTheme="majorHAnsi" w:hAnsiTheme="majorHAnsi" w:cstheme="majorHAnsi"/>
          <w:b/>
          <w:bCs/>
          <w:u w:val="single"/>
        </w:rPr>
        <w:t>Meeting</w:t>
      </w:r>
      <w:proofErr w:type="spellEnd"/>
      <w:r w:rsidRPr="001E7762">
        <w:rPr>
          <w:rFonts w:asciiTheme="majorHAnsi" w:hAnsiTheme="majorHAnsi" w:cstheme="majorHAnsi"/>
          <w:b/>
          <w:bCs/>
          <w:u w:val="single"/>
        </w:rPr>
        <w:t xml:space="preserve">. employments, development justice land </w:t>
      </w:r>
      <w:proofErr w:type="spellStart"/>
      <w:proofErr w:type="gramStart"/>
      <w:r w:rsidRPr="001E7762">
        <w:rPr>
          <w:rFonts w:asciiTheme="majorHAnsi" w:hAnsiTheme="majorHAnsi" w:cstheme="majorHAnsi"/>
          <w:b/>
          <w:bCs/>
          <w:u w:val="single"/>
        </w:rPr>
        <w:t>outcome,rigth</w:t>
      </w:r>
      <w:proofErr w:type="spellEnd"/>
      <w:proofErr w:type="gramEnd"/>
      <w:r w:rsidRPr="001E7762">
        <w:rPr>
          <w:rFonts w:asciiTheme="majorHAnsi" w:hAnsiTheme="majorHAnsi" w:cstheme="majorHAnsi"/>
          <w:b/>
          <w:bCs/>
          <w:u w:val="single"/>
        </w:rPr>
        <w:t xml:space="preserve"> justice </w:t>
      </w:r>
      <w:proofErr w:type="spellStart"/>
      <w:r w:rsidRPr="001E7762">
        <w:rPr>
          <w:rFonts w:asciiTheme="majorHAnsi" w:hAnsiTheme="majorHAnsi" w:cstheme="majorHAnsi"/>
          <w:b/>
          <w:bCs/>
          <w:u w:val="single"/>
        </w:rPr>
        <w:t>labour</w:t>
      </w:r>
      <w:proofErr w:type="spellEnd"/>
      <w:r w:rsidRPr="001E7762">
        <w:rPr>
          <w:rFonts w:asciiTheme="majorHAnsi" w:hAnsiTheme="majorHAnsi" w:cstheme="majorHAnsi"/>
          <w:b/>
          <w:bCs/>
          <w:u w:val="single"/>
        </w:rPr>
        <w:t xml:space="preserve"> mandatory</w:t>
      </w:r>
    </w:p>
    <w:p w:rsidR="00553689" w:rsidRPr="001E7762" w:rsidRDefault="00553689" w:rsidP="00553689">
      <w:pPr>
        <w:rPr>
          <w:rFonts w:asciiTheme="majorHAnsi" w:hAnsiTheme="majorHAnsi" w:cstheme="majorHAnsi"/>
        </w:rPr>
      </w:pPr>
      <w:r w:rsidRPr="001E7762">
        <w:rPr>
          <w:rFonts w:asciiTheme="majorHAnsi" w:hAnsiTheme="majorHAnsi" w:cstheme="majorHAnsi"/>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vMerge w:val="restart"/>
            <w:tcBorders>
              <w:top w:val="nil"/>
              <w:left w:val="nil"/>
              <w:bottom w:val="nil"/>
              <w:right w:val="nil"/>
            </w:tcBorders>
            <w:vAlign w:val="center"/>
          </w:tcPr>
          <w:p w:rsidR="00553689" w:rsidRPr="001E7762" w:rsidRDefault="00553689">
            <w:pPr>
              <w:rPr>
                <w:rFonts w:asciiTheme="majorHAnsi" w:hAnsiTheme="majorHAnsi" w:cstheme="majorHAnsi"/>
              </w:rPr>
            </w:pPr>
          </w:p>
        </w:tc>
      </w:tr>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vMerge/>
            <w:tcBorders>
              <w:top w:val="nil"/>
              <w:left w:val="nil"/>
              <w:bottom w:val="nil"/>
              <w:right w:val="nil"/>
            </w:tcBorders>
            <w:vAlign w:val="center"/>
            <w:hideMark/>
          </w:tcPr>
          <w:p w:rsidR="00553689" w:rsidRPr="001E7762" w:rsidRDefault="00553689">
            <w:pPr>
              <w:spacing w:line="240" w:lineRule="auto"/>
              <w:rPr>
                <w:rFonts w:asciiTheme="majorHAnsi" w:hAnsiTheme="majorHAnsi" w:cstheme="majorHAnsi"/>
              </w:rPr>
            </w:pPr>
          </w:p>
        </w:tc>
      </w:tr>
    </w:tbl>
    <w:p w:rsidR="00553689" w:rsidRPr="001E7762" w:rsidRDefault="00553689" w:rsidP="00553689">
      <w:pPr>
        <w:rPr>
          <w:rFonts w:asciiTheme="majorHAnsi" w:hAnsiTheme="majorHAnsi" w:cstheme="majorHAnsi"/>
          <w:vanish/>
        </w:rPr>
      </w:pPr>
      <w:r w:rsidRPr="001E7762">
        <w:rPr>
          <w:rFonts w:asciiTheme="majorHAnsi" w:hAnsiTheme="majorHAnsi" w:cstheme="majorHAnsi"/>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10393"/>
      </w:tblGrid>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r w:rsidRPr="001E7762">
              <w:rPr>
                <w:rFonts w:asciiTheme="majorHAnsi" w:hAnsiTheme="majorHAnsi" w:cstheme="majorHAnsi"/>
              </w:rPr>
              <w:t>*Referral: revised. </w:t>
            </w:r>
          </w:p>
          <w:p w:rsidR="00553689" w:rsidRPr="001E7762" w:rsidRDefault="00553689">
            <w:pPr>
              <w:rPr>
                <w:rFonts w:asciiTheme="majorHAnsi" w:hAnsiTheme="majorHAnsi" w:cstheme="majorHAnsi"/>
              </w:rPr>
            </w:pPr>
            <w:r w:rsidRPr="001E7762">
              <w:rPr>
                <w:rFonts w:asciiTheme="majorHAnsi" w:hAnsiTheme="majorHAnsi" w:cstheme="majorHAnsi"/>
              </w:rPr>
              <w:t>Outcome review agreement </w:t>
            </w:r>
          </w:p>
          <w:p w:rsidR="00553689" w:rsidRPr="001E7762" w:rsidRDefault="00553689">
            <w:pPr>
              <w:rPr>
                <w:rFonts w:asciiTheme="majorHAnsi" w:hAnsiTheme="majorHAnsi" w:cstheme="majorHAnsi"/>
              </w:rPr>
            </w:pPr>
            <w:r w:rsidRPr="001E7762">
              <w:rPr>
                <w:rFonts w:asciiTheme="majorHAnsi" w:hAnsiTheme="majorHAnsi" w:cstheme="majorHAnsi"/>
              </w:rPr>
              <w:t>Nomination granted function posted graduated review finalize record job career low issue license permit </w:t>
            </w:r>
          </w:p>
          <w:p w:rsidR="00553689" w:rsidRPr="001E7762" w:rsidRDefault="00553689">
            <w:pPr>
              <w:rPr>
                <w:rFonts w:asciiTheme="majorHAnsi" w:hAnsiTheme="majorHAnsi" w:cstheme="majorHAnsi"/>
              </w:rPr>
            </w:pPr>
            <w:r w:rsidRPr="001E7762">
              <w:rPr>
                <w:rFonts w:asciiTheme="majorHAnsi" w:hAnsiTheme="majorHAnsi" w:cstheme="majorHAnsi"/>
              </w:rPr>
              <w:t>- chancellor policy awareness;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Referral </w:t>
            </w:r>
            <w:proofErr w:type="gramStart"/>
            <w:r w:rsidRPr="001E7762">
              <w:rPr>
                <w:rFonts w:asciiTheme="majorHAnsi" w:hAnsiTheme="majorHAnsi" w:cstheme="majorHAnsi"/>
              </w:rPr>
              <w:t>notice :re</w:t>
            </w:r>
            <w:proofErr w:type="gramEnd"/>
            <w:r w:rsidRPr="001E7762">
              <w:rPr>
                <w:rFonts w:asciiTheme="majorHAnsi" w:hAnsiTheme="majorHAnsi" w:cstheme="majorHAnsi"/>
              </w:rPr>
              <w:t xml:space="preserve"> - appeal </w:t>
            </w:r>
          </w:p>
          <w:p w:rsidR="00553689" w:rsidRPr="001E7762" w:rsidRDefault="00553689">
            <w:pPr>
              <w:rPr>
                <w:rFonts w:asciiTheme="majorHAnsi" w:hAnsiTheme="majorHAnsi" w:cstheme="majorHAnsi"/>
              </w:rPr>
            </w:pPr>
            <w:r w:rsidRPr="001E7762">
              <w:rPr>
                <w:rFonts w:asciiTheme="majorHAnsi" w:hAnsiTheme="majorHAnsi" w:cstheme="majorHAnsi"/>
              </w:rPr>
              <w:t>-</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Introduction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Background :</w:t>
            </w:r>
            <w:proofErr w:type="gramEnd"/>
            <w:r w:rsidRPr="001E7762">
              <w:rPr>
                <w:rFonts w:asciiTheme="majorHAnsi" w:hAnsiTheme="majorHAnsi" w:cstheme="majorHAnsi"/>
              </w:rPr>
              <w:t xml:space="preserve"> review re appeal formal ,master form  filing form instructional  completed  </w:t>
            </w:r>
          </w:p>
          <w:p w:rsidR="00553689" w:rsidRPr="001E7762" w:rsidRDefault="00553689">
            <w:pPr>
              <w:rPr>
                <w:rFonts w:asciiTheme="majorHAnsi" w:hAnsiTheme="majorHAnsi" w:cstheme="majorHAnsi"/>
              </w:rPr>
            </w:pPr>
            <w:r w:rsidRPr="001E7762">
              <w:rPr>
                <w:rFonts w:asciiTheme="majorHAnsi" w:hAnsiTheme="majorHAnsi" w:cstheme="majorHAnsi"/>
              </w:rPr>
              <w:t xml:space="preserve">Check list, affidavit answer sock evidence, affidavit evidence, complain form investigate answer </w:t>
            </w:r>
            <w:proofErr w:type="gramStart"/>
            <w:r w:rsidRPr="001E7762">
              <w:rPr>
                <w:rFonts w:asciiTheme="majorHAnsi" w:hAnsiTheme="majorHAnsi" w:cstheme="majorHAnsi"/>
              </w:rPr>
              <w:t>evidence .</w:t>
            </w:r>
            <w:proofErr w:type="gramEnd"/>
            <w:r w:rsidRPr="001E7762">
              <w:rPr>
                <w:rFonts w:asciiTheme="majorHAnsi" w:hAnsiTheme="majorHAnsi" w:cstheme="majorHAnsi"/>
              </w:rPr>
              <w:t xml:space="preserve">unopposed.. Opposite </w:t>
            </w:r>
            <w:proofErr w:type="gramStart"/>
            <w:r w:rsidRPr="001E7762">
              <w:rPr>
                <w:rFonts w:asciiTheme="majorHAnsi" w:hAnsiTheme="majorHAnsi" w:cstheme="majorHAnsi"/>
              </w:rPr>
              <w:t>sock  council</w:t>
            </w:r>
            <w:proofErr w:type="gramEnd"/>
            <w:r w:rsidRPr="001E7762">
              <w:rPr>
                <w:rFonts w:asciiTheme="majorHAnsi" w:hAnsiTheme="majorHAnsi" w:cstheme="majorHAnsi"/>
              </w:rPr>
              <w:t xml:space="preserve"> referral  ,provisional bank response evidence balance onus. Unopposed bank fund</w:t>
            </w:r>
            <w:proofErr w:type="gramStart"/>
            <w:r w:rsidRPr="001E7762">
              <w:rPr>
                <w:rFonts w:asciiTheme="majorHAnsi" w:hAnsiTheme="majorHAnsi" w:cstheme="majorHAnsi"/>
              </w:rPr>
              <w:t xml:space="preserve"> ..</w:t>
            </w:r>
            <w:proofErr w:type="gramEnd"/>
            <w:r w:rsidRPr="001E7762">
              <w:rPr>
                <w:rFonts w:asciiTheme="majorHAnsi" w:hAnsiTheme="majorHAnsi" w:cstheme="majorHAnsi"/>
              </w:rPr>
              <w:t xml:space="preserve">petition </w:t>
            </w:r>
            <w:proofErr w:type="spellStart"/>
            <w:r w:rsidRPr="001E7762">
              <w:rPr>
                <w:rFonts w:asciiTheme="majorHAnsi" w:hAnsiTheme="majorHAnsi" w:cstheme="majorHAnsi"/>
              </w:rPr>
              <w:t>unoppsite</w:t>
            </w:r>
            <w:proofErr w:type="spellEnd"/>
            <w:r w:rsidRPr="001E7762">
              <w:rPr>
                <w:rFonts w:asciiTheme="majorHAnsi" w:hAnsiTheme="majorHAnsi" w:cstheme="majorHAnsi"/>
              </w:rPr>
              <w:t xml:space="preserve"> learner council chancellor </w:t>
            </w:r>
            <w:proofErr w:type="spellStart"/>
            <w:r w:rsidRPr="001E7762">
              <w:rPr>
                <w:rFonts w:asciiTheme="majorHAnsi" w:hAnsiTheme="majorHAnsi" w:cstheme="majorHAnsi"/>
              </w:rPr>
              <w:t>unoppsite</w:t>
            </w:r>
            <w:proofErr w:type="spellEnd"/>
            <w:r w:rsidRPr="001E7762">
              <w:rPr>
                <w:rFonts w:asciiTheme="majorHAnsi" w:hAnsiTheme="majorHAnsi" w:cstheme="majorHAnsi"/>
              </w:rPr>
              <w:t xml:space="preserve"> , government </w:t>
            </w:r>
            <w:proofErr w:type="spellStart"/>
            <w:r w:rsidRPr="001E7762">
              <w:rPr>
                <w:rFonts w:asciiTheme="majorHAnsi" w:hAnsiTheme="majorHAnsi" w:cstheme="majorHAnsi"/>
              </w:rPr>
              <w:t>unoppsite</w:t>
            </w:r>
            <w:proofErr w:type="spellEnd"/>
            <w:r w:rsidRPr="001E7762">
              <w:rPr>
                <w:rFonts w:asciiTheme="majorHAnsi" w:hAnsiTheme="majorHAnsi" w:cstheme="majorHAnsi"/>
              </w:rPr>
              <w:t xml:space="preserve"> proof service ,proof registered mail unopposed .evidence clear ,,  enforcement low  unopposed event ..</w:t>
            </w:r>
          </w:p>
          <w:p w:rsidR="00553689" w:rsidRPr="001E7762" w:rsidRDefault="00553689">
            <w:pPr>
              <w:rPr>
                <w:rFonts w:asciiTheme="majorHAnsi" w:hAnsiTheme="majorHAnsi" w:cstheme="majorHAnsi"/>
              </w:rPr>
            </w:pPr>
            <w:r w:rsidRPr="001E7762">
              <w:rPr>
                <w:rFonts w:asciiTheme="majorHAnsi" w:hAnsiTheme="majorHAnsi" w:cstheme="majorHAnsi"/>
              </w:rPr>
              <w:t xml:space="preserve">- * content </w:t>
            </w:r>
            <w:proofErr w:type="gramStart"/>
            <w:r w:rsidRPr="001E7762">
              <w:rPr>
                <w:rFonts w:asciiTheme="majorHAnsi" w:hAnsiTheme="majorHAnsi" w:cstheme="majorHAnsi"/>
              </w:rPr>
              <w:t>files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summary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1. </w:t>
            </w:r>
            <w:proofErr w:type="gramStart"/>
            <w:r w:rsidRPr="001E7762">
              <w:rPr>
                <w:rFonts w:asciiTheme="majorHAnsi" w:hAnsiTheme="majorHAnsi" w:cstheme="majorHAnsi"/>
              </w:rPr>
              <w:t>Section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Introduction </w:t>
            </w:r>
          </w:p>
          <w:p w:rsidR="00553689" w:rsidRPr="001E7762" w:rsidRDefault="00553689">
            <w:pPr>
              <w:rPr>
                <w:rFonts w:asciiTheme="majorHAnsi" w:hAnsiTheme="majorHAnsi" w:cstheme="majorHAnsi"/>
              </w:rPr>
            </w:pPr>
            <w:r w:rsidRPr="001E7762">
              <w:rPr>
                <w:rFonts w:asciiTheme="majorHAnsi" w:hAnsiTheme="majorHAnsi" w:cstheme="majorHAnsi"/>
              </w:rPr>
              <w:t> 1.Background </w:t>
            </w:r>
          </w:p>
          <w:p w:rsidR="00553689" w:rsidRPr="001E7762" w:rsidRDefault="00553689">
            <w:pPr>
              <w:rPr>
                <w:rFonts w:asciiTheme="majorHAnsi" w:hAnsiTheme="majorHAnsi" w:cstheme="majorHAnsi"/>
              </w:rPr>
            </w:pPr>
            <w:r w:rsidRPr="001E7762">
              <w:rPr>
                <w:rFonts w:asciiTheme="majorHAnsi" w:hAnsiTheme="majorHAnsi" w:cstheme="majorHAnsi"/>
              </w:rPr>
              <w:t xml:space="preserve">1.1Judgement leave </w:t>
            </w:r>
            <w:proofErr w:type="gramStart"/>
            <w:r w:rsidRPr="001E7762">
              <w:rPr>
                <w:rFonts w:asciiTheme="majorHAnsi" w:hAnsiTheme="majorHAnsi" w:cstheme="majorHAnsi"/>
              </w:rPr>
              <w:t>appeal :</w:t>
            </w:r>
            <w:proofErr w:type="gramEnd"/>
            <w:r w:rsidRPr="001E7762">
              <w:rPr>
                <w:rFonts w:asciiTheme="majorHAnsi" w:hAnsiTheme="majorHAnsi" w:cstheme="majorHAnsi"/>
              </w:rPr>
              <w:t xml:space="preserve"> </w:t>
            </w:r>
            <w:proofErr w:type="spellStart"/>
            <w:r w:rsidRPr="001E7762">
              <w:rPr>
                <w:rFonts w:asciiTheme="majorHAnsi" w:hAnsiTheme="majorHAnsi" w:cstheme="majorHAnsi"/>
              </w:rPr>
              <w:t>jr</w:t>
            </w:r>
            <w:proofErr w:type="spellEnd"/>
            <w:r w:rsidRPr="001E7762">
              <w:rPr>
                <w:rFonts w:asciiTheme="majorHAnsi" w:hAnsiTheme="majorHAnsi" w:cstheme="majorHAnsi"/>
              </w:rPr>
              <w:t xml:space="preserve"> 2461/15,attach </w:t>
            </w:r>
            <w:proofErr w:type="spellStart"/>
            <w:r w:rsidRPr="001E7762">
              <w:rPr>
                <w:rFonts w:asciiTheme="majorHAnsi" w:hAnsiTheme="majorHAnsi" w:cstheme="majorHAnsi"/>
              </w:rPr>
              <w:t>Ccma</w:t>
            </w:r>
            <w:proofErr w:type="spellEnd"/>
            <w:r w:rsidRPr="001E7762">
              <w:rPr>
                <w:rFonts w:asciiTheme="majorHAnsi" w:hAnsiTheme="majorHAnsi" w:cstheme="majorHAnsi"/>
              </w:rPr>
              <w:t xml:space="preserve"> record ,,</w:t>
            </w:r>
          </w:p>
          <w:p w:rsidR="00553689" w:rsidRPr="001E7762" w:rsidRDefault="00553689">
            <w:pPr>
              <w:rPr>
                <w:rFonts w:asciiTheme="majorHAnsi" w:hAnsiTheme="majorHAnsi" w:cstheme="majorHAnsi"/>
              </w:rPr>
            </w:pPr>
            <w:proofErr w:type="spellStart"/>
            <w:r w:rsidRPr="001E7762">
              <w:rPr>
                <w:rFonts w:asciiTheme="majorHAnsi" w:hAnsiTheme="majorHAnsi" w:cstheme="majorHAnsi"/>
              </w:rPr>
              <w:t>Pg</w:t>
            </w:r>
            <w:proofErr w:type="spellEnd"/>
            <w:r w:rsidRPr="001E7762">
              <w:rPr>
                <w:rFonts w:asciiTheme="majorHAnsi" w:hAnsiTheme="majorHAnsi" w:cstheme="majorHAnsi"/>
              </w:rPr>
              <w:t xml:space="preserve"> - </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1.2 .</w:t>
            </w:r>
            <w:proofErr w:type="gramEnd"/>
            <w:r w:rsidRPr="001E7762">
              <w:rPr>
                <w:rFonts w:asciiTheme="majorHAnsi" w:hAnsiTheme="majorHAnsi" w:cstheme="majorHAnsi"/>
              </w:rPr>
              <w:t xml:space="preserve"> Judgment leave judgment appeal</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:index</w:t>
            </w:r>
            <w:proofErr w:type="gramEnd"/>
            <w:r w:rsidRPr="001E7762">
              <w:rPr>
                <w:rFonts w:asciiTheme="majorHAnsi" w:hAnsiTheme="majorHAnsi" w:cstheme="majorHAnsi"/>
              </w:rPr>
              <w:t xml:space="preserve"> of pleadings , affidavit proof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w:t>
            </w:r>
            <w:proofErr w:type="gramStart"/>
            <w:r w:rsidRPr="001E7762">
              <w:rPr>
                <w:rFonts w:asciiTheme="majorHAnsi" w:hAnsiTheme="majorHAnsi" w:cstheme="majorHAnsi"/>
              </w:rPr>
              <w:t>1.3 .</w:t>
            </w:r>
            <w:proofErr w:type="gramEnd"/>
            <w:r w:rsidRPr="001E7762">
              <w:rPr>
                <w:rFonts w:asciiTheme="majorHAnsi" w:hAnsiTheme="majorHAnsi" w:cstheme="majorHAnsi"/>
              </w:rPr>
              <w:t xml:space="preserve"> Notice of set down in </w:t>
            </w:r>
            <w:proofErr w:type="gramStart"/>
            <w:r w:rsidRPr="001E7762">
              <w:rPr>
                <w:rFonts w:asciiTheme="majorHAnsi" w:hAnsiTheme="majorHAnsi" w:cstheme="majorHAnsi"/>
              </w:rPr>
              <w:t>order :</w:t>
            </w:r>
            <w:proofErr w:type="gramEnd"/>
            <w:r w:rsidRPr="001E7762">
              <w:rPr>
                <w:rFonts w:asciiTheme="majorHAnsi" w:hAnsiTheme="majorHAnsi" w:cstheme="majorHAnsi"/>
              </w:rPr>
              <w:t xml:space="preserve"> check list : notice opposition , answers: affidavit:</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reviews.</w:t>
            </w:r>
          </w:p>
          <w:p w:rsidR="00553689" w:rsidRPr="001E7762" w:rsidRDefault="00553689">
            <w:pPr>
              <w:rPr>
                <w:rFonts w:asciiTheme="majorHAnsi" w:hAnsiTheme="majorHAnsi" w:cstheme="majorHAnsi"/>
              </w:rPr>
            </w:pPr>
            <w:r w:rsidRPr="001E7762">
              <w:rPr>
                <w:rFonts w:asciiTheme="majorHAnsi" w:hAnsiTheme="majorHAnsi" w:cstheme="majorHAnsi"/>
              </w:rPr>
              <w:t xml:space="preserve">1.4. letter security </w:t>
            </w:r>
            <w:proofErr w:type="spellStart"/>
            <w:proofErr w:type="gramStart"/>
            <w:r w:rsidRPr="001E7762">
              <w:rPr>
                <w:rFonts w:asciiTheme="majorHAnsi" w:hAnsiTheme="majorHAnsi" w:cstheme="majorHAnsi"/>
              </w:rPr>
              <w:t>security</w:t>
            </w:r>
            <w:proofErr w:type="spellEnd"/>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2.</w:t>
            </w:r>
            <w:proofErr w:type="gramStart"/>
            <w:r w:rsidRPr="001E7762">
              <w:rPr>
                <w:rFonts w:asciiTheme="majorHAnsi" w:hAnsiTheme="majorHAnsi" w:cstheme="majorHAnsi"/>
              </w:rPr>
              <w:t>section :</w:t>
            </w:r>
            <w:proofErr w:type="gramEnd"/>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Introduction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Background </w:t>
            </w:r>
          </w:p>
          <w:p w:rsidR="00553689" w:rsidRPr="001E7762" w:rsidRDefault="00553689">
            <w:pPr>
              <w:rPr>
                <w:rFonts w:asciiTheme="majorHAnsi" w:hAnsiTheme="majorHAnsi" w:cstheme="majorHAnsi"/>
              </w:rPr>
            </w:pPr>
            <w:r w:rsidRPr="001E7762">
              <w:rPr>
                <w:rFonts w:asciiTheme="majorHAnsi" w:hAnsiTheme="majorHAnsi" w:cstheme="majorHAnsi"/>
              </w:rPr>
              <w:t>2.</w:t>
            </w:r>
            <w:proofErr w:type="gramStart"/>
            <w:r w:rsidRPr="001E7762">
              <w:rPr>
                <w:rFonts w:asciiTheme="majorHAnsi" w:hAnsiTheme="majorHAnsi" w:cstheme="majorHAnsi"/>
              </w:rPr>
              <w:t>1.index</w:t>
            </w:r>
            <w:proofErr w:type="gramEnd"/>
            <w:r w:rsidRPr="001E7762">
              <w:rPr>
                <w:rFonts w:asciiTheme="majorHAnsi" w:hAnsiTheme="majorHAnsi" w:cstheme="majorHAnsi"/>
              </w:rPr>
              <w:t xml:space="preserve"> of pleadings, noticed: compliance : </w:t>
            </w:r>
            <w:proofErr w:type="spellStart"/>
            <w:r w:rsidRPr="001E7762">
              <w:rPr>
                <w:rFonts w:asciiTheme="majorHAnsi" w:hAnsiTheme="majorHAnsi" w:cstheme="majorHAnsi"/>
              </w:rPr>
              <w:t>Ccma</w:t>
            </w:r>
            <w:proofErr w:type="spellEnd"/>
            <w:r w:rsidRPr="001E7762">
              <w:rPr>
                <w:rFonts w:asciiTheme="majorHAnsi" w:hAnsiTheme="majorHAnsi" w:cstheme="majorHAnsi"/>
              </w:rPr>
              <w:t xml:space="preserve"> file notice compliance outcome </w:t>
            </w:r>
            <w:proofErr w:type="spellStart"/>
            <w:r w:rsidRPr="001E7762">
              <w:rPr>
                <w:rFonts w:asciiTheme="majorHAnsi" w:hAnsiTheme="majorHAnsi" w:cstheme="majorHAnsi"/>
              </w:rPr>
              <w:t>labour</w:t>
            </w:r>
            <w:proofErr w:type="spellEnd"/>
            <w:r w:rsidRPr="001E7762">
              <w:rPr>
                <w:rFonts w:asciiTheme="majorHAnsi" w:hAnsiTheme="majorHAnsi" w:cstheme="majorHAnsi"/>
              </w:rPr>
              <w:t>  , </w:t>
            </w:r>
          </w:p>
          <w:p w:rsidR="00553689" w:rsidRPr="001E7762" w:rsidRDefault="00553689">
            <w:pPr>
              <w:rPr>
                <w:rFonts w:asciiTheme="majorHAnsi" w:hAnsiTheme="majorHAnsi" w:cstheme="majorHAnsi"/>
              </w:rPr>
            </w:pPr>
            <w:r w:rsidRPr="001E7762">
              <w:rPr>
                <w:rFonts w:asciiTheme="majorHAnsi" w:hAnsiTheme="majorHAnsi" w:cstheme="majorHAnsi"/>
              </w:rPr>
              <w:t xml:space="preserve">2.2. rescission </w:t>
            </w:r>
            <w:proofErr w:type="gramStart"/>
            <w:r w:rsidRPr="001E7762">
              <w:rPr>
                <w:rFonts w:asciiTheme="majorHAnsi" w:hAnsiTheme="majorHAnsi" w:cstheme="majorHAnsi"/>
              </w:rPr>
              <w:t>ruling :</w:t>
            </w:r>
            <w:proofErr w:type="gramEnd"/>
            <w:r w:rsidRPr="001E7762">
              <w:rPr>
                <w:rFonts w:asciiTheme="majorHAnsi" w:hAnsiTheme="majorHAnsi" w:cstheme="majorHAnsi"/>
              </w:rPr>
              <w:t xml:space="preserve"> guide </w:t>
            </w:r>
          </w:p>
          <w:p w:rsidR="00553689" w:rsidRPr="001E7762" w:rsidRDefault="00553689">
            <w:pPr>
              <w:rPr>
                <w:rFonts w:asciiTheme="majorHAnsi" w:hAnsiTheme="majorHAnsi" w:cstheme="majorHAnsi"/>
              </w:rPr>
            </w:pPr>
            <w:r w:rsidRPr="001E7762">
              <w:rPr>
                <w:rFonts w:asciiTheme="majorHAnsi" w:hAnsiTheme="majorHAnsi" w:cstheme="majorHAnsi"/>
              </w:rPr>
              <w:t xml:space="preserve">2.3 .application for leave to appeal: </w:t>
            </w:r>
            <w:proofErr w:type="gramStart"/>
            <w:r w:rsidRPr="001E7762">
              <w:rPr>
                <w:rFonts w:asciiTheme="majorHAnsi" w:hAnsiTheme="majorHAnsi" w:cstheme="majorHAnsi"/>
              </w:rPr>
              <w:t>media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3.</w:t>
            </w:r>
            <w:proofErr w:type="gramStart"/>
            <w:r w:rsidRPr="001E7762">
              <w:rPr>
                <w:rFonts w:asciiTheme="majorHAnsi" w:hAnsiTheme="majorHAnsi" w:cstheme="majorHAnsi"/>
              </w:rPr>
              <w:t>Section :</w:t>
            </w:r>
            <w:proofErr w:type="gramEnd"/>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Introduction :</w:t>
            </w:r>
            <w:proofErr w:type="gramEnd"/>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Background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 xml:space="preserve">3.1 .application for leave to </w:t>
            </w:r>
            <w:proofErr w:type="gramStart"/>
            <w:r w:rsidRPr="001E7762">
              <w:rPr>
                <w:rFonts w:asciiTheme="majorHAnsi" w:hAnsiTheme="majorHAnsi" w:cstheme="majorHAnsi"/>
              </w:rPr>
              <w:t>appeal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4.</w:t>
            </w:r>
            <w:proofErr w:type="gramStart"/>
            <w:r w:rsidRPr="001E7762">
              <w:rPr>
                <w:rFonts w:asciiTheme="majorHAnsi" w:hAnsiTheme="majorHAnsi" w:cstheme="majorHAnsi"/>
              </w:rPr>
              <w:t>Section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 xml:space="preserve">4.1in the commission for </w:t>
            </w:r>
            <w:proofErr w:type="spellStart"/>
            <w:proofErr w:type="gramStart"/>
            <w:r w:rsidRPr="001E7762">
              <w:rPr>
                <w:rFonts w:asciiTheme="majorHAnsi" w:hAnsiTheme="majorHAnsi" w:cstheme="majorHAnsi"/>
              </w:rPr>
              <w:t>concilliation</w:t>
            </w:r>
            <w:proofErr w:type="spellEnd"/>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 xml:space="preserve">Variation of </w:t>
            </w:r>
            <w:proofErr w:type="gramStart"/>
            <w:r w:rsidRPr="001E7762">
              <w:rPr>
                <w:rFonts w:asciiTheme="majorHAnsi" w:hAnsiTheme="majorHAnsi" w:cstheme="majorHAnsi"/>
              </w:rPr>
              <w:t>ruling ,</w:t>
            </w:r>
            <w:proofErr w:type="gramEnd"/>
            <w:r w:rsidRPr="001E7762">
              <w:rPr>
                <w:rFonts w:asciiTheme="majorHAnsi" w:hAnsiTheme="majorHAnsi" w:cstheme="majorHAnsi"/>
              </w:rPr>
              <w:t xml:space="preserve"> arbitration award </w:t>
            </w:r>
          </w:p>
          <w:p w:rsidR="00553689" w:rsidRPr="001E7762" w:rsidRDefault="00553689">
            <w:pPr>
              <w:rPr>
                <w:rFonts w:asciiTheme="majorHAnsi" w:hAnsiTheme="majorHAnsi" w:cstheme="majorHAnsi"/>
              </w:rPr>
            </w:pPr>
            <w:r w:rsidRPr="001E7762">
              <w:rPr>
                <w:rFonts w:asciiTheme="majorHAnsi" w:hAnsiTheme="majorHAnsi" w:cstheme="majorHAnsi"/>
              </w:rPr>
              <w:t>4.2 leave to appeal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w:t>
            </w:r>
            <w:proofErr w:type="gramStart"/>
            <w:r w:rsidRPr="001E7762">
              <w:rPr>
                <w:rFonts w:asciiTheme="majorHAnsi" w:hAnsiTheme="majorHAnsi" w:cstheme="majorHAnsi"/>
              </w:rPr>
              <w:t>5.section</w:t>
            </w:r>
            <w:proofErr w:type="gramEnd"/>
            <w:r w:rsidRPr="001E7762">
              <w:rPr>
                <w:rFonts w:asciiTheme="majorHAnsi" w:hAnsiTheme="majorHAnsi" w:cstheme="majorHAnsi"/>
              </w:rPr>
              <w:t xml:space="preserve"> : application heads of argument .</w:t>
            </w:r>
          </w:p>
          <w:p w:rsidR="00553689" w:rsidRPr="001E7762" w:rsidRDefault="00553689">
            <w:pPr>
              <w:rPr>
                <w:rFonts w:asciiTheme="majorHAnsi" w:hAnsiTheme="majorHAnsi" w:cstheme="majorHAnsi"/>
              </w:rPr>
            </w:pPr>
            <w:r w:rsidRPr="001E7762">
              <w:rPr>
                <w:rFonts w:asciiTheme="majorHAnsi" w:hAnsiTheme="majorHAnsi" w:cstheme="majorHAnsi"/>
              </w:rPr>
              <w:t xml:space="preserve">5.1 </w:t>
            </w:r>
            <w:proofErr w:type="gramStart"/>
            <w:r w:rsidRPr="001E7762">
              <w:rPr>
                <w:rFonts w:asciiTheme="majorHAnsi" w:hAnsiTheme="majorHAnsi" w:cstheme="majorHAnsi"/>
              </w:rPr>
              <w:t>letter :</w:t>
            </w:r>
            <w:proofErr w:type="gramEnd"/>
            <w:r w:rsidRPr="001E7762">
              <w:rPr>
                <w:rFonts w:asciiTheme="majorHAnsi" w:hAnsiTheme="majorHAnsi" w:cstheme="majorHAnsi"/>
              </w:rPr>
              <w:t xml:space="preserve"> dear ,affidavit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.6 </w:t>
            </w:r>
            <w:proofErr w:type="gramStart"/>
            <w:r w:rsidRPr="001E7762">
              <w:rPr>
                <w:rFonts w:asciiTheme="majorHAnsi" w:hAnsiTheme="majorHAnsi" w:cstheme="majorHAnsi"/>
              </w:rPr>
              <w:t>section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registration, form </w:t>
            </w:r>
            <w:proofErr w:type="gramStart"/>
            <w:r w:rsidRPr="001E7762">
              <w:rPr>
                <w:rFonts w:asciiTheme="majorHAnsi" w:hAnsiTheme="majorHAnsi" w:cstheme="majorHAnsi"/>
              </w:rPr>
              <w:t>process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xml:space="preserve">6.1 </w:t>
            </w:r>
            <w:proofErr w:type="spellStart"/>
            <w:r w:rsidRPr="001E7762">
              <w:rPr>
                <w:rFonts w:asciiTheme="majorHAnsi" w:hAnsiTheme="majorHAnsi" w:cstheme="majorHAnsi"/>
              </w:rPr>
              <w:t>psira</w:t>
            </w:r>
            <w:proofErr w:type="spellEnd"/>
            <w:r w:rsidRPr="001E7762">
              <w:rPr>
                <w:rFonts w:asciiTheme="majorHAnsi" w:hAnsiTheme="majorHAnsi" w:cstheme="majorHAnsi"/>
              </w:rPr>
              <w:t xml:space="preserve"> application regulation check application </w:t>
            </w:r>
          </w:p>
          <w:p w:rsidR="00553689" w:rsidRPr="001E7762" w:rsidRDefault="00553689">
            <w:pPr>
              <w:rPr>
                <w:rFonts w:asciiTheme="majorHAnsi" w:hAnsiTheme="majorHAnsi" w:cstheme="majorHAnsi"/>
              </w:rPr>
            </w:pPr>
            <w:r w:rsidRPr="001E7762">
              <w:rPr>
                <w:rFonts w:asciiTheme="majorHAnsi" w:hAnsiTheme="majorHAnsi" w:cstheme="majorHAnsi"/>
              </w:rPr>
              <w:t xml:space="preserve"> Certificate </w:t>
            </w:r>
            <w:proofErr w:type="spellStart"/>
            <w:r w:rsidRPr="001E7762">
              <w:rPr>
                <w:rFonts w:asciiTheme="majorHAnsi" w:hAnsiTheme="majorHAnsi" w:cstheme="majorHAnsi"/>
              </w:rPr>
              <w:t>occurent</w:t>
            </w:r>
            <w:proofErr w:type="spellEnd"/>
            <w:r w:rsidRPr="001E7762">
              <w:rPr>
                <w:rFonts w:asciiTheme="majorHAnsi" w:hAnsiTheme="majorHAnsi" w:cstheme="majorHAnsi"/>
              </w:rPr>
              <w:t xml:space="preserve"> book. </w:t>
            </w:r>
          </w:p>
          <w:p w:rsidR="00553689" w:rsidRPr="001E7762" w:rsidRDefault="00553689">
            <w:pPr>
              <w:rPr>
                <w:rFonts w:asciiTheme="majorHAnsi" w:hAnsiTheme="majorHAnsi" w:cstheme="majorHAnsi"/>
              </w:rPr>
            </w:pPr>
            <w:r w:rsidRPr="001E7762">
              <w:rPr>
                <w:rFonts w:asciiTheme="majorHAnsi" w:hAnsiTheme="majorHAnsi" w:cstheme="majorHAnsi"/>
              </w:rPr>
              <w:t xml:space="preserve">6.2 register regulation </w:t>
            </w:r>
            <w:proofErr w:type="spellStart"/>
            <w:r w:rsidRPr="001E7762">
              <w:rPr>
                <w:rFonts w:asciiTheme="majorHAnsi" w:hAnsiTheme="majorHAnsi" w:cstheme="majorHAnsi"/>
              </w:rPr>
              <w:t>nogada</w:t>
            </w:r>
            <w:proofErr w:type="spellEnd"/>
            <w:r w:rsidRPr="001E7762">
              <w:rPr>
                <w:rFonts w:asciiTheme="majorHAnsi" w:hAnsiTheme="majorHAnsi" w:cstheme="majorHAnsi"/>
              </w:rPr>
              <w:t xml:space="preserve"> agreement job </w:t>
            </w:r>
            <w:proofErr w:type="spellStart"/>
            <w:r w:rsidRPr="001E7762">
              <w:rPr>
                <w:rFonts w:asciiTheme="majorHAnsi" w:hAnsiTheme="majorHAnsi" w:cstheme="majorHAnsi"/>
              </w:rPr>
              <w:t>psira</w:t>
            </w:r>
            <w:proofErr w:type="spellEnd"/>
            <w:r w:rsidRPr="001E7762">
              <w:rPr>
                <w:rFonts w:asciiTheme="majorHAnsi" w:hAnsiTheme="majorHAnsi" w:cstheme="majorHAnsi"/>
              </w:rPr>
              <w:t xml:space="preserve"> report individual </w:t>
            </w:r>
            <w:proofErr w:type="spellStart"/>
            <w:r w:rsidRPr="001E7762">
              <w:rPr>
                <w:rFonts w:asciiTheme="majorHAnsi" w:hAnsiTheme="majorHAnsi" w:cstheme="majorHAnsi"/>
              </w:rPr>
              <w:t>Ccma</w:t>
            </w:r>
            <w:proofErr w:type="spellEnd"/>
            <w:proofErr w:type="gramStart"/>
            <w:r w:rsidRPr="001E7762">
              <w:rPr>
                <w:rFonts w:asciiTheme="majorHAnsi" w:hAnsiTheme="majorHAnsi" w:cstheme="majorHAnsi"/>
              </w:rPr>
              <w:t xml:space="preserve"> ..</w:t>
            </w:r>
            <w:proofErr w:type="gramEnd"/>
            <w:r w:rsidRPr="001E7762">
              <w:rPr>
                <w:rFonts w:asciiTheme="majorHAnsi" w:hAnsiTheme="majorHAnsi" w:cstheme="majorHAnsi"/>
              </w:rPr>
              <w:t>:</w:t>
            </w:r>
          </w:p>
          <w:p w:rsidR="00553689" w:rsidRPr="001E7762" w:rsidRDefault="00553689">
            <w:pPr>
              <w:rPr>
                <w:rFonts w:asciiTheme="majorHAnsi" w:hAnsiTheme="majorHAnsi" w:cstheme="majorHAnsi"/>
              </w:rPr>
            </w:pPr>
            <w:r w:rsidRPr="001E7762">
              <w:rPr>
                <w:rFonts w:asciiTheme="majorHAnsi" w:hAnsiTheme="majorHAnsi" w:cstheme="majorHAnsi"/>
              </w:rPr>
              <w:t xml:space="preserve">6.3. </w:t>
            </w:r>
            <w:proofErr w:type="spellStart"/>
            <w:r w:rsidRPr="001E7762">
              <w:rPr>
                <w:rFonts w:asciiTheme="majorHAnsi" w:hAnsiTheme="majorHAnsi" w:cstheme="majorHAnsi"/>
              </w:rPr>
              <w:t>pratice</w:t>
            </w:r>
            <w:proofErr w:type="spellEnd"/>
            <w:r w:rsidRPr="001E7762">
              <w:rPr>
                <w:rFonts w:asciiTheme="majorHAnsi" w:hAnsiTheme="majorHAnsi" w:cstheme="majorHAnsi"/>
              </w:rPr>
              <w:t xml:space="preserve"> manual of the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w:t>
            </w:r>
            <w:proofErr w:type="gramStart"/>
            <w:r w:rsidRPr="001E7762">
              <w:rPr>
                <w:rFonts w:asciiTheme="majorHAnsi" w:hAnsiTheme="majorHAnsi" w:cstheme="majorHAnsi"/>
              </w:rPr>
              <w:t>RSA ,</w:t>
            </w:r>
            <w:proofErr w:type="spellStart"/>
            <w:r w:rsidRPr="001E7762">
              <w:rPr>
                <w:rFonts w:asciiTheme="majorHAnsi" w:hAnsiTheme="majorHAnsi" w:cstheme="majorHAnsi"/>
              </w:rPr>
              <w:t>ccm</w:t>
            </w:r>
            <w:proofErr w:type="spellEnd"/>
            <w:proofErr w:type="gramEnd"/>
            <w:r w:rsidRPr="001E7762">
              <w:rPr>
                <w:rFonts w:asciiTheme="majorHAnsi" w:hAnsiTheme="majorHAnsi" w:cstheme="majorHAnsi"/>
              </w:rPr>
              <w:t xml:space="preserve"> module course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6.4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w:t>
            </w:r>
            <w:proofErr w:type="gramStart"/>
            <w:r w:rsidRPr="001E7762">
              <w:rPr>
                <w:rFonts w:asciiTheme="majorHAnsi" w:hAnsiTheme="majorHAnsi" w:cstheme="majorHAnsi"/>
              </w:rPr>
              <w:t>ICBL ,check</w:t>
            </w:r>
            <w:proofErr w:type="gramEnd"/>
            <w:r w:rsidRPr="001E7762">
              <w:rPr>
                <w:rFonts w:asciiTheme="majorHAnsi" w:hAnsiTheme="majorHAnsi" w:cstheme="majorHAnsi"/>
              </w:rPr>
              <w:t xml:space="preserve"> ,:permit work check </w:t>
            </w:r>
            <w:proofErr w:type="spellStart"/>
            <w:r w:rsidRPr="001E7762">
              <w:rPr>
                <w:rFonts w:asciiTheme="majorHAnsi" w:hAnsiTheme="majorHAnsi" w:cstheme="majorHAnsi"/>
              </w:rPr>
              <w:t>saqa</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coid</w:t>
            </w:r>
            <w:proofErr w:type="spellEnd"/>
            <w:r w:rsidRPr="001E7762">
              <w:rPr>
                <w:rFonts w:asciiTheme="majorHAnsi" w:hAnsiTheme="majorHAnsi" w:cstheme="majorHAnsi"/>
              </w:rPr>
              <w:t xml:space="preserve"> ,council job </w:t>
            </w:r>
          </w:p>
          <w:p w:rsidR="00553689" w:rsidRPr="001E7762" w:rsidRDefault="00553689">
            <w:pPr>
              <w:rPr>
                <w:rFonts w:asciiTheme="majorHAnsi" w:hAnsiTheme="majorHAnsi" w:cstheme="majorHAnsi"/>
              </w:rPr>
            </w:pPr>
            <w:r w:rsidRPr="001E7762">
              <w:rPr>
                <w:rFonts w:asciiTheme="majorHAnsi" w:hAnsiTheme="majorHAnsi" w:cstheme="majorHAnsi"/>
              </w:rPr>
              <w:t xml:space="preserve">- nomination </w:t>
            </w:r>
            <w:proofErr w:type="gramStart"/>
            <w:r w:rsidRPr="001E7762">
              <w:rPr>
                <w:rFonts w:asciiTheme="majorHAnsi" w:hAnsiTheme="majorHAnsi" w:cstheme="majorHAnsi"/>
              </w:rPr>
              <w:t>form  social</w:t>
            </w:r>
            <w:proofErr w:type="gramEnd"/>
            <w:r w:rsidRPr="001E7762">
              <w:rPr>
                <w:rFonts w:asciiTheme="majorHAnsi" w:hAnsiTheme="majorHAnsi" w:cstheme="majorHAnsi"/>
              </w:rPr>
              <w:t xml:space="preserve"> work</w:t>
            </w:r>
          </w:p>
          <w:p w:rsidR="00553689" w:rsidRPr="001E7762" w:rsidRDefault="00553689">
            <w:pPr>
              <w:rPr>
                <w:rFonts w:asciiTheme="majorHAnsi" w:hAnsiTheme="majorHAnsi" w:cstheme="majorHAnsi"/>
              </w:rPr>
            </w:pPr>
            <w:r w:rsidRPr="001E7762">
              <w:rPr>
                <w:rFonts w:asciiTheme="majorHAnsi" w:hAnsiTheme="majorHAnsi" w:cstheme="majorHAnsi"/>
              </w:rPr>
              <w:t>-</w:t>
            </w:r>
            <w:proofErr w:type="spellStart"/>
            <w:r w:rsidRPr="001E7762">
              <w:rPr>
                <w:rFonts w:asciiTheme="majorHAnsi" w:hAnsiTheme="majorHAnsi" w:cstheme="majorHAnsi"/>
              </w:rPr>
              <w:t>uif</w:t>
            </w:r>
            <w:proofErr w:type="spellEnd"/>
            <w:r w:rsidRPr="001E7762">
              <w:rPr>
                <w:rFonts w:asciiTheme="majorHAnsi" w:hAnsiTheme="majorHAnsi" w:cstheme="majorHAnsi"/>
              </w:rPr>
              <w:t xml:space="preserve"> insurance </w:t>
            </w:r>
            <w:proofErr w:type="spellStart"/>
            <w:proofErr w:type="gramStart"/>
            <w:r w:rsidRPr="001E7762">
              <w:rPr>
                <w:rFonts w:asciiTheme="majorHAnsi" w:hAnsiTheme="majorHAnsi" w:cstheme="majorHAnsi"/>
              </w:rPr>
              <w:t>labour</w:t>
            </w:r>
            <w:proofErr w:type="spellEnd"/>
            <w:r w:rsidRPr="001E7762">
              <w:rPr>
                <w:rFonts w:asciiTheme="majorHAnsi" w:hAnsiTheme="majorHAnsi" w:cstheme="majorHAnsi"/>
              </w:rPr>
              <w:t xml:space="preserve"> ,application</w:t>
            </w:r>
            <w:proofErr w:type="gramEnd"/>
            <w:r w:rsidRPr="001E7762">
              <w:rPr>
                <w:rFonts w:asciiTheme="majorHAnsi" w:hAnsiTheme="majorHAnsi" w:cstheme="majorHAnsi"/>
              </w:rPr>
              <w:t xml:space="preserve"> form appeal  form :</w:t>
            </w:r>
          </w:p>
          <w:p w:rsidR="00553689" w:rsidRPr="001E7762" w:rsidRDefault="00553689">
            <w:pPr>
              <w:rPr>
                <w:rFonts w:asciiTheme="majorHAnsi" w:hAnsiTheme="majorHAnsi" w:cstheme="majorHAnsi"/>
              </w:rPr>
            </w:pPr>
            <w:r w:rsidRPr="001E7762">
              <w:rPr>
                <w:rFonts w:asciiTheme="majorHAnsi" w:hAnsiTheme="majorHAnsi" w:cstheme="majorHAnsi"/>
              </w:rPr>
              <w:t xml:space="preserve">- </w:t>
            </w:r>
            <w:proofErr w:type="spellStart"/>
            <w:proofErr w:type="gramStart"/>
            <w:r w:rsidRPr="001E7762">
              <w:rPr>
                <w:rFonts w:asciiTheme="majorHAnsi" w:hAnsiTheme="majorHAnsi" w:cstheme="majorHAnsi"/>
              </w:rPr>
              <w:t>coid</w:t>
            </w:r>
            <w:proofErr w:type="spellEnd"/>
            <w:r w:rsidRPr="001E7762">
              <w:rPr>
                <w:rFonts w:asciiTheme="majorHAnsi" w:hAnsiTheme="majorHAnsi" w:cstheme="majorHAnsi"/>
              </w:rPr>
              <w:t xml:space="preserve"> :</w:t>
            </w:r>
            <w:proofErr w:type="gramEnd"/>
            <w:r w:rsidRPr="001E7762">
              <w:rPr>
                <w:rFonts w:asciiTheme="majorHAnsi" w:hAnsiTheme="majorHAnsi" w:cstheme="majorHAnsi"/>
              </w:rPr>
              <w:t xml:space="preserve"> application form instruction completed. </w:t>
            </w:r>
            <w:proofErr w:type="gramStart"/>
            <w:r w:rsidRPr="001E7762">
              <w:rPr>
                <w:rFonts w:asciiTheme="majorHAnsi" w:hAnsiTheme="majorHAnsi" w:cstheme="majorHAnsi"/>
              </w:rPr>
              <w:t>..</w:t>
            </w:r>
            <w:proofErr w:type="gramEnd"/>
            <w:r w:rsidRPr="001E7762">
              <w:rPr>
                <w:rFonts w:asciiTheme="majorHAnsi" w:hAnsiTheme="majorHAnsi" w:cstheme="majorHAnsi"/>
              </w:rPr>
              <w:t xml:space="preserve">regulation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OSHA .nominate form, award  ,electrical compliance form  check regulation :</w:t>
            </w:r>
          </w:p>
          <w:p w:rsidR="00553689" w:rsidRPr="001E7762" w:rsidRDefault="00553689">
            <w:pPr>
              <w:rPr>
                <w:rFonts w:asciiTheme="majorHAnsi" w:hAnsiTheme="majorHAnsi" w:cstheme="majorHAnsi"/>
              </w:rPr>
            </w:pPr>
            <w:r w:rsidRPr="001E7762">
              <w:rPr>
                <w:rFonts w:asciiTheme="majorHAnsi" w:hAnsiTheme="majorHAnsi" w:cstheme="majorHAnsi"/>
              </w:rPr>
              <w:t>Rules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7.</w:t>
            </w:r>
            <w:proofErr w:type="gramStart"/>
            <w:r w:rsidRPr="001E7762">
              <w:rPr>
                <w:rFonts w:asciiTheme="majorHAnsi" w:hAnsiTheme="majorHAnsi" w:cstheme="majorHAnsi"/>
              </w:rPr>
              <w:t>section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7.1 report application head skill: development sale </w:t>
            </w:r>
          </w:p>
          <w:p w:rsidR="00553689" w:rsidRPr="001E7762" w:rsidRDefault="00553689">
            <w:pPr>
              <w:rPr>
                <w:rFonts w:asciiTheme="majorHAnsi" w:hAnsiTheme="majorHAnsi" w:cstheme="majorHAnsi"/>
              </w:rPr>
            </w:pPr>
            <w:r w:rsidRPr="001E7762">
              <w:rPr>
                <w:rFonts w:asciiTheme="majorHAnsi" w:hAnsiTheme="majorHAnsi" w:cstheme="majorHAnsi"/>
              </w:rPr>
              <w:t xml:space="preserve">7.2 record bookkeeping shop </w:t>
            </w:r>
            <w:proofErr w:type="gramStart"/>
            <w:r w:rsidRPr="001E7762">
              <w:rPr>
                <w:rFonts w:asciiTheme="majorHAnsi" w:hAnsiTheme="majorHAnsi" w:cstheme="majorHAnsi"/>
              </w:rPr>
              <w:t>mall..</w:t>
            </w:r>
            <w:proofErr w:type="gramEnd"/>
            <w:r w:rsidRPr="001E7762">
              <w:rPr>
                <w:rFonts w:asciiTheme="majorHAnsi" w:hAnsiTheme="majorHAnsi" w:cstheme="majorHAnsi"/>
              </w:rPr>
              <w:t>:</w:t>
            </w:r>
          </w:p>
          <w:p w:rsidR="00553689" w:rsidRPr="001E7762" w:rsidRDefault="00553689">
            <w:pPr>
              <w:rPr>
                <w:rFonts w:asciiTheme="majorHAnsi" w:hAnsiTheme="majorHAnsi" w:cstheme="majorHAnsi"/>
              </w:rPr>
            </w:pPr>
            <w:r w:rsidRPr="001E7762">
              <w:rPr>
                <w:rFonts w:asciiTheme="majorHAnsi" w:hAnsiTheme="majorHAnsi" w:cstheme="majorHAnsi"/>
              </w:rPr>
              <w:t>7.</w:t>
            </w:r>
            <w:proofErr w:type="gramStart"/>
            <w:r w:rsidRPr="001E7762">
              <w:rPr>
                <w:rFonts w:asciiTheme="majorHAnsi" w:hAnsiTheme="majorHAnsi" w:cstheme="majorHAnsi"/>
              </w:rPr>
              <w:t>3 .</w:t>
            </w:r>
            <w:proofErr w:type="spellStart"/>
            <w:r w:rsidRPr="001E7762">
              <w:rPr>
                <w:rFonts w:asciiTheme="majorHAnsi" w:hAnsiTheme="majorHAnsi" w:cstheme="majorHAnsi"/>
              </w:rPr>
              <w:t>cna</w:t>
            </w:r>
            <w:proofErr w:type="spellEnd"/>
            <w:proofErr w:type="gramEnd"/>
            <w:r w:rsidRPr="001E7762">
              <w:rPr>
                <w:rFonts w:asciiTheme="majorHAnsi" w:hAnsiTheme="majorHAnsi" w:cstheme="majorHAnsi"/>
              </w:rPr>
              <w:t xml:space="preserve">  </w:t>
            </w:r>
            <w:proofErr w:type="spellStart"/>
            <w:r w:rsidRPr="001E7762">
              <w:rPr>
                <w:rFonts w:asciiTheme="majorHAnsi" w:hAnsiTheme="majorHAnsi" w:cstheme="majorHAnsi"/>
              </w:rPr>
              <w:t>shopprite</w:t>
            </w:r>
            <w:proofErr w:type="spellEnd"/>
            <w:r w:rsidRPr="001E7762">
              <w:rPr>
                <w:rFonts w:asciiTheme="majorHAnsi" w:hAnsiTheme="majorHAnsi" w:cstheme="majorHAnsi"/>
              </w:rPr>
              <w:t xml:space="preserve"> record extra saving: reward .office  save office </w:t>
            </w:r>
            <w:proofErr w:type="spellStart"/>
            <w:r w:rsidRPr="001E7762">
              <w:rPr>
                <w:rFonts w:asciiTheme="majorHAnsi" w:hAnsiTheme="majorHAnsi" w:cstheme="majorHAnsi"/>
              </w:rPr>
              <w:t>cna</w:t>
            </w:r>
            <w:proofErr w:type="spellEnd"/>
            <w:r w:rsidRPr="001E7762">
              <w:rPr>
                <w:rFonts w:asciiTheme="majorHAnsi" w:hAnsiTheme="majorHAnsi" w:cstheme="majorHAnsi"/>
              </w:rPr>
              <w:t xml:space="preserve"> casebook .parking </w:t>
            </w:r>
            <w:proofErr w:type="spellStart"/>
            <w:r w:rsidRPr="001E7762">
              <w:rPr>
                <w:rFonts w:asciiTheme="majorHAnsi" w:hAnsiTheme="majorHAnsi" w:cstheme="majorHAnsi"/>
              </w:rPr>
              <w:t>cts</w:t>
            </w:r>
            <w:proofErr w:type="spellEnd"/>
            <w:r w:rsidRPr="001E7762">
              <w:rPr>
                <w:rFonts w:asciiTheme="majorHAnsi" w:hAnsiTheme="majorHAnsi" w:cstheme="majorHAnsi"/>
              </w:rPr>
              <w:t xml:space="preserve"> return cash back  job employment document wallet appointment .. company </w:t>
            </w:r>
            <w:proofErr w:type="spellStart"/>
            <w:r w:rsidRPr="001E7762">
              <w:rPr>
                <w:rFonts w:asciiTheme="majorHAnsi" w:hAnsiTheme="majorHAnsi" w:cstheme="majorHAnsi"/>
              </w:rPr>
              <w:t>relia</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hr</w:t>
            </w:r>
            <w:proofErr w:type="spellEnd"/>
            <w:proofErr w:type="gramStart"/>
            <w:r w:rsidRPr="001E7762">
              <w:rPr>
                <w:rFonts w:asciiTheme="majorHAnsi" w:hAnsiTheme="majorHAnsi" w:cstheme="majorHAnsi"/>
              </w:rPr>
              <w:t xml:space="preserve"> ..</w:t>
            </w:r>
            <w:proofErr w:type="gramEnd"/>
            <w:r w:rsidRPr="001E7762">
              <w:rPr>
                <w:rFonts w:asciiTheme="majorHAnsi" w:hAnsiTheme="majorHAnsi" w:cstheme="majorHAnsi"/>
              </w:rPr>
              <w:t xml:space="preserve">experimental </w:t>
            </w:r>
            <w:proofErr w:type="spellStart"/>
            <w:r w:rsidRPr="001E7762">
              <w:rPr>
                <w:rFonts w:asciiTheme="majorHAnsi" w:hAnsiTheme="majorHAnsi" w:cstheme="majorHAnsi"/>
              </w:rPr>
              <w:t>n.textbook</w:t>
            </w:r>
            <w:proofErr w:type="spellEnd"/>
            <w:r w:rsidRPr="001E7762">
              <w:rPr>
                <w:rFonts w:asciiTheme="majorHAnsi" w:hAnsiTheme="majorHAnsi" w:cstheme="majorHAnsi"/>
              </w:rPr>
              <w:t xml:space="preserve"> .application tax.</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8. </w:t>
            </w:r>
            <w:proofErr w:type="gramStart"/>
            <w:r w:rsidRPr="001E7762">
              <w:rPr>
                <w:rFonts w:asciiTheme="majorHAnsi" w:hAnsiTheme="majorHAnsi" w:cstheme="majorHAnsi"/>
              </w:rPr>
              <w:t>Section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8.</w:t>
            </w:r>
            <w:proofErr w:type="gramStart"/>
            <w:r w:rsidRPr="001E7762">
              <w:rPr>
                <w:rFonts w:asciiTheme="majorHAnsi" w:hAnsiTheme="majorHAnsi" w:cstheme="majorHAnsi"/>
              </w:rPr>
              <w:t>1 .skill</w:t>
            </w:r>
            <w:proofErr w:type="gramEnd"/>
            <w:r w:rsidRPr="001E7762">
              <w:rPr>
                <w:rFonts w:asciiTheme="majorHAnsi" w:hAnsiTheme="majorHAnsi" w:cstheme="majorHAnsi"/>
              </w:rPr>
              <w:t xml:space="preserve"> development </w:t>
            </w:r>
            <w:proofErr w:type="spellStart"/>
            <w:r w:rsidRPr="001E7762">
              <w:rPr>
                <w:rFonts w:asciiTheme="majorHAnsi" w:hAnsiTheme="majorHAnsi" w:cstheme="majorHAnsi"/>
              </w:rPr>
              <w:t>sasseta</w:t>
            </w:r>
            <w:proofErr w:type="spellEnd"/>
            <w:r w:rsidRPr="001E7762">
              <w:rPr>
                <w:rFonts w:asciiTheme="majorHAnsi" w:hAnsiTheme="majorHAnsi" w:cstheme="majorHAnsi"/>
              </w:rPr>
              <w:t xml:space="preserve"> :</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,seta</w:t>
            </w:r>
            <w:proofErr w:type="gramEnd"/>
            <w:r w:rsidRPr="001E7762">
              <w:rPr>
                <w:rFonts w:asciiTheme="majorHAnsi" w:hAnsiTheme="majorHAnsi" w:cstheme="majorHAnsi"/>
              </w:rPr>
              <w:t xml:space="preserve"> regulation , </w:t>
            </w:r>
            <w:proofErr w:type="spellStart"/>
            <w:r w:rsidRPr="001E7762">
              <w:rPr>
                <w:rFonts w:asciiTheme="majorHAnsi" w:hAnsiTheme="majorHAnsi" w:cstheme="majorHAnsi"/>
              </w:rPr>
              <w:t>assessessment</w:t>
            </w:r>
            <w:proofErr w:type="spellEnd"/>
            <w:r w:rsidRPr="001E7762">
              <w:rPr>
                <w:rFonts w:asciiTheme="majorHAnsi" w:hAnsiTheme="majorHAnsi" w:cstheme="majorHAnsi"/>
              </w:rPr>
              <w:t>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roofErr w:type="spellStart"/>
            <w:proofErr w:type="gramStart"/>
            <w:r w:rsidRPr="001E7762">
              <w:rPr>
                <w:rFonts w:asciiTheme="majorHAnsi" w:hAnsiTheme="majorHAnsi" w:cstheme="majorHAnsi"/>
              </w:rPr>
              <w:t>sasseta</w:t>
            </w:r>
            <w:proofErr w:type="spellEnd"/>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certificate  form</w:t>
            </w:r>
            <w:proofErr w:type="gramEnd"/>
            <w:r w:rsidRPr="001E7762">
              <w:rPr>
                <w:rFonts w:asciiTheme="majorHAnsi" w:hAnsiTheme="majorHAnsi" w:cstheme="majorHAnsi"/>
              </w:rPr>
              <w:t xml:space="preserve"> skill registration </w:t>
            </w:r>
          </w:p>
          <w:p w:rsidR="00553689" w:rsidRPr="001E7762" w:rsidRDefault="00553689">
            <w:pPr>
              <w:rPr>
                <w:rFonts w:asciiTheme="majorHAnsi" w:hAnsiTheme="majorHAnsi" w:cstheme="majorHAnsi"/>
              </w:rPr>
            </w:pPr>
            <w:proofErr w:type="spellStart"/>
            <w:r w:rsidRPr="001E7762">
              <w:rPr>
                <w:rFonts w:asciiTheme="majorHAnsi" w:hAnsiTheme="majorHAnsi" w:cstheme="majorHAnsi"/>
              </w:rPr>
              <w:t>Scie</w:t>
            </w:r>
            <w:proofErr w:type="spellEnd"/>
            <w:r w:rsidRPr="001E7762">
              <w:rPr>
                <w:rFonts w:asciiTheme="majorHAnsi" w:hAnsiTheme="majorHAnsi" w:cstheme="majorHAnsi"/>
              </w:rPr>
              <w:t xml:space="preserve"> bono </w:t>
            </w:r>
            <w:proofErr w:type="spellStart"/>
            <w:r w:rsidRPr="001E7762">
              <w:rPr>
                <w:rFonts w:asciiTheme="majorHAnsi" w:hAnsiTheme="majorHAnsi" w:cstheme="majorHAnsi"/>
              </w:rPr>
              <w:t>assessessment</w:t>
            </w:r>
            <w:proofErr w:type="spellEnd"/>
            <w:r w:rsidRPr="001E7762">
              <w:rPr>
                <w:rFonts w:asciiTheme="majorHAnsi" w:hAnsiTheme="majorHAnsi" w:cstheme="majorHAnsi"/>
              </w:rPr>
              <w:t>.</w:t>
            </w:r>
          </w:p>
          <w:p w:rsidR="00553689" w:rsidRPr="001E7762" w:rsidRDefault="00553689">
            <w:pPr>
              <w:rPr>
                <w:rFonts w:asciiTheme="majorHAnsi" w:hAnsiTheme="majorHAnsi" w:cstheme="majorHAnsi"/>
              </w:rPr>
            </w:pPr>
            <w:r w:rsidRPr="001E7762">
              <w:rPr>
                <w:rFonts w:asciiTheme="majorHAnsi" w:hAnsiTheme="majorHAnsi" w:cstheme="majorHAnsi"/>
              </w:rPr>
              <w:t>8.</w:t>
            </w:r>
            <w:proofErr w:type="gramStart"/>
            <w:r w:rsidRPr="001E7762">
              <w:rPr>
                <w:rFonts w:asciiTheme="majorHAnsi" w:hAnsiTheme="majorHAnsi" w:cstheme="majorHAnsi"/>
              </w:rPr>
              <w:t>2.translate</w:t>
            </w:r>
            <w:proofErr w:type="gramEnd"/>
            <w:r w:rsidRPr="001E7762">
              <w:rPr>
                <w:rFonts w:asciiTheme="majorHAnsi" w:hAnsiTheme="majorHAnsi" w:cstheme="majorHAnsi"/>
              </w:rPr>
              <w:t xml:space="preserve">  copy </w:t>
            </w:r>
            <w:proofErr w:type="spellStart"/>
            <w:r w:rsidRPr="001E7762">
              <w:rPr>
                <w:rFonts w:asciiTheme="majorHAnsi" w:hAnsiTheme="majorHAnsi" w:cstheme="majorHAnsi"/>
              </w:rPr>
              <w:t>dr</w:t>
            </w:r>
            <w:proofErr w:type="spellEnd"/>
            <w:r w:rsidRPr="001E7762">
              <w:rPr>
                <w:rFonts w:asciiTheme="majorHAnsi" w:hAnsiTheme="majorHAnsi" w:cstheme="majorHAnsi"/>
              </w:rPr>
              <w:t xml:space="preserve"> Congo ,</w:t>
            </w:r>
            <w:proofErr w:type="spellStart"/>
            <w:r w:rsidRPr="001E7762">
              <w:rPr>
                <w:rFonts w:asciiTheme="majorHAnsi" w:hAnsiTheme="majorHAnsi" w:cstheme="majorHAnsi"/>
              </w:rPr>
              <w:t>saqa</w:t>
            </w:r>
            <w:proofErr w:type="spellEnd"/>
            <w:r w:rsidRPr="001E7762">
              <w:rPr>
                <w:rFonts w:asciiTheme="majorHAnsi" w:hAnsiTheme="majorHAnsi" w:cstheme="majorHAnsi"/>
              </w:rPr>
              <w:t xml:space="preserve"> French English low attestation ,certificate diplomat , birthday document ..</w:t>
            </w:r>
            <w:proofErr w:type="spellStart"/>
            <w:r w:rsidRPr="001E7762">
              <w:rPr>
                <w:rFonts w:asciiTheme="majorHAnsi" w:hAnsiTheme="majorHAnsi" w:cstheme="majorHAnsi"/>
              </w:rPr>
              <w:t>inpp</w:t>
            </w:r>
            <w:proofErr w:type="spellEnd"/>
          </w:p>
          <w:p w:rsidR="00553689" w:rsidRPr="001E7762" w:rsidRDefault="00553689">
            <w:pPr>
              <w:rPr>
                <w:rFonts w:asciiTheme="majorHAnsi" w:hAnsiTheme="majorHAnsi" w:cstheme="majorHAnsi"/>
              </w:rPr>
            </w:pPr>
            <w:proofErr w:type="spellStart"/>
            <w:r w:rsidRPr="001E7762">
              <w:rPr>
                <w:rFonts w:asciiTheme="majorHAnsi" w:hAnsiTheme="majorHAnsi" w:cstheme="majorHAnsi"/>
              </w:rPr>
              <w:t>Saqa</w:t>
            </w:r>
            <w:proofErr w:type="spellEnd"/>
            <w:r w:rsidRPr="001E7762">
              <w:rPr>
                <w:rFonts w:asciiTheme="majorHAnsi" w:hAnsiTheme="majorHAnsi" w:cstheme="majorHAnsi"/>
              </w:rPr>
              <w:t xml:space="preserve"> check </w:t>
            </w:r>
            <w:proofErr w:type="gramStart"/>
            <w:r w:rsidRPr="001E7762">
              <w:rPr>
                <w:rFonts w:asciiTheme="majorHAnsi" w:hAnsiTheme="majorHAnsi" w:cstheme="majorHAnsi"/>
              </w:rPr>
              <w:t>list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- 8.</w:t>
            </w:r>
            <w:proofErr w:type="gramStart"/>
            <w:r w:rsidRPr="001E7762">
              <w:rPr>
                <w:rFonts w:asciiTheme="majorHAnsi" w:hAnsiTheme="majorHAnsi" w:cstheme="majorHAnsi"/>
              </w:rPr>
              <w:t>3.home</w:t>
            </w:r>
            <w:proofErr w:type="gramEnd"/>
            <w:r w:rsidRPr="001E7762">
              <w:rPr>
                <w:rFonts w:asciiTheme="majorHAnsi" w:hAnsiTheme="majorHAnsi" w:cstheme="majorHAnsi"/>
              </w:rPr>
              <w:t xml:space="preserve"> affairs appeal check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_______________________________</w:t>
            </w:r>
          </w:p>
          <w:p w:rsidR="00553689" w:rsidRPr="001E7762" w:rsidRDefault="00553689">
            <w:pPr>
              <w:rPr>
                <w:rFonts w:asciiTheme="majorHAnsi" w:hAnsiTheme="majorHAnsi" w:cstheme="majorHAnsi"/>
              </w:rPr>
            </w:pPr>
            <w:r w:rsidRPr="001E7762">
              <w:rPr>
                <w:rFonts w:asciiTheme="majorHAnsi" w:hAnsiTheme="majorHAnsi" w:cstheme="majorHAnsi"/>
              </w:rPr>
              <w:t>Conte file JA 37/19</w:t>
            </w: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appeal ,Estes</w:t>
            </w:r>
            <w:proofErr w:type="gramEnd"/>
            <w:r w:rsidRPr="001E7762">
              <w:rPr>
                <w:rFonts w:asciiTheme="majorHAnsi" w:hAnsiTheme="majorHAnsi" w:cstheme="majorHAnsi"/>
              </w:rPr>
              <w:t xml:space="preserve"> issue  file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Re - appeal/ re- estate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section 1.</w:t>
            </w:r>
          </w:p>
          <w:p w:rsidR="00553689" w:rsidRPr="001E7762" w:rsidRDefault="00553689">
            <w:pPr>
              <w:rPr>
                <w:rFonts w:asciiTheme="majorHAnsi" w:hAnsiTheme="majorHAnsi" w:cstheme="majorHAnsi"/>
              </w:rPr>
            </w:pPr>
            <w:r w:rsidRPr="001E7762">
              <w:rPr>
                <w:rFonts w:asciiTheme="majorHAnsi" w:hAnsiTheme="majorHAnsi" w:cstheme="majorHAnsi"/>
              </w:rPr>
              <w:t>1.1 section 1.: order court notice petition:</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.1.2 case 297/11/2024-16 </w:t>
            </w:r>
            <w:proofErr w:type="gramStart"/>
            <w:r w:rsidRPr="001E7762">
              <w:rPr>
                <w:rFonts w:asciiTheme="majorHAnsi" w:hAnsiTheme="majorHAnsi" w:cstheme="majorHAnsi"/>
              </w:rPr>
              <w:t>points .</w:t>
            </w:r>
            <w:proofErr w:type="gramEnd"/>
            <w:r w:rsidRPr="001E7762">
              <w:rPr>
                <w:rFonts w:asciiTheme="majorHAnsi" w:hAnsiTheme="majorHAnsi" w:cstheme="majorHAnsi"/>
              </w:rPr>
              <w:t>:</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1.3 application for protection </w:t>
            </w:r>
            <w:proofErr w:type="gramStart"/>
            <w:r w:rsidRPr="001E7762">
              <w:rPr>
                <w:rFonts w:asciiTheme="majorHAnsi" w:hAnsiTheme="majorHAnsi" w:cstheme="majorHAnsi"/>
              </w:rPr>
              <w:t>Cass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.1.4. justice complains bargaining levies </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Ordered ,compliance</w:t>
            </w:r>
            <w:proofErr w:type="gramEnd"/>
            <w:r w:rsidRPr="001E7762">
              <w:rPr>
                <w:rFonts w:asciiTheme="majorHAnsi" w:hAnsiTheme="majorHAnsi" w:cstheme="majorHAnsi"/>
              </w:rPr>
              <w:t xml:space="preserve"> , </w:t>
            </w:r>
          </w:p>
          <w:p w:rsidR="00553689" w:rsidRPr="001E7762" w:rsidRDefault="00553689">
            <w:pPr>
              <w:rPr>
                <w:rFonts w:asciiTheme="majorHAnsi" w:hAnsiTheme="majorHAnsi" w:cstheme="majorHAnsi"/>
              </w:rPr>
            </w:pPr>
            <w:r w:rsidRPr="001E7762">
              <w:rPr>
                <w:rFonts w:asciiTheme="majorHAnsi" w:hAnsiTheme="majorHAnsi" w:cstheme="majorHAnsi"/>
              </w:rPr>
              <w:t xml:space="preserve">contravention form investigation </w:t>
            </w:r>
            <w:proofErr w:type="spellStart"/>
            <w:proofErr w:type="gramStart"/>
            <w:r w:rsidRPr="001E7762">
              <w:rPr>
                <w:rFonts w:asciiTheme="majorHAnsi" w:hAnsiTheme="majorHAnsi" w:cstheme="majorHAnsi"/>
              </w:rPr>
              <w:t>ammandement</w:t>
            </w:r>
            <w:proofErr w:type="spellEnd"/>
            <w:r w:rsidRPr="001E7762">
              <w:rPr>
                <w:rFonts w:asciiTheme="majorHAnsi" w:hAnsiTheme="majorHAnsi" w:cstheme="majorHAnsi"/>
              </w:rPr>
              <w:t xml:space="preserve"> :</w:t>
            </w:r>
            <w:proofErr w:type="gramEnd"/>
            <w:r w:rsidRPr="001E7762">
              <w:rPr>
                <w:rFonts w:asciiTheme="majorHAnsi" w:hAnsiTheme="majorHAnsi" w:cstheme="majorHAnsi"/>
              </w:rPr>
              <w:t xml:space="preserve">107,163.7 </w:t>
            </w:r>
            <w:proofErr w:type="spellStart"/>
            <w:r w:rsidRPr="001E7762">
              <w:rPr>
                <w:rFonts w:asciiTheme="majorHAnsi" w:hAnsiTheme="majorHAnsi" w:cstheme="majorHAnsi"/>
              </w:rPr>
              <w:t>nbcpss</w:t>
            </w:r>
            <w:proofErr w:type="spellEnd"/>
            <w:r w:rsidRPr="001E7762">
              <w:rPr>
                <w:rFonts w:asciiTheme="majorHAnsi" w:hAnsiTheme="majorHAnsi" w:cstheme="majorHAnsi"/>
              </w:rPr>
              <w:t xml:space="preserve"> .</w:t>
            </w:r>
          </w:p>
          <w:p w:rsidR="00553689" w:rsidRPr="001E7762" w:rsidRDefault="00553689">
            <w:pPr>
              <w:rPr>
                <w:rFonts w:asciiTheme="majorHAnsi" w:hAnsiTheme="majorHAnsi" w:cstheme="majorHAnsi"/>
              </w:rPr>
            </w:pPr>
            <w:r w:rsidRPr="001E7762">
              <w:rPr>
                <w:rFonts w:asciiTheme="majorHAnsi" w:hAnsiTheme="majorHAnsi" w:cstheme="majorHAnsi"/>
              </w:rPr>
              <w:t xml:space="preserve">1.5. justice complains bargaining levies </w:t>
            </w:r>
            <w:proofErr w:type="gramStart"/>
            <w:r w:rsidRPr="001E7762">
              <w:rPr>
                <w:rFonts w:asciiTheme="majorHAnsi" w:hAnsiTheme="majorHAnsi" w:cstheme="majorHAnsi"/>
              </w:rPr>
              <w:t>ordered :</w:t>
            </w:r>
            <w:proofErr w:type="gramEnd"/>
            <w:r w:rsidRPr="001E7762">
              <w:rPr>
                <w:rFonts w:asciiTheme="majorHAnsi" w:hAnsiTheme="majorHAnsi" w:cstheme="majorHAnsi"/>
              </w:rPr>
              <w:t>.</w:t>
            </w:r>
          </w:p>
          <w:p w:rsidR="00553689" w:rsidRPr="001E7762" w:rsidRDefault="00553689">
            <w:pPr>
              <w:rPr>
                <w:rFonts w:asciiTheme="majorHAnsi" w:hAnsiTheme="majorHAnsi" w:cstheme="majorHAnsi"/>
              </w:rPr>
            </w:pPr>
            <w:r w:rsidRPr="001E7762">
              <w:rPr>
                <w:rFonts w:asciiTheme="majorHAnsi" w:hAnsiTheme="majorHAnsi" w:cstheme="majorHAnsi"/>
              </w:rPr>
              <w:t xml:space="preserve">1.6. bargaining </w:t>
            </w:r>
            <w:proofErr w:type="spellStart"/>
            <w:proofErr w:type="gramStart"/>
            <w:r w:rsidRPr="001E7762">
              <w:rPr>
                <w:rFonts w:asciiTheme="majorHAnsi" w:hAnsiTheme="majorHAnsi" w:cstheme="majorHAnsi"/>
              </w:rPr>
              <w:t>referal</w:t>
            </w:r>
            <w:proofErr w:type="spellEnd"/>
            <w:r w:rsidRPr="001E7762">
              <w:rPr>
                <w:rFonts w:asciiTheme="majorHAnsi" w:hAnsiTheme="majorHAnsi" w:cstheme="majorHAnsi"/>
              </w:rPr>
              <w:t xml:space="preserve"> :</w:t>
            </w:r>
            <w:proofErr w:type="gramEnd"/>
            <w:r w:rsidRPr="001E7762">
              <w:rPr>
                <w:rFonts w:asciiTheme="majorHAnsi" w:hAnsiTheme="majorHAnsi" w:cstheme="majorHAnsi"/>
              </w:rPr>
              <w:t xml:space="preserve"> </w:t>
            </w:r>
            <w:proofErr w:type="spellStart"/>
            <w:r w:rsidRPr="001E7762">
              <w:rPr>
                <w:rFonts w:asciiTheme="majorHAnsi" w:hAnsiTheme="majorHAnsi" w:cstheme="majorHAnsi"/>
              </w:rPr>
              <w:t>jr</w:t>
            </w:r>
            <w:proofErr w:type="spellEnd"/>
            <w:r w:rsidRPr="001E7762">
              <w:rPr>
                <w:rFonts w:asciiTheme="majorHAnsi" w:hAnsiTheme="majorHAnsi" w:cstheme="majorHAnsi"/>
              </w:rPr>
              <w:t xml:space="preserve"> 2462</w:t>
            </w:r>
          </w:p>
          <w:p w:rsidR="00553689" w:rsidRPr="001E7762" w:rsidRDefault="00553689">
            <w:pPr>
              <w:rPr>
                <w:rFonts w:asciiTheme="majorHAnsi" w:hAnsiTheme="majorHAnsi" w:cstheme="majorHAnsi"/>
              </w:rPr>
            </w:pPr>
            <w:r w:rsidRPr="001E7762">
              <w:rPr>
                <w:rFonts w:asciiTheme="majorHAnsi" w:hAnsiTheme="majorHAnsi" w:cstheme="majorHAnsi"/>
              </w:rPr>
              <w:t xml:space="preserve">1.7. index </w:t>
            </w:r>
            <w:proofErr w:type="gramStart"/>
            <w:r w:rsidRPr="001E7762">
              <w:rPr>
                <w:rFonts w:asciiTheme="majorHAnsi" w:hAnsiTheme="majorHAnsi" w:cstheme="majorHAnsi"/>
              </w:rPr>
              <w:t>pleading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1.</w:t>
            </w:r>
            <w:proofErr w:type="gramStart"/>
            <w:r w:rsidRPr="001E7762">
              <w:rPr>
                <w:rFonts w:asciiTheme="majorHAnsi" w:hAnsiTheme="majorHAnsi" w:cstheme="majorHAnsi"/>
              </w:rPr>
              <w:t>8.order</w:t>
            </w:r>
            <w:proofErr w:type="gramEnd"/>
            <w:r w:rsidRPr="001E7762">
              <w:rPr>
                <w:rFonts w:asciiTheme="majorHAnsi" w:hAnsiTheme="majorHAnsi" w:cstheme="majorHAnsi"/>
              </w:rPr>
              <w:t xml:space="preserve"> court petition :</w:t>
            </w:r>
          </w:p>
          <w:p w:rsidR="00553689" w:rsidRPr="001E7762" w:rsidRDefault="00553689">
            <w:pPr>
              <w:rPr>
                <w:rFonts w:asciiTheme="majorHAnsi" w:hAnsiTheme="majorHAnsi" w:cstheme="majorHAnsi"/>
              </w:rPr>
            </w:pPr>
            <w:r w:rsidRPr="001E7762">
              <w:rPr>
                <w:rFonts w:asciiTheme="majorHAnsi" w:hAnsiTheme="majorHAnsi" w:cstheme="majorHAnsi"/>
              </w:rPr>
              <w:t>1.9. affidavit in support of service by registered:</w:t>
            </w:r>
          </w:p>
          <w:p w:rsidR="00553689" w:rsidRPr="001E7762" w:rsidRDefault="00553689">
            <w:pPr>
              <w:rPr>
                <w:rFonts w:asciiTheme="majorHAnsi" w:hAnsiTheme="majorHAnsi" w:cstheme="majorHAnsi"/>
              </w:rPr>
            </w:pPr>
            <w:r w:rsidRPr="001E7762">
              <w:rPr>
                <w:rFonts w:asciiTheme="majorHAnsi" w:hAnsiTheme="majorHAnsi" w:cstheme="majorHAnsi"/>
              </w:rPr>
              <w:t>1.</w:t>
            </w:r>
            <w:proofErr w:type="gramStart"/>
            <w:r w:rsidRPr="001E7762">
              <w:rPr>
                <w:rFonts w:asciiTheme="majorHAnsi" w:hAnsiTheme="majorHAnsi" w:cstheme="majorHAnsi"/>
              </w:rPr>
              <w:t>10 .Proof</w:t>
            </w:r>
            <w:proofErr w:type="gramEnd"/>
            <w:r w:rsidRPr="001E7762">
              <w:rPr>
                <w:rFonts w:asciiTheme="majorHAnsi" w:hAnsiTheme="majorHAnsi" w:cstheme="majorHAnsi"/>
              </w:rPr>
              <w:t xml:space="preserve"> affidavit : </w:t>
            </w:r>
          </w:p>
          <w:p w:rsidR="00553689" w:rsidRPr="001E7762" w:rsidRDefault="00553689">
            <w:pPr>
              <w:rPr>
                <w:rFonts w:asciiTheme="majorHAnsi" w:hAnsiTheme="majorHAnsi" w:cstheme="majorHAnsi"/>
              </w:rPr>
            </w:pPr>
            <w:r w:rsidRPr="001E7762">
              <w:rPr>
                <w:rFonts w:asciiTheme="majorHAnsi" w:hAnsiTheme="majorHAnsi" w:cstheme="majorHAnsi"/>
              </w:rPr>
              <w:t xml:space="preserve">1.11. </w:t>
            </w:r>
            <w:proofErr w:type="spellStart"/>
            <w:r w:rsidRPr="001E7762">
              <w:rPr>
                <w:rFonts w:asciiTheme="majorHAnsi" w:hAnsiTheme="majorHAnsi" w:cstheme="majorHAnsi"/>
              </w:rPr>
              <w:t>Sherif</w:t>
            </w:r>
            <w:proofErr w:type="spellEnd"/>
            <w:r w:rsidRPr="001E7762">
              <w:rPr>
                <w:rFonts w:asciiTheme="majorHAnsi" w:hAnsiTheme="majorHAnsi" w:cstheme="majorHAnsi"/>
              </w:rPr>
              <w:t xml:space="preserve"> </w:t>
            </w:r>
            <w:proofErr w:type="gramStart"/>
            <w:r w:rsidRPr="001E7762">
              <w:rPr>
                <w:rFonts w:asciiTheme="majorHAnsi" w:hAnsiTheme="majorHAnsi" w:cstheme="majorHAnsi"/>
              </w:rPr>
              <w:t>complain :</w:t>
            </w:r>
            <w:proofErr w:type="gramEnd"/>
            <w:r w:rsidRPr="001E7762">
              <w:rPr>
                <w:rFonts w:asciiTheme="majorHAnsi" w:hAnsiTheme="majorHAnsi" w:cstheme="majorHAnsi"/>
              </w:rPr>
              <w:t xml:space="preserve"> </w:t>
            </w:r>
            <w:proofErr w:type="spellStart"/>
            <w:r w:rsidRPr="001E7762">
              <w:rPr>
                <w:rFonts w:asciiTheme="majorHAnsi" w:hAnsiTheme="majorHAnsi" w:cstheme="majorHAnsi"/>
              </w:rPr>
              <w:t>sherrif</w:t>
            </w:r>
            <w:proofErr w:type="spellEnd"/>
            <w:r w:rsidRPr="001E7762">
              <w:rPr>
                <w:rFonts w:asciiTheme="majorHAnsi" w:hAnsiTheme="majorHAnsi" w:cstheme="majorHAnsi"/>
              </w:rPr>
              <w:t xml:space="preserve"> affidavit </w:t>
            </w:r>
          </w:p>
          <w:p w:rsidR="00553689" w:rsidRPr="001E7762" w:rsidRDefault="00553689">
            <w:pPr>
              <w:rPr>
                <w:rFonts w:asciiTheme="majorHAnsi" w:hAnsiTheme="majorHAnsi" w:cstheme="majorHAnsi"/>
              </w:rPr>
            </w:pPr>
            <w:r w:rsidRPr="001E7762">
              <w:rPr>
                <w:rFonts w:asciiTheme="majorHAnsi" w:hAnsiTheme="majorHAnsi" w:cstheme="majorHAnsi"/>
              </w:rPr>
              <w:t>- section 2:</w:t>
            </w:r>
          </w:p>
          <w:p w:rsidR="00553689" w:rsidRPr="001E7762" w:rsidRDefault="00553689">
            <w:pPr>
              <w:rPr>
                <w:rFonts w:asciiTheme="majorHAnsi" w:hAnsiTheme="majorHAnsi" w:cstheme="majorHAnsi"/>
              </w:rPr>
            </w:pPr>
            <w:r w:rsidRPr="001E7762">
              <w:rPr>
                <w:rFonts w:asciiTheme="majorHAnsi" w:hAnsiTheme="majorHAnsi" w:cstheme="majorHAnsi"/>
              </w:rPr>
              <w:t> 2.</w:t>
            </w:r>
            <w:proofErr w:type="gramStart"/>
            <w:r w:rsidRPr="001E7762">
              <w:rPr>
                <w:rFonts w:asciiTheme="majorHAnsi" w:hAnsiTheme="majorHAnsi" w:cstheme="majorHAnsi"/>
              </w:rPr>
              <w:t>1.Affidavit</w:t>
            </w:r>
            <w:proofErr w:type="gramEnd"/>
            <w:r w:rsidRPr="001E7762">
              <w:rPr>
                <w:rFonts w:asciiTheme="majorHAnsi" w:hAnsiTheme="majorHAnsi" w:cstheme="majorHAnsi"/>
              </w:rPr>
              <w:t xml:space="preserve"> in section criminal </w:t>
            </w:r>
            <w:proofErr w:type="spellStart"/>
            <w:r w:rsidRPr="001E7762">
              <w:rPr>
                <w:rFonts w:asciiTheme="majorHAnsi" w:hAnsiTheme="majorHAnsi" w:cstheme="majorHAnsi"/>
              </w:rPr>
              <w:t>procedy</w:t>
            </w:r>
            <w:proofErr w:type="spellEnd"/>
          </w:p>
          <w:p w:rsidR="00553689" w:rsidRPr="001E7762" w:rsidRDefault="00553689">
            <w:pPr>
              <w:rPr>
                <w:rFonts w:asciiTheme="majorHAnsi" w:hAnsiTheme="majorHAnsi" w:cstheme="majorHAnsi"/>
              </w:rPr>
            </w:pPr>
            <w:r w:rsidRPr="001E7762">
              <w:rPr>
                <w:rFonts w:asciiTheme="majorHAnsi" w:hAnsiTheme="majorHAnsi" w:cstheme="majorHAnsi"/>
              </w:rPr>
              <w:t>- 2.</w:t>
            </w:r>
            <w:proofErr w:type="gramStart"/>
            <w:r w:rsidRPr="001E7762">
              <w:rPr>
                <w:rFonts w:asciiTheme="majorHAnsi" w:hAnsiTheme="majorHAnsi" w:cstheme="majorHAnsi"/>
              </w:rPr>
              <w:t>2.complain</w:t>
            </w:r>
            <w:proofErr w:type="gramEnd"/>
            <w:r w:rsidRPr="001E7762">
              <w:rPr>
                <w:rFonts w:asciiTheme="majorHAnsi" w:hAnsiTheme="majorHAnsi" w:cstheme="majorHAnsi"/>
              </w:rPr>
              <w:t xml:space="preserve"> form : details employer </w:t>
            </w:r>
          </w:p>
          <w:p w:rsidR="00553689" w:rsidRPr="001E7762" w:rsidRDefault="00553689">
            <w:pPr>
              <w:rPr>
                <w:rFonts w:asciiTheme="majorHAnsi" w:hAnsiTheme="majorHAnsi" w:cstheme="majorHAnsi"/>
              </w:rPr>
            </w:pPr>
            <w:r w:rsidRPr="001E7762">
              <w:rPr>
                <w:rFonts w:asciiTheme="majorHAnsi" w:hAnsiTheme="majorHAnsi" w:cstheme="majorHAnsi"/>
              </w:rPr>
              <w:t xml:space="preserve">2.3. PFA complain </w:t>
            </w:r>
            <w:proofErr w:type="gramStart"/>
            <w:r w:rsidRPr="001E7762">
              <w:rPr>
                <w:rFonts w:asciiTheme="majorHAnsi" w:hAnsiTheme="majorHAnsi" w:cstheme="majorHAnsi"/>
              </w:rPr>
              <w:t>form :</w:t>
            </w:r>
            <w:proofErr w:type="gramEnd"/>
            <w:r w:rsidRPr="001E7762">
              <w:rPr>
                <w:rFonts w:asciiTheme="majorHAnsi" w:hAnsiTheme="majorHAnsi" w:cstheme="majorHAnsi"/>
              </w:rPr>
              <w:t xml:space="preserve"> detail </w:t>
            </w:r>
          </w:p>
          <w:p w:rsidR="00553689" w:rsidRPr="001E7762" w:rsidRDefault="00553689">
            <w:pPr>
              <w:rPr>
                <w:rFonts w:asciiTheme="majorHAnsi" w:hAnsiTheme="majorHAnsi" w:cstheme="majorHAnsi"/>
              </w:rPr>
            </w:pPr>
            <w:r w:rsidRPr="001E7762">
              <w:rPr>
                <w:rFonts w:asciiTheme="majorHAnsi" w:hAnsiTheme="majorHAnsi" w:cstheme="majorHAnsi"/>
              </w:rPr>
              <w:t xml:space="preserve">2.4. complain </w:t>
            </w:r>
            <w:proofErr w:type="gramStart"/>
            <w:r w:rsidRPr="001E7762">
              <w:rPr>
                <w:rFonts w:asciiTheme="majorHAnsi" w:hAnsiTheme="majorHAnsi" w:cstheme="majorHAnsi"/>
              </w:rPr>
              <w:t>form  details</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xml:space="preserve">2.5. affidavit in </w:t>
            </w:r>
            <w:proofErr w:type="gramStart"/>
            <w:r w:rsidRPr="001E7762">
              <w:rPr>
                <w:rFonts w:asciiTheme="majorHAnsi" w:hAnsiTheme="majorHAnsi" w:cstheme="majorHAnsi"/>
              </w:rPr>
              <w:t xml:space="preserve">section  </w:t>
            </w:r>
            <w:proofErr w:type="spellStart"/>
            <w:r w:rsidRPr="001E7762">
              <w:rPr>
                <w:rFonts w:asciiTheme="majorHAnsi" w:hAnsiTheme="majorHAnsi" w:cstheme="majorHAnsi"/>
              </w:rPr>
              <w:t>criminel</w:t>
            </w:r>
            <w:proofErr w:type="spellEnd"/>
            <w:proofErr w:type="gramEnd"/>
            <w:r w:rsidRPr="001E7762">
              <w:rPr>
                <w:rFonts w:asciiTheme="majorHAnsi" w:hAnsiTheme="majorHAnsi" w:cstheme="majorHAnsi"/>
              </w:rPr>
              <w:t xml:space="preserve"> procedure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3.</w:t>
            </w:r>
            <w:proofErr w:type="gramStart"/>
            <w:r w:rsidRPr="001E7762">
              <w:rPr>
                <w:rFonts w:asciiTheme="majorHAnsi" w:hAnsiTheme="majorHAnsi" w:cstheme="majorHAnsi"/>
              </w:rPr>
              <w:t>Section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xml:space="preserve">-3. File appeal record file </w:t>
            </w:r>
            <w:proofErr w:type="gramStart"/>
            <w:r w:rsidRPr="001E7762">
              <w:rPr>
                <w:rFonts w:asciiTheme="majorHAnsi" w:hAnsiTheme="majorHAnsi" w:cstheme="majorHAnsi"/>
              </w:rPr>
              <w:t>move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 xml:space="preserve">3.1 pleading index </w:t>
            </w:r>
            <w:proofErr w:type="spellStart"/>
            <w:r w:rsidRPr="001E7762">
              <w:rPr>
                <w:rFonts w:asciiTheme="majorHAnsi" w:hAnsiTheme="majorHAnsi" w:cstheme="majorHAnsi"/>
              </w:rPr>
              <w:t>retrieview</w:t>
            </w:r>
            <w:proofErr w:type="spellEnd"/>
            <w:r w:rsidRPr="001E7762">
              <w:rPr>
                <w:rFonts w:asciiTheme="majorHAnsi" w:hAnsiTheme="majorHAnsi" w:cstheme="majorHAnsi"/>
              </w:rPr>
              <w:t xml:space="preserve"> file:</w:t>
            </w:r>
          </w:p>
          <w:p w:rsidR="00553689" w:rsidRPr="001E7762" w:rsidRDefault="00553689">
            <w:pPr>
              <w:rPr>
                <w:rFonts w:asciiTheme="majorHAnsi" w:hAnsiTheme="majorHAnsi" w:cstheme="majorHAnsi"/>
              </w:rPr>
            </w:pPr>
            <w:r w:rsidRPr="001E7762">
              <w:rPr>
                <w:rFonts w:asciiTheme="majorHAnsi" w:hAnsiTheme="majorHAnsi" w:cstheme="majorHAnsi"/>
              </w:rPr>
              <w:t xml:space="preserve">3.2 refers in the </w:t>
            </w:r>
            <w:proofErr w:type="spellStart"/>
            <w:r w:rsidRPr="001E7762">
              <w:rPr>
                <w:rFonts w:asciiTheme="majorHAnsi" w:hAnsiTheme="majorHAnsi" w:cstheme="majorHAnsi"/>
              </w:rPr>
              <w:t>labour</w:t>
            </w:r>
            <w:proofErr w:type="spellEnd"/>
            <w:proofErr w:type="gramStart"/>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3.3. master court documents files:</w:t>
            </w:r>
          </w:p>
          <w:p w:rsidR="00553689" w:rsidRPr="001E7762" w:rsidRDefault="00553689">
            <w:pPr>
              <w:rPr>
                <w:rFonts w:asciiTheme="majorHAnsi" w:hAnsiTheme="majorHAnsi" w:cstheme="majorHAnsi"/>
              </w:rPr>
            </w:pPr>
            <w:r w:rsidRPr="001E7762">
              <w:rPr>
                <w:rFonts w:asciiTheme="majorHAnsi" w:hAnsiTheme="majorHAnsi" w:cstheme="majorHAnsi"/>
              </w:rPr>
              <w:t xml:space="preserve">3.4 notice appeal </w:t>
            </w:r>
            <w:proofErr w:type="gramStart"/>
            <w:r w:rsidRPr="001E7762">
              <w:rPr>
                <w:rFonts w:asciiTheme="majorHAnsi" w:hAnsiTheme="majorHAnsi" w:cstheme="majorHAnsi"/>
              </w:rPr>
              <w:t>department,:</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3.5. referral.</w:t>
            </w:r>
          </w:p>
          <w:p w:rsidR="00553689" w:rsidRPr="001E7762" w:rsidRDefault="00553689">
            <w:pPr>
              <w:rPr>
                <w:rFonts w:asciiTheme="majorHAnsi" w:hAnsiTheme="majorHAnsi" w:cstheme="majorHAnsi"/>
              </w:rPr>
            </w:pPr>
            <w:r w:rsidRPr="001E7762">
              <w:rPr>
                <w:rFonts w:asciiTheme="majorHAnsi" w:hAnsiTheme="majorHAnsi" w:cstheme="majorHAnsi"/>
              </w:rPr>
              <w:t xml:space="preserve">- 3.6honorable justice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and: </w:t>
            </w:r>
            <w:proofErr w:type="spellStart"/>
            <w:r w:rsidRPr="001E7762">
              <w:rPr>
                <w:rFonts w:asciiTheme="majorHAnsi" w:hAnsiTheme="majorHAnsi" w:cstheme="majorHAnsi"/>
              </w:rPr>
              <w:t>registray</w:t>
            </w:r>
            <w:proofErr w:type="spellEnd"/>
            <w:r w:rsidRPr="001E7762">
              <w:rPr>
                <w:rFonts w:asciiTheme="majorHAnsi" w:hAnsiTheme="majorHAnsi" w:cstheme="majorHAnsi"/>
              </w:rPr>
              <w:t xml:space="preserve"> </w:t>
            </w:r>
            <w:proofErr w:type="spellStart"/>
            <w:proofErr w:type="gramStart"/>
            <w:r w:rsidRPr="001E7762">
              <w:rPr>
                <w:rFonts w:asciiTheme="majorHAnsi" w:hAnsiTheme="majorHAnsi" w:cstheme="majorHAnsi"/>
              </w:rPr>
              <w:t>labour</w:t>
            </w:r>
            <w:proofErr w:type="spellEnd"/>
            <w:r w:rsidRPr="001E7762">
              <w:rPr>
                <w:rFonts w:asciiTheme="majorHAnsi" w:hAnsiTheme="majorHAnsi" w:cstheme="majorHAnsi"/>
              </w:rPr>
              <w:t xml:space="preserve"> :</w:t>
            </w:r>
            <w:proofErr w:type="gramEnd"/>
            <w:r w:rsidRPr="001E7762">
              <w:rPr>
                <w:rFonts w:asciiTheme="majorHAnsi" w:hAnsiTheme="majorHAnsi" w:cstheme="majorHAnsi"/>
              </w:rPr>
              <w:t>.</w:t>
            </w:r>
          </w:p>
          <w:p w:rsidR="00553689" w:rsidRPr="001E7762" w:rsidRDefault="00553689">
            <w:pPr>
              <w:rPr>
                <w:rFonts w:asciiTheme="majorHAnsi" w:hAnsiTheme="majorHAnsi" w:cstheme="majorHAnsi"/>
              </w:rPr>
            </w:pPr>
            <w:r w:rsidRPr="001E7762">
              <w:rPr>
                <w:rFonts w:asciiTheme="majorHAnsi" w:hAnsiTheme="majorHAnsi" w:cstheme="majorHAnsi"/>
              </w:rPr>
              <w:t xml:space="preserve">3.7 notice leave </w:t>
            </w:r>
            <w:proofErr w:type="gramStart"/>
            <w:r w:rsidRPr="001E7762">
              <w:rPr>
                <w:rFonts w:asciiTheme="majorHAnsi" w:hAnsiTheme="majorHAnsi" w:cstheme="majorHAnsi"/>
              </w:rPr>
              <w:t>appeal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.section</w:t>
            </w:r>
            <w:proofErr w:type="gramEnd"/>
            <w:r w:rsidRPr="001E7762">
              <w:rPr>
                <w:rFonts w:asciiTheme="majorHAnsi" w:hAnsiTheme="majorHAnsi" w:cstheme="majorHAnsi"/>
              </w:rPr>
              <w:t xml:space="preserve"> 4</w:t>
            </w:r>
          </w:p>
          <w:p w:rsidR="00553689" w:rsidRPr="001E7762" w:rsidRDefault="00553689">
            <w:pPr>
              <w:rPr>
                <w:rFonts w:asciiTheme="majorHAnsi" w:hAnsiTheme="majorHAnsi" w:cstheme="majorHAnsi"/>
              </w:rPr>
            </w:pPr>
            <w:r w:rsidRPr="001E7762">
              <w:rPr>
                <w:rFonts w:asciiTheme="majorHAnsi" w:hAnsiTheme="majorHAnsi" w:cstheme="majorHAnsi"/>
              </w:rPr>
              <w:t>4.1 section </w:t>
            </w:r>
          </w:p>
          <w:p w:rsidR="00553689" w:rsidRPr="001E7762" w:rsidRDefault="00553689">
            <w:pPr>
              <w:rPr>
                <w:rFonts w:asciiTheme="majorHAnsi" w:hAnsiTheme="majorHAnsi" w:cstheme="majorHAnsi"/>
              </w:rPr>
            </w:pPr>
            <w:r w:rsidRPr="001E7762">
              <w:rPr>
                <w:rFonts w:asciiTheme="majorHAnsi" w:hAnsiTheme="majorHAnsi" w:cstheme="majorHAnsi"/>
              </w:rPr>
              <w:t xml:space="preserve">4.1. notice of </w:t>
            </w:r>
            <w:proofErr w:type="gramStart"/>
            <w:r w:rsidRPr="001E7762">
              <w:rPr>
                <w:rFonts w:asciiTheme="majorHAnsi" w:hAnsiTheme="majorHAnsi" w:cstheme="majorHAnsi"/>
              </w:rPr>
              <w:t>motion :</w:t>
            </w:r>
            <w:proofErr w:type="gramEnd"/>
            <w:r w:rsidRPr="001E7762">
              <w:rPr>
                <w:rFonts w:asciiTheme="majorHAnsi" w:hAnsiTheme="majorHAnsi" w:cstheme="majorHAnsi"/>
              </w:rPr>
              <w:t xml:space="preserve"> petition for leave appeal .</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4.2 .</w:t>
            </w:r>
            <w:proofErr w:type="gramEnd"/>
            <w:r w:rsidRPr="001E7762">
              <w:rPr>
                <w:rFonts w:asciiTheme="majorHAnsi" w:hAnsiTheme="majorHAnsi" w:cstheme="majorHAnsi"/>
              </w:rPr>
              <w:t xml:space="preserve"> submission.: transform industrial </w:t>
            </w:r>
          </w:p>
          <w:p w:rsidR="00553689" w:rsidRPr="001E7762" w:rsidRDefault="00553689">
            <w:pPr>
              <w:rPr>
                <w:rFonts w:asciiTheme="majorHAnsi" w:hAnsiTheme="majorHAnsi" w:cstheme="majorHAnsi"/>
              </w:rPr>
            </w:pPr>
            <w:r w:rsidRPr="001E7762">
              <w:rPr>
                <w:rFonts w:asciiTheme="majorHAnsi" w:hAnsiTheme="majorHAnsi" w:cstheme="majorHAnsi"/>
              </w:rPr>
              <w:t>4.3 application for judgement leave to appeal head argument.</w:t>
            </w:r>
          </w:p>
          <w:p w:rsidR="00553689" w:rsidRPr="001E7762" w:rsidRDefault="00553689">
            <w:pPr>
              <w:rPr>
                <w:rFonts w:asciiTheme="majorHAnsi" w:hAnsiTheme="majorHAnsi" w:cstheme="majorHAnsi"/>
              </w:rPr>
            </w:pPr>
            <w:r w:rsidRPr="001E7762">
              <w:rPr>
                <w:rFonts w:asciiTheme="majorHAnsi" w:hAnsiTheme="majorHAnsi" w:cstheme="majorHAnsi"/>
              </w:rPr>
              <w:t xml:space="preserve">4.4 master court jurisdiction index pleading </w:t>
            </w:r>
            <w:proofErr w:type="spellStart"/>
            <w:r w:rsidRPr="001E7762">
              <w:rPr>
                <w:rFonts w:asciiTheme="majorHAnsi" w:hAnsiTheme="majorHAnsi" w:cstheme="majorHAnsi"/>
              </w:rPr>
              <w:t>rigty</w:t>
            </w:r>
            <w:proofErr w:type="spellEnd"/>
            <w:r w:rsidRPr="001E7762">
              <w:rPr>
                <w:rFonts w:asciiTheme="majorHAnsi" w:hAnsiTheme="majorHAnsi" w:cstheme="majorHAnsi"/>
              </w:rPr>
              <w:t xml:space="preserve"> low legacy </w:t>
            </w:r>
            <w:proofErr w:type="spellStart"/>
            <w:r w:rsidRPr="001E7762">
              <w:rPr>
                <w:rFonts w:asciiTheme="majorHAnsi" w:hAnsiTheme="majorHAnsi" w:cstheme="majorHAnsi"/>
              </w:rPr>
              <w:t>litigat</w:t>
            </w:r>
            <w:proofErr w:type="spellEnd"/>
            <w:r w:rsidRPr="001E7762">
              <w:rPr>
                <w:rFonts w:asciiTheme="majorHAnsi" w:hAnsiTheme="majorHAnsi" w:cstheme="majorHAnsi"/>
              </w:rPr>
              <w:t xml:space="preserve"> in execution of sole property.:</w:t>
            </w:r>
          </w:p>
          <w:p w:rsidR="00553689" w:rsidRPr="001E7762" w:rsidRDefault="00553689">
            <w:pPr>
              <w:rPr>
                <w:rFonts w:asciiTheme="majorHAnsi" w:hAnsiTheme="majorHAnsi" w:cstheme="majorHAnsi"/>
              </w:rPr>
            </w:pPr>
            <w:r w:rsidRPr="001E7762">
              <w:rPr>
                <w:rFonts w:asciiTheme="majorHAnsi" w:hAnsiTheme="majorHAnsi" w:cstheme="majorHAnsi"/>
              </w:rPr>
              <w:t>4.</w:t>
            </w:r>
            <w:proofErr w:type="gramStart"/>
            <w:r w:rsidRPr="001E7762">
              <w:rPr>
                <w:rFonts w:asciiTheme="majorHAnsi" w:hAnsiTheme="majorHAnsi" w:cstheme="majorHAnsi"/>
              </w:rPr>
              <w:t>5 .bid</w:t>
            </w:r>
            <w:proofErr w:type="gramEnd"/>
            <w:r w:rsidRPr="001E7762">
              <w:rPr>
                <w:rFonts w:asciiTheme="majorHAnsi" w:hAnsiTheme="majorHAnsi" w:cstheme="majorHAnsi"/>
              </w:rPr>
              <w:t xml:space="preserve"> close : argument record </w:t>
            </w:r>
            <w:proofErr w:type="spellStart"/>
            <w:r w:rsidRPr="001E7762">
              <w:rPr>
                <w:rFonts w:asciiTheme="majorHAnsi" w:hAnsiTheme="majorHAnsi" w:cstheme="majorHAnsi"/>
              </w:rPr>
              <w:t>retrieview</w:t>
            </w:r>
            <w:proofErr w:type="spellEnd"/>
            <w:r w:rsidRPr="001E7762">
              <w:rPr>
                <w:rFonts w:asciiTheme="majorHAnsi" w:hAnsiTheme="majorHAnsi" w:cstheme="majorHAnsi"/>
              </w:rPr>
              <w:t xml:space="preserve"> files .head argument leave to appeal judge filing retrieved in support affidavit..</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4.6 .</w:t>
            </w:r>
            <w:proofErr w:type="gramEnd"/>
            <w:r w:rsidRPr="001E7762">
              <w:rPr>
                <w:rFonts w:asciiTheme="majorHAnsi" w:hAnsiTheme="majorHAnsi" w:cstheme="majorHAnsi"/>
              </w:rPr>
              <w:t xml:space="preserve"> agreements judgement order </w:t>
            </w:r>
            <w:proofErr w:type="spellStart"/>
            <w:r w:rsidRPr="001E7762">
              <w:rPr>
                <w:rFonts w:asciiTheme="majorHAnsi" w:hAnsiTheme="majorHAnsi" w:cstheme="majorHAnsi"/>
              </w:rPr>
              <w:t>order</w:t>
            </w:r>
            <w:proofErr w:type="spellEnd"/>
            <w:r w:rsidRPr="001E7762">
              <w:rPr>
                <w:rFonts w:asciiTheme="majorHAnsi" w:hAnsiTheme="majorHAnsi" w:cstheme="majorHAnsi"/>
              </w:rPr>
              <w:t xml:space="preserve"> petition </w:t>
            </w:r>
            <w:proofErr w:type="spellStart"/>
            <w:r w:rsidRPr="001E7762">
              <w:rPr>
                <w:rFonts w:asciiTheme="majorHAnsi" w:hAnsiTheme="majorHAnsi" w:cstheme="majorHAnsi"/>
              </w:rPr>
              <w:t>agreemy</w:t>
            </w:r>
            <w:proofErr w:type="spellEnd"/>
            <w:proofErr w:type="gramStart"/>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Section 5</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- 5.1Ccma process in </w:t>
            </w:r>
            <w:proofErr w:type="gramStart"/>
            <w:r w:rsidRPr="001E7762">
              <w:rPr>
                <w:rFonts w:asciiTheme="majorHAnsi" w:hAnsiTheme="majorHAnsi" w:cstheme="majorHAnsi"/>
              </w:rPr>
              <w:t>Limon ,con</w:t>
            </w:r>
            <w:proofErr w:type="gramEnd"/>
            <w:r w:rsidRPr="001E7762">
              <w:rPr>
                <w:rFonts w:asciiTheme="majorHAnsi" w:hAnsiTheme="majorHAnsi" w:cstheme="majorHAnsi"/>
              </w:rPr>
              <w:t xml:space="preserve"> ARB , rescission review  case audit ,case details </w:t>
            </w:r>
            <w:proofErr w:type="spellStart"/>
            <w:r w:rsidRPr="001E7762">
              <w:rPr>
                <w:rFonts w:asciiTheme="majorHAnsi" w:hAnsiTheme="majorHAnsi" w:cstheme="majorHAnsi"/>
              </w:rPr>
              <w:t>eventy</w:t>
            </w:r>
            <w:proofErr w:type="spellEnd"/>
            <w:r w:rsidRPr="001E7762">
              <w:rPr>
                <w:rFonts w:asciiTheme="majorHAnsi" w:hAnsiTheme="majorHAnsi" w:cstheme="majorHAnsi"/>
              </w:rPr>
              <w:t xml:space="preserve"> statist case file case audit </w:t>
            </w:r>
            <w:proofErr w:type="spellStart"/>
            <w:r w:rsidRPr="001E7762">
              <w:rPr>
                <w:rFonts w:asciiTheme="majorHAnsi" w:hAnsiTheme="majorHAnsi" w:cstheme="majorHAnsi"/>
              </w:rPr>
              <w:t>audit</w:t>
            </w:r>
            <w:proofErr w:type="spellEnd"/>
            <w:r w:rsidRPr="001E7762">
              <w:rPr>
                <w:rFonts w:asciiTheme="majorHAnsi" w:hAnsiTheme="majorHAnsi" w:cstheme="majorHAnsi"/>
              </w:rPr>
              <w:t xml:space="preserve"> award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- 5.2 requested for </w:t>
            </w:r>
            <w:proofErr w:type="spellStart"/>
            <w:r w:rsidRPr="001E7762">
              <w:rPr>
                <w:rFonts w:asciiTheme="majorHAnsi" w:hAnsiTheme="majorHAnsi" w:cstheme="majorHAnsi"/>
              </w:rPr>
              <w:t>arbitrat</w:t>
            </w:r>
            <w:proofErr w:type="spellEnd"/>
            <w:r w:rsidRPr="001E7762">
              <w:rPr>
                <w:rFonts w:asciiTheme="majorHAnsi" w:hAnsiTheme="majorHAnsi" w:cstheme="majorHAnsi"/>
              </w:rPr>
              <w:t xml:space="preserve"> LRA form 7.13</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Section 6.</w:t>
            </w:r>
          </w:p>
          <w:p w:rsidR="00553689" w:rsidRPr="001E7762" w:rsidRDefault="00553689">
            <w:pPr>
              <w:rPr>
                <w:rFonts w:asciiTheme="majorHAnsi" w:hAnsiTheme="majorHAnsi" w:cstheme="majorHAnsi"/>
              </w:rPr>
            </w:pPr>
            <w:r w:rsidRPr="001E7762">
              <w:rPr>
                <w:rFonts w:asciiTheme="majorHAnsi" w:hAnsiTheme="majorHAnsi" w:cstheme="majorHAnsi"/>
              </w:rPr>
              <w:t xml:space="preserve">6.1. skill e legit reviews </w:t>
            </w:r>
            <w:proofErr w:type="gramStart"/>
            <w:r w:rsidRPr="001E7762">
              <w:rPr>
                <w:rFonts w:asciiTheme="majorHAnsi" w:hAnsiTheme="majorHAnsi" w:cstheme="majorHAnsi"/>
              </w:rPr>
              <w:t>guide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 xml:space="preserve">6.2.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court and </w:t>
            </w:r>
            <w:proofErr w:type="spellStart"/>
            <w:r w:rsidRPr="001E7762">
              <w:rPr>
                <w:rFonts w:asciiTheme="majorHAnsi" w:hAnsiTheme="majorHAnsi" w:cstheme="majorHAnsi"/>
              </w:rPr>
              <w:t>Ccma</w:t>
            </w:r>
            <w:proofErr w:type="spellEnd"/>
            <w:r w:rsidRPr="001E7762">
              <w:rPr>
                <w:rFonts w:asciiTheme="majorHAnsi" w:hAnsiTheme="majorHAnsi" w:cstheme="majorHAnsi"/>
              </w:rPr>
              <w:t xml:space="preserve"> </w:t>
            </w:r>
            <w:proofErr w:type="gramStart"/>
            <w:r w:rsidRPr="001E7762">
              <w:rPr>
                <w:rFonts w:asciiTheme="majorHAnsi" w:hAnsiTheme="majorHAnsi" w:cstheme="majorHAnsi"/>
              </w:rPr>
              <w:t>rules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xml:space="preserve">6.3 complaint </w:t>
            </w:r>
            <w:proofErr w:type="spellStart"/>
            <w:r w:rsidRPr="001E7762">
              <w:rPr>
                <w:rFonts w:asciiTheme="majorHAnsi" w:hAnsiTheme="majorHAnsi" w:cstheme="majorHAnsi"/>
              </w:rPr>
              <w:t>agy</w:t>
            </w:r>
            <w:proofErr w:type="spellEnd"/>
            <w:r w:rsidRPr="001E7762">
              <w:rPr>
                <w:rFonts w:asciiTheme="majorHAnsi" w:hAnsiTheme="majorHAnsi" w:cstheme="majorHAnsi"/>
              </w:rPr>
              <w:t xml:space="preserve"> Sherriff central </w:t>
            </w:r>
            <w:proofErr w:type="gramStart"/>
            <w:r w:rsidRPr="001E7762">
              <w:rPr>
                <w:rFonts w:asciiTheme="majorHAnsi" w:hAnsiTheme="majorHAnsi" w:cstheme="majorHAnsi"/>
              </w:rPr>
              <w:t>/ ,</w:t>
            </w:r>
            <w:proofErr w:type="gramEnd"/>
            <w:r w:rsidRPr="001E7762">
              <w:rPr>
                <w:rFonts w:asciiTheme="majorHAnsi" w:hAnsiTheme="majorHAnsi" w:cstheme="majorHAnsi"/>
              </w:rPr>
              <w:t>( 019/1#/119.3 copy policy </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6.4 .</w:t>
            </w:r>
            <w:proofErr w:type="gramEnd"/>
            <w:r w:rsidRPr="001E7762">
              <w:rPr>
                <w:rFonts w:asciiTheme="majorHAnsi" w:hAnsiTheme="majorHAnsi" w:cstheme="majorHAnsi"/>
              </w:rPr>
              <w:t xml:space="preserve">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court and </w:t>
            </w:r>
            <w:proofErr w:type="spellStart"/>
            <w:r w:rsidRPr="001E7762">
              <w:rPr>
                <w:rFonts w:asciiTheme="majorHAnsi" w:hAnsiTheme="majorHAnsi" w:cstheme="majorHAnsi"/>
              </w:rPr>
              <w:t>ccmz</w:t>
            </w:r>
            <w:proofErr w:type="spellEnd"/>
            <w:r w:rsidRPr="001E7762">
              <w:rPr>
                <w:rFonts w:asciiTheme="majorHAnsi" w:hAnsiTheme="majorHAnsi" w:cstheme="majorHAnsi"/>
              </w:rPr>
              <w:t xml:space="preserve"> rules</w:t>
            </w:r>
            <w:proofErr w:type="gramStart"/>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6.</w:t>
            </w:r>
            <w:proofErr w:type="gramStart"/>
            <w:r w:rsidRPr="001E7762">
              <w:rPr>
                <w:rFonts w:asciiTheme="majorHAnsi" w:hAnsiTheme="majorHAnsi" w:cstheme="majorHAnsi"/>
              </w:rPr>
              <w:t>5.skill</w:t>
            </w:r>
            <w:proofErr w:type="gramEnd"/>
            <w:r w:rsidRPr="001E7762">
              <w:rPr>
                <w:rFonts w:asciiTheme="majorHAnsi" w:hAnsiTheme="majorHAnsi" w:cstheme="majorHAnsi"/>
              </w:rPr>
              <w:t xml:space="preserve"> development </w:t>
            </w:r>
            <w:proofErr w:type="spellStart"/>
            <w:r w:rsidRPr="001E7762">
              <w:rPr>
                <w:rFonts w:asciiTheme="majorHAnsi" w:hAnsiTheme="majorHAnsi" w:cstheme="majorHAnsi"/>
              </w:rPr>
              <w:t>legisy</w:t>
            </w:r>
            <w:proofErr w:type="spellEnd"/>
            <w:r w:rsidRPr="001E7762">
              <w:rPr>
                <w:rFonts w:asciiTheme="majorHAnsi" w:hAnsiTheme="majorHAnsi" w:cstheme="majorHAnsi"/>
              </w:rPr>
              <w:t xml:space="preserve"> reviews guide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Section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-7.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chairing disciplinary </w:t>
            </w:r>
            <w:proofErr w:type="spellStart"/>
            <w:r w:rsidRPr="001E7762">
              <w:rPr>
                <w:rFonts w:asciiTheme="majorHAnsi" w:hAnsiTheme="majorHAnsi" w:cstheme="majorHAnsi"/>
              </w:rPr>
              <w:t>psira</w:t>
            </w:r>
            <w:proofErr w:type="spell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xml:space="preserve">7.1 department of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register skill </w:t>
            </w:r>
            <w:proofErr w:type="spellStart"/>
            <w:r w:rsidRPr="001E7762">
              <w:rPr>
                <w:rFonts w:asciiTheme="majorHAnsi" w:hAnsiTheme="majorHAnsi" w:cstheme="majorHAnsi"/>
              </w:rPr>
              <w:t>merseta</w:t>
            </w:r>
            <w:proofErr w:type="spellEnd"/>
            <w:r w:rsidRPr="001E7762">
              <w:rPr>
                <w:rFonts w:asciiTheme="majorHAnsi" w:hAnsiTheme="majorHAnsi" w:cstheme="majorHAnsi"/>
              </w:rPr>
              <w:t xml:space="preserve"> topic. Peace</w:t>
            </w:r>
            <w:proofErr w:type="gramStart"/>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 xml:space="preserve">7.2.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on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appeal </w:t>
            </w:r>
            <w:proofErr w:type="spellStart"/>
            <w:r w:rsidRPr="001E7762">
              <w:rPr>
                <w:rFonts w:asciiTheme="majorHAnsi" w:hAnsiTheme="majorHAnsi" w:cstheme="majorHAnsi"/>
              </w:rPr>
              <w:t>jhb</w:t>
            </w:r>
            <w:proofErr w:type="spellEnd"/>
            <w:r w:rsidRPr="001E7762">
              <w:rPr>
                <w:rFonts w:asciiTheme="majorHAnsi" w:hAnsiTheme="majorHAnsi" w:cstheme="majorHAnsi"/>
              </w:rPr>
              <w:t xml:space="preserve"> force</w:t>
            </w:r>
            <w:proofErr w:type="gramStart"/>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 xml:space="preserve">7.3 To the director </w:t>
            </w:r>
            <w:proofErr w:type="gramStart"/>
            <w:r w:rsidRPr="001E7762">
              <w:rPr>
                <w:rFonts w:asciiTheme="majorHAnsi" w:hAnsiTheme="majorHAnsi" w:cstheme="majorHAnsi"/>
              </w:rPr>
              <w:t>general :</w:t>
            </w:r>
            <w:proofErr w:type="gramEnd"/>
            <w:r w:rsidRPr="001E7762">
              <w:rPr>
                <w:rFonts w:asciiTheme="majorHAnsi" w:hAnsiTheme="majorHAnsi" w:cstheme="majorHAnsi"/>
              </w:rPr>
              <w:t xml:space="preserve"> lab justice defense force .:</w:t>
            </w:r>
          </w:p>
          <w:p w:rsidR="00553689" w:rsidRPr="001E7762" w:rsidRDefault="00553689">
            <w:pPr>
              <w:rPr>
                <w:rFonts w:asciiTheme="majorHAnsi" w:hAnsiTheme="majorHAnsi" w:cstheme="majorHAnsi"/>
              </w:rPr>
            </w:pPr>
            <w:r w:rsidRPr="001E7762">
              <w:rPr>
                <w:rFonts w:asciiTheme="majorHAnsi" w:hAnsiTheme="majorHAnsi" w:cstheme="majorHAnsi"/>
              </w:rPr>
              <w:t xml:space="preserve">Enforcement low ruling award notice </w:t>
            </w:r>
            <w:proofErr w:type="spellStart"/>
            <w:r w:rsidRPr="001E7762">
              <w:rPr>
                <w:rFonts w:asciiTheme="majorHAnsi" w:hAnsiTheme="majorHAnsi" w:cstheme="majorHAnsi"/>
              </w:rPr>
              <w:t>compagny</w:t>
            </w:r>
            <w:proofErr w:type="spellEnd"/>
            <w:r w:rsidRPr="001E7762">
              <w:rPr>
                <w:rFonts w:asciiTheme="majorHAnsi" w:hAnsiTheme="majorHAnsi" w:cstheme="majorHAnsi"/>
              </w:rPr>
              <w:t>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7.4. development section </w:t>
            </w:r>
            <w:proofErr w:type="gramStart"/>
            <w:r w:rsidRPr="001E7762">
              <w:rPr>
                <w:rFonts w:asciiTheme="majorHAnsi" w:hAnsiTheme="majorHAnsi" w:cstheme="majorHAnsi"/>
              </w:rPr>
              <w:t>bargaining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Sector report office drawing engineering trade skill manufacture related process claim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7.5. directive order enforcement: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spellStart"/>
            <w:proofErr w:type="gramStart"/>
            <w:r w:rsidRPr="001E7762">
              <w:rPr>
                <w:rFonts w:asciiTheme="majorHAnsi" w:hAnsiTheme="majorHAnsi" w:cstheme="majorHAnsi"/>
              </w:rPr>
              <w:t>referal</w:t>
            </w:r>
            <w:proofErr w:type="spellEnd"/>
            <w:r w:rsidRPr="001E7762">
              <w:rPr>
                <w:rFonts w:asciiTheme="majorHAnsi" w:hAnsiTheme="majorHAnsi" w:cstheme="majorHAnsi"/>
              </w:rPr>
              <w:t xml:space="preserve">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Section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tc>
      </w:tr>
    </w:tbl>
    <w:p w:rsidR="00553689" w:rsidRPr="001E7762" w:rsidRDefault="00553689" w:rsidP="00553689">
      <w:pPr>
        <w:rPr>
          <w:rFonts w:asciiTheme="majorHAnsi" w:hAnsiTheme="majorHAnsi" w:cstheme="majorHAnsi"/>
          <w:vanish/>
        </w:rPr>
      </w:pPr>
      <w:r w:rsidRPr="001E7762">
        <w:rPr>
          <w:rFonts w:asciiTheme="majorHAnsi" w:hAnsiTheme="majorHAnsi" w:cstheme="majorHAnsi"/>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vMerge w:val="restart"/>
            <w:tcBorders>
              <w:top w:val="nil"/>
              <w:left w:val="nil"/>
              <w:bottom w:val="nil"/>
              <w:right w:val="nil"/>
            </w:tcBorders>
            <w:vAlign w:val="center"/>
          </w:tcPr>
          <w:p w:rsidR="00553689" w:rsidRPr="001E7762" w:rsidRDefault="00553689">
            <w:pPr>
              <w:rPr>
                <w:rFonts w:asciiTheme="majorHAnsi" w:hAnsiTheme="majorHAnsi" w:cstheme="majorHAnsi"/>
              </w:rPr>
            </w:pPr>
          </w:p>
        </w:tc>
      </w:tr>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vMerge/>
            <w:tcBorders>
              <w:top w:val="nil"/>
              <w:left w:val="nil"/>
              <w:bottom w:val="nil"/>
              <w:right w:val="nil"/>
            </w:tcBorders>
            <w:vAlign w:val="center"/>
            <w:hideMark/>
          </w:tcPr>
          <w:p w:rsidR="00553689" w:rsidRPr="001E7762" w:rsidRDefault="00553689">
            <w:pPr>
              <w:spacing w:line="240" w:lineRule="auto"/>
              <w:rPr>
                <w:rFonts w:asciiTheme="majorHAnsi" w:hAnsiTheme="majorHAnsi" w:cstheme="majorHAnsi"/>
              </w:rPr>
            </w:pPr>
          </w:p>
        </w:tc>
      </w:tr>
    </w:tbl>
    <w:p w:rsidR="00553689" w:rsidRPr="001E7762" w:rsidRDefault="00553689" w:rsidP="00553689">
      <w:pPr>
        <w:rPr>
          <w:rFonts w:asciiTheme="majorHAnsi" w:hAnsiTheme="majorHAnsi" w:cstheme="majorHAnsi"/>
          <w:vanish/>
        </w:rPr>
      </w:pPr>
      <w:r w:rsidRPr="001E7762">
        <w:rPr>
          <w:rFonts w:asciiTheme="majorHAnsi" w:hAnsiTheme="majorHAnsi" w:cstheme="majorHAnsi"/>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10393"/>
      </w:tblGrid>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r w:rsidRPr="001E7762">
              <w:rPr>
                <w:rFonts w:asciiTheme="majorHAnsi" w:hAnsiTheme="majorHAnsi" w:cstheme="majorHAnsi"/>
              </w:rPr>
              <w:t xml:space="preserve">- background </w:t>
            </w:r>
            <w:proofErr w:type="gramStart"/>
            <w:r w:rsidRPr="001E7762">
              <w:rPr>
                <w:rFonts w:asciiTheme="majorHAnsi" w:hAnsiTheme="majorHAnsi" w:cstheme="majorHAnsi"/>
              </w:rPr>
              <w:t>review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proofErr w:type="spellStart"/>
            <w:r w:rsidRPr="001E7762">
              <w:rPr>
                <w:rFonts w:asciiTheme="majorHAnsi" w:hAnsiTheme="majorHAnsi" w:cstheme="majorHAnsi"/>
              </w:rPr>
              <w:t>Occured</w:t>
            </w:r>
            <w:proofErr w:type="spellEnd"/>
            <w:r w:rsidRPr="001E7762">
              <w:rPr>
                <w:rFonts w:asciiTheme="majorHAnsi" w:hAnsiTheme="majorHAnsi" w:cstheme="majorHAnsi"/>
              </w:rPr>
              <w:t xml:space="preserve"> in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court and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appeal court </w:t>
            </w:r>
            <w:proofErr w:type="spellStart"/>
            <w:r w:rsidRPr="001E7762">
              <w:rPr>
                <w:rFonts w:asciiTheme="majorHAnsi" w:hAnsiTheme="majorHAnsi" w:cstheme="majorHAnsi"/>
              </w:rPr>
              <w:t>psira</w:t>
            </w:r>
            <w:proofErr w:type="spellEnd"/>
            <w:r w:rsidRPr="001E7762">
              <w:rPr>
                <w:rFonts w:asciiTheme="majorHAnsi" w:hAnsiTheme="majorHAnsi" w:cstheme="majorHAnsi"/>
              </w:rPr>
              <w:t xml:space="preserve"> complain exempted </w:t>
            </w:r>
            <w:proofErr w:type="gramStart"/>
            <w:r w:rsidRPr="001E7762">
              <w:rPr>
                <w:rFonts w:asciiTheme="majorHAnsi" w:hAnsiTheme="majorHAnsi" w:cstheme="majorHAnsi"/>
              </w:rPr>
              <w:t>investigation  security</w:t>
            </w:r>
            <w:proofErr w:type="gramEnd"/>
            <w:r w:rsidRPr="001E7762">
              <w:rPr>
                <w:rFonts w:asciiTheme="majorHAnsi" w:hAnsiTheme="majorHAnsi" w:cstheme="majorHAnsi"/>
              </w:rPr>
              <w:t xml:space="preserve"> private industrial  investigate award ruling rescission  and record transcription provisional court  execution </w:t>
            </w:r>
            <w:proofErr w:type="spellStart"/>
            <w:r w:rsidRPr="001E7762">
              <w:rPr>
                <w:rFonts w:asciiTheme="majorHAnsi" w:hAnsiTheme="majorHAnsi" w:cstheme="majorHAnsi"/>
              </w:rPr>
              <w:t>rwiten</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sherrif</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granted review  skill development </w:t>
            </w:r>
          </w:p>
          <w:p w:rsidR="00553689" w:rsidRPr="001E7762" w:rsidRDefault="00553689">
            <w:pPr>
              <w:rPr>
                <w:rFonts w:asciiTheme="majorHAnsi" w:hAnsiTheme="majorHAnsi" w:cstheme="majorHAnsi"/>
              </w:rPr>
            </w:pPr>
            <w:r w:rsidRPr="001E7762">
              <w:rPr>
                <w:rFonts w:asciiTheme="majorHAnsi" w:hAnsiTheme="majorHAnsi" w:cstheme="majorHAnsi"/>
              </w:rPr>
              <w:t xml:space="preserve">Investigation trial court evidence low burn award and outcome certificate council private sector ,saps and safety in development justice protection order issue Manuel and </w:t>
            </w:r>
            <w:proofErr w:type="spellStart"/>
            <w:r w:rsidRPr="001E7762">
              <w:rPr>
                <w:rFonts w:asciiTheme="majorHAnsi" w:hAnsiTheme="majorHAnsi" w:cstheme="majorHAnsi"/>
              </w:rPr>
              <w:t>humain</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rigth</w:t>
            </w:r>
            <w:proofErr w:type="spellEnd"/>
            <w:r w:rsidRPr="001E7762">
              <w:rPr>
                <w:rFonts w:asciiTheme="majorHAnsi" w:hAnsiTheme="majorHAnsi" w:cstheme="majorHAnsi"/>
              </w:rPr>
              <w:t xml:space="preserve"> intelligence service  trial court  point investigate  agreement  national council bargaining private security and provide fund  trial license term  outcome ,</w:t>
            </w:r>
            <w:proofErr w:type="spellStart"/>
            <w:r w:rsidRPr="001E7762">
              <w:rPr>
                <w:rFonts w:asciiTheme="majorHAnsi" w:hAnsiTheme="majorHAnsi" w:cstheme="majorHAnsi"/>
              </w:rPr>
              <w:t>cipic</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sars</w:t>
            </w:r>
            <w:proofErr w:type="spellEnd"/>
            <w:r w:rsidRPr="001E7762">
              <w:rPr>
                <w:rFonts w:asciiTheme="majorHAnsi" w:hAnsiTheme="majorHAnsi" w:cstheme="majorHAnsi"/>
              </w:rPr>
              <w:t xml:space="preserve"> intellectual property and revenue pension fund sector , building council agreement  justice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policy procedure </w:t>
            </w:r>
            <w:proofErr w:type="spellStart"/>
            <w:r w:rsidRPr="001E7762">
              <w:rPr>
                <w:rFonts w:asciiTheme="majorHAnsi" w:hAnsiTheme="majorHAnsi" w:cstheme="majorHAnsi"/>
              </w:rPr>
              <w:t>hr</w:t>
            </w:r>
            <w:proofErr w:type="spellEnd"/>
            <w:r w:rsidRPr="001E7762">
              <w:rPr>
                <w:rFonts w:asciiTheme="majorHAnsi" w:hAnsiTheme="majorHAnsi" w:cstheme="majorHAnsi"/>
              </w:rPr>
              <w:t xml:space="preserve"> gift  insurance and compensation </w:t>
            </w:r>
            <w:proofErr w:type="spellStart"/>
            <w:r w:rsidRPr="001E7762">
              <w:rPr>
                <w:rFonts w:asciiTheme="majorHAnsi" w:hAnsiTheme="majorHAnsi" w:cstheme="majorHAnsi"/>
              </w:rPr>
              <w:t>dol</w:t>
            </w:r>
            <w:proofErr w:type="spellEnd"/>
            <w:r w:rsidRPr="001E7762">
              <w:rPr>
                <w:rFonts w:asciiTheme="majorHAnsi" w:hAnsiTheme="majorHAnsi" w:cstheme="majorHAnsi"/>
              </w:rPr>
              <w:t xml:space="preserve">  building evidence high court summons notice motion on leave to appeal refuse granted success  power arrested  </w:t>
            </w:r>
            <w:proofErr w:type="spellStart"/>
            <w:r w:rsidRPr="001E7762">
              <w:rPr>
                <w:rFonts w:asciiTheme="majorHAnsi" w:hAnsiTheme="majorHAnsi" w:cstheme="majorHAnsi"/>
              </w:rPr>
              <w:t>debator</w:t>
            </w:r>
            <w:proofErr w:type="spellEnd"/>
            <w:r w:rsidRPr="001E7762">
              <w:rPr>
                <w:rFonts w:asciiTheme="majorHAnsi" w:hAnsiTheme="majorHAnsi" w:cstheme="majorHAnsi"/>
              </w:rPr>
              <w:t xml:space="preserve"> creditor appeal high court and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court appeal leave levy skill  </w:t>
            </w:r>
            <w:proofErr w:type="spellStart"/>
            <w:r w:rsidRPr="001E7762">
              <w:rPr>
                <w:rFonts w:asciiTheme="majorHAnsi" w:hAnsiTheme="majorHAnsi" w:cstheme="majorHAnsi"/>
              </w:rPr>
              <w:t>magistration</w:t>
            </w:r>
            <w:proofErr w:type="spellEnd"/>
            <w:r w:rsidRPr="001E7762">
              <w:rPr>
                <w:rFonts w:asciiTheme="majorHAnsi" w:hAnsiTheme="majorHAnsi" w:cstheme="majorHAnsi"/>
              </w:rPr>
              <w:t>  ,,</w:t>
            </w:r>
            <w:proofErr w:type="spellStart"/>
            <w:r w:rsidRPr="001E7762">
              <w:rPr>
                <w:rFonts w:asciiTheme="majorHAnsi" w:hAnsiTheme="majorHAnsi" w:cstheme="majorHAnsi"/>
              </w:rPr>
              <w:t>rigth</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humain</w:t>
            </w:r>
            <w:proofErr w:type="spellEnd"/>
            <w:r w:rsidRPr="001E7762">
              <w:rPr>
                <w:rFonts w:asciiTheme="majorHAnsi" w:hAnsiTheme="majorHAnsi" w:cstheme="majorHAnsi"/>
              </w:rPr>
              <w:t xml:space="preserve"> legislator </w:t>
            </w:r>
            <w:proofErr w:type="spellStart"/>
            <w:r w:rsidRPr="001E7762">
              <w:rPr>
                <w:rFonts w:asciiTheme="majorHAnsi" w:hAnsiTheme="majorHAnsi" w:cstheme="majorHAnsi"/>
              </w:rPr>
              <w:t>mendator</w:t>
            </w:r>
            <w:proofErr w:type="spellEnd"/>
            <w:r w:rsidRPr="001E7762">
              <w:rPr>
                <w:rFonts w:asciiTheme="majorHAnsi" w:hAnsiTheme="majorHAnsi" w:cstheme="majorHAnsi"/>
              </w:rPr>
              <w:t xml:space="preserve"> security office and police office power attorney government framework regulator .trial </w:t>
            </w:r>
            <w:proofErr w:type="spellStart"/>
            <w:r w:rsidRPr="001E7762">
              <w:rPr>
                <w:rFonts w:asciiTheme="majorHAnsi" w:hAnsiTheme="majorHAnsi" w:cstheme="majorHAnsi"/>
              </w:rPr>
              <w:t>cipic</w:t>
            </w:r>
            <w:proofErr w:type="spellEnd"/>
            <w:r w:rsidRPr="001E7762">
              <w:rPr>
                <w:rFonts w:asciiTheme="majorHAnsi" w:hAnsiTheme="majorHAnsi" w:cstheme="majorHAnsi"/>
              </w:rPr>
              <w:t xml:space="preserve"> deregistered </w:t>
            </w:r>
            <w:proofErr w:type="spellStart"/>
            <w:r w:rsidRPr="001E7762">
              <w:rPr>
                <w:rFonts w:asciiTheme="majorHAnsi" w:hAnsiTheme="majorHAnsi" w:cstheme="majorHAnsi"/>
              </w:rPr>
              <w:t>compagny</w:t>
            </w:r>
            <w:proofErr w:type="spellEnd"/>
            <w:r w:rsidRPr="001E7762">
              <w:rPr>
                <w:rFonts w:asciiTheme="majorHAnsi" w:hAnsiTheme="majorHAnsi" w:cstheme="majorHAnsi"/>
              </w:rPr>
              <w:t xml:space="preserve"> private and private sector industrial ,revenue sector amendment business   ,notice motion  security docket saps docket system unity  power arrest warrant arrested claim   small business license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appeal court and development justice master court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taxation matter and agreement provisional bargaining and judge order bargaining order pay R 70000Levie and saps member </w:t>
            </w:r>
            <w:proofErr w:type="spellStart"/>
            <w:r w:rsidRPr="001E7762">
              <w:rPr>
                <w:rFonts w:asciiTheme="majorHAnsi" w:hAnsiTheme="majorHAnsi" w:cstheme="majorHAnsi"/>
              </w:rPr>
              <w:t>sapu</w:t>
            </w:r>
            <w:proofErr w:type="spellEnd"/>
            <w:r w:rsidRPr="001E7762">
              <w:rPr>
                <w:rFonts w:asciiTheme="majorHAnsi" w:hAnsiTheme="majorHAnsi" w:cstheme="majorHAnsi"/>
              </w:rPr>
              <w:t xml:space="preserve"> order R 40000 levy contravention and deduction  judges appeal </w:t>
            </w:r>
            <w:proofErr w:type="spellStart"/>
            <w:r w:rsidRPr="001E7762">
              <w:rPr>
                <w:rFonts w:asciiTheme="majorHAnsi" w:hAnsiTheme="majorHAnsi" w:cstheme="majorHAnsi"/>
              </w:rPr>
              <w:t>debator</w:t>
            </w:r>
            <w:proofErr w:type="spellEnd"/>
            <w:r w:rsidRPr="001E7762">
              <w:rPr>
                <w:rFonts w:asciiTheme="majorHAnsi" w:hAnsiTheme="majorHAnsi" w:cstheme="majorHAnsi"/>
              </w:rPr>
              <w:t xml:space="preserve"> high court order no cost notice petition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ad </w:t>
            </w:r>
            <w:proofErr w:type="spellStart"/>
            <w:r w:rsidRPr="001E7762">
              <w:rPr>
                <w:rFonts w:asciiTheme="majorHAnsi" w:hAnsiTheme="majorHAnsi" w:cstheme="majorHAnsi"/>
              </w:rPr>
              <w:t>Ccma</w:t>
            </w:r>
            <w:proofErr w:type="spellEnd"/>
            <w:r w:rsidRPr="001E7762">
              <w:rPr>
                <w:rFonts w:asciiTheme="majorHAnsi" w:hAnsiTheme="majorHAnsi" w:cstheme="majorHAnsi"/>
              </w:rPr>
              <w:t xml:space="preserve"> no cost made  order bargaining system agreement  taxation job order transcription 500 rand </w:t>
            </w:r>
            <w:proofErr w:type="spellStart"/>
            <w:r w:rsidRPr="001E7762">
              <w:rPr>
                <w:rFonts w:asciiTheme="majorHAnsi" w:hAnsiTheme="majorHAnsi" w:cstheme="majorHAnsi"/>
              </w:rPr>
              <w:t>retrieview</w:t>
            </w:r>
            <w:proofErr w:type="spellEnd"/>
            <w:r w:rsidRPr="001E7762">
              <w:rPr>
                <w:rFonts w:asciiTheme="majorHAnsi" w:hAnsiTheme="majorHAnsi" w:cstheme="majorHAnsi"/>
              </w:rPr>
              <w:t xml:space="preserve"> order DOJ ,100000 rand   public order  bargaining union build security  </w:t>
            </w:r>
            <w:proofErr w:type="spellStart"/>
            <w:r w:rsidRPr="001E7762">
              <w:rPr>
                <w:rFonts w:asciiTheme="majorHAnsi" w:hAnsiTheme="majorHAnsi" w:cstheme="majorHAnsi"/>
              </w:rPr>
              <w:t>marksheet</w:t>
            </w:r>
            <w:proofErr w:type="spellEnd"/>
            <w:r w:rsidRPr="001E7762">
              <w:rPr>
                <w:rFonts w:asciiTheme="majorHAnsi" w:hAnsiTheme="majorHAnsi" w:cstheme="majorHAnsi"/>
              </w:rPr>
              <w:t xml:space="preserve"> agreement post office challenge </w:t>
            </w:r>
            <w:proofErr w:type="spellStart"/>
            <w:r w:rsidRPr="001E7762">
              <w:rPr>
                <w:rFonts w:asciiTheme="majorHAnsi" w:hAnsiTheme="majorHAnsi" w:cstheme="majorHAnsi"/>
              </w:rPr>
              <w:t>merite</w:t>
            </w:r>
            <w:proofErr w:type="spellEnd"/>
            <w:r w:rsidRPr="001E7762">
              <w:rPr>
                <w:rFonts w:asciiTheme="majorHAnsi" w:hAnsiTheme="majorHAnsi" w:cstheme="majorHAnsi"/>
              </w:rPr>
              <w:t xml:space="preserve"> medal build post office function rank grade office safety minister police minister order  taxation high court magistrate and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appeal court  security private function site .. postponed security office private guard court car guard </w:t>
            </w:r>
            <w:proofErr w:type="gramStart"/>
            <w:r w:rsidRPr="001E7762">
              <w:rPr>
                <w:rFonts w:asciiTheme="majorHAnsi" w:hAnsiTheme="majorHAnsi" w:cstheme="majorHAnsi"/>
              </w:rPr>
              <w:t>court  police</w:t>
            </w:r>
            <w:proofErr w:type="gramEnd"/>
            <w:r w:rsidRPr="001E7762">
              <w:rPr>
                <w:rFonts w:asciiTheme="majorHAnsi" w:hAnsiTheme="majorHAnsi" w:cstheme="majorHAnsi"/>
              </w:rPr>
              <w:t xml:space="preserve"> car guard court </w:t>
            </w:r>
            <w:proofErr w:type="spellStart"/>
            <w:r w:rsidRPr="001E7762">
              <w:rPr>
                <w:rFonts w:asciiTheme="majorHAnsi" w:hAnsiTheme="majorHAnsi" w:cstheme="majorHAnsi"/>
              </w:rPr>
              <w:t>metropolitain</w:t>
            </w:r>
            <w:proofErr w:type="spellEnd"/>
            <w:r w:rsidRPr="001E7762">
              <w:rPr>
                <w:rFonts w:asciiTheme="majorHAnsi" w:hAnsiTheme="majorHAnsi" w:cstheme="majorHAnsi"/>
              </w:rPr>
              <w:t xml:space="preserve"> and  </w:t>
            </w:r>
            <w:proofErr w:type="spellStart"/>
            <w:r w:rsidRPr="001E7762">
              <w:rPr>
                <w:rFonts w:asciiTheme="majorHAnsi" w:hAnsiTheme="majorHAnsi" w:cstheme="majorHAnsi"/>
              </w:rPr>
              <w:t>safet</w:t>
            </w:r>
            <w:proofErr w:type="spellEnd"/>
            <w:r w:rsidRPr="001E7762">
              <w:rPr>
                <w:rFonts w:asciiTheme="majorHAnsi" w:hAnsiTheme="majorHAnsi" w:cstheme="majorHAnsi"/>
              </w:rPr>
              <w:t xml:space="preserve"> transport. , investigator detective ,clearly guard order. Legal </w:t>
            </w:r>
            <w:proofErr w:type="gramStart"/>
            <w:r w:rsidRPr="001E7762">
              <w:rPr>
                <w:rFonts w:asciiTheme="majorHAnsi" w:hAnsiTheme="majorHAnsi" w:cstheme="majorHAnsi"/>
              </w:rPr>
              <w:t>guard  policy</w:t>
            </w:r>
            <w:proofErr w:type="gramEnd"/>
            <w:r w:rsidRPr="001E7762">
              <w:rPr>
                <w:rFonts w:asciiTheme="majorHAnsi" w:hAnsiTheme="majorHAnsi" w:cstheme="majorHAnsi"/>
              </w:rPr>
              <w:t xml:space="preserve"> procedure chancellor</w:t>
            </w:r>
          </w:p>
          <w:p w:rsidR="00553689" w:rsidRPr="001E7762" w:rsidRDefault="00553689">
            <w:pPr>
              <w:rPr>
                <w:rFonts w:asciiTheme="majorHAnsi" w:hAnsiTheme="majorHAnsi" w:cstheme="majorHAnsi"/>
              </w:rPr>
            </w:pPr>
            <w:r w:rsidRPr="001E7762">
              <w:rPr>
                <w:rFonts w:asciiTheme="majorHAnsi" w:hAnsiTheme="majorHAnsi" w:cstheme="majorHAnsi"/>
              </w:rPr>
              <w:t xml:space="preserve">Parking mall court  guard  order security attorney and tenure order security bargaining security low tendered close order total claim 210500 rand claim  in high court and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appeal court  guard court </w:t>
            </w:r>
            <w:proofErr w:type="spellStart"/>
            <w:r w:rsidRPr="001E7762">
              <w:rPr>
                <w:rFonts w:asciiTheme="majorHAnsi" w:hAnsiTheme="majorHAnsi" w:cstheme="majorHAnsi"/>
              </w:rPr>
              <w:t>bargaing</w:t>
            </w:r>
            <w:proofErr w:type="spellEnd"/>
            <w:r w:rsidRPr="001E7762">
              <w:rPr>
                <w:rFonts w:asciiTheme="majorHAnsi" w:hAnsiTheme="majorHAnsi" w:cstheme="majorHAnsi"/>
              </w:rPr>
              <w:t xml:space="preserve"> consolidation process before to protect </w:t>
            </w:r>
            <w:proofErr w:type="spellStart"/>
            <w:r w:rsidRPr="001E7762">
              <w:rPr>
                <w:rFonts w:asciiTheme="majorHAnsi" w:hAnsiTheme="majorHAnsi" w:cstheme="majorHAnsi"/>
              </w:rPr>
              <w:t>compagny</w:t>
            </w:r>
            <w:proofErr w:type="spellEnd"/>
            <w:r w:rsidRPr="001E7762">
              <w:rPr>
                <w:rFonts w:asciiTheme="majorHAnsi" w:hAnsiTheme="majorHAnsi" w:cstheme="majorHAnsi"/>
              </w:rPr>
              <w:t xml:space="preserve"> in process before to keep process of client bargaining agreement government minister granted  if judge process with file and put security challenges to keep protect process judge must grant amount of money is cost in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bargaing</w:t>
            </w:r>
            <w:proofErr w:type="spellEnd"/>
            <w:r w:rsidRPr="001E7762">
              <w:rPr>
                <w:rFonts w:asciiTheme="majorHAnsi" w:hAnsiTheme="majorHAnsi" w:cstheme="majorHAnsi"/>
              </w:rPr>
              <w:t xml:space="preserve"> and </w:t>
            </w:r>
            <w:proofErr w:type="spellStart"/>
            <w:r w:rsidRPr="001E7762">
              <w:rPr>
                <w:rFonts w:asciiTheme="majorHAnsi" w:hAnsiTheme="majorHAnsi" w:cstheme="majorHAnsi"/>
              </w:rPr>
              <w:t>Ccma</w:t>
            </w:r>
            <w:proofErr w:type="spellEnd"/>
            <w:r w:rsidRPr="001E7762">
              <w:rPr>
                <w:rFonts w:asciiTheme="majorHAnsi" w:hAnsiTheme="majorHAnsi" w:cstheme="majorHAnsi"/>
              </w:rPr>
              <w:t xml:space="preserve"> ,, </w:t>
            </w:r>
            <w:proofErr w:type="spellStart"/>
            <w:r w:rsidRPr="001E7762">
              <w:rPr>
                <w:rFonts w:asciiTheme="majorHAnsi" w:hAnsiTheme="majorHAnsi" w:cstheme="majorHAnsi"/>
              </w:rPr>
              <w:t>compagny</w:t>
            </w:r>
            <w:proofErr w:type="spellEnd"/>
            <w:r w:rsidRPr="001E7762">
              <w:rPr>
                <w:rFonts w:asciiTheme="majorHAnsi" w:hAnsiTheme="majorHAnsi" w:cstheme="majorHAnsi"/>
              </w:rPr>
              <w:t xml:space="preserve"> low enforcement </w:t>
            </w:r>
            <w:proofErr w:type="spellStart"/>
            <w:r w:rsidRPr="001E7762">
              <w:rPr>
                <w:rFonts w:asciiTheme="majorHAnsi" w:hAnsiTheme="majorHAnsi" w:cstheme="majorHAnsi"/>
              </w:rPr>
              <w:t>gaek</w:t>
            </w:r>
            <w:proofErr w:type="spellEnd"/>
            <w:r w:rsidRPr="001E7762">
              <w:rPr>
                <w:rFonts w:asciiTheme="majorHAnsi" w:hAnsiTheme="majorHAnsi" w:cstheme="majorHAnsi"/>
              </w:rPr>
              <w:t xml:space="preserve"> must pay post registered mail ,,in case of continue assessment in case library high court and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appeal court open file book casebook </w:t>
            </w:r>
            <w:proofErr w:type="spellStart"/>
            <w:r w:rsidRPr="001E7762">
              <w:rPr>
                <w:rFonts w:asciiTheme="majorHAnsi" w:hAnsiTheme="majorHAnsi" w:cstheme="majorHAnsi"/>
              </w:rPr>
              <w:t>retrieview</w:t>
            </w:r>
            <w:proofErr w:type="spellEnd"/>
            <w:r w:rsidRPr="001E7762">
              <w:rPr>
                <w:rFonts w:asciiTheme="majorHAnsi" w:hAnsiTheme="majorHAnsi" w:cstheme="majorHAnsi"/>
              </w:rPr>
              <w:t xml:space="preserve"> must granted review  </w:t>
            </w:r>
            <w:proofErr w:type="spellStart"/>
            <w:r w:rsidRPr="001E7762">
              <w:rPr>
                <w:rFonts w:asciiTheme="majorHAnsi" w:hAnsiTheme="majorHAnsi" w:cstheme="majorHAnsi"/>
              </w:rPr>
              <w:t>copyrith</w:t>
            </w:r>
            <w:proofErr w:type="spellEnd"/>
            <w:r w:rsidRPr="001E7762">
              <w:rPr>
                <w:rFonts w:asciiTheme="majorHAnsi" w:hAnsiTheme="majorHAnsi" w:cstheme="majorHAnsi"/>
              </w:rPr>
              <w:t xml:space="preserve">  in case government notice open file investigation site government legal paralegal warden safety saps must granted review in case warden search ambassador for more job car guard minister said and safety homes affairs must granted review  for </w:t>
            </w:r>
            <w:proofErr w:type="spellStart"/>
            <w:r w:rsidRPr="001E7762">
              <w:rPr>
                <w:rFonts w:asciiTheme="majorHAnsi" w:hAnsiTheme="majorHAnsi" w:cstheme="majorHAnsi"/>
              </w:rPr>
              <w:t>pliagiarism</w:t>
            </w:r>
            <w:proofErr w:type="spellEnd"/>
            <w:r w:rsidRPr="001E7762">
              <w:rPr>
                <w:rFonts w:asciiTheme="majorHAnsi" w:hAnsiTheme="majorHAnsi" w:cstheme="majorHAnsi"/>
              </w:rPr>
              <w:t xml:space="preserve"> and copy of job in case minister education high and land reform open </w:t>
            </w:r>
            <w:proofErr w:type="spellStart"/>
            <w:r w:rsidRPr="001E7762">
              <w:rPr>
                <w:rFonts w:asciiTheme="majorHAnsi" w:hAnsiTheme="majorHAnsi" w:cstheme="majorHAnsi"/>
              </w:rPr>
              <w:t>supplieb</w:t>
            </w:r>
            <w:proofErr w:type="spellEnd"/>
            <w:r w:rsidRPr="001E7762">
              <w:rPr>
                <w:rFonts w:asciiTheme="majorHAnsi" w:hAnsiTheme="majorHAnsi" w:cstheme="majorHAnsi"/>
              </w:rPr>
              <w:t xml:space="preserve"> open award outcome for review more skill development must granted </w:t>
            </w:r>
            <w:proofErr w:type="spellStart"/>
            <w:r w:rsidRPr="001E7762">
              <w:rPr>
                <w:rFonts w:asciiTheme="majorHAnsi" w:hAnsiTheme="majorHAnsi" w:cstheme="majorHAnsi"/>
              </w:rPr>
              <w:t>sassa</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uif</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coid</w:t>
            </w:r>
            <w:proofErr w:type="spellEnd"/>
            <w:r w:rsidRPr="001E7762">
              <w:rPr>
                <w:rFonts w:asciiTheme="majorHAnsi" w:hAnsiTheme="majorHAnsi" w:cstheme="majorHAnsi"/>
              </w:rPr>
              <w:t xml:space="preserve"> claim  by inspector lecture marker </w:t>
            </w:r>
            <w:proofErr w:type="spellStart"/>
            <w:r w:rsidRPr="001E7762">
              <w:rPr>
                <w:rFonts w:asciiTheme="majorHAnsi" w:hAnsiTheme="majorHAnsi" w:cstheme="majorHAnsi"/>
              </w:rPr>
              <w:t>Sita</w:t>
            </w:r>
            <w:proofErr w:type="spellEnd"/>
            <w:r w:rsidRPr="001E7762">
              <w:rPr>
                <w:rFonts w:asciiTheme="majorHAnsi" w:hAnsiTheme="majorHAnsi" w:cstheme="majorHAnsi"/>
              </w:rPr>
              <w:t xml:space="preserve"> project in case of </w:t>
            </w:r>
            <w:proofErr w:type="spellStart"/>
            <w:r w:rsidRPr="001E7762">
              <w:rPr>
                <w:rFonts w:asciiTheme="majorHAnsi" w:hAnsiTheme="majorHAnsi" w:cstheme="majorHAnsi"/>
              </w:rPr>
              <w:t>irregularite</w:t>
            </w:r>
            <w:proofErr w:type="spellEnd"/>
            <w:r w:rsidRPr="001E7762">
              <w:rPr>
                <w:rFonts w:asciiTheme="majorHAnsi" w:hAnsiTheme="majorHAnsi" w:cstheme="majorHAnsi"/>
              </w:rPr>
              <w:t xml:space="preserve"> ad regulation  file open </w:t>
            </w:r>
            <w:proofErr w:type="spellStart"/>
            <w:r w:rsidRPr="001E7762">
              <w:rPr>
                <w:rFonts w:asciiTheme="majorHAnsi" w:hAnsiTheme="majorHAnsi" w:cstheme="majorHAnsi"/>
              </w:rPr>
              <w:t>Portofilio</w:t>
            </w:r>
            <w:proofErr w:type="spellEnd"/>
            <w:r w:rsidRPr="001E7762">
              <w:rPr>
                <w:rFonts w:asciiTheme="majorHAnsi" w:hAnsiTheme="majorHAnsi" w:cstheme="majorHAnsi"/>
              </w:rPr>
              <w:t xml:space="preserve"> assessment accreditation seta </w:t>
            </w:r>
            <w:proofErr w:type="spellStart"/>
            <w:r w:rsidRPr="001E7762">
              <w:rPr>
                <w:rFonts w:asciiTheme="majorHAnsi" w:hAnsiTheme="majorHAnsi" w:cstheme="majorHAnsi"/>
              </w:rPr>
              <w:t>sasseta</w:t>
            </w:r>
            <w:proofErr w:type="spellEnd"/>
            <w:r w:rsidRPr="001E7762">
              <w:rPr>
                <w:rFonts w:asciiTheme="majorHAnsi" w:hAnsiTheme="majorHAnsi" w:cstheme="majorHAnsi"/>
              </w:rPr>
              <w:t xml:space="preserve"> skill  minister must granted notice of motion </w:t>
            </w:r>
            <w:proofErr w:type="spellStart"/>
            <w:r w:rsidRPr="001E7762">
              <w:rPr>
                <w:rFonts w:asciiTheme="majorHAnsi" w:hAnsiTheme="majorHAnsi" w:cstheme="majorHAnsi"/>
              </w:rPr>
              <w:t>transcription..industrial</w:t>
            </w:r>
            <w:proofErr w:type="spellEnd"/>
            <w:r w:rsidRPr="001E7762">
              <w:rPr>
                <w:rFonts w:asciiTheme="majorHAnsi" w:hAnsiTheme="majorHAnsi" w:cstheme="majorHAnsi"/>
              </w:rPr>
              <w:t xml:space="preserve"> minister society in case open files way block .must pay manufacture low claim   financial economic fund ..</w:t>
            </w:r>
          </w:p>
          <w:p w:rsidR="00553689" w:rsidRPr="001E7762" w:rsidRDefault="00553689">
            <w:pPr>
              <w:rPr>
                <w:rFonts w:asciiTheme="majorHAnsi" w:hAnsiTheme="majorHAnsi" w:cstheme="majorHAnsi"/>
              </w:rPr>
            </w:pPr>
            <w:r w:rsidRPr="001E7762">
              <w:rPr>
                <w:rFonts w:asciiTheme="majorHAnsi" w:hAnsiTheme="majorHAnsi" w:cstheme="majorHAnsi"/>
                <w:noProof/>
              </w:rPr>
              <w:drawing>
                <wp:inline distT="0" distB="0" distL="0" distR="0">
                  <wp:extent cx="304800" cy="304800"/>
                  <wp:effectExtent l="0" t="0" r="0" b="0"/>
                  <wp:docPr id="4" name="Picture 4" descr="C:\Users\LIBRAR~2\AppData\Local\Temp\ksohtml897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R~2\AppData\Local\Temp\ksohtml8972\wp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tc>
      </w:tr>
      <w:tr w:rsidR="00553689" w:rsidRPr="001E7762" w:rsidTr="00553689">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0333"/>
            </w:tblGrid>
            <w:tr w:rsidR="00553689" w:rsidRPr="001E7762">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0273"/>
                  </w:tblGrid>
                  <w:tr w:rsidR="00553689" w:rsidRPr="001E7762">
                    <w:trPr>
                      <w:tblCellSpacing w:w="15" w:type="dxa"/>
                    </w:trPr>
                    <w:tc>
                      <w:tcPr>
                        <w:tcW w:w="0" w:type="auto"/>
                        <w:tcBorders>
                          <w:top w:val="nil"/>
                          <w:left w:val="nil"/>
                          <w:bottom w:val="nil"/>
                          <w:right w:val="nil"/>
                        </w:tcBorders>
                        <w:vAlign w:val="center"/>
                        <w:hideMark/>
                      </w:tcPr>
                      <w:p w:rsidR="00553689" w:rsidRPr="001E7762" w:rsidRDefault="00553689">
                        <w:pPr>
                          <w:rPr>
                            <w:rFonts w:asciiTheme="majorHAnsi" w:hAnsiTheme="majorHAnsi" w:cstheme="majorHAnsi"/>
                          </w:rPr>
                        </w:pPr>
                        <w:r w:rsidRPr="001E7762">
                          <w:rPr>
                            <w:rFonts w:asciiTheme="majorHAnsi" w:hAnsiTheme="majorHAnsi" w:cstheme="majorHAnsi"/>
                          </w:rPr>
                          <w:t xml:space="preserve">Trial victim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witness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claim security in the minister deputy , bill </w:t>
                        </w:r>
                        <w:proofErr w:type="spellStart"/>
                        <w:r w:rsidRPr="001E7762">
                          <w:rPr>
                            <w:rFonts w:asciiTheme="majorHAnsi" w:hAnsiTheme="majorHAnsi" w:cstheme="majorHAnsi"/>
                          </w:rPr>
                          <w:t>Amandment</w:t>
                        </w:r>
                        <w:proofErr w:type="spellEnd"/>
                        <w:r w:rsidRPr="001E7762">
                          <w:rPr>
                            <w:rFonts w:asciiTheme="majorHAnsi" w:hAnsiTheme="majorHAnsi" w:cstheme="majorHAnsi"/>
                          </w:rPr>
                          <w:t xml:space="preserve"> low .trial investigation claim </w:t>
                        </w:r>
                        <w:proofErr w:type="spellStart"/>
                        <w:r w:rsidRPr="001E7762">
                          <w:rPr>
                            <w:rFonts w:asciiTheme="majorHAnsi" w:hAnsiTheme="majorHAnsi" w:cstheme="majorHAnsi"/>
                          </w:rPr>
                          <w:t>contrevention</w:t>
                        </w:r>
                        <w:proofErr w:type="spellEnd"/>
                        <w:r w:rsidRPr="001E7762">
                          <w:rPr>
                            <w:rFonts w:asciiTheme="majorHAnsi" w:hAnsiTheme="majorHAnsi" w:cstheme="majorHAnsi"/>
                          </w:rPr>
                          <w:t xml:space="preserve"> .cash center bank </w:t>
                        </w:r>
                        <w:proofErr w:type="spellStart"/>
                        <w:r w:rsidRPr="001E7762">
                          <w:rPr>
                            <w:rFonts w:asciiTheme="majorHAnsi" w:hAnsiTheme="majorHAnsi" w:cstheme="majorHAnsi"/>
                          </w:rPr>
                          <w:t>stateme</w:t>
                        </w:r>
                        <w:proofErr w:type="spellEnd"/>
                      </w:p>
                    </w:tc>
                  </w:tr>
                </w:tbl>
                <w:p w:rsidR="00553689" w:rsidRPr="001E7762" w:rsidRDefault="00553689">
                  <w:pPr>
                    <w:rPr>
                      <w:rFonts w:asciiTheme="majorHAnsi" w:hAnsiTheme="majorHAnsi" w:cstheme="majorHAnsi"/>
                    </w:rPr>
                  </w:pPr>
                </w:p>
              </w:tc>
            </w:tr>
          </w:tbl>
          <w:p w:rsidR="00553689" w:rsidRPr="001E7762" w:rsidRDefault="00553689">
            <w:pPr>
              <w:rPr>
                <w:rFonts w:asciiTheme="majorHAnsi" w:hAnsiTheme="majorHAnsi" w:cstheme="majorHAnsi"/>
              </w:rPr>
            </w:pPr>
          </w:p>
        </w:tc>
      </w:tr>
    </w:tbl>
    <w:p w:rsidR="00553689" w:rsidRPr="001E7762" w:rsidRDefault="00553689" w:rsidP="00553689">
      <w:pPr>
        <w:rPr>
          <w:rFonts w:asciiTheme="majorHAnsi" w:hAnsiTheme="majorHAnsi" w:cstheme="majorHAnsi"/>
          <w:vanish/>
        </w:rPr>
      </w:pPr>
      <w:r w:rsidRPr="001E7762">
        <w:rPr>
          <w:rFonts w:asciiTheme="majorHAnsi" w:hAnsiTheme="majorHAnsi" w:cstheme="majorHAnsi"/>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vMerge w:val="restart"/>
            <w:tcBorders>
              <w:top w:val="nil"/>
              <w:left w:val="nil"/>
              <w:bottom w:val="nil"/>
              <w:right w:val="nil"/>
            </w:tcBorders>
            <w:vAlign w:val="center"/>
          </w:tcPr>
          <w:p w:rsidR="00553689" w:rsidRPr="001E7762" w:rsidRDefault="00553689">
            <w:pPr>
              <w:rPr>
                <w:rFonts w:asciiTheme="majorHAnsi" w:hAnsiTheme="majorHAnsi" w:cstheme="majorHAnsi"/>
              </w:rPr>
            </w:pPr>
          </w:p>
        </w:tc>
      </w:tr>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vMerge/>
            <w:tcBorders>
              <w:top w:val="nil"/>
              <w:left w:val="nil"/>
              <w:bottom w:val="nil"/>
              <w:right w:val="nil"/>
            </w:tcBorders>
            <w:vAlign w:val="center"/>
            <w:hideMark/>
          </w:tcPr>
          <w:p w:rsidR="00553689" w:rsidRPr="001E7762" w:rsidRDefault="00553689">
            <w:pPr>
              <w:spacing w:line="240" w:lineRule="auto"/>
              <w:rPr>
                <w:rFonts w:asciiTheme="majorHAnsi" w:hAnsiTheme="majorHAnsi" w:cstheme="majorHAnsi"/>
              </w:rPr>
            </w:pPr>
          </w:p>
        </w:tc>
      </w:tr>
    </w:tbl>
    <w:p w:rsidR="00553689" w:rsidRPr="001E7762" w:rsidRDefault="00553689" w:rsidP="00553689">
      <w:pPr>
        <w:rPr>
          <w:rFonts w:asciiTheme="majorHAnsi" w:hAnsiTheme="majorHAnsi" w:cstheme="majorHAnsi"/>
          <w:vanish/>
        </w:rPr>
      </w:pPr>
      <w:r w:rsidRPr="001E7762">
        <w:rPr>
          <w:rFonts w:asciiTheme="majorHAnsi" w:hAnsiTheme="majorHAnsi" w:cstheme="majorHAnsi"/>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572"/>
      </w:tblGrid>
      <w:tr w:rsidR="00553689" w:rsidRPr="001E7762" w:rsidTr="00553689">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r w:rsidRPr="001E7762">
              <w:rPr>
                <w:rFonts w:asciiTheme="majorHAnsi" w:hAnsiTheme="majorHAnsi" w:cstheme="majorHAnsi"/>
              </w:rPr>
              <w:t xml:space="preserve">In the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court of South </w:t>
            </w:r>
            <w:proofErr w:type="spellStart"/>
            <w:r w:rsidRPr="001E7762">
              <w:rPr>
                <w:rFonts w:asciiTheme="majorHAnsi" w:hAnsiTheme="majorHAnsi" w:cstheme="majorHAnsi"/>
              </w:rPr>
              <w:t>africA</w:t>
            </w:r>
            <w:proofErr w:type="spellEnd"/>
          </w:p>
          <w:p w:rsidR="00553689" w:rsidRPr="001E7762" w:rsidRDefault="00553689">
            <w:pPr>
              <w:rPr>
                <w:rFonts w:asciiTheme="majorHAnsi" w:hAnsiTheme="majorHAnsi" w:cstheme="majorHAnsi"/>
              </w:rPr>
            </w:pPr>
            <w:r w:rsidRPr="001E7762">
              <w:rPr>
                <w:rFonts w:asciiTheme="majorHAnsi" w:hAnsiTheme="majorHAnsi" w:cstheme="majorHAnsi"/>
              </w:rPr>
              <w:t xml:space="preserve">In the </w:t>
            </w:r>
            <w:proofErr w:type="spellStart"/>
            <w:r w:rsidRPr="001E7762">
              <w:rPr>
                <w:rFonts w:asciiTheme="majorHAnsi" w:hAnsiTheme="majorHAnsi" w:cstheme="majorHAnsi"/>
              </w:rPr>
              <w:t>labour</w:t>
            </w:r>
            <w:proofErr w:type="spellEnd"/>
            <w:r w:rsidRPr="001E7762">
              <w:rPr>
                <w:rFonts w:asciiTheme="majorHAnsi" w:hAnsiTheme="majorHAnsi" w:cstheme="majorHAnsi"/>
              </w:rPr>
              <w:t xml:space="preserve"> appeal court of South Africa</w:t>
            </w:r>
          </w:p>
          <w:p w:rsidR="00553689" w:rsidRPr="001E7762" w:rsidRDefault="00553689">
            <w:pPr>
              <w:rPr>
                <w:rFonts w:asciiTheme="majorHAnsi" w:hAnsiTheme="majorHAnsi" w:cstheme="majorHAnsi"/>
              </w:rPr>
            </w:pPr>
            <w:r w:rsidRPr="001E7762">
              <w:rPr>
                <w:rFonts w:asciiTheme="majorHAnsi" w:hAnsiTheme="majorHAnsi" w:cstheme="majorHAnsi"/>
              </w:rPr>
              <w:t xml:space="preserve">In the </w:t>
            </w:r>
            <w:proofErr w:type="spellStart"/>
            <w:r w:rsidRPr="001E7762">
              <w:rPr>
                <w:rFonts w:asciiTheme="majorHAnsi" w:hAnsiTheme="majorHAnsi" w:cstheme="majorHAnsi"/>
              </w:rPr>
              <w:t>developmt</w:t>
            </w:r>
            <w:proofErr w:type="spellEnd"/>
            <w:r w:rsidRPr="001E7762">
              <w:rPr>
                <w:rFonts w:asciiTheme="majorHAnsi" w:hAnsiTheme="majorHAnsi" w:cstheme="majorHAnsi"/>
              </w:rPr>
              <w:t xml:space="preserve"> justice </w:t>
            </w:r>
            <w:proofErr w:type="gramStart"/>
            <w:r w:rsidRPr="001E7762">
              <w:rPr>
                <w:rFonts w:asciiTheme="majorHAnsi" w:hAnsiTheme="majorHAnsi" w:cstheme="majorHAnsi"/>
              </w:rPr>
              <w:t>court  master</w:t>
            </w:r>
            <w:proofErr w:type="gramEnd"/>
            <w:r w:rsidRPr="001E7762">
              <w:rPr>
                <w:rFonts w:asciiTheme="majorHAnsi" w:hAnsiTheme="majorHAnsi" w:cstheme="majorHAnsi"/>
              </w:rPr>
              <w:t xml:space="preserve"> court </w:t>
            </w:r>
          </w:p>
          <w:p w:rsidR="00553689" w:rsidRPr="001E7762" w:rsidRDefault="00553689">
            <w:pPr>
              <w:rPr>
                <w:rFonts w:asciiTheme="majorHAnsi" w:hAnsiTheme="majorHAnsi" w:cstheme="majorHAnsi"/>
              </w:rPr>
            </w:pPr>
            <w:r w:rsidRPr="001E7762">
              <w:rPr>
                <w:rFonts w:asciiTheme="majorHAnsi" w:hAnsiTheme="majorHAnsi" w:cstheme="majorHAnsi"/>
              </w:rPr>
              <w:t xml:space="preserve">In high </w:t>
            </w:r>
            <w:proofErr w:type="gramStart"/>
            <w:r w:rsidRPr="001E7762">
              <w:rPr>
                <w:rFonts w:asciiTheme="majorHAnsi" w:hAnsiTheme="majorHAnsi" w:cstheme="majorHAnsi"/>
              </w:rPr>
              <w:t>court  magistrate</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Held in Johannesburg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in the </w:t>
            </w:r>
            <w:proofErr w:type="gramStart"/>
            <w:r w:rsidRPr="001E7762">
              <w:rPr>
                <w:rFonts w:asciiTheme="majorHAnsi" w:hAnsiTheme="majorHAnsi" w:cstheme="majorHAnsi"/>
              </w:rPr>
              <w:t>matter  between</w:t>
            </w:r>
            <w:proofErr w:type="gramEnd"/>
            <w:r w:rsidRPr="001E7762">
              <w:rPr>
                <w:rFonts w:asciiTheme="majorHAnsi" w:hAnsiTheme="majorHAnsi" w:cstheme="majorHAnsi"/>
              </w:rPr>
              <w:t xml:space="preserve"> .:   case No </w:t>
            </w:r>
            <w:proofErr w:type="spellStart"/>
            <w:r w:rsidRPr="001E7762">
              <w:rPr>
                <w:rFonts w:asciiTheme="majorHAnsi" w:hAnsiTheme="majorHAnsi" w:cstheme="majorHAnsi"/>
              </w:rPr>
              <w:t>jr</w:t>
            </w:r>
            <w:proofErr w:type="spellEnd"/>
            <w:r w:rsidRPr="001E7762">
              <w:rPr>
                <w:rFonts w:asciiTheme="majorHAnsi" w:hAnsiTheme="majorHAnsi" w:cstheme="majorHAnsi"/>
              </w:rPr>
              <w:t xml:space="preserve"> 2461/15</w:t>
            </w:r>
          </w:p>
          <w:p w:rsidR="00553689" w:rsidRPr="001E7762" w:rsidRDefault="00553689">
            <w:pPr>
              <w:rPr>
                <w:rFonts w:asciiTheme="majorHAnsi" w:hAnsiTheme="majorHAnsi" w:cstheme="majorHAnsi"/>
              </w:rPr>
            </w:pPr>
            <w:r w:rsidRPr="001E7762">
              <w:rPr>
                <w:rFonts w:asciiTheme="majorHAnsi" w:hAnsiTheme="majorHAnsi" w:cstheme="majorHAnsi"/>
              </w:rPr>
              <w:t>Ja 37/19</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Referral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NO| Description of document. | Page no</w:t>
            </w:r>
          </w:p>
          <w:p w:rsidR="00553689" w:rsidRPr="001E7762" w:rsidRDefault="00553689">
            <w:pPr>
              <w:rPr>
                <w:rFonts w:asciiTheme="majorHAnsi" w:hAnsiTheme="majorHAnsi" w:cstheme="majorHAnsi"/>
              </w:rPr>
            </w:pPr>
            <w:r w:rsidRPr="001E7762">
              <w:rPr>
                <w:rFonts w:asciiTheme="majorHAnsi" w:hAnsiTheme="majorHAnsi" w:cstheme="majorHAnsi"/>
              </w:rPr>
              <w:t>________________________________________</w:t>
            </w:r>
          </w:p>
          <w:p w:rsidR="00553689" w:rsidRPr="001E7762" w:rsidRDefault="00553689">
            <w:pPr>
              <w:rPr>
                <w:rFonts w:asciiTheme="majorHAnsi" w:hAnsiTheme="majorHAnsi" w:cstheme="majorHAnsi"/>
              </w:rPr>
            </w:pPr>
            <w:r w:rsidRPr="001E7762">
              <w:rPr>
                <w:rFonts w:asciiTheme="majorHAnsi" w:hAnsiTheme="majorHAnsi" w:cstheme="majorHAnsi"/>
              </w:rPr>
              <w:t xml:space="preserve">-1 index </w:t>
            </w:r>
            <w:proofErr w:type="gramStart"/>
            <w:r w:rsidRPr="001E7762">
              <w:rPr>
                <w:rFonts w:asciiTheme="majorHAnsi" w:hAnsiTheme="majorHAnsi" w:cstheme="majorHAnsi"/>
              </w:rPr>
              <w:t>notices :</w:t>
            </w:r>
            <w:proofErr w:type="gramEnd"/>
            <w:r w:rsidRPr="001E7762">
              <w:rPr>
                <w:rFonts w:asciiTheme="majorHAnsi" w:hAnsiTheme="majorHAnsi" w:cstheme="majorHAnsi"/>
              </w:rPr>
              <w:t>                              1-4</w:t>
            </w:r>
          </w:p>
          <w:p w:rsidR="00553689" w:rsidRPr="001E7762" w:rsidRDefault="00553689">
            <w:pPr>
              <w:rPr>
                <w:rFonts w:asciiTheme="majorHAnsi" w:hAnsiTheme="majorHAnsi" w:cstheme="majorHAnsi"/>
              </w:rPr>
            </w:pPr>
            <w:proofErr w:type="gramStart"/>
            <w:r w:rsidRPr="001E7762">
              <w:rPr>
                <w:rFonts w:asciiTheme="majorHAnsi" w:hAnsiTheme="majorHAnsi" w:cstheme="majorHAnsi"/>
              </w:rPr>
              <w:t>Introduction :</w:t>
            </w:r>
            <w:proofErr w:type="gramEnd"/>
          </w:p>
          <w:p w:rsidR="00553689" w:rsidRPr="001E7762" w:rsidRDefault="00553689">
            <w:pPr>
              <w:rPr>
                <w:rFonts w:asciiTheme="majorHAnsi" w:hAnsiTheme="majorHAnsi" w:cstheme="majorHAnsi"/>
              </w:rPr>
            </w:pPr>
            <w:r w:rsidRPr="001E7762">
              <w:rPr>
                <w:rFonts w:asciiTheme="majorHAnsi" w:hAnsiTheme="majorHAnsi" w:cstheme="majorHAnsi"/>
              </w:rPr>
              <w:t>Background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-2 notice of motion:                              1-9</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-3 affidavit in support of application   5-9.</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-4 Proof of </w:t>
            </w:r>
            <w:proofErr w:type="gramStart"/>
            <w:r w:rsidRPr="001E7762">
              <w:rPr>
                <w:rFonts w:asciiTheme="majorHAnsi" w:hAnsiTheme="majorHAnsi" w:cstheme="majorHAnsi"/>
              </w:rPr>
              <w:t>service  :</w:t>
            </w:r>
            <w:proofErr w:type="gramEnd"/>
            <w:r w:rsidRPr="001E7762">
              <w:rPr>
                <w:rFonts w:asciiTheme="majorHAnsi" w:hAnsiTheme="majorHAnsi" w:cstheme="majorHAnsi"/>
              </w:rPr>
              <w:t>                           10-14</w:t>
            </w:r>
          </w:p>
          <w:p w:rsidR="00553689" w:rsidRPr="001E7762" w:rsidRDefault="00553689">
            <w:pPr>
              <w:rPr>
                <w:rFonts w:asciiTheme="majorHAnsi" w:hAnsiTheme="majorHAnsi" w:cstheme="majorHAnsi"/>
              </w:rPr>
            </w:pPr>
            <w:r w:rsidRPr="001E7762">
              <w:rPr>
                <w:rFonts w:asciiTheme="majorHAnsi" w:hAnsiTheme="majorHAnsi" w:cstheme="majorHAnsi"/>
              </w:rPr>
              <w:t xml:space="preserve">- . Notice of set </w:t>
            </w:r>
            <w:proofErr w:type="gramStart"/>
            <w:r w:rsidRPr="001E7762">
              <w:rPr>
                <w:rFonts w:asciiTheme="majorHAnsi" w:hAnsiTheme="majorHAnsi" w:cstheme="majorHAnsi"/>
              </w:rPr>
              <w:t>down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5 .</w:t>
            </w:r>
            <w:proofErr w:type="gramEnd"/>
            <w:r w:rsidRPr="001E7762">
              <w:rPr>
                <w:rFonts w:asciiTheme="majorHAnsi" w:hAnsiTheme="majorHAnsi" w:cstheme="majorHAnsi"/>
              </w:rPr>
              <w:t xml:space="preserve"> Notice in term of rule: 7A             1-2</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-6. </w:t>
            </w:r>
            <w:proofErr w:type="gramStart"/>
            <w:r w:rsidRPr="001E7762">
              <w:rPr>
                <w:rFonts w:asciiTheme="majorHAnsi" w:hAnsiTheme="majorHAnsi" w:cstheme="majorHAnsi"/>
              </w:rPr>
              <w:t>Records :</w:t>
            </w:r>
            <w:proofErr w:type="gramEnd"/>
            <w:r w:rsidRPr="001E7762">
              <w:rPr>
                <w:rFonts w:asciiTheme="majorHAnsi" w:hAnsiTheme="majorHAnsi" w:cstheme="majorHAnsi"/>
              </w:rPr>
              <w:t>                                           3-35</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7.recording</w:t>
            </w:r>
            <w:proofErr w:type="gramEnd"/>
            <w:r w:rsidRPr="001E7762">
              <w:rPr>
                <w:rFonts w:asciiTheme="majorHAnsi" w:hAnsiTheme="majorHAnsi" w:cstheme="majorHAnsi"/>
              </w:rPr>
              <w:t xml:space="preserve"> transcription:                35-43</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-8. Notice judgement leave appeal :43-49</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9.affidavit</w:t>
            </w:r>
            <w:proofErr w:type="gramEnd"/>
            <w:r w:rsidRPr="001E7762">
              <w:rPr>
                <w:rFonts w:asciiTheme="majorHAnsi" w:hAnsiTheme="majorHAnsi" w:cstheme="majorHAnsi"/>
              </w:rPr>
              <w:t xml:space="preserve"> registered mail in support:49-49</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- 10reason notice </w:t>
            </w:r>
            <w:proofErr w:type="spellStart"/>
            <w:r w:rsidRPr="001E7762">
              <w:rPr>
                <w:rFonts w:asciiTheme="majorHAnsi" w:hAnsiTheme="majorHAnsi" w:cstheme="majorHAnsi"/>
              </w:rPr>
              <w:t>notice</w:t>
            </w:r>
            <w:proofErr w:type="spellEnd"/>
            <w:r w:rsidRPr="001E7762">
              <w:rPr>
                <w:rFonts w:asciiTheme="majorHAnsi" w:hAnsiTheme="majorHAnsi" w:cstheme="majorHAnsi"/>
              </w:rPr>
              <w:t xml:space="preserve"> of </w:t>
            </w:r>
            <w:proofErr w:type="gramStart"/>
            <w:r w:rsidRPr="001E7762">
              <w:rPr>
                <w:rFonts w:asciiTheme="majorHAnsi" w:hAnsiTheme="majorHAnsi" w:cstheme="majorHAnsi"/>
              </w:rPr>
              <w:t>motion :</w:t>
            </w:r>
            <w:proofErr w:type="gramEnd"/>
            <w:r w:rsidRPr="001E7762">
              <w:rPr>
                <w:rFonts w:asciiTheme="majorHAnsi" w:hAnsiTheme="majorHAnsi" w:cstheme="majorHAnsi"/>
              </w:rPr>
              <w:t xml:space="preserve"> 50-55</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-11. Notice of opposition unopposed: 55-56</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- 12. Application for leave to appeal head argument 56-141</w:t>
            </w:r>
          </w:p>
          <w:p w:rsidR="00553689" w:rsidRPr="001E7762" w:rsidRDefault="00553689">
            <w:pPr>
              <w:rPr>
                <w:rFonts w:asciiTheme="majorHAnsi" w:hAnsiTheme="majorHAnsi" w:cstheme="majorHAnsi"/>
              </w:rPr>
            </w:pPr>
            <w:r w:rsidRPr="001E7762">
              <w:rPr>
                <w:rFonts w:asciiTheme="majorHAnsi" w:hAnsiTheme="majorHAnsi" w:cstheme="majorHAnsi"/>
              </w:rPr>
              <w:t>- 13. Notice proof of service contract ruling record :282-300</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-14. </w:t>
            </w:r>
            <w:proofErr w:type="gramStart"/>
            <w:r w:rsidRPr="001E7762">
              <w:rPr>
                <w:rFonts w:asciiTheme="majorHAnsi" w:hAnsiTheme="majorHAnsi" w:cstheme="majorHAnsi"/>
              </w:rPr>
              <w:t>notice  proof</w:t>
            </w:r>
            <w:proofErr w:type="gramEnd"/>
            <w:r w:rsidRPr="001E7762">
              <w:rPr>
                <w:rFonts w:asciiTheme="majorHAnsi" w:hAnsiTheme="majorHAnsi" w:cstheme="majorHAnsi"/>
              </w:rPr>
              <w:t xml:space="preserve"> of service  skill development  record (300-582)</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-15. Notice outcome record </w:t>
            </w:r>
            <w:proofErr w:type="spellStart"/>
            <w:r w:rsidRPr="001E7762">
              <w:rPr>
                <w:rFonts w:asciiTheme="majorHAnsi" w:hAnsiTheme="majorHAnsi" w:cstheme="majorHAnsi"/>
              </w:rPr>
              <w:t>gov</w:t>
            </w:r>
            <w:proofErr w:type="spellEnd"/>
            <w:r w:rsidRPr="001E7762">
              <w:rPr>
                <w:rFonts w:asciiTheme="majorHAnsi" w:hAnsiTheme="majorHAnsi" w:cstheme="majorHAnsi"/>
              </w:rPr>
              <w:t xml:space="preserve"> appeal agreements </w:t>
            </w:r>
            <w:proofErr w:type="gramStart"/>
            <w:r w:rsidRPr="001E7762">
              <w:rPr>
                <w:rFonts w:asciiTheme="majorHAnsi" w:hAnsiTheme="majorHAnsi" w:cstheme="majorHAnsi"/>
              </w:rPr>
              <w:t>( 582</w:t>
            </w:r>
            <w:proofErr w:type="gramEnd"/>
            <w:r w:rsidRPr="001E7762">
              <w:rPr>
                <w:rFonts w:asciiTheme="majorHAnsi" w:hAnsiTheme="majorHAnsi" w:cstheme="majorHAnsi"/>
              </w:rPr>
              <w:t>-672)</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________________________________</w:t>
            </w:r>
          </w:p>
          <w:p w:rsidR="00553689" w:rsidRPr="001E7762" w:rsidRDefault="00553689">
            <w:pPr>
              <w:rPr>
                <w:rFonts w:asciiTheme="majorHAnsi" w:hAnsiTheme="majorHAnsi" w:cstheme="majorHAnsi"/>
              </w:rPr>
            </w:pPr>
            <w:r w:rsidRPr="001E7762">
              <w:rPr>
                <w:rFonts w:asciiTheme="majorHAnsi" w:hAnsiTheme="majorHAnsi" w:cstheme="majorHAnsi"/>
              </w:rPr>
              <w:t>No| description of documents | page no</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- 1 notice of motion petition for leave to </w:t>
            </w:r>
            <w:proofErr w:type="gramStart"/>
            <w:r w:rsidRPr="001E7762">
              <w:rPr>
                <w:rFonts w:asciiTheme="majorHAnsi" w:hAnsiTheme="majorHAnsi" w:cstheme="majorHAnsi"/>
              </w:rPr>
              <w:t>appeal :</w:t>
            </w:r>
            <w:proofErr w:type="gramEnd"/>
            <w:r w:rsidRPr="001E7762">
              <w:rPr>
                <w:rFonts w:asciiTheme="majorHAnsi" w:hAnsiTheme="majorHAnsi" w:cstheme="majorHAnsi"/>
              </w:rPr>
              <w:t xml:space="preserve"> 1-36.</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- 2 notice of motion submission for </w:t>
            </w:r>
            <w:proofErr w:type="gramStart"/>
            <w:r w:rsidRPr="001E7762">
              <w:rPr>
                <w:rFonts w:asciiTheme="majorHAnsi" w:hAnsiTheme="majorHAnsi" w:cstheme="majorHAnsi"/>
              </w:rPr>
              <w:t>application :</w:t>
            </w:r>
            <w:proofErr w:type="gramEnd"/>
            <w:r w:rsidRPr="001E7762">
              <w:rPr>
                <w:rFonts w:asciiTheme="majorHAnsi" w:hAnsiTheme="majorHAnsi" w:cstheme="majorHAnsi"/>
              </w:rPr>
              <w:t xml:space="preserve"> 36-80</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- 3 Proof of service records</w:t>
            </w:r>
            <w:proofErr w:type="gramStart"/>
            <w:r w:rsidRPr="001E7762">
              <w:rPr>
                <w:rFonts w:asciiTheme="majorHAnsi" w:hAnsiTheme="majorHAnsi" w:cstheme="majorHAnsi"/>
              </w:rPr>
              <w:t xml:space="preserve">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4 .affidavit</w:t>
            </w:r>
            <w:proofErr w:type="gramEnd"/>
            <w:r w:rsidRPr="001E7762">
              <w:rPr>
                <w:rFonts w:asciiTheme="majorHAnsi" w:hAnsiTheme="majorHAnsi" w:cstheme="majorHAnsi"/>
              </w:rPr>
              <w:t xml:space="preserve"> in support of application register : 80-82</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5.affidavit</w:t>
            </w:r>
            <w:proofErr w:type="gramEnd"/>
            <w:r w:rsidRPr="001E7762">
              <w:rPr>
                <w:rFonts w:asciiTheme="majorHAnsi" w:hAnsiTheme="majorHAnsi" w:cstheme="majorHAnsi"/>
              </w:rPr>
              <w:t xml:space="preserve"> in terms of sect 44(1) complain : 82-95.</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-6. Notice of </w:t>
            </w:r>
            <w:proofErr w:type="gramStart"/>
            <w:r w:rsidRPr="001E7762">
              <w:rPr>
                <w:rFonts w:asciiTheme="majorHAnsi" w:hAnsiTheme="majorHAnsi" w:cstheme="majorHAnsi"/>
              </w:rPr>
              <w:t>motion  order</w:t>
            </w:r>
            <w:proofErr w:type="gramEnd"/>
            <w:r w:rsidRPr="001E7762">
              <w:rPr>
                <w:rFonts w:asciiTheme="majorHAnsi" w:hAnsiTheme="majorHAnsi" w:cstheme="majorHAnsi"/>
              </w:rPr>
              <w:t xml:space="preserve"> </w:t>
            </w:r>
            <w:proofErr w:type="spellStart"/>
            <w:r w:rsidRPr="001E7762">
              <w:rPr>
                <w:rFonts w:asciiTheme="majorHAnsi" w:hAnsiTheme="majorHAnsi" w:cstheme="majorHAnsi"/>
              </w:rPr>
              <w:t>petion</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petion</w:t>
            </w:r>
            <w:proofErr w:type="spellEnd"/>
            <w:r w:rsidRPr="001E7762">
              <w:rPr>
                <w:rFonts w:asciiTheme="majorHAnsi" w:hAnsiTheme="majorHAnsi" w:cstheme="majorHAnsi"/>
              </w:rPr>
              <w:t>  orders : 95-102</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7.notice</w:t>
            </w:r>
            <w:proofErr w:type="gramEnd"/>
            <w:r w:rsidRPr="001E7762">
              <w:rPr>
                <w:rFonts w:asciiTheme="majorHAnsi" w:hAnsiTheme="majorHAnsi" w:cstheme="majorHAnsi"/>
              </w:rPr>
              <w:t xml:space="preserve"> of record order transcript : 102-104</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-8 notice application for leave to appeal </w:t>
            </w:r>
            <w:proofErr w:type="spellStart"/>
            <w:proofErr w:type="gramStart"/>
            <w:r w:rsidRPr="001E7762">
              <w:rPr>
                <w:rFonts w:asciiTheme="majorHAnsi" w:hAnsiTheme="majorHAnsi" w:cstheme="majorHAnsi"/>
              </w:rPr>
              <w:t>unnoppsite</w:t>
            </w:r>
            <w:proofErr w:type="spellEnd"/>
            <w:r w:rsidRPr="001E7762">
              <w:rPr>
                <w:rFonts w:asciiTheme="majorHAnsi" w:hAnsiTheme="majorHAnsi" w:cstheme="majorHAnsi"/>
              </w:rPr>
              <w:t xml:space="preserve"> :</w:t>
            </w:r>
            <w:proofErr w:type="gramEnd"/>
            <w:r w:rsidRPr="001E7762">
              <w:rPr>
                <w:rFonts w:asciiTheme="majorHAnsi" w:hAnsiTheme="majorHAnsi" w:cstheme="majorHAnsi"/>
              </w:rPr>
              <w:t xml:space="preserve"> 104-138</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-9. Notice proof of service contractor close :138-200</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- 10 notice proof of service applicant </w:t>
            </w:r>
            <w:proofErr w:type="gramStart"/>
            <w:r w:rsidRPr="001E7762">
              <w:rPr>
                <w:rFonts w:asciiTheme="majorHAnsi" w:hAnsiTheme="majorHAnsi" w:cstheme="majorHAnsi"/>
              </w:rPr>
              <w:t>execution :</w:t>
            </w:r>
            <w:proofErr w:type="gramEnd"/>
            <w:r w:rsidRPr="001E7762">
              <w:rPr>
                <w:rFonts w:asciiTheme="majorHAnsi" w:hAnsiTheme="majorHAnsi" w:cstheme="majorHAnsi"/>
              </w:rPr>
              <w:t xml:space="preserve"> 200-338</w:t>
            </w:r>
          </w:p>
          <w:p w:rsidR="00553689" w:rsidRPr="001E7762" w:rsidRDefault="00553689">
            <w:pPr>
              <w:rPr>
                <w:rFonts w:asciiTheme="majorHAnsi" w:hAnsiTheme="majorHAnsi" w:cstheme="majorHAnsi"/>
              </w:rPr>
            </w:pPr>
            <w:r w:rsidRPr="001E7762">
              <w:rPr>
                <w:rFonts w:asciiTheme="majorHAnsi" w:hAnsiTheme="majorHAnsi" w:cstheme="majorHAnsi"/>
              </w:rPr>
              <w:t xml:space="preserve">-11. Notice proof of </w:t>
            </w:r>
            <w:proofErr w:type="gramStart"/>
            <w:r w:rsidRPr="001E7762">
              <w:rPr>
                <w:rFonts w:asciiTheme="majorHAnsi" w:hAnsiTheme="majorHAnsi" w:cstheme="majorHAnsi"/>
              </w:rPr>
              <w:t>service :</w:t>
            </w:r>
            <w:proofErr w:type="gramEnd"/>
            <w:r w:rsidRPr="001E7762">
              <w:rPr>
                <w:rFonts w:asciiTheme="majorHAnsi" w:hAnsiTheme="majorHAnsi" w:cstheme="majorHAnsi"/>
              </w:rPr>
              <w:t xml:space="preserve"> agreement contract : 338-416</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- 12 </w:t>
            </w:r>
            <w:proofErr w:type="gramStart"/>
            <w:r w:rsidRPr="001E7762">
              <w:rPr>
                <w:rFonts w:asciiTheme="majorHAnsi" w:hAnsiTheme="majorHAnsi" w:cstheme="majorHAnsi"/>
              </w:rPr>
              <w:t xml:space="preserve">notice  </w:t>
            </w:r>
            <w:proofErr w:type="spellStart"/>
            <w:r w:rsidRPr="001E7762">
              <w:rPr>
                <w:rFonts w:asciiTheme="majorHAnsi" w:hAnsiTheme="majorHAnsi" w:cstheme="majorHAnsi"/>
              </w:rPr>
              <w:t>notice</w:t>
            </w:r>
            <w:proofErr w:type="spellEnd"/>
            <w:proofErr w:type="gramEnd"/>
            <w:r w:rsidRPr="001E7762">
              <w:rPr>
                <w:rFonts w:asciiTheme="majorHAnsi" w:hAnsiTheme="majorHAnsi" w:cstheme="majorHAnsi"/>
              </w:rPr>
              <w:t xml:space="preserve"> affidavit record answer investigation:-416-458</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- 13. Notice of </w:t>
            </w:r>
            <w:proofErr w:type="spellStart"/>
            <w:r w:rsidRPr="001E7762">
              <w:rPr>
                <w:rFonts w:asciiTheme="majorHAnsi" w:hAnsiTheme="majorHAnsi" w:cstheme="majorHAnsi"/>
              </w:rPr>
              <w:t>of</w:t>
            </w:r>
            <w:proofErr w:type="spellEnd"/>
            <w:r w:rsidRPr="001E7762">
              <w:rPr>
                <w:rFonts w:asciiTheme="majorHAnsi" w:hAnsiTheme="majorHAnsi" w:cstheme="majorHAnsi"/>
              </w:rPr>
              <w:t xml:space="preserve"> </w:t>
            </w:r>
            <w:proofErr w:type="spellStart"/>
            <w:r w:rsidRPr="001E7762">
              <w:rPr>
                <w:rFonts w:asciiTheme="majorHAnsi" w:hAnsiTheme="majorHAnsi" w:cstheme="majorHAnsi"/>
              </w:rPr>
              <w:t>gov</w:t>
            </w:r>
            <w:proofErr w:type="spellEnd"/>
            <w:r w:rsidRPr="001E7762">
              <w:rPr>
                <w:rFonts w:asciiTheme="majorHAnsi" w:hAnsiTheme="majorHAnsi" w:cstheme="majorHAnsi"/>
              </w:rPr>
              <w:t xml:space="preserve"> notion motion </w:t>
            </w:r>
            <w:proofErr w:type="gramStart"/>
            <w:r w:rsidRPr="001E7762">
              <w:rPr>
                <w:rFonts w:asciiTheme="majorHAnsi" w:hAnsiTheme="majorHAnsi" w:cstheme="majorHAnsi"/>
              </w:rPr>
              <w:t>outcome :</w:t>
            </w:r>
            <w:proofErr w:type="gramEnd"/>
            <w:r w:rsidRPr="001E7762">
              <w:rPr>
                <w:rFonts w:asciiTheme="majorHAnsi" w:hAnsiTheme="majorHAnsi" w:cstheme="majorHAnsi"/>
              </w:rPr>
              <w:t>   458-488 </w:t>
            </w:r>
          </w:p>
          <w:p w:rsidR="00553689" w:rsidRPr="001E7762" w:rsidRDefault="00553689">
            <w:pPr>
              <w:rPr>
                <w:rFonts w:asciiTheme="majorHAnsi" w:hAnsiTheme="majorHAnsi" w:cstheme="majorHAnsi"/>
              </w:rPr>
            </w:pPr>
            <w:r w:rsidRPr="001E7762">
              <w:rPr>
                <w:rFonts w:asciiTheme="majorHAnsi" w:hAnsiTheme="majorHAnsi" w:cstheme="majorHAnsi"/>
              </w:rPr>
              <w:t xml:space="preserve">- 14. Notice of contract </w:t>
            </w:r>
            <w:proofErr w:type="spellStart"/>
            <w:r w:rsidRPr="001E7762">
              <w:rPr>
                <w:rFonts w:asciiTheme="majorHAnsi" w:hAnsiTheme="majorHAnsi" w:cstheme="majorHAnsi"/>
              </w:rPr>
              <w:t>ccm</w:t>
            </w:r>
            <w:proofErr w:type="spellEnd"/>
            <w:r w:rsidRPr="001E7762">
              <w:rPr>
                <w:rFonts w:asciiTheme="majorHAnsi" w:hAnsiTheme="majorHAnsi" w:cstheme="majorHAnsi"/>
              </w:rPr>
              <w:t xml:space="preserve"> close </w:t>
            </w:r>
            <w:proofErr w:type="spellStart"/>
            <w:proofErr w:type="gramStart"/>
            <w:r w:rsidRPr="001E7762">
              <w:rPr>
                <w:rFonts w:asciiTheme="majorHAnsi" w:hAnsiTheme="majorHAnsi" w:cstheme="majorHAnsi"/>
              </w:rPr>
              <w:t>inlimine</w:t>
            </w:r>
            <w:proofErr w:type="spellEnd"/>
            <w:r w:rsidRPr="001E7762">
              <w:rPr>
                <w:rFonts w:asciiTheme="majorHAnsi" w:hAnsiTheme="majorHAnsi" w:cstheme="majorHAnsi"/>
              </w:rPr>
              <w:t xml:space="preserve"> :</w:t>
            </w:r>
            <w:proofErr w:type="gramEnd"/>
            <w:r w:rsidRPr="001E7762">
              <w:rPr>
                <w:rFonts w:asciiTheme="majorHAnsi" w:hAnsiTheme="majorHAnsi" w:cstheme="majorHAnsi"/>
              </w:rPr>
              <w:t xml:space="preserve"> 788- </w:t>
            </w:r>
          </w:p>
          <w:p w:rsidR="00553689" w:rsidRPr="001E7762" w:rsidRDefault="00553689">
            <w:pPr>
              <w:rPr>
                <w:rFonts w:asciiTheme="majorHAnsi" w:hAnsiTheme="majorHAnsi" w:cstheme="majorHAnsi"/>
              </w:rPr>
            </w:pPr>
            <w:r w:rsidRPr="001E7762">
              <w:rPr>
                <w:rFonts w:asciiTheme="majorHAnsi" w:hAnsiTheme="majorHAnsi" w:cstheme="majorHAnsi"/>
              </w:rPr>
              <w:t xml:space="preserve">- 15. Notice of skill of development agree </w:t>
            </w:r>
            <w:proofErr w:type="gramStart"/>
            <w:r w:rsidRPr="001E7762">
              <w:rPr>
                <w:rFonts w:asciiTheme="majorHAnsi" w:hAnsiTheme="majorHAnsi" w:cstheme="majorHAnsi"/>
              </w:rPr>
              <w:t>application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
          <w:p w:rsidR="00553689" w:rsidRPr="001E7762" w:rsidRDefault="00553689">
            <w:pPr>
              <w:rPr>
                <w:rFonts w:asciiTheme="majorHAnsi" w:hAnsiTheme="majorHAnsi" w:cstheme="majorHAnsi"/>
              </w:rPr>
            </w:pPr>
            <w:r w:rsidRPr="001E7762">
              <w:rPr>
                <w:rFonts w:asciiTheme="majorHAnsi" w:hAnsiTheme="majorHAnsi" w:cstheme="majorHAnsi"/>
              </w:rPr>
              <w:t xml:space="preserve">Master of the high court </w:t>
            </w:r>
            <w:proofErr w:type="gramStart"/>
            <w:r w:rsidRPr="001E7762">
              <w:rPr>
                <w:rFonts w:asciiTheme="majorHAnsi" w:hAnsiTheme="majorHAnsi" w:cstheme="majorHAnsi"/>
              </w:rPr>
              <w:t>service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xml:space="preserve">- </w:t>
            </w:r>
            <w:proofErr w:type="gramStart"/>
            <w:r w:rsidRPr="001E7762">
              <w:rPr>
                <w:rFonts w:asciiTheme="majorHAnsi" w:hAnsiTheme="majorHAnsi" w:cstheme="majorHAnsi"/>
              </w:rPr>
              <w:t>1.court</w:t>
            </w:r>
            <w:proofErr w:type="gramEnd"/>
            <w:r w:rsidRPr="001E7762">
              <w:rPr>
                <w:rFonts w:asciiTheme="majorHAnsi" w:hAnsiTheme="majorHAnsi" w:cstheme="majorHAnsi"/>
              </w:rPr>
              <w:t xml:space="preserve"> service :civil law</w:t>
            </w:r>
          </w:p>
          <w:p w:rsidR="00553689" w:rsidRPr="001E7762" w:rsidRDefault="00553689">
            <w:pPr>
              <w:rPr>
                <w:rFonts w:asciiTheme="majorHAnsi" w:hAnsiTheme="majorHAnsi" w:cstheme="majorHAnsi"/>
              </w:rPr>
            </w:pPr>
            <w:r w:rsidRPr="001E7762">
              <w:rPr>
                <w:rFonts w:asciiTheme="majorHAnsi" w:hAnsiTheme="majorHAnsi" w:cstheme="majorHAnsi"/>
              </w:rPr>
              <w:t>Name | service type | case type | created | case status | urn | manage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urn :</w:t>
            </w:r>
            <w:proofErr w:type="gramEnd"/>
            <w:r w:rsidRPr="001E7762">
              <w:rPr>
                <w:rFonts w:asciiTheme="majorHAnsi" w:hAnsiTheme="majorHAnsi" w:cstheme="majorHAnsi"/>
              </w:rPr>
              <w:t xml:space="preserve"> 1042024CIV004539</w:t>
            </w:r>
          </w:p>
          <w:p w:rsidR="00553689" w:rsidRPr="001E7762" w:rsidRDefault="00553689">
            <w:pPr>
              <w:rPr>
                <w:rFonts w:asciiTheme="majorHAnsi" w:hAnsiTheme="majorHAnsi" w:cstheme="majorHAnsi"/>
              </w:rPr>
            </w:pPr>
            <w:r w:rsidRPr="001E7762">
              <w:rPr>
                <w:rFonts w:asciiTheme="majorHAnsi" w:hAnsiTheme="majorHAnsi" w:cstheme="majorHAnsi"/>
              </w:rPr>
              <w:t>- 1042024CIV004511</w:t>
            </w:r>
          </w:p>
          <w:p w:rsidR="00553689" w:rsidRPr="001E7762" w:rsidRDefault="00553689">
            <w:pPr>
              <w:rPr>
                <w:rFonts w:asciiTheme="majorHAnsi" w:hAnsiTheme="majorHAnsi" w:cstheme="majorHAnsi"/>
              </w:rPr>
            </w:pPr>
            <w:r w:rsidRPr="001E7762">
              <w:rPr>
                <w:rFonts w:asciiTheme="majorHAnsi" w:hAnsiTheme="majorHAnsi" w:cstheme="majorHAnsi"/>
              </w:rPr>
              <w:t>-112024CIV00013</w:t>
            </w:r>
          </w:p>
          <w:p w:rsidR="00553689" w:rsidRPr="001E7762" w:rsidRDefault="00553689">
            <w:pPr>
              <w:rPr>
                <w:rFonts w:asciiTheme="majorHAnsi" w:hAnsiTheme="majorHAnsi" w:cstheme="majorHAnsi"/>
              </w:rPr>
            </w:pPr>
            <w:r w:rsidRPr="001E7762">
              <w:rPr>
                <w:rFonts w:asciiTheme="majorHAnsi" w:hAnsiTheme="majorHAnsi" w:cstheme="majorHAnsi"/>
              </w:rPr>
              <w:t>-112024CIV00012</w:t>
            </w:r>
          </w:p>
          <w:p w:rsidR="00553689" w:rsidRPr="001E7762" w:rsidRDefault="00553689">
            <w:pPr>
              <w:rPr>
                <w:rFonts w:asciiTheme="majorHAnsi" w:hAnsiTheme="majorHAnsi" w:cstheme="majorHAnsi"/>
              </w:rPr>
            </w:pPr>
            <w:r w:rsidRPr="001E7762">
              <w:rPr>
                <w:rFonts w:asciiTheme="majorHAnsi" w:hAnsiTheme="majorHAnsi" w:cstheme="majorHAnsi"/>
              </w:rPr>
              <w:t>-112024CIV00011</w:t>
            </w:r>
          </w:p>
          <w:p w:rsidR="00553689" w:rsidRPr="001E7762" w:rsidRDefault="00553689">
            <w:pPr>
              <w:rPr>
                <w:rFonts w:asciiTheme="majorHAnsi" w:hAnsiTheme="majorHAnsi" w:cstheme="majorHAnsi"/>
              </w:rPr>
            </w:pPr>
            <w:r w:rsidRPr="001E7762">
              <w:rPr>
                <w:rFonts w:asciiTheme="majorHAnsi" w:hAnsiTheme="majorHAnsi" w:cstheme="majorHAnsi"/>
              </w:rPr>
              <w:t>-112024CIV00010</w:t>
            </w:r>
          </w:p>
          <w:p w:rsidR="00553689" w:rsidRPr="001E7762" w:rsidRDefault="00553689">
            <w:pPr>
              <w:rPr>
                <w:rFonts w:asciiTheme="majorHAnsi" w:hAnsiTheme="majorHAnsi" w:cstheme="majorHAnsi"/>
              </w:rPr>
            </w:pPr>
            <w:r w:rsidRPr="001E7762">
              <w:rPr>
                <w:rFonts w:asciiTheme="majorHAnsi" w:hAnsiTheme="majorHAnsi" w:cstheme="majorHAnsi"/>
              </w:rPr>
              <w:t>-112024CIV00009</w:t>
            </w:r>
          </w:p>
          <w:p w:rsidR="00553689" w:rsidRPr="001E7762" w:rsidRDefault="00553689">
            <w:pPr>
              <w:rPr>
                <w:rFonts w:asciiTheme="majorHAnsi" w:hAnsiTheme="majorHAnsi" w:cstheme="majorHAnsi"/>
              </w:rPr>
            </w:pPr>
            <w:r w:rsidRPr="001E7762">
              <w:rPr>
                <w:rFonts w:asciiTheme="majorHAnsi" w:hAnsiTheme="majorHAnsi" w:cstheme="majorHAnsi"/>
              </w:rPr>
              <w:t>-112024CIV00008</w:t>
            </w:r>
          </w:p>
          <w:p w:rsidR="00553689" w:rsidRPr="001E7762" w:rsidRDefault="00553689">
            <w:pPr>
              <w:rPr>
                <w:rFonts w:asciiTheme="majorHAnsi" w:hAnsiTheme="majorHAnsi" w:cstheme="majorHAnsi"/>
              </w:rPr>
            </w:pPr>
            <w:r w:rsidRPr="001E7762">
              <w:rPr>
                <w:rFonts w:asciiTheme="majorHAnsi" w:hAnsiTheme="majorHAnsi" w:cstheme="majorHAnsi"/>
              </w:rPr>
              <w:t>-112024CIV00007</w:t>
            </w:r>
          </w:p>
          <w:p w:rsidR="00553689" w:rsidRPr="001E7762" w:rsidRDefault="00553689">
            <w:pPr>
              <w:rPr>
                <w:rFonts w:asciiTheme="majorHAnsi" w:hAnsiTheme="majorHAnsi" w:cstheme="majorHAnsi"/>
              </w:rPr>
            </w:pPr>
            <w:r w:rsidRPr="001E7762">
              <w:rPr>
                <w:rFonts w:asciiTheme="majorHAnsi" w:hAnsiTheme="majorHAnsi" w:cstheme="majorHAnsi"/>
              </w:rPr>
              <w:t>-112024CIV00006</w:t>
            </w:r>
          </w:p>
          <w:p w:rsidR="00553689" w:rsidRPr="001E7762" w:rsidRDefault="00553689">
            <w:pPr>
              <w:rPr>
                <w:rFonts w:asciiTheme="majorHAnsi" w:hAnsiTheme="majorHAnsi" w:cstheme="majorHAnsi"/>
              </w:rPr>
            </w:pPr>
            <w:r w:rsidRPr="001E7762">
              <w:rPr>
                <w:rFonts w:asciiTheme="majorHAnsi" w:hAnsiTheme="majorHAnsi" w:cstheme="majorHAnsi"/>
              </w:rPr>
              <w:t>-112024CIV00005</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- 2. Maintenance: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-3 protection </w:t>
            </w:r>
            <w:proofErr w:type="gramStart"/>
            <w:r w:rsidRPr="001E7762">
              <w:rPr>
                <w:rFonts w:asciiTheme="majorHAnsi" w:hAnsiTheme="majorHAnsi" w:cstheme="majorHAnsi"/>
              </w:rPr>
              <w:t>order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- 4 status </w:t>
            </w:r>
            <w:proofErr w:type="gramStart"/>
            <w:r w:rsidRPr="001E7762">
              <w:rPr>
                <w:rFonts w:asciiTheme="majorHAnsi" w:hAnsiTheme="majorHAnsi" w:cstheme="majorHAnsi"/>
              </w:rPr>
              <w:t>tracking :</w:t>
            </w:r>
            <w:proofErr w:type="gram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w:t>
            </w:r>
            <w:proofErr w:type="gramStart"/>
            <w:r w:rsidRPr="001E7762">
              <w:rPr>
                <w:rFonts w:asciiTheme="majorHAnsi" w:hAnsiTheme="majorHAnsi" w:cstheme="majorHAnsi"/>
              </w:rPr>
              <w:t>5.Query</w:t>
            </w:r>
            <w:proofErr w:type="gramEnd"/>
            <w:r w:rsidRPr="001E7762">
              <w:rPr>
                <w:rFonts w:asciiTheme="majorHAnsi" w:hAnsiTheme="majorHAnsi" w:cstheme="majorHAnsi"/>
              </w:rPr>
              <w:t xml:space="preserve"> management :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 my query </w:t>
            </w:r>
            <w:proofErr w:type="gramStart"/>
            <w:r w:rsidRPr="001E7762">
              <w:rPr>
                <w:rFonts w:asciiTheme="majorHAnsi" w:hAnsiTheme="majorHAnsi" w:cstheme="majorHAnsi"/>
              </w:rPr>
              <w:t>list :</w:t>
            </w:r>
            <w:proofErr w:type="gramEnd"/>
            <w:r w:rsidRPr="001E7762">
              <w:rPr>
                <w:rFonts w:asciiTheme="majorHAnsi" w:hAnsiTheme="majorHAnsi" w:cstheme="majorHAnsi"/>
              </w:rPr>
              <w:t> </w:t>
            </w:r>
          </w:p>
          <w:p w:rsidR="00553689" w:rsidRPr="001E7762" w:rsidRDefault="00553689">
            <w:pPr>
              <w:rPr>
                <w:rFonts w:asciiTheme="majorHAnsi" w:hAnsiTheme="majorHAnsi" w:cstheme="majorHAnsi"/>
              </w:rPr>
            </w:pPr>
            <w:r w:rsidRPr="001E7762">
              <w:rPr>
                <w:rFonts w:asciiTheme="majorHAnsi" w:hAnsiTheme="majorHAnsi" w:cstheme="majorHAnsi"/>
              </w:rPr>
              <w:t xml:space="preserve">DOJONLINEEST 202312211 deceased estate ICT / system </w:t>
            </w:r>
            <w:proofErr w:type="gramStart"/>
            <w:r w:rsidRPr="001E7762">
              <w:rPr>
                <w:rFonts w:asciiTheme="majorHAnsi" w:hAnsiTheme="majorHAnsi" w:cstheme="majorHAnsi"/>
              </w:rPr>
              <w:t>related ,</w:t>
            </w:r>
            <w:proofErr w:type="gramEnd"/>
            <w:r w:rsidRPr="001E7762">
              <w:rPr>
                <w:rFonts w:asciiTheme="majorHAnsi" w:hAnsiTheme="majorHAnsi" w:cstheme="majorHAnsi"/>
              </w:rPr>
              <w:t>  application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 xml:space="preserve">202312212 deceased </w:t>
            </w:r>
            <w:proofErr w:type="gramStart"/>
            <w:r w:rsidRPr="001E7762">
              <w:rPr>
                <w:rFonts w:asciiTheme="majorHAnsi" w:hAnsiTheme="majorHAnsi" w:cstheme="majorHAnsi"/>
              </w:rPr>
              <w:t>estate .master</w:t>
            </w:r>
            <w:proofErr w:type="gramEnd"/>
            <w:r w:rsidRPr="001E7762">
              <w:rPr>
                <w:rFonts w:asciiTheme="majorHAnsi" w:hAnsiTheme="majorHAnsi" w:cstheme="majorHAnsi"/>
              </w:rPr>
              <w:t xml:space="preserve"> file related query information ,, appointment booking ...</w:t>
            </w:r>
          </w:p>
          <w:p w:rsidR="00553689" w:rsidRPr="001E7762" w:rsidRDefault="00553689">
            <w:pPr>
              <w:rPr>
                <w:rFonts w:asciiTheme="majorHAnsi" w:hAnsiTheme="majorHAnsi" w:cstheme="majorHAnsi"/>
              </w:rPr>
            </w:pPr>
            <w:r w:rsidRPr="001E7762">
              <w:rPr>
                <w:rFonts w:asciiTheme="majorHAnsi" w:hAnsiTheme="majorHAnsi" w:cstheme="majorHAnsi"/>
              </w:rPr>
              <w:t>--------__________________________</w:t>
            </w:r>
          </w:p>
          <w:p w:rsidR="00553689" w:rsidRPr="001E7762" w:rsidRDefault="00553689">
            <w:pPr>
              <w:rPr>
                <w:rFonts w:asciiTheme="majorHAnsi" w:hAnsiTheme="majorHAnsi" w:cstheme="majorHAnsi"/>
              </w:rPr>
            </w:pPr>
            <w:r w:rsidRPr="001E7762">
              <w:rPr>
                <w:rFonts w:asciiTheme="majorHAnsi" w:hAnsiTheme="majorHAnsi" w:cstheme="majorHAnsi"/>
              </w:rPr>
              <w:t>Document </w:t>
            </w: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r w:rsidRPr="001E7762">
              <w:rPr>
                <w:rFonts w:asciiTheme="majorHAnsi" w:hAnsiTheme="majorHAnsi" w:cstheme="majorHAnsi"/>
              </w:rPr>
              <w:t>-Notice motion summon </w:t>
            </w:r>
          </w:p>
          <w:p w:rsidR="00553689" w:rsidRPr="001E7762" w:rsidRDefault="00553689">
            <w:pPr>
              <w:rPr>
                <w:rFonts w:asciiTheme="majorHAnsi" w:hAnsiTheme="majorHAnsi" w:cstheme="majorHAnsi"/>
              </w:rPr>
            </w:pPr>
            <w:r w:rsidRPr="001E7762">
              <w:rPr>
                <w:rFonts w:asciiTheme="majorHAnsi" w:hAnsiTheme="majorHAnsi" w:cstheme="majorHAnsi"/>
              </w:rPr>
              <w:t>- </w:t>
            </w:r>
          </w:p>
        </w:tc>
      </w:tr>
    </w:tbl>
    <w:p w:rsidR="00553689" w:rsidRPr="001E7762" w:rsidRDefault="00553689" w:rsidP="00553689">
      <w:pPr>
        <w:rPr>
          <w:rFonts w:asciiTheme="majorHAnsi" w:hAnsiTheme="majorHAnsi" w:cstheme="majorHAnsi"/>
        </w:rPr>
      </w:pPr>
      <w:r w:rsidRPr="001E7762">
        <w:rPr>
          <w:rFonts w:asciiTheme="majorHAnsi" w:hAnsiTheme="majorHAnsi" w:cstheme="majorHAnsi"/>
        </w:rPr>
        <w:t xml:space="preserve"> </w:t>
      </w:r>
    </w:p>
    <w:p w:rsidR="00553689" w:rsidRPr="001E7762" w:rsidRDefault="00553689" w:rsidP="00553689">
      <w:pPr>
        <w:pStyle w:val="Heading2"/>
        <w:rPr>
          <w:rFonts w:asciiTheme="majorHAnsi" w:hAnsiTheme="majorHAnsi" w:cstheme="majorHAnsi"/>
          <w:sz w:val="24"/>
          <w:szCs w:val="24"/>
        </w:rPr>
      </w:pPr>
      <w:r w:rsidRPr="001E7762">
        <w:rPr>
          <w:rFonts w:asciiTheme="majorHAnsi" w:hAnsiTheme="majorHAnsi" w:cstheme="majorHAnsi"/>
          <w:sz w:val="24"/>
          <w:szCs w:val="24"/>
        </w:rPr>
        <w:t>ACTIVISM ROW STANDS FOR SOCIAL JUSTICE ORGANISATIONS &amp; SOCIAL MOVEMENTS 2025</w:t>
      </w:r>
    </w:p>
    <w:p w:rsidR="00553689" w:rsidRPr="001E7762" w:rsidRDefault="00553689" w:rsidP="00553689">
      <w:pPr>
        <w:rPr>
          <w:rFonts w:asciiTheme="majorHAnsi" w:hAnsiTheme="majorHAnsi" w:cstheme="majorHAnsi"/>
        </w:rPr>
      </w:pPr>
      <w:r w:rsidRPr="001E7762">
        <w:rPr>
          <w:rFonts w:asciiTheme="majorHAnsi" w:hAnsiTheme="majorHAnsi" w:cstheme="majorHAnsi"/>
        </w:rPr>
        <w:t>Inbox</w:t>
      </w:r>
    </w:p>
    <w:p w:rsidR="00553689" w:rsidRPr="001E7762" w:rsidRDefault="00553689" w:rsidP="00553689">
      <w:pPr>
        <w:rPr>
          <w:rFonts w:asciiTheme="majorHAnsi" w:hAnsiTheme="majorHAnsi" w:cstheme="majorHAnsi"/>
        </w:rPr>
      </w:pPr>
      <w:r w:rsidRPr="001E7762">
        <w:rPr>
          <w:rFonts w:asciiTheme="majorHAnsi" w:hAnsiTheme="majorHAnsi" w:cstheme="majorHAnsi"/>
          <w:noProof/>
        </w:rPr>
        <w:drawing>
          <wp:inline distT="0" distB="0" distL="0" distR="0">
            <wp:extent cx="381000" cy="381000"/>
            <wp:effectExtent l="0" t="0" r="0" b="0"/>
            <wp:docPr id="3" name="Picture 3" descr="C:\Users\LIBRAR~2\AppData\Local\Temp\ksohtml897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BRAR~2\AppData\Local\Temp\ksohtml897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E7762">
        <w:rPr>
          <w:rFonts w:asciiTheme="majorHAnsi" w:hAnsiTheme="majorHAnsi" w:cstheme="majorHAnsi"/>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638"/>
        <w:gridCol w:w="2623"/>
        <w:gridCol w:w="30"/>
        <w:gridCol w:w="3716"/>
      </w:tblGrid>
      <w:tr w:rsidR="00553689" w:rsidRPr="001E7762" w:rsidTr="00553689">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246"/>
            </w:tblGrid>
            <w:tr w:rsidR="00553689" w:rsidRPr="001E7762">
              <w:trPr>
                <w:tblCellSpacing w:w="15" w:type="dxa"/>
              </w:trPr>
              <w:tc>
                <w:tcPr>
                  <w:tcW w:w="0" w:type="auto"/>
                  <w:tcBorders>
                    <w:top w:val="nil"/>
                    <w:left w:val="nil"/>
                    <w:bottom w:val="nil"/>
                    <w:right w:val="nil"/>
                  </w:tcBorders>
                  <w:vAlign w:val="center"/>
                  <w:hideMark/>
                </w:tcPr>
                <w:p w:rsidR="00553689" w:rsidRPr="001E7762" w:rsidRDefault="00553689">
                  <w:pPr>
                    <w:pStyle w:val="NormalWeb"/>
                    <w:rPr>
                      <w:rFonts w:asciiTheme="majorHAnsi" w:hAnsiTheme="majorHAnsi" w:cstheme="majorHAnsi"/>
                      <w:b/>
                      <w:bCs/>
                    </w:rPr>
                  </w:pPr>
                  <w:r w:rsidRPr="001E7762">
                    <w:rPr>
                      <w:rStyle w:val="16"/>
                      <w:rFonts w:asciiTheme="majorHAnsi" w:hAnsiTheme="majorHAnsi" w:cstheme="majorHAnsi"/>
                    </w:rPr>
                    <w:t>Google Forms</w:t>
                  </w:r>
                  <w:r w:rsidRPr="001E7762">
                    <w:rPr>
                      <w:rStyle w:val="17"/>
                      <w:rFonts w:asciiTheme="majorHAnsi" w:hAnsiTheme="majorHAnsi" w:cstheme="majorHAnsi"/>
                    </w:rPr>
                    <w:t xml:space="preserve"> </w:t>
                  </w:r>
                  <w:r w:rsidRPr="001E7762">
                    <w:rPr>
                      <w:rStyle w:val="15"/>
                      <w:rFonts w:asciiTheme="majorHAnsi" w:hAnsiTheme="majorHAnsi" w:cstheme="majorHAnsi"/>
                    </w:rPr>
                    <w:t>&lt;forms-receipts-noreply@google.com&gt;</w:t>
                  </w:r>
                  <w:r w:rsidRPr="001E7762">
                    <w:rPr>
                      <w:rStyle w:val="17"/>
                      <w:rFonts w:asciiTheme="majorHAnsi" w:hAnsiTheme="majorHAnsi" w:cstheme="majorHAnsi"/>
                    </w:rPr>
                    <w:t xml:space="preserve"> </w:t>
                  </w:r>
                </w:p>
              </w:tc>
            </w:tr>
          </w:tbl>
          <w:p w:rsidR="00553689" w:rsidRPr="001E7762" w:rsidRDefault="00553689">
            <w:pPr>
              <w:rPr>
                <w:rFonts w:asciiTheme="majorHAnsi" w:hAnsiTheme="majorHAnsi" w:cstheme="majorHAnsi"/>
              </w:rPr>
            </w:pPr>
          </w:p>
        </w:tc>
        <w:tc>
          <w:tcPr>
            <w:tcW w:w="0" w:type="auto"/>
            <w:tcBorders>
              <w:top w:val="nil"/>
              <w:left w:val="nil"/>
              <w:bottom w:val="nil"/>
              <w:right w:val="nil"/>
            </w:tcBorders>
            <w:vAlign w:val="center"/>
            <w:hideMark/>
          </w:tcPr>
          <w:p w:rsidR="00553689" w:rsidRPr="001E7762" w:rsidRDefault="00553689">
            <w:pPr>
              <w:rPr>
                <w:rFonts w:asciiTheme="majorHAnsi" w:hAnsiTheme="majorHAnsi" w:cstheme="majorHAnsi"/>
              </w:rPr>
            </w:pPr>
            <w:r w:rsidRPr="001E7762">
              <w:rPr>
                <w:rStyle w:val="18"/>
                <w:rFonts w:asciiTheme="majorHAnsi" w:eastAsiaTheme="majorEastAsia" w:hAnsiTheme="majorHAnsi" w:cstheme="majorHAnsi"/>
              </w:rPr>
              <w:t>Fri, Jan 31, 7:13 PM (2 days ago)</w:t>
            </w:r>
          </w:p>
        </w:tc>
      </w:tr>
      <w:tr w:rsidR="00553689" w:rsidRPr="001E7762" w:rsidTr="00553689">
        <w:trPr>
          <w:gridAfter w:val="2"/>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vMerge w:val="restart"/>
            <w:tcBorders>
              <w:top w:val="nil"/>
              <w:left w:val="nil"/>
              <w:bottom w:val="nil"/>
              <w:right w:val="nil"/>
            </w:tcBorders>
            <w:vAlign w:val="center"/>
          </w:tcPr>
          <w:p w:rsidR="00553689" w:rsidRPr="001E7762" w:rsidRDefault="00553689">
            <w:pPr>
              <w:rPr>
                <w:rFonts w:asciiTheme="majorHAnsi" w:hAnsiTheme="majorHAnsi" w:cstheme="majorHAnsi"/>
              </w:rPr>
            </w:pPr>
          </w:p>
        </w:tc>
      </w:tr>
      <w:tr w:rsidR="00553689" w:rsidRPr="001E7762" w:rsidTr="00553689">
        <w:trPr>
          <w:gridAfter w:val="2"/>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vMerge/>
            <w:tcBorders>
              <w:top w:val="nil"/>
              <w:left w:val="nil"/>
              <w:bottom w:val="nil"/>
              <w:right w:val="nil"/>
            </w:tcBorders>
            <w:vAlign w:val="center"/>
            <w:hideMark/>
          </w:tcPr>
          <w:p w:rsidR="00553689" w:rsidRPr="001E7762" w:rsidRDefault="00553689">
            <w:pPr>
              <w:spacing w:line="240" w:lineRule="auto"/>
              <w:rPr>
                <w:rFonts w:asciiTheme="majorHAnsi" w:hAnsiTheme="majorHAnsi" w:cstheme="majorHAnsi"/>
              </w:rPr>
            </w:pPr>
          </w:p>
        </w:tc>
      </w:tr>
    </w:tbl>
    <w:p w:rsidR="00553689" w:rsidRPr="001E7762" w:rsidRDefault="00553689" w:rsidP="00553689">
      <w:pPr>
        <w:rPr>
          <w:rFonts w:asciiTheme="majorHAnsi" w:hAnsiTheme="majorHAnsi" w:cstheme="majorHAnsi"/>
          <w:vanish/>
        </w:rPr>
      </w:pPr>
      <w:r w:rsidRPr="001E7762">
        <w:rPr>
          <w:rFonts w:asciiTheme="majorHAnsi" w:hAnsiTheme="majorHAnsi" w:cstheme="majorHAnsi"/>
          <w:vanish/>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10393"/>
      </w:tblGrid>
      <w:tr w:rsidR="00553689" w:rsidRPr="001E7762" w:rsidTr="00553689">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239"/>
              <w:gridCol w:w="45"/>
            </w:tblGrid>
            <w:tr w:rsidR="00553689" w:rsidRPr="001E7762">
              <w:trPr>
                <w:gridAfter w:val="1"/>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1179"/>
                  </w:tblGrid>
                  <w:tr w:rsidR="00553689" w:rsidRPr="001E7762">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r w:rsidRPr="001E7762">
                          <w:rPr>
                            <w:rStyle w:val="19"/>
                            <w:rFonts w:asciiTheme="majorHAnsi" w:hAnsiTheme="majorHAnsi" w:cstheme="majorHAnsi"/>
                          </w:rPr>
                          <w:t xml:space="preserve">to </w:t>
                        </w:r>
                        <w:r w:rsidRPr="001E7762">
                          <w:rPr>
                            <w:rStyle w:val="20"/>
                            <w:rFonts w:asciiTheme="majorHAnsi" w:hAnsiTheme="majorHAnsi" w:cstheme="majorHAnsi"/>
                          </w:rPr>
                          <w:t>me</w:t>
                        </w:r>
                        <w:r w:rsidRPr="001E7762">
                          <w:rPr>
                            <w:rStyle w:val="19"/>
                            <w:rFonts w:asciiTheme="majorHAnsi" w:hAnsiTheme="majorHAnsi" w:cstheme="majorHAnsi"/>
                          </w:rPr>
                          <w:t xml:space="preserve"> </w:t>
                        </w:r>
                      </w:p>
                      <w:p w:rsidR="00553689" w:rsidRPr="001E7762" w:rsidRDefault="00553689">
                        <w:pPr>
                          <w:rPr>
                            <w:rFonts w:asciiTheme="majorHAnsi" w:hAnsiTheme="majorHAnsi" w:cstheme="majorHAnsi"/>
                          </w:rPr>
                        </w:pPr>
                        <w:r w:rsidRPr="001E7762">
                          <w:rPr>
                            <w:rFonts w:asciiTheme="majorHAnsi" w:hAnsiTheme="majorHAnsi" w:cstheme="majorHAnsi"/>
                            <w:noProof/>
                          </w:rPr>
                          <w:drawing>
                            <wp:inline distT="0" distB="0" distL="0" distR="0">
                              <wp:extent cx="6985" cy="6985"/>
                              <wp:effectExtent l="0" t="0" r="0" b="0"/>
                              <wp:docPr id="2" name="Picture 2" descr="C:\Users\LIBRAR~2\AppData\Local\Temp\ksohtml8972\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BRAR~2\AppData\Local\Temp\ksohtml8972\wps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553689" w:rsidRPr="001E7762" w:rsidRDefault="00553689">
                  <w:pPr>
                    <w:rPr>
                      <w:rFonts w:asciiTheme="majorHAnsi" w:hAnsiTheme="majorHAnsi" w:cstheme="majorHAnsi"/>
                    </w:rPr>
                  </w:pPr>
                </w:p>
              </w:tc>
            </w:tr>
            <w:tr w:rsidR="00553689" w:rsidRPr="001E7762">
              <w:trPr>
                <w:tblCellSpacing w:w="15" w:type="dxa"/>
              </w:trPr>
              <w:tc>
                <w:tcPr>
                  <w:tcW w:w="0" w:type="auto"/>
                  <w:gridSpan w:val="2"/>
                  <w:tcBorders>
                    <w:top w:val="nil"/>
                    <w:left w:val="nil"/>
                    <w:bottom w:val="nil"/>
                    <w:right w:val="nil"/>
                  </w:tcBorders>
                  <w:shd w:val="clear" w:color="auto" w:fill="E5C44F"/>
                  <w:tcMar>
                    <w:top w:w="0" w:type="dxa"/>
                    <w:left w:w="360" w:type="dxa"/>
                    <w:bottom w:w="0" w:type="dxa"/>
                    <w:right w:w="360" w:type="dxa"/>
                  </w:tcMar>
                  <w:vAlign w:val="center"/>
                </w:tcPr>
                <w:p w:rsidR="00553689" w:rsidRPr="001E7762" w:rsidRDefault="00553689">
                  <w:pPr>
                    <w:rPr>
                      <w:rFonts w:asciiTheme="majorHAnsi" w:hAnsiTheme="majorHAnsi" w:cstheme="majorHAnsi"/>
                    </w:rPr>
                  </w:pPr>
                </w:p>
              </w:tc>
            </w:tr>
          </w:tbl>
          <w:p w:rsidR="00553689" w:rsidRPr="001E7762" w:rsidRDefault="00553689">
            <w:pPr>
              <w:pStyle w:val="NormalWeb"/>
              <w:shd w:val="clear" w:color="auto" w:fill="FFFFFF"/>
              <w:spacing w:before="0" w:beforeAutospacing="0" w:after="180" w:afterAutospacing="0" w:line="420" w:lineRule="atLeast"/>
              <w:rPr>
                <w:rFonts w:asciiTheme="majorHAnsi" w:eastAsia="SimSun" w:hAnsiTheme="majorHAnsi" w:cstheme="majorHAnsi"/>
                <w:color w:val="202124"/>
              </w:rPr>
            </w:pPr>
            <w:r w:rsidRPr="001E7762">
              <w:rPr>
                <w:rFonts w:asciiTheme="majorHAnsi" w:eastAsia="SimSun" w:hAnsiTheme="majorHAnsi" w:cstheme="majorHAnsi"/>
                <w:color w:val="202124"/>
              </w:rPr>
              <w:t xml:space="preserve">Thanks for filling out </w:t>
            </w:r>
            <w:hyperlink r:id="rId16" w:history="1">
              <w:r w:rsidRPr="001E7762">
                <w:rPr>
                  <w:rStyle w:val="Hyperlink"/>
                  <w:rFonts w:asciiTheme="majorHAnsi" w:eastAsia="SimSun" w:hAnsiTheme="majorHAnsi" w:cstheme="majorHAnsi"/>
                  <w:b/>
                  <w:bCs/>
                </w:rPr>
                <w:t>ACTIVISM ROW STANDS FOR SOCIAL JUSTICE ORGANISATIONS &amp; SOCIAL MOVEMENTS 2025</w:t>
              </w:r>
            </w:hyperlink>
          </w:p>
          <w:p w:rsidR="00553689" w:rsidRPr="001E7762" w:rsidRDefault="00553689">
            <w:pPr>
              <w:shd w:val="clear" w:color="auto" w:fill="FFFFFF"/>
              <w:spacing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Here's what was received.</w:t>
            </w:r>
          </w:p>
          <w:p w:rsidR="00553689" w:rsidRPr="001E7762" w:rsidRDefault="00553689">
            <w:pPr>
              <w:pStyle w:val="NormalWeb"/>
              <w:shd w:val="clear" w:color="auto" w:fill="FFFFFF"/>
              <w:spacing w:before="0" w:beforeAutospacing="0" w:after="180" w:afterAutospacing="0" w:line="630" w:lineRule="atLeast"/>
              <w:rPr>
                <w:rFonts w:asciiTheme="majorHAnsi" w:eastAsia="SimSun" w:hAnsiTheme="majorHAnsi" w:cstheme="majorHAnsi"/>
                <w:color w:val="202124"/>
              </w:rPr>
            </w:pPr>
            <w:r w:rsidRPr="001E7762">
              <w:rPr>
                <w:rFonts w:asciiTheme="majorHAnsi" w:eastAsia="SimSun" w:hAnsiTheme="majorHAnsi" w:cstheme="majorHAnsi"/>
                <w:b/>
                <w:bCs/>
                <w:color w:val="202124"/>
              </w:rPr>
              <w:t>ACTIVISM ROW STANDS FOR SOCIAL JUSTICE ORGANISATIONS &amp; SOCIAL MOVEMENTS 2025</w:t>
            </w:r>
          </w:p>
          <w:p w:rsidR="00553689" w:rsidRPr="001E7762" w:rsidRDefault="00553689">
            <w:pPr>
              <w:pStyle w:val="NormalWeb"/>
              <w:shd w:val="clear" w:color="auto" w:fill="FFFFFF"/>
              <w:spacing w:line="300" w:lineRule="atLeast"/>
              <w:rPr>
                <w:rFonts w:asciiTheme="majorHAnsi" w:hAnsiTheme="majorHAnsi" w:cstheme="majorHAnsi"/>
                <w:color w:val="202124"/>
              </w:rPr>
            </w:pPr>
            <w:r w:rsidRPr="001E7762">
              <w:rPr>
                <w:rFonts w:asciiTheme="majorHAnsi" w:hAnsiTheme="majorHAnsi" w:cstheme="majorHAnsi"/>
                <w:b/>
                <w:bCs/>
                <w:color w:val="202124"/>
              </w:rPr>
              <w:t>Applications close on 07 March 2025, or When applications have reached capacity. </w:t>
            </w:r>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Email</w:t>
            </w:r>
            <w:r w:rsidRPr="001E7762">
              <w:rPr>
                <w:rFonts w:asciiTheme="majorHAnsi" w:hAnsiTheme="majorHAnsi" w:cstheme="majorHAnsi"/>
                <w:color w:val="D93025"/>
              </w:rPr>
              <w:t xml:space="preserve"> *</w:t>
            </w:r>
          </w:p>
          <w:p w:rsidR="00553689" w:rsidRPr="001E7762" w:rsidRDefault="000712C9">
            <w:pPr>
              <w:shd w:val="clear" w:color="auto" w:fill="FFFFFF"/>
              <w:spacing w:line="300" w:lineRule="atLeast"/>
              <w:rPr>
                <w:rFonts w:asciiTheme="majorHAnsi" w:eastAsia="Calibri" w:hAnsiTheme="majorHAnsi" w:cstheme="majorHAnsi"/>
                <w:color w:val="202124"/>
              </w:rPr>
            </w:pPr>
            <w:hyperlink r:id="rId17" w:history="1">
              <w:r w:rsidR="00553689" w:rsidRPr="001E7762">
                <w:rPr>
                  <w:rStyle w:val="Hyperlink"/>
                  <w:rFonts w:asciiTheme="majorHAnsi" w:hAnsiTheme="majorHAnsi" w:cstheme="majorHAnsi"/>
                </w:rPr>
                <w:t>tshingombefiston@gmail.com</w:t>
              </w:r>
            </w:hyperlink>
          </w:p>
          <w:p w:rsidR="00553689" w:rsidRPr="001E7762" w:rsidRDefault="00553689">
            <w:pPr>
              <w:pStyle w:val="NormalWeb"/>
              <w:shd w:val="clear" w:color="auto" w:fill="E5C44F"/>
              <w:spacing w:before="0" w:beforeAutospacing="0" w:after="0" w:afterAutospacing="0" w:line="360" w:lineRule="atLeast"/>
              <w:rPr>
                <w:rFonts w:asciiTheme="majorHAnsi" w:hAnsiTheme="majorHAnsi" w:cstheme="majorHAnsi"/>
                <w:color w:val="FFFFFF"/>
              </w:rPr>
            </w:pPr>
            <w:r w:rsidRPr="001E7762">
              <w:rPr>
                <w:rFonts w:asciiTheme="majorHAnsi" w:hAnsiTheme="majorHAnsi" w:cstheme="majorHAnsi"/>
                <w:b/>
                <w:bCs/>
                <w:color w:val="FFFFFF"/>
              </w:rPr>
              <w:t>ORGANISATION DETAILS</w:t>
            </w:r>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 xml:space="preserve">What is the name of your </w:t>
            </w:r>
            <w:proofErr w:type="spellStart"/>
            <w:r w:rsidRPr="001E7762">
              <w:rPr>
                <w:rFonts w:asciiTheme="majorHAnsi" w:hAnsiTheme="majorHAnsi" w:cstheme="majorHAnsi"/>
                <w:color w:val="202124"/>
              </w:rPr>
              <w:t>organisation</w:t>
            </w:r>
            <w:proofErr w:type="spellEnd"/>
            <w:r w:rsidRPr="001E7762">
              <w:rPr>
                <w:rFonts w:asciiTheme="majorHAnsi" w:hAnsiTheme="majorHAnsi" w:cstheme="majorHAnsi"/>
                <w:color w:val="202124"/>
              </w:rPr>
              <w:t>?</w:t>
            </w:r>
            <w:r w:rsidRPr="001E7762">
              <w:rPr>
                <w:rFonts w:asciiTheme="majorHAnsi" w:hAnsiTheme="majorHAnsi" w:cstheme="majorHAnsi"/>
                <w:color w:val="D93025"/>
              </w:rPr>
              <w:t xml:space="preserve"> *</w:t>
            </w:r>
          </w:p>
          <w:p w:rsidR="00553689" w:rsidRPr="001E7762" w:rsidRDefault="00553689">
            <w:pPr>
              <w:shd w:val="clear" w:color="auto" w:fill="FFFFFF"/>
              <w:spacing w:line="300" w:lineRule="atLeast"/>
              <w:rPr>
                <w:rFonts w:asciiTheme="majorHAnsi" w:eastAsia="Calibri" w:hAnsiTheme="majorHAnsi" w:cstheme="majorHAnsi"/>
                <w:color w:val="202124"/>
              </w:rPr>
            </w:pPr>
            <w:proofErr w:type="spellStart"/>
            <w:r w:rsidRPr="001E7762">
              <w:rPr>
                <w:rFonts w:asciiTheme="majorHAnsi" w:eastAsia="Calibri" w:hAnsiTheme="majorHAnsi" w:cstheme="majorHAnsi"/>
                <w:color w:val="202124"/>
              </w:rPr>
              <w:t>Tshingombe</w:t>
            </w:r>
            <w:proofErr w:type="spellEnd"/>
            <w:r w:rsidRPr="001E7762">
              <w:rPr>
                <w:rFonts w:asciiTheme="majorHAnsi" w:eastAsia="Calibri" w:hAnsiTheme="majorHAnsi" w:cstheme="majorHAnsi"/>
                <w:color w:val="202124"/>
              </w:rPr>
              <w:t xml:space="preserve"> </w:t>
            </w:r>
            <w:proofErr w:type="spellStart"/>
            <w:r w:rsidRPr="001E7762">
              <w:rPr>
                <w:rFonts w:asciiTheme="majorHAnsi" w:eastAsia="Calibri" w:hAnsiTheme="majorHAnsi" w:cstheme="majorHAnsi"/>
                <w:color w:val="202124"/>
              </w:rPr>
              <w:t>Ccma</w:t>
            </w:r>
            <w:proofErr w:type="spellEnd"/>
            <w:r w:rsidRPr="001E7762">
              <w:rPr>
                <w:rFonts w:asciiTheme="majorHAnsi" w:eastAsia="Calibri" w:hAnsiTheme="majorHAnsi" w:cstheme="majorHAnsi"/>
                <w:color w:val="202124"/>
              </w:rPr>
              <w:t xml:space="preserve"> </w:t>
            </w:r>
            <w:proofErr w:type="spellStart"/>
            <w:r w:rsidRPr="001E7762">
              <w:rPr>
                <w:rFonts w:asciiTheme="majorHAnsi" w:eastAsia="Calibri" w:hAnsiTheme="majorHAnsi" w:cstheme="majorHAnsi"/>
                <w:color w:val="202124"/>
              </w:rPr>
              <w:t>labour</w:t>
            </w:r>
            <w:proofErr w:type="spellEnd"/>
            <w:r w:rsidRPr="001E7762">
              <w:rPr>
                <w:rFonts w:asciiTheme="majorHAnsi" w:eastAsia="Calibri" w:hAnsiTheme="majorHAnsi" w:cstheme="majorHAnsi"/>
                <w:color w:val="202124"/>
              </w:rPr>
              <w:t xml:space="preserve"> court DOJ/ ass police engineering </w:t>
            </w:r>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Name of the contact person or representative</w:t>
            </w:r>
            <w:r w:rsidRPr="001E7762">
              <w:rPr>
                <w:rFonts w:asciiTheme="majorHAnsi" w:hAnsiTheme="majorHAnsi" w:cstheme="majorHAnsi"/>
                <w:color w:val="D93025"/>
              </w:rPr>
              <w:t xml:space="preserve"> *</w:t>
            </w:r>
          </w:p>
          <w:p w:rsidR="00553689" w:rsidRPr="001E7762" w:rsidRDefault="00553689">
            <w:pPr>
              <w:shd w:val="clear" w:color="auto" w:fill="FFFFFF"/>
              <w:spacing w:line="300" w:lineRule="atLeast"/>
              <w:rPr>
                <w:rFonts w:asciiTheme="majorHAnsi" w:eastAsia="Calibri" w:hAnsiTheme="majorHAnsi" w:cstheme="majorHAnsi"/>
                <w:color w:val="202124"/>
              </w:rPr>
            </w:pPr>
            <w:proofErr w:type="spellStart"/>
            <w:r w:rsidRPr="001E7762">
              <w:rPr>
                <w:rFonts w:asciiTheme="majorHAnsi" w:eastAsia="Calibri" w:hAnsiTheme="majorHAnsi" w:cstheme="majorHAnsi"/>
                <w:color w:val="202124"/>
              </w:rPr>
              <w:t>Tshingombe</w:t>
            </w:r>
            <w:proofErr w:type="spellEnd"/>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Contact Number of representative</w:t>
            </w:r>
            <w:r w:rsidRPr="001E7762">
              <w:rPr>
                <w:rFonts w:asciiTheme="majorHAnsi" w:hAnsiTheme="majorHAnsi" w:cstheme="majorHAnsi"/>
                <w:color w:val="D93025"/>
              </w:rPr>
              <w:t xml:space="preserve"> *</w:t>
            </w:r>
          </w:p>
          <w:p w:rsidR="00553689" w:rsidRPr="001E7762" w:rsidRDefault="00553689">
            <w:pPr>
              <w:shd w:val="clear" w:color="auto" w:fill="FFFFFF"/>
              <w:spacing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0725298946</w:t>
            </w:r>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Email Address of representative</w:t>
            </w:r>
            <w:r w:rsidRPr="001E7762">
              <w:rPr>
                <w:rFonts w:asciiTheme="majorHAnsi" w:hAnsiTheme="majorHAnsi" w:cstheme="majorHAnsi"/>
                <w:color w:val="D93025"/>
              </w:rPr>
              <w:t xml:space="preserve"> *</w:t>
            </w:r>
          </w:p>
          <w:p w:rsidR="00553689" w:rsidRPr="001E7762" w:rsidRDefault="000712C9">
            <w:pPr>
              <w:shd w:val="clear" w:color="auto" w:fill="FFFFFF"/>
              <w:spacing w:line="300" w:lineRule="atLeast"/>
              <w:rPr>
                <w:rFonts w:asciiTheme="majorHAnsi" w:eastAsia="Calibri" w:hAnsiTheme="majorHAnsi" w:cstheme="majorHAnsi"/>
                <w:color w:val="202124"/>
              </w:rPr>
            </w:pPr>
            <w:hyperlink r:id="rId18" w:history="1">
              <w:r w:rsidR="00553689" w:rsidRPr="001E7762">
                <w:rPr>
                  <w:rStyle w:val="Hyperlink"/>
                  <w:rFonts w:asciiTheme="majorHAnsi" w:hAnsiTheme="majorHAnsi" w:cstheme="majorHAnsi"/>
                </w:rPr>
                <w:t>tshingombefiston@gmail.com</w:t>
              </w:r>
            </w:hyperlink>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 xml:space="preserve">Briefly describe the work of your </w:t>
            </w:r>
            <w:proofErr w:type="spellStart"/>
            <w:r w:rsidRPr="001E7762">
              <w:rPr>
                <w:rFonts w:asciiTheme="majorHAnsi" w:hAnsiTheme="majorHAnsi" w:cstheme="majorHAnsi"/>
                <w:color w:val="202124"/>
              </w:rPr>
              <w:t>organisation</w:t>
            </w:r>
            <w:proofErr w:type="spellEnd"/>
            <w:r w:rsidRPr="001E7762">
              <w:rPr>
                <w:rFonts w:asciiTheme="majorHAnsi" w:hAnsiTheme="majorHAnsi" w:cstheme="majorHAnsi"/>
                <w:color w:val="202124"/>
              </w:rPr>
              <w:t>. (Less than 75 words)</w:t>
            </w:r>
            <w:r w:rsidRPr="001E7762">
              <w:rPr>
                <w:rFonts w:asciiTheme="majorHAnsi" w:hAnsiTheme="majorHAnsi" w:cstheme="majorHAnsi"/>
                <w:color w:val="D93025"/>
              </w:rPr>
              <w:t xml:space="preserve"> *</w:t>
            </w:r>
          </w:p>
          <w:p w:rsidR="00553689" w:rsidRPr="001E7762" w:rsidRDefault="00553689">
            <w:pPr>
              <w:shd w:val="clear" w:color="auto" w:fill="FFFFFF"/>
              <w:spacing w:line="300" w:lineRule="atLeast"/>
              <w:rPr>
                <w:rFonts w:asciiTheme="majorHAnsi" w:eastAsia="Calibri" w:hAnsiTheme="majorHAnsi" w:cstheme="majorHAnsi"/>
                <w:color w:val="202124"/>
              </w:rPr>
            </w:pPr>
            <w:proofErr w:type="spellStart"/>
            <w:r w:rsidRPr="001E7762">
              <w:rPr>
                <w:rFonts w:asciiTheme="majorHAnsi" w:eastAsia="Calibri" w:hAnsiTheme="majorHAnsi" w:cstheme="majorHAnsi"/>
                <w:color w:val="202124"/>
              </w:rPr>
              <w:t>Ccma</w:t>
            </w:r>
            <w:proofErr w:type="spellEnd"/>
            <w:r w:rsidRPr="001E7762">
              <w:rPr>
                <w:rFonts w:asciiTheme="majorHAnsi" w:eastAsia="Calibri" w:hAnsiTheme="majorHAnsi" w:cstheme="majorHAnsi"/>
                <w:color w:val="202124"/>
              </w:rPr>
              <w:t xml:space="preserve"> </w:t>
            </w:r>
            <w:proofErr w:type="spellStart"/>
            <w:r w:rsidRPr="001E7762">
              <w:rPr>
                <w:rFonts w:asciiTheme="majorHAnsi" w:eastAsia="Calibri" w:hAnsiTheme="majorHAnsi" w:cstheme="majorHAnsi"/>
                <w:color w:val="202124"/>
              </w:rPr>
              <w:t>labour</w:t>
            </w:r>
            <w:proofErr w:type="spellEnd"/>
            <w:r w:rsidRPr="001E7762">
              <w:rPr>
                <w:rFonts w:asciiTheme="majorHAnsi" w:eastAsia="Calibri" w:hAnsiTheme="majorHAnsi" w:cstheme="majorHAnsi"/>
                <w:color w:val="202124"/>
              </w:rPr>
              <w:t xml:space="preserve"> court </w:t>
            </w:r>
            <w:proofErr w:type="spellStart"/>
            <w:r w:rsidRPr="001E7762">
              <w:rPr>
                <w:rFonts w:asciiTheme="majorHAnsi" w:eastAsia="Calibri" w:hAnsiTheme="majorHAnsi" w:cstheme="majorHAnsi"/>
                <w:color w:val="202124"/>
              </w:rPr>
              <w:t>tshingombe</w:t>
            </w:r>
            <w:proofErr w:type="spellEnd"/>
            <w:r w:rsidRPr="001E7762">
              <w:rPr>
                <w:rFonts w:asciiTheme="majorHAnsi" w:eastAsia="Calibri" w:hAnsiTheme="majorHAnsi" w:cstheme="majorHAnsi"/>
                <w:color w:val="202124"/>
              </w:rPr>
              <w:t xml:space="preserve"> vs security police officer </w:t>
            </w:r>
            <w:proofErr w:type="spellStart"/>
            <w:r w:rsidRPr="001E7762">
              <w:rPr>
                <w:rFonts w:asciiTheme="majorHAnsi" w:eastAsia="Calibri" w:hAnsiTheme="majorHAnsi" w:cstheme="majorHAnsi"/>
                <w:color w:val="202124"/>
              </w:rPr>
              <w:t>rigth</w:t>
            </w:r>
            <w:proofErr w:type="spellEnd"/>
            <w:r w:rsidRPr="001E7762">
              <w:rPr>
                <w:rFonts w:asciiTheme="majorHAnsi" w:eastAsia="Calibri" w:hAnsiTheme="majorHAnsi" w:cstheme="majorHAnsi"/>
                <w:color w:val="202124"/>
              </w:rPr>
              <w:t xml:space="preserve"> government </w:t>
            </w:r>
            <w:proofErr w:type="spellStart"/>
            <w:r w:rsidRPr="001E7762">
              <w:rPr>
                <w:rFonts w:asciiTheme="majorHAnsi" w:eastAsia="Calibri" w:hAnsiTheme="majorHAnsi" w:cstheme="majorHAnsi"/>
                <w:color w:val="202124"/>
              </w:rPr>
              <w:t>mendator</w:t>
            </w:r>
            <w:proofErr w:type="spellEnd"/>
            <w:r w:rsidRPr="001E7762">
              <w:rPr>
                <w:rFonts w:asciiTheme="majorHAnsi" w:eastAsia="Calibri" w:hAnsiTheme="majorHAnsi" w:cstheme="majorHAnsi"/>
                <w:color w:val="202124"/>
              </w:rPr>
              <w:t xml:space="preserve"> land provide </w:t>
            </w:r>
            <w:proofErr w:type="gramStart"/>
            <w:r w:rsidRPr="001E7762">
              <w:rPr>
                <w:rFonts w:asciiTheme="majorHAnsi" w:eastAsia="Calibri" w:hAnsiTheme="majorHAnsi" w:cstheme="majorHAnsi"/>
                <w:color w:val="202124"/>
              </w:rPr>
              <w:t>fund .granted</w:t>
            </w:r>
            <w:proofErr w:type="gramEnd"/>
            <w:r w:rsidRPr="001E7762">
              <w:rPr>
                <w:rFonts w:asciiTheme="majorHAnsi" w:eastAsia="Calibri" w:hAnsiTheme="majorHAnsi" w:cstheme="majorHAnsi"/>
                <w:color w:val="202124"/>
              </w:rPr>
              <w:t xml:space="preserve"> review</w:t>
            </w:r>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 xml:space="preserve">Telephone Number for the </w:t>
            </w:r>
            <w:proofErr w:type="spellStart"/>
            <w:r w:rsidRPr="001E7762">
              <w:rPr>
                <w:rFonts w:asciiTheme="majorHAnsi" w:hAnsiTheme="majorHAnsi" w:cstheme="majorHAnsi"/>
                <w:color w:val="202124"/>
              </w:rPr>
              <w:t>organisation</w:t>
            </w:r>
            <w:proofErr w:type="spellEnd"/>
            <w:r w:rsidRPr="001E7762">
              <w:rPr>
                <w:rFonts w:asciiTheme="majorHAnsi" w:hAnsiTheme="majorHAnsi" w:cstheme="majorHAnsi"/>
                <w:color w:val="D93025"/>
              </w:rPr>
              <w:t xml:space="preserve"> *</w:t>
            </w:r>
          </w:p>
          <w:p w:rsidR="00553689" w:rsidRPr="001E7762" w:rsidRDefault="00553689">
            <w:pPr>
              <w:shd w:val="clear" w:color="auto" w:fill="FFFFFF"/>
              <w:spacing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0725298946</w:t>
            </w:r>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 xml:space="preserve">Email address or the </w:t>
            </w:r>
            <w:proofErr w:type="spellStart"/>
            <w:r w:rsidRPr="001E7762">
              <w:rPr>
                <w:rFonts w:asciiTheme="majorHAnsi" w:hAnsiTheme="majorHAnsi" w:cstheme="majorHAnsi"/>
                <w:color w:val="202124"/>
              </w:rPr>
              <w:t>organisation</w:t>
            </w:r>
            <w:proofErr w:type="spellEnd"/>
            <w:r w:rsidRPr="001E7762">
              <w:rPr>
                <w:rFonts w:asciiTheme="majorHAnsi" w:hAnsiTheme="majorHAnsi" w:cstheme="majorHAnsi"/>
                <w:color w:val="D93025"/>
              </w:rPr>
              <w:t xml:space="preserve"> *</w:t>
            </w:r>
          </w:p>
          <w:p w:rsidR="00553689" w:rsidRPr="001E7762" w:rsidRDefault="000712C9">
            <w:pPr>
              <w:shd w:val="clear" w:color="auto" w:fill="FFFFFF"/>
              <w:spacing w:line="300" w:lineRule="atLeast"/>
              <w:rPr>
                <w:rFonts w:asciiTheme="majorHAnsi" w:eastAsia="Calibri" w:hAnsiTheme="majorHAnsi" w:cstheme="majorHAnsi"/>
                <w:color w:val="202124"/>
              </w:rPr>
            </w:pPr>
            <w:hyperlink r:id="rId19" w:history="1">
              <w:r w:rsidR="00553689" w:rsidRPr="001E7762">
                <w:rPr>
                  <w:rStyle w:val="Hyperlink"/>
                  <w:rFonts w:asciiTheme="majorHAnsi" w:hAnsiTheme="majorHAnsi" w:cstheme="majorHAnsi"/>
                </w:rPr>
                <w:t>tshingombefiston@gmail.com</w:t>
              </w:r>
            </w:hyperlink>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Website URL</w:t>
            </w:r>
            <w:r w:rsidRPr="001E7762">
              <w:rPr>
                <w:rFonts w:asciiTheme="majorHAnsi" w:hAnsiTheme="majorHAnsi" w:cstheme="majorHAnsi"/>
                <w:color w:val="D93025"/>
              </w:rPr>
              <w:t xml:space="preserve"> *</w:t>
            </w:r>
          </w:p>
          <w:p w:rsidR="00553689" w:rsidRPr="001E7762" w:rsidRDefault="00553689">
            <w:pPr>
              <w:shd w:val="clear" w:color="auto" w:fill="FFFFFF"/>
              <w:spacing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 xml:space="preserve">https:// </w:t>
            </w:r>
            <w:hyperlink r:id="rId20" w:history="1">
              <w:r w:rsidRPr="001E7762">
                <w:rPr>
                  <w:rStyle w:val="Hyperlink"/>
                  <w:rFonts w:asciiTheme="majorHAnsi" w:hAnsiTheme="majorHAnsi" w:cstheme="majorHAnsi"/>
                </w:rPr>
                <w:t>tshingombe.com</w:t>
              </w:r>
            </w:hyperlink>
            <w:r w:rsidRPr="001E7762">
              <w:rPr>
                <w:rFonts w:asciiTheme="majorHAnsi" w:eastAsia="Calibri" w:hAnsiTheme="majorHAnsi" w:cstheme="majorHAnsi"/>
                <w:color w:val="202124"/>
              </w:rPr>
              <w:t xml:space="preserve"> </w:t>
            </w:r>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 xml:space="preserve">Please upload a high resolution logo of your </w:t>
            </w:r>
            <w:proofErr w:type="spellStart"/>
            <w:r w:rsidRPr="001E7762">
              <w:rPr>
                <w:rFonts w:asciiTheme="majorHAnsi" w:hAnsiTheme="majorHAnsi" w:cstheme="majorHAnsi"/>
                <w:color w:val="202124"/>
              </w:rPr>
              <w:t>organisation</w:t>
            </w:r>
            <w:proofErr w:type="spellEnd"/>
            <w:r w:rsidRPr="001E7762">
              <w:rPr>
                <w:rFonts w:asciiTheme="majorHAnsi" w:hAnsiTheme="majorHAnsi" w:cstheme="majorHAnsi"/>
                <w:color w:val="D93025"/>
              </w:rPr>
              <w:t xml:space="preserve"> *</w:t>
            </w:r>
          </w:p>
          <w:p w:rsidR="00553689" w:rsidRPr="001E7762" w:rsidRDefault="00553689">
            <w:pPr>
              <w:shd w:val="clear" w:color="auto" w:fill="FFFFFF"/>
              <w:spacing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Submitted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0186"/>
            </w:tblGrid>
            <w:tr w:rsidR="00553689" w:rsidRPr="001E7762">
              <w:trPr>
                <w:tblCellSpacing w:w="15" w:type="dxa"/>
              </w:trPr>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tcBorders>
                    <w:top w:val="nil"/>
                    <w:left w:val="nil"/>
                    <w:bottom w:val="nil"/>
                    <w:right w:val="nil"/>
                  </w:tcBorders>
                  <w:vAlign w:val="center"/>
                </w:tcPr>
                <w:p w:rsidR="00553689" w:rsidRPr="001E7762" w:rsidRDefault="00553689">
                  <w:pPr>
                    <w:rPr>
                      <w:rFonts w:asciiTheme="majorHAnsi" w:hAnsiTheme="majorHAnsi" w:cstheme="majorHAnsi"/>
                    </w:rPr>
                  </w:pPr>
                </w:p>
              </w:tc>
              <w:tc>
                <w:tcPr>
                  <w:tcW w:w="0" w:type="auto"/>
                  <w:tcBorders>
                    <w:top w:val="nil"/>
                    <w:left w:val="nil"/>
                    <w:bottom w:val="nil"/>
                    <w:right w:val="nil"/>
                  </w:tcBorders>
                  <w:vAlign w:val="center"/>
                  <w:hideMark/>
                </w:tcPr>
                <w:p w:rsidR="00553689" w:rsidRPr="001E7762" w:rsidRDefault="00553689">
                  <w:pPr>
                    <w:spacing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 xml:space="preserve">3formsubmission-request-ip-licence-mip-327-24-0100-000 sale force </w:t>
                  </w:r>
                  <w:proofErr w:type="spellStart"/>
                  <w:r w:rsidRPr="001E7762">
                    <w:rPr>
                      <w:rFonts w:asciiTheme="majorHAnsi" w:eastAsia="Calibri" w:hAnsiTheme="majorHAnsi" w:cstheme="majorHAnsi"/>
                      <w:color w:val="202124"/>
                    </w:rPr>
                    <w:t>emet</w:t>
                  </w:r>
                  <w:proofErr w:type="spellEnd"/>
                  <w:r w:rsidRPr="001E7762">
                    <w:rPr>
                      <w:rFonts w:asciiTheme="majorHAnsi" w:eastAsia="Calibri" w:hAnsiTheme="majorHAnsi" w:cstheme="majorHAnsi"/>
                      <w:color w:val="202124"/>
                    </w:rPr>
                    <w:t xml:space="preserve"> </w:t>
                  </w:r>
                  <w:proofErr w:type="spellStart"/>
                  <w:r w:rsidRPr="001E7762">
                    <w:rPr>
                      <w:rFonts w:asciiTheme="majorHAnsi" w:eastAsia="Calibri" w:hAnsiTheme="majorHAnsi" w:cstheme="majorHAnsi"/>
                      <w:color w:val="202124"/>
                    </w:rPr>
                    <w:t>tshingombe</w:t>
                  </w:r>
                  <w:proofErr w:type="spellEnd"/>
                  <w:r w:rsidRPr="001E7762">
                    <w:rPr>
                      <w:rFonts w:asciiTheme="majorHAnsi" w:eastAsia="Calibri" w:hAnsiTheme="majorHAnsi" w:cstheme="majorHAnsi"/>
                      <w:color w:val="202124"/>
                    </w:rPr>
                    <w:t xml:space="preserve"> - </w:t>
                  </w:r>
                  <w:proofErr w:type="spellStart"/>
                  <w:r w:rsidRPr="001E7762">
                    <w:rPr>
                      <w:rFonts w:asciiTheme="majorHAnsi" w:eastAsia="Calibri" w:hAnsiTheme="majorHAnsi" w:cstheme="majorHAnsi"/>
                      <w:color w:val="202124"/>
                    </w:rPr>
                    <w:t>tshingombe</w:t>
                  </w:r>
                  <w:proofErr w:type="spellEnd"/>
                  <w:r w:rsidRPr="001E7762">
                    <w:rPr>
                      <w:rFonts w:asciiTheme="majorHAnsi" w:eastAsia="Calibri" w:hAnsiTheme="majorHAnsi" w:cstheme="majorHAnsi"/>
                      <w:color w:val="202124"/>
                    </w:rPr>
                    <w:t xml:space="preserve"> fiston.pdf</w:t>
                  </w:r>
                </w:p>
              </w:tc>
            </w:tr>
          </w:tbl>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 xml:space="preserve">What festival theme would your </w:t>
            </w:r>
            <w:proofErr w:type="spellStart"/>
            <w:r w:rsidRPr="001E7762">
              <w:rPr>
                <w:rFonts w:asciiTheme="majorHAnsi" w:hAnsiTheme="majorHAnsi" w:cstheme="majorHAnsi"/>
                <w:color w:val="202124"/>
              </w:rPr>
              <w:t>organisation</w:t>
            </w:r>
            <w:proofErr w:type="spellEnd"/>
            <w:r w:rsidRPr="001E7762">
              <w:rPr>
                <w:rFonts w:asciiTheme="majorHAnsi" w:hAnsiTheme="majorHAnsi" w:cstheme="majorHAnsi"/>
                <w:color w:val="202124"/>
              </w:rPr>
              <w:t xml:space="preserve"> best fit under?</w:t>
            </w:r>
            <w:r w:rsidRPr="001E7762">
              <w:rPr>
                <w:rFonts w:asciiTheme="majorHAnsi" w:hAnsiTheme="majorHAnsi" w:cstheme="majorHAnsi"/>
                <w:color w:val="D93025"/>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66"/>
              <w:gridCol w:w="3386"/>
              <w:gridCol w:w="45"/>
            </w:tblGrid>
            <w:tr w:rsidR="00553689" w:rsidRPr="001E7762">
              <w:trPr>
                <w:tblCellSpacing w:w="15" w:type="dxa"/>
              </w:trPr>
              <w:tc>
                <w:tcPr>
                  <w:tcW w:w="0" w:type="auto"/>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gridSpan w:val="2"/>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Racial justice and anti-racism</w:t>
                  </w:r>
                </w:p>
              </w:tc>
            </w:tr>
            <w:tr w:rsidR="00553689" w:rsidRPr="001E7762">
              <w:trPr>
                <w:gridAfter w:val="1"/>
                <w:tblCellSpacing w:w="15" w:type="dxa"/>
              </w:trPr>
              <w:tc>
                <w:tcPr>
                  <w:tcW w:w="0" w:type="auto"/>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Economic and social rights,</w:t>
                  </w:r>
                </w:p>
              </w:tc>
            </w:tr>
          </w:tbl>
          <w:p w:rsidR="00553689" w:rsidRPr="001E7762" w:rsidRDefault="00553689">
            <w:pPr>
              <w:shd w:val="clear" w:color="auto" w:fill="FFFFFF"/>
              <w:spacing w:line="300" w:lineRule="atLeast"/>
              <w:rPr>
                <w:rFonts w:asciiTheme="majorHAnsi" w:eastAsia="Calibri" w:hAnsiTheme="majorHAnsi" w:cstheme="majorHAnsi"/>
                <w:vanish/>
                <w:color w:val="2021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66"/>
              <w:gridCol w:w="2688"/>
              <w:gridCol w:w="45"/>
            </w:tblGrid>
            <w:tr w:rsidR="00553689" w:rsidRPr="001E7762">
              <w:trPr>
                <w:tblCellSpacing w:w="15" w:type="dxa"/>
              </w:trPr>
              <w:tc>
                <w:tcPr>
                  <w:tcW w:w="0" w:type="auto"/>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gridSpan w:val="2"/>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Environmental justice</w:t>
                  </w:r>
                </w:p>
              </w:tc>
            </w:tr>
            <w:tr w:rsidR="00553689" w:rsidRPr="001E7762">
              <w:trPr>
                <w:gridAfter w:val="1"/>
                <w:tblCellSpacing w:w="15" w:type="dxa"/>
              </w:trPr>
              <w:tc>
                <w:tcPr>
                  <w:tcW w:w="0" w:type="auto"/>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LGBTQIA+ rights</w:t>
                  </w:r>
                </w:p>
              </w:tc>
            </w:tr>
          </w:tbl>
          <w:p w:rsidR="00553689" w:rsidRPr="001E7762" w:rsidRDefault="00553689">
            <w:pPr>
              <w:shd w:val="clear" w:color="auto" w:fill="FFFFFF"/>
              <w:spacing w:line="300" w:lineRule="atLeast"/>
              <w:rPr>
                <w:rFonts w:asciiTheme="majorHAnsi" w:eastAsia="Calibri" w:hAnsiTheme="majorHAnsi" w:cstheme="majorHAnsi"/>
                <w:vanish/>
                <w:color w:val="2021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66"/>
              <w:gridCol w:w="4786"/>
              <w:gridCol w:w="45"/>
            </w:tblGrid>
            <w:tr w:rsidR="00553689" w:rsidRPr="001E7762">
              <w:trPr>
                <w:tblCellSpacing w:w="15" w:type="dxa"/>
              </w:trPr>
              <w:tc>
                <w:tcPr>
                  <w:tcW w:w="0" w:type="auto"/>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gridSpan w:val="2"/>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The right to a fair trial and access to justice.</w:t>
                  </w:r>
                </w:p>
              </w:tc>
            </w:tr>
            <w:tr w:rsidR="00553689" w:rsidRPr="001E7762">
              <w:trPr>
                <w:gridAfter w:val="1"/>
                <w:tblCellSpacing w:w="15" w:type="dxa"/>
              </w:trPr>
              <w:tc>
                <w:tcPr>
                  <w:tcW w:w="0" w:type="auto"/>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The rights of refugees and migrants</w:t>
                  </w:r>
                </w:p>
              </w:tc>
            </w:tr>
          </w:tbl>
          <w:p w:rsidR="00553689" w:rsidRPr="001E7762" w:rsidRDefault="00553689">
            <w:pPr>
              <w:shd w:val="clear" w:color="auto" w:fill="FFFFFF"/>
              <w:spacing w:line="300" w:lineRule="atLeast"/>
              <w:rPr>
                <w:rFonts w:asciiTheme="majorHAnsi" w:eastAsia="Calibri" w:hAnsiTheme="majorHAnsi" w:cstheme="majorHAnsi"/>
                <w:vanish/>
                <w:color w:val="2021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66"/>
              <w:gridCol w:w="4089"/>
              <w:gridCol w:w="45"/>
            </w:tblGrid>
            <w:tr w:rsidR="00553689" w:rsidRPr="001E7762">
              <w:trPr>
                <w:tblCellSpacing w:w="15" w:type="dxa"/>
              </w:trPr>
              <w:tc>
                <w:tcPr>
                  <w:tcW w:w="0" w:type="auto"/>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gridSpan w:val="2"/>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Women's rights and gender equality</w:t>
                  </w:r>
                </w:p>
              </w:tc>
            </w:tr>
            <w:tr w:rsidR="00553689" w:rsidRPr="001E7762">
              <w:trPr>
                <w:gridAfter w:val="1"/>
                <w:tblCellSpacing w:w="15" w:type="dxa"/>
              </w:trPr>
              <w:tc>
                <w:tcPr>
                  <w:tcW w:w="0" w:type="auto"/>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Children's rights</w:t>
                  </w:r>
                </w:p>
              </w:tc>
            </w:tr>
          </w:tbl>
          <w:p w:rsidR="00553689" w:rsidRPr="001E7762" w:rsidRDefault="00553689">
            <w:pPr>
              <w:shd w:val="clear" w:color="auto" w:fill="FFFFFF"/>
              <w:spacing w:line="300" w:lineRule="atLeast"/>
              <w:rPr>
                <w:rFonts w:asciiTheme="majorHAnsi" w:eastAsia="Calibri" w:hAnsiTheme="majorHAnsi" w:cstheme="majorHAnsi"/>
                <w:vanish/>
                <w:color w:val="2021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
              <w:gridCol w:w="389"/>
              <w:gridCol w:w="30"/>
              <w:gridCol w:w="66"/>
              <w:gridCol w:w="1265"/>
              <w:gridCol w:w="2256"/>
              <w:gridCol w:w="5923"/>
            </w:tblGrid>
            <w:tr w:rsidR="00553689" w:rsidRPr="001E7762">
              <w:trPr>
                <w:gridAfter w:val="1"/>
                <w:wAfter w:w="5457" w:type="dxa"/>
                <w:tblCellSpacing w:w="15" w:type="dxa"/>
              </w:trPr>
              <w:tc>
                <w:tcPr>
                  <w:tcW w:w="0" w:type="auto"/>
                  <w:gridSpan w:val="3"/>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gridSpan w:val="2"/>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The rights of persons with disabilities</w:t>
                  </w:r>
                </w:p>
              </w:tc>
            </w:tr>
            <w:tr w:rsidR="00553689" w:rsidRPr="001E7762">
              <w:trPr>
                <w:tblCellSpacing w:w="15" w:type="dxa"/>
              </w:trPr>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70757A"/>
                    </w:rPr>
                  </w:pP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70757A"/>
                    </w:rPr>
                  </w:pPr>
                </w:p>
              </w:tc>
              <w:tc>
                <w:tcPr>
                  <w:tcW w:w="0" w:type="auto"/>
                  <w:gridSpan w:val="3"/>
                  <w:tcBorders>
                    <w:top w:val="nil"/>
                    <w:left w:val="nil"/>
                    <w:bottom w:val="nil"/>
                    <w:right w:val="nil"/>
                  </w:tcBorders>
                  <w:noWrap/>
                  <w:vAlign w:val="center"/>
                  <w:hideMark/>
                </w:tcPr>
                <w:p w:rsidR="00553689" w:rsidRPr="001E7762" w:rsidRDefault="00553689">
                  <w:pPr>
                    <w:spacing w:before="120" w:line="300" w:lineRule="atLeast"/>
                    <w:rPr>
                      <w:rFonts w:asciiTheme="majorHAnsi" w:eastAsia="Calibri" w:hAnsiTheme="majorHAnsi" w:cstheme="majorHAnsi"/>
                      <w:color w:val="70757A"/>
                    </w:rPr>
                  </w:pPr>
                  <w:r w:rsidRPr="001E7762">
                    <w:rPr>
                      <w:rFonts w:asciiTheme="majorHAnsi" w:eastAsia="Calibri" w:hAnsiTheme="majorHAnsi" w:cstheme="majorHAnsi"/>
                      <w:color w:val="70757A"/>
                    </w:rPr>
                    <w:t>Other:  </w:t>
                  </w:r>
                </w:p>
              </w:tc>
              <w:tc>
                <w:tcPr>
                  <w:tcW w:w="4950" w:type="pct"/>
                  <w:gridSpan w:val="2"/>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70757A"/>
                    </w:rPr>
                  </w:pPr>
                </w:p>
              </w:tc>
            </w:tr>
          </w:tbl>
          <w:p w:rsidR="00553689" w:rsidRPr="001E7762" w:rsidRDefault="00553689">
            <w:pPr>
              <w:pStyle w:val="NormalWeb"/>
              <w:shd w:val="clear" w:color="auto" w:fill="E5C44F"/>
              <w:spacing w:before="0" w:beforeAutospacing="0" w:after="0" w:afterAutospacing="0" w:line="360" w:lineRule="atLeast"/>
              <w:rPr>
                <w:rFonts w:asciiTheme="majorHAnsi" w:hAnsiTheme="majorHAnsi" w:cstheme="majorHAnsi"/>
                <w:color w:val="FFFFFF"/>
              </w:rPr>
            </w:pPr>
            <w:r w:rsidRPr="001E7762">
              <w:rPr>
                <w:rFonts w:asciiTheme="majorHAnsi" w:hAnsiTheme="majorHAnsi" w:cstheme="majorHAnsi"/>
                <w:b/>
                <w:bCs/>
                <w:color w:val="FFFFFF"/>
              </w:rPr>
              <w:t>HUMAN RIGHTS FESTIVAL STAND REQUIREMENTS</w:t>
            </w:r>
          </w:p>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What size stand would you like?</w:t>
            </w:r>
            <w:r w:rsidRPr="001E7762">
              <w:rPr>
                <w:rFonts w:asciiTheme="majorHAnsi" w:hAnsiTheme="majorHAnsi" w:cstheme="majorHAnsi"/>
                <w:color w:val="D93025"/>
              </w:rPr>
              <w:t xml:space="preserve"> *</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6049"/>
              <w:gridCol w:w="36"/>
            </w:tblGrid>
            <w:tr w:rsidR="00553689" w:rsidRPr="001E7762">
              <w:tc>
                <w:tcPr>
                  <w:tcW w:w="0" w:type="auto"/>
                  <w:tcBorders>
                    <w:top w:val="nil"/>
                    <w:left w:val="nil"/>
                    <w:bottom w:val="nil"/>
                    <w:right w:val="nil"/>
                  </w:tcBorders>
                  <w:vAlign w:val="center"/>
                  <w:hideMark/>
                </w:tcPr>
                <w:p w:rsidR="00553689" w:rsidRPr="001E7762" w:rsidRDefault="00553689">
                  <w:pPr>
                    <w:spacing w:before="180" w:after="180" w:line="300" w:lineRule="atLeast"/>
                    <w:rPr>
                      <w:rFonts w:asciiTheme="majorHAnsi" w:eastAsia="Calibri" w:hAnsiTheme="majorHAnsi" w:cstheme="majorHAnsi"/>
                      <w:color w:val="5F6368"/>
                    </w:rPr>
                  </w:pPr>
                  <w:r w:rsidRPr="001E7762">
                    <w:rPr>
                      <w:rFonts w:asciiTheme="majorHAnsi" w:eastAsia="Calibri" w:hAnsiTheme="majorHAnsi" w:cstheme="majorHAnsi"/>
                      <w:color w:val="5F6368"/>
                    </w:rPr>
                    <w:t>3 x 3 Stand (R1000 - Includes table; 2 chairs and signage)</w:t>
                  </w:r>
                </w:p>
              </w:tc>
              <w:tc>
                <w:tcPr>
                  <w:tcW w:w="0" w:type="auto"/>
                  <w:tcBorders>
                    <w:top w:val="nil"/>
                    <w:left w:val="nil"/>
                    <w:bottom w:val="nil"/>
                    <w:right w:val="nil"/>
                  </w:tcBorders>
                </w:tcPr>
                <w:p w:rsidR="00553689" w:rsidRPr="001E7762" w:rsidRDefault="00553689">
                  <w:pPr>
                    <w:spacing w:before="180" w:after="180"/>
                    <w:rPr>
                      <w:rFonts w:asciiTheme="majorHAnsi" w:hAnsiTheme="majorHAnsi" w:cstheme="majorHAnsi"/>
                      <w:color w:val="5F6368"/>
                    </w:rPr>
                  </w:pPr>
                </w:p>
              </w:tc>
            </w:tr>
          </w:tbl>
          <w:p w:rsidR="00553689" w:rsidRPr="001E7762" w:rsidRDefault="00553689">
            <w:pPr>
              <w:pStyle w:val="NormalWeb"/>
              <w:shd w:val="clear" w:color="auto" w:fill="FFFFFF"/>
              <w:spacing w:before="0" w:beforeAutospacing="0" w:after="240" w:afterAutospacing="0" w:line="360" w:lineRule="atLeast"/>
              <w:rPr>
                <w:rFonts w:asciiTheme="majorHAnsi" w:hAnsiTheme="majorHAnsi" w:cstheme="majorHAnsi"/>
                <w:color w:val="202124"/>
              </w:rPr>
            </w:pPr>
            <w:r w:rsidRPr="001E7762">
              <w:rPr>
                <w:rFonts w:asciiTheme="majorHAnsi" w:hAnsiTheme="majorHAnsi" w:cstheme="majorHAnsi"/>
                <w:color w:val="202124"/>
              </w:rPr>
              <w:t>Do you require an electric plug point? This is an additional R150.</w:t>
            </w:r>
            <w:r w:rsidRPr="001E7762">
              <w:rPr>
                <w:rFonts w:asciiTheme="majorHAnsi" w:hAnsiTheme="majorHAnsi" w:cstheme="majorHAnsi"/>
                <w:color w:val="D93025"/>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640"/>
              <w:gridCol w:w="30"/>
              <w:gridCol w:w="1491"/>
              <w:gridCol w:w="491"/>
              <w:gridCol w:w="491"/>
              <w:gridCol w:w="491"/>
              <w:gridCol w:w="30"/>
              <w:gridCol w:w="45"/>
            </w:tblGrid>
            <w:tr w:rsidR="00553689" w:rsidRPr="001E7762">
              <w:trPr>
                <w:gridAfter w:val="4"/>
                <w:tblCellSpacing w:w="15" w:type="dxa"/>
              </w:trPr>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70757A"/>
                    </w:rPr>
                  </w:pP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70757A"/>
                    </w:rPr>
                  </w:pPr>
                </w:p>
              </w:tc>
              <w:tc>
                <w:tcPr>
                  <w:tcW w:w="0" w:type="auto"/>
                  <w:gridSpan w:val="3"/>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70757A"/>
                    </w:rPr>
                  </w:pPr>
                  <w:r w:rsidRPr="001E7762">
                    <w:rPr>
                      <w:rFonts w:asciiTheme="majorHAnsi" w:eastAsia="Calibri" w:hAnsiTheme="majorHAnsi" w:cstheme="majorHAnsi"/>
                      <w:color w:val="70757A"/>
                    </w:rPr>
                    <w:t>Yes</w:t>
                  </w:r>
                </w:p>
              </w:tc>
            </w:tr>
            <w:tr w:rsidR="00553689" w:rsidRPr="001E7762">
              <w:trPr>
                <w:gridAfter w:val="2"/>
                <w:tblCellSpacing w:w="15" w:type="dxa"/>
              </w:trPr>
              <w:tc>
                <w:tcPr>
                  <w:tcW w:w="0" w:type="auto"/>
                  <w:gridSpan w:val="3"/>
                  <w:tcBorders>
                    <w:top w:val="nil"/>
                    <w:left w:val="nil"/>
                    <w:bottom w:val="nil"/>
                    <w:right w:val="nil"/>
                  </w:tcBorders>
                  <w:vAlign w:val="center"/>
                  <w:hideMark/>
                </w:tcPr>
                <w:p w:rsidR="00553689" w:rsidRPr="001E7762" w:rsidRDefault="00553689">
                  <w:pPr>
                    <w:shd w:val="clear" w:color="auto" w:fill="5F6368"/>
                    <w:spacing w:before="120" w:line="240" w:lineRule="atLeast"/>
                    <w:jc w:val="center"/>
                    <w:rPr>
                      <w:rFonts w:asciiTheme="majorHAnsi" w:eastAsia="Calibri" w:hAnsiTheme="majorHAnsi" w:cstheme="majorHAnsi"/>
                      <w:color w:val="FFFFFF"/>
                    </w:rPr>
                  </w:pPr>
                  <w:r w:rsidRPr="001E7762">
                    <w:rPr>
                      <w:rFonts w:ascii="Segoe UI Symbol" w:eastAsia="MS Gothic" w:hAnsi="Segoe UI Symbol" w:cs="Segoe UI Symbol"/>
                      <w:color w:val="FFFFFF"/>
                    </w:rPr>
                    <w:t>✓</w:t>
                  </w:r>
                </w:p>
              </w:tc>
              <w:tc>
                <w:tcPr>
                  <w:tcW w:w="0" w:type="auto"/>
                  <w:tcBorders>
                    <w:top w:val="nil"/>
                    <w:left w:val="nil"/>
                    <w:bottom w:val="nil"/>
                    <w:right w:val="nil"/>
                  </w:tcBorders>
                  <w:vAlign w:val="center"/>
                </w:tcPr>
                <w:p w:rsidR="00553689" w:rsidRPr="001E7762" w:rsidRDefault="00553689">
                  <w:pPr>
                    <w:spacing w:before="120" w:line="300" w:lineRule="atLeast"/>
                    <w:rPr>
                      <w:rFonts w:asciiTheme="majorHAnsi" w:eastAsia="Calibri" w:hAnsiTheme="majorHAnsi" w:cstheme="majorHAnsi"/>
                      <w:color w:val="202124"/>
                    </w:rPr>
                  </w:pPr>
                </w:p>
              </w:tc>
              <w:tc>
                <w:tcPr>
                  <w:tcW w:w="0" w:type="auto"/>
                  <w:gridSpan w:val="3"/>
                  <w:tcBorders>
                    <w:top w:val="nil"/>
                    <w:left w:val="nil"/>
                    <w:bottom w:val="nil"/>
                    <w:right w:val="nil"/>
                  </w:tcBorders>
                  <w:vAlign w:val="center"/>
                  <w:hideMark/>
                </w:tcPr>
                <w:p w:rsidR="00553689" w:rsidRPr="001E7762" w:rsidRDefault="00553689">
                  <w:pPr>
                    <w:spacing w:before="120" w:line="300" w:lineRule="atLeast"/>
                    <w:rPr>
                      <w:rFonts w:asciiTheme="majorHAnsi" w:eastAsia="Calibri" w:hAnsiTheme="majorHAnsi" w:cstheme="majorHAnsi"/>
                      <w:color w:val="202124"/>
                    </w:rPr>
                  </w:pPr>
                  <w:r w:rsidRPr="001E7762">
                    <w:rPr>
                      <w:rFonts w:asciiTheme="majorHAnsi" w:eastAsia="Calibri" w:hAnsiTheme="majorHAnsi" w:cstheme="majorHAnsi"/>
                      <w:color w:val="202124"/>
                    </w:rPr>
                    <w:t>No</w:t>
                  </w:r>
                </w:p>
              </w:tc>
            </w:tr>
            <w:tr w:rsidR="00553689" w:rsidRPr="001E7762">
              <w:trPr>
                <w:tblCellSpacing w:w="15" w:type="dxa"/>
              </w:trPr>
              <w:tc>
                <w:tcPr>
                  <w:tcW w:w="0" w:type="auto"/>
                  <w:gridSpan w:val="9"/>
                  <w:tcBorders>
                    <w:top w:val="nil"/>
                    <w:left w:val="nil"/>
                    <w:bottom w:val="nil"/>
                    <w:right w:val="nil"/>
                  </w:tcBorders>
                  <w:tcMar>
                    <w:top w:w="0" w:type="dxa"/>
                    <w:left w:w="0" w:type="dxa"/>
                    <w:bottom w:w="0" w:type="dxa"/>
                    <w:right w:w="0" w:type="dxa"/>
                  </w:tcMar>
                  <w:vAlign w:val="center"/>
                </w:tcPr>
                <w:p w:rsidR="00553689" w:rsidRPr="001E7762" w:rsidRDefault="00553689">
                  <w:pPr>
                    <w:rPr>
                      <w:rFonts w:asciiTheme="majorHAnsi" w:hAnsiTheme="majorHAnsi" w:cstheme="majorHAnsi"/>
                    </w:rPr>
                  </w:pPr>
                </w:p>
              </w:tc>
            </w:tr>
            <w:tr w:rsidR="00553689" w:rsidRPr="001E7762">
              <w:trPr>
                <w:tblCellSpacing w:w="15" w:type="dxa"/>
              </w:trPr>
              <w:tc>
                <w:tcPr>
                  <w:tcW w:w="0" w:type="auto"/>
                  <w:gridSpan w:val="9"/>
                  <w:tcBorders>
                    <w:top w:val="nil"/>
                    <w:left w:val="nil"/>
                    <w:bottom w:val="nil"/>
                    <w:right w:val="nil"/>
                  </w:tcBorders>
                  <w:tcMar>
                    <w:top w:w="0" w:type="dxa"/>
                    <w:left w:w="0" w:type="dxa"/>
                    <w:bottom w:w="0" w:type="dxa"/>
                    <w:right w:w="0" w:type="dxa"/>
                  </w:tcMar>
                  <w:vAlign w:val="center"/>
                  <w:hideMark/>
                </w:tcPr>
                <w:p w:rsidR="00553689" w:rsidRPr="001E7762" w:rsidRDefault="000712C9">
                  <w:pPr>
                    <w:rPr>
                      <w:rFonts w:asciiTheme="majorHAnsi" w:hAnsiTheme="majorHAnsi" w:cstheme="majorHAnsi"/>
                    </w:rPr>
                  </w:pPr>
                  <w:hyperlink r:id="rId21" w:history="1">
                    <w:r w:rsidR="00553689" w:rsidRPr="001E7762">
                      <w:rPr>
                        <w:rStyle w:val="Hyperlink"/>
                        <w:rFonts w:asciiTheme="majorHAnsi" w:hAnsiTheme="majorHAnsi" w:cstheme="majorHAnsi"/>
                      </w:rPr>
                      <w:t>Create your own Google Form</w:t>
                    </w:r>
                  </w:hyperlink>
                </w:p>
              </w:tc>
            </w:tr>
            <w:tr w:rsidR="00553689" w:rsidRPr="001E7762">
              <w:trPr>
                <w:tblCellSpacing w:w="15" w:type="dxa"/>
              </w:trPr>
              <w:tc>
                <w:tcPr>
                  <w:tcW w:w="0" w:type="auto"/>
                  <w:gridSpan w:val="9"/>
                  <w:tcBorders>
                    <w:top w:val="nil"/>
                    <w:left w:val="nil"/>
                    <w:bottom w:val="nil"/>
                    <w:right w:val="nil"/>
                  </w:tcBorders>
                  <w:tcMar>
                    <w:top w:w="0" w:type="dxa"/>
                    <w:left w:w="0" w:type="dxa"/>
                    <w:bottom w:w="0" w:type="dxa"/>
                    <w:right w:w="0" w:type="dxa"/>
                  </w:tcMar>
                  <w:vAlign w:val="center"/>
                  <w:hideMark/>
                </w:tcPr>
                <w:p w:rsidR="00553689" w:rsidRPr="001E7762" w:rsidRDefault="00553689">
                  <w:pPr>
                    <w:rPr>
                      <w:rFonts w:asciiTheme="majorHAnsi" w:hAnsiTheme="majorHAnsi" w:cstheme="majorHAnsi"/>
                    </w:rPr>
                  </w:pPr>
                  <w:r w:rsidRPr="001E7762">
                    <w:rPr>
                      <w:rFonts w:asciiTheme="majorHAnsi" w:hAnsiTheme="majorHAnsi" w:cstheme="majorHAnsi"/>
                    </w:rPr>
                    <w:t xml:space="preserve">Does this form look suspicious? </w:t>
                  </w:r>
                  <w:hyperlink r:id="rId22" w:history="1">
                    <w:r w:rsidRPr="001E7762">
                      <w:rPr>
                        <w:rStyle w:val="Hyperlink"/>
                        <w:rFonts w:asciiTheme="majorHAnsi" w:hAnsiTheme="majorHAnsi" w:cstheme="majorHAnsi"/>
                      </w:rPr>
                      <w:t>Report</w:t>
                    </w:r>
                  </w:hyperlink>
                </w:p>
              </w:tc>
            </w:tr>
            <w:tr w:rsidR="00553689" w:rsidRPr="001E7762">
              <w:trPr>
                <w:gridAfter w:val="1"/>
                <w:tblCellSpacing w:w="15" w:type="dxa"/>
              </w:trPr>
              <w:tc>
                <w:tcPr>
                  <w:tcW w:w="0" w:type="auto"/>
                  <w:gridSpan w:val="6"/>
                  <w:tcBorders>
                    <w:top w:val="nil"/>
                    <w:left w:val="nil"/>
                    <w:bottom w:val="nil"/>
                    <w:right w:val="nil"/>
                  </w:tcBorders>
                  <w:vAlign w:val="center"/>
                </w:tcPr>
                <w:p w:rsidR="00553689" w:rsidRPr="001E7762" w:rsidRDefault="00553689">
                  <w:pPr>
                    <w:rPr>
                      <w:rFonts w:asciiTheme="majorHAnsi" w:hAnsiTheme="majorHAnsi" w:cstheme="majorHAnsi"/>
                    </w:rPr>
                  </w:pPr>
                  <w:r w:rsidRPr="001E7762">
                    <w:rPr>
                      <w:rFonts w:asciiTheme="majorHAnsi" w:hAnsiTheme="majorHAnsi" w:cstheme="majorHAnsi"/>
                      <w:noProof/>
                    </w:rPr>
                    <w:drawing>
                      <wp:inline distT="0" distB="0" distL="0" distR="0">
                        <wp:extent cx="381000" cy="381000"/>
                        <wp:effectExtent l="0" t="0" r="0" b="0"/>
                        <wp:docPr id="1" name="Picture 1" descr="C:\Users\LIBRAR~2\AppData\Local\Temp\ksohtml8972\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BRAR~2\AppData\Local\Temp\ksohtml8972\wps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gridSpan w:val="2"/>
                  <w:tcBorders>
                    <w:top w:val="nil"/>
                    <w:left w:val="nil"/>
                    <w:bottom w:val="nil"/>
                    <w:right w:val="nil"/>
                  </w:tcBorders>
                  <w:vAlign w:val="center"/>
                </w:tcPr>
                <w:p w:rsidR="00553689" w:rsidRPr="001E7762" w:rsidRDefault="00553689">
                  <w:pPr>
                    <w:rPr>
                      <w:rFonts w:asciiTheme="majorHAnsi" w:hAnsiTheme="majorHAnsi" w:cstheme="majorHAnsi"/>
                    </w:rPr>
                  </w:pPr>
                </w:p>
              </w:tc>
            </w:tr>
          </w:tbl>
          <w:p w:rsidR="00553689" w:rsidRPr="001E7762" w:rsidRDefault="00553689">
            <w:pPr>
              <w:rPr>
                <w:rFonts w:asciiTheme="majorHAnsi" w:hAnsiTheme="majorHAnsi" w:cstheme="majorHAnsi"/>
              </w:rPr>
            </w:pPr>
          </w:p>
        </w:tc>
      </w:tr>
    </w:tbl>
    <w:p w:rsidR="00553689" w:rsidRPr="001E7762" w:rsidRDefault="00553689" w:rsidP="00553689">
      <w:pPr>
        <w:rPr>
          <w:rFonts w:asciiTheme="majorHAnsi" w:hAnsiTheme="majorHAnsi" w:cstheme="majorHAnsi"/>
          <w:vanish/>
        </w:rPr>
      </w:pPr>
      <w:r w:rsidRPr="001E7762">
        <w:rPr>
          <w:rFonts w:asciiTheme="majorHAnsi" w:hAnsiTheme="majorHAnsi" w:cstheme="majorHAnsi"/>
          <w:vanish/>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3689" w:rsidRPr="001E7762" w:rsidTr="00553689">
        <w:trPr>
          <w:tblCellSpacing w:w="15" w:type="dxa"/>
        </w:trPr>
        <w:tc>
          <w:tcPr>
            <w:tcW w:w="0" w:type="auto"/>
            <w:tcBorders>
              <w:top w:val="nil"/>
              <w:left w:val="nil"/>
              <w:bottom w:val="nil"/>
              <w:right w:val="nil"/>
            </w:tcBorders>
            <w:vAlign w:val="center"/>
            <w:hideMark/>
          </w:tcPr>
          <w:p w:rsidR="00553689" w:rsidRPr="001E7762" w:rsidRDefault="00553689">
            <w:pPr>
              <w:rPr>
                <w:rFonts w:asciiTheme="majorHAnsi" w:hAnsiTheme="majorHAnsi" w:cstheme="majorHAnsi"/>
              </w:rPr>
            </w:pPr>
          </w:p>
        </w:tc>
      </w:tr>
    </w:tbl>
    <w:p w:rsidR="00553689" w:rsidRPr="001E7762" w:rsidRDefault="00553689">
      <w:pPr>
        <w:rPr>
          <w:rFonts w:asciiTheme="majorHAnsi" w:hAnsiTheme="majorHAnsi" w:cstheme="majorHAnsi"/>
        </w:rPr>
      </w:pPr>
    </w:p>
    <w:p w:rsidR="007F0FC8" w:rsidRPr="001E7762" w:rsidRDefault="007F0FC8" w:rsidP="007F0FC8">
      <w:pPr>
        <w:pStyle w:val="Heading1"/>
        <w:rPr>
          <w:rFonts w:cstheme="majorHAnsi"/>
          <w:sz w:val="24"/>
          <w:szCs w:val="24"/>
        </w:rPr>
      </w:pPr>
      <w:r w:rsidRPr="001E7762">
        <w:rPr>
          <w:rFonts w:cstheme="majorHAnsi"/>
          <w:sz w:val="24"/>
          <w:szCs w:val="24"/>
        </w:rPr>
        <w:t>Protection of Personal Information Act (POPI Act)</w:t>
      </w:r>
    </w:p>
    <w:p w:rsidR="007F0FC8" w:rsidRPr="001E7762" w:rsidRDefault="007F0FC8" w:rsidP="007F0FC8">
      <w:pPr>
        <w:pStyle w:val="NormalWeb"/>
        <w:rPr>
          <w:rFonts w:asciiTheme="majorHAnsi" w:hAnsiTheme="majorHAnsi" w:cstheme="majorHAnsi"/>
        </w:rPr>
      </w:pPr>
      <w:r w:rsidRPr="001E7762">
        <w:rPr>
          <w:rFonts w:asciiTheme="majorHAnsi" w:hAnsiTheme="majorHAnsi" w:cstheme="majorHAnsi"/>
        </w:rPr>
        <w:t xml:space="preserve">Welcome to the Protection of Personal Information Act (often called the POPI Act or POPIA) in the form of a website so everyone can access it quickly on all devices. It is so much better than a POPI Act pdf. You can also link to (or share) a specific section. We hope it empowers you and you find it helpful. This is POPIA (or the POPI Act) as enacted by the South African </w:t>
      </w:r>
      <w:hyperlink r:id="rId24" w:history="1">
        <w:r w:rsidRPr="001E7762">
          <w:rPr>
            <w:rStyle w:val="Hyperlink"/>
            <w:rFonts w:asciiTheme="majorHAnsi" w:hAnsiTheme="majorHAnsi" w:cstheme="majorHAnsi"/>
          </w:rPr>
          <w:t>Parliament</w:t>
        </w:r>
      </w:hyperlink>
      <w:r w:rsidRPr="001E7762">
        <w:rPr>
          <w:rFonts w:asciiTheme="majorHAnsi" w:hAnsiTheme="majorHAnsi" w:cstheme="majorHAnsi"/>
        </w:rPr>
        <w:t xml:space="preserve">, but we have reformatted it in the form of a website. The English text was signed by the </w:t>
      </w:r>
      <w:hyperlink r:id="rId25" w:history="1">
        <w:r w:rsidRPr="001E7762">
          <w:rPr>
            <w:rStyle w:val="Hyperlink"/>
            <w:rFonts w:asciiTheme="majorHAnsi" w:hAnsiTheme="majorHAnsi" w:cstheme="majorHAnsi"/>
          </w:rPr>
          <w:t>President</w:t>
        </w:r>
      </w:hyperlink>
      <w:r w:rsidRPr="001E7762">
        <w:rPr>
          <w:rFonts w:asciiTheme="majorHAnsi" w:hAnsiTheme="majorHAnsi" w:cstheme="majorHAnsi"/>
        </w:rPr>
        <w:t xml:space="preserve">. We have shortened the names of some chapters in the navigation on the left to make it easier for you to navigate. We </w:t>
      </w:r>
      <w:hyperlink r:id="rId26" w:history="1">
        <w:r w:rsidRPr="001E7762">
          <w:rPr>
            <w:rStyle w:val="Hyperlink"/>
            <w:rFonts w:asciiTheme="majorHAnsi" w:hAnsiTheme="majorHAnsi" w:cstheme="majorHAnsi"/>
          </w:rPr>
          <w:t>disclaim all liability</w:t>
        </w:r>
      </w:hyperlink>
      <w:r w:rsidRPr="001E7762">
        <w:rPr>
          <w:rFonts w:asciiTheme="majorHAnsi" w:hAnsiTheme="majorHAnsi" w:cstheme="majorHAnsi"/>
        </w:rPr>
        <w:t>.</w:t>
      </w:r>
    </w:p>
    <w:p w:rsidR="007F0FC8" w:rsidRPr="001E7762" w:rsidRDefault="007F0FC8" w:rsidP="007F0FC8">
      <w:pPr>
        <w:pStyle w:val="NormalWeb"/>
        <w:rPr>
          <w:rFonts w:asciiTheme="majorHAnsi" w:hAnsiTheme="majorHAnsi" w:cstheme="majorHAnsi"/>
        </w:rPr>
      </w:pPr>
      <w:r w:rsidRPr="001E7762">
        <w:rPr>
          <w:rFonts w:asciiTheme="majorHAnsi" w:hAnsiTheme="majorHAnsi" w:cstheme="majorHAnsi"/>
        </w:rPr>
        <w:t xml:space="preserve">You can read a </w:t>
      </w:r>
      <w:hyperlink r:id="rId27" w:history="1">
        <w:r w:rsidRPr="001E7762">
          <w:rPr>
            <w:rStyle w:val="Hyperlink"/>
            <w:rFonts w:asciiTheme="majorHAnsi" w:hAnsiTheme="majorHAnsi" w:cstheme="majorHAnsi"/>
          </w:rPr>
          <w:t>summary</w:t>
        </w:r>
      </w:hyperlink>
      <w:r w:rsidRPr="001E7762">
        <w:rPr>
          <w:rFonts w:asciiTheme="majorHAnsi" w:hAnsiTheme="majorHAnsi" w:cstheme="majorHAnsi"/>
        </w:rPr>
        <w:t xml:space="preserve"> of POPIA, attend a </w:t>
      </w:r>
      <w:hyperlink r:id="rId28" w:history="1">
        <w:r w:rsidRPr="001E7762">
          <w:rPr>
            <w:rStyle w:val="Hyperlink"/>
            <w:rFonts w:asciiTheme="majorHAnsi" w:hAnsiTheme="majorHAnsi" w:cstheme="majorHAnsi"/>
          </w:rPr>
          <w:t>POPI workshop</w:t>
        </w:r>
      </w:hyperlink>
      <w:r w:rsidRPr="001E7762">
        <w:rPr>
          <w:rFonts w:asciiTheme="majorHAnsi" w:hAnsiTheme="majorHAnsi" w:cstheme="majorHAnsi"/>
        </w:rPr>
        <w:t xml:space="preserve">, read POPIA </w:t>
      </w:r>
      <w:hyperlink r:id="rId29" w:history="1">
        <w:r w:rsidRPr="001E7762">
          <w:rPr>
            <w:rStyle w:val="Hyperlink"/>
            <w:rFonts w:asciiTheme="majorHAnsi" w:hAnsiTheme="majorHAnsi" w:cstheme="majorHAnsi"/>
          </w:rPr>
          <w:t>judgments and cases</w:t>
        </w:r>
      </w:hyperlink>
      <w:r w:rsidRPr="001E7762">
        <w:rPr>
          <w:rFonts w:asciiTheme="majorHAnsi" w:hAnsiTheme="majorHAnsi" w:cstheme="majorHAnsi"/>
        </w:rPr>
        <w:t xml:space="preserve">, get a </w:t>
      </w:r>
      <w:hyperlink r:id="rId30" w:history="1">
        <w:r w:rsidRPr="001E7762">
          <w:rPr>
            <w:rStyle w:val="Hyperlink"/>
            <w:rFonts w:asciiTheme="majorHAnsi" w:hAnsiTheme="majorHAnsi" w:cstheme="majorHAnsi"/>
          </w:rPr>
          <w:t>POPIA compliance framework</w:t>
        </w:r>
      </w:hyperlink>
      <w:r w:rsidRPr="001E7762">
        <w:rPr>
          <w:rFonts w:asciiTheme="majorHAnsi" w:hAnsiTheme="majorHAnsi" w:cstheme="majorHAnsi"/>
        </w:rPr>
        <w:t xml:space="preserve"> or join a </w:t>
      </w:r>
      <w:hyperlink r:id="rId31" w:history="1">
        <w:r w:rsidRPr="001E7762">
          <w:rPr>
            <w:rStyle w:val="Hyperlink"/>
            <w:rFonts w:asciiTheme="majorHAnsi" w:hAnsiTheme="majorHAnsi" w:cstheme="majorHAnsi"/>
          </w:rPr>
          <w:t xml:space="preserve">Data Protection </w:t>
        </w:r>
        <w:proofErr w:type="spellStart"/>
        <w:r w:rsidRPr="001E7762">
          <w:rPr>
            <w:rStyle w:val="Hyperlink"/>
            <w:rFonts w:asciiTheme="majorHAnsi" w:hAnsiTheme="majorHAnsi" w:cstheme="majorHAnsi"/>
          </w:rPr>
          <w:t>Programme</w:t>
        </w:r>
        <w:proofErr w:type="spellEnd"/>
      </w:hyperlink>
      <w:r w:rsidRPr="001E7762">
        <w:rPr>
          <w:rFonts w:asciiTheme="majorHAnsi" w:hAnsiTheme="majorHAnsi" w:cstheme="majorHAnsi"/>
        </w:rPr>
        <w:t xml:space="preserve"> and working through the </w:t>
      </w:r>
      <w:hyperlink r:id="rId32" w:history="1">
        <w:r w:rsidRPr="001E7762">
          <w:rPr>
            <w:rStyle w:val="Hyperlink"/>
            <w:rFonts w:asciiTheme="majorHAnsi" w:hAnsiTheme="majorHAnsi" w:cstheme="majorHAnsi"/>
          </w:rPr>
          <w:t>POPIA lens</w:t>
        </w:r>
      </w:hyperlink>
      <w:r w:rsidRPr="001E7762">
        <w:rPr>
          <w:rFonts w:asciiTheme="majorHAnsi" w:hAnsiTheme="majorHAnsi" w:cstheme="majorHAnsi"/>
        </w:rPr>
        <w:t xml:space="preserve"> to help you take the necessary action to comply.</w:t>
      </w:r>
    </w:p>
    <w:p w:rsidR="007F0FC8" w:rsidRPr="001E7762" w:rsidRDefault="007F0FC8" w:rsidP="007F0FC8">
      <w:pPr>
        <w:pStyle w:val="NormalWeb"/>
        <w:rPr>
          <w:rFonts w:asciiTheme="majorHAnsi" w:hAnsiTheme="majorHAnsi" w:cstheme="majorHAnsi"/>
        </w:rPr>
      </w:pPr>
      <w:r w:rsidRPr="001E7762">
        <w:rPr>
          <w:rFonts w:asciiTheme="majorHAnsi" w:hAnsiTheme="majorHAnsi" w:cstheme="majorHAnsi"/>
        </w:rPr>
        <w:t xml:space="preserve">Please note that we are not the </w:t>
      </w:r>
      <w:hyperlink r:id="rId33" w:history="1">
        <w:r w:rsidRPr="001E7762">
          <w:rPr>
            <w:rStyle w:val="Hyperlink"/>
            <w:rFonts w:asciiTheme="majorHAnsi" w:hAnsiTheme="majorHAnsi" w:cstheme="majorHAnsi"/>
          </w:rPr>
          <w:t>Information Regulator</w:t>
        </w:r>
      </w:hyperlink>
      <w:r w:rsidRPr="001E7762">
        <w:rPr>
          <w:rFonts w:asciiTheme="majorHAnsi" w:hAnsiTheme="majorHAnsi" w:cstheme="majorHAnsi"/>
        </w:rPr>
        <w:t xml:space="preserve"> who regulates POPIA. You can visit </w:t>
      </w:r>
      <w:hyperlink r:id="rId34" w:history="1">
        <w:r w:rsidRPr="001E7762">
          <w:rPr>
            <w:rStyle w:val="Hyperlink"/>
            <w:rFonts w:asciiTheme="majorHAnsi" w:hAnsiTheme="majorHAnsi" w:cstheme="majorHAnsi"/>
          </w:rPr>
          <w:t>their website</w:t>
        </w:r>
      </w:hyperlink>
      <w:r w:rsidRPr="001E7762">
        <w:rPr>
          <w:rFonts w:asciiTheme="majorHAnsi" w:hAnsiTheme="majorHAnsi" w:cstheme="majorHAnsi"/>
        </w:rPr>
        <w:t xml:space="preserve"> or </w:t>
      </w:r>
      <w:hyperlink r:id="rId35" w:history="1">
        <w:r w:rsidRPr="001E7762">
          <w:rPr>
            <w:rStyle w:val="Hyperlink"/>
            <w:rFonts w:asciiTheme="majorHAnsi" w:hAnsiTheme="majorHAnsi" w:cstheme="majorHAnsi"/>
          </w:rPr>
          <w:t>email them</w:t>
        </w:r>
      </w:hyperlink>
      <w:r w:rsidRPr="001E7762">
        <w:rPr>
          <w:rFonts w:asciiTheme="majorHAnsi" w:hAnsiTheme="majorHAnsi" w:cstheme="majorHAnsi"/>
        </w:rPr>
        <w:t>. </w:t>
      </w:r>
    </w:p>
    <w:p w:rsidR="007F0FC8" w:rsidRPr="001E7762" w:rsidRDefault="007F0FC8" w:rsidP="007F0FC8">
      <w:pPr>
        <w:pStyle w:val="Heading2"/>
        <w:rPr>
          <w:rFonts w:asciiTheme="majorHAnsi" w:hAnsiTheme="majorHAnsi" w:cstheme="majorHAnsi"/>
          <w:sz w:val="24"/>
          <w:szCs w:val="24"/>
        </w:rPr>
      </w:pPr>
      <w:r w:rsidRPr="001E7762">
        <w:rPr>
          <w:rFonts w:asciiTheme="majorHAnsi" w:hAnsiTheme="majorHAnsi" w:cstheme="majorHAnsi"/>
          <w:sz w:val="24"/>
          <w:szCs w:val="24"/>
        </w:rPr>
        <w:t>The commencement date of POPIA</w:t>
      </w:r>
    </w:p>
    <w:p w:rsidR="007F0FC8" w:rsidRPr="001E7762" w:rsidRDefault="007F0FC8" w:rsidP="007F0FC8">
      <w:pPr>
        <w:pStyle w:val="NormalWeb"/>
        <w:rPr>
          <w:rFonts w:asciiTheme="majorHAnsi" w:hAnsiTheme="majorHAnsi" w:cstheme="majorHAnsi"/>
        </w:rPr>
      </w:pPr>
      <w:r w:rsidRPr="001E7762">
        <w:rPr>
          <w:rFonts w:asciiTheme="majorHAnsi" w:hAnsiTheme="majorHAnsi" w:cstheme="majorHAnsi"/>
        </w:rPr>
        <w:t xml:space="preserve">It was 1 July 2020 and the </w:t>
      </w:r>
      <w:proofErr w:type="gramStart"/>
      <w:r w:rsidRPr="001E7762">
        <w:rPr>
          <w:rFonts w:asciiTheme="majorHAnsi" w:hAnsiTheme="majorHAnsi" w:cstheme="majorHAnsi"/>
        </w:rPr>
        <w:t>one year</w:t>
      </w:r>
      <w:proofErr w:type="gramEnd"/>
      <w:r w:rsidRPr="001E7762">
        <w:rPr>
          <w:rFonts w:asciiTheme="majorHAnsi" w:hAnsiTheme="majorHAnsi" w:cstheme="majorHAnsi"/>
        </w:rPr>
        <w:t xml:space="preserve"> grace period to comply ended on 30 June 2021. Parliament assented to POPIA on 19 November 2013. The commencement date of </w:t>
      </w:r>
      <w:hyperlink r:id="rId36" w:history="1">
        <w:r w:rsidRPr="001E7762">
          <w:rPr>
            <w:rStyle w:val="Hyperlink"/>
            <w:rFonts w:asciiTheme="majorHAnsi" w:hAnsiTheme="majorHAnsi" w:cstheme="majorHAnsi"/>
          </w:rPr>
          <w:t>section 1</w:t>
        </w:r>
      </w:hyperlink>
      <w:r w:rsidRPr="001E7762">
        <w:rPr>
          <w:rFonts w:asciiTheme="majorHAnsi" w:hAnsiTheme="majorHAnsi" w:cstheme="majorHAnsi"/>
        </w:rPr>
        <w:t xml:space="preserve">, </w:t>
      </w:r>
      <w:hyperlink r:id="rId37" w:history="1">
        <w:r w:rsidRPr="001E7762">
          <w:rPr>
            <w:rStyle w:val="Hyperlink"/>
            <w:rFonts w:asciiTheme="majorHAnsi" w:hAnsiTheme="majorHAnsi" w:cstheme="majorHAnsi"/>
          </w:rPr>
          <w:t>Part A of Chapter 5</w:t>
        </w:r>
      </w:hyperlink>
      <w:r w:rsidRPr="001E7762">
        <w:rPr>
          <w:rFonts w:asciiTheme="majorHAnsi" w:hAnsiTheme="majorHAnsi" w:cstheme="majorHAnsi"/>
        </w:rPr>
        <w:t xml:space="preserve">, </w:t>
      </w:r>
      <w:hyperlink r:id="rId38" w:history="1">
        <w:r w:rsidRPr="001E7762">
          <w:rPr>
            <w:rStyle w:val="Hyperlink"/>
            <w:rFonts w:asciiTheme="majorHAnsi" w:hAnsiTheme="majorHAnsi" w:cstheme="majorHAnsi"/>
          </w:rPr>
          <w:t>section 112</w:t>
        </w:r>
      </w:hyperlink>
      <w:r w:rsidRPr="001E7762">
        <w:rPr>
          <w:rFonts w:asciiTheme="majorHAnsi" w:hAnsiTheme="majorHAnsi" w:cstheme="majorHAnsi"/>
        </w:rPr>
        <w:t xml:space="preserve"> and </w:t>
      </w:r>
      <w:hyperlink r:id="rId39" w:history="1">
        <w:r w:rsidRPr="001E7762">
          <w:rPr>
            <w:rStyle w:val="Hyperlink"/>
            <w:rFonts w:asciiTheme="majorHAnsi" w:hAnsiTheme="majorHAnsi" w:cstheme="majorHAnsi"/>
          </w:rPr>
          <w:t>section 113</w:t>
        </w:r>
      </w:hyperlink>
      <w:r w:rsidRPr="001E7762">
        <w:rPr>
          <w:rFonts w:asciiTheme="majorHAnsi" w:hAnsiTheme="majorHAnsi" w:cstheme="majorHAnsi"/>
        </w:rPr>
        <w:t xml:space="preserve"> was 11 April 2014. The commencement date of the other sections was 1 July 2020 (with the exception of </w:t>
      </w:r>
      <w:hyperlink r:id="rId40" w:history="1">
        <w:r w:rsidRPr="001E7762">
          <w:rPr>
            <w:rStyle w:val="Hyperlink"/>
            <w:rFonts w:asciiTheme="majorHAnsi" w:hAnsiTheme="majorHAnsi" w:cstheme="majorHAnsi"/>
          </w:rPr>
          <w:t>section 110</w:t>
        </w:r>
      </w:hyperlink>
      <w:r w:rsidRPr="001E7762">
        <w:rPr>
          <w:rFonts w:asciiTheme="majorHAnsi" w:hAnsiTheme="majorHAnsi" w:cstheme="majorHAnsi"/>
        </w:rPr>
        <w:t xml:space="preserve"> and </w:t>
      </w:r>
      <w:hyperlink r:id="rId41" w:history="1">
        <w:r w:rsidRPr="001E7762">
          <w:rPr>
            <w:rStyle w:val="Hyperlink"/>
            <w:rFonts w:asciiTheme="majorHAnsi" w:hAnsiTheme="majorHAnsi" w:cstheme="majorHAnsi"/>
          </w:rPr>
          <w:t>114(4)</w:t>
        </w:r>
      </w:hyperlink>
      <w:r w:rsidRPr="001E7762">
        <w:rPr>
          <w:rFonts w:asciiTheme="majorHAnsi" w:hAnsiTheme="majorHAnsi" w:cstheme="majorHAnsi"/>
        </w:rPr>
        <w:t xml:space="preserve">. The President of South Africa has proclaimed the </w:t>
      </w:r>
      <w:hyperlink r:id="rId42" w:history="1">
        <w:r w:rsidRPr="001E7762">
          <w:rPr>
            <w:rStyle w:val="Hyperlink"/>
            <w:rFonts w:asciiTheme="majorHAnsi" w:hAnsiTheme="majorHAnsi" w:cstheme="majorHAnsi"/>
          </w:rPr>
          <w:t>POPI commencement date</w:t>
        </w:r>
      </w:hyperlink>
      <w:r w:rsidRPr="001E7762">
        <w:rPr>
          <w:rFonts w:asciiTheme="majorHAnsi" w:hAnsiTheme="majorHAnsi" w:cstheme="majorHAnsi"/>
        </w:rPr>
        <w:t xml:space="preserve"> to be 1 July 2020.</w:t>
      </w:r>
    </w:p>
    <w:p w:rsidR="007F0FC8" w:rsidRPr="001E7762" w:rsidRDefault="007F0FC8" w:rsidP="007F0FC8">
      <w:pPr>
        <w:pStyle w:val="Heading2"/>
        <w:rPr>
          <w:rFonts w:asciiTheme="majorHAnsi" w:hAnsiTheme="majorHAnsi" w:cstheme="majorHAnsi"/>
          <w:sz w:val="24"/>
          <w:szCs w:val="24"/>
        </w:rPr>
      </w:pPr>
      <w:r w:rsidRPr="001E7762">
        <w:rPr>
          <w:rFonts w:asciiTheme="majorHAnsi" w:hAnsiTheme="majorHAnsi" w:cstheme="majorHAnsi"/>
          <w:sz w:val="24"/>
          <w:szCs w:val="24"/>
        </w:rPr>
        <w:t>Topics related to the POPI Act</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43" w:history="1">
        <w:r w:rsidR="007F0FC8" w:rsidRPr="001E7762">
          <w:rPr>
            <w:rStyle w:val="Hyperlink"/>
            <w:rFonts w:asciiTheme="majorHAnsi" w:hAnsiTheme="majorHAnsi" w:cstheme="majorHAnsi"/>
          </w:rPr>
          <w:t>POPIA regulations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44" w:history="1">
        <w:r w:rsidR="007F0FC8" w:rsidRPr="001E7762">
          <w:rPr>
            <w:rStyle w:val="Hyperlink"/>
            <w:rFonts w:asciiTheme="majorHAnsi" w:hAnsiTheme="majorHAnsi" w:cstheme="majorHAnsi"/>
          </w:rPr>
          <w:t>Application and commencement</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45" w:history="1">
        <w:r w:rsidR="007F0FC8" w:rsidRPr="001E7762">
          <w:rPr>
            <w:rStyle w:val="Hyperlink"/>
            <w:rFonts w:asciiTheme="majorHAnsi" w:hAnsiTheme="majorHAnsi" w:cstheme="majorHAnsi"/>
          </w:rPr>
          <w:t>Unique to South Africa</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46" w:history="1">
        <w:r w:rsidR="007F0FC8" w:rsidRPr="001E7762">
          <w:rPr>
            <w:rStyle w:val="Hyperlink"/>
            <w:rFonts w:asciiTheme="majorHAnsi" w:hAnsiTheme="majorHAnsi" w:cstheme="majorHAnsi"/>
          </w:rPr>
          <w:t>Access to information</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47" w:history="1">
        <w:r w:rsidR="007F0FC8" w:rsidRPr="001E7762">
          <w:rPr>
            <w:rStyle w:val="Hyperlink"/>
            <w:rFonts w:asciiTheme="majorHAnsi" w:hAnsiTheme="majorHAnsi" w:cstheme="majorHAnsi"/>
          </w:rPr>
          <w:t>Actions to take first</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48" w:history="1">
        <w:r w:rsidR="007F0FC8" w:rsidRPr="001E7762">
          <w:rPr>
            <w:rStyle w:val="Hyperlink"/>
            <w:rFonts w:asciiTheme="majorHAnsi" w:hAnsiTheme="majorHAnsi" w:cstheme="majorHAnsi"/>
          </w:rPr>
          <w:t>Big data</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49" w:history="1">
        <w:r w:rsidR="007F0FC8" w:rsidRPr="001E7762">
          <w:rPr>
            <w:rStyle w:val="Hyperlink"/>
            <w:rFonts w:asciiTheme="majorHAnsi" w:hAnsiTheme="majorHAnsi" w:cstheme="majorHAnsi"/>
          </w:rPr>
          <w:t>Breach notification</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0" w:history="1">
        <w:r w:rsidR="007F0FC8" w:rsidRPr="001E7762">
          <w:rPr>
            <w:rStyle w:val="Hyperlink"/>
            <w:rFonts w:asciiTheme="majorHAnsi" w:hAnsiTheme="majorHAnsi" w:cstheme="majorHAnsi"/>
          </w:rPr>
          <w:t>Children</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1" w:history="1">
        <w:r w:rsidR="007F0FC8" w:rsidRPr="001E7762">
          <w:rPr>
            <w:rStyle w:val="Hyperlink"/>
            <w:rFonts w:asciiTheme="majorHAnsi" w:hAnsiTheme="majorHAnsi" w:cstheme="majorHAnsi"/>
          </w:rPr>
          <w:t>Code of conduct</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2" w:history="1">
        <w:r w:rsidR="007F0FC8" w:rsidRPr="001E7762">
          <w:rPr>
            <w:rStyle w:val="Hyperlink"/>
            <w:rFonts w:asciiTheme="majorHAnsi" w:hAnsiTheme="majorHAnsi" w:cstheme="majorHAnsi"/>
          </w:rPr>
          <w:t>Consent</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3" w:history="1">
        <w:r w:rsidR="007F0FC8" w:rsidRPr="001E7762">
          <w:rPr>
            <w:rStyle w:val="Hyperlink"/>
            <w:rFonts w:asciiTheme="majorHAnsi" w:hAnsiTheme="majorHAnsi" w:cstheme="majorHAnsi"/>
          </w:rPr>
          <w:t>Contract</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4" w:history="1">
        <w:r w:rsidR="007F0FC8" w:rsidRPr="001E7762">
          <w:rPr>
            <w:rStyle w:val="Hyperlink"/>
            <w:rFonts w:asciiTheme="majorHAnsi" w:hAnsiTheme="majorHAnsi" w:cstheme="majorHAnsi"/>
          </w:rPr>
          <w:t>Cookies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5" w:history="1">
        <w:r w:rsidR="007F0FC8" w:rsidRPr="001E7762">
          <w:rPr>
            <w:rStyle w:val="Hyperlink"/>
            <w:rFonts w:asciiTheme="majorHAnsi" w:hAnsiTheme="majorHAnsi" w:cstheme="majorHAnsi"/>
          </w:rPr>
          <w:t>Data subject rights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6" w:history="1">
        <w:r w:rsidR="007F0FC8" w:rsidRPr="001E7762">
          <w:rPr>
            <w:rStyle w:val="Hyperlink"/>
            <w:rFonts w:asciiTheme="majorHAnsi" w:hAnsiTheme="majorHAnsi" w:cstheme="majorHAnsi"/>
          </w:rPr>
          <w:t>Direct marketing</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7" w:history="1">
        <w:r w:rsidR="007F0FC8" w:rsidRPr="001E7762">
          <w:rPr>
            <w:rStyle w:val="Hyperlink"/>
            <w:rFonts w:asciiTheme="majorHAnsi" w:hAnsiTheme="majorHAnsi" w:cstheme="majorHAnsi"/>
          </w:rPr>
          <w:t>Information officer</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8" w:history="1">
        <w:r w:rsidR="007F0FC8" w:rsidRPr="001E7762">
          <w:rPr>
            <w:rStyle w:val="Hyperlink"/>
            <w:rFonts w:asciiTheme="majorHAnsi" w:hAnsiTheme="majorHAnsi" w:cstheme="majorHAnsi"/>
          </w:rPr>
          <w:t>Information regulator</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59" w:history="1">
        <w:r w:rsidR="007F0FC8" w:rsidRPr="001E7762">
          <w:rPr>
            <w:rStyle w:val="Hyperlink"/>
            <w:rFonts w:asciiTheme="majorHAnsi" w:hAnsiTheme="majorHAnsi" w:cstheme="majorHAnsi"/>
          </w:rPr>
          <w:t>Managing operator relationships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0" w:history="1">
        <w:r w:rsidR="007F0FC8" w:rsidRPr="001E7762">
          <w:rPr>
            <w:rStyle w:val="Hyperlink"/>
            <w:rFonts w:asciiTheme="majorHAnsi" w:hAnsiTheme="majorHAnsi" w:cstheme="majorHAnsi"/>
          </w:rPr>
          <w:t>Mapping activities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1" w:history="1">
        <w:r w:rsidR="007F0FC8" w:rsidRPr="001E7762">
          <w:rPr>
            <w:rStyle w:val="Hyperlink"/>
            <w:rFonts w:asciiTheme="majorHAnsi" w:hAnsiTheme="majorHAnsi" w:cstheme="majorHAnsi"/>
          </w:rPr>
          <w:t>Media</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2" w:history="1">
        <w:r w:rsidR="007F0FC8" w:rsidRPr="001E7762">
          <w:rPr>
            <w:rStyle w:val="Hyperlink"/>
            <w:rFonts w:asciiTheme="majorHAnsi" w:hAnsiTheme="majorHAnsi" w:cstheme="majorHAnsi"/>
          </w:rPr>
          <w:t>Obligations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3" w:history="1">
        <w:r w:rsidR="007F0FC8" w:rsidRPr="001E7762">
          <w:rPr>
            <w:rStyle w:val="Hyperlink"/>
            <w:rFonts w:asciiTheme="majorHAnsi" w:hAnsiTheme="majorHAnsi" w:cstheme="majorHAnsi"/>
          </w:rPr>
          <w:t>Operator</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4" w:history="1">
        <w:r w:rsidR="007F0FC8" w:rsidRPr="001E7762">
          <w:rPr>
            <w:rStyle w:val="Hyperlink"/>
            <w:rFonts w:asciiTheme="majorHAnsi" w:hAnsiTheme="majorHAnsi" w:cstheme="majorHAnsi"/>
          </w:rPr>
          <w:t>Opt out</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5" w:history="1">
        <w:r w:rsidR="007F0FC8" w:rsidRPr="001E7762">
          <w:rPr>
            <w:rStyle w:val="Hyperlink"/>
            <w:rFonts w:asciiTheme="majorHAnsi" w:hAnsiTheme="majorHAnsi" w:cstheme="majorHAnsi"/>
          </w:rPr>
          <w:t>Personal Information</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6" w:history="1">
        <w:r w:rsidR="007F0FC8" w:rsidRPr="001E7762">
          <w:rPr>
            <w:rStyle w:val="Hyperlink"/>
            <w:rFonts w:asciiTheme="majorHAnsi" w:hAnsiTheme="majorHAnsi" w:cstheme="majorHAnsi"/>
          </w:rPr>
          <w:t>Policies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7" w:history="1">
        <w:r w:rsidR="007F0FC8" w:rsidRPr="001E7762">
          <w:rPr>
            <w:rStyle w:val="Hyperlink"/>
            <w:rFonts w:asciiTheme="majorHAnsi" w:hAnsiTheme="majorHAnsi" w:cstheme="majorHAnsi"/>
          </w:rPr>
          <w:t>POPI Act</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8" w:history="1">
        <w:r w:rsidR="007F0FC8" w:rsidRPr="001E7762">
          <w:rPr>
            <w:rStyle w:val="Hyperlink"/>
            <w:rFonts w:asciiTheme="majorHAnsi" w:hAnsiTheme="majorHAnsi" w:cstheme="majorHAnsi"/>
          </w:rPr>
          <w:t>POPIA</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69" w:history="1">
        <w:r w:rsidR="007F0FC8" w:rsidRPr="001E7762">
          <w:rPr>
            <w:rStyle w:val="Hyperlink"/>
            <w:rFonts w:asciiTheme="majorHAnsi" w:hAnsiTheme="majorHAnsi" w:cstheme="majorHAnsi"/>
          </w:rPr>
          <w:t>Purpose</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0" w:history="1">
        <w:r w:rsidR="007F0FC8" w:rsidRPr="001E7762">
          <w:rPr>
            <w:rStyle w:val="Hyperlink"/>
            <w:rFonts w:asciiTheme="majorHAnsi" w:hAnsiTheme="majorHAnsi" w:cstheme="majorHAnsi"/>
          </w:rPr>
          <w:t>Quick wins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1" w:history="1">
        <w:r w:rsidR="007F0FC8" w:rsidRPr="001E7762">
          <w:rPr>
            <w:rStyle w:val="Hyperlink"/>
            <w:rFonts w:asciiTheme="majorHAnsi" w:hAnsiTheme="majorHAnsi" w:cstheme="majorHAnsi"/>
          </w:rPr>
          <w:t>Reasonably practicable</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2" w:history="1">
        <w:r w:rsidR="007F0FC8" w:rsidRPr="001E7762">
          <w:rPr>
            <w:rStyle w:val="Hyperlink"/>
            <w:rFonts w:asciiTheme="majorHAnsi" w:hAnsiTheme="majorHAnsi" w:cstheme="majorHAnsi"/>
          </w:rPr>
          <w:t>Records management</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3" w:history="1">
        <w:r w:rsidR="007F0FC8" w:rsidRPr="001E7762">
          <w:rPr>
            <w:rStyle w:val="Hyperlink"/>
            <w:rFonts w:asciiTheme="majorHAnsi" w:hAnsiTheme="majorHAnsi" w:cstheme="majorHAnsi"/>
          </w:rPr>
          <w:t>Records of processing activities</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4" w:history="1">
        <w:r w:rsidR="007F0FC8" w:rsidRPr="001E7762">
          <w:rPr>
            <w:rStyle w:val="Hyperlink"/>
            <w:rFonts w:asciiTheme="majorHAnsi" w:hAnsiTheme="majorHAnsi" w:cstheme="majorHAnsi"/>
          </w:rPr>
          <w:t>Research</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5" w:history="1">
        <w:r w:rsidR="007F0FC8" w:rsidRPr="001E7762">
          <w:rPr>
            <w:rStyle w:val="Hyperlink"/>
            <w:rFonts w:asciiTheme="majorHAnsi" w:hAnsiTheme="majorHAnsi" w:cstheme="majorHAnsi"/>
          </w:rPr>
          <w:t>Responsible party</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6" w:history="1">
        <w:r w:rsidR="007F0FC8" w:rsidRPr="001E7762">
          <w:rPr>
            <w:rStyle w:val="Hyperlink"/>
            <w:rFonts w:asciiTheme="majorHAnsi" w:hAnsiTheme="majorHAnsi" w:cstheme="majorHAnsi"/>
          </w:rPr>
          <w:t>Right to be forgotten</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7" w:history="1">
        <w:r w:rsidR="007F0FC8" w:rsidRPr="001E7762">
          <w:rPr>
            <w:rStyle w:val="Hyperlink"/>
            <w:rFonts w:asciiTheme="majorHAnsi" w:hAnsiTheme="majorHAnsi" w:cstheme="majorHAnsi"/>
          </w:rPr>
          <w:t>Risks of non-compliance</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8" w:history="1">
        <w:r w:rsidR="007F0FC8" w:rsidRPr="001E7762">
          <w:rPr>
            <w:rStyle w:val="Hyperlink"/>
            <w:rFonts w:asciiTheme="majorHAnsi" w:hAnsiTheme="majorHAnsi" w:cstheme="majorHAnsi"/>
          </w:rPr>
          <w:t>Securing information</w:t>
        </w:r>
      </w:hyperlink>
      <w:r w:rsidR="007F0FC8" w:rsidRPr="001E7762">
        <w:rPr>
          <w:rFonts w:asciiTheme="majorHAnsi" w:hAnsiTheme="majorHAnsi" w:cstheme="majorHAnsi"/>
        </w:rPr>
        <w:t xml:space="preserve"> </w:t>
      </w:r>
    </w:p>
    <w:p w:rsidR="007F0FC8" w:rsidRPr="001E7762" w:rsidRDefault="000712C9" w:rsidP="007F0FC8">
      <w:pPr>
        <w:numPr>
          <w:ilvl w:val="0"/>
          <w:numId w:val="1"/>
        </w:numPr>
        <w:spacing w:before="100" w:beforeAutospacing="1" w:after="100" w:afterAutospacing="1" w:line="240" w:lineRule="auto"/>
        <w:jc w:val="left"/>
        <w:rPr>
          <w:rFonts w:asciiTheme="majorHAnsi" w:hAnsiTheme="majorHAnsi" w:cstheme="majorHAnsi"/>
        </w:rPr>
      </w:pPr>
      <w:hyperlink r:id="rId79" w:history="1">
        <w:r w:rsidR="007F0FC8" w:rsidRPr="001E7762">
          <w:rPr>
            <w:rStyle w:val="Hyperlink"/>
            <w:rFonts w:asciiTheme="majorHAnsi" w:hAnsiTheme="majorHAnsi" w:cstheme="majorHAnsi"/>
          </w:rPr>
          <w:t>The conditions</w:t>
        </w:r>
      </w:hyperlink>
      <w:r w:rsidR="007F0FC8" w:rsidRPr="001E7762">
        <w:rPr>
          <w:rFonts w:asciiTheme="majorHAnsi" w:hAnsiTheme="majorHAnsi" w:cstheme="majorHAnsi"/>
        </w:rPr>
        <w:t xml:space="preserve"> </w:t>
      </w:r>
    </w:p>
    <w:p w:rsidR="002114E5" w:rsidRPr="002114E5" w:rsidRDefault="002114E5" w:rsidP="002114E5">
      <w:pPr>
        <w:spacing w:before="100" w:beforeAutospacing="1" w:after="100" w:afterAutospacing="1" w:line="240" w:lineRule="auto"/>
        <w:ind w:left="0"/>
        <w:jc w:val="left"/>
        <w:outlineLvl w:val="1"/>
        <w:rPr>
          <w:rFonts w:asciiTheme="majorHAnsi" w:hAnsiTheme="majorHAnsi" w:cstheme="majorHAnsi"/>
          <w:b/>
          <w:bCs/>
        </w:rPr>
      </w:pPr>
      <w:r w:rsidRPr="002114E5">
        <w:rPr>
          <w:rFonts w:asciiTheme="majorHAnsi" w:hAnsiTheme="majorHAnsi" w:cstheme="majorHAnsi"/>
          <w:b/>
          <w:bCs/>
        </w:rPr>
        <w:t>PROTECTION OF PERSONAL INFORMATION ACT (POPIA) – AN EMPLOYER’S PERSPECTIVE</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 xml:space="preserve">by </w:t>
      </w:r>
      <w:hyperlink r:id="rId80" w:tooltip="Posts by Jan Truter" w:history="1">
        <w:r w:rsidRPr="001E7762">
          <w:rPr>
            <w:rFonts w:asciiTheme="majorHAnsi" w:hAnsiTheme="majorHAnsi" w:cstheme="majorHAnsi"/>
            <w:color w:val="0000FF"/>
            <w:u w:val="single"/>
          </w:rPr>
          <w:t xml:space="preserve">Jan </w:t>
        </w:r>
        <w:proofErr w:type="spellStart"/>
        <w:r w:rsidRPr="001E7762">
          <w:rPr>
            <w:rFonts w:asciiTheme="majorHAnsi" w:hAnsiTheme="majorHAnsi" w:cstheme="majorHAnsi"/>
            <w:color w:val="0000FF"/>
            <w:u w:val="single"/>
          </w:rPr>
          <w:t>Truter</w:t>
        </w:r>
        <w:proofErr w:type="spellEnd"/>
      </w:hyperlink>
      <w:r w:rsidRPr="002114E5">
        <w:rPr>
          <w:rFonts w:asciiTheme="majorHAnsi" w:hAnsiTheme="majorHAnsi" w:cstheme="majorHAnsi"/>
        </w:rPr>
        <w:t xml:space="preserve"> | </w:t>
      </w:r>
      <w:r w:rsidRPr="001E7762">
        <w:rPr>
          <w:rFonts w:asciiTheme="majorHAnsi" w:hAnsiTheme="majorHAnsi" w:cstheme="majorHAnsi"/>
        </w:rPr>
        <w:t>May 11, 2021</w:t>
      </w:r>
      <w:r w:rsidRPr="002114E5">
        <w:rPr>
          <w:rFonts w:asciiTheme="majorHAnsi" w:hAnsiTheme="majorHAnsi" w:cstheme="majorHAnsi"/>
        </w:rPr>
        <w:t xml:space="preserve"> | </w:t>
      </w:r>
      <w:hyperlink r:id="rId81" w:anchor="respond" w:history="1">
        <w:r w:rsidRPr="001E7762">
          <w:rPr>
            <w:rFonts w:asciiTheme="majorHAnsi" w:hAnsiTheme="majorHAnsi" w:cstheme="majorHAnsi"/>
            <w:color w:val="0000FF"/>
            <w:u w:val="single"/>
          </w:rPr>
          <w:t>0 comments</w:t>
        </w:r>
      </w:hyperlink>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Purposes of the Act</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 xml:space="preserve">The Protection of Personal Information Act of 2013 (POPIA) follows the example of similar, quite onerous legislation in the European Union aimed at protecting individuals’ right to privacy. More specifically, the Act aims to give effect to the right to privacy as provided for in the Constitution’s Bill of Rights by limiting the extent to which </w:t>
      </w:r>
      <w:r w:rsidRPr="002114E5">
        <w:rPr>
          <w:rFonts w:asciiTheme="majorHAnsi" w:hAnsiTheme="majorHAnsi" w:cstheme="majorHAnsi"/>
          <w:u w:val="single"/>
        </w:rPr>
        <w:t>personal information</w:t>
      </w:r>
      <w:r w:rsidRPr="002114E5">
        <w:rPr>
          <w:rFonts w:asciiTheme="majorHAnsi" w:hAnsiTheme="majorHAnsi" w:cstheme="majorHAnsi"/>
        </w:rPr>
        <w:t xml:space="preserve"> may be </w:t>
      </w:r>
      <w:r w:rsidRPr="002114E5">
        <w:rPr>
          <w:rFonts w:asciiTheme="majorHAnsi" w:hAnsiTheme="majorHAnsi" w:cstheme="majorHAnsi"/>
          <w:u w:val="single"/>
        </w:rPr>
        <w:t>processed</w:t>
      </w:r>
      <w:r w:rsidRPr="002114E5">
        <w:rPr>
          <w:rFonts w:asciiTheme="majorHAnsi" w:hAnsiTheme="majorHAnsi" w:cstheme="majorHAnsi"/>
        </w:rPr>
        <w:t xml:space="preserve"> by others, including employers.</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i/>
          <w:iCs/>
        </w:rPr>
        <w:t>Personal information</w:t>
      </w:r>
      <w:r w:rsidRPr="002114E5">
        <w:rPr>
          <w:rFonts w:asciiTheme="majorHAnsi" w:hAnsiTheme="majorHAnsi" w:cstheme="majorHAnsi"/>
        </w:rPr>
        <w:t xml:space="preserve"> is defined as information that relates to a natural or juristic person (such as a company). This includes, e.g., someone’s physical address, email address, date of birth, ID number, race, gender but also their criminal, financial and employment history, personal opinions or beliefs, trade union membership, etc.</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 xml:space="preserve">Some personal information is designated as </w:t>
      </w:r>
      <w:r w:rsidRPr="002114E5">
        <w:rPr>
          <w:rFonts w:asciiTheme="majorHAnsi" w:hAnsiTheme="majorHAnsi" w:cstheme="majorHAnsi"/>
          <w:u w:val="single"/>
        </w:rPr>
        <w:t>special information</w:t>
      </w:r>
      <w:r w:rsidRPr="002114E5">
        <w:rPr>
          <w:rFonts w:asciiTheme="majorHAnsi" w:hAnsiTheme="majorHAnsi" w:cstheme="majorHAnsi"/>
        </w:rPr>
        <w:t xml:space="preserve">, that is, personal information relating to information concerning children; religious or philosophical beliefs; race or ethnic origin; trade union membership; political persuasion; health, sex life or biometric data of a data subject (finger printing, blood typing, voice recognition); and criminal </w:t>
      </w:r>
      <w:proofErr w:type="spellStart"/>
      <w:r w:rsidRPr="002114E5">
        <w:rPr>
          <w:rFonts w:asciiTheme="majorHAnsi" w:hAnsiTheme="majorHAnsi" w:cstheme="majorHAnsi"/>
        </w:rPr>
        <w:t>behaviour</w:t>
      </w:r>
      <w:proofErr w:type="spellEnd"/>
      <w:r w:rsidRPr="002114E5">
        <w:rPr>
          <w:rFonts w:asciiTheme="majorHAnsi" w:hAnsiTheme="majorHAnsi" w:cstheme="majorHAnsi"/>
        </w:rPr>
        <w:t xml:space="preserve"> in certain instances.</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i/>
          <w:iCs/>
        </w:rPr>
        <w:t>Processing</w:t>
      </w:r>
      <w:r w:rsidRPr="002114E5">
        <w:rPr>
          <w:rFonts w:asciiTheme="majorHAnsi" w:hAnsiTheme="majorHAnsi" w:cstheme="majorHAnsi"/>
        </w:rPr>
        <w:t xml:space="preserve"> refers to the handling of personal information, e.g., the collection, recording, storing, updating or distribution thereof.</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Impact on the employment relationship</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In the employment context POPIA covers all personal and special personal information that an employer (referred to as a ‘responsible party’) might have about job applicants, employees and former employees (referred to as ‘data subjects’). The Act imposes several new responsibilities on employers:</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Employers must appoint an information officer who needs to be registered with the Regulator.</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Personal Information may, subject to certain exceptions, only be collected by an employer directly from the employee.</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Employees must be informed why the information must be collected (purpose) and who the intended recipients of the information are.</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Personal Information may only be processed for an explicit, specific and lawful purpose (such as the conclusion of an employment contract).</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Personal information may not be kept for longer than necessary to achieve the purpose for which it was collected. This means, e.g., that personal information collected from an unsuccessful applicant should be destroyed after the recruitment process has been </w:t>
      </w:r>
      <w:proofErr w:type="spellStart"/>
      <w:r w:rsidRPr="002114E5">
        <w:rPr>
          <w:rFonts w:asciiTheme="majorHAnsi" w:hAnsiTheme="majorHAnsi" w:cstheme="majorHAnsi"/>
        </w:rPr>
        <w:t>finalised</w:t>
      </w:r>
      <w:proofErr w:type="spellEnd"/>
      <w:r w:rsidRPr="002114E5">
        <w:rPr>
          <w:rFonts w:asciiTheme="majorHAnsi" w:hAnsiTheme="majorHAnsi" w:cstheme="majorHAnsi"/>
        </w:rPr>
        <w:t xml:space="preserve"> and a successful candidate appointed.</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Personal Information must be distributed in a way that is compatible with the purpose for which it was collected.</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Personal Information may not be distributed to other third parties, e.g., for instance for marketing purposes.</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Employers must take reasonable steps to ensure that the information collected is accurate, up to date and complete.</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Employers must ensure that the personal information is protected against risks of loss, damage, destruction or </w:t>
      </w:r>
      <w:proofErr w:type="spellStart"/>
      <w:r w:rsidRPr="002114E5">
        <w:rPr>
          <w:rFonts w:asciiTheme="majorHAnsi" w:hAnsiTheme="majorHAnsi" w:cstheme="majorHAnsi"/>
        </w:rPr>
        <w:t>unauthorised</w:t>
      </w:r>
      <w:proofErr w:type="spellEnd"/>
      <w:r w:rsidRPr="002114E5">
        <w:rPr>
          <w:rFonts w:asciiTheme="majorHAnsi" w:hAnsiTheme="majorHAnsi" w:cstheme="majorHAnsi"/>
        </w:rPr>
        <w:t xml:space="preserve"> access.</w:t>
      </w:r>
    </w:p>
    <w:p w:rsidR="002114E5" w:rsidRPr="002114E5" w:rsidRDefault="002114E5" w:rsidP="002114E5">
      <w:pPr>
        <w:numPr>
          <w:ilvl w:val="0"/>
          <w:numId w:val="2"/>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Employees must also be allowed to access their personal information and can demand that the information be corrected if it is found to be inaccurate.</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 xml:space="preserve">When </w:t>
      </w:r>
      <w:proofErr w:type="spellStart"/>
      <w:r w:rsidRPr="001E7762">
        <w:rPr>
          <w:rFonts w:asciiTheme="majorHAnsi" w:hAnsiTheme="majorHAnsi" w:cstheme="majorHAnsi"/>
          <w:b/>
          <w:bCs/>
        </w:rPr>
        <w:t>may</w:t>
      </w:r>
      <w:proofErr w:type="spellEnd"/>
      <w:r w:rsidRPr="001E7762">
        <w:rPr>
          <w:rFonts w:asciiTheme="majorHAnsi" w:hAnsiTheme="majorHAnsi" w:cstheme="majorHAnsi"/>
          <w:b/>
          <w:bCs/>
        </w:rPr>
        <w:t xml:space="preserve"> personal information be processed?</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The Act provides for limited use of employee data in some cases, i.e.:</w:t>
      </w:r>
    </w:p>
    <w:p w:rsidR="002114E5" w:rsidRPr="002114E5" w:rsidRDefault="002114E5" w:rsidP="002114E5">
      <w:pPr>
        <w:numPr>
          <w:ilvl w:val="0"/>
          <w:numId w:val="3"/>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If the employee consents;</w:t>
      </w:r>
    </w:p>
    <w:p w:rsidR="002114E5" w:rsidRPr="002114E5" w:rsidRDefault="002114E5" w:rsidP="002114E5">
      <w:pPr>
        <w:numPr>
          <w:ilvl w:val="0"/>
          <w:numId w:val="3"/>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When processing is necessary for purposes of employment, e.g. details of banking accounts in order to be able to pay an employees’ wage or salary; or for vetting relevant educational qualifications;</w:t>
      </w:r>
    </w:p>
    <w:p w:rsidR="002114E5" w:rsidRPr="002114E5" w:rsidRDefault="002114E5" w:rsidP="002114E5">
      <w:pPr>
        <w:numPr>
          <w:ilvl w:val="0"/>
          <w:numId w:val="3"/>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If the employer has a legal obligation to perform processing, e.g., for tax purposes;</w:t>
      </w:r>
    </w:p>
    <w:p w:rsidR="002114E5" w:rsidRPr="002114E5" w:rsidRDefault="002114E5" w:rsidP="002114E5">
      <w:pPr>
        <w:numPr>
          <w:ilvl w:val="0"/>
          <w:numId w:val="3"/>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To protect a legitimate interest of the employee’s, e.g., collecting personal information required by a retirement fund to which the employee belongs or is required to belong; and</w:t>
      </w:r>
    </w:p>
    <w:p w:rsidR="002114E5" w:rsidRPr="002114E5" w:rsidRDefault="002114E5" w:rsidP="002114E5">
      <w:pPr>
        <w:numPr>
          <w:ilvl w:val="0"/>
          <w:numId w:val="3"/>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If it is necessary to pursue the legitimate interests of the employer or a third party, e.g., doing a check on the criminal record of someone who requires security clearance; or providing information to an external party whom the employee has </w:t>
      </w:r>
      <w:proofErr w:type="spellStart"/>
      <w:r w:rsidRPr="002114E5">
        <w:rPr>
          <w:rFonts w:asciiTheme="majorHAnsi" w:hAnsiTheme="majorHAnsi" w:cstheme="majorHAnsi"/>
        </w:rPr>
        <w:t>authorised</w:t>
      </w:r>
      <w:proofErr w:type="spellEnd"/>
      <w:r w:rsidRPr="002114E5">
        <w:rPr>
          <w:rFonts w:asciiTheme="majorHAnsi" w:hAnsiTheme="majorHAnsi" w:cstheme="majorHAnsi"/>
        </w:rPr>
        <w:t xml:space="preserve"> to carry out deductions from her or his wage or salary.</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Special personal information</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 xml:space="preserve">Additional protections apply to special personal information. This may only be processed </w:t>
      </w:r>
      <w:proofErr w:type="gramStart"/>
      <w:r w:rsidRPr="002114E5">
        <w:rPr>
          <w:rFonts w:asciiTheme="majorHAnsi" w:hAnsiTheme="majorHAnsi" w:cstheme="majorHAnsi"/>
        </w:rPr>
        <w:t>if :</w:t>
      </w:r>
      <w:proofErr w:type="gramEnd"/>
    </w:p>
    <w:p w:rsidR="002114E5" w:rsidRPr="002114E5" w:rsidRDefault="002114E5" w:rsidP="002114E5">
      <w:pPr>
        <w:numPr>
          <w:ilvl w:val="0"/>
          <w:numId w:val="4"/>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The processing is carried out with the consent of the employee (written consent is not required but is advisable);</w:t>
      </w:r>
    </w:p>
    <w:p w:rsidR="002114E5" w:rsidRPr="002114E5" w:rsidRDefault="002114E5" w:rsidP="002114E5">
      <w:pPr>
        <w:numPr>
          <w:ilvl w:val="0"/>
          <w:numId w:val="4"/>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The processing is necessary for the establishment, exercise or </w:t>
      </w:r>
      <w:proofErr w:type="spellStart"/>
      <w:r w:rsidRPr="002114E5">
        <w:rPr>
          <w:rFonts w:asciiTheme="majorHAnsi" w:hAnsiTheme="majorHAnsi" w:cstheme="majorHAnsi"/>
        </w:rPr>
        <w:t>defence</w:t>
      </w:r>
      <w:proofErr w:type="spellEnd"/>
      <w:r w:rsidRPr="002114E5">
        <w:rPr>
          <w:rFonts w:asciiTheme="majorHAnsi" w:hAnsiTheme="majorHAnsi" w:cstheme="majorHAnsi"/>
        </w:rPr>
        <w:t xml:space="preserve"> of a right or obligation in law;</w:t>
      </w:r>
    </w:p>
    <w:p w:rsidR="002114E5" w:rsidRPr="002114E5" w:rsidRDefault="002114E5" w:rsidP="002114E5">
      <w:pPr>
        <w:numPr>
          <w:ilvl w:val="0"/>
          <w:numId w:val="4"/>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The processing is necessary to comply with an obligation of international public law;</w:t>
      </w:r>
    </w:p>
    <w:p w:rsidR="002114E5" w:rsidRPr="002114E5" w:rsidRDefault="002114E5" w:rsidP="002114E5">
      <w:pPr>
        <w:numPr>
          <w:ilvl w:val="0"/>
          <w:numId w:val="4"/>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The processing is necessary for historical, statistical or research purposes if this serves a public interest (e.g., disease control); or</w:t>
      </w:r>
    </w:p>
    <w:p w:rsidR="002114E5" w:rsidRPr="002114E5" w:rsidRDefault="002114E5" w:rsidP="002114E5">
      <w:pPr>
        <w:numPr>
          <w:ilvl w:val="0"/>
          <w:numId w:val="4"/>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The information has deliberately been made public by the employee, e.g. on social media.</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What about medical testing?</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 xml:space="preserve">Medical testing of employees can yield particularly sensitive information about employees. The Act mirrors section 23 of the Employment Equity Act which permits medical testing only if it is required or permitted by legislation or if it can be justified in the light of medical facts, employment conditions, social policy, or the fair distribution of employee benefits or the inherent requirements of the job. Testing for an employee’s HIV status is prohibited unless </w:t>
      </w:r>
      <w:proofErr w:type="spellStart"/>
      <w:r w:rsidRPr="002114E5">
        <w:rPr>
          <w:rFonts w:asciiTheme="majorHAnsi" w:hAnsiTheme="majorHAnsi" w:cstheme="majorHAnsi"/>
        </w:rPr>
        <w:t>authorised</w:t>
      </w:r>
      <w:proofErr w:type="spellEnd"/>
      <w:r w:rsidRPr="002114E5">
        <w:rPr>
          <w:rFonts w:asciiTheme="majorHAnsi" w:hAnsiTheme="majorHAnsi" w:cstheme="majorHAnsi"/>
        </w:rPr>
        <w:t xml:space="preserve"> by the </w:t>
      </w:r>
      <w:proofErr w:type="spellStart"/>
      <w:r w:rsidRPr="002114E5">
        <w:rPr>
          <w:rFonts w:asciiTheme="majorHAnsi" w:hAnsiTheme="majorHAnsi" w:cstheme="majorHAnsi"/>
        </w:rPr>
        <w:t>Labour</w:t>
      </w:r>
      <w:proofErr w:type="spellEnd"/>
      <w:r w:rsidRPr="002114E5">
        <w:rPr>
          <w:rFonts w:asciiTheme="majorHAnsi" w:hAnsiTheme="majorHAnsi" w:cstheme="majorHAnsi"/>
        </w:rPr>
        <w:t xml:space="preserve"> Court. Psychological testing and other similar assessments (such as psychometric tests) are also prohibited unless certain requirements are met, i.e., the test has been scientifically proven to be valid and reliable and that it can be applied fairly to all employees and is not biased against any employee or group of employees.</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Rights of employees in respect of their personal information</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 xml:space="preserve">Employees have the right to be notified by their employer that their personal information will be collected or has been accessed or acquired by an </w:t>
      </w:r>
      <w:proofErr w:type="spellStart"/>
      <w:r w:rsidRPr="002114E5">
        <w:rPr>
          <w:rFonts w:asciiTheme="majorHAnsi" w:hAnsiTheme="majorHAnsi" w:cstheme="majorHAnsi"/>
        </w:rPr>
        <w:t>unauthorised</w:t>
      </w:r>
      <w:proofErr w:type="spellEnd"/>
      <w:r w:rsidRPr="002114E5">
        <w:rPr>
          <w:rFonts w:asciiTheme="majorHAnsi" w:hAnsiTheme="majorHAnsi" w:cstheme="majorHAnsi"/>
        </w:rPr>
        <w:t xml:space="preserve"> person, i.e., someone who does not have consent to process the information. They also have the right to establish what information an employer holds and to request access to such information; to request the correction, destruction or deletion of personal information; to object on reasonable grounds to the processing of his/her personal information; and the right to submit a complaint to the Regulator or institute civil proceedings to protect their rights under the Act.</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Consequences of non-compliance</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The Act provides that employers can be fined between R1 million and R10 million, or imprisonment for one to ten years depending on the nature and seriousness of a transgression.</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Some practical recommendations</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Employers would be well advised to attend to the following:</w:t>
      </w:r>
    </w:p>
    <w:p w:rsidR="002114E5" w:rsidRPr="002114E5" w:rsidRDefault="002114E5" w:rsidP="002114E5">
      <w:pPr>
        <w:numPr>
          <w:ilvl w:val="0"/>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Appoint an information officer or assign someone to take on this responsibility. It goes without saying that this person needs to become familiar with the broad purposes of the Act and their responsibilities in terms of it.</w:t>
      </w:r>
    </w:p>
    <w:p w:rsidR="002114E5" w:rsidRPr="002114E5" w:rsidRDefault="002114E5" w:rsidP="002114E5">
      <w:pPr>
        <w:numPr>
          <w:ilvl w:val="0"/>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Develop a privacy policy or data privacy statement that: </w:t>
      </w:r>
    </w:p>
    <w:p w:rsidR="002114E5" w:rsidRPr="002114E5" w:rsidRDefault="002114E5" w:rsidP="002114E5">
      <w:pPr>
        <w:numPr>
          <w:ilvl w:val="1"/>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mentions the circumstances under which personal information may be collected and what may it be used for;</w:t>
      </w:r>
    </w:p>
    <w:p w:rsidR="002114E5" w:rsidRPr="002114E5" w:rsidRDefault="002114E5" w:rsidP="002114E5">
      <w:pPr>
        <w:numPr>
          <w:ilvl w:val="1"/>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states what kinds of personal information may be collected; to which internal and external recipients or categories of </w:t>
      </w:r>
      <w:proofErr w:type="gramStart"/>
      <w:r w:rsidRPr="002114E5">
        <w:rPr>
          <w:rFonts w:asciiTheme="majorHAnsi" w:hAnsiTheme="majorHAnsi" w:cstheme="majorHAnsi"/>
        </w:rPr>
        <w:t>recipients</w:t>
      </w:r>
      <w:proofErr w:type="gramEnd"/>
      <w:r w:rsidRPr="002114E5">
        <w:rPr>
          <w:rFonts w:asciiTheme="majorHAnsi" w:hAnsiTheme="majorHAnsi" w:cstheme="majorHAnsi"/>
        </w:rPr>
        <w:t xml:space="preserve"> personal information may be supplied;</w:t>
      </w:r>
    </w:p>
    <w:p w:rsidR="002114E5" w:rsidRPr="002114E5" w:rsidRDefault="002114E5" w:rsidP="002114E5">
      <w:pPr>
        <w:numPr>
          <w:ilvl w:val="1"/>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states whether the information may be distributed or stored outside of the country’s borders; and</w:t>
      </w:r>
    </w:p>
    <w:p w:rsidR="002114E5" w:rsidRPr="002114E5" w:rsidRDefault="002114E5" w:rsidP="002114E5">
      <w:pPr>
        <w:numPr>
          <w:ilvl w:val="1"/>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includes a general description of the of information security measures (such as fire walls) that will be implemented and monitored to ensure that the information is not accessible by </w:t>
      </w:r>
      <w:proofErr w:type="spellStart"/>
      <w:r w:rsidRPr="002114E5">
        <w:rPr>
          <w:rFonts w:asciiTheme="majorHAnsi" w:hAnsiTheme="majorHAnsi" w:cstheme="majorHAnsi"/>
        </w:rPr>
        <w:t>unauthorised</w:t>
      </w:r>
      <w:proofErr w:type="spellEnd"/>
      <w:r w:rsidRPr="002114E5">
        <w:rPr>
          <w:rFonts w:asciiTheme="majorHAnsi" w:hAnsiTheme="majorHAnsi" w:cstheme="majorHAnsi"/>
        </w:rPr>
        <w:t xml:space="preserve"> people.</w:t>
      </w:r>
    </w:p>
    <w:p w:rsidR="002114E5" w:rsidRPr="002114E5" w:rsidRDefault="002114E5" w:rsidP="002114E5">
      <w:pPr>
        <w:numPr>
          <w:ilvl w:val="0"/>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Review or develop standard clauses on data protection in employment contracts and provide for employee consent to disclosure of information as </w:t>
      </w:r>
      <w:proofErr w:type="spellStart"/>
      <w:r w:rsidRPr="002114E5">
        <w:rPr>
          <w:rFonts w:asciiTheme="majorHAnsi" w:hAnsiTheme="majorHAnsi" w:cstheme="majorHAnsi"/>
        </w:rPr>
        <w:t>authorised</w:t>
      </w:r>
      <w:proofErr w:type="spellEnd"/>
      <w:r w:rsidRPr="002114E5">
        <w:rPr>
          <w:rFonts w:asciiTheme="majorHAnsi" w:hAnsiTheme="majorHAnsi" w:cstheme="majorHAnsi"/>
        </w:rPr>
        <w:t xml:space="preserve"> in terms of the Act.</w:t>
      </w:r>
    </w:p>
    <w:p w:rsidR="002114E5" w:rsidRPr="002114E5" w:rsidRDefault="002114E5" w:rsidP="002114E5">
      <w:pPr>
        <w:numPr>
          <w:ilvl w:val="0"/>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Conduct an audit in respect of personal information currently being held, where such information is being held and for how long it has been held.</w:t>
      </w:r>
    </w:p>
    <w:p w:rsidR="002114E5" w:rsidRPr="002114E5" w:rsidRDefault="002114E5" w:rsidP="002114E5">
      <w:pPr>
        <w:numPr>
          <w:ilvl w:val="0"/>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 xml:space="preserve">Raise awareness within the </w:t>
      </w:r>
      <w:proofErr w:type="spellStart"/>
      <w:r w:rsidRPr="002114E5">
        <w:rPr>
          <w:rFonts w:asciiTheme="majorHAnsi" w:hAnsiTheme="majorHAnsi" w:cstheme="majorHAnsi"/>
        </w:rPr>
        <w:t>organisation</w:t>
      </w:r>
      <w:proofErr w:type="spellEnd"/>
      <w:r w:rsidRPr="002114E5">
        <w:rPr>
          <w:rFonts w:asciiTheme="majorHAnsi" w:hAnsiTheme="majorHAnsi" w:cstheme="majorHAnsi"/>
        </w:rPr>
        <w:t xml:space="preserve"> of the implications of the Act and the importance of protecting privacy.</w:t>
      </w:r>
    </w:p>
    <w:p w:rsidR="002114E5" w:rsidRPr="002114E5" w:rsidRDefault="002114E5" w:rsidP="002114E5">
      <w:pPr>
        <w:numPr>
          <w:ilvl w:val="0"/>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Report data breaches to the Information Regulator and employees concerned.</w:t>
      </w:r>
    </w:p>
    <w:p w:rsidR="002114E5" w:rsidRPr="002114E5" w:rsidRDefault="002114E5" w:rsidP="002114E5">
      <w:pPr>
        <w:numPr>
          <w:ilvl w:val="0"/>
          <w:numId w:val="5"/>
        </w:numPr>
        <w:spacing w:before="100" w:beforeAutospacing="1" w:after="100" w:afterAutospacing="1" w:line="240" w:lineRule="auto"/>
        <w:jc w:val="left"/>
        <w:rPr>
          <w:rFonts w:asciiTheme="majorHAnsi" w:hAnsiTheme="majorHAnsi" w:cstheme="majorHAnsi"/>
        </w:rPr>
      </w:pPr>
      <w:r w:rsidRPr="002114E5">
        <w:rPr>
          <w:rFonts w:asciiTheme="majorHAnsi" w:hAnsiTheme="majorHAnsi" w:cstheme="majorHAnsi"/>
        </w:rPr>
        <w:t>Do not share any personal information unless it would be permissible to do so in terms of the Act.</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Implementation</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 xml:space="preserve">Employers need to be compliant by no later than 30 June 2021, when the Act will come fully into effect. An </w:t>
      </w:r>
      <w:proofErr w:type="spellStart"/>
      <w:r w:rsidRPr="002114E5">
        <w:rPr>
          <w:rFonts w:asciiTheme="majorHAnsi" w:hAnsiTheme="majorHAnsi" w:cstheme="majorHAnsi"/>
        </w:rPr>
        <w:t>organisation’s</w:t>
      </w:r>
      <w:proofErr w:type="spellEnd"/>
      <w:r w:rsidRPr="002114E5">
        <w:rPr>
          <w:rFonts w:asciiTheme="majorHAnsi" w:hAnsiTheme="majorHAnsi" w:cstheme="majorHAnsi"/>
        </w:rPr>
        <w:t xml:space="preserve"> Information Officer should be able to register with the Information Regulator any time from 1 May 2021.</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1E7762">
        <w:rPr>
          <w:rFonts w:asciiTheme="majorHAnsi" w:hAnsiTheme="majorHAnsi" w:cstheme="majorHAnsi"/>
          <w:b/>
          <w:bCs/>
        </w:rPr>
        <w:t>Conclusion</w:t>
      </w:r>
    </w:p>
    <w:p w:rsidR="002114E5" w:rsidRPr="002114E5" w:rsidRDefault="002114E5" w:rsidP="002114E5">
      <w:pPr>
        <w:spacing w:before="100" w:beforeAutospacing="1" w:after="100" w:afterAutospacing="1" w:line="240" w:lineRule="auto"/>
        <w:ind w:left="0"/>
        <w:jc w:val="left"/>
        <w:rPr>
          <w:rFonts w:asciiTheme="majorHAnsi" w:hAnsiTheme="majorHAnsi" w:cstheme="majorHAnsi"/>
        </w:rPr>
      </w:pPr>
      <w:r w:rsidRPr="002114E5">
        <w:rPr>
          <w:rFonts w:asciiTheme="majorHAnsi" w:hAnsiTheme="majorHAnsi" w:cstheme="majorHAnsi"/>
        </w:rPr>
        <w:t>While the Act seems very long-winded and makes for difficult reading, it should not be too difficult for employers to comply. There are several steps that need to be taken, but these should be relatively easy to implement. The approach that an employer takes, may vary depending on the nature and size of the</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With the emergence of the Johnny Depp and Amber Heard Trial saga, domestic violence has never been more prevalent. South Africa, a country where the right to be safe and free is enshrined in our Constitution. The judicial system encompasses 2 types of Protection Orders 1. the </w:t>
      </w:r>
      <w:hyperlink r:id="rId82" w:history="1">
        <w:r w:rsidRPr="001E7762">
          <w:rPr>
            <w:rStyle w:val="Hyperlink"/>
            <w:rFonts w:asciiTheme="majorHAnsi" w:hAnsiTheme="majorHAnsi" w:cstheme="majorHAnsi"/>
          </w:rPr>
          <w:t>Domestic Violence Act 116 of 1998</w:t>
        </w:r>
      </w:hyperlink>
      <w:r w:rsidRPr="001E7762">
        <w:rPr>
          <w:rFonts w:asciiTheme="majorHAnsi" w:hAnsiTheme="majorHAnsi" w:cstheme="majorHAnsi"/>
        </w:rPr>
        <w:t xml:space="preserve"> (hereinafter referred to as the ‘DPO’) and 2. the </w:t>
      </w:r>
      <w:hyperlink r:id="rId83" w:history="1">
        <w:r w:rsidRPr="001E7762">
          <w:rPr>
            <w:rStyle w:val="Hyperlink"/>
            <w:rFonts w:asciiTheme="majorHAnsi" w:hAnsiTheme="majorHAnsi" w:cstheme="majorHAnsi"/>
          </w:rPr>
          <w:t>Protection from Harassment Act 17 of 2011</w:t>
        </w:r>
      </w:hyperlink>
      <w:r w:rsidRPr="001E7762">
        <w:rPr>
          <w:rFonts w:asciiTheme="majorHAnsi" w:hAnsiTheme="majorHAnsi" w:cstheme="majorHAnsi"/>
        </w:rPr>
        <w:t> (hereinafter referred to as the ‘HPO’). It is important to understand which Act has authority in which instance.</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 xml:space="preserve">Be advised that an Interim Protection Order or a Final Protection Order only comes into effect when personally served upon the alleged </w:t>
      </w:r>
      <w:proofErr w:type="spellStart"/>
      <w:r w:rsidRPr="001E7762">
        <w:rPr>
          <w:rFonts w:asciiTheme="majorHAnsi" w:hAnsiTheme="majorHAnsi" w:cstheme="majorHAnsi"/>
        </w:rPr>
        <w:t>abuser</w:t>
      </w:r>
      <w:proofErr w:type="spellEnd"/>
      <w:r w:rsidRPr="001E7762">
        <w:rPr>
          <w:rFonts w:asciiTheme="majorHAnsi" w:hAnsiTheme="majorHAnsi" w:cstheme="majorHAnsi"/>
        </w:rPr>
        <w:t xml:space="preserve"> by either the sheriff of the Court or a Police official.</w:t>
      </w:r>
    </w:p>
    <w:p w:rsidR="002114E5" w:rsidRPr="001E7762" w:rsidRDefault="002114E5" w:rsidP="002114E5">
      <w:pPr>
        <w:pStyle w:val="Heading3"/>
        <w:rPr>
          <w:rFonts w:cstheme="majorHAnsi"/>
        </w:rPr>
      </w:pPr>
      <w:r w:rsidRPr="001E7762">
        <w:rPr>
          <w:rStyle w:val="Strong"/>
          <w:rFonts w:cstheme="majorHAnsi"/>
          <w:b w:val="0"/>
          <w:bCs w:val="0"/>
        </w:rPr>
        <w:t>DOMESTIC VIOLENCE PROTECTION ORDER:</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A Protection Order is an order issued by a court ordering a person with whom one has or has had a domestic relationship (the Respondent), to stop the abuse. This includes a roommate who shared a common residence. It’s a legal document issued by a Magistrate in the jurisdiction area in which the abuse occurred that specifies the conditions that an abuser must adhere to, as specified by the courts.</w:t>
      </w:r>
    </w:p>
    <w:p w:rsidR="002114E5" w:rsidRPr="001E7762" w:rsidRDefault="002114E5" w:rsidP="002114E5">
      <w:pPr>
        <w:pStyle w:val="Heading3"/>
        <w:rPr>
          <w:rFonts w:cstheme="majorHAnsi"/>
        </w:rPr>
      </w:pPr>
      <w:r w:rsidRPr="001E7762">
        <w:rPr>
          <w:rStyle w:val="Strong"/>
          <w:rFonts w:cstheme="majorHAnsi"/>
          <w:b w:val="0"/>
          <w:bCs w:val="0"/>
        </w:rPr>
        <w:t>HARRASMENT PROTECTION ORDER:</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 xml:space="preserve">A Protection Order is an order issued by a court ordering a person with whom one is not in a domestic relationship i.e., a </w:t>
      </w:r>
      <w:proofErr w:type="spellStart"/>
      <w:r w:rsidRPr="001E7762">
        <w:rPr>
          <w:rFonts w:asciiTheme="majorHAnsi" w:hAnsiTheme="majorHAnsi" w:cstheme="majorHAnsi"/>
        </w:rPr>
        <w:t>neighbour</w:t>
      </w:r>
      <w:proofErr w:type="spellEnd"/>
      <w:r w:rsidRPr="001E7762">
        <w:rPr>
          <w:rFonts w:asciiTheme="majorHAnsi" w:hAnsiTheme="majorHAnsi" w:cstheme="majorHAnsi"/>
        </w:rPr>
        <w:t xml:space="preserve"> (the Respondent) and who doesn’t share a common residence, to stop the harassment or abuse. It’s a legal document issued by a Magistrate in the jurisdiction area in which the abuse occurred that specifies the conditions that an abuser must adhere to, as specified by the courts.</w:t>
      </w:r>
    </w:p>
    <w:p w:rsidR="002114E5" w:rsidRPr="001E7762" w:rsidRDefault="002114E5" w:rsidP="002114E5">
      <w:pPr>
        <w:pStyle w:val="Heading3"/>
        <w:rPr>
          <w:rFonts w:cstheme="majorHAnsi"/>
        </w:rPr>
      </w:pPr>
      <w:r w:rsidRPr="001E7762">
        <w:rPr>
          <w:rStyle w:val="Strong"/>
          <w:rFonts w:cstheme="majorHAnsi"/>
          <w:b w:val="0"/>
          <w:bCs w:val="0"/>
        </w:rPr>
        <w:t>DO I QUALIFY FOR A DOMESTIC VIOLENCE PROTECTION ORDER?</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The conditions for a Protection Order in terms of domestic/gender base violence are as follows:</w:t>
      </w:r>
    </w:p>
    <w:p w:rsidR="002114E5" w:rsidRPr="001E7762" w:rsidRDefault="002114E5" w:rsidP="002114E5">
      <w:pPr>
        <w:numPr>
          <w:ilvl w:val="0"/>
          <w:numId w:val="6"/>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There must be a pattern of abuse i.e., repetitive actions.</w:t>
      </w:r>
    </w:p>
    <w:p w:rsidR="002114E5" w:rsidRPr="001E7762" w:rsidRDefault="002114E5" w:rsidP="002114E5">
      <w:pPr>
        <w:numPr>
          <w:ilvl w:val="0"/>
          <w:numId w:val="6"/>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It must be a form of domestic violence which includes but are not limited to:</w:t>
      </w:r>
    </w:p>
    <w:p w:rsidR="002114E5" w:rsidRPr="001E7762" w:rsidRDefault="002114E5" w:rsidP="002114E5">
      <w:pPr>
        <w:numPr>
          <w:ilvl w:val="1"/>
          <w:numId w:val="6"/>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Physical violence,</w:t>
      </w:r>
    </w:p>
    <w:p w:rsidR="002114E5" w:rsidRPr="001E7762" w:rsidRDefault="002114E5" w:rsidP="002114E5">
      <w:pPr>
        <w:numPr>
          <w:ilvl w:val="1"/>
          <w:numId w:val="6"/>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Sexual violence,</w:t>
      </w:r>
    </w:p>
    <w:p w:rsidR="002114E5" w:rsidRPr="001E7762" w:rsidRDefault="002114E5" w:rsidP="002114E5">
      <w:pPr>
        <w:numPr>
          <w:ilvl w:val="1"/>
          <w:numId w:val="6"/>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Financial abuse, and</w:t>
      </w:r>
    </w:p>
    <w:p w:rsidR="002114E5" w:rsidRPr="001E7762" w:rsidRDefault="002114E5" w:rsidP="002114E5">
      <w:pPr>
        <w:numPr>
          <w:ilvl w:val="1"/>
          <w:numId w:val="6"/>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Emotional/verbal violence.</w:t>
      </w:r>
    </w:p>
    <w:p w:rsidR="002114E5" w:rsidRPr="001E7762" w:rsidRDefault="002114E5" w:rsidP="002114E5">
      <w:pPr>
        <w:numPr>
          <w:ilvl w:val="0"/>
          <w:numId w:val="7"/>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The order may also prohibit the Respondent from:</w:t>
      </w:r>
    </w:p>
    <w:p w:rsidR="002114E5" w:rsidRPr="001E7762" w:rsidRDefault="002114E5" w:rsidP="002114E5">
      <w:pPr>
        <w:numPr>
          <w:ilvl w:val="1"/>
          <w:numId w:val="7"/>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enlisting the help of another person to commit any such act;</w:t>
      </w:r>
    </w:p>
    <w:p w:rsidR="002114E5" w:rsidRPr="001E7762" w:rsidRDefault="002114E5" w:rsidP="002114E5">
      <w:pPr>
        <w:numPr>
          <w:ilvl w:val="1"/>
          <w:numId w:val="7"/>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entering a residence shared by a complainant and the Respondent or a specified part of the shared residence or the victims place of employment or where the victim resides; committing any other act as specified in the protection order including an order to seize any firearms or dangerous weapon from the Respondent; or</w:t>
      </w:r>
    </w:p>
    <w:p w:rsidR="002114E5" w:rsidRPr="001E7762" w:rsidRDefault="002114E5" w:rsidP="002114E5">
      <w:pPr>
        <w:numPr>
          <w:ilvl w:val="1"/>
          <w:numId w:val="7"/>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financially threatening the victim by making monetary relief available to the victim.</w:t>
      </w:r>
    </w:p>
    <w:p w:rsidR="002114E5" w:rsidRPr="001E7762" w:rsidRDefault="002114E5" w:rsidP="002114E5">
      <w:pPr>
        <w:pStyle w:val="Heading3"/>
        <w:rPr>
          <w:rFonts w:cstheme="majorHAnsi"/>
        </w:rPr>
      </w:pPr>
      <w:r w:rsidRPr="001E7762">
        <w:rPr>
          <w:rStyle w:val="Strong"/>
          <w:rFonts w:cstheme="majorHAnsi"/>
          <w:b w:val="0"/>
          <w:bCs w:val="0"/>
        </w:rPr>
        <w:t>DO I QUALIFY FOR A HARRASMENT PROTECTION ORDER?</w:t>
      </w:r>
    </w:p>
    <w:p w:rsidR="002114E5" w:rsidRPr="001E7762" w:rsidRDefault="002114E5" w:rsidP="002114E5">
      <w:pPr>
        <w:numPr>
          <w:ilvl w:val="0"/>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No pattern is needed, and a first offence can be sufficient for a Harassment Order.</w:t>
      </w:r>
    </w:p>
    <w:p w:rsidR="002114E5" w:rsidRPr="001E7762" w:rsidRDefault="002114E5" w:rsidP="002114E5">
      <w:pPr>
        <w:numPr>
          <w:ilvl w:val="0"/>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No relationship is required, and it can be against someone you don’t even know.</w:t>
      </w:r>
    </w:p>
    <w:p w:rsidR="002114E5" w:rsidRPr="001E7762" w:rsidRDefault="002114E5" w:rsidP="002114E5">
      <w:pPr>
        <w:numPr>
          <w:ilvl w:val="0"/>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No violence is required.</w:t>
      </w:r>
    </w:p>
    <w:p w:rsidR="002114E5" w:rsidRPr="001E7762" w:rsidRDefault="002114E5" w:rsidP="002114E5">
      <w:pPr>
        <w:numPr>
          <w:ilvl w:val="0"/>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It must be a form of harassment which includes but are not limited to:</w:t>
      </w:r>
    </w:p>
    <w:p w:rsidR="002114E5" w:rsidRPr="001E7762" w:rsidRDefault="002114E5" w:rsidP="002114E5">
      <w:pPr>
        <w:numPr>
          <w:ilvl w:val="1"/>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messaging,</w:t>
      </w:r>
    </w:p>
    <w:p w:rsidR="002114E5" w:rsidRPr="001E7762" w:rsidRDefault="002114E5" w:rsidP="002114E5">
      <w:pPr>
        <w:numPr>
          <w:ilvl w:val="1"/>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unwanted packages,</w:t>
      </w:r>
    </w:p>
    <w:p w:rsidR="002114E5" w:rsidRPr="001E7762" w:rsidRDefault="002114E5" w:rsidP="002114E5">
      <w:pPr>
        <w:numPr>
          <w:ilvl w:val="1"/>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letters, psychological harm,</w:t>
      </w:r>
    </w:p>
    <w:p w:rsidR="002114E5" w:rsidRPr="001E7762" w:rsidRDefault="002114E5" w:rsidP="002114E5">
      <w:pPr>
        <w:numPr>
          <w:ilvl w:val="1"/>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physical harm, and</w:t>
      </w:r>
    </w:p>
    <w:p w:rsidR="002114E5" w:rsidRPr="001E7762" w:rsidRDefault="002114E5" w:rsidP="002114E5">
      <w:pPr>
        <w:numPr>
          <w:ilvl w:val="1"/>
          <w:numId w:val="8"/>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financial harm.</w:t>
      </w:r>
    </w:p>
    <w:p w:rsidR="002114E5" w:rsidRPr="001E7762" w:rsidRDefault="002114E5" w:rsidP="002114E5">
      <w:pPr>
        <w:numPr>
          <w:ilvl w:val="0"/>
          <w:numId w:val="9"/>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The order may also prohibit the Respondent from:</w:t>
      </w:r>
    </w:p>
    <w:p w:rsidR="002114E5" w:rsidRPr="001E7762" w:rsidRDefault="002114E5" w:rsidP="002114E5">
      <w:pPr>
        <w:numPr>
          <w:ilvl w:val="1"/>
          <w:numId w:val="9"/>
        </w:numPr>
        <w:spacing w:before="100" w:beforeAutospacing="1" w:after="100" w:afterAutospacing="1" w:line="240" w:lineRule="auto"/>
        <w:jc w:val="left"/>
        <w:rPr>
          <w:rFonts w:asciiTheme="majorHAnsi" w:hAnsiTheme="majorHAnsi" w:cstheme="majorHAnsi"/>
        </w:rPr>
      </w:pPr>
      <w:r w:rsidRPr="001E7762">
        <w:rPr>
          <w:rFonts w:asciiTheme="majorHAnsi" w:hAnsiTheme="majorHAnsi" w:cstheme="majorHAnsi"/>
        </w:rPr>
        <w:t xml:space="preserve">To cease and desists with his/her stalking, harassing </w:t>
      </w:r>
      <w:proofErr w:type="spellStart"/>
      <w:r w:rsidRPr="001E7762">
        <w:rPr>
          <w:rFonts w:asciiTheme="majorHAnsi" w:hAnsiTheme="majorHAnsi" w:cstheme="majorHAnsi"/>
        </w:rPr>
        <w:t>behaviour</w:t>
      </w:r>
      <w:proofErr w:type="spellEnd"/>
      <w:r w:rsidRPr="001E7762">
        <w:rPr>
          <w:rFonts w:asciiTheme="majorHAnsi" w:hAnsiTheme="majorHAnsi" w:cstheme="majorHAnsi"/>
        </w:rPr>
        <w:t xml:space="preserve"> or enlisting the help of another person to commit any such act.</w:t>
      </w:r>
    </w:p>
    <w:p w:rsidR="002114E5" w:rsidRPr="001E7762" w:rsidRDefault="002114E5" w:rsidP="002114E5">
      <w:pPr>
        <w:pStyle w:val="Heading3"/>
        <w:rPr>
          <w:rFonts w:cstheme="majorHAnsi"/>
        </w:rPr>
      </w:pPr>
      <w:r w:rsidRPr="001E7762">
        <w:rPr>
          <w:rStyle w:val="Strong"/>
          <w:rFonts w:cstheme="majorHAnsi"/>
          <w:b w:val="0"/>
          <w:bCs w:val="0"/>
        </w:rPr>
        <w:t>HOW DO I OBTAIN A PROTECTION ORDER?</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The following procedure has been established to obtain a Protection Order:</w:t>
      </w:r>
    </w:p>
    <w:p w:rsidR="002114E5" w:rsidRPr="001E7762" w:rsidRDefault="002114E5" w:rsidP="002114E5">
      <w:pPr>
        <w:numPr>
          <w:ilvl w:val="0"/>
          <w:numId w:val="10"/>
        </w:numPr>
        <w:spacing w:before="100" w:beforeAutospacing="1" w:after="100" w:afterAutospacing="1" w:line="240" w:lineRule="auto"/>
        <w:jc w:val="left"/>
        <w:rPr>
          <w:rFonts w:asciiTheme="majorHAnsi" w:hAnsiTheme="majorHAnsi" w:cstheme="majorHAnsi"/>
        </w:rPr>
      </w:pPr>
      <w:r w:rsidRPr="001E7762">
        <w:rPr>
          <w:rStyle w:val="Strong"/>
          <w:rFonts w:asciiTheme="majorHAnsi" w:hAnsiTheme="majorHAnsi" w:cstheme="majorHAnsi"/>
        </w:rPr>
        <w:t>OBTAINING AND COMPLETING:</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 xml:space="preserve">For a Domestic Violence Application, one will need to obtain a Domestic Violence Act </w:t>
      </w:r>
      <w:hyperlink r:id="rId84" w:history="1">
        <w:r w:rsidRPr="001E7762">
          <w:rPr>
            <w:rStyle w:val="Hyperlink"/>
            <w:rFonts w:asciiTheme="majorHAnsi" w:hAnsiTheme="majorHAnsi" w:cstheme="majorHAnsi"/>
          </w:rPr>
          <w:t>Form 2</w:t>
        </w:r>
      </w:hyperlink>
      <w:r w:rsidRPr="001E7762">
        <w:rPr>
          <w:rFonts w:asciiTheme="majorHAnsi" w:hAnsiTheme="majorHAnsi" w:cstheme="majorHAnsi"/>
        </w:rPr>
        <w:t xml:space="preserve"> and complete the Form 2 as accurate as possible supported by an Affidavit setting out in detail what the Respondent did and on what date this incidents happened. </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 xml:space="preserve">For a Harassment Protection Application, one will need to obtain the Protection against Harassment Act </w:t>
      </w:r>
      <w:hyperlink r:id="rId85" w:history="1">
        <w:r w:rsidRPr="001E7762">
          <w:rPr>
            <w:rStyle w:val="Hyperlink"/>
            <w:rFonts w:asciiTheme="majorHAnsi" w:hAnsiTheme="majorHAnsi" w:cstheme="majorHAnsi"/>
          </w:rPr>
          <w:t>Form 2</w:t>
        </w:r>
      </w:hyperlink>
      <w:r w:rsidRPr="001E7762">
        <w:rPr>
          <w:rFonts w:asciiTheme="majorHAnsi" w:hAnsiTheme="majorHAnsi" w:cstheme="majorHAnsi"/>
        </w:rPr>
        <w:t xml:space="preserve"> and complete the Form 2 as accurate as possible supported by an Affidavit setting out in detail what the Respondent did and on what date this incidents happened.</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Any victim of domestic/gender-based violence is advised to first register a criminal case at their local police station. In doing so it supports the application for a protection order.</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Requesting a protection order doesn't mean that you're laying a charge against your abuser. However, if you're a victim of a type of domestic abuse that's also a crime, then you can apply for a protection order, lay a criminal charge, or both. Some examples of abuse that are also crimes include common assault, rape, incest, attempted murder, and the abuse of animals.</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2</w:t>
      </w:r>
      <w:r w:rsidRPr="001E7762">
        <w:rPr>
          <w:rStyle w:val="Strong"/>
          <w:rFonts w:asciiTheme="majorHAnsi" w:hAnsiTheme="majorHAnsi" w:cstheme="majorHAnsi"/>
        </w:rPr>
        <w:t>. DISCRETION OF THE COURT TO GRANT AN INTERIM ORDER: </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Before obtaining a protection order, you need to apply for an interim protection order first. A magistrate court will consider the application. The court in its discretion will issue an interim protection order after a court date has been issued to the Respondent. </w:t>
      </w:r>
    </w:p>
    <w:p w:rsidR="002114E5" w:rsidRPr="001E7762" w:rsidRDefault="002114E5" w:rsidP="002114E5">
      <w:pPr>
        <w:pStyle w:val="NormalWeb"/>
        <w:rPr>
          <w:rFonts w:asciiTheme="majorHAnsi" w:hAnsiTheme="majorHAnsi" w:cstheme="majorHAnsi"/>
        </w:rPr>
      </w:pPr>
      <w:r w:rsidRPr="001E7762">
        <w:rPr>
          <w:rStyle w:val="Strong"/>
          <w:rFonts w:asciiTheme="majorHAnsi" w:hAnsiTheme="majorHAnsi" w:cstheme="majorHAnsi"/>
        </w:rPr>
        <w:t>3. SERVICE UPON RESPONDENT:</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An interim protection order will be granted and will then be served to the Respondent. The interim order specifies the date at which the final order will be considered. Only once the final order is made, it will be permanent and can only be changed by applying to the courts.</w:t>
      </w:r>
    </w:p>
    <w:p w:rsidR="002114E5" w:rsidRPr="001E7762" w:rsidRDefault="002114E5" w:rsidP="002114E5">
      <w:pPr>
        <w:pStyle w:val="NormalWeb"/>
        <w:rPr>
          <w:rFonts w:asciiTheme="majorHAnsi" w:hAnsiTheme="majorHAnsi" w:cstheme="majorHAnsi"/>
        </w:rPr>
      </w:pPr>
      <w:r w:rsidRPr="001E7762">
        <w:rPr>
          <w:rStyle w:val="Strong"/>
          <w:rFonts w:asciiTheme="majorHAnsi" w:hAnsiTheme="majorHAnsi" w:cstheme="majorHAnsi"/>
        </w:rPr>
        <w:t>4. RESPONSE BY THE RESPONDENT:</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The Respondent will now have an opportunity to file and serve an answering affidavit upon the complainant and the Court if the Application is opposed. If the Respondent decides not to oppose the Application, no further action is needed. </w:t>
      </w:r>
    </w:p>
    <w:p w:rsidR="002114E5" w:rsidRPr="001E7762" w:rsidRDefault="002114E5" w:rsidP="002114E5">
      <w:pPr>
        <w:pStyle w:val="NormalWeb"/>
        <w:rPr>
          <w:rFonts w:asciiTheme="majorHAnsi" w:hAnsiTheme="majorHAnsi" w:cstheme="majorHAnsi"/>
        </w:rPr>
      </w:pPr>
      <w:r w:rsidRPr="001E7762">
        <w:rPr>
          <w:rStyle w:val="Strong"/>
          <w:rFonts w:asciiTheme="majorHAnsi" w:hAnsiTheme="majorHAnsi" w:cstheme="majorHAnsi"/>
        </w:rPr>
        <w:t>5. GRANTING A FINAL ORDER:</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A court proceeding or hearing of evidence will determine whether a final protection order should be granted.</w:t>
      </w:r>
    </w:p>
    <w:p w:rsidR="002114E5" w:rsidRPr="001E7762" w:rsidRDefault="002114E5" w:rsidP="002114E5">
      <w:pPr>
        <w:pStyle w:val="NormalWeb"/>
        <w:rPr>
          <w:rFonts w:asciiTheme="majorHAnsi" w:hAnsiTheme="majorHAnsi" w:cstheme="majorHAnsi"/>
        </w:rPr>
      </w:pPr>
      <w:r w:rsidRPr="001E7762">
        <w:rPr>
          <w:rStyle w:val="Strong"/>
          <w:rFonts w:asciiTheme="majorHAnsi" w:hAnsiTheme="majorHAnsi" w:cstheme="majorHAnsi"/>
        </w:rPr>
        <w:t>6. CONSEQUENCES FOR THE RESPONDENT:</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 xml:space="preserve">Consequences for the Respondent if he/she violates the conditions of the final protection order. If your abuser breaches, or breaks the conditions of the protection order, the complainant/victim is obliged to go to the police station and open a criminal case. The complainant must file an affidavit and in an explicit manner and include all forms and dates of abuse in the affidavit. The Respondent will then be criminally charged with contempt of court. This applies even if the breach is not an actual crime, such as controlling </w:t>
      </w:r>
      <w:proofErr w:type="spellStart"/>
      <w:r w:rsidRPr="001E7762">
        <w:rPr>
          <w:rFonts w:asciiTheme="majorHAnsi" w:hAnsiTheme="majorHAnsi" w:cstheme="majorHAnsi"/>
        </w:rPr>
        <w:t>behaviour</w:t>
      </w:r>
      <w:proofErr w:type="spellEnd"/>
      <w:r w:rsidRPr="001E7762">
        <w:rPr>
          <w:rFonts w:asciiTheme="majorHAnsi" w:hAnsiTheme="majorHAnsi" w:cstheme="majorHAnsi"/>
        </w:rPr>
        <w:t>. If the breach itself involves a crime, such as assault, then the abuser can be charged with both contempt of court and assault.</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If your abuser is found guilty of breaking the conditions of a protection order in a criminal case, he or she can be fined or sentenced to prison for not more than 5 years.</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 xml:space="preserve">To be successful in obtaining a Protection Order, one must note the dates, time and place where the harassment or abuse took place and thus documenting the abuse thoroughly as this will give the presiding officer the necessary evidence to grant an Interim Order against the Abuser. One should further avoid using a Protection Order maliciously, unreasonably and or </w:t>
      </w:r>
      <w:proofErr w:type="spellStart"/>
      <w:r w:rsidRPr="001E7762">
        <w:rPr>
          <w:rFonts w:asciiTheme="majorHAnsi" w:hAnsiTheme="majorHAnsi" w:cstheme="majorHAnsi"/>
        </w:rPr>
        <w:t>vexatiously</w:t>
      </w:r>
      <w:proofErr w:type="spellEnd"/>
      <w:r w:rsidRPr="001E7762">
        <w:rPr>
          <w:rFonts w:asciiTheme="majorHAnsi" w:hAnsiTheme="majorHAnsi" w:cstheme="majorHAnsi"/>
        </w:rPr>
        <w:t xml:space="preserve"> to obtain an upper hand in a litigation matter. If proven that one acted unreasonably, </w:t>
      </w:r>
      <w:proofErr w:type="spellStart"/>
      <w:r w:rsidRPr="001E7762">
        <w:rPr>
          <w:rFonts w:asciiTheme="majorHAnsi" w:hAnsiTheme="majorHAnsi" w:cstheme="majorHAnsi"/>
        </w:rPr>
        <w:t>vexatiously</w:t>
      </w:r>
      <w:proofErr w:type="spellEnd"/>
      <w:r w:rsidRPr="001E7762">
        <w:rPr>
          <w:rFonts w:asciiTheme="majorHAnsi" w:hAnsiTheme="majorHAnsi" w:cstheme="majorHAnsi"/>
        </w:rPr>
        <w:t xml:space="preserve"> and or maliciously an appropriate cost order will be granted against such a party. </w:t>
      </w:r>
    </w:p>
    <w:p w:rsidR="002114E5" w:rsidRPr="001E7762" w:rsidRDefault="002114E5" w:rsidP="002114E5">
      <w:pPr>
        <w:pStyle w:val="NormalWeb"/>
        <w:rPr>
          <w:rFonts w:asciiTheme="majorHAnsi" w:hAnsiTheme="majorHAnsi" w:cstheme="majorHAnsi"/>
        </w:rPr>
      </w:pPr>
      <w:r w:rsidRPr="001E7762">
        <w:rPr>
          <w:rFonts w:asciiTheme="majorHAnsi" w:hAnsiTheme="majorHAnsi" w:cstheme="majorHAnsi"/>
        </w:rPr>
        <w:t xml:space="preserve">Thus, it is important to call a qualified attorney to advise you on your prospects of </w:t>
      </w:r>
      <w:proofErr w:type="spellStart"/>
      <w:r w:rsidRPr="001E7762">
        <w:rPr>
          <w:rFonts w:asciiTheme="majorHAnsi" w:hAnsiTheme="majorHAnsi" w:cstheme="majorHAnsi"/>
        </w:rPr>
        <w:t>succe</w:t>
      </w:r>
      <w:proofErr w:type="spellEnd"/>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Pr="001E7762" w:rsidRDefault="00553689">
      <w:pPr>
        <w:rPr>
          <w:rFonts w:asciiTheme="majorHAnsi" w:hAnsiTheme="majorHAnsi" w:cstheme="majorHAnsi"/>
        </w:rPr>
      </w:pPr>
    </w:p>
    <w:p w:rsidR="00553689" w:rsidRDefault="00553689">
      <w:pPr>
        <w:rPr>
          <w:rFonts w:asciiTheme="majorHAnsi" w:hAnsiTheme="majorHAnsi" w:cstheme="majorHAnsi"/>
        </w:rPr>
      </w:pPr>
    </w:p>
    <w:p w:rsidR="000712C9" w:rsidRDefault="000712C9">
      <w:pPr>
        <w:rPr>
          <w:rFonts w:asciiTheme="majorHAnsi" w:hAnsiTheme="majorHAnsi" w:cstheme="majorHAnsi"/>
        </w:rPr>
      </w:pPr>
    </w:p>
    <w:p w:rsidR="000712C9" w:rsidRDefault="000712C9">
      <w:pPr>
        <w:rPr>
          <w:rFonts w:asciiTheme="majorHAnsi" w:hAnsiTheme="majorHAnsi" w:cstheme="majorHAnsi"/>
        </w:rPr>
      </w:pPr>
    </w:p>
    <w:p w:rsidR="000712C9" w:rsidRDefault="000712C9">
      <w:pPr>
        <w:rPr>
          <w:rFonts w:asciiTheme="majorHAnsi" w:hAnsiTheme="majorHAnsi" w:cstheme="majorHAnsi"/>
        </w:rPr>
      </w:pPr>
    </w:p>
    <w:p w:rsidR="000712C9" w:rsidRDefault="000712C9" w:rsidP="000712C9">
      <w:pPr>
        <w:pStyle w:val="NormalWeb"/>
      </w:pPr>
      <w:r>
        <w:t xml:space="preserve">The SAPS offers careers in various fields. If you join the </w:t>
      </w:r>
      <w:proofErr w:type="gramStart"/>
      <w:r>
        <w:t>SAPS</w:t>
      </w:r>
      <w:proofErr w:type="gramEnd"/>
      <w:r>
        <w:t xml:space="preserve"> you can either become a police official or a civilian employee. Police officials are employed in terms of the South African Police Service Act, 1995 (Act No 68 of 1995). Civilian employees are employed in terms of the Public Service Act, 1994 (Act No 103 of 1994). Most functional Police Officials are directly involved in preventing, combating or investigating crime. The other Police officials and civilian personnel carry out support functions. </w:t>
      </w:r>
    </w:p>
    <w:p w:rsidR="000712C9" w:rsidRDefault="000712C9" w:rsidP="000712C9">
      <w:pPr>
        <w:pStyle w:val="Heading4"/>
      </w:pPr>
      <w:r>
        <w:t>Career Opportunities:</w:t>
      </w:r>
    </w:p>
    <w:p w:rsidR="000712C9" w:rsidRDefault="000712C9" w:rsidP="000712C9">
      <w:r>
        <w:t xml:space="preserve">Police Act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2921"/>
        <w:gridCol w:w="1627"/>
        <w:gridCol w:w="2109"/>
      </w:tblGrid>
      <w:tr w:rsidR="000712C9" w:rsidTr="000712C9">
        <w:trPr>
          <w:tblHeader/>
          <w:tblCellSpacing w:w="15" w:type="dxa"/>
        </w:trPr>
        <w:tc>
          <w:tcPr>
            <w:tcW w:w="0" w:type="auto"/>
            <w:vAlign w:val="center"/>
            <w:hideMark/>
          </w:tcPr>
          <w:p w:rsidR="000712C9" w:rsidRDefault="000712C9">
            <w:pPr>
              <w:jc w:val="center"/>
              <w:rPr>
                <w:b/>
                <w:bCs/>
              </w:rPr>
            </w:pPr>
            <w:r>
              <w:rPr>
                <w:b/>
                <w:bCs/>
              </w:rPr>
              <w:t>Job Title</w:t>
            </w:r>
          </w:p>
        </w:tc>
        <w:tc>
          <w:tcPr>
            <w:tcW w:w="0" w:type="auto"/>
            <w:vAlign w:val="center"/>
            <w:hideMark/>
          </w:tcPr>
          <w:p w:rsidR="000712C9" w:rsidRDefault="000712C9">
            <w:pPr>
              <w:jc w:val="center"/>
              <w:rPr>
                <w:b/>
                <w:bCs/>
              </w:rPr>
            </w:pPr>
            <w:r>
              <w:rPr>
                <w:b/>
                <w:bCs/>
              </w:rPr>
              <w:t>Remuneration Level</w:t>
            </w:r>
          </w:p>
        </w:tc>
        <w:tc>
          <w:tcPr>
            <w:tcW w:w="0" w:type="auto"/>
            <w:vAlign w:val="center"/>
            <w:hideMark/>
          </w:tcPr>
          <w:p w:rsidR="000712C9" w:rsidRDefault="000712C9">
            <w:pPr>
              <w:jc w:val="center"/>
              <w:rPr>
                <w:b/>
                <w:bCs/>
              </w:rPr>
            </w:pPr>
            <w:r>
              <w:rPr>
                <w:b/>
                <w:bCs/>
              </w:rPr>
              <w:t>Location</w:t>
            </w:r>
          </w:p>
        </w:tc>
        <w:tc>
          <w:tcPr>
            <w:tcW w:w="0" w:type="auto"/>
            <w:vAlign w:val="center"/>
            <w:hideMark/>
          </w:tcPr>
          <w:p w:rsidR="000712C9" w:rsidRDefault="000712C9">
            <w:pPr>
              <w:jc w:val="center"/>
              <w:rPr>
                <w:b/>
                <w:bCs/>
              </w:rPr>
            </w:pPr>
            <w:r>
              <w:rPr>
                <w:b/>
                <w:bCs/>
              </w:rPr>
              <w:t>Closing Date</w:t>
            </w:r>
          </w:p>
        </w:tc>
      </w:tr>
      <w:tr w:rsidR="000712C9" w:rsidTr="000712C9">
        <w:trPr>
          <w:tblCellSpacing w:w="15" w:type="dxa"/>
        </w:trPr>
        <w:tc>
          <w:tcPr>
            <w:tcW w:w="0" w:type="auto"/>
            <w:gridSpan w:val="4"/>
            <w:vAlign w:val="center"/>
            <w:hideMark/>
          </w:tcPr>
          <w:p w:rsidR="000712C9" w:rsidRDefault="000712C9">
            <w:pPr>
              <w:jc w:val="center"/>
            </w:pPr>
            <w:r>
              <w:rPr>
                <w:b/>
                <w:bCs/>
              </w:rPr>
              <w:t>No post</w:t>
            </w:r>
          </w:p>
        </w:tc>
      </w:tr>
    </w:tbl>
    <w:p w:rsidR="000712C9" w:rsidRDefault="000712C9" w:rsidP="000712C9">
      <w:pPr>
        <w:jc w:val="left"/>
      </w:pPr>
      <w:r>
        <w:rPr>
          <w:rStyle w:val="Strong"/>
        </w:rPr>
        <w:t>Information</w:t>
      </w:r>
    </w:p>
    <w:p w:rsidR="000712C9" w:rsidRDefault="000712C9" w:rsidP="000712C9">
      <w:pPr>
        <w:spacing w:line="240" w:lineRule="auto"/>
        <w:ind w:left="0"/>
        <w:jc w:val="left"/>
        <w:rPr>
          <w:rFonts w:ascii="Times New Roman" w:hAnsi="Times New Roman" w:cs="Times New Roman"/>
        </w:rPr>
      </w:pPr>
      <w:r>
        <w:rPr>
          <w:noProof/>
        </w:rPr>
        <w:drawing>
          <wp:inline distT="0" distB="0" distL="0" distR="0">
            <wp:extent cx="762000" cy="762000"/>
            <wp:effectExtent l="0" t="0" r="0" b="0"/>
            <wp:docPr id="6" name="Picture 6"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40-e" descr="https://lh3.googleusercontent.com/a/ACg8ocKXAkWuMsvk1UB4tteph7ml8jYF0m9hC26Hrh4GoZCA5eWrXg=s80-p-mo"/>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799"/>
        <w:gridCol w:w="2784"/>
        <w:gridCol w:w="30"/>
        <w:gridCol w:w="4490"/>
      </w:tblGrid>
      <w:tr w:rsidR="000712C9" w:rsidTr="000712C9">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568"/>
            </w:tblGrid>
            <w:tr w:rsidR="000712C9">
              <w:trPr>
                <w:tblCellSpacing w:w="15" w:type="dxa"/>
              </w:trPr>
              <w:tc>
                <w:tcPr>
                  <w:tcW w:w="0" w:type="auto"/>
                  <w:vAlign w:val="center"/>
                  <w:hideMark/>
                </w:tcPr>
                <w:p w:rsidR="000712C9" w:rsidRDefault="000712C9">
                  <w:pPr>
                    <w:pStyle w:val="Heading3"/>
                  </w:pPr>
                  <w:proofErr w:type="spellStart"/>
                  <w:r>
                    <w:rPr>
                      <w:rStyle w:val="gd"/>
                    </w:rPr>
                    <w:t>tshingombe</w:t>
                  </w:r>
                  <w:proofErr w:type="spellEnd"/>
                  <w:r>
                    <w:rPr>
                      <w:rStyle w:val="gd"/>
                    </w:rPr>
                    <w:t xml:space="preserve"> </w:t>
                  </w:r>
                  <w:proofErr w:type="spellStart"/>
                  <w:r>
                    <w:rPr>
                      <w:rStyle w:val="gd"/>
                    </w:rPr>
                    <w:t>fiston</w:t>
                  </w:r>
                  <w:proofErr w:type="spellEnd"/>
                  <w:r>
                    <w:rPr>
                      <w:rStyle w:val="qu"/>
                    </w:rPr>
                    <w:t xml:space="preserve"> </w:t>
                  </w:r>
                  <w:r>
                    <w:rPr>
                      <w:rStyle w:val="go"/>
                    </w:rPr>
                    <w:t>&lt;tshingombefiston@gmail.com&gt;</w:t>
                  </w:r>
                  <w:r>
                    <w:rPr>
                      <w:rStyle w:val="qu"/>
                    </w:rPr>
                    <w:t xml:space="preserve"> </w:t>
                  </w:r>
                </w:p>
              </w:tc>
            </w:tr>
          </w:tbl>
          <w:p w:rsidR="000712C9" w:rsidRDefault="000712C9"/>
        </w:tc>
        <w:tc>
          <w:tcPr>
            <w:tcW w:w="0" w:type="auto"/>
            <w:vAlign w:val="center"/>
            <w:hideMark/>
          </w:tcPr>
          <w:p w:rsidR="000712C9" w:rsidRDefault="000712C9" w:rsidP="000712C9">
            <w:r>
              <w:rPr>
                <w:rStyle w:val="g3"/>
              </w:rPr>
              <w:t>May 29, 2025, 10:37 AM (1 day ago)</w:t>
            </w:r>
          </w:p>
        </w:tc>
      </w:tr>
      <w:tr w:rsidR="000712C9" w:rsidTr="000712C9">
        <w:trPr>
          <w:gridAfter w:val="2"/>
          <w:tblCellSpacing w:w="15" w:type="dxa"/>
        </w:trPr>
        <w:tc>
          <w:tcPr>
            <w:tcW w:w="0" w:type="auto"/>
            <w:vAlign w:val="center"/>
            <w:hideMark/>
          </w:tcPr>
          <w:p w:rsidR="000712C9" w:rsidRDefault="000712C9"/>
        </w:tc>
        <w:tc>
          <w:tcPr>
            <w:tcW w:w="0" w:type="auto"/>
            <w:vMerge w:val="restart"/>
            <w:vAlign w:val="center"/>
            <w:hideMark/>
          </w:tcPr>
          <w:p w:rsidR="000712C9" w:rsidRDefault="000712C9">
            <w:pPr>
              <w:rPr>
                <w:sz w:val="20"/>
                <w:szCs w:val="20"/>
              </w:rPr>
            </w:pPr>
          </w:p>
        </w:tc>
      </w:tr>
      <w:tr w:rsidR="000712C9" w:rsidTr="000712C9">
        <w:trPr>
          <w:gridAfter w:val="2"/>
          <w:tblCellSpacing w:w="15" w:type="dxa"/>
        </w:trPr>
        <w:tc>
          <w:tcPr>
            <w:tcW w:w="0" w:type="auto"/>
            <w:vAlign w:val="center"/>
            <w:hideMark/>
          </w:tcPr>
          <w:p w:rsidR="000712C9" w:rsidRDefault="000712C9">
            <w:pPr>
              <w:rPr>
                <w:sz w:val="20"/>
                <w:szCs w:val="20"/>
              </w:rPr>
            </w:pPr>
          </w:p>
        </w:tc>
        <w:tc>
          <w:tcPr>
            <w:tcW w:w="0" w:type="auto"/>
            <w:vMerge/>
            <w:vAlign w:val="center"/>
            <w:hideMark/>
          </w:tcPr>
          <w:p w:rsidR="000712C9" w:rsidRDefault="000712C9">
            <w:pPr>
              <w:rPr>
                <w:sz w:val="20"/>
                <w:szCs w:val="20"/>
              </w:rPr>
            </w:pPr>
          </w:p>
        </w:tc>
      </w:tr>
    </w:tbl>
    <w:p w:rsidR="000712C9" w:rsidRDefault="000712C9" w:rsidP="000712C9">
      <w:pPr>
        <w:rPr>
          <w:vanish/>
        </w:rPr>
      </w:pPr>
    </w:p>
    <w:tbl>
      <w:tblPr>
        <w:tblW w:w="0" w:type="auto"/>
        <w:tblCellSpacing w:w="15" w:type="dxa"/>
        <w:tblCellMar>
          <w:left w:w="0" w:type="dxa"/>
          <w:right w:w="0" w:type="dxa"/>
        </w:tblCellMar>
        <w:tblLook w:val="04A0" w:firstRow="1" w:lastRow="0" w:firstColumn="1" w:lastColumn="0" w:noHBand="0" w:noVBand="1"/>
      </w:tblPr>
      <w:tblGrid>
        <w:gridCol w:w="10471"/>
      </w:tblGrid>
      <w:tr w:rsidR="000712C9" w:rsidTr="000712C9">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288"/>
            </w:tblGrid>
            <w:tr w:rsidR="000712C9" w:rsidTr="000712C9">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228"/>
                  </w:tblGrid>
                  <w:tr w:rsidR="000712C9">
                    <w:trPr>
                      <w:tblCellSpacing w:w="15" w:type="dxa"/>
                    </w:trPr>
                    <w:tc>
                      <w:tcPr>
                        <w:tcW w:w="0" w:type="auto"/>
                        <w:vAlign w:val="center"/>
                        <w:hideMark/>
                      </w:tcPr>
                      <w:p w:rsidR="000712C9" w:rsidRDefault="000712C9" w:rsidP="000712C9">
                        <w:r>
                          <w:rPr>
                            <w:rStyle w:val="hb"/>
                          </w:rPr>
                          <w:t xml:space="preserve">to </w:t>
                        </w:r>
                        <w:r>
                          <w:rPr>
                            <w:rStyle w:val="g2"/>
                          </w:rPr>
                          <w:t>me</w:t>
                        </w:r>
                        <w:r>
                          <w:rPr>
                            <w:rStyle w:val="hb"/>
                          </w:rPr>
                          <w:t xml:space="preserve"> </w:t>
                        </w:r>
                      </w:p>
                      <w:p w:rsidR="000712C9" w:rsidRDefault="000712C9" w:rsidP="000712C9">
                        <w:r>
                          <w:rPr>
                            <w:noProof/>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0712C9" w:rsidRDefault="000712C9"/>
              </w:tc>
            </w:tr>
          </w:tbl>
          <w:p w:rsidR="000712C9" w:rsidRDefault="000712C9" w:rsidP="000712C9">
            <w:r>
              <w:t xml:space="preserve">Station: </w:t>
            </w:r>
            <w:proofErr w:type="spellStart"/>
            <w:r>
              <w:t>Hillbrow</w:t>
            </w:r>
            <w:proofErr w:type="spellEnd"/>
            <w:r>
              <w:t xml:space="preserve"> (Gauteng) </w:t>
            </w:r>
          </w:p>
          <w:p w:rsidR="000712C9" w:rsidRDefault="000712C9" w:rsidP="000712C9">
            <w:pPr>
              <w:jc w:val="right"/>
            </w:pPr>
            <w:r>
              <w:t xml:space="preserve">&lt;&lt; </w:t>
            </w:r>
            <w:hyperlink r:id="rId88" w:tgtFrame="_blank" w:history="1">
              <w:r>
                <w:rPr>
                  <w:rStyle w:val="Hyperlink"/>
                  <w:rFonts w:eastAsiaTheme="majorEastAsia"/>
                </w:rPr>
                <w:t>Back</w:t>
              </w:r>
            </w:hyperlink>
          </w:p>
          <w:tbl>
            <w:tblPr>
              <w:tblW w:w="0" w:type="auto"/>
              <w:tblCellSpacing w:w="0" w:type="dxa"/>
              <w:tblCellMar>
                <w:top w:w="72" w:type="dxa"/>
                <w:left w:w="72" w:type="dxa"/>
                <w:bottom w:w="72" w:type="dxa"/>
                <w:right w:w="72" w:type="dxa"/>
              </w:tblCellMar>
              <w:tblLook w:val="04A0" w:firstRow="1" w:lastRow="0" w:firstColumn="1" w:lastColumn="0" w:noHBand="0" w:noVBand="1"/>
            </w:tblPr>
            <w:tblGrid>
              <w:gridCol w:w="5753"/>
            </w:tblGrid>
            <w:tr w:rsidR="000712C9" w:rsidTr="000712C9">
              <w:trPr>
                <w:tblCellSpacing w:w="0" w:type="dxa"/>
              </w:trPr>
              <w:tc>
                <w:tcPr>
                  <w:tcW w:w="0" w:type="auto"/>
                  <w:hideMark/>
                </w:tcPr>
                <w:tbl>
                  <w:tblPr>
                    <w:tblW w:w="0" w:type="auto"/>
                    <w:tblCellSpacing w:w="0" w:type="dxa"/>
                    <w:tblCellMar>
                      <w:top w:w="48" w:type="dxa"/>
                      <w:left w:w="48" w:type="dxa"/>
                      <w:bottom w:w="48" w:type="dxa"/>
                      <w:right w:w="48" w:type="dxa"/>
                    </w:tblCellMar>
                    <w:tblLook w:val="04A0" w:firstRow="1" w:lastRow="0" w:firstColumn="1" w:lastColumn="0" w:noHBand="0" w:noVBand="1"/>
                  </w:tblPr>
                  <w:tblGrid>
                    <w:gridCol w:w="1477"/>
                    <w:gridCol w:w="3642"/>
                  </w:tblGrid>
                  <w:tr w:rsidR="000712C9">
                    <w:trPr>
                      <w:tblCellSpacing w:w="0" w:type="dxa"/>
                    </w:trPr>
                    <w:tc>
                      <w:tcPr>
                        <w:tcW w:w="0" w:type="auto"/>
                        <w:vAlign w:val="center"/>
                        <w:hideMark/>
                      </w:tcPr>
                      <w:p w:rsidR="000712C9" w:rsidRDefault="000712C9">
                        <w:pPr>
                          <w:jc w:val="right"/>
                        </w:pPr>
                        <w:r>
                          <w:rPr>
                            <w:b/>
                            <w:bCs/>
                          </w:rPr>
                          <w:t xml:space="preserve">Phone: </w:t>
                        </w:r>
                      </w:p>
                    </w:tc>
                    <w:tc>
                      <w:tcPr>
                        <w:tcW w:w="0" w:type="auto"/>
                        <w:vAlign w:val="center"/>
                        <w:hideMark/>
                      </w:tcPr>
                      <w:p w:rsidR="000712C9" w:rsidRDefault="000712C9">
                        <w:pPr>
                          <w:jc w:val="left"/>
                        </w:pPr>
                        <w:r>
                          <w:t>011-4886511</w:t>
                        </w:r>
                      </w:p>
                    </w:tc>
                  </w:tr>
                  <w:tr w:rsidR="000712C9">
                    <w:trPr>
                      <w:tblCellSpacing w:w="0" w:type="dxa"/>
                    </w:trPr>
                    <w:tc>
                      <w:tcPr>
                        <w:tcW w:w="0" w:type="auto"/>
                        <w:vAlign w:val="center"/>
                        <w:hideMark/>
                      </w:tcPr>
                      <w:p w:rsidR="000712C9" w:rsidRDefault="000712C9">
                        <w:pPr>
                          <w:jc w:val="right"/>
                        </w:pPr>
                        <w:r>
                          <w:rPr>
                            <w:b/>
                            <w:bCs/>
                          </w:rPr>
                          <w:t xml:space="preserve">Fax: </w:t>
                        </w:r>
                      </w:p>
                    </w:tc>
                    <w:tc>
                      <w:tcPr>
                        <w:tcW w:w="0" w:type="auto"/>
                        <w:vAlign w:val="center"/>
                        <w:hideMark/>
                      </w:tcPr>
                      <w:p w:rsidR="000712C9" w:rsidRDefault="000712C9">
                        <w:pPr>
                          <w:jc w:val="left"/>
                        </w:pPr>
                        <w:r>
                          <w:t>011-4886798</w:t>
                        </w:r>
                      </w:p>
                    </w:tc>
                  </w:tr>
                  <w:tr w:rsidR="000712C9">
                    <w:trPr>
                      <w:tblCellSpacing w:w="0" w:type="dxa"/>
                    </w:trPr>
                    <w:tc>
                      <w:tcPr>
                        <w:tcW w:w="0" w:type="auto"/>
                        <w:vAlign w:val="center"/>
                        <w:hideMark/>
                      </w:tcPr>
                      <w:p w:rsidR="000712C9" w:rsidRDefault="000712C9">
                        <w:pPr>
                          <w:jc w:val="right"/>
                        </w:pPr>
                        <w:r>
                          <w:rPr>
                            <w:b/>
                            <w:bCs/>
                          </w:rPr>
                          <w:t xml:space="preserve">Email: </w:t>
                        </w:r>
                      </w:p>
                    </w:tc>
                    <w:tc>
                      <w:tcPr>
                        <w:tcW w:w="0" w:type="auto"/>
                        <w:vAlign w:val="center"/>
                        <w:hideMark/>
                      </w:tcPr>
                      <w:p w:rsidR="000712C9" w:rsidRDefault="000712C9">
                        <w:pPr>
                          <w:jc w:val="left"/>
                        </w:pPr>
                        <w:hyperlink r:id="rId89" w:tgtFrame="_blank" w:history="1">
                          <w:r>
                            <w:rPr>
                              <w:rStyle w:val="Hyperlink"/>
                              <w:rFonts w:eastAsiaTheme="majorEastAsia"/>
                            </w:rPr>
                            <w:t>nevhuhulwias@saps.gov.za</w:t>
                          </w:r>
                        </w:hyperlink>
                      </w:p>
                    </w:tc>
                  </w:tr>
                </w:tbl>
                <w:p w:rsidR="000712C9" w:rsidRDefault="000712C9"/>
              </w:tc>
            </w:tr>
            <w:tr w:rsidR="000712C9" w:rsidTr="000712C9">
              <w:trPr>
                <w:tblCellSpacing w:w="0" w:type="dxa"/>
              </w:trPr>
              <w:tc>
                <w:tcPr>
                  <w:tcW w:w="0" w:type="auto"/>
                  <w:hideMark/>
                </w:tcPr>
                <w:p w:rsidR="000712C9" w:rsidRDefault="000712C9"/>
                <w:tbl>
                  <w:tblPr>
                    <w:tblW w:w="0" w:type="auto"/>
                    <w:tblCellSpacing w:w="0" w:type="dxa"/>
                    <w:tblCellMar>
                      <w:top w:w="48" w:type="dxa"/>
                      <w:left w:w="48" w:type="dxa"/>
                      <w:bottom w:w="48" w:type="dxa"/>
                      <w:right w:w="48" w:type="dxa"/>
                    </w:tblCellMar>
                    <w:tblLook w:val="04A0" w:firstRow="1" w:lastRow="0" w:firstColumn="1" w:lastColumn="0" w:noHBand="0" w:noVBand="1"/>
                  </w:tblPr>
                  <w:tblGrid>
                    <w:gridCol w:w="2744"/>
                    <w:gridCol w:w="2491"/>
                  </w:tblGrid>
                  <w:tr w:rsidR="000712C9">
                    <w:trPr>
                      <w:tblHeader/>
                      <w:tblCellSpacing w:w="0" w:type="dxa"/>
                    </w:trPr>
                    <w:tc>
                      <w:tcPr>
                        <w:tcW w:w="0" w:type="auto"/>
                        <w:hideMark/>
                      </w:tcPr>
                      <w:p w:rsidR="000712C9" w:rsidRDefault="000712C9">
                        <w:r>
                          <w:rPr>
                            <w:b/>
                            <w:bCs/>
                          </w:rPr>
                          <w:t>Physical Address:</w:t>
                        </w:r>
                      </w:p>
                    </w:tc>
                    <w:tc>
                      <w:tcPr>
                        <w:tcW w:w="0" w:type="auto"/>
                        <w:hideMark/>
                      </w:tcPr>
                      <w:p w:rsidR="000712C9" w:rsidRDefault="000712C9">
                        <w:r>
                          <w:rPr>
                            <w:b/>
                            <w:bCs/>
                          </w:rPr>
                          <w:t>Postal Address:</w:t>
                        </w:r>
                      </w:p>
                    </w:tc>
                  </w:tr>
                  <w:tr w:rsidR="000712C9">
                    <w:trPr>
                      <w:tblCellSpacing w:w="0" w:type="dxa"/>
                    </w:trPr>
                    <w:tc>
                      <w:tcPr>
                        <w:tcW w:w="0" w:type="auto"/>
                        <w:hideMark/>
                      </w:tcPr>
                      <w:p w:rsidR="000712C9" w:rsidRDefault="000712C9">
                        <w:r>
                          <w:t xml:space="preserve">01 </w:t>
                        </w:r>
                        <w:proofErr w:type="spellStart"/>
                        <w:r>
                          <w:t>Claredon</w:t>
                        </w:r>
                        <w:proofErr w:type="spellEnd"/>
                        <w:r>
                          <w:t xml:space="preserve"> Place</w:t>
                        </w:r>
                        <w:r>
                          <w:br/>
                        </w:r>
                        <w:proofErr w:type="spellStart"/>
                        <w:r>
                          <w:t>Hillbrow</w:t>
                        </w:r>
                        <w:proofErr w:type="spellEnd"/>
                        <w:r>
                          <w:br/>
                          <w:t>Johannesburg</w:t>
                        </w:r>
                        <w:r>
                          <w:br/>
                          <w:t>2038</w:t>
                        </w:r>
                      </w:p>
                    </w:tc>
                    <w:tc>
                      <w:tcPr>
                        <w:tcW w:w="0" w:type="auto"/>
                        <w:hideMark/>
                      </w:tcPr>
                      <w:p w:rsidR="000712C9" w:rsidRDefault="000712C9">
                        <w:r>
                          <w:t>Private Bag X7</w:t>
                        </w:r>
                        <w:r>
                          <w:br/>
                        </w:r>
                        <w:proofErr w:type="spellStart"/>
                        <w:r>
                          <w:t>Hillbrow</w:t>
                        </w:r>
                        <w:proofErr w:type="spellEnd"/>
                        <w:r>
                          <w:br/>
                          <w:t>Johannesburg</w:t>
                        </w:r>
                        <w:r>
                          <w:br/>
                          <w:t>2038</w:t>
                        </w:r>
                      </w:p>
                    </w:tc>
                  </w:tr>
                </w:tbl>
                <w:p w:rsidR="000712C9" w:rsidRDefault="000712C9"/>
              </w:tc>
            </w:tr>
            <w:tr w:rsidR="000712C9" w:rsidTr="000712C9">
              <w:trPr>
                <w:tblCellSpacing w:w="0" w:type="dxa"/>
              </w:trPr>
              <w:tc>
                <w:tcPr>
                  <w:tcW w:w="0" w:type="auto"/>
                  <w:hideMark/>
                </w:tcPr>
                <w:p w:rsidR="000712C9" w:rsidRDefault="000712C9">
                  <w:r>
                    <w:rPr>
                      <w:b/>
                      <w:bCs/>
                    </w:rPr>
                    <w:t>LATITUDE:</w:t>
                  </w:r>
                  <w:r>
                    <w:t xml:space="preserve"> -26.18823 </w:t>
                  </w:r>
                  <w:r>
                    <w:rPr>
                      <w:b/>
                      <w:bCs/>
                    </w:rPr>
                    <w:t>LONGITUDE:</w:t>
                  </w:r>
                  <w:r>
                    <w:t xml:space="preserve"> 28.04464</w:t>
                  </w:r>
                </w:p>
              </w:tc>
            </w:tr>
          </w:tbl>
          <w:p w:rsidR="000712C9" w:rsidRDefault="000712C9" w:rsidP="000712C9">
            <w:r>
              <w:br/>
            </w:r>
            <w:r>
              <w:rPr>
                <w:b/>
                <w:bCs/>
              </w:rPr>
              <w:t>Additional contact numbers:</w:t>
            </w:r>
          </w:p>
          <w:tbl>
            <w:tblPr>
              <w:tblpPr w:leftFromText="36" w:rightFromText="36"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709"/>
              <w:gridCol w:w="5520"/>
              <w:gridCol w:w="81"/>
            </w:tblGrid>
            <w:tr w:rsidR="000712C9" w:rsidTr="000712C9">
              <w:trPr>
                <w:tblCellSpacing w:w="15" w:type="dxa"/>
              </w:trPr>
              <w:tc>
                <w:tcPr>
                  <w:tcW w:w="0" w:type="auto"/>
                  <w:vAlign w:val="center"/>
                  <w:hideMark/>
                </w:tcPr>
                <w:p w:rsidR="000712C9" w:rsidRDefault="000712C9" w:rsidP="000712C9">
                  <w:pPr>
                    <w:numPr>
                      <w:ilvl w:val="0"/>
                      <w:numId w:val="11"/>
                    </w:numPr>
                    <w:spacing w:before="100" w:beforeAutospacing="1" w:after="100" w:afterAutospacing="1" w:line="240" w:lineRule="auto"/>
                    <w:jc w:val="left"/>
                  </w:pPr>
                </w:p>
              </w:tc>
              <w:tc>
                <w:tcPr>
                  <w:tcW w:w="0" w:type="auto"/>
                  <w:gridSpan w:val="2"/>
                  <w:vAlign w:val="center"/>
                  <w:hideMark/>
                </w:tcPr>
                <w:p w:rsidR="000712C9" w:rsidRDefault="000712C9">
                  <w:pPr>
                    <w:ind w:left="0"/>
                  </w:pPr>
                  <w:r>
                    <w:t>Community Service Centre</w:t>
                  </w:r>
                </w:p>
              </w:tc>
            </w:tr>
            <w:tr w:rsidR="000712C9" w:rsidTr="000712C9">
              <w:trPr>
                <w:tblCellSpacing w:w="15" w:type="dxa"/>
              </w:trPr>
              <w:tc>
                <w:tcPr>
                  <w:tcW w:w="0" w:type="auto"/>
                  <w:vAlign w:val="center"/>
                  <w:hideMark/>
                </w:tcPr>
                <w:p w:rsidR="000712C9" w:rsidRDefault="000712C9">
                  <w:r>
                    <w:t> </w:t>
                  </w:r>
                </w:p>
              </w:tc>
              <w:tc>
                <w:tcPr>
                  <w:tcW w:w="0" w:type="auto"/>
                  <w:vAlign w:val="center"/>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895"/>
                    <w:gridCol w:w="2030"/>
                  </w:tblGrid>
                  <w:tr w:rsidR="000712C9">
                    <w:trPr>
                      <w:tblCellSpacing w:w="0" w:type="dxa"/>
                    </w:trPr>
                    <w:tc>
                      <w:tcPr>
                        <w:tcW w:w="0" w:type="auto"/>
                        <w:vAlign w:val="center"/>
                        <w:hideMark/>
                      </w:tcPr>
                      <w:p w:rsidR="000712C9" w:rsidRDefault="000712C9">
                        <w:pPr>
                          <w:jc w:val="right"/>
                        </w:pPr>
                        <w:r>
                          <w:rPr>
                            <w:b/>
                            <w:bCs/>
                          </w:rPr>
                          <w:t xml:space="preserve">Contact </w:t>
                        </w:r>
                        <w:proofErr w:type="spellStart"/>
                        <w:r>
                          <w:rPr>
                            <w:b/>
                            <w:bCs/>
                          </w:rPr>
                          <w:t>nr</w:t>
                        </w:r>
                        <w:proofErr w:type="spellEnd"/>
                        <w:r>
                          <w:rPr>
                            <w:b/>
                            <w:bCs/>
                          </w:rPr>
                          <w:t>:</w:t>
                        </w:r>
                      </w:p>
                    </w:tc>
                    <w:tc>
                      <w:tcPr>
                        <w:tcW w:w="0" w:type="auto"/>
                        <w:vAlign w:val="center"/>
                        <w:hideMark/>
                      </w:tcPr>
                      <w:p w:rsidR="000712C9" w:rsidRDefault="000712C9">
                        <w:pPr>
                          <w:jc w:val="left"/>
                        </w:pPr>
                        <w:r>
                          <w:t>011-4886517</w:t>
                        </w:r>
                      </w:p>
                    </w:tc>
                  </w:tr>
                </w:tbl>
                <w:p w:rsidR="000712C9" w:rsidRDefault="000712C9"/>
              </w:tc>
              <w:tc>
                <w:tcPr>
                  <w:tcW w:w="0" w:type="auto"/>
                  <w:vAlign w:val="center"/>
                  <w:hideMark/>
                </w:tcPr>
                <w:p w:rsidR="000712C9" w:rsidRDefault="000712C9">
                  <w:pPr>
                    <w:rPr>
                      <w:sz w:val="20"/>
                      <w:szCs w:val="20"/>
                    </w:rPr>
                  </w:pPr>
                </w:p>
              </w:tc>
            </w:tr>
            <w:tr w:rsidR="000712C9" w:rsidTr="000712C9">
              <w:trPr>
                <w:tblCellSpacing w:w="15" w:type="dxa"/>
              </w:trPr>
              <w:tc>
                <w:tcPr>
                  <w:tcW w:w="0" w:type="auto"/>
                  <w:gridSpan w:val="3"/>
                  <w:vAlign w:val="center"/>
                  <w:hideMark/>
                </w:tcPr>
                <w:p w:rsidR="000712C9" w:rsidRDefault="000712C9">
                  <w:r>
                    <w:t> </w:t>
                  </w:r>
                </w:p>
              </w:tc>
            </w:tr>
            <w:tr w:rsidR="000712C9" w:rsidTr="000712C9">
              <w:trPr>
                <w:tblCellSpacing w:w="15" w:type="dxa"/>
              </w:trPr>
              <w:tc>
                <w:tcPr>
                  <w:tcW w:w="0" w:type="auto"/>
                  <w:vAlign w:val="center"/>
                  <w:hideMark/>
                </w:tcPr>
                <w:p w:rsidR="000712C9" w:rsidRDefault="000712C9" w:rsidP="000712C9">
                  <w:pPr>
                    <w:numPr>
                      <w:ilvl w:val="0"/>
                      <w:numId w:val="12"/>
                    </w:numPr>
                    <w:spacing w:before="100" w:beforeAutospacing="1" w:after="100" w:afterAutospacing="1" w:line="240" w:lineRule="auto"/>
                    <w:jc w:val="left"/>
                  </w:pPr>
                </w:p>
              </w:tc>
              <w:tc>
                <w:tcPr>
                  <w:tcW w:w="0" w:type="auto"/>
                  <w:gridSpan w:val="2"/>
                  <w:vAlign w:val="center"/>
                  <w:hideMark/>
                </w:tcPr>
                <w:p w:rsidR="000712C9" w:rsidRDefault="000712C9">
                  <w:pPr>
                    <w:ind w:left="0"/>
                  </w:pPr>
                  <w:r>
                    <w:t>Detective Service</w:t>
                  </w:r>
                </w:p>
              </w:tc>
            </w:tr>
            <w:tr w:rsidR="000712C9" w:rsidTr="000712C9">
              <w:trPr>
                <w:tblCellSpacing w:w="15" w:type="dxa"/>
              </w:trPr>
              <w:tc>
                <w:tcPr>
                  <w:tcW w:w="0" w:type="auto"/>
                  <w:vAlign w:val="center"/>
                  <w:hideMark/>
                </w:tcPr>
                <w:p w:rsidR="000712C9" w:rsidRDefault="000712C9">
                  <w:r>
                    <w:t> </w:t>
                  </w:r>
                </w:p>
              </w:tc>
              <w:tc>
                <w:tcPr>
                  <w:tcW w:w="0" w:type="auto"/>
                  <w:vAlign w:val="center"/>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895"/>
                    <w:gridCol w:w="3565"/>
                  </w:tblGrid>
                  <w:tr w:rsidR="000712C9">
                    <w:trPr>
                      <w:tblCellSpacing w:w="0" w:type="dxa"/>
                    </w:trPr>
                    <w:tc>
                      <w:tcPr>
                        <w:tcW w:w="0" w:type="auto"/>
                        <w:vAlign w:val="center"/>
                        <w:hideMark/>
                      </w:tcPr>
                      <w:p w:rsidR="000712C9" w:rsidRDefault="000712C9">
                        <w:pPr>
                          <w:jc w:val="right"/>
                        </w:pPr>
                        <w:r>
                          <w:rPr>
                            <w:b/>
                            <w:bCs/>
                          </w:rPr>
                          <w:t xml:space="preserve">Contact </w:t>
                        </w:r>
                        <w:proofErr w:type="spellStart"/>
                        <w:r>
                          <w:rPr>
                            <w:b/>
                            <w:bCs/>
                          </w:rPr>
                          <w:t>nr</w:t>
                        </w:r>
                        <w:proofErr w:type="spellEnd"/>
                        <w:r>
                          <w:rPr>
                            <w:b/>
                            <w:bCs/>
                          </w:rPr>
                          <w:t>:</w:t>
                        </w:r>
                      </w:p>
                    </w:tc>
                    <w:tc>
                      <w:tcPr>
                        <w:tcW w:w="0" w:type="auto"/>
                        <w:vAlign w:val="center"/>
                        <w:hideMark/>
                      </w:tcPr>
                      <w:p w:rsidR="000712C9" w:rsidRDefault="000712C9">
                        <w:pPr>
                          <w:jc w:val="left"/>
                        </w:pPr>
                        <w:r>
                          <w:t>011-4886854, 082 7789655</w:t>
                        </w:r>
                      </w:p>
                    </w:tc>
                  </w:tr>
                </w:tbl>
                <w:p w:rsidR="000712C9" w:rsidRDefault="000712C9"/>
              </w:tc>
              <w:tc>
                <w:tcPr>
                  <w:tcW w:w="0" w:type="auto"/>
                  <w:vAlign w:val="center"/>
                  <w:hideMark/>
                </w:tcPr>
                <w:p w:rsidR="000712C9" w:rsidRDefault="000712C9">
                  <w:pPr>
                    <w:rPr>
                      <w:sz w:val="20"/>
                      <w:szCs w:val="20"/>
                    </w:rPr>
                  </w:pPr>
                </w:p>
              </w:tc>
            </w:tr>
            <w:tr w:rsidR="000712C9" w:rsidTr="000712C9">
              <w:trPr>
                <w:tblCellSpacing w:w="15" w:type="dxa"/>
              </w:trPr>
              <w:tc>
                <w:tcPr>
                  <w:tcW w:w="0" w:type="auto"/>
                  <w:gridSpan w:val="3"/>
                  <w:vAlign w:val="center"/>
                  <w:hideMark/>
                </w:tcPr>
                <w:p w:rsidR="000712C9" w:rsidRDefault="000712C9">
                  <w:r>
                    <w:t> </w:t>
                  </w:r>
                </w:p>
              </w:tc>
            </w:tr>
            <w:tr w:rsidR="000712C9" w:rsidTr="000712C9">
              <w:trPr>
                <w:tblCellSpacing w:w="15" w:type="dxa"/>
              </w:trPr>
              <w:tc>
                <w:tcPr>
                  <w:tcW w:w="0" w:type="auto"/>
                  <w:vAlign w:val="center"/>
                  <w:hideMark/>
                </w:tcPr>
                <w:p w:rsidR="000712C9" w:rsidRDefault="000712C9" w:rsidP="000712C9">
                  <w:pPr>
                    <w:numPr>
                      <w:ilvl w:val="0"/>
                      <w:numId w:val="13"/>
                    </w:numPr>
                    <w:spacing w:before="100" w:beforeAutospacing="1" w:after="100" w:afterAutospacing="1" w:line="240" w:lineRule="auto"/>
                    <w:jc w:val="left"/>
                  </w:pPr>
                </w:p>
              </w:tc>
              <w:tc>
                <w:tcPr>
                  <w:tcW w:w="0" w:type="auto"/>
                  <w:gridSpan w:val="2"/>
                  <w:vAlign w:val="center"/>
                  <w:hideMark/>
                </w:tcPr>
                <w:p w:rsidR="000712C9" w:rsidRDefault="000712C9">
                  <w:pPr>
                    <w:ind w:left="0"/>
                  </w:pPr>
                  <w:r>
                    <w:t>Station Commander</w:t>
                  </w:r>
                </w:p>
              </w:tc>
            </w:tr>
            <w:tr w:rsidR="000712C9" w:rsidTr="000712C9">
              <w:trPr>
                <w:tblCellSpacing w:w="15" w:type="dxa"/>
              </w:trPr>
              <w:tc>
                <w:tcPr>
                  <w:tcW w:w="0" w:type="auto"/>
                  <w:vAlign w:val="center"/>
                  <w:hideMark/>
                </w:tcPr>
                <w:p w:rsidR="000712C9" w:rsidRDefault="000712C9">
                  <w:r>
                    <w:t> </w:t>
                  </w:r>
                </w:p>
              </w:tc>
              <w:tc>
                <w:tcPr>
                  <w:tcW w:w="0" w:type="auto"/>
                  <w:vAlign w:val="center"/>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895"/>
                    <w:gridCol w:w="3565"/>
                  </w:tblGrid>
                  <w:tr w:rsidR="000712C9">
                    <w:trPr>
                      <w:tblCellSpacing w:w="0" w:type="dxa"/>
                    </w:trPr>
                    <w:tc>
                      <w:tcPr>
                        <w:tcW w:w="0" w:type="auto"/>
                        <w:vAlign w:val="center"/>
                        <w:hideMark/>
                      </w:tcPr>
                      <w:p w:rsidR="000712C9" w:rsidRDefault="000712C9">
                        <w:pPr>
                          <w:jc w:val="right"/>
                        </w:pPr>
                        <w:r>
                          <w:rPr>
                            <w:b/>
                            <w:bCs/>
                          </w:rPr>
                          <w:t xml:space="preserve">Contact </w:t>
                        </w:r>
                        <w:proofErr w:type="spellStart"/>
                        <w:r>
                          <w:rPr>
                            <w:b/>
                            <w:bCs/>
                          </w:rPr>
                          <w:t>nr</w:t>
                        </w:r>
                        <w:proofErr w:type="spellEnd"/>
                        <w:r>
                          <w:rPr>
                            <w:b/>
                            <w:bCs/>
                          </w:rPr>
                          <w:t>:</w:t>
                        </w:r>
                      </w:p>
                    </w:tc>
                    <w:tc>
                      <w:tcPr>
                        <w:tcW w:w="0" w:type="auto"/>
                        <w:vAlign w:val="center"/>
                        <w:hideMark/>
                      </w:tcPr>
                      <w:p w:rsidR="000712C9" w:rsidRDefault="000712C9">
                        <w:pPr>
                          <w:jc w:val="left"/>
                        </w:pPr>
                        <w:r>
                          <w:t>011-4886742, 082 8545394</w:t>
                        </w:r>
                      </w:p>
                    </w:tc>
                  </w:tr>
                </w:tbl>
                <w:p w:rsidR="000712C9" w:rsidRDefault="000712C9"/>
              </w:tc>
              <w:tc>
                <w:tcPr>
                  <w:tcW w:w="0" w:type="auto"/>
                  <w:vAlign w:val="center"/>
                  <w:hideMark/>
                </w:tcPr>
                <w:p w:rsidR="000712C9" w:rsidRDefault="000712C9">
                  <w:pPr>
                    <w:rPr>
                      <w:sz w:val="20"/>
                      <w:szCs w:val="20"/>
                    </w:rPr>
                  </w:pPr>
                </w:p>
              </w:tc>
            </w:tr>
            <w:tr w:rsidR="000712C9" w:rsidTr="000712C9">
              <w:trPr>
                <w:tblCellSpacing w:w="15" w:type="dxa"/>
              </w:trPr>
              <w:tc>
                <w:tcPr>
                  <w:tcW w:w="0" w:type="auto"/>
                  <w:gridSpan w:val="3"/>
                  <w:vAlign w:val="center"/>
                  <w:hideMark/>
                </w:tcPr>
                <w:p w:rsidR="000712C9" w:rsidRDefault="000712C9">
                  <w:r>
                    <w:t> </w:t>
                  </w:r>
                </w:p>
              </w:tc>
            </w:tr>
            <w:tr w:rsidR="000712C9" w:rsidTr="000712C9">
              <w:trPr>
                <w:tblCellSpacing w:w="15" w:type="dxa"/>
              </w:trPr>
              <w:tc>
                <w:tcPr>
                  <w:tcW w:w="0" w:type="auto"/>
                  <w:vAlign w:val="center"/>
                  <w:hideMark/>
                </w:tcPr>
                <w:p w:rsidR="000712C9" w:rsidRDefault="000712C9" w:rsidP="000712C9">
                  <w:pPr>
                    <w:numPr>
                      <w:ilvl w:val="0"/>
                      <w:numId w:val="14"/>
                    </w:numPr>
                    <w:spacing w:before="100" w:beforeAutospacing="1" w:after="100" w:afterAutospacing="1" w:line="240" w:lineRule="auto"/>
                    <w:jc w:val="left"/>
                  </w:pPr>
                </w:p>
              </w:tc>
              <w:tc>
                <w:tcPr>
                  <w:tcW w:w="0" w:type="auto"/>
                  <w:gridSpan w:val="2"/>
                  <w:vAlign w:val="center"/>
                  <w:hideMark/>
                </w:tcPr>
                <w:p w:rsidR="000712C9" w:rsidRDefault="000712C9">
                  <w:pPr>
                    <w:ind w:left="0"/>
                  </w:pPr>
                  <w:r>
                    <w:t>Switchboard</w:t>
                  </w:r>
                </w:p>
              </w:tc>
            </w:tr>
            <w:tr w:rsidR="000712C9" w:rsidTr="000712C9">
              <w:trPr>
                <w:tblCellSpacing w:w="15" w:type="dxa"/>
              </w:trPr>
              <w:tc>
                <w:tcPr>
                  <w:tcW w:w="0" w:type="auto"/>
                  <w:vAlign w:val="center"/>
                  <w:hideMark/>
                </w:tcPr>
                <w:p w:rsidR="000712C9" w:rsidRDefault="000712C9">
                  <w:r>
                    <w:t> </w:t>
                  </w:r>
                </w:p>
              </w:tc>
              <w:tc>
                <w:tcPr>
                  <w:tcW w:w="0" w:type="auto"/>
                  <w:vAlign w:val="center"/>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895"/>
                    <w:gridCol w:w="2030"/>
                  </w:tblGrid>
                  <w:tr w:rsidR="000712C9">
                    <w:trPr>
                      <w:tblCellSpacing w:w="0" w:type="dxa"/>
                    </w:trPr>
                    <w:tc>
                      <w:tcPr>
                        <w:tcW w:w="0" w:type="auto"/>
                        <w:vAlign w:val="center"/>
                        <w:hideMark/>
                      </w:tcPr>
                      <w:p w:rsidR="000712C9" w:rsidRDefault="000712C9">
                        <w:pPr>
                          <w:jc w:val="right"/>
                        </w:pPr>
                        <w:r>
                          <w:rPr>
                            <w:b/>
                            <w:bCs/>
                          </w:rPr>
                          <w:t xml:space="preserve">Contact </w:t>
                        </w:r>
                        <w:proofErr w:type="spellStart"/>
                        <w:r>
                          <w:rPr>
                            <w:b/>
                            <w:bCs/>
                          </w:rPr>
                          <w:t>nr</w:t>
                        </w:r>
                        <w:proofErr w:type="spellEnd"/>
                        <w:r>
                          <w:rPr>
                            <w:b/>
                            <w:bCs/>
                          </w:rPr>
                          <w:t>:</w:t>
                        </w:r>
                      </w:p>
                    </w:tc>
                    <w:tc>
                      <w:tcPr>
                        <w:tcW w:w="0" w:type="auto"/>
                        <w:vAlign w:val="center"/>
                        <w:hideMark/>
                      </w:tcPr>
                      <w:p w:rsidR="000712C9" w:rsidRDefault="000712C9">
                        <w:pPr>
                          <w:jc w:val="left"/>
                        </w:pPr>
                        <w:r>
                          <w:t>011-4886511</w:t>
                        </w:r>
                      </w:p>
                    </w:tc>
                  </w:tr>
                </w:tbl>
                <w:p w:rsidR="000712C9" w:rsidRDefault="000712C9"/>
              </w:tc>
              <w:tc>
                <w:tcPr>
                  <w:tcW w:w="0" w:type="auto"/>
                  <w:vAlign w:val="center"/>
                  <w:hideMark/>
                </w:tcPr>
                <w:p w:rsidR="000712C9" w:rsidRDefault="000712C9">
                  <w:pPr>
                    <w:rPr>
                      <w:sz w:val="20"/>
                      <w:szCs w:val="20"/>
                    </w:rPr>
                  </w:pPr>
                </w:p>
              </w:tc>
            </w:tr>
            <w:tr w:rsidR="000712C9" w:rsidTr="000712C9">
              <w:trPr>
                <w:tblCellSpacing w:w="15" w:type="dxa"/>
              </w:trPr>
              <w:tc>
                <w:tcPr>
                  <w:tcW w:w="0" w:type="auto"/>
                  <w:gridSpan w:val="3"/>
                  <w:vAlign w:val="center"/>
                  <w:hideMark/>
                </w:tcPr>
                <w:p w:rsidR="000712C9" w:rsidRDefault="000712C9">
                  <w:r>
                    <w:t> </w:t>
                  </w:r>
                </w:p>
              </w:tc>
            </w:tr>
            <w:tr w:rsidR="000712C9" w:rsidTr="000712C9">
              <w:trPr>
                <w:tblCellSpacing w:w="15" w:type="dxa"/>
              </w:trPr>
              <w:tc>
                <w:tcPr>
                  <w:tcW w:w="0" w:type="auto"/>
                  <w:vAlign w:val="center"/>
                  <w:hideMark/>
                </w:tcPr>
                <w:p w:rsidR="000712C9" w:rsidRDefault="000712C9" w:rsidP="000712C9">
                  <w:pPr>
                    <w:numPr>
                      <w:ilvl w:val="0"/>
                      <w:numId w:val="15"/>
                    </w:numPr>
                    <w:spacing w:before="100" w:beforeAutospacing="1" w:after="100" w:afterAutospacing="1" w:line="240" w:lineRule="auto"/>
                    <w:jc w:val="left"/>
                  </w:pPr>
                </w:p>
              </w:tc>
              <w:tc>
                <w:tcPr>
                  <w:tcW w:w="0" w:type="auto"/>
                  <w:gridSpan w:val="2"/>
                  <w:vAlign w:val="center"/>
                  <w:hideMark/>
                </w:tcPr>
                <w:p w:rsidR="000712C9" w:rsidRDefault="000712C9">
                  <w:pPr>
                    <w:ind w:left="0"/>
                  </w:pPr>
                  <w:r>
                    <w:t>Visible Policing</w:t>
                  </w:r>
                </w:p>
              </w:tc>
            </w:tr>
            <w:tr w:rsidR="000712C9" w:rsidTr="000712C9">
              <w:trPr>
                <w:tblCellSpacing w:w="15" w:type="dxa"/>
              </w:trPr>
              <w:tc>
                <w:tcPr>
                  <w:tcW w:w="0" w:type="auto"/>
                  <w:vAlign w:val="center"/>
                  <w:hideMark/>
                </w:tcPr>
                <w:p w:rsidR="000712C9" w:rsidRDefault="000712C9">
                  <w:r>
                    <w:t> </w:t>
                  </w:r>
                </w:p>
              </w:tc>
              <w:tc>
                <w:tcPr>
                  <w:tcW w:w="0" w:type="auto"/>
                  <w:vAlign w:val="center"/>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895"/>
                    <w:gridCol w:w="3565"/>
                  </w:tblGrid>
                  <w:tr w:rsidR="000712C9">
                    <w:trPr>
                      <w:tblCellSpacing w:w="0" w:type="dxa"/>
                    </w:trPr>
                    <w:tc>
                      <w:tcPr>
                        <w:tcW w:w="0" w:type="auto"/>
                        <w:vAlign w:val="center"/>
                        <w:hideMark/>
                      </w:tcPr>
                      <w:p w:rsidR="000712C9" w:rsidRDefault="000712C9">
                        <w:pPr>
                          <w:jc w:val="right"/>
                        </w:pPr>
                        <w:r>
                          <w:rPr>
                            <w:b/>
                            <w:bCs/>
                          </w:rPr>
                          <w:t xml:space="preserve">Contact </w:t>
                        </w:r>
                        <w:proofErr w:type="spellStart"/>
                        <w:r>
                          <w:rPr>
                            <w:b/>
                            <w:bCs/>
                          </w:rPr>
                          <w:t>nr</w:t>
                        </w:r>
                        <w:proofErr w:type="spellEnd"/>
                        <w:r>
                          <w:rPr>
                            <w:b/>
                            <w:bCs/>
                          </w:rPr>
                          <w:t>:</w:t>
                        </w:r>
                      </w:p>
                    </w:tc>
                    <w:tc>
                      <w:tcPr>
                        <w:tcW w:w="0" w:type="auto"/>
                        <w:vAlign w:val="center"/>
                        <w:hideMark/>
                      </w:tcPr>
                      <w:p w:rsidR="000712C9" w:rsidRDefault="000712C9">
                        <w:pPr>
                          <w:jc w:val="left"/>
                        </w:pPr>
                        <w:r>
                          <w:t>011-4886853, 071 6756080</w:t>
                        </w:r>
                      </w:p>
                    </w:tc>
                  </w:tr>
                </w:tbl>
                <w:p w:rsidR="000712C9" w:rsidRDefault="000712C9"/>
              </w:tc>
              <w:tc>
                <w:tcPr>
                  <w:tcW w:w="0" w:type="auto"/>
                  <w:vAlign w:val="center"/>
                  <w:hideMark/>
                </w:tcPr>
                <w:p w:rsidR="000712C9" w:rsidRDefault="000712C9">
                  <w:pPr>
                    <w:rPr>
                      <w:sz w:val="20"/>
                      <w:szCs w:val="20"/>
                    </w:rPr>
                  </w:pPr>
                </w:p>
              </w:tc>
            </w:tr>
            <w:tr w:rsidR="000712C9" w:rsidTr="000712C9">
              <w:trPr>
                <w:tblCellSpacing w:w="15" w:type="dxa"/>
              </w:trPr>
              <w:tc>
                <w:tcPr>
                  <w:tcW w:w="0" w:type="auto"/>
                  <w:gridSpan w:val="3"/>
                  <w:vAlign w:val="center"/>
                  <w:hideMark/>
                </w:tcPr>
                <w:p w:rsidR="000712C9" w:rsidRDefault="000712C9">
                  <w:r>
                    <w:t> </w:t>
                  </w:r>
                </w:p>
              </w:tc>
            </w:tr>
          </w:tbl>
          <w:p w:rsidR="000712C9" w:rsidRDefault="000712C9" w:rsidP="000712C9">
            <w:r>
              <w:rPr>
                <w:rFonts w:ascii="Verdana" w:hAnsi="Verdana"/>
                <w:b/>
                <w:bCs/>
                <w:color w:val="000000"/>
              </w:rPr>
              <w:t xml:space="preserve">LOCATION: </w:t>
            </w:r>
            <w:r>
              <w:rPr>
                <w:rFonts w:ascii="Verdana" w:hAnsi="Verdana"/>
                <w:color w:val="000000"/>
              </w:rPr>
              <w:t xml:space="preserve">Detective Officer: Investigation Team B: Economic Crimes, </w:t>
            </w:r>
          </w:p>
          <w:p w:rsidR="000712C9" w:rsidRDefault="000712C9" w:rsidP="000712C9">
            <w:proofErr w:type="spellStart"/>
            <w:r>
              <w:rPr>
                <w:rFonts w:ascii="Verdana" w:hAnsi="Verdana"/>
                <w:color w:val="000000"/>
              </w:rPr>
              <w:t>Hillbrow</w:t>
            </w:r>
            <w:proofErr w:type="spellEnd"/>
            <w:r>
              <w:rPr>
                <w:rFonts w:ascii="Verdana" w:hAnsi="Verdana"/>
                <w:color w:val="000000"/>
              </w:rPr>
              <w:t xml:space="preserve">, Gauteng (2 Posts) </w:t>
            </w:r>
          </w:p>
          <w:p w:rsidR="000712C9" w:rsidRDefault="000712C9" w:rsidP="000712C9">
            <w:r>
              <w:rPr>
                <w:rFonts w:ascii="Verdana" w:hAnsi="Verdana"/>
                <w:b/>
                <w:bCs/>
                <w:color w:val="000000"/>
              </w:rPr>
              <w:t xml:space="preserve">REFERENCES: GP 49/3/17 </w:t>
            </w:r>
          </w:p>
          <w:p w:rsidR="000712C9" w:rsidRDefault="000712C9" w:rsidP="000712C9">
            <w:r>
              <w:rPr>
                <w:rFonts w:ascii="Verdana" w:hAnsi="Verdana"/>
                <w:b/>
                <w:bCs/>
                <w:color w:val="000000"/>
              </w:rPr>
              <w:t xml:space="preserve">Generic Requirements: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Competency in the post-specific functions of the post;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Be in possession of a Senior Certificate (Grade 12)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Be proficient in at least two official languages, of which one must be </w:t>
            </w:r>
          </w:p>
          <w:p w:rsidR="000712C9" w:rsidRDefault="000712C9" w:rsidP="000712C9">
            <w:r>
              <w:rPr>
                <w:rFonts w:ascii="Verdana" w:hAnsi="Verdana"/>
                <w:color w:val="000000"/>
              </w:rPr>
              <w:t xml:space="preserve">English;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Must be a SA Citizen.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Be in possession of at least a valid light motor vehicle driver's </w:t>
            </w:r>
            <w:proofErr w:type="spellStart"/>
            <w:r>
              <w:rPr>
                <w:rFonts w:ascii="Verdana" w:hAnsi="Verdana"/>
                <w:color w:val="000000"/>
              </w:rPr>
              <w:t>licence</w:t>
            </w:r>
            <w:proofErr w:type="spellEnd"/>
            <w:r>
              <w:rPr>
                <w:rFonts w:ascii="Verdana" w:hAnsi="Verdana"/>
                <w:color w:val="000000"/>
              </w:rPr>
              <w:t xml:space="preserv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Must have no criminal record or pending criminal or departmental cases;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Applicants will be subjected to a vetting process which will include </w:t>
            </w:r>
          </w:p>
          <w:p w:rsidR="000712C9" w:rsidRDefault="000712C9" w:rsidP="000712C9">
            <w:r>
              <w:rPr>
                <w:rFonts w:ascii="Verdana" w:hAnsi="Verdana"/>
                <w:color w:val="000000"/>
              </w:rPr>
              <w:t xml:space="preserve">security screening and fingerprint verification;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Relevant courses in the field of the post may be an advantage;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An applicable NQF 6 qualification and 2 </w:t>
            </w:r>
            <w:proofErr w:type="gramStart"/>
            <w:r>
              <w:rPr>
                <w:rFonts w:ascii="Verdana" w:hAnsi="Verdana"/>
                <w:color w:val="000000"/>
              </w:rPr>
              <w:t>years</w:t>
            </w:r>
            <w:proofErr w:type="gramEnd"/>
            <w:r>
              <w:rPr>
                <w:rFonts w:ascii="Verdana" w:hAnsi="Verdana"/>
                <w:color w:val="000000"/>
              </w:rPr>
              <w:t xml:space="preserve"> relevant experience in the </w:t>
            </w:r>
          </w:p>
          <w:p w:rsidR="000712C9" w:rsidRDefault="000712C9" w:rsidP="000712C9">
            <w:r>
              <w:rPr>
                <w:rFonts w:ascii="Verdana" w:hAnsi="Verdana"/>
                <w:color w:val="000000"/>
              </w:rPr>
              <w:t xml:space="preserve">field of the post, of which 1 year should be on supervisory level. </w:t>
            </w:r>
          </w:p>
          <w:p w:rsidR="000712C9" w:rsidRDefault="000712C9" w:rsidP="000712C9">
            <w:r>
              <w:rPr>
                <w:rFonts w:ascii="Verdana" w:hAnsi="Verdana"/>
                <w:b/>
                <w:bCs/>
                <w:color w:val="000000"/>
              </w:rPr>
              <w:t xml:space="preserve">Core Functions: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Control and supervise Detective Service: Economic Crime investigation </w:t>
            </w:r>
          </w:p>
          <w:p w:rsidR="000712C9" w:rsidRDefault="000712C9" w:rsidP="000712C9">
            <w:r>
              <w:rPr>
                <w:rFonts w:ascii="Verdana" w:hAnsi="Verdana"/>
                <w:color w:val="000000"/>
              </w:rPr>
              <w:t xml:space="preserve">responsibilities and activities.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Align Detective Service: Economic Crime activities with cluster/station’s </w:t>
            </w:r>
          </w:p>
          <w:p w:rsidR="000712C9" w:rsidRDefault="000712C9" w:rsidP="000712C9">
            <w:r>
              <w:rPr>
                <w:rFonts w:ascii="Verdana" w:hAnsi="Verdana"/>
                <w:color w:val="000000"/>
              </w:rPr>
              <w:t xml:space="preserve">strategic direction.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Ensure quality administrative control and data/documentation integrity </w:t>
            </w:r>
          </w:p>
          <w:p w:rsidR="000712C9" w:rsidRDefault="000712C9" w:rsidP="000712C9">
            <w:r>
              <w:rPr>
                <w:rFonts w:ascii="Verdana" w:hAnsi="Verdana"/>
                <w:color w:val="000000"/>
              </w:rPr>
              <w:t xml:space="preserve">of detective Service: Economic Crime.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Ensure that relevant crime information contained in the case docket is </w:t>
            </w:r>
          </w:p>
          <w:p w:rsidR="000712C9" w:rsidRDefault="000712C9" w:rsidP="000712C9">
            <w:r>
              <w:rPr>
                <w:rFonts w:ascii="Verdana" w:hAnsi="Verdana"/>
                <w:color w:val="000000"/>
              </w:rPr>
              <w:t xml:space="preserve">reflected on the Crime Administration System (CAS) </w:t>
            </w:r>
          </w:p>
          <w:p w:rsidR="000712C9" w:rsidRDefault="000712C9" w:rsidP="000712C9">
            <w:r>
              <w:rPr>
                <w:rFonts w:ascii="Verdana" w:hAnsi="Verdana"/>
                <w:b/>
                <w:bCs/>
                <w:color w:val="000000"/>
              </w:rPr>
              <w:t xml:space="preserve">GENERAL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Only the official application form (available on the SAPS website and at </w:t>
            </w:r>
          </w:p>
          <w:p w:rsidR="000712C9" w:rsidRDefault="000712C9" w:rsidP="000712C9">
            <w:r>
              <w:rPr>
                <w:rFonts w:ascii="Verdana" w:hAnsi="Verdana"/>
                <w:color w:val="000000"/>
              </w:rPr>
              <w:t xml:space="preserve">SAPS recruitment offices) will be accepted. The Z83 previously utilized </w:t>
            </w:r>
          </w:p>
          <w:p w:rsidR="000712C9" w:rsidRDefault="000712C9" w:rsidP="000712C9">
            <w:r>
              <w:rPr>
                <w:rFonts w:ascii="Verdana" w:hAnsi="Verdana"/>
                <w:color w:val="000000"/>
              </w:rPr>
              <w:t xml:space="preserve">will no longer be accepted. All instruction on the application form must be </w:t>
            </w:r>
          </w:p>
          <w:p w:rsidR="000712C9" w:rsidRDefault="000712C9" w:rsidP="000712C9">
            <w:r>
              <w:rPr>
                <w:rFonts w:ascii="Verdana" w:hAnsi="Verdana"/>
                <w:color w:val="000000"/>
              </w:rPr>
              <w:t xml:space="preserve">adhered to. Failure to do so may result in the rejection of the application.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post particulars and reference number of the post must be correctly </w:t>
            </w:r>
          </w:p>
          <w:p w:rsidR="000712C9" w:rsidRDefault="000712C9" w:rsidP="000712C9">
            <w:r>
              <w:rPr>
                <w:rFonts w:ascii="Verdana" w:hAnsi="Verdana"/>
                <w:color w:val="000000"/>
              </w:rPr>
              <w:t xml:space="preserve">specified on the application form.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 comprehensive Curriculum Vitae must be submitted together with the </w:t>
            </w:r>
          </w:p>
          <w:p w:rsidR="000712C9" w:rsidRDefault="000712C9" w:rsidP="000712C9">
            <w:r>
              <w:rPr>
                <w:rFonts w:ascii="Verdana" w:hAnsi="Verdana"/>
                <w:color w:val="000000"/>
              </w:rPr>
              <w:t xml:space="preserve">application form.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Certified copies of an applicant's ID document, Senior Certificate and all </w:t>
            </w:r>
          </w:p>
          <w:p w:rsidR="000712C9" w:rsidRDefault="000712C9" w:rsidP="000712C9">
            <w:r>
              <w:rPr>
                <w:rFonts w:ascii="Verdana" w:hAnsi="Verdana"/>
                <w:color w:val="000000"/>
              </w:rPr>
              <w:t xml:space="preserve">educational qualifications obtained, service certificates of previous </w:t>
            </w:r>
          </w:p>
          <w:p w:rsidR="000712C9" w:rsidRDefault="000712C9" w:rsidP="000712C9">
            <w:r>
              <w:rPr>
                <w:rFonts w:ascii="Verdana" w:hAnsi="Verdana"/>
                <w:color w:val="000000"/>
              </w:rPr>
              <w:t xml:space="preserve">employers stating the occupation, proof of relevant experience in the field </w:t>
            </w:r>
          </w:p>
          <w:p w:rsidR="000712C9" w:rsidRDefault="000712C9" w:rsidP="000712C9">
            <w:r>
              <w:rPr>
                <w:rFonts w:ascii="Verdana" w:hAnsi="Verdana"/>
                <w:color w:val="000000"/>
              </w:rPr>
              <w:t xml:space="preserve">of the post and motor vehicle driver’s </w:t>
            </w:r>
            <w:proofErr w:type="spellStart"/>
            <w:r>
              <w:rPr>
                <w:rFonts w:ascii="Verdana" w:hAnsi="Verdana"/>
                <w:color w:val="000000"/>
              </w:rPr>
              <w:t>licence</w:t>
            </w:r>
            <w:proofErr w:type="spellEnd"/>
            <w:r>
              <w:rPr>
                <w:rFonts w:ascii="Verdana" w:hAnsi="Verdana"/>
                <w:color w:val="000000"/>
              </w:rPr>
              <w:t xml:space="preserv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copies must be correctly certified on the copy itself, not at the back. </w:t>
            </w:r>
          </w:p>
          <w:p w:rsidR="000712C9" w:rsidRDefault="000712C9" w:rsidP="000712C9">
            <w:r>
              <w:rPr>
                <w:rFonts w:ascii="Verdana" w:hAnsi="Verdana"/>
                <w:color w:val="000000"/>
              </w:rPr>
              <w:t xml:space="preserve">The certification must not be older than three months.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Qualifications and driver’s </w:t>
            </w:r>
            <w:proofErr w:type="spellStart"/>
            <w:r>
              <w:rPr>
                <w:rFonts w:ascii="Verdana" w:hAnsi="Verdana"/>
                <w:color w:val="000000"/>
              </w:rPr>
              <w:t>licences</w:t>
            </w:r>
            <w:proofErr w:type="spellEnd"/>
            <w:r>
              <w:rPr>
                <w:rFonts w:ascii="Verdana" w:hAnsi="Verdana"/>
                <w:color w:val="000000"/>
              </w:rPr>
              <w:t xml:space="preserve"> submitted will be subjected to </w:t>
            </w:r>
          </w:p>
          <w:p w:rsidR="000712C9" w:rsidRDefault="000712C9" w:rsidP="000712C9">
            <w:r>
              <w:rPr>
                <w:rFonts w:ascii="Verdana" w:hAnsi="Verdana"/>
                <w:color w:val="000000"/>
              </w:rPr>
              <w:t xml:space="preserve">verification checking with the relevant institutions. The South African Police Service will verify the residential address of applicants and conduct </w:t>
            </w:r>
          </w:p>
          <w:p w:rsidR="000712C9" w:rsidRDefault="000712C9" w:rsidP="000712C9">
            <w:r>
              <w:rPr>
                <w:rFonts w:ascii="Verdana" w:hAnsi="Verdana"/>
                <w:color w:val="000000"/>
              </w:rPr>
              <w:t xml:space="preserve">reference checks.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Appointments will be made in terms of the South African Police Service </w:t>
            </w:r>
          </w:p>
          <w:p w:rsidR="000712C9" w:rsidRDefault="000712C9" w:rsidP="000712C9">
            <w:r>
              <w:rPr>
                <w:rFonts w:ascii="Verdana" w:hAnsi="Verdana"/>
                <w:color w:val="000000"/>
              </w:rPr>
              <w:t xml:space="preserve">Act, 1995.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Applicants appointed under the Police Service Act will be subjected to </w:t>
            </w:r>
          </w:p>
          <w:p w:rsidR="000712C9" w:rsidRDefault="000712C9" w:rsidP="000712C9">
            <w:r>
              <w:rPr>
                <w:rFonts w:ascii="Verdana" w:hAnsi="Verdana"/>
                <w:color w:val="000000"/>
              </w:rPr>
              <w:t xml:space="preserve">undergo a lateral entry training </w:t>
            </w:r>
            <w:proofErr w:type="spellStart"/>
            <w:r>
              <w:rPr>
                <w:rFonts w:ascii="Verdana" w:hAnsi="Verdana"/>
                <w:color w:val="000000"/>
              </w:rPr>
              <w:t>programme</w:t>
            </w:r>
            <w:proofErr w:type="spellEnd"/>
            <w:r>
              <w:rPr>
                <w:rFonts w:ascii="Verdana" w:hAnsi="Verdana"/>
                <w:color w:val="000000"/>
              </w:rPr>
              <w:t xml:space="preserve"> art a SAPS training </w:t>
            </w:r>
          </w:p>
          <w:p w:rsidR="000712C9" w:rsidRDefault="000712C9" w:rsidP="000712C9">
            <w:r>
              <w:rPr>
                <w:rFonts w:ascii="Verdana" w:hAnsi="Verdana"/>
                <w:color w:val="000000"/>
              </w:rPr>
              <w:t xml:space="preserve">institution, where applicable.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Applications must be delivered timeously. Late applications will not be </w:t>
            </w:r>
          </w:p>
          <w:p w:rsidR="000712C9" w:rsidRDefault="000712C9" w:rsidP="000712C9">
            <w:r>
              <w:rPr>
                <w:rFonts w:ascii="Verdana" w:hAnsi="Verdana"/>
                <w:color w:val="000000"/>
              </w:rPr>
              <w:t xml:space="preserve">accepted or considered.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closing date for all applications is </w:t>
            </w:r>
            <w:r>
              <w:rPr>
                <w:rFonts w:ascii="Verdana" w:hAnsi="Verdana"/>
                <w:b/>
                <w:bCs/>
                <w:color w:val="000000"/>
              </w:rPr>
              <w:t xml:space="preserve">30 April 2017.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If a candidate is short-listed, it can be expected of him/her to undergo a </w:t>
            </w:r>
          </w:p>
          <w:p w:rsidR="000712C9" w:rsidRDefault="000712C9" w:rsidP="000712C9">
            <w:r>
              <w:rPr>
                <w:rFonts w:ascii="Verdana" w:hAnsi="Verdana"/>
                <w:color w:val="000000"/>
              </w:rPr>
              <w:t xml:space="preserve">personal interview as well as a practical assessment.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Reference checking will be conducted on all short listed applicants, </w:t>
            </w:r>
          </w:p>
          <w:p w:rsidR="000712C9" w:rsidRDefault="000712C9" w:rsidP="000712C9">
            <w:r>
              <w:rPr>
                <w:rFonts w:ascii="Symbol" w:hAnsi="Symbol"/>
                <w:color w:val="000000"/>
              </w:rPr>
              <w:sym w:font="Symbol" w:char="F0B7"/>
            </w:r>
            <w:r>
              <w:rPr>
                <w:rFonts w:ascii="Symbol" w:hAnsi="Symbol"/>
                <w:color w:val="000000"/>
              </w:rPr>
              <w:t></w:t>
            </w:r>
            <w:r>
              <w:rPr>
                <w:rFonts w:ascii="Verdana" w:hAnsi="Verdana"/>
                <w:b/>
                <w:bCs/>
                <w:color w:val="000000"/>
              </w:rPr>
              <w:t xml:space="preserve">Short-listed candidates for appointment to certain identified </w:t>
            </w:r>
          </w:p>
          <w:p w:rsidR="000712C9" w:rsidRDefault="000712C9" w:rsidP="000712C9">
            <w:r>
              <w:rPr>
                <w:rFonts w:ascii="Verdana" w:hAnsi="Verdana"/>
                <w:b/>
                <w:bCs/>
                <w:color w:val="000000"/>
              </w:rPr>
              <w:t xml:space="preserve">posts, will be vetted in terms of the Criminal Law (Sexual Offences </w:t>
            </w:r>
          </w:p>
          <w:p w:rsidR="000712C9" w:rsidRDefault="000712C9" w:rsidP="000712C9">
            <w:r>
              <w:rPr>
                <w:rFonts w:ascii="Verdana" w:hAnsi="Verdana"/>
                <w:b/>
                <w:bCs/>
                <w:color w:val="000000"/>
              </w:rPr>
              <w:t xml:space="preserve">and related Matters) Amendment Act, 2007 (Act No 32 of 2007) </w:t>
            </w:r>
          </w:p>
          <w:p w:rsidR="000712C9" w:rsidRDefault="000712C9" w:rsidP="000712C9">
            <w:r>
              <w:rPr>
                <w:rFonts w:ascii="Verdana" w:hAnsi="Verdana"/>
                <w:b/>
                <w:bCs/>
                <w:color w:val="000000"/>
              </w:rPr>
              <w:t xml:space="preserve">and the children's Act, 2005 (Act No 38 of 2005). A candidate, </w:t>
            </w:r>
          </w:p>
          <w:p w:rsidR="000712C9" w:rsidRDefault="000712C9" w:rsidP="000712C9">
            <w:r>
              <w:rPr>
                <w:rFonts w:ascii="Verdana" w:hAnsi="Verdana"/>
                <w:b/>
                <w:bCs/>
                <w:color w:val="000000"/>
              </w:rPr>
              <w:t xml:space="preserve">whose particulars appear in either the National Register of Sex </w:t>
            </w:r>
          </w:p>
          <w:p w:rsidR="000712C9" w:rsidRDefault="000712C9" w:rsidP="000712C9">
            <w:r>
              <w:rPr>
                <w:rFonts w:ascii="Verdana" w:hAnsi="Verdana"/>
                <w:b/>
                <w:bCs/>
                <w:color w:val="000000"/>
              </w:rPr>
              <w:t xml:space="preserve">Offenders or Part B of the Child Protection Register, will be </w:t>
            </w:r>
          </w:p>
          <w:p w:rsidR="000712C9" w:rsidRDefault="000712C9" w:rsidP="000712C9">
            <w:r>
              <w:rPr>
                <w:rFonts w:ascii="Verdana" w:hAnsi="Verdana"/>
                <w:b/>
                <w:bCs/>
                <w:color w:val="000000"/>
              </w:rPr>
              <w:t xml:space="preserve">disqualified from appointment to the post.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All short-listed candidates will be subjected to fingerprint screening.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Correspondence will be conducted with successful candidates only. If you </w:t>
            </w:r>
          </w:p>
          <w:p w:rsidR="000712C9" w:rsidRDefault="000712C9" w:rsidP="000712C9">
            <w:r>
              <w:rPr>
                <w:rFonts w:ascii="Verdana" w:hAnsi="Verdana"/>
                <w:color w:val="000000"/>
              </w:rPr>
              <w:t xml:space="preserve">have not been contacted within 3 months after the closing date of this </w:t>
            </w:r>
          </w:p>
          <w:p w:rsidR="000712C9" w:rsidRDefault="000712C9" w:rsidP="000712C9">
            <w:r>
              <w:rPr>
                <w:rFonts w:ascii="Verdana" w:hAnsi="Verdana"/>
                <w:color w:val="000000"/>
              </w:rPr>
              <w:t xml:space="preserve">advertisement, please accept that your application was unsuccessful.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South African Police Service is under no obligation to fill a post after </w:t>
            </w:r>
          </w:p>
          <w:p w:rsidR="000712C9" w:rsidRDefault="000712C9" w:rsidP="000712C9">
            <w:r>
              <w:rPr>
                <w:rFonts w:ascii="Verdana" w:hAnsi="Verdana"/>
                <w:color w:val="000000"/>
              </w:rPr>
              <w:t xml:space="preserve">advertisement thereof.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SAPS application forms can be obtained from any SAPS Recruitment </w:t>
            </w:r>
          </w:p>
          <w:p w:rsidR="000712C9" w:rsidRDefault="000712C9" w:rsidP="000712C9">
            <w:r>
              <w:rPr>
                <w:rFonts w:ascii="Verdana" w:hAnsi="Verdana"/>
                <w:color w:val="000000"/>
              </w:rPr>
              <w:t xml:space="preserve">Office within the South African Police Service. </w:t>
            </w:r>
          </w:p>
          <w:p w:rsidR="000712C9" w:rsidRDefault="000712C9" w:rsidP="000712C9">
            <w:r>
              <w:rPr>
                <w:rFonts w:ascii="Verdana" w:hAnsi="Verdana"/>
                <w:b/>
                <w:bCs/>
                <w:color w:val="000000"/>
              </w:rPr>
              <w:t>Applications must be posted to</w:t>
            </w:r>
            <w:r>
              <w:rPr>
                <w:rFonts w:ascii="Verdana" w:hAnsi="Verdana"/>
                <w:color w:val="000000"/>
              </w:rPr>
              <w:t xml:space="preserve">: </w:t>
            </w:r>
          </w:p>
          <w:p w:rsidR="000712C9" w:rsidRDefault="000712C9" w:rsidP="000712C9">
            <w:r>
              <w:rPr>
                <w:rFonts w:ascii="Verdana" w:hAnsi="Verdana"/>
                <w:color w:val="000000"/>
              </w:rPr>
              <w:t xml:space="preserve">Lt Col Henning </w:t>
            </w:r>
          </w:p>
          <w:p w:rsidR="000712C9" w:rsidRDefault="000712C9" w:rsidP="000712C9">
            <w:r>
              <w:rPr>
                <w:rFonts w:ascii="Verdana" w:hAnsi="Verdana"/>
                <w:color w:val="000000"/>
              </w:rPr>
              <w:t xml:space="preserve">Private Bag X57 </w:t>
            </w:r>
          </w:p>
          <w:p w:rsidR="000712C9" w:rsidRDefault="000712C9" w:rsidP="000712C9">
            <w:proofErr w:type="spellStart"/>
            <w:r>
              <w:rPr>
                <w:rFonts w:ascii="Verdana" w:hAnsi="Verdana"/>
                <w:color w:val="000000"/>
              </w:rPr>
              <w:t>Braamfontein</w:t>
            </w:r>
            <w:proofErr w:type="spellEnd"/>
            <w:r>
              <w:rPr>
                <w:rFonts w:ascii="Verdana" w:hAnsi="Verdana"/>
                <w:color w:val="000000"/>
              </w:rPr>
              <w:t xml:space="preserve"> </w:t>
            </w:r>
          </w:p>
          <w:p w:rsidR="000712C9" w:rsidRDefault="000712C9" w:rsidP="000712C9">
            <w:r>
              <w:rPr>
                <w:rFonts w:ascii="Verdana" w:hAnsi="Verdana"/>
                <w:color w:val="000000"/>
              </w:rPr>
              <w:t xml:space="preserve">Johannesburg </w:t>
            </w:r>
          </w:p>
          <w:p w:rsidR="000712C9" w:rsidRDefault="000712C9" w:rsidP="000712C9">
            <w:r>
              <w:rPr>
                <w:rFonts w:ascii="Verdana" w:hAnsi="Verdana"/>
                <w:color w:val="000000"/>
              </w:rPr>
              <w:t xml:space="preserve">2017 </w:t>
            </w:r>
          </w:p>
          <w:p w:rsidR="000712C9" w:rsidRDefault="000712C9" w:rsidP="000712C9">
            <w:r>
              <w:rPr>
                <w:rFonts w:ascii="Verdana" w:hAnsi="Verdana"/>
                <w:b/>
                <w:bCs/>
                <w:color w:val="000000"/>
              </w:rPr>
              <w:t xml:space="preserve">Hand delivered to: </w:t>
            </w:r>
          </w:p>
          <w:p w:rsidR="000712C9" w:rsidRDefault="000712C9" w:rsidP="000712C9">
            <w:r>
              <w:rPr>
                <w:rFonts w:ascii="Verdana" w:hAnsi="Verdana"/>
                <w:color w:val="000000"/>
              </w:rPr>
              <w:t xml:space="preserve">Lt Col Henning </w:t>
            </w:r>
          </w:p>
          <w:p w:rsidR="000712C9" w:rsidRDefault="000712C9" w:rsidP="000712C9">
            <w:r>
              <w:rPr>
                <w:rFonts w:ascii="Verdana" w:hAnsi="Verdana"/>
                <w:color w:val="000000"/>
              </w:rPr>
              <w:t xml:space="preserve">SAPS Provincial Head Office </w:t>
            </w:r>
          </w:p>
          <w:p w:rsidR="000712C9" w:rsidRDefault="000712C9" w:rsidP="000712C9">
            <w:r>
              <w:rPr>
                <w:rFonts w:ascii="Verdana" w:hAnsi="Verdana"/>
                <w:color w:val="000000"/>
              </w:rPr>
              <w:t xml:space="preserve">16 Empire Road </w:t>
            </w:r>
          </w:p>
          <w:p w:rsidR="000712C9" w:rsidRDefault="000712C9" w:rsidP="000712C9">
            <w:proofErr w:type="spellStart"/>
            <w:r>
              <w:rPr>
                <w:rFonts w:ascii="Verdana" w:hAnsi="Verdana"/>
                <w:color w:val="000000"/>
              </w:rPr>
              <w:t>Parktown</w:t>
            </w:r>
            <w:proofErr w:type="spellEnd"/>
            <w:r>
              <w:rPr>
                <w:rFonts w:ascii="Verdana" w:hAnsi="Verdana"/>
                <w:color w:val="000000"/>
              </w:rPr>
              <w:t xml:space="preserve"> </w:t>
            </w:r>
          </w:p>
          <w:p w:rsidR="000712C9" w:rsidRDefault="000712C9" w:rsidP="000712C9">
            <w:r>
              <w:rPr>
                <w:rFonts w:ascii="Verdana" w:hAnsi="Verdana"/>
                <w:color w:val="000000"/>
              </w:rPr>
              <w:t xml:space="preserve">Johannesburg </w:t>
            </w:r>
          </w:p>
          <w:p w:rsidR="000712C9" w:rsidRDefault="000712C9" w:rsidP="000712C9">
            <w:r>
              <w:rPr>
                <w:rFonts w:ascii="Verdana" w:hAnsi="Verdana"/>
                <w:color w:val="000000"/>
              </w:rPr>
              <w:t xml:space="preserve">2017 </w:t>
            </w:r>
          </w:p>
          <w:p w:rsidR="000712C9" w:rsidRDefault="000712C9" w:rsidP="000712C9">
            <w:r>
              <w:rPr>
                <w:color w:val="000000"/>
              </w:rPr>
              <w:t xml:space="preserve">-2--3- </w:t>
            </w:r>
          </w:p>
          <w:p w:rsidR="000712C9" w:rsidRDefault="000712C9" w:rsidP="000712C9">
            <w:r>
              <w:rPr>
                <w:rFonts w:ascii="Verdana" w:hAnsi="Verdana"/>
                <w:b/>
                <w:bCs/>
                <w:color w:val="000000"/>
              </w:rPr>
              <w:t xml:space="preserve">Enquiries can be directed to: </w:t>
            </w:r>
          </w:p>
          <w:p w:rsidR="000712C9" w:rsidRDefault="000712C9" w:rsidP="000712C9">
            <w:r>
              <w:rPr>
                <w:rFonts w:ascii="Verdana" w:hAnsi="Verdana"/>
                <w:color w:val="000000"/>
              </w:rPr>
              <w:t xml:space="preserve">Lt Col Henning </w:t>
            </w:r>
          </w:p>
          <w:p w:rsidR="000712C9" w:rsidRDefault="000712C9" w:rsidP="000712C9">
            <w:r>
              <w:rPr>
                <w:rFonts w:ascii="Verdana" w:hAnsi="Verdana"/>
                <w:color w:val="000000"/>
              </w:rPr>
              <w:t>Tel: 011 274 7913</w:t>
            </w:r>
            <w:r>
              <w:t xml:space="preserve"> </w:t>
            </w:r>
          </w:p>
          <w:p w:rsidR="000712C9" w:rsidRDefault="000712C9" w:rsidP="000712C9">
            <w:r>
              <w:rPr>
                <w:rFonts w:ascii="Verdana" w:hAnsi="Verdana"/>
                <w:b/>
                <w:bCs/>
                <w:color w:val="000000"/>
              </w:rPr>
              <w:t xml:space="preserve">LOCATION: </w:t>
            </w:r>
            <w:r>
              <w:rPr>
                <w:rFonts w:ascii="Verdana" w:hAnsi="Verdana"/>
                <w:color w:val="000000"/>
              </w:rPr>
              <w:t xml:space="preserve">Sub Section Commander: Shifts, </w:t>
            </w:r>
            <w:proofErr w:type="spellStart"/>
            <w:r>
              <w:rPr>
                <w:rFonts w:ascii="Verdana" w:hAnsi="Verdana"/>
                <w:color w:val="000000"/>
              </w:rPr>
              <w:t>Hillbrow</w:t>
            </w:r>
            <w:proofErr w:type="spellEnd"/>
            <w:r>
              <w:rPr>
                <w:rFonts w:ascii="Verdana" w:hAnsi="Verdana"/>
                <w:color w:val="000000"/>
              </w:rPr>
              <w:t xml:space="preserve">, Gauteng </w:t>
            </w:r>
          </w:p>
          <w:p w:rsidR="000712C9" w:rsidRDefault="000712C9" w:rsidP="000712C9">
            <w:r>
              <w:rPr>
                <w:rFonts w:ascii="Verdana" w:hAnsi="Verdana"/>
                <w:b/>
                <w:bCs/>
                <w:color w:val="000000"/>
              </w:rPr>
              <w:t xml:space="preserve">REFERENCES: GP 38/3/17 </w:t>
            </w:r>
          </w:p>
          <w:p w:rsidR="000712C9" w:rsidRDefault="000712C9" w:rsidP="000712C9">
            <w:r>
              <w:rPr>
                <w:rFonts w:ascii="Verdana" w:hAnsi="Verdana"/>
                <w:b/>
                <w:bCs/>
                <w:color w:val="000000"/>
              </w:rPr>
              <w:t xml:space="preserve">Generic Requirements: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Competency in the post-specific functions of the post;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Be in possession of a Senior Certificate (Grade 12)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Be proficient in at least two official languages, of which one must be </w:t>
            </w:r>
          </w:p>
          <w:p w:rsidR="000712C9" w:rsidRDefault="000712C9" w:rsidP="000712C9">
            <w:r>
              <w:rPr>
                <w:rFonts w:ascii="Verdana" w:hAnsi="Verdana"/>
                <w:color w:val="000000"/>
              </w:rPr>
              <w:t xml:space="preserve">English;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Must be a SA Citizen.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Be in possession of at least a valid light motor vehicle driver's </w:t>
            </w:r>
            <w:proofErr w:type="spellStart"/>
            <w:r>
              <w:rPr>
                <w:rFonts w:ascii="Verdana" w:hAnsi="Verdana"/>
                <w:color w:val="000000"/>
              </w:rPr>
              <w:t>licence</w:t>
            </w:r>
            <w:proofErr w:type="spellEnd"/>
            <w:r>
              <w:rPr>
                <w:rFonts w:ascii="Verdana" w:hAnsi="Verdana"/>
                <w:color w:val="000000"/>
              </w:rPr>
              <w:t xml:space="preserv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Must have no criminal record or pending criminal or departmental cases;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Applicants will be subjected to a vetting process which will include </w:t>
            </w:r>
          </w:p>
          <w:p w:rsidR="000712C9" w:rsidRDefault="000712C9" w:rsidP="000712C9">
            <w:r>
              <w:rPr>
                <w:rFonts w:ascii="Verdana" w:hAnsi="Verdana"/>
                <w:color w:val="000000"/>
              </w:rPr>
              <w:t xml:space="preserve">security screening and fingerprint verification;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Relevant courses in the field of the post may be an advantage;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An applicable NQF 6 qualification and 3 </w:t>
            </w:r>
            <w:proofErr w:type="gramStart"/>
            <w:r>
              <w:rPr>
                <w:rFonts w:ascii="Verdana" w:hAnsi="Verdana"/>
                <w:color w:val="000000"/>
              </w:rPr>
              <w:t>years</w:t>
            </w:r>
            <w:proofErr w:type="gramEnd"/>
            <w:r>
              <w:rPr>
                <w:rFonts w:ascii="Verdana" w:hAnsi="Verdana"/>
                <w:color w:val="000000"/>
              </w:rPr>
              <w:t xml:space="preserve"> relevant experience in the </w:t>
            </w:r>
          </w:p>
          <w:p w:rsidR="000712C9" w:rsidRDefault="000712C9" w:rsidP="000712C9">
            <w:r>
              <w:rPr>
                <w:rFonts w:ascii="Verdana" w:hAnsi="Verdana"/>
                <w:color w:val="000000"/>
              </w:rPr>
              <w:t xml:space="preserve">field of the post, of which 2 years should be on supervisory level. </w:t>
            </w:r>
          </w:p>
          <w:p w:rsidR="000712C9" w:rsidRDefault="000712C9" w:rsidP="000712C9">
            <w:r>
              <w:rPr>
                <w:rFonts w:ascii="Verdana" w:hAnsi="Verdana"/>
                <w:b/>
                <w:bCs/>
                <w:color w:val="000000"/>
              </w:rPr>
              <w:t xml:space="preserve">Core Functions: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Manage and control crime prevention and crime combatting functions of </w:t>
            </w:r>
          </w:p>
          <w:p w:rsidR="000712C9" w:rsidRDefault="000712C9" w:rsidP="000712C9">
            <w:r>
              <w:rPr>
                <w:rFonts w:ascii="Verdana" w:hAnsi="Verdana"/>
                <w:color w:val="000000"/>
              </w:rPr>
              <w:t xml:space="preserve">sector policing to create a safe and secure Station Area.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Plan and coordinate crime prevention projects or operations.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Manage the CSC activities at the Station.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Ensure that crime prevention initiatives take place in accordance with </w:t>
            </w:r>
          </w:p>
          <w:p w:rsidR="000712C9" w:rsidRDefault="000712C9" w:rsidP="000712C9">
            <w:r>
              <w:rPr>
                <w:rFonts w:ascii="Verdana" w:hAnsi="Verdana"/>
                <w:color w:val="000000"/>
              </w:rPr>
              <w:t xml:space="preserve">identified crime trends.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Obtain crime information from CIO and plan operations accordingly.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Advice the Station Commander on unrest in the Station precinct.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Manage Sector Policing and ensure that Sector vehicles operate within </w:t>
            </w:r>
          </w:p>
          <w:p w:rsidR="000712C9" w:rsidRDefault="000712C9" w:rsidP="000712C9">
            <w:r>
              <w:rPr>
                <w:rFonts w:ascii="Verdana" w:hAnsi="Verdana"/>
                <w:color w:val="000000"/>
              </w:rPr>
              <w:t xml:space="preserve">designated Sector.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Mange all physical and human resources allocated to Shift. </w:t>
            </w:r>
          </w:p>
          <w:p w:rsidR="000712C9" w:rsidRDefault="000712C9" w:rsidP="000712C9">
            <w:r>
              <w:rPr>
                <w:rFonts w:ascii="Verdana" w:hAnsi="Verdana"/>
                <w:b/>
                <w:bCs/>
                <w:color w:val="000000"/>
              </w:rPr>
              <w:t xml:space="preserve">GENERAL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Only the official application form (available on the SAPS website and at </w:t>
            </w:r>
          </w:p>
          <w:p w:rsidR="000712C9" w:rsidRDefault="000712C9" w:rsidP="000712C9">
            <w:r>
              <w:rPr>
                <w:rFonts w:ascii="Verdana" w:hAnsi="Verdana"/>
                <w:color w:val="000000"/>
              </w:rPr>
              <w:t xml:space="preserve">SAPS recruitment offices) will be accepted. The Z83 previously utilized </w:t>
            </w:r>
          </w:p>
          <w:p w:rsidR="000712C9" w:rsidRDefault="000712C9" w:rsidP="000712C9">
            <w:r>
              <w:rPr>
                <w:rFonts w:ascii="Verdana" w:hAnsi="Verdana"/>
                <w:color w:val="000000"/>
              </w:rPr>
              <w:t xml:space="preserve">will no longer be accepted. All instruction on the application form must be </w:t>
            </w:r>
          </w:p>
          <w:p w:rsidR="000712C9" w:rsidRDefault="000712C9" w:rsidP="000712C9">
            <w:r>
              <w:rPr>
                <w:rFonts w:ascii="Verdana" w:hAnsi="Verdana"/>
                <w:color w:val="000000"/>
              </w:rPr>
              <w:t xml:space="preserve">adhered to. Failure to do so may result in the rejection of the application.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post particulars and reference number of the post must be correctly </w:t>
            </w:r>
          </w:p>
          <w:p w:rsidR="000712C9" w:rsidRDefault="000712C9" w:rsidP="000712C9">
            <w:r>
              <w:rPr>
                <w:rFonts w:ascii="Verdana" w:hAnsi="Verdana"/>
                <w:color w:val="000000"/>
              </w:rPr>
              <w:t xml:space="preserve">specified on the application form.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 comprehensive Curriculum Vitae must be submitted together with the </w:t>
            </w:r>
          </w:p>
          <w:p w:rsidR="000712C9" w:rsidRDefault="000712C9" w:rsidP="000712C9">
            <w:r>
              <w:rPr>
                <w:rFonts w:ascii="Verdana" w:hAnsi="Verdana"/>
                <w:color w:val="000000"/>
              </w:rPr>
              <w:t xml:space="preserve">application form.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Certified copies of an applicant's ID document, Senior Certificate and all </w:t>
            </w:r>
          </w:p>
          <w:p w:rsidR="000712C9" w:rsidRDefault="000712C9" w:rsidP="000712C9">
            <w:r>
              <w:rPr>
                <w:rFonts w:ascii="Verdana" w:hAnsi="Verdana"/>
                <w:color w:val="000000"/>
              </w:rPr>
              <w:t xml:space="preserve">educational qualifications obtained, service certificates of previous </w:t>
            </w:r>
          </w:p>
          <w:p w:rsidR="000712C9" w:rsidRDefault="000712C9" w:rsidP="000712C9">
            <w:r>
              <w:rPr>
                <w:rFonts w:ascii="Verdana" w:hAnsi="Verdana"/>
                <w:color w:val="000000"/>
              </w:rPr>
              <w:t xml:space="preserve">employers stating the occupation, proof of relevant experience in the field </w:t>
            </w:r>
          </w:p>
          <w:p w:rsidR="000712C9" w:rsidRDefault="000712C9" w:rsidP="000712C9">
            <w:r>
              <w:rPr>
                <w:rFonts w:ascii="Verdana" w:hAnsi="Verdana"/>
                <w:color w:val="000000"/>
              </w:rPr>
              <w:t xml:space="preserve">of the post and motor vehicle driver’s </w:t>
            </w:r>
            <w:proofErr w:type="spellStart"/>
            <w:r>
              <w:rPr>
                <w:rFonts w:ascii="Verdana" w:hAnsi="Verdana"/>
                <w:color w:val="000000"/>
              </w:rPr>
              <w:t>licence</w:t>
            </w:r>
            <w:proofErr w:type="spellEnd"/>
            <w:r>
              <w:rPr>
                <w:rFonts w:ascii="Verdana" w:hAnsi="Verdana"/>
                <w:color w:val="000000"/>
              </w:rPr>
              <w:t xml:space="preserv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copies must be correctly certified on the copy itself, not at the back. </w:t>
            </w:r>
          </w:p>
          <w:p w:rsidR="000712C9" w:rsidRDefault="000712C9" w:rsidP="000712C9">
            <w:r>
              <w:rPr>
                <w:rFonts w:ascii="Verdana" w:hAnsi="Verdana"/>
                <w:color w:val="000000"/>
              </w:rPr>
              <w:t xml:space="preserve">The certification must not be older than three months. </w:t>
            </w:r>
            <w:r>
              <w:rPr>
                <w:rFonts w:ascii="Symbol" w:hAnsi="Symbol"/>
                <w:color w:val="000000"/>
              </w:rPr>
              <w:sym w:font="Symbol" w:char="F0B7"/>
            </w:r>
            <w:r>
              <w:rPr>
                <w:rFonts w:ascii="Symbol" w:hAnsi="Symbol"/>
                <w:color w:val="000000"/>
              </w:rPr>
              <w:t></w:t>
            </w:r>
            <w:r>
              <w:rPr>
                <w:rFonts w:ascii="Verdana" w:hAnsi="Verdana"/>
                <w:color w:val="000000"/>
              </w:rPr>
              <w:t xml:space="preserve">Qualifications and driver’s </w:t>
            </w:r>
            <w:proofErr w:type="spellStart"/>
            <w:r>
              <w:rPr>
                <w:rFonts w:ascii="Verdana" w:hAnsi="Verdana"/>
                <w:color w:val="000000"/>
              </w:rPr>
              <w:t>licences</w:t>
            </w:r>
            <w:proofErr w:type="spellEnd"/>
            <w:r>
              <w:rPr>
                <w:rFonts w:ascii="Verdana" w:hAnsi="Verdana"/>
                <w:color w:val="000000"/>
              </w:rPr>
              <w:t xml:space="preserve"> submitted will be subjected to </w:t>
            </w:r>
          </w:p>
          <w:p w:rsidR="000712C9" w:rsidRDefault="000712C9" w:rsidP="000712C9">
            <w:r>
              <w:rPr>
                <w:rFonts w:ascii="Verdana" w:hAnsi="Verdana"/>
                <w:color w:val="000000"/>
              </w:rPr>
              <w:t xml:space="preserve">verification checking with the relevant institutions. The South African </w:t>
            </w:r>
          </w:p>
          <w:p w:rsidR="000712C9" w:rsidRDefault="000712C9" w:rsidP="000712C9">
            <w:r>
              <w:rPr>
                <w:rFonts w:ascii="Verdana" w:hAnsi="Verdana"/>
                <w:color w:val="000000"/>
              </w:rPr>
              <w:t xml:space="preserve">Police Service will verify the residential address of applicants and conduct </w:t>
            </w:r>
          </w:p>
          <w:p w:rsidR="000712C9" w:rsidRDefault="000712C9" w:rsidP="000712C9">
            <w:r>
              <w:rPr>
                <w:rFonts w:ascii="Verdana" w:hAnsi="Verdana"/>
                <w:color w:val="000000"/>
              </w:rPr>
              <w:t xml:space="preserve">reference checks.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Appointments will be made in terms of the South African Police Service </w:t>
            </w:r>
          </w:p>
          <w:p w:rsidR="000712C9" w:rsidRDefault="000712C9" w:rsidP="000712C9">
            <w:r>
              <w:rPr>
                <w:rFonts w:ascii="Verdana" w:hAnsi="Verdana"/>
                <w:color w:val="000000"/>
              </w:rPr>
              <w:t xml:space="preserve">Act, 1995.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Applicants appointed under the Police Service Act will be subjected to </w:t>
            </w:r>
          </w:p>
          <w:p w:rsidR="000712C9" w:rsidRDefault="000712C9" w:rsidP="000712C9">
            <w:r>
              <w:rPr>
                <w:rFonts w:ascii="Verdana" w:hAnsi="Verdana"/>
                <w:color w:val="000000"/>
              </w:rPr>
              <w:t xml:space="preserve">undergo a lateral entry training </w:t>
            </w:r>
            <w:proofErr w:type="spellStart"/>
            <w:r>
              <w:rPr>
                <w:rFonts w:ascii="Verdana" w:hAnsi="Verdana"/>
                <w:color w:val="000000"/>
              </w:rPr>
              <w:t>programme</w:t>
            </w:r>
            <w:proofErr w:type="spellEnd"/>
            <w:r>
              <w:rPr>
                <w:rFonts w:ascii="Verdana" w:hAnsi="Verdana"/>
                <w:color w:val="000000"/>
              </w:rPr>
              <w:t xml:space="preserve"> art a SAPS training </w:t>
            </w:r>
          </w:p>
          <w:p w:rsidR="000712C9" w:rsidRDefault="000712C9" w:rsidP="000712C9">
            <w:r>
              <w:rPr>
                <w:rFonts w:ascii="Verdana" w:hAnsi="Verdana"/>
                <w:color w:val="000000"/>
              </w:rPr>
              <w:t xml:space="preserve">institution, where applicable.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Applications must be delivered timeously. Late applications will not be </w:t>
            </w:r>
          </w:p>
          <w:p w:rsidR="000712C9" w:rsidRDefault="000712C9" w:rsidP="000712C9">
            <w:r>
              <w:rPr>
                <w:rFonts w:ascii="Verdana" w:hAnsi="Verdana"/>
                <w:color w:val="000000"/>
              </w:rPr>
              <w:t xml:space="preserve">accepted or considered.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closing date for all applications is </w:t>
            </w:r>
            <w:r>
              <w:rPr>
                <w:rFonts w:ascii="Verdana" w:hAnsi="Verdana"/>
                <w:b/>
                <w:bCs/>
                <w:color w:val="000000"/>
              </w:rPr>
              <w:t xml:space="preserve">30 April 2017.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If a candidate is short-listed, it can be expected of him/her to undergo a </w:t>
            </w:r>
          </w:p>
          <w:p w:rsidR="000712C9" w:rsidRDefault="000712C9" w:rsidP="000712C9">
            <w:r>
              <w:rPr>
                <w:rFonts w:ascii="Verdana" w:hAnsi="Verdana"/>
                <w:color w:val="000000"/>
              </w:rPr>
              <w:t xml:space="preserve">personal interview as well as a practical assessment.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Reference checking will be conducted on all short listed applicants, </w:t>
            </w:r>
          </w:p>
          <w:p w:rsidR="000712C9" w:rsidRDefault="000712C9" w:rsidP="000712C9">
            <w:r>
              <w:rPr>
                <w:rFonts w:ascii="Symbol" w:hAnsi="Symbol"/>
                <w:color w:val="000000"/>
              </w:rPr>
              <w:sym w:font="Symbol" w:char="F0B7"/>
            </w:r>
            <w:r>
              <w:rPr>
                <w:rFonts w:ascii="Symbol" w:hAnsi="Symbol"/>
                <w:color w:val="000000"/>
              </w:rPr>
              <w:t></w:t>
            </w:r>
            <w:r>
              <w:rPr>
                <w:rFonts w:ascii="Verdana" w:hAnsi="Verdana"/>
                <w:b/>
                <w:bCs/>
                <w:color w:val="000000"/>
              </w:rPr>
              <w:t xml:space="preserve">Short-listed candidates for appointment to certain identified </w:t>
            </w:r>
          </w:p>
          <w:p w:rsidR="000712C9" w:rsidRDefault="000712C9" w:rsidP="000712C9">
            <w:r>
              <w:rPr>
                <w:rFonts w:ascii="Verdana" w:hAnsi="Verdana"/>
                <w:b/>
                <w:bCs/>
                <w:color w:val="000000"/>
              </w:rPr>
              <w:t xml:space="preserve">posts, will be vetted in terms of the Criminal Law (Sexual Offences </w:t>
            </w:r>
          </w:p>
          <w:p w:rsidR="000712C9" w:rsidRDefault="000712C9" w:rsidP="000712C9">
            <w:r>
              <w:rPr>
                <w:rFonts w:ascii="Verdana" w:hAnsi="Verdana"/>
                <w:b/>
                <w:bCs/>
                <w:color w:val="000000"/>
              </w:rPr>
              <w:t xml:space="preserve">and related Matters) Amendment Act, 2007 (Act No 32 of 2007) </w:t>
            </w:r>
          </w:p>
          <w:p w:rsidR="000712C9" w:rsidRDefault="000712C9" w:rsidP="000712C9">
            <w:r>
              <w:rPr>
                <w:rFonts w:ascii="Verdana" w:hAnsi="Verdana"/>
                <w:b/>
                <w:bCs/>
                <w:color w:val="000000"/>
              </w:rPr>
              <w:t xml:space="preserve">and the children's Act, 2005 (Act No 38 of 2005). A candidate, </w:t>
            </w:r>
          </w:p>
          <w:p w:rsidR="000712C9" w:rsidRDefault="000712C9" w:rsidP="000712C9">
            <w:r>
              <w:rPr>
                <w:rFonts w:ascii="Verdana" w:hAnsi="Verdana"/>
                <w:b/>
                <w:bCs/>
                <w:color w:val="000000"/>
              </w:rPr>
              <w:t xml:space="preserve">whose particulars appear in either the National Register of Sex </w:t>
            </w:r>
          </w:p>
          <w:p w:rsidR="000712C9" w:rsidRDefault="000712C9" w:rsidP="000712C9">
            <w:r>
              <w:rPr>
                <w:rFonts w:ascii="Verdana" w:hAnsi="Verdana"/>
                <w:b/>
                <w:bCs/>
                <w:color w:val="000000"/>
              </w:rPr>
              <w:t xml:space="preserve">Offenders or Part B of the Child Protection Register, will be </w:t>
            </w:r>
          </w:p>
          <w:p w:rsidR="000712C9" w:rsidRDefault="000712C9" w:rsidP="000712C9">
            <w:r>
              <w:rPr>
                <w:rFonts w:ascii="Verdana" w:hAnsi="Verdana"/>
                <w:b/>
                <w:bCs/>
                <w:color w:val="000000"/>
              </w:rPr>
              <w:t xml:space="preserve">disqualified from appointment to the post.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All short-listed candidates will be subjected to fingerprint screening.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Correspondence will be conducted with successful candidates only. If you </w:t>
            </w:r>
          </w:p>
          <w:p w:rsidR="000712C9" w:rsidRDefault="000712C9" w:rsidP="000712C9">
            <w:r>
              <w:rPr>
                <w:rFonts w:ascii="Verdana" w:hAnsi="Verdana"/>
                <w:color w:val="000000"/>
              </w:rPr>
              <w:t xml:space="preserve">have not been contacted within 3 months after the closing date of this </w:t>
            </w:r>
          </w:p>
          <w:p w:rsidR="000712C9" w:rsidRDefault="000712C9" w:rsidP="000712C9">
            <w:r>
              <w:rPr>
                <w:rFonts w:ascii="Verdana" w:hAnsi="Verdana"/>
                <w:color w:val="000000"/>
              </w:rPr>
              <w:t xml:space="preserve">advertisement, please accept that your application was unsuccessful.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South African Police Service is under no obligation to fill a post after </w:t>
            </w:r>
          </w:p>
          <w:p w:rsidR="000712C9" w:rsidRDefault="000712C9" w:rsidP="000712C9">
            <w:r>
              <w:rPr>
                <w:rFonts w:ascii="Verdana" w:hAnsi="Verdana"/>
                <w:color w:val="000000"/>
              </w:rPr>
              <w:t xml:space="preserve">advertisement thereof. </w:t>
            </w:r>
          </w:p>
          <w:p w:rsidR="000712C9" w:rsidRDefault="000712C9" w:rsidP="000712C9">
            <w:r>
              <w:rPr>
                <w:rFonts w:ascii="Symbol" w:hAnsi="Symbol"/>
                <w:color w:val="000000"/>
              </w:rPr>
              <w:sym w:font="Symbol" w:char="F0B7"/>
            </w:r>
            <w:r>
              <w:rPr>
                <w:rFonts w:ascii="Symbol" w:hAnsi="Symbol"/>
                <w:color w:val="000000"/>
              </w:rPr>
              <w:t></w:t>
            </w:r>
            <w:r>
              <w:rPr>
                <w:rFonts w:ascii="Verdana" w:hAnsi="Verdana"/>
                <w:color w:val="000000"/>
              </w:rPr>
              <w:t xml:space="preserve">The SAPS application forms can be obtained from any SAPS Recruitment </w:t>
            </w:r>
          </w:p>
          <w:p w:rsidR="000712C9" w:rsidRDefault="000712C9" w:rsidP="000712C9">
            <w:r>
              <w:rPr>
                <w:rFonts w:ascii="Verdana" w:hAnsi="Verdana"/>
                <w:color w:val="000000"/>
              </w:rPr>
              <w:t xml:space="preserve">Office within the South African Police Service. </w:t>
            </w:r>
          </w:p>
          <w:p w:rsidR="000712C9" w:rsidRDefault="000712C9" w:rsidP="000712C9">
            <w:r>
              <w:rPr>
                <w:rFonts w:ascii="Verdana" w:hAnsi="Verdana"/>
                <w:b/>
                <w:bCs/>
                <w:color w:val="000000"/>
              </w:rPr>
              <w:t>Applications must be posted to</w:t>
            </w:r>
            <w:r>
              <w:rPr>
                <w:rFonts w:ascii="Verdana" w:hAnsi="Verdana"/>
                <w:color w:val="000000"/>
              </w:rPr>
              <w:t xml:space="preserve">: </w:t>
            </w:r>
          </w:p>
          <w:p w:rsidR="000712C9" w:rsidRDefault="000712C9" w:rsidP="000712C9">
            <w:r>
              <w:rPr>
                <w:rFonts w:ascii="Verdana" w:hAnsi="Verdana"/>
                <w:color w:val="000000"/>
              </w:rPr>
              <w:t xml:space="preserve">Lt Col Henning </w:t>
            </w:r>
          </w:p>
          <w:p w:rsidR="000712C9" w:rsidRDefault="000712C9" w:rsidP="000712C9">
            <w:r>
              <w:rPr>
                <w:rFonts w:ascii="Verdana" w:hAnsi="Verdana"/>
                <w:color w:val="000000"/>
              </w:rPr>
              <w:t xml:space="preserve">Private Bag X57 </w:t>
            </w:r>
          </w:p>
          <w:p w:rsidR="000712C9" w:rsidRDefault="000712C9" w:rsidP="000712C9">
            <w:proofErr w:type="spellStart"/>
            <w:r>
              <w:rPr>
                <w:rFonts w:ascii="Verdana" w:hAnsi="Verdana"/>
                <w:color w:val="000000"/>
              </w:rPr>
              <w:t>Braamfontein</w:t>
            </w:r>
            <w:proofErr w:type="spellEnd"/>
            <w:r>
              <w:rPr>
                <w:rFonts w:ascii="Verdana" w:hAnsi="Verdana"/>
                <w:color w:val="000000"/>
              </w:rPr>
              <w:t xml:space="preserve"> </w:t>
            </w:r>
          </w:p>
          <w:p w:rsidR="000712C9" w:rsidRDefault="000712C9" w:rsidP="000712C9">
            <w:r>
              <w:rPr>
                <w:rFonts w:ascii="Verdana" w:hAnsi="Verdana"/>
                <w:color w:val="000000"/>
              </w:rPr>
              <w:t xml:space="preserve">Johannesburg </w:t>
            </w:r>
          </w:p>
          <w:p w:rsidR="000712C9" w:rsidRDefault="000712C9" w:rsidP="000712C9">
            <w:r>
              <w:rPr>
                <w:rFonts w:ascii="Verdana" w:hAnsi="Verdana"/>
                <w:color w:val="000000"/>
              </w:rPr>
              <w:t xml:space="preserve">2017 </w:t>
            </w:r>
          </w:p>
          <w:p w:rsidR="000712C9" w:rsidRDefault="000712C9" w:rsidP="000712C9">
            <w:r>
              <w:rPr>
                <w:rFonts w:ascii="Verdana" w:hAnsi="Verdana"/>
                <w:b/>
                <w:bCs/>
                <w:color w:val="000000"/>
              </w:rPr>
              <w:t xml:space="preserve">Hand delivered to: </w:t>
            </w:r>
          </w:p>
          <w:p w:rsidR="000712C9" w:rsidRDefault="000712C9" w:rsidP="000712C9">
            <w:r>
              <w:rPr>
                <w:color w:val="000000"/>
              </w:rPr>
              <w:t xml:space="preserve">-2--3- </w:t>
            </w:r>
          </w:p>
          <w:p w:rsidR="000712C9" w:rsidRDefault="000712C9" w:rsidP="000712C9">
            <w:r>
              <w:rPr>
                <w:rFonts w:ascii="Verdana" w:hAnsi="Verdana"/>
                <w:color w:val="000000"/>
              </w:rPr>
              <w:t xml:space="preserve">Lt Col Henning </w:t>
            </w:r>
          </w:p>
          <w:p w:rsidR="000712C9" w:rsidRDefault="000712C9" w:rsidP="000712C9">
            <w:r>
              <w:rPr>
                <w:rFonts w:ascii="Verdana" w:hAnsi="Verdana"/>
                <w:color w:val="000000"/>
              </w:rPr>
              <w:t xml:space="preserve">SAPS Provincial Head Office </w:t>
            </w:r>
          </w:p>
          <w:p w:rsidR="000712C9" w:rsidRDefault="000712C9" w:rsidP="000712C9">
            <w:r>
              <w:rPr>
                <w:rFonts w:ascii="Verdana" w:hAnsi="Verdana"/>
                <w:color w:val="000000"/>
              </w:rPr>
              <w:t xml:space="preserve">16 Empire Road </w:t>
            </w:r>
          </w:p>
          <w:p w:rsidR="000712C9" w:rsidRDefault="000712C9" w:rsidP="000712C9">
            <w:proofErr w:type="spellStart"/>
            <w:r>
              <w:rPr>
                <w:rFonts w:ascii="Verdana" w:hAnsi="Verdana"/>
                <w:color w:val="000000"/>
              </w:rPr>
              <w:t>Parktown</w:t>
            </w:r>
            <w:proofErr w:type="spellEnd"/>
            <w:r>
              <w:rPr>
                <w:rFonts w:ascii="Verdana" w:hAnsi="Verdana"/>
                <w:color w:val="000000"/>
              </w:rPr>
              <w:t xml:space="preserve"> </w:t>
            </w:r>
          </w:p>
          <w:p w:rsidR="000712C9" w:rsidRDefault="000712C9" w:rsidP="000712C9">
            <w:r>
              <w:rPr>
                <w:rFonts w:ascii="Verdana" w:hAnsi="Verdana"/>
                <w:color w:val="000000"/>
              </w:rPr>
              <w:t xml:space="preserve">Johannesburg </w:t>
            </w:r>
          </w:p>
          <w:p w:rsidR="000712C9" w:rsidRDefault="000712C9" w:rsidP="000712C9">
            <w:r>
              <w:rPr>
                <w:rFonts w:ascii="Verdana" w:hAnsi="Verdana"/>
                <w:color w:val="000000"/>
              </w:rPr>
              <w:t xml:space="preserve">2017 </w:t>
            </w:r>
          </w:p>
          <w:p w:rsidR="000712C9" w:rsidRDefault="000712C9" w:rsidP="000712C9">
            <w:r>
              <w:rPr>
                <w:rFonts w:ascii="Verdana" w:hAnsi="Verdana"/>
                <w:b/>
                <w:bCs/>
                <w:color w:val="000000"/>
              </w:rPr>
              <w:t xml:space="preserve">Enquiries can be directed to: </w:t>
            </w:r>
          </w:p>
          <w:p w:rsidR="000712C9" w:rsidRDefault="000712C9" w:rsidP="000712C9">
            <w:r>
              <w:rPr>
                <w:rFonts w:ascii="Verdana" w:hAnsi="Verdana"/>
                <w:color w:val="000000"/>
              </w:rPr>
              <w:t xml:space="preserve">Lt Col Henning </w:t>
            </w:r>
          </w:p>
          <w:p w:rsidR="000712C9" w:rsidRDefault="000712C9" w:rsidP="000712C9">
            <w:r>
              <w:rPr>
                <w:rFonts w:ascii="Verdana" w:hAnsi="Verdana"/>
                <w:color w:val="000000"/>
              </w:rPr>
              <w:t>Tel: 011 274 7913</w:t>
            </w:r>
          </w:p>
          <w:p w:rsidR="000712C9" w:rsidRDefault="000712C9" w:rsidP="000712C9">
            <w:pPr>
              <w:pStyle w:val="Heading2"/>
            </w:pPr>
            <w:r>
              <w:rPr>
                <w:rStyle w:val="Strong"/>
                <w:b/>
                <w:bCs/>
              </w:rPr>
              <w:t>Apply for a Domestic Violence protection order</w:t>
            </w:r>
          </w:p>
          <w:p w:rsidR="000712C9" w:rsidRDefault="000712C9" w:rsidP="000712C9">
            <w:pPr>
              <w:pStyle w:val="NormalWeb"/>
            </w:pPr>
            <w:r>
              <w:rPr>
                <w:rStyle w:val="Strong"/>
              </w:rPr>
              <w:t>What is domestic violence?</w:t>
            </w:r>
            <w:r>
              <w:br/>
            </w:r>
            <w:r>
              <w:br/>
              <w:t>According to the Domestic Violence Act No. 116 of 1998 it is:</w:t>
            </w:r>
          </w:p>
          <w:p w:rsidR="000712C9" w:rsidRDefault="000712C9" w:rsidP="000712C9">
            <w:pPr>
              <w:numPr>
                <w:ilvl w:val="0"/>
                <w:numId w:val="16"/>
              </w:numPr>
              <w:spacing w:before="100" w:beforeAutospacing="1" w:after="100" w:afterAutospacing="1" w:line="240" w:lineRule="auto"/>
              <w:jc w:val="left"/>
            </w:pPr>
            <w:r>
              <w:t>any form of abuse which includes physical, sexual, emotional, psychological or economic harassment</w:t>
            </w:r>
          </w:p>
          <w:p w:rsidR="000712C9" w:rsidRDefault="000712C9" w:rsidP="000712C9">
            <w:pPr>
              <w:numPr>
                <w:ilvl w:val="0"/>
                <w:numId w:val="16"/>
              </w:numPr>
              <w:spacing w:before="100" w:beforeAutospacing="1" w:after="100" w:afterAutospacing="1" w:line="240" w:lineRule="auto"/>
              <w:jc w:val="left"/>
            </w:pPr>
            <w:r>
              <w:t>damage to property</w:t>
            </w:r>
          </w:p>
          <w:p w:rsidR="000712C9" w:rsidRDefault="000712C9" w:rsidP="000712C9">
            <w:pPr>
              <w:numPr>
                <w:ilvl w:val="0"/>
                <w:numId w:val="16"/>
              </w:numPr>
              <w:spacing w:before="100" w:beforeAutospacing="1" w:after="100" w:afterAutospacing="1" w:line="240" w:lineRule="auto"/>
              <w:jc w:val="left"/>
            </w:pPr>
            <w:r>
              <w:t>stalking</w:t>
            </w:r>
          </w:p>
          <w:p w:rsidR="000712C9" w:rsidRDefault="000712C9" w:rsidP="000712C9">
            <w:pPr>
              <w:numPr>
                <w:ilvl w:val="0"/>
                <w:numId w:val="16"/>
              </w:numPr>
              <w:spacing w:before="100" w:beforeAutospacing="1" w:after="100" w:afterAutospacing="1" w:line="240" w:lineRule="auto"/>
              <w:jc w:val="left"/>
            </w:pPr>
            <w:r>
              <w:t xml:space="preserve">entry into a person's property without their consent </w:t>
            </w:r>
          </w:p>
          <w:p w:rsidR="000712C9" w:rsidRDefault="000712C9" w:rsidP="000712C9">
            <w:pPr>
              <w:numPr>
                <w:ilvl w:val="0"/>
                <w:numId w:val="16"/>
              </w:numPr>
              <w:spacing w:before="100" w:beforeAutospacing="1" w:after="100" w:afterAutospacing="1" w:line="240" w:lineRule="auto"/>
              <w:jc w:val="left"/>
            </w:pPr>
            <w:r>
              <w:t>any other abusive or controlling behavior where such a conduct causes harm or may cause harm to your health, safety, or well being</w:t>
            </w:r>
          </w:p>
          <w:p w:rsidR="000712C9" w:rsidRDefault="000712C9" w:rsidP="000712C9">
            <w:pPr>
              <w:pStyle w:val="NormalWeb"/>
            </w:pPr>
            <w:r>
              <w:t>If these forms of abuse are happening to you or to anyone you know, you can apply for a protection order. A domestic violence protection order is a document issued by the court which prevents the abuser from:</w:t>
            </w:r>
          </w:p>
          <w:p w:rsidR="000712C9" w:rsidRDefault="000712C9" w:rsidP="000712C9">
            <w:pPr>
              <w:numPr>
                <w:ilvl w:val="0"/>
                <w:numId w:val="17"/>
              </w:numPr>
              <w:spacing w:before="100" w:beforeAutospacing="1" w:after="100" w:afterAutospacing="1" w:line="240" w:lineRule="auto"/>
              <w:jc w:val="left"/>
            </w:pPr>
            <w:r>
              <w:t>committing an act of domestic violence</w:t>
            </w:r>
          </w:p>
          <w:p w:rsidR="000712C9" w:rsidRDefault="000712C9" w:rsidP="000712C9">
            <w:pPr>
              <w:numPr>
                <w:ilvl w:val="0"/>
                <w:numId w:val="17"/>
              </w:numPr>
              <w:spacing w:before="100" w:beforeAutospacing="1" w:after="100" w:afterAutospacing="1" w:line="240" w:lineRule="auto"/>
              <w:jc w:val="left"/>
            </w:pPr>
            <w:r>
              <w:t>enlisting the help of another person to commit any such act</w:t>
            </w:r>
          </w:p>
          <w:p w:rsidR="000712C9" w:rsidRDefault="000712C9" w:rsidP="000712C9">
            <w:pPr>
              <w:numPr>
                <w:ilvl w:val="0"/>
                <w:numId w:val="17"/>
              </w:numPr>
              <w:spacing w:before="100" w:beforeAutospacing="1" w:after="100" w:afterAutospacing="1" w:line="240" w:lineRule="auto"/>
              <w:jc w:val="left"/>
            </w:pPr>
            <w:r>
              <w:t>entering a residence shared by the complainant and the respondent</w:t>
            </w:r>
          </w:p>
          <w:p w:rsidR="000712C9" w:rsidRDefault="000712C9" w:rsidP="000712C9">
            <w:pPr>
              <w:numPr>
                <w:ilvl w:val="0"/>
                <w:numId w:val="17"/>
              </w:numPr>
              <w:spacing w:before="100" w:beforeAutospacing="1" w:after="100" w:afterAutospacing="1" w:line="240" w:lineRule="auto"/>
              <w:jc w:val="left"/>
            </w:pPr>
            <w:r>
              <w:t>entering a specified part of such a shared residence</w:t>
            </w:r>
          </w:p>
          <w:p w:rsidR="000712C9" w:rsidRDefault="000712C9" w:rsidP="000712C9">
            <w:pPr>
              <w:numPr>
                <w:ilvl w:val="0"/>
                <w:numId w:val="17"/>
              </w:numPr>
              <w:spacing w:before="100" w:beforeAutospacing="1" w:after="100" w:afterAutospacing="1" w:line="240" w:lineRule="auto"/>
              <w:jc w:val="left"/>
            </w:pPr>
            <w:r>
              <w:t>entering the complainant’s residence</w:t>
            </w:r>
          </w:p>
          <w:p w:rsidR="000712C9" w:rsidRDefault="000712C9" w:rsidP="000712C9">
            <w:pPr>
              <w:numPr>
                <w:ilvl w:val="0"/>
                <w:numId w:val="17"/>
              </w:numPr>
              <w:spacing w:before="100" w:beforeAutospacing="1" w:after="100" w:afterAutospacing="1" w:line="240" w:lineRule="auto"/>
              <w:jc w:val="left"/>
            </w:pPr>
            <w:r>
              <w:t>entering the complainant’s place of employment</w:t>
            </w:r>
          </w:p>
          <w:p w:rsidR="000712C9" w:rsidRDefault="000712C9" w:rsidP="000712C9">
            <w:pPr>
              <w:numPr>
                <w:ilvl w:val="0"/>
                <w:numId w:val="17"/>
              </w:numPr>
              <w:spacing w:before="100" w:beforeAutospacing="1" w:after="100" w:afterAutospacing="1" w:line="240" w:lineRule="auto"/>
              <w:jc w:val="left"/>
            </w:pPr>
            <w:r>
              <w:t>preventing the complainant who ordinarily lives or lived in a shared residence from entering or remaining in the shared residence or a specified part of the shared residence or</w:t>
            </w:r>
          </w:p>
        </w:tc>
      </w:tr>
    </w:tbl>
    <w:p w:rsidR="000712C9" w:rsidRDefault="000712C9">
      <w:pPr>
        <w:rPr>
          <w:rFonts w:asciiTheme="majorHAnsi" w:hAnsiTheme="majorHAnsi" w:cstheme="majorHAnsi"/>
        </w:rPr>
      </w:pPr>
    </w:p>
    <w:p w:rsidR="000712C9" w:rsidRDefault="000712C9">
      <w:pPr>
        <w:rPr>
          <w:rFonts w:asciiTheme="majorHAnsi" w:hAnsiTheme="majorHAnsi" w:cstheme="majorHAnsi"/>
        </w:rPr>
      </w:pPr>
    </w:p>
    <w:p w:rsidR="000712C9" w:rsidRDefault="000712C9">
      <w:pPr>
        <w:rPr>
          <w:rFonts w:asciiTheme="majorHAnsi" w:hAnsiTheme="majorHAnsi" w:cstheme="majorHAnsi"/>
        </w:rPr>
      </w:pPr>
    </w:p>
    <w:p w:rsidR="000712C9" w:rsidRDefault="000712C9">
      <w:pPr>
        <w:rPr>
          <w:rFonts w:asciiTheme="majorHAnsi" w:hAnsiTheme="majorHAnsi" w:cstheme="majorHAnsi"/>
        </w:rPr>
      </w:pPr>
    </w:p>
    <w:p w:rsidR="000712C9" w:rsidRDefault="000712C9">
      <w:pPr>
        <w:rPr>
          <w:rFonts w:asciiTheme="majorHAnsi" w:hAnsiTheme="majorHAnsi" w:cstheme="majorHAnsi"/>
        </w:rPr>
      </w:pPr>
    </w:p>
    <w:p w:rsidR="000712C9" w:rsidRDefault="000712C9">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697E8D" w:rsidRDefault="00697E8D">
      <w:pPr>
        <w:rPr>
          <w:rFonts w:asciiTheme="majorHAnsi" w:hAnsiTheme="majorHAnsi" w:cstheme="majorHAnsi"/>
        </w:rPr>
      </w:pPr>
    </w:p>
    <w:p w:rsidR="000712C9" w:rsidRDefault="000712C9">
      <w:pPr>
        <w:rPr>
          <w:rFonts w:asciiTheme="majorHAnsi" w:hAnsiTheme="majorHAnsi" w:cstheme="majorHAnsi"/>
        </w:rPr>
      </w:pPr>
    </w:p>
    <w:p w:rsidR="000712C9" w:rsidRDefault="000712C9">
      <w:pPr>
        <w:rPr>
          <w:rFonts w:asciiTheme="majorHAnsi" w:hAnsiTheme="majorHAnsi" w:cstheme="majorHAnsi"/>
        </w:rPr>
      </w:pPr>
    </w:p>
    <w:p w:rsidR="00697E8D" w:rsidRDefault="00697E8D" w:rsidP="00697E8D">
      <w:pPr>
        <w:rPr>
          <w:b/>
          <w:bCs/>
          <w:sz w:val="28"/>
          <w:szCs w:val="28"/>
        </w:rPr>
      </w:pPr>
    </w:p>
    <w:p w:rsidR="00697E8D" w:rsidRDefault="00697E8D" w:rsidP="00697E8D">
      <w:pPr>
        <w:rPr>
          <w:b/>
          <w:bCs/>
          <w:sz w:val="28"/>
          <w:szCs w:val="28"/>
        </w:rPr>
      </w:pPr>
      <w:r>
        <w:rPr>
          <w:b/>
          <w:bCs/>
          <w:sz w:val="28"/>
          <w:szCs w:val="28"/>
        </w:rPr>
        <w:t xml:space="preserve"> </w:t>
      </w:r>
    </w:p>
    <w:p w:rsidR="00697E8D" w:rsidRDefault="00697E8D" w:rsidP="00697E8D">
      <w:pPr>
        <w:jc w:val="center"/>
        <w:rPr>
          <w:sz w:val="16"/>
          <w:szCs w:val="16"/>
        </w:rPr>
      </w:pPr>
      <w:r>
        <w:rPr>
          <w:b/>
          <w:bCs/>
          <w:sz w:val="50"/>
          <w:szCs w:val="50"/>
        </w:rPr>
        <w:t>SOUTH AFRICAN POLICE SERVICE</w:t>
      </w:r>
    </w:p>
    <w:p w:rsidR="00697E8D" w:rsidRDefault="00697E8D" w:rsidP="00697E8D">
      <w:pPr>
        <w:rPr>
          <w:sz w:val="16"/>
          <w:szCs w:val="16"/>
        </w:rPr>
      </w:pPr>
      <w:r>
        <w:rPr>
          <w:sz w:val="16"/>
          <w:szCs w:val="16"/>
        </w:rPr>
        <w:t xml:space="preserve"> </w:t>
      </w:r>
    </w:p>
    <w:p w:rsidR="00697E8D" w:rsidRDefault="00697E8D" w:rsidP="00697E8D">
      <w:pPr>
        <w:rPr>
          <w:sz w:val="16"/>
          <w:szCs w:val="16"/>
        </w:rPr>
      </w:pPr>
      <w:r>
        <w:rPr>
          <w:sz w:val="16"/>
          <w:szCs w:val="16"/>
        </w:rPr>
        <w:t xml:space="preserve"> </w:t>
      </w:r>
    </w:p>
    <w:p w:rsidR="00697E8D" w:rsidRDefault="00697E8D" w:rsidP="00697E8D">
      <w:pPr>
        <w:rPr>
          <w:sz w:val="16"/>
          <w:szCs w:val="16"/>
        </w:rPr>
      </w:pPr>
      <w:r>
        <w:rPr>
          <w:sz w:val="16"/>
          <w:szCs w:val="16"/>
        </w:rPr>
        <w:t xml:space="preserve"> </w:t>
      </w:r>
    </w:p>
    <w:p w:rsidR="00697E8D" w:rsidRDefault="00697E8D" w:rsidP="00697E8D">
      <w:pPr>
        <w:jc w:val="center"/>
        <w:rPr>
          <w:sz w:val="16"/>
          <w:szCs w:val="16"/>
        </w:rPr>
      </w:pPr>
      <w:r>
        <w:rPr>
          <w:sz w:val="30"/>
          <w:szCs w:val="30"/>
        </w:rPr>
        <w:t>APPLICATION FOR APPOINTMENT IN AN ADVERTISED POSTS</w:t>
      </w:r>
    </w:p>
    <w:p w:rsidR="00697E8D" w:rsidRDefault="00697E8D" w:rsidP="00697E8D">
      <w:pPr>
        <w:rPr>
          <w:sz w:val="16"/>
          <w:szCs w:val="16"/>
        </w:rPr>
      </w:pPr>
      <w:r>
        <w:rPr>
          <w:sz w:val="16"/>
          <w:szCs w:val="16"/>
        </w:rPr>
        <w:t xml:space="preserve"> </w:t>
      </w:r>
    </w:p>
    <w:p w:rsidR="00697E8D" w:rsidRDefault="00697E8D" w:rsidP="00697E8D">
      <w:pPr>
        <w:rPr>
          <w:sz w:val="16"/>
          <w:szCs w:val="16"/>
        </w:rPr>
      </w:pPr>
      <w:r>
        <w:rPr>
          <w:sz w:val="16"/>
          <w:szCs w:val="16"/>
        </w:rPr>
        <w:tab/>
      </w:r>
      <w:r>
        <w:rPr>
          <w:sz w:val="16"/>
          <w:szCs w:val="16"/>
        </w:rPr>
        <w:tab/>
      </w:r>
    </w:p>
    <w:p w:rsidR="00697E8D" w:rsidRDefault="00697E8D" w:rsidP="00697E8D">
      <w:pPr>
        <w:jc w:val="center"/>
        <w:rPr>
          <w:sz w:val="16"/>
          <w:szCs w:val="16"/>
        </w:rPr>
      </w:pPr>
      <w:r>
        <w:rPr>
          <w:sz w:val="16"/>
          <w:szCs w:val="16"/>
        </w:rPr>
        <w:t xml:space="preserve"> </w:t>
      </w:r>
    </w:p>
    <w:p w:rsidR="00697E8D" w:rsidRDefault="00697E8D" w:rsidP="00697E8D">
      <w:pPr>
        <w:rPr>
          <w:b/>
          <w:bCs/>
        </w:rPr>
      </w:pPr>
      <w:r>
        <w:rPr>
          <w:noProof/>
          <w:sz w:val="16"/>
          <w:szCs w:val="16"/>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171700" cy="2190750"/>
            <wp:effectExtent l="0" t="0" r="0" b="0"/>
            <wp:wrapSquare wrapText="bothSides"/>
            <wp:docPr id="7" name="Picture 7" descr="C:\Users\LIBRAR~2\AppData\Local\Temp\ksohtml1289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BRAR~2\AppData\Local\Temp\ksohtml12892\wps1.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7170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ab/>
      </w:r>
      <w:r>
        <w:rPr>
          <w:b/>
          <w:bCs/>
        </w:rPr>
        <w:tab/>
      </w:r>
      <w:r>
        <w:rPr>
          <w:b/>
          <w:bCs/>
        </w:rPr>
        <w:tab/>
      </w:r>
      <w:r>
        <w:rPr>
          <w:b/>
          <w:bCs/>
        </w:rPr>
        <w:tab/>
        <w:t>`</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u w:val="single"/>
        </w:rPr>
      </w:pPr>
      <w:r>
        <w:rPr>
          <w:b/>
          <w:bCs/>
          <w:u w:val="single"/>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p w:rsidR="00697E8D" w:rsidRDefault="00697E8D" w:rsidP="00697E8D">
      <w:pPr>
        <w:rPr>
          <w:b/>
          <w:bCs/>
        </w:rPr>
      </w:pPr>
      <w:r>
        <w:rPr>
          <w:b/>
          <w:bCs/>
        </w:rPr>
        <w:t xml:space="preserve"> </w:t>
      </w:r>
    </w:p>
    <w:tbl>
      <w:tblPr>
        <w:tblStyle w:val="TableGrid"/>
        <w:tblW w:w="0" w:type="auto"/>
        <w:tblInd w:w="0" w:type="dxa"/>
        <w:tblLook w:val="04A0" w:firstRow="1" w:lastRow="0" w:firstColumn="1" w:lastColumn="0" w:noHBand="0" w:noVBand="1"/>
      </w:tblPr>
      <w:tblGrid>
        <w:gridCol w:w="6133"/>
        <w:gridCol w:w="1450"/>
        <w:gridCol w:w="1024"/>
        <w:gridCol w:w="927"/>
        <w:gridCol w:w="927"/>
      </w:tblGrid>
      <w:tr w:rsidR="00697E8D" w:rsidTr="00697E8D">
        <w:tc>
          <w:tcPr>
            <w:tcW w:w="10461" w:type="dxa"/>
            <w:gridSpan w:val="5"/>
            <w:tcBorders>
              <w:top w:val="single" w:sz="4" w:space="0" w:color="000000"/>
              <w:left w:val="single" w:sz="4" w:space="0" w:color="000000"/>
              <w:bottom w:val="single" w:sz="4" w:space="0" w:color="000000"/>
              <w:right w:val="single" w:sz="4" w:space="0" w:color="000000"/>
            </w:tcBorders>
          </w:tcPr>
          <w:p w:rsidR="00697E8D" w:rsidRDefault="00697E8D">
            <w:pPr>
              <w:rPr>
                <w:rFonts w:ascii="Times New Roman" w:hAnsi="Times New Roman" w:cs="Times New Roman"/>
              </w:rPr>
            </w:pPr>
            <w:r>
              <w:tab/>
            </w:r>
          </w:p>
          <w:p w:rsidR="00697E8D" w:rsidRDefault="00697E8D">
            <w:pPr>
              <w:rPr>
                <w:rFonts w:ascii="Albertus" w:hAnsi="Albertus"/>
                <w:b/>
                <w:bCs/>
                <w:sz w:val="20"/>
                <w:szCs w:val="20"/>
              </w:rPr>
            </w:pPr>
            <w:r>
              <w:rPr>
                <w:b/>
                <w:bCs/>
                <w:sz w:val="20"/>
                <w:szCs w:val="20"/>
              </w:rPr>
              <w:t>THIS FORM IS ONLY APPLICABLE TO POSTS ADVERTISED INTERNALLY AND/OR EXTERNALLY, ON SALARY LEVELS 2 – 12 (both Public Service Act and South African Police Service Act)</w:t>
            </w:r>
          </w:p>
          <w:p w:rsidR="00697E8D" w:rsidRDefault="00697E8D">
            <w:pPr>
              <w:jc w:val="center"/>
              <w:rPr>
                <w:rFonts w:ascii="Albertus" w:hAnsi="Albertus"/>
                <w:b/>
                <w:bCs/>
                <w:sz w:val="20"/>
                <w:szCs w:val="20"/>
              </w:rPr>
            </w:pPr>
          </w:p>
        </w:tc>
      </w:tr>
      <w:tr w:rsidR="00697E8D" w:rsidTr="00697E8D">
        <w:tc>
          <w:tcPr>
            <w:tcW w:w="6516" w:type="dxa"/>
            <w:tcBorders>
              <w:top w:val="single" w:sz="4" w:space="0" w:color="000000"/>
              <w:left w:val="single" w:sz="4" w:space="0" w:color="000000"/>
              <w:bottom w:val="single" w:sz="4" w:space="0" w:color="000000"/>
              <w:right w:val="single" w:sz="4" w:space="0" w:color="000000"/>
            </w:tcBorders>
            <w:shd w:val="clear" w:color="auto" w:fill="D8D8D8"/>
          </w:tcPr>
          <w:p w:rsidR="00697E8D" w:rsidRDefault="00697E8D">
            <w:pPr>
              <w:rPr>
                <w:b/>
                <w:sz w:val="16"/>
                <w:szCs w:val="16"/>
              </w:rPr>
            </w:pPr>
          </w:p>
          <w:p w:rsidR="00697E8D" w:rsidRDefault="00697E8D">
            <w:pPr>
              <w:rPr>
                <w:b/>
                <w:sz w:val="16"/>
                <w:szCs w:val="16"/>
              </w:rPr>
            </w:pPr>
            <w:r>
              <w:rPr>
                <w:b/>
                <w:sz w:val="16"/>
                <w:szCs w:val="16"/>
              </w:rPr>
              <w:t>SURNAME</w:t>
            </w:r>
          </w:p>
          <w:p w:rsidR="00697E8D" w:rsidRDefault="00697E8D">
            <w:pPr>
              <w:rPr>
                <w:b/>
                <w:sz w:val="16"/>
                <w:szCs w:val="16"/>
              </w:rPr>
            </w:pPr>
          </w:p>
          <w:p w:rsidR="00697E8D" w:rsidRDefault="00697E8D">
            <w:pPr>
              <w:rPr>
                <w:b/>
                <w:sz w:val="16"/>
                <w:szCs w:val="16"/>
              </w:rPr>
            </w:pPr>
          </w:p>
          <w:p w:rsidR="00697E8D" w:rsidRDefault="00697E8D">
            <w:pPr>
              <w:rPr>
                <w:b/>
                <w:sz w:val="16"/>
                <w:szCs w:val="16"/>
              </w:rPr>
            </w:pPr>
          </w:p>
        </w:tc>
        <w:tc>
          <w:tcPr>
            <w:tcW w:w="986" w:type="dxa"/>
            <w:tcBorders>
              <w:top w:val="single" w:sz="4" w:space="0" w:color="000000"/>
              <w:left w:val="single" w:sz="4" w:space="0" w:color="000000"/>
              <w:bottom w:val="single" w:sz="4" w:space="0" w:color="000000"/>
              <w:right w:val="single" w:sz="4" w:space="0" w:color="000000"/>
            </w:tcBorders>
            <w:shd w:val="clear" w:color="auto" w:fill="D8D8D8"/>
          </w:tcPr>
          <w:p w:rsidR="00697E8D" w:rsidRDefault="00697E8D">
            <w:pPr>
              <w:rPr>
                <w:b/>
                <w:sz w:val="16"/>
                <w:szCs w:val="16"/>
              </w:rPr>
            </w:pPr>
          </w:p>
          <w:p w:rsidR="00697E8D" w:rsidRDefault="00697E8D">
            <w:pPr>
              <w:rPr>
                <w:b/>
                <w:sz w:val="16"/>
                <w:szCs w:val="16"/>
              </w:rPr>
            </w:pPr>
            <w:r>
              <w:rPr>
                <w:b/>
                <w:sz w:val="16"/>
                <w:szCs w:val="16"/>
              </w:rPr>
              <w:t>INITIALS</w:t>
            </w:r>
          </w:p>
        </w:tc>
        <w:tc>
          <w:tcPr>
            <w:tcW w:w="986" w:type="dxa"/>
            <w:tcBorders>
              <w:top w:val="single" w:sz="4" w:space="0" w:color="000000"/>
              <w:left w:val="single" w:sz="4" w:space="0" w:color="000000"/>
              <w:bottom w:val="single" w:sz="4" w:space="0" w:color="000000"/>
              <w:right w:val="single" w:sz="4" w:space="0" w:color="000000"/>
            </w:tcBorders>
            <w:hideMark/>
          </w:tcPr>
          <w:p w:rsidR="00697E8D" w:rsidRDefault="00697E8D">
            <w:pPr>
              <w:rPr>
                <w:b/>
                <w:sz w:val="16"/>
                <w:szCs w:val="16"/>
              </w:rPr>
            </w:pPr>
            <w:proofErr w:type="spellStart"/>
            <w:r>
              <w:rPr>
                <w:b/>
                <w:sz w:val="16"/>
                <w:szCs w:val="16"/>
              </w:rPr>
              <w:t>tsh</w:t>
            </w:r>
            <w:proofErr w:type="spellEnd"/>
          </w:p>
        </w:tc>
        <w:tc>
          <w:tcPr>
            <w:tcW w:w="986" w:type="dxa"/>
            <w:tcBorders>
              <w:top w:val="single" w:sz="4" w:space="0" w:color="000000"/>
              <w:left w:val="single" w:sz="4" w:space="0" w:color="000000"/>
              <w:bottom w:val="single" w:sz="4" w:space="0" w:color="000000"/>
              <w:right w:val="single" w:sz="4" w:space="0" w:color="000000"/>
            </w:tcBorders>
          </w:tcPr>
          <w:p w:rsidR="00697E8D" w:rsidRDefault="00697E8D">
            <w:pPr>
              <w:rPr>
                <w:b/>
                <w:sz w:val="16"/>
                <w:szCs w:val="16"/>
              </w:rPr>
            </w:pPr>
          </w:p>
        </w:tc>
        <w:tc>
          <w:tcPr>
            <w:tcW w:w="987" w:type="dxa"/>
            <w:tcBorders>
              <w:top w:val="single" w:sz="4" w:space="0" w:color="000000"/>
              <w:left w:val="single" w:sz="4" w:space="0" w:color="000000"/>
              <w:bottom w:val="single" w:sz="4" w:space="0" w:color="000000"/>
              <w:right w:val="single" w:sz="4" w:space="0" w:color="000000"/>
            </w:tcBorders>
          </w:tcPr>
          <w:p w:rsidR="00697E8D" w:rsidRDefault="00697E8D">
            <w:pPr>
              <w:rPr>
                <w:b/>
                <w:sz w:val="16"/>
                <w:szCs w:val="16"/>
              </w:rPr>
            </w:pPr>
          </w:p>
        </w:tc>
      </w:tr>
    </w:tbl>
    <w:p w:rsidR="00697E8D" w:rsidRDefault="00697E8D" w:rsidP="00697E8D">
      <w:pPr>
        <w:rPr>
          <w:sz w:val="16"/>
          <w:szCs w:val="16"/>
        </w:rPr>
      </w:pPr>
      <w:r>
        <w:rPr>
          <w:sz w:val="16"/>
          <w:szCs w:val="16"/>
        </w:rPr>
        <w:t xml:space="preserve"> </w:t>
      </w:r>
    </w:p>
    <w:p w:rsidR="00697E8D" w:rsidRDefault="00697E8D" w:rsidP="00697E8D">
      <w:pPr>
        <w:rPr>
          <w:color w:val="000000"/>
          <w:sz w:val="16"/>
          <w:szCs w:val="16"/>
        </w:rPr>
      </w:pPr>
      <w:r>
        <w:rPr>
          <w:color w:val="000000"/>
          <w:sz w:val="16"/>
          <w:szCs w:val="16"/>
        </w:rPr>
        <w:t xml:space="preserve"> </w:t>
      </w:r>
    </w:p>
    <w:p w:rsidR="00697E8D" w:rsidRDefault="00697E8D" w:rsidP="00697E8D">
      <w:pPr>
        <w:tabs>
          <w:tab w:val="left" w:pos="720"/>
          <w:tab w:val="left" w:pos="1440"/>
          <w:tab w:val="left" w:pos="2160"/>
          <w:tab w:val="left" w:pos="2880"/>
          <w:tab w:val="left" w:pos="3600"/>
          <w:tab w:val="left" w:pos="4320"/>
          <w:tab w:val="left" w:pos="5040"/>
          <w:tab w:val="left" w:pos="5760"/>
          <w:tab w:val="left" w:pos="6480"/>
          <w:tab w:val="left" w:pos="7200"/>
        </w:tabs>
        <w:ind w:left="7200" w:hanging="7200"/>
        <w:jc w:val="center"/>
        <w:rPr>
          <w:b/>
          <w:bCs/>
          <w:color w:val="000000"/>
        </w:rPr>
      </w:pPr>
      <w:r>
        <w:rPr>
          <w:b/>
          <w:bCs/>
          <w:color w:val="000000"/>
        </w:rPr>
        <w:t xml:space="preserve"> </w:t>
      </w:r>
    </w:p>
    <w:p w:rsidR="00697E8D" w:rsidRDefault="00697E8D" w:rsidP="00697E8D">
      <w:pPr>
        <w:tabs>
          <w:tab w:val="left" w:pos="720"/>
          <w:tab w:val="left" w:pos="1440"/>
          <w:tab w:val="left" w:pos="2160"/>
          <w:tab w:val="left" w:pos="2880"/>
          <w:tab w:val="left" w:pos="3600"/>
          <w:tab w:val="left" w:pos="4320"/>
          <w:tab w:val="left" w:pos="5040"/>
          <w:tab w:val="left" w:pos="5760"/>
          <w:tab w:val="left" w:pos="6480"/>
          <w:tab w:val="left" w:pos="7200"/>
        </w:tabs>
        <w:ind w:left="7200" w:hanging="7200"/>
        <w:jc w:val="center"/>
        <w:rPr>
          <w:color w:val="000000"/>
        </w:rPr>
      </w:pPr>
      <w:r>
        <w:rPr>
          <w:b/>
          <w:bCs/>
          <w:color w:val="000000"/>
        </w:rPr>
        <w:t>Post for which you apply (as indicated in the advertisement):</w:t>
      </w:r>
      <w:r>
        <w:rPr>
          <w:color w:val="000000"/>
        </w:rPr>
        <w:tab/>
      </w:r>
    </w:p>
    <w:p w:rsidR="00697E8D" w:rsidRDefault="00697E8D" w:rsidP="00697E8D">
      <w:pPr>
        <w:jc w:val="center"/>
        <w:rPr>
          <w:b/>
          <w:bCs/>
          <w:color w:val="000000"/>
          <w:sz w:val="16"/>
          <w:szCs w:val="16"/>
        </w:rPr>
      </w:pPr>
      <w:r>
        <w:rPr>
          <w:b/>
          <w:bCs/>
          <w:color w:val="000000"/>
          <w:sz w:val="16"/>
          <w:szCs w:val="16"/>
        </w:rPr>
        <w:t>THIS IS THE POST REFERENCE NUMBER THAT WILL BE REGISTERED</w:t>
      </w:r>
    </w:p>
    <w:p w:rsidR="00697E8D" w:rsidRDefault="00697E8D" w:rsidP="00697E8D">
      <w:pPr>
        <w:jc w:val="center"/>
        <w:rPr>
          <w:b/>
          <w:bCs/>
          <w:color w:val="000000"/>
          <w:sz w:val="16"/>
          <w:szCs w:val="16"/>
        </w:rPr>
      </w:pPr>
      <w:r>
        <w:rPr>
          <w:b/>
          <w:bCs/>
          <w:color w:val="000000"/>
          <w:sz w:val="16"/>
          <w:szCs w:val="16"/>
        </w:rPr>
        <w:t xml:space="preserve"> </w:t>
      </w:r>
    </w:p>
    <w:p w:rsidR="00697E8D" w:rsidRDefault="00697E8D" w:rsidP="00697E8D">
      <w:pPr>
        <w:rPr>
          <w:color w:val="000000"/>
          <w:sz w:val="16"/>
          <w:szCs w:val="16"/>
        </w:rPr>
      </w:pPr>
      <w:r>
        <w:rPr>
          <w:color w:val="000000"/>
          <w:sz w:val="16"/>
          <w:szCs w:val="16"/>
        </w:rPr>
        <w:t xml:space="preserve"> </w:t>
      </w:r>
    </w:p>
    <w:tbl>
      <w:tblPr>
        <w:tblStyle w:val="TableGrid"/>
        <w:tblW w:w="0" w:type="auto"/>
        <w:tblInd w:w="0" w:type="dxa"/>
        <w:tblLook w:val="04A0" w:firstRow="1" w:lastRow="0" w:firstColumn="1" w:lastColumn="0" w:noHBand="0" w:noVBand="1"/>
      </w:tblPr>
      <w:tblGrid>
        <w:gridCol w:w="1978"/>
        <w:gridCol w:w="3226"/>
        <w:gridCol w:w="1904"/>
        <w:gridCol w:w="3353"/>
      </w:tblGrid>
      <w:tr w:rsidR="00697E8D" w:rsidTr="00697E8D">
        <w:tc>
          <w:tcPr>
            <w:tcW w:w="1980" w:type="dxa"/>
            <w:tcBorders>
              <w:top w:val="single" w:sz="4" w:space="0" w:color="000000"/>
              <w:left w:val="single" w:sz="4" w:space="0" w:color="000000"/>
              <w:bottom w:val="single" w:sz="4" w:space="0" w:color="000000"/>
              <w:right w:val="single" w:sz="4" w:space="0" w:color="000000"/>
            </w:tcBorders>
            <w:shd w:val="clear" w:color="auto" w:fill="D8D8D8"/>
          </w:tcPr>
          <w:p w:rsidR="00697E8D" w:rsidRDefault="00697E8D">
            <w:pPr>
              <w:rPr>
                <w:color w:val="000000"/>
                <w:sz w:val="16"/>
                <w:szCs w:val="16"/>
              </w:rPr>
            </w:pPr>
            <w:r>
              <w:rPr>
                <w:color w:val="000000"/>
                <w:sz w:val="16"/>
                <w:szCs w:val="16"/>
              </w:rPr>
              <w:t>POST REFERENCE/ REFERENCE NUMBER</w:t>
            </w:r>
          </w:p>
          <w:p w:rsidR="00697E8D" w:rsidRDefault="00697E8D">
            <w:pPr>
              <w:rPr>
                <w:color w:val="000000"/>
                <w:sz w:val="16"/>
                <w:szCs w:val="16"/>
              </w:rPr>
            </w:pPr>
          </w:p>
          <w:p w:rsidR="00697E8D" w:rsidRDefault="00697E8D">
            <w:pPr>
              <w:rPr>
                <w:color w:val="000000"/>
                <w:sz w:val="16"/>
                <w:szCs w:val="16"/>
              </w:rPr>
            </w:pPr>
          </w:p>
        </w:tc>
        <w:tc>
          <w:tcPr>
            <w:tcW w:w="3250" w:type="dxa"/>
            <w:tcBorders>
              <w:top w:val="single" w:sz="4" w:space="0" w:color="000000"/>
              <w:left w:val="single" w:sz="4" w:space="0" w:color="000000"/>
              <w:bottom w:val="single" w:sz="4" w:space="0" w:color="000000"/>
              <w:right w:val="single" w:sz="4" w:space="0" w:color="000000"/>
            </w:tcBorders>
          </w:tcPr>
          <w:p w:rsidR="00697E8D" w:rsidRDefault="00697E8D">
            <w:pPr>
              <w:rPr>
                <w:sz w:val="16"/>
                <w:szCs w:val="16"/>
              </w:rPr>
            </w:pPr>
          </w:p>
        </w:tc>
        <w:tc>
          <w:tcPr>
            <w:tcW w:w="1853" w:type="dxa"/>
            <w:tcBorders>
              <w:top w:val="single" w:sz="4" w:space="0" w:color="000000"/>
              <w:left w:val="single" w:sz="4" w:space="0" w:color="000000"/>
              <w:bottom w:val="single" w:sz="4" w:space="0" w:color="000000"/>
              <w:right w:val="single" w:sz="4" w:space="0" w:color="000000"/>
            </w:tcBorders>
            <w:shd w:val="clear" w:color="auto" w:fill="D8D8D8"/>
            <w:hideMark/>
          </w:tcPr>
          <w:p w:rsidR="00697E8D" w:rsidRDefault="00697E8D">
            <w:pPr>
              <w:rPr>
                <w:sz w:val="16"/>
                <w:szCs w:val="16"/>
              </w:rPr>
            </w:pPr>
            <w:r>
              <w:rPr>
                <w:sz w:val="16"/>
                <w:szCs w:val="16"/>
              </w:rPr>
              <w:t>POST PARTICULARS</w:t>
            </w:r>
          </w:p>
        </w:tc>
        <w:tc>
          <w:tcPr>
            <w:tcW w:w="3378" w:type="dxa"/>
            <w:tcBorders>
              <w:top w:val="single" w:sz="4" w:space="0" w:color="000000"/>
              <w:left w:val="single" w:sz="4" w:space="0" w:color="000000"/>
              <w:bottom w:val="single" w:sz="4" w:space="0" w:color="000000"/>
              <w:right w:val="single" w:sz="4" w:space="0" w:color="000000"/>
            </w:tcBorders>
          </w:tcPr>
          <w:p w:rsidR="00697E8D" w:rsidRDefault="00697E8D">
            <w:pPr>
              <w:rPr>
                <w:sz w:val="16"/>
                <w:szCs w:val="16"/>
              </w:rPr>
            </w:pPr>
          </w:p>
        </w:tc>
      </w:tr>
    </w:tbl>
    <w:p w:rsidR="00697E8D" w:rsidRDefault="00697E8D" w:rsidP="00697E8D">
      <w:pPr>
        <w:jc w:val="center"/>
        <w:rPr>
          <w:sz w:val="16"/>
          <w:szCs w:val="16"/>
        </w:rPr>
      </w:pPr>
      <w:r>
        <w:rPr>
          <w:sz w:val="16"/>
          <w:szCs w:val="16"/>
        </w:rPr>
        <w:t xml:space="preserve"> </w:t>
      </w:r>
    </w:p>
    <w:p w:rsidR="00697E8D" w:rsidRDefault="00697E8D" w:rsidP="00697E8D">
      <w:pPr>
        <w:rPr>
          <w:b/>
          <w:bCs/>
          <w:color w:val="000000"/>
          <w:sz w:val="16"/>
          <w:szCs w:val="16"/>
        </w:rPr>
      </w:pPr>
      <w:r>
        <w:rPr>
          <w:b/>
          <w:bCs/>
          <w:color w:val="000000"/>
          <w:sz w:val="16"/>
          <w:szCs w:val="16"/>
        </w:rPr>
        <w:tab/>
      </w:r>
    </w:p>
    <w:p w:rsidR="00697E8D" w:rsidRDefault="00697E8D" w:rsidP="00697E8D">
      <w:pPr>
        <w:jc w:val="center"/>
        <w:rPr>
          <w:b/>
          <w:bCs/>
          <w:color w:val="000000"/>
          <w:sz w:val="16"/>
          <w:szCs w:val="16"/>
        </w:rPr>
      </w:pPr>
    </w:p>
    <w:p w:rsidR="00697E8D" w:rsidRDefault="00697E8D" w:rsidP="00697E8D">
      <w:pPr>
        <w:jc w:val="center"/>
        <w:rPr>
          <w:color w:val="000000"/>
        </w:rPr>
      </w:pPr>
      <w:r>
        <w:rPr>
          <w:b/>
          <w:bCs/>
          <w:color w:val="000000"/>
        </w:rPr>
        <w:t>CURRENT EMPLOYER / POST THAT YOU OCCUPY AND PROVINCE / DIVISION:</w:t>
      </w:r>
    </w:p>
    <w:tbl>
      <w:tblPr>
        <w:tblW w:w="10662" w:type="dxa"/>
        <w:tblLayout w:type="fixed"/>
        <w:tblCellMar>
          <w:left w:w="100" w:type="dxa"/>
          <w:right w:w="100" w:type="dxa"/>
        </w:tblCellMar>
        <w:tblLook w:val="04A0" w:firstRow="1" w:lastRow="0" w:firstColumn="1" w:lastColumn="0" w:noHBand="0" w:noVBand="1"/>
      </w:tblPr>
      <w:tblGrid>
        <w:gridCol w:w="2055"/>
        <w:gridCol w:w="2912"/>
        <w:gridCol w:w="990"/>
        <w:gridCol w:w="1131"/>
        <w:gridCol w:w="1701"/>
        <w:gridCol w:w="1873"/>
      </w:tblGrid>
      <w:tr w:rsidR="00697E8D" w:rsidTr="00697E8D">
        <w:trPr>
          <w:cantSplit/>
          <w:trHeight w:val="1224"/>
        </w:trPr>
        <w:tc>
          <w:tcPr>
            <w:tcW w:w="2055" w:type="dxa"/>
            <w:tcBorders>
              <w:top w:val="single" w:sz="6" w:space="0" w:color="000000"/>
              <w:left w:val="single" w:sz="6" w:space="0" w:color="000000"/>
              <w:bottom w:val="nil"/>
              <w:right w:val="nil"/>
            </w:tcBorders>
            <w:shd w:val="clear" w:color="auto" w:fill="7F7F7F"/>
          </w:tcPr>
          <w:p w:rsidR="00697E8D" w:rsidRDefault="00697E8D">
            <w:pPr>
              <w:spacing w:before="100" w:after="48"/>
              <w:rPr>
                <w:color w:val="000000"/>
                <w:sz w:val="16"/>
                <w:szCs w:val="16"/>
              </w:rPr>
            </w:pPr>
          </w:p>
          <w:p w:rsidR="00697E8D" w:rsidRDefault="00697E8D">
            <w:pPr>
              <w:spacing w:before="100" w:after="48"/>
              <w:rPr>
                <w:rFonts w:ascii="Times New Roman" w:hAnsi="Times New Roman" w:cs="Times New Roman"/>
                <w:color w:val="000000"/>
                <w:sz w:val="16"/>
                <w:szCs w:val="16"/>
              </w:rPr>
            </w:pPr>
            <w:r>
              <w:rPr>
                <w:color w:val="000000"/>
                <w:sz w:val="16"/>
                <w:szCs w:val="16"/>
              </w:rPr>
              <w:t>EMPLOYER</w:t>
            </w:r>
          </w:p>
        </w:tc>
        <w:tc>
          <w:tcPr>
            <w:tcW w:w="2912" w:type="dxa"/>
            <w:tcBorders>
              <w:top w:val="single" w:sz="6" w:space="0" w:color="000000"/>
              <w:left w:val="single" w:sz="6" w:space="0" w:color="000000"/>
              <w:bottom w:val="nil"/>
              <w:right w:val="nil"/>
            </w:tcBorders>
          </w:tcPr>
          <w:p w:rsidR="00697E8D" w:rsidRDefault="00697E8D">
            <w:pPr>
              <w:spacing w:before="100" w:after="48"/>
              <w:rPr>
                <w:color w:val="000000"/>
                <w:sz w:val="16"/>
                <w:szCs w:val="16"/>
              </w:rPr>
            </w:pPr>
          </w:p>
          <w:p w:rsidR="00697E8D" w:rsidRDefault="00697E8D">
            <w:pPr>
              <w:spacing w:before="100" w:after="48"/>
              <w:rPr>
                <w:color w:val="000000"/>
                <w:sz w:val="16"/>
                <w:szCs w:val="16"/>
              </w:rPr>
            </w:pPr>
          </w:p>
          <w:p w:rsidR="00697E8D" w:rsidRDefault="00697E8D">
            <w:pPr>
              <w:spacing w:before="100" w:after="48"/>
              <w:rPr>
                <w:color w:val="000000"/>
                <w:sz w:val="16"/>
                <w:szCs w:val="16"/>
              </w:rPr>
            </w:pPr>
          </w:p>
        </w:tc>
        <w:tc>
          <w:tcPr>
            <w:tcW w:w="990" w:type="dxa"/>
            <w:tcBorders>
              <w:top w:val="single" w:sz="6" w:space="0" w:color="000000"/>
              <w:left w:val="single" w:sz="6" w:space="0" w:color="000000"/>
              <w:bottom w:val="nil"/>
              <w:right w:val="nil"/>
            </w:tcBorders>
            <w:shd w:val="clear" w:color="auto" w:fill="7F7F7F"/>
            <w:hideMark/>
          </w:tcPr>
          <w:p w:rsidR="00697E8D" w:rsidRDefault="00697E8D">
            <w:pPr>
              <w:spacing w:before="100" w:after="48"/>
              <w:rPr>
                <w:color w:val="000000"/>
                <w:sz w:val="16"/>
                <w:szCs w:val="16"/>
              </w:rPr>
            </w:pPr>
            <w:r>
              <w:rPr>
                <w:color w:val="000000"/>
                <w:sz w:val="16"/>
                <w:szCs w:val="16"/>
              </w:rPr>
              <w:t xml:space="preserve"> </w:t>
            </w:r>
          </w:p>
          <w:p w:rsidR="00697E8D" w:rsidRDefault="00697E8D">
            <w:pPr>
              <w:spacing w:before="100" w:after="48"/>
              <w:rPr>
                <w:rFonts w:ascii="Times New Roman" w:hAnsi="Times New Roman" w:cs="Times New Roman"/>
                <w:color w:val="000000"/>
                <w:sz w:val="16"/>
                <w:szCs w:val="16"/>
              </w:rPr>
            </w:pPr>
            <w:r>
              <w:rPr>
                <w:color w:val="000000"/>
                <w:sz w:val="16"/>
                <w:szCs w:val="16"/>
              </w:rPr>
              <w:t>POST</w:t>
            </w:r>
          </w:p>
        </w:tc>
        <w:tc>
          <w:tcPr>
            <w:tcW w:w="4705" w:type="dxa"/>
            <w:gridSpan w:val="3"/>
            <w:tcBorders>
              <w:top w:val="single" w:sz="6" w:space="0" w:color="000000"/>
              <w:left w:val="single" w:sz="6" w:space="0" w:color="000000"/>
              <w:bottom w:val="nil"/>
              <w:right w:val="single" w:sz="6" w:space="0" w:color="000000"/>
            </w:tcBorders>
            <w:hideMark/>
          </w:tcPr>
          <w:p w:rsidR="00697E8D" w:rsidRDefault="00697E8D">
            <w:pPr>
              <w:spacing w:after="48"/>
              <w:rPr>
                <w:color w:val="000000"/>
                <w:sz w:val="16"/>
                <w:szCs w:val="16"/>
              </w:rPr>
            </w:pPr>
            <w:r>
              <w:rPr>
                <w:color w:val="000000"/>
                <w:sz w:val="16"/>
                <w:szCs w:val="16"/>
              </w:rPr>
              <w:t>post</w:t>
            </w:r>
          </w:p>
        </w:tc>
      </w:tr>
      <w:tr w:rsidR="00697E8D" w:rsidTr="00697E8D">
        <w:trPr>
          <w:cantSplit/>
        </w:trPr>
        <w:tc>
          <w:tcPr>
            <w:tcW w:w="2055" w:type="dxa"/>
            <w:tcBorders>
              <w:top w:val="single" w:sz="6" w:space="0" w:color="000000"/>
              <w:left w:val="single" w:sz="6" w:space="0" w:color="000000"/>
              <w:bottom w:val="single" w:sz="6" w:space="0" w:color="000000"/>
              <w:right w:val="nil"/>
            </w:tcBorders>
            <w:shd w:val="clear" w:color="auto" w:fill="7F7F7F"/>
            <w:hideMark/>
          </w:tcPr>
          <w:p w:rsidR="00697E8D" w:rsidRDefault="00697E8D">
            <w:pPr>
              <w:spacing w:before="100" w:after="48"/>
              <w:rPr>
                <w:color w:val="000000"/>
                <w:sz w:val="16"/>
                <w:szCs w:val="16"/>
              </w:rPr>
            </w:pPr>
            <w:r>
              <w:rPr>
                <w:color w:val="000000"/>
                <w:sz w:val="16"/>
                <w:szCs w:val="16"/>
              </w:rPr>
              <w:t>PROVINCE</w:t>
            </w:r>
          </w:p>
        </w:tc>
        <w:tc>
          <w:tcPr>
            <w:tcW w:w="8607" w:type="dxa"/>
            <w:gridSpan w:val="5"/>
            <w:tcBorders>
              <w:top w:val="single" w:sz="6" w:space="0" w:color="000000"/>
              <w:left w:val="single" w:sz="6" w:space="0" w:color="000000"/>
              <w:bottom w:val="single" w:sz="6" w:space="0" w:color="000000"/>
              <w:right w:val="single" w:sz="6" w:space="0" w:color="000000"/>
            </w:tcBorders>
            <w:hideMark/>
          </w:tcPr>
          <w:p w:rsidR="00697E8D" w:rsidRDefault="00697E8D">
            <w:pPr>
              <w:spacing w:after="48"/>
              <w:rPr>
                <w:color w:val="000000"/>
                <w:sz w:val="16"/>
                <w:szCs w:val="16"/>
              </w:rPr>
            </w:pPr>
            <w:r>
              <w:rPr>
                <w:color w:val="000000"/>
                <w:sz w:val="16"/>
                <w:szCs w:val="16"/>
              </w:rPr>
              <w:t xml:space="preserve">Gauteng </w:t>
            </w:r>
          </w:p>
        </w:tc>
      </w:tr>
      <w:tr w:rsidR="00697E8D" w:rsidTr="00697E8D">
        <w:trPr>
          <w:cantSplit/>
        </w:trPr>
        <w:tc>
          <w:tcPr>
            <w:tcW w:w="7088" w:type="dxa"/>
            <w:gridSpan w:val="4"/>
            <w:tcBorders>
              <w:top w:val="single" w:sz="6" w:space="0" w:color="000000"/>
              <w:left w:val="single" w:sz="6" w:space="0" w:color="000000"/>
              <w:bottom w:val="single" w:sz="6" w:space="0" w:color="000000"/>
              <w:right w:val="single" w:sz="6" w:space="0" w:color="000000"/>
            </w:tcBorders>
            <w:shd w:val="clear" w:color="auto" w:fill="7F7F7F"/>
            <w:hideMark/>
          </w:tcPr>
          <w:p w:rsidR="00697E8D" w:rsidRDefault="00697E8D">
            <w:pPr>
              <w:spacing w:before="100"/>
              <w:rPr>
                <w:color w:val="000000"/>
                <w:sz w:val="16"/>
                <w:szCs w:val="16"/>
              </w:rPr>
            </w:pPr>
            <w:r>
              <w:rPr>
                <w:color w:val="000000"/>
                <w:sz w:val="16"/>
                <w:szCs w:val="16"/>
              </w:rPr>
              <w:t>DID YOU APPLY FOR ANY OTHER POST IN THIS ADVERTISEMENT?</w:t>
            </w:r>
          </w:p>
        </w:tc>
        <w:tc>
          <w:tcPr>
            <w:tcW w:w="1701" w:type="dxa"/>
            <w:tcBorders>
              <w:top w:val="single" w:sz="6" w:space="0" w:color="000000"/>
              <w:left w:val="nil"/>
              <w:bottom w:val="single" w:sz="6" w:space="0" w:color="000000"/>
              <w:right w:val="single" w:sz="6" w:space="0" w:color="000000"/>
            </w:tcBorders>
            <w:hideMark/>
          </w:tcPr>
          <w:p w:rsidR="00697E8D" w:rsidRDefault="00697E8D">
            <w:pPr>
              <w:spacing w:before="100"/>
              <w:rPr>
                <w:color w:val="000000"/>
                <w:sz w:val="16"/>
                <w:szCs w:val="16"/>
              </w:rPr>
            </w:pPr>
            <w:r>
              <w:rPr>
                <w:color w:val="000000"/>
                <w:sz w:val="16"/>
                <w:szCs w:val="16"/>
              </w:rPr>
              <w:t>YES</w:t>
            </w:r>
          </w:p>
        </w:tc>
        <w:tc>
          <w:tcPr>
            <w:tcW w:w="1873" w:type="dxa"/>
            <w:tcBorders>
              <w:top w:val="single" w:sz="6" w:space="0" w:color="000000"/>
              <w:left w:val="nil"/>
              <w:bottom w:val="single" w:sz="6" w:space="0" w:color="000000"/>
              <w:right w:val="single" w:sz="6" w:space="0" w:color="000000"/>
            </w:tcBorders>
            <w:hideMark/>
          </w:tcPr>
          <w:p w:rsidR="00697E8D" w:rsidRDefault="00697E8D">
            <w:pPr>
              <w:spacing w:before="100"/>
              <w:rPr>
                <w:color w:val="000000"/>
                <w:sz w:val="16"/>
                <w:szCs w:val="16"/>
              </w:rPr>
            </w:pPr>
            <w:r>
              <w:rPr>
                <w:color w:val="000000"/>
                <w:sz w:val="16"/>
                <w:szCs w:val="16"/>
              </w:rPr>
              <w:t>NO</w:t>
            </w:r>
          </w:p>
        </w:tc>
      </w:tr>
      <w:tr w:rsidR="00697E8D" w:rsidTr="00697E8D">
        <w:trPr>
          <w:cantSplit/>
        </w:trPr>
        <w:tc>
          <w:tcPr>
            <w:tcW w:w="10662" w:type="dxa"/>
            <w:gridSpan w:val="6"/>
            <w:tcBorders>
              <w:top w:val="single" w:sz="6" w:space="0" w:color="000000"/>
              <w:left w:val="single" w:sz="6" w:space="0" w:color="000000"/>
              <w:bottom w:val="single" w:sz="6" w:space="0" w:color="000000"/>
              <w:right w:val="single" w:sz="6" w:space="0" w:color="000000"/>
            </w:tcBorders>
            <w:shd w:val="clear" w:color="auto" w:fill="7F7F7F"/>
            <w:hideMark/>
          </w:tcPr>
          <w:p w:rsidR="00697E8D" w:rsidRDefault="00697E8D">
            <w:pPr>
              <w:spacing w:before="100"/>
              <w:rPr>
                <w:sz w:val="16"/>
                <w:szCs w:val="16"/>
              </w:rPr>
            </w:pPr>
            <w:r>
              <w:rPr>
                <w:sz w:val="16"/>
                <w:szCs w:val="16"/>
              </w:rPr>
              <w:t>IF YES, SPECIFIY THE POST NUMBERS:</w:t>
            </w:r>
          </w:p>
        </w:tc>
      </w:tr>
      <w:tr w:rsidR="00697E8D" w:rsidTr="00697E8D">
        <w:trPr>
          <w:cantSplit/>
        </w:trPr>
        <w:tc>
          <w:tcPr>
            <w:tcW w:w="10662" w:type="dxa"/>
            <w:gridSpan w:val="6"/>
            <w:tcBorders>
              <w:top w:val="single" w:sz="6" w:space="0" w:color="000000"/>
              <w:left w:val="single" w:sz="6" w:space="0" w:color="000000"/>
              <w:bottom w:val="single" w:sz="6" w:space="0" w:color="000000"/>
              <w:right w:val="single" w:sz="6" w:space="0" w:color="000000"/>
            </w:tcBorders>
          </w:tcPr>
          <w:p w:rsidR="00697E8D" w:rsidRDefault="00697E8D">
            <w:pPr>
              <w:spacing w:before="100"/>
              <w:rPr>
                <w:sz w:val="16"/>
                <w:szCs w:val="16"/>
              </w:rPr>
            </w:pPr>
          </w:p>
        </w:tc>
      </w:tr>
      <w:tr w:rsidR="00697E8D" w:rsidTr="00697E8D">
        <w:trPr>
          <w:cantSplit/>
        </w:trPr>
        <w:tc>
          <w:tcPr>
            <w:tcW w:w="10662" w:type="dxa"/>
            <w:gridSpan w:val="6"/>
            <w:tcBorders>
              <w:top w:val="single" w:sz="6" w:space="0" w:color="000000"/>
              <w:left w:val="single" w:sz="6" w:space="0" w:color="000000"/>
              <w:bottom w:val="single" w:sz="6" w:space="0" w:color="000000"/>
              <w:right w:val="single" w:sz="6" w:space="0" w:color="000000"/>
            </w:tcBorders>
          </w:tcPr>
          <w:p w:rsidR="00697E8D" w:rsidRDefault="00697E8D">
            <w:pPr>
              <w:spacing w:before="100"/>
              <w:rPr>
                <w:sz w:val="16"/>
                <w:szCs w:val="16"/>
              </w:rPr>
            </w:pPr>
          </w:p>
        </w:tc>
      </w:tr>
    </w:tbl>
    <w:p w:rsidR="00697E8D" w:rsidRDefault="00697E8D" w:rsidP="00697E8D">
      <w:pPr>
        <w:rPr>
          <w:sz w:val="16"/>
          <w:szCs w:val="16"/>
        </w:rPr>
      </w:pPr>
      <w:r>
        <w:rPr>
          <w:sz w:val="16"/>
          <w:szCs w:val="16"/>
        </w:rPr>
        <w:t xml:space="preserve"> </w:t>
      </w:r>
    </w:p>
    <w:p w:rsidR="00697E8D" w:rsidRDefault="00697E8D" w:rsidP="00697E8D">
      <w:pPr>
        <w:rPr>
          <w:sz w:val="16"/>
          <w:szCs w:val="16"/>
        </w:rPr>
      </w:pPr>
      <w:r>
        <w:rPr>
          <w:sz w:val="16"/>
          <w:szCs w:val="16"/>
        </w:rPr>
        <w:t xml:space="preserve"> </w:t>
      </w:r>
    </w:p>
    <w:p w:rsidR="00697E8D" w:rsidRDefault="00697E8D" w:rsidP="00697E8D">
      <w:pPr>
        <w:jc w:val="center"/>
        <w:rPr>
          <w:b/>
          <w:bCs/>
          <w:sz w:val="28"/>
          <w:szCs w:val="28"/>
          <w:u w:val="single"/>
        </w:rPr>
      </w:pPr>
      <w:r>
        <w:rPr>
          <w:b/>
          <w:bCs/>
          <w:sz w:val="28"/>
          <w:szCs w:val="28"/>
          <w:u w:val="single"/>
        </w:rPr>
        <w:t>INSTRUCTIONS</w:t>
      </w:r>
    </w:p>
    <w:p w:rsidR="00697E8D" w:rsidRDefault="00697E8D" w:rsidP="00697E8D">
      <w:pPr>
        <w:ind w:left="720"/>
        <w:rPr>
          <w:b/>
          <w:bCs/>
          <w:sz w:val="28"/>
          <w:szCs w:val="28"/>
          <w:u w:val="single"/>
        </w:rPr>
      </w:pPr>
      <w:r>
        <w:rPr>
          <w:b/>
          <w:bCs/>
          <w:sz w:val="28"/>
          <w:szCs w:val="28"/>
          <w:u w:val="single"/>
        </w:rPr>
        <w:t xml:space="preserve"> </w:t>
      </w:r>
    </w:p>
    <w:p w:rsidR="00697E8D" w:rsidRDefault="00697E8D" w:rsidP="00697E8D">
      <w:pPr>
        <w:rPr>
          <w:rFonts w:cs="Times New Roman"/>
          <w:color w:val="000000"/>
          <w:sz w:val="22"/>
          <w:szCs w:val="22"/>
          <w:highlight w:val="white"/>
        </w:rPr>
      </w:pPr>
      <w:r>
        <w:rPr>
          <w:b/>
          <w:color w:val="000000"/>
          <w:sz w:val="22"/>
          <w:szCs w:val="22"/>
          <w:highlight w:val="white"/>
        </w:rPr>
        <w:t xml:space="preserve">Enquiries </w:t>
      </w:r>
      <w:r>
        <w:rPr>
          <w:color w:val="000000"/>
          <w:sz w:val="22"/>
          <w:szCs w:val="22"/>
          <w:highlight w:val="white"/>
        </w:rPr>
        <w:t>can be directed to the contact person mentioned in the advertisement.</w:t>
      </w:r>
    </w:p>
    <w:p w:rsidR="00697E8D" w:rsidRDefault="00697E8D" w:rsidP="00697E8D">
      <w:pPr>
        <w:rPr>
          <w:b/>
          <w:bCs/>
          <w:sz w:val="22"/>
          <w:szCs w:val="22"/>
        </w:rPr>
      </w:pPr>
      <w:r>
        <w:rPr>
          <w:b/>
          <w:bCs/>
          <w:sz w:val="22"/>
          <w:szCs w:val="22"/>
        </w:rPr>
        <w:t xml:space="preserve"> </w:t>
      </w:r>
    </w:p>
    <w:p w:rsidR="00697E8D" w:rsidRDefault="00697E8D" w:rsidP="00697E8D">
      <w:pPr>
        <w:pStyle w:val="Level1"/>
        <w:tabs>
          <w:tab w:val="left" w:pos="720"/>
        </w:tabs>
        <w:ind w:left="709" w:hanging="709"/>
        <w:rPr>
          <w:rFonts w:ascii="Arial" w:hAnsi="Arial" w:cs="Arial"/>
          <w:b/>
          <w:bCs/>
          <w:sz w:val="22"/>
          <w:szCs w:val="22"/>
        </w:rPr>
      </w:pPr>
      <w:r>
        <w:rPr>
          <w:rFonts w:ascii="MS Gothic" w:eastAsia="MS Gothic" w:hAnsi="MS Gothic" w:cs="MS Gothic" w:hint="eastAsia"/>
          <w:b/>
          <w:bCs/>
          <w:sz w:val="22"/>
          <w:szCs w:val="22"/>
        </w:rPr>
        <w:t>✏</w:t>
      </w:r>
      <w:r>
        <w:rPr>
          <w:rFonts w:ascii="Arial" w:eastAsia="MS Mincho" w:hAnsi="Arial" w:cs="Arial"/>
          <w:b/>
          <w:bCs/>
          <w:sz w:val="22"/>
          <w:szCs w:val="22"/>
        </w:rPr>
        <w:tab/>
        <w:t>O</w:t>
      </w:r>
      <w:r>
        <w:rPr>
          <w:rFonts w:ascii="Arial" w:hAnsi="Arial" w:cs="Arial"/>
          <w:b/>
          <w:bCs/>
          <w:sz w:val="22"/>
          <w:szCs w:val="22"/>
        </w:rPr>
        <w:t xml:space="preserve">nly the official application form, which can be obtained from the SAPS website:  </w:t>
      </w:r>
      <w:hyperlink r:id="rId91" w:history="1">
        <w:r>
          <w:rPr>
            <w:rStyle w:val="15"/>
            <w:rFonts w:ascii="Arial" w:hAnsi="Arial" w:cs="Arial"/>
            <w:b/>
            <w:bCs/>
            <w:sz w:val="22"/>
            <w:szCs w:val="22"/>
          </w:rPr>
          <w:t>www.saps.gov.za</w:t>
        </w:r>
      </w:hyperlink>
      <w:r>
        <w:rPr>
          <w:rFonts w:ascii="Arial" w:hAnsi="Arial" w:cs="Arial"/>
          <w:b/>
          <w:bCs/>
          <w:sz w:val="22"/>
          <w:szCs w:val="22"/>
        </w:rPr>
        <w:t>, will be accepted.</w:t>
      </w:r>
    </w:p>
    <w:p w:rsidR="00697E8D" w:rsidRDefault="00697E8D" w:rsidP="00697E8D">
      <w:pPr>
        <w:pStyle w:val="Level1"/>
        <w:tabs>
          <w:tab w:val="left" w:pos="720"/>
        </w:tabs>
        <w:ind w:left="0"/>
        <w:rPr>
          <w:rFonts w:ascii="Arial" w:hAnsi="Arial" w:cs="Arial"/>
          <w:b/>
          <w:bCs/>
          <w:sz w:val="22"/>
          <w:szCs w:val="22"/>
        </w:rPr>
      </w:pPr>
      <w:r>
        <w:rPr>
          <w:rFonts w:ascii="MS Gothic" w:eastAsia="MS Gothic" w:hAnsi="MS Gothic" w:cs="MS Gothic" w:hint="eastAsia"/>
          <w:b/>
          <w:bCs/>
          <w:sz w:val="22"/>
          <w:szCs w:val="22"/>
        </w:rPr>
        <w:t>✏</w:t>
      </w:r>
      <w:r>
        <w:rPr>
          <w:rFonts w:ascii="Arial" w:eastAsia="MS Mincho" w:hAnsi="MS Mincho" w:cs="Arial"/>
          <w:b/>
          <w:bCs/>
          <w:sz w:val="22"/>
          <w:szCs w:val="22"/>
        </w:rPr>
        <w:tab/>
      </w:r>
      <w:r>
        <w:rPr>
          <w:rFonts w:ascii="Arial" w:hAnsi="Arial" w:cs="Arial"/>
          <w:sz w:val="22"/>
          <w:szCs w:val="22"/>
        </w:rPr>
        <w:t xml:space="preserve">All instructions on this application form must be adhered to.  Failure to do so may result in the rejection </w:t>
      </w:r>
      <w:r>
        <w:rPr>
          <w:rFonts w:ascii="Arial" w:hAnsi="Arial" w:cs="Arial"/>
          <w:sz w:val="22"/>
          <w:szCs w:val="22"/>
        </w:rPr>
        <w:tab/>
        <w:t xml:space="preserve">of the application.  </w:t>
      </w:r>
    </w:p>
    <w:p w:rsidR="00697E8D" w:rsidRDefault="00697E8D" w:rsidP="00697E8D">
      <w:pPr>
        <w:pStyle w:val="Level1"/>
        <w:tabs>
          <w:tab w:val="left" w:pos="720"/>
        </w:tabs>
        <w:ind w:hanging="720"/>
        <w:rPr>
          <w:rFonts w:ascii="Arial" w:hAnsi="Arial" w:cs="Arial"/>
          <w:sz w:val="22"/>
          <w:szCs w:val="22"/>
        </w:rPr>
      </w:pPr>
      <w:r>
        <w:rPr>
          <w:rFonts w:ascii="MS Gothic" w:eastAsia="MS Gothic" w:hAnsi="MS Gothic" w:cs="MS Gothic" w:hint="eastAsia"/>
          <w:b/>
          <w:bCs/>
          <w:sz w:val="22"/>
          <w:szCs w:val="22"/>
        </w:rPr>
        <w:t>✏</w:t>
      </w:r>
      <w:r>
        <w:rPr>
          <w:rFonts w:ascii="Arial" w:eastAsia="MS Mincho" w:hAnsi="MS Mincho" w:cs="Arial"/>
          <w:b/>
          <w:bCs/>
          <w:sz w:val="22"/>
          <w:szCs w:val="22"/>
        </w:rPr>
        <w:tab/>
        <w:t>This form must be properly completed and be signed and dated by the applicant.</w:t>
      </w:r>
      <w:r>
        <w:rPr>
          <w:rFonts w:ascii="Arial" w:hAnsi="Arial" w:cs="Arial"/>
          <w:color w:val="FF0000"/>
          <w:sz w:val="22"/>
          <w:szCs w:val="22"/>
        </w:rPr>
        <w:t xml:space="preserve"> </w:t>
      </w:r>
      <w:r>
        <w:rPr>
          <w:rFonts w:ascii="Arial" w:eastAsia="MS Mincho" w:hAnsi="MS Mincho" w:cs="Arial"/>
          <w:sz w:val="22"/>
          <w:szCs w:val="22"/>
        </w:rPr>
        <w:t>Applicants must endorse their initials and surname at the bottom of every page in the space provided.</w:t>
      </w:r>
    </w:p>
    <w:p w:rsidR="00697E8D" w:rsidRDefault="00697E8D" w:rsidP="00697E8D">
      <w:pPr>
        <w:pStyle w:val="Level1"/>
        <w:tabs>
          <w:tab w:val="left" w:pos="720"/>
        </w:tabs>
        <w:ind w:hanging="720"/>
        <w:rPr>
          <w:rFonts w:ascii="Arial" w:hAnsi="Arial" w:cs="Arial"/>
          <w:b/>
          <w:bCs/>
          <w:sz w:val="22"/>
          <w:szCs w:val="22"/>
        </w:rPr>
      </w:pPr>
      <w:r>
        <w:rPr>
          <w:rFonts w:ascii="MS Gothic" w:eastAsia="MS Gothic" w:hAnsi="MS Gothic" w:cs="MS Gothic" w:hint="eastAsia"/>
          <w:b/>
          <w:bCs/>
          <w:sz w:val="22"/>
          <w:szCs w:val="22"/>
        </w:rPr>
        <w:t>✏</w:t>
      </w:r>
      <w:r>
        <w:rPr>
          <w:rFonts w:ascii="Arial" w:eastAsia="MS Mincho" w:hAnsi="MS Mincho" w:cs="Arial"/>
          <w:b/>
          <w:bCs/>
          <w:sz w:val="22"/>
          <w:szCs w:val="22"/>
        </w:rPr>
        <w:tab/>
        <w:t xml:space="preserve">This application form must be completed in block letters (handwritten or typed) </w:t>
      </w:r>
    </w:p>
    <w:p w:rsidR="00697E8D" w:rsidRDefault="00697E8D" w:rsidP="00697E8D">
      <w:pPr>
        <w:tabs>
          <w:tab w:val="left" w:pos="720"/>
        </w:tabs>
        <w:ind w:left="720" w:hanging="720"/>
        <w:rPr>
          <w:sz w:val="22"/>
          <w:szCs w:val="22"/>
        </w:rPr>
      </w:pPr>
      <w:r>
        <w:rPr>
          <w:rFonts w:ascii="MS Gothic" w:eastAsia="MS Gothic" w:hAnsi="MS Gothic" w:cs="MS Gothic" w:hint="eastAsia"/>
          <w:b/>
          <w:bCs/>
          <w:sz w:val="22"/>
          <w:szCs w:val="22"/>
        </w:rPr>
        <w:t>✏</w:t>
      </w:r>
      <w:r>
        <w:rPr>
          <w:rFonts w:eastAsia="MS Mincho" w:hAnsi="MS Mincho"/>
          <w:b/>
          <w:bCs/>
          <w:sz w:val="22"/>
          <w:szCs w:val="22"/>
        </w:rPr>
        <w:tab/>
        <w:t>The post particulars and number of the post must be correctly specified on the application form.</w:t>
      </w:r>
    </w:p>
    <w:p w:rsidR="00697E8D" w:rsidRDefault="00697E8D" w:rsidP="00697E8D">
      <w:pPr>
        <w:rPr>
          <w:sz w:val="22"/>
          <w:szCs w:val="22"/>
        </w:rPr>
        <w:sectPr w:rsidR="00697E8D">
          <w:pgSz w:w="11911" w:h="16831"/>
          <w:pgMar w:top="426" w:right="720" w:bottom="432" w:left="720" w:header="397" w:footer="57" w:gutter="0"/>
          <w:cols w:space="720"/>
          <w:titlePg/>
          <w:docGrid w:type="lines" w:linePitch="272"/>
        </w:sectPr>
      </w:pPr>
    </w:p>
    <w:p w:rsidR="00697E8D" w:rsidRDefault="00697E8D" w:rsidP="00697E8D">
      <w:pPr>
        <w:tabs>
          <w:tab w:val="left" w:pos="720"/>
        </w:tabs>
        <w:ind w:left="720" w:hanging="720"/>
        <w:rPr>
          <w:sz w:val="22"/>
          <w:szCs w:val="22"/>
        </w:rPr>
      </w:pPr>
      <w:r>
        <w:rPr>
          <w:rFonts w:ascii="MS Gothic" w:eastAsia="MS Gothic" w:hAnsi="MS Gothic" w:cs="MS Gothic" w:hint="eastAsia"/>
          <w:b/>
          <w:bCs/>
          <w:sz w:val="22"/>
          <w:szCs w:val="22"/>
        </w:rPr>
        <w:t>✏</w:t>
      </w:r>
      <w:r>
        <w:rPr>
          <w:b/>
          <w:bCs/>
          <w:sz w:val="22"/>
          <w:szCs w:val="22"/>
        </w:rPr>
        <w:tab/>
        <w:t>A separate original application form and CV must be submitted for each post you apply for. Copies will not be accepted.</w:t>
      </w:r>
    </w:p>
    <w:p w:rsidR="00697E8D" w:rsidRDefault="00697E8D" w:rsidP="00697E8D">
      <w:pPr>
        <w:tabs>
          <w:tab w:val="left" w:pos="720"/>
        </w:tabs>
        <w:ind w:left="720" w:hanging="720"/>
        <w:rPr>
          <w:sz w:val="22"/>
          <w:szCs w:val="22"/>
        </w:rPr>
      </w:pPr>
      <w:r>
        <w:rPr>
          <w:rFonts w:ascii="MS Gothic" w:eastAsia="MS Gothic" w:hAnsi="MS Gothic" w:cs="MS Gothic" w:hint="eastAsia"/>
          <w:b/>
          <w:bCs/>
          <w:sz w:val="22"/>
          <w:szCs w:val="22"/>
        </w:rPr>
        <w:t>✏</w:t>
      </w:r>
      <w:r>
        <w:rPr>
          <w:rFonts w:eastAsia="MS Mincho" w:hAnsi="MS Mincho"/>
          <w:b/>
          <w:bCs/>
          <w:sz w:val="22"/>
          <w:szCs w:val="22"/>
        </w:rPr>
        <w:tab/>
      </w:r>
      <w:r>
        <w:rPr>
          <w:b/>
          <w:sz w:val="22"/>
          <w:szCs w:val="22"/>
        </w:rPr>
        <w:t>The CV must contain full particulars of</w:t>
      </w:r>
      <w:r>
        <w:rPr>
          <w:sz w:val="22"/>
          <w:szCs w:val="22"/>
        </w:rPr>
        <w:t>:</w:t>
      </w:r>
    </w:p>
    <w:p w:rsidR="00697E8D" w:rsidRDefault="00697E8D" w:rsidP="00697E8D">
      <w:pPr>
        <w:pStyle w:val="ListParagraph"/>
        <w:numPr>
          <w:ilvl w:val="0"/>
          <w:numId w:val="18"/>
        </w:numPr>
        <w:ind w:left="993" w:firstLine="0"/>
        <w:jc w:val="both"/>
        <w:rPr>
          <w:rFonts w:ascii="Arial" w:eastAsia="Calibri" w:hAnsi="Arial" w:cs="Arial"/>
        </w:rPr>
      </w:pPr>
      <w:r>
        <w:rPr>
          <w:rFonts w:ascii="Arial" w:eastAsia="Calibri" w:hAnsi="Arial" w:cs="Arial"/>
        </w:rPr>
        <w:t>all boards on which an applicant serves;</w:t>
      </w:r>
    </w:p>
    <w:p w:rsidR="00697E8D" w:rsidRDefault="00697E8D" w:rsidP="00697E8D">
      <w:pPr>
        <w:pStyle w:val="ListParagraph"/>
        <w:numPr>
          <w:ilvl w:val="0"/>
          <w:numId w:val="18"/>
        </w:numPr>
        <w:ind w:left="993" w:firstLine="0"/>
        <w:jc w:val="both"/>
        <w:rPr>
          <w:rFonts w:ascii="Arial" w:eastAsia="Calibri" w:hAnsi="Arial" w:cs="Arial"/>
        </w:rPr>
      </w:pPr>
      <w:r>
        <w:rPr>
          <w:rFonts w:ascii="Arial" w:eastAsia="Calibri" w:hAnsi="Arial" w:cs="Arial"/>
        </w:rPr>
        <w:t>remunerative work outside the public service;</w:t>
      </w:r>
    </w:p>
    <w:p w:rsidR="00697E8D" w:rsidRDefault="00697E8D" w:rsidP="00697E8D">
      <w:pPr>
        <w:pStyle w:val="ListParagraph"/>
        <w:numPr>
          <w:ilvl w:val="0"/>
          <w:numId w:val="18"/>
        </w:numPr>
        <w:ind w:left="993" w:firstLine="0"/>
        <w:jc w:val="both"/>
        <w:rPr>
          <w:rFonts w:ascii="Arial" w:eastAsia="Calibri" w:hAnsi="Arial" w:cs="Arial"/>
        </w:rPr>
      </w:pPr>
      <w:r>
        <w:rPr>
          <w:rFonts w:ascii="Arial" w:eastAsia="Calibri" w:hAnsi="Arial" w:cs="Arial"/>
        </w:rPr>
        <w:t>current employment and other business interests; and</w:t>
      </w:r>
    </w:p>
    <w:p w:rsidR="00697E8D" w:rsidRDefault="00697E8D" w:rsidP="00697E8D">
      <w:pPr>
        <w:pStyle w:val="ListParagraph"/>
        <w:numPr>
          <w:ilvl w:val="0"/>
          <w:numId w:val="18"/>
        </w:numPr>
        <w:ind w:left="993" w:firstLine="0"/>
        <w:jc w:val="both"/>
        <w:rPr>
          <w:rFonts w:ascii="Arial" w:eastAsia="Calibri" w:hAnsi="Arial" w:cs="Arial"/>
        </w:rPr>
      </w:pPr>
      <w:r>
        <w:rPr>
          <w:rFonts w:ascii="Arial" w:eastAsia="Calibri" w:hAnsi="Arial" w:cs="Arial"/>
        </w:rPr>
        <w:t xml:space="preserve">career promotions, appointments, career developments, career history, current studies and </w:t>
      </w:r>
      <w:r>
        <w:rPr>
          <w:rFonts w:ascii="Arial" w:eastAsia="Calibri" w:hAnsi="Arial" w:cs="Arial"/>
        </w:rPr>
        <w:tab/>
        <w:t>qualifications.</w:t>
      </w:r>
    </w:p>
    <w:p w:rsidR="00697E8D" w:rsidRDefault="00697E8D" w:rsidP="00697E8D">
      <w:pPr>
        <w:pStyle w:val="ListParagraph"/>
        <w:ind w:hanging="720"/>
        <w:jc w:val="both"/>
        <w:rPr>
          <w:rFonts w:ascii="Arial" w:eastAsia="Calibri" w:hAnsi="Arial" w:cs="Arial"/>
          <w:b/>
        </w:rPr>
      </w:pPr>
      <w:r>
        <w:rPr>
          <w:rFonts w:ascii="MS Gothic" w:eastAsia="MS Gothic" w:hAnsi="MS Gothic" w:hint="eastAsia"/>
          <w:b/>
          <w:bCs/>
        </w:rPr>
        <w:t>✏</w:t>
      </w:r>
      <w:r>
        <w:rPr>
          <w:rFonts w:ascii="Arial" w:eastAsia="MS Mincho" w:hAnsi="MS Mincho" w:cs="Arial"/>
          <w:b/>
          <w:bCs/>
        </w:rPr>
        <w:tab/>
        <w:t>A</w:t>
      </w:r>
      <w:r>
        <w:rPr>
          <w:rFonts w:ascii="Arial" w:eastAsia="Calibri" w:hAnsi="Arial" w:cs="Arial"/>
          <w:b/>
        </w:rPr>
        <w:t>n applicant must also attach to every application copies of the following:</w:t>
      </w:r>
    </w:p>
    <w:p w:rsidR="00697E8D" w:rsidRDefault="00697E8D" w:rsidP="00697E8D">
      <w:pPr>
        <w:pStyle w:val="ListParagraph"/>
        <w:numPr>
          <w:ilvl w:val="0"/>
          <w:numId w:val="18"/>
        </w:numPr>
        <w:jc w:val="both"/>
        <w:rPr>
          <w:rFonts w:ascii="Arial" w:eastAsia="Calibri" w:hAnsi="Arial" w:cs="Arial"/>
          <w:b/>
          <w:color w:val="000000"/>
        </w:rPr>
      </w:pPr>
      <w:r>
        <w:rPr>
          <w:rFonts w:ascii="Arial" w:eastAsia="Calibri" w:hAnsi="Arial" w:cs="Arial"/>
        </w:rPr>
        <w:t>ID document;</w:t>
      </w:r>
    </w:p>
    <w:p w:rsidR="00697E8D" w:rsidRDefault="00697E8D" w:rsidP="00697E8D">
      <w:pPr>
        <w:pStyle w:val="ListParagraph"/>
        <w:numPr>
          <w:ilvl w:val="0"/>
          <w:numId w:val="18"/>
        </w:numPr>
        <w:jc w:val="both"/>
        <w:rPr>
          <w:rFonts w:ascii="Arial" w:eastAsia="Calibri" w:hAnsi="Arial" w:cs="Arial"/>
          <w:b/>
          <w:color w:val="000000"/>
        </w:rPr>
      </w:pPr>
      <w:r>
        <w:rPr>
          <w:rFonts w:ascii="Arial" w:eastAsia="Calibri" w:hAnsi="Arial" w:cs="Arial"/>
        </w:rPr>
        <w:t>valid motor vehicle driver’s license;</w:t>
      </w:r>
    </w:p>
    <w:p w:rsidR="00697E8D" w:rsidRDefault="00697E8D" w:rsidP="00697E8D">
      <w:pPr>
        <w:pStyle w:val="ListParagraph"/>
        <w:numPr>
          <w:ilvl w:val="0"/>
          <w:numId w:val="18"/>
        </w:numPr>
        <w:jc w:val="both"/>
        <w:rPr>
          <w:rFonts w:ascii="Arial" w:eastAsia="Calibri" w:hAnsi="Arial" w:cs="Arial"/>
          <w:b/>
          <w:color w:val="000000"/>
        </w:rPr>
      </w:pPr>
      <w:r>
        <w:rPr>
          <w:rFonts w:ascii="Arial" w:eastAsia="Calibri" w:hAnsi="Arial" w:cs="Arial"/>
        </w:rPr>
        <w:t>All educational qualifications obtained, Senior Certificate, Degree / Diploma certificates of all post school educational qualifications obtained (academic records and / or statement of results only do not suffice); and</w:t>
      </w:r>
    </w:p>
    <w:p w:rsidR="00697E8D" w:rsidRDefault="00697E8D" w:rsidP="00697E8D">
      <w:pPr>
        <w:pStyle w:val="ListParagraph"/>
        <w:numPr>
          <w:ilvl w:val="0"/>
          <w:numId w:val="18"/>
        </w:numPr>
        <w:jc w:val="both"/>
        <w:rPr>
          <w:rFonts w:ascii="Arial" w:eastAsia="Calibri" w:hAnsi="Arial" w:cs="Arial"/>
          <w:b/>
          <w:color w:val="000000"/>
        </w:rPr>
      </w:pPr>
      <w:r>
        <w:rPr>
          <w:rFonts w:ascii="Arial" w:eastAsia="Calibri" w:hAnsi="Arial" w:cs="Arial"/>
        </w:rPr>
        <w:t>Service certificates of previous employers stating the post occupied, must also be submitted.</w:t>
      </w:r>
    </w:p>
    <w:p w:rsidR="00697E8D" w:rsidRDefault="00697E8D" w:rsidP="00697E8D">
      <w:pPr>
        <w:pStyle w:val="Level1"/>
        <w:tabs>
          <w:tab w:val="left" w:pos="720"/>
        </w:tabs>
        <w:ind w:hanging="720"/>
      </w:pPr>
      <w:r>
        <w:rPr>
          <w:rFonts w:ascii="MS Gothic" w:eastAsia="MS Gothic" w:hAnsi="MS Gothic" w:cs="MS Gothic" w:hint="eastAsia"/>
          <w:b/>
          <w:bCs/>
          <w:sz w:val="22"/>
          <w:szCs w:val="22"/>
        </w:rPr>
        <w:t>✏</w:t>
      </w:r>
      <w:r>
        <w:rPr>
          <w:rFonts w:ascii="Arial" w:eastAsia="MS Mincho" w:hAnsi="MS Mincho" w:cs="Arial"/>
          <w:b/>
          <w:bCs/>
          <w:sz w:val="22"/>
          <w:szCs w:val="22"/>
        </w:rPr>
        <w:tab/>
        <w:t xml:space="preserve">Applications must be delivered timeously.  Late applications will not be considered.  </w:t>
      </w:r>
      <w:r>
        <w:rPr>
          <w:rFonts w:ascii="Arial" w:hAnsi="Arial" w:cs="Arial"/>
          <w:sz w:val="22"/>
          <w:szCs w:val="22"/>
        </w:rPr>
        <w:t xml:space="preserve">It is the responsibility of the applicant to ensure that the application has been received </w:t>
      </w:r>
      <w:r>
        <w:rPr>
          <w:rFonts w:ascii="Arial" w:hAnsi="Arial" w:cs="Arial"/>
          <w:b/>
          <w:sz w:val="22"/>
          <w:szCs w:val="22"/>
        </w:rPr>
        <w:t xml:space="preserve">on or before the closing date and time of the advertisement </w:t>
      </w:r>
      <w:r>
        <w:rPr>
          <w:rFonts w:ascii="Arial" w:hAnsi="Arial" w:cs="Arial"/>
          <w:sz w:val="22"/>
          <w:szCs w:val="22"/>
        </w:rPr>
        <w:t xml:space="preserve">(please note that </w:t>
      </w:r>
      <w:r>
        <w:rPr>
          <w:rFonts w:ascii="Arial" w:hAnsi="Arial" w:cs="Arial"/>
          <w:b/>
          <w:sz w:val="22"/>
          <w:szCs w:val="22"/>
        </w:rPr>
        <w:t>in the event that an application is posted, it must be reached at the indicated office before or on the closing date and time specified in the advertisement).  If you send your application by Courier, send it to our door address.</w:t>
      </w:r>
    </w:p>
    <w:p w:rsidR="00697E8D" w:rsidRDefault="00697E8D" w:rsidP="00697E8D">
      <w:pPr>
        <w:rPr>
          <w:b/>
          <w:sz w:val="22"/>
          <w:szCs w:val="22"/>
        </w:rPr>
        <w:sectPr w:rsidR="00697E8D">
          <w:type w:val="continuous"/>
          <w:pgSz w:w="11911" w:h="16831"/>
          <w:pgMar w:top="360" w:right="720" w:bottom="432" w:left="720" w:header="1440" w:footer="1440" w:gutter="0"/>
          <w:cols w:space="720"/>
        </w:sectPr>
      </w:pPr>
    </w:p>
    <w:p w:rsidR="00697E8D" w:rsidRDefault="00697E8D" w:rsidP="00697E8D">
      <w:pPr>
        <w:spacing w:line="2" w:lineRule="exact"/>
        <w:rPr>
          <w:sz w:val="22"/>
          <w:szCs w:val="22"/>
        </w:rPr>
      </w:pPr>
    </w:p>
    <w:p w:rsidR="00697E8D" w:rsidRDefault="00697E8D" w:rsidP="00697E8D">
      <w:pPr>
        <w:tabs>
          <w:tab w:val="left" w:pos="720"/>
        </w:tabs>
        <w:ind w:left="720" w:hanging="720"/>
        <w:rPr>
          <w:rFonts w:eastAsia="MS Mincho" w:hAnsi="MS Mincho"/>
          <w:b/>
          <w:bCs/>
          <w:sz w:val="22"/>
          <w:szCs w:val="22"/>
        </w:rPr>
      </w:pPr>
      <w:r>
        <w:rPr>
          <w:rFonts w:ascii="MS Gothic" w:eastAsia="MS Gothic" w:hAnsi="MS Gothic" w:cs="MS Gothic" w:hint="eastAsia"/>
          <w:b/>
          <w:bCs/>
          <w:sz w:val="22"/>
          <w:szCs w:val="22"/>
        </w:rPr>
        <w:t>✏</w:t>
      </w:r>
      <w:r>
        <w:rPr>
          <w:rFonts w:eastAsia="MS Mincho" w:hAnsi="MS Mincho"/>
          <w:b/>
          <w:bCs/>
          <w:sz w:val="22"/>
          <w:szCs w:val="22"/>
        </w:rPr>
        <w:tab/>
        <w:t>Applications which do not meet the above-mentioned requirements may be rejected.</w:t>
      </w:r>
    </w:p>
    <w:p w:rsidR="00697E8D" w:rsidRDefault="00697E8D" w:rsidP="00697E8D">
      <w:pPr>
        <w:tabs>
          <w:tab w:val="left" w:pos="720"/>
        </w:tabs>
        <w:ind w:left="720" w:hanging="720"/>
        <w:rPr>
          <w:sz w:val="16"/>
          <w:szCs w:val="16"/>
        </w:rPr>
      </w:pPr>
      <w:r>
        <w:rPr>
          <w:rFonts w:ascii="MS Gothic" w:eastAsia="MS Gothic" w:hAnsi="MS Gothic" w:cs="MS Gothic" w:hint="eastAsia"/>
          <w:b/>
          <w:bCs/>
          <w:sz w:val="22"/>
          <w:szCs w:val="22"/>
        </w:rPr>
        <w:t>✏</w:t>
      </w:r>
      <w:r>
        <w:rPr>
          <w:rFonts w:eastAsia="MS Mincho"/>
          <w:b/>
          <w:bCs/>
          <w:sz w:val="22"/>
          <w:szCs w:val="22"/>
        </w:rPr>
        <w:tab/>
      </w:r>
      <w:r>
        <w:rPr>
          <w:b/>
          <w:bCs/>
          <w:sz w:val="22"/>
          <w:szCs w:val="22"/>
        </w:rPr>
        <w:t>Correspondence will be conducted with successful candidates only.</w:t>
      </w:r>
    </w:p>
    <w:p w:rsidR="00697E8D" w:rsidRDefault="00697E8D" w:rsidP="00697E8D">
      <w:pPr>
        <w:tabs>
          <w:tab w:val="left" w:pos="720"/>
        </w:tabs>
        <w:ind w:left="720" w:hanging="720"/>
        <w:rPr>
          <w:sz w:val="16"/>
          <w:szCs w:val="16"/>
        </w:rPr>
      </w:pPr>
      <w:r>
        <w:rPr>
          <w:rFonts w:ascii="MS Gothic" w:eastAsia="MS Gothic" w:hAnsi="MS Gothic" w:cs="MS Gothic" w:hint="eastAsia"/>
          <w:b/>
          <w:bCs/>
          <w:sz w:val="22"/>
          <w:szCs w:val="22"/>
        </w:rPr>
        <w:t>✏</w:t>
      </w:r>
      <w:r>
        <w:rPr>
          <w:rFonts w:eastAsia="MS Mincho"/>
          <w:b/>
          <w:bCs/>
          <w:sz w:val="22"/>
          <w:szCs w:val="22"/>
        </w:rPr>
        <w:tab/>
      </w:r>
      <w:r>
        <w:rPr>
          <w:bCs/>
          <w:sz w:val="22"/>
          <w:szCs w:val="22"/>
        </w:rPr>
        <w:t>Verification of qualifications will be done and the appointment will be subjected to confirmation of the qualifications.</w:t>
      </w:r>
    </w:p>
    <w:p w:rsidR="00697E8D" w:rsidRDefault="00697E8D" w:rsidP="00697E8D">
      <w:pPr>
        <w:tabs>
          <w:tab w:val="left" w:pos="720"/>
        </w:tabs>
        <w:ind w:left="720" w:hanging="720"/>
        <w:rPr>
          <w:bCs/>
          <w:sz w:val="22"/>
          <w:szCs w:val="22"/>
        </w:rPr>
      </w:pPr>
      <w:r>
        <w:rPr>
          <w:rFonts w:ascii="MS Gothic" w:eastAsia="MS Gothic" w:hAnsi="MS Gothic" w:cs="MS Gothic" w:hint="eastAsia"/>
          <w:b/>
          <w:bCs/>
          <w:sz w:val="22"/>
          <w:szCs w:val="22"/>
        </w:rPr>
        <w:t>✏</w:t>
      </w:r>
      <w:r>
        <w:rPr>
          <w:rFonts w:eastAsia="MS Mincho"/>
          <w:b/>
          <w:bCs/>
          <w:sz w:val="22"/>
          <w:szCs w:val="22"/>
        </w:rPr>
        <w:tab/>
      </w:r>
      <w:r>
        <w:rPr>
          <w:bCs/>
          <w:sz w:val="22"/>
          <w:szCs w:val="22"/>
        </w:rPr>
        <w:t>Short-listed candidates will be interviewed only on the date and time specified by the relevant selection committee.</w:t>
      </w:r>
    </w:p>
    <w:p w:rsidR="00697E8D" w:rsidRDefault="00697E8D" w:rsidP="00697E8D">
      <w:pPr>
        <w:tabs>
          <w:tab w:val="left" w:pos="720"/>
        </w:tabs>
        <w:ind w:left="720" w:hanging="720"/>
        <w:rPr>
          <w:bCs/>
          <w:sz w:val="22"/>
          <w:szCs w:val="22"/>
        </w:rPr>
      </w:pPr>
      <w:r>
        <w:rPr>
          <w:rFonts w:ascii="MS Gothic" w:eastAsia="MS Gothic" w:hAnsi="MS Gothic" w:cs="MS Gothic" w:hint="eastAsia"/>
          <w:b/>
          <w:bCs/>
          <w:sz w:val="22"/>
          <w:szCs w:val="22"/>
        </w:rPr>
        <w:t>✏</w:t>
      </w:r>
      <w:r>
        <w:rPr>
          <w:rFonts w:eastAsia="MS Mincho"/>
          <w:b/>
          <w:bCs/>
          <w:sz w:val="22"/>
          <w:szCs w:val="22"/>
        </w:rPr>
        <w:tab/>
      </w:r>
      <w:r>
        <w:rPr>
          <w:bCs/>
          <w:sz w:val="22"/>
          <w:szCs w:val="22"/>
        </w:rPr>
        <w:t xml:space="preserve">In filling the above post, an applicant whose appointment will promote </w:t>
      </w:r>
      <w:proofErr w:type="spellStart"/>
      <w:r>
        <w:rPr>
          <w:bCs/>
          <w:sz w:val="22"/>
          <w:szCs w:val="22"/>
        </w:rPr>
        <w:t>representivity</w:t>
      </w:r>
      <w:proofErr w:type="spellEnd"/>
      <w:r>
        <w:rPr>
          <w:bCs/>
          <w:sz w:val="22"/>
          <w:szCs w:val="22"/>
        </w:rPr>
        <w:t xml:space="preserve"> may receive preference.</w:t>
      </w:r>
    </w:p>
    <w:p w:rsidR="00697E8D" w:rsidRDefault="00697E8D" w:rsidP="00697E8D">
      <w:pPr>
        <w:tabs>
          <w:tab w:val="left" w:pos="720"/>
        </w:tabs>
        <w:ind w:left="720" w:hanging="720"/>
        <w:rPr>
          <w:bCs/>
          <w:sz w:val="22"/>
          <w:szCs w:val="22"/>
        </w:rPr>
      </w:pPr>
      <w:r>
        <w:rPr>
          <w:rFonts w:ascii="MS Gothic" w:eastAsia="MS Gothic" w:hAnsi="MS Gothic" w:cs="MS Gothic" w:hint="eastAsia"/>
          <w:b/>
          <w:bCs/>
          <w:sz w:val="22"/>
          <w:szCs w:val="22"/>
        </w:rPr>
        <w:t>✏</w:t>
      </w:r>
      <w:r>
        <w:rPr>
          <w:rFonts w:eastAsia="MS Mincho"/>
          <w:b/>
          <w:bCs/>
          <w:sz w:val="22"/>
          <w:szCs w:val="22"/>
        </w:rPr>
        <w:tab/>
      </w:r>
      <w:r>
        <w:rPr>
          <w:bCs/>
          <w:sz w:val="22"/>
          <w:szCs w:val="22"/>
        </w:rPr>
        <w:t>The South African Police Service is not under any obligation to fill a post after it has been advertised.</w:t>
      </w:r>
    </w:p>
    <w:p w:rsidR="00697E8D" w:rsidRDefault="00697E8D" w:rsidP="00697E8D">
      <w:pPr>
        <w:tabs>
          <w:tab w:val="left" w:pos="720"/>
        </w:tabs>
        <w:ind w:left="720" w:hanging="720"/>
        <w:rPr>
          <w:bCs/>
          <w:sz w:val="22"/>
          <w:szCs w:val="22"/>
        </w:rPr>
      </w:pPr>
      <w:r>
        <w:rPr>
          <w:rFonts w:ascii="MS Gothic" w:eastAsia="MS Gothic" w:hAnsi="MS Gothic" w:cs="MS Gothic" w:hint="eastAsia"/>
          <w:b/>
          <w:bCs/>
          <w:sz w:val="22"/>
          <w:szCs w:val="22"/>
        </w:rPr>
        <w:t>✏</w:t>
      </w:r>
      <w:r>
        <w:rPr>
          <w:rFonts w:eastAsia="MS Mincho"/>
          <w:b/>
          <w:bCs/>
          <w:sz w:val="22"/>
          <w:szCs w:val="22"/>
        </w:rPr>
        <w:tab/>
      </w:r>
      <w:r>
        <w:rPr>
          <w:bCs/>
          <w:sz w:val="22"/>
          <w:szCs w:val="22"/>
        </w:rPr>
        <w:t>Although the post is advertised, the National Commissioner may withdraw the post from the advertisement, re-advertise the post or fill the post by transferring a person at the same level where this is deemed to be in interest of service delivery.</w:t>
      </w:r>
    </w:p>
    <w:p w:rsidR="00697E8D" w:rsidRDefault="00697E8D" w:rsidP="00697E8D">
      <w:pPr>
        <w:tabs>
          <w:tab w:val="left" w:pos="720"/>
        </w:tabs>
        <w:ind w:left="720" w:hanging="720"/>
        <w:rPr>
          <w:bCs/>
          <w:sz w:val="22"/>
          <w:szCs w:val="22"/>
        </w:rPr>
      </w:pPr>
      <w:r>
        <w:rPr>
          <w:rFonts w:ascii="MS Gothic" w:eastAsia="MS Gothic" w:hAnsi="MS Gothic" w:cs="MS Gothic" w:hint="eastAsia"/>
          <w:b/>
          <w:bCs/>
          <w:sz w:val="22"/>
          <w:szCs w:val="22"/>
        </w:rPr>
        <w:t>✏</w:t>
      </w:r>
      <w:r>
        <w:rPr>
          <w:rFonts w:eastAsia="MS Mincho"/>
          <w:b/>
          <w:bCs/>
          <w:sz w:val="22"/>
          <w:szCs w:val="22"/>
        </w:rPr>
        <w:tab/>
      </w:r>
      <w:r>
        <w:rPr>
          <w:bCs/>
          <w:sz w:val="22"/>
          <w:szCs w:val="22"/>
        </w:rPr>
        <w:t>The appointment of the successful applicant will come into effect on the first day of the month following the date on which the National Commissioner approved the appointment.</w:t>
      </w:r>
    </w:p>
    <w:p w:rsidR="00697E8D" w:rsidRDefault="00697E8D" w:rsidP="00697E8D">
      <w:pPr>
        <w:tabs>
          <w:tab w:val="left" w:pos="720"/>
        </w:tabs>
        <w:ind w:left="720" w:hanging="720"/>
        <w:rPr>
          <w:bCs/>
          <w:sz w:val="22"/>
          <w:szCs w:val="22"/>
        </w:rPr>
      </w:pPr>
      <w:r>
        <w:rPr>
          <w:bCs/>
          <w:sz w:val="22"/>
          <w:szCs w:val="22"/>
        </w:rPr>
        <w:t xml:space="preserve"> </w:t>
      </w:r>
    </w:p>
    <w:p w:rsidR="00697E8D" w:rsidRDefault="00697E8D" w:rsidP="00697E8D">
      <w:pPr>
        <w:rPr>
          <w:sz w:val="16"/>
          <w:szCs w:val="16"/>
        </w:rPr>
      </w:pPr>
      <w:r>
        <w:rPr>
          <w:sz w:val="16"/>
          <w:szCs w:val="16"/>
        </w:rPr>
        <w:t xml:space="preserve"> </w:t>
      </w:r>
    </w:p>
    <w:p w:rsidR="00697E8D" w:rsidRDefault="00697E8D" w:rsidP="00697E8D">
      <w:pPr>
        <w:rPr>
          <w:sz w:val="16"/>
          <w:szCs w:val="16"/>
        </w:rPr>
      </w:pPr>
      <w:r>
        <w:rPr>
          <w:sz w:val="16"/>
          <w:szCs w:val="16"/>
        </w:rPr>
        <w:t xml:space="preserve"> </w:t>
      </w:r>
    </w:p>
    <w:p w:rsidR="00697E8D" w:rsidRDefault="00697E8D" w:rsidP="00697E8D">
      <w:pPr>
        <w:rPr>
          <w:sz w:val="16"/>
          <w:szCs w:val="16"/>
        </w:rPr>
        <w:sectPr w:rsidR="00697E8D">
          <w:type w:val="continuous"/>
          <w:pgSz w:w="11911" w:h="16831"/>
          <w:pgMar w:top="540" w:right="720" w:bottom="283" w:left="720" w:header="567" w:footer="624" w:gutter="0"/>
          <w:cols w:space="720"/>
          <w:docGrid w:type="lines" w:linePitch="272"/>
        </w:sectPr>
      </w:pPr>
    </w:p>
    <w:p w:rsidR="00697E8D" w:rsidRDefault="00697E8D" w:rsidP="00697E8D">
      <w:pPr>
        <w:spacing w:line="2" w:lineRule="exact"/>
        <w:rPr>
          <w:sz w:val="16"/>
          <w:szCs w:val="16"/>
        </w:rPr>
      </w:pPr>
      <w:r>
        <w:rPr>
          <w:sz w:val="16"/>
          <w:szCs w:val="16"/>
        </w:rPr>
        <w:t xml:space="preserve"> </w:t>
      </w:r>
    </w:p>
    <w:p w:rsidR="00697E8D" w:rsidRDefault="00697E8D" w:rsidP="00697E8D">
      <w:pPr>
        <w:rPr>
          <w:sz w:val="16"/>
          <w:szCs w:val="16"/>
        </w:rPr>
        <w:sectPr w:rsidR="00697E8D">
          <w:type w:val="continuous"/>
          <w:pgSz w:w="11911" w:h="16831"/>
          <w:pgMar w:top="142" w:right="720" w:bottom="142" w:left="720" w:header="1440" w:footer="1440" w:gutter="0"/>
          <w:cols w:space="720"/>
        </w:sectPr>
      </w:pPr>
    </w:p>
    <w:p w:rsidR="00697E8D" w:rsidRDefault="00697E8D" w:rsidP="00697E8D">
      <w:pPr>
        <w:spacing w:line="2" w:lineRule="exact"/>
        <w:rPr>
          <w:sz w:val="16"/>
          <w:szCs w:val="16"/>
        </w:rPr>
      </w:pPr>
      <w:r>
        <w:rPr>
          <w:sz w:val="16"/>
          <w:szCs w:val="16"/>
        </w:rPr>
        <w:t xml:space="preserve"> </w:t>
      </w:r>
    </w:p>
    <w:tbl>
      <w:tblPr>
        <w:tblW w:w="11341" w:type="dxa"/>
        <w:tblInd w:w="-414" w:type="dxa"/>
        <w:tblLayout w:type="fixed"/>
        <w:tblCellMar>
          <w:left w:w="81" w:type="dxa"/>
          <w:right w:w="81" w:type="dxa"/>
        </w:tblCellMar>
        <w:tblLook w:val="04A0" w:firstRow="1" w:lastRow="0" w:firstColumn="1" w:lastColumn="0" w:noHBand="0" w:noVBand="1"/>
      </w:tblPr>
      <w:tblGrid>
        <w:gridCol w:w="952"/>
        <w:gridCol w:w="680"/>
        <w:gridCol w:w="272"/>
        <w:gridCol w:w="10"/>
        <w:gridCol w:w="927"/>
        <w:gridCol w:w="16"/>
        <w:gridCol w:w="171"/>
        <w:gridCol w:w="237"/>
        <w:gridCol w:w="422"/>
        <w:gridCol w:w="122"/>
        <w:gridCol w:w="586"/>
        <w:gridCol w:w="367"/>
        <w:gridCol w:w="136"/>
        <w:gridCol w:w="631"/>
        <w:gridCol w:w="185"/>
        <w:gridCol w:w="816"/>
        <w:gridCol w:w="136"/>
        <w:gridCol w:w="47"/>
        <w:gridCol w:w="92"/>
        <w:gridCol w:w="8"/>
        <w:gridCol w:w="276"/>
        <w:gridCol w:w="530"/>
        <w:gridCol w:w="202"/>
        <w:gridCol w:w="194"/>
        <w:gridCol w:w="148"/>
        <w:gridCol w:w="408"/>
        <w:gridCol w:w="953"/>
        <w:gridCol w:w="272"/>
        <w:gridCol w:w="680"/>
        <w:gridCol w:w="865"/>
      </w:tblGrid>
      <w:tr w:rsidR="00697E8D" w:rsidTr="00697E8D">
        <w:trPr>
          <w:cantSplit/>
        </w:trPr>
        <w:tc>
          <w:tcPr>
            <w:tcW w:w="11341" w:type="dxa"/>
            <w:gridSpan w:val="30"/>
            <w:tcBorders>
              <w:top w:val="single" w:sz="12" w:space="0" w:color="000000"/>
              <w:left w:val="single" w:sz="12" w:space="0" w:color="000000"/>
              <w:bottom w:val="single" w:sz="12" w:space="0" w:color="000000"/>
              <w:right w:val="single" w:sz="12" w:space="0" w:color="000000"/>
            </w:tcBorders>
            <w:shd w:val="clear" w:color="auto" w:fill="7F7F7F"/>
            <w:hideMark/>
          </w:tcPr>
          <w:p w:rsidR="00697E8D" w:rsidRDefault="00697E8D" w:rsidP="00697E8D">
            <w:pPr>
              <w:pStyle w:val="Level1"/>
              <w:numPr>
                <w:ilvl w:val="0"/>
                <w:numId w:val="19"/>
              </w:numPr>
              <w:spacing w:before="81" w:beforeAutospacing="0" w:after="19" w:afterAutospacing="0"/>
              <w:jc w:val="center"/>
              <w:rPr>
                <w:rFonts w:ascii="Arial" w:hAnsi="Arial" w:cs="Arial"/>
                <w:b/>
                <w:sz w:val="16"/>
                <w:szCs w:val="16"/>
              </w:rPr>
            </w:pPr>
            <w:r>
              <w:rPr>
                <w:rFonts w:ascii="Arial" w:hAnsi="Arial" w:cs="Arial"/>
                <w:b/>
                <w:bCs/>
                <w:sz w:val="20"/>
                <w:szCs w:val="20"/>
              </w:rPr>
              <w:t>PERSONAL PARTICULARS</w:t>
            </w:r>
          </w:p>
        </w:tc>
      </w:tr>
      <w:tr w:rsidR="00697E8D" w:rsidTr="00697E8D">
        <w:trPr>
          <w:cantSplit/>
        </w:trPr>
        <w:tc>
          <w:tcPr>
            <w:tcW w:w="7089" w:type="dxa"/>
            <w:gridSpan w:val="21"/>
            <w:tcBorders>
              <w:top w:val="single" w:sz="12" w:space="0" w:color="000000"/>
              <w:left w:val="single" w:sz="12" w:space="0" w:color="000000"/>
              <w:bottom w:val="single" w:sz="12" w:space="0" w:color="000000"/>
              <w:right w:val="single" w:sz="12" w:space="0" w:color="000000"/>
            </w:tcBorders>
            <w:hideMark/>
          </w:tcPr>
          <w:p w:rsidR="00697E8D" w:rsidRDefault="00697E8D">
            <w:pPr>
              <w:spacing w:before="103" w:after="55"/>
              <w:rPr>
                <w:b/>
                <w:sz w:val="16"/>
                <w:szCs w:val="16"/>
              </w:rPr>
            </w:pPr>
            <w:r>
              <w:rPr>
                <w:b/>
                <w:sz w:val="16"/>
                <w:szCs w:val="16"/>
              </w:rPr>
              <w:t>PERSAL NUMBER (currently in SAPS, SANDF or another Public Service Department)</w:t>
            </w:r>
          </w:p>
        </w:tc>
        <w:tc>
          <w:tcPr>
            <w:tcW w:w="4252" w:type="dxa"/>
            <w:gridSpan w:val="9"/>
            <w:tcBorders>
              <w:top w:val="single" w:sz="12" w:space="0" w:color="000000"/>
              <w:left w:val="nil"/>
              <w:bottom w:val="single" w:sz="12" w:space="0" w:color="000000"/>
              <w:right w:val="single" w:sz="12" w:space="0" w:color="000000"/>
            </w:tcBorders>
          </w:tcPr>
          <w:p w:rsidR="00697E8D" w:rsidRDefault="00697E8D">
            <w:pPr>
              <w:pStyle w:val="Level1"/>
              <w:spacing w:before="81" w:beforeAutospacing="0" w:after="19" w:afterAutospacing="0"/>
              <w:jc w:val="center"/>
              <w:rPr>
                <w:rFonts w:ascii="Arial" w:hAnsi="Arial" w:cs="Arial"/>
                <w:b/>
                <w:bCs/>
                <w:sz w:val="20"/>
                <w:szCs w:val="20"/>
              </w:rPr>
            </w:pPr>
          </w:p>
        </w:tc>
      </w:tr>
      <w:tr w:rsidR="00697E8D" w:rsidTr="00697E8D">
        <w:trPr>
          <w:cantSplit/>
        </w:trPr>
        <w:tc>
          <w:tcPr>
            <w:tcW w:w="3028" w:type="dxa"/>
            <w:gridSpan w:val="7"/>
            <w:tcBorders>
              <w:top w:val="single" w:sz="6" w:space="0" w:color="000000"/>
              <w:left w:val="single" w:sz="6" w:space="0" w:color="000000"/>
              <w:bottom w:val="nil"/>
              <w:right w:val="nil"/>
            </w:tcBorders>
            <w:shd w:val="clear" w:color="auto" w:fill="7F7F7F"/>
            <w:tcMar>
              <w:top w:w="0" w:type="dxa"/>
              <w:left w:w="100" w:type="dxa"/>
              <w:bottom w:w="0" w:type="dxa"/>
              <w:right w:w="100" w:type="dxa"/>
            </w:tcMar>
            <w:hideMark/>
          </w:tcPr>
          <w:p w:rsidR="00697E8D" w:rsidRDefault="00697E8D">
            <w:pPr>
              <w:spacing w:before="103" w:after="55"/>
              <w:rPr>
                <w:b/>
                <w:sz w:val="16"/>
                <w:szCs w:val="16"/>
              </w:rPr>
            </w:pPr>
            <w:r>
              <w:rPr>
                <w:b/>
                <w:sz w:val="16"/>
                <w:szCs w:val="16"/>
              </w:rPr>
              <w:t>SURNAME</w:t>
            </w:r>
          </w:p>
        </w:tc>
        <w:tc>
          <w:tcPr>
            <w:tcW w:w="8313" w:type="dxa"/>
            <w:gridSpan w:val="23"/>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spacing w:after="55"/>
              <w:rPr>
                <w:b/>
                <w:sz w:val="16"/>
                <w:szCs w:val="16"/>
              </w:rPr>
            </w:pPr>
            <w:proofErr w:type="spellStart"/>
            <w:r>
              <w:rPr>
                <w:b/>
                <w:sz w:val="16"/>
                <w:szCs w:val="16"/>
              </w:rPr>
              <w:t>Tshingombe</w:t>
            </w:r>
            <w:proofErr w:type="spellEnd"/>
            <w:r>
              <w:rPr>
                <w:b/>
                <w:sz w:val="16"/>
                <w:szCs w:val="16"/>
              </w:rPr>
              <w:t xml:space="preserve"> </w:t>
            </w:r>
            <w:proofErr w:type="spellStart"/>
            <w:r>
              <w:rPr>
                <w:b/>
                <w:sz w:val="16"/>
                <w:szCs w:val="16"/>
              </w:rPr>
              <w:t>tshitadi</w:t>
            </w:r>
            <w:proofErr w:type="spellEnd"/>
          </w:p>
        </w:tc>
      </w:tr>
      <w:tr w:rsidR="00697E8D" w:rsidTr="00697E8D">
        <w:trPr>
          <w:cantSplit/>
        </w:trPr>
        <w:tc>
          <w:tcPr>
            <w:tcW w:w="3028" w:type="dxa"/>
            <w:gridSpan w:val="7"/>
            <w:tcBorders>
              <w:top w:val="single" w:sz="6" w:space="0" w:color="000000"/>
              <w:left w:val="single" w:sz="6" w:space="0" w:color="000000"/>
              <w:bottom w:val="single" w:sz="4" w:space="0" w:color="auto"/>
              <w:right w:val="nil"/>
            </w:tcBorders>
            <w:shd w:val="clear" w:color="auto" w:fill="7F7F7F"/>
            <w:tcMar>
              <w:top w:w="0" w:type="dxa"/>
              <w:left w:w="100" w:type="dxa"/>
              <w:bottom w:w="0" w:type="dxa"/>
              <w:right w:w="100" w:type="dxa"/>
            </w:tcMar>
            <w:hideMark/>
          </w:tcPr>
          <w:p w:rsidR="00697E8D" w:rsidRDefault="00697E8D">
            <w:pPr>
              <w:spacing w:before="103" w:after="55"/>
              <w:rPr>
                <w:b/>
                <w:sz w:val="16"/>
                <w:szCs w:val="16"/>
              </w:rPr>
            </w:pPr>
            <w:r>
              <w:rPr>
                <w:b/>
                <w:sz w:val="16"/>
                <w:szCs w:val="16"/>
              </w:rPr>
              <w:t>FIRST NAMES</w:t>
            </w:r>
          </w:p>
        </w:tc>
        <w:tc>
          <w:tcPr>
            <w:tcW w:w="8313" w:type="dxa"/>
            <w:gridSpan w:val="23"/>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hideMark/>
          </w:tcPr>
          <w:p w:rsidR="00697E8D" w:rsidRDefault="00697E8D">
            <w:pPr>
              <w:spacing w:after="55"/>
              <w:rPr>
                <w:b/>
                <w:sz w:val="16"/>
                <w:szCs w:val="16"/>
              </w:rPr>
            </w:pPr>
            <w:proofErr w:type="spellStart"/>
            <w:r>
              <w:rPr>
                <w:b/>
                <w:sz w:val="16"/>
                <w:szCs w:val="16"/>
              </w:rPr>
              <w:t>Tshingombe</w:t>
            </w:r>
            <w:proofErr w:type="spellEnd"/>
            <w:r>
              <w:rPr>
                <w:b/>
                <w:sz w:val="16"/>
                <w:szCs w:val="16"/>
              </w:rPr>
              <w:t xml:space="preserve"> </w:t>
            </w:r>
          </w:p>
        </w:tc>
      </w:tr>
      <w:tr w:rsidR="00697E8D" w:rsidTr="00697E8D">
        <w:trPr>
          <w:cantSplit/>
        </w:trPr>
        <w:tc>
          <w:tcPr>
            <w:tcW w:w="3028" w:type="dxa"/>
            <w:gridSpan w:val="7"/>
            <w:tcBorders>
              <w:top w:val="single" w:sz="6" w:space="0" w:color="000000"/>
              <w:left w:val="single" w:sz="6" w:space="0" w:color="000000"/>
              <w:bottom w:val="single" w:sz="4" w:space="0" w:color="auto"/>
              <w:right w:val="nil"/>
            </w:tcBorders>
            <w:shd w:val="clear" w:color="auto" w:fill="7F7F7F"/>
            <w:tcMar>
              <w:top w:w="0" w:type="dxa"/>
              <w:left w:w="100" w:type="dxa"/>
              <w:bottom w:w="0" w:type="dxa"/>
              <w:right w:w="100" w:type="dxa"/>
            </w:tcMar>
            <w:hideMark/>
          </w:tcPr>
          <w:p w:rsidR="00697E8D" w:rsidRDefault="00697E8D">
            <w:pPr>
              <w:spacing w:before="103" w:after="55"/>
              <w:rPr>
                <w:b/>
                <w:sz w:val="16"/>
                <w:szCs w:val="16"/>
              </w:rPr>
            </w:pPr>
            <w:r>
              <w:rPr>
                <w:b/>
                <w:sz w:val="16"/>
                <w:szCs w:val="16"/>
              </w:rPr>
              <w:t>IDENTITY NUMBER</w:t>
            </w:r>
          </w:p>
        </w:tc>
        <w:tc>
          <w:tcPr>
            <w:tcW w:w="8313" w:type="dxa"/>
            <w:gridSpan w:val="23"/>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hideMark/>
          </w:tcPr>
          <w:p w:rsidR="00697E8D" w:rsidRDefault="00697E8D">
            <w:pPr>
              <w:spacing w:after="55"/>
              <w:rPr>
                <w:b/>
                <w:sz w:val="16"/>
                <w:szCs w:val="16"/>
              </w:rPr>
            </w:pPr>
            <w:r>
              <w:rPr>
                <w:b/>
                <w:sz w:val="16"/>
                <w:szCs w:val="16"/>
              </w:rPr>
              <w:t>Tirc000910610</w:t>
            </w:r>
          </w:p>
        </w:tc>
      </w:tr>
      <w:tr w:rsidR="00697E8D" w:rsidTr="00697E8D">
        <w:trPr>
          <w:cantSplit/>
        </w:trPr>
        <w:tc>
          <w:tcPr>
            <w:tcW w:w="1914" w:type="dxa"/>
            <w:gridSpan w:val="4"/>
            <w:tcBorders>
              <w:top w:val="single" w:sz="4" w:space="0" w:color="auto"/>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spacing w:before="103" w:after="55"/>
              <w:rPr>
                <w:b/>
                <w:sz w:val="16"/>
                <w:szCs w:val="16"/>
              </w:rPr>
            </w:pPr>
            <w:r>
              <w:rPr>
                <w:b/>
                <w:sz w:val="16"/>
                <w:szCs w:val="16"/>
              </w:rPr>
              <w:t>DATE OF BIRTH</w:t>
            </w:r>
          </w:p>
        </w:tc>
        <w:tc>
          <w:tcPr>
            <w:tcW w:w="4799" w:type="dxa"/>
            <w:gridSpan w:val="14"/>
            <w:tcBorders>
              <w:top w:val="single" w:sz="4" w:space="0" w:color="auto"/>
              <w:left w:val="single" w:sz="6" w:space="0" w:color="000000"/>
              <w:bottom w:val="single" w:sz="6" w:space="0" w:color="000000"/>
              <w:right w:val="nil"/>
            </w:tcBorders>
            <w:tcMar>
              <w:top w:w="0" w:type="dxa"/>
              <w:left w:w="100" w:type="dxa"/>
              <w:bottom w:w="0" w:type="dxa"/>
              <w:right w:w="100" w:type="dxa"/>
            </w:tcMar>
            <w:hideMark/>
          </w:tcPr>
          <w:p w:rsidR="00697E8D" w:rsidRDefault="00697E8D">
            <w:pPr>
              <w:spacing w:before="103" w:after="55"/>
              <w:rPr>
                <w:b/>
                <w:sz w:val="16"/>
                <w:szCs w:val="16"/>
              </w:rPr>
            </w:pPr>
            <w:r>
              <w:rPr>
                <w:b/>
                <w:sz w:val="16"/>
                <w:szCs w:val="16"/>
              </w:rPr>
              <w:t>10/11/1982</w:t>
            </w:r>
          </w:p>
        </w:tc>
        <w:tc>
          <w:tcPr>
            <w:tcW w:w="1108" w:type="dxa"/>
            <w:gridSpan w:val="5"/>
            <w:tcBorders>
              <w:top w:val="single" w:sz="4" w:space="0" w:color="auto"/>
              <w:left w:val="single" w:sz="6" w:space="0" w:color="000000"/>
              <w:bottom w:val="single" w:sz="6" w:space="0" w:color="000000"/>
              <w:right w:val="single" w:sz="2" w:space="0" w:color="000000"/>
            </w:tcBorders>
            <w:shd w:val="clear" w:color="auto" w:fill="7F7F7F"/>
            <w:tcMar>
              <w:top w:w="0" w:type="dxa"/>
              <w:left w:w="100" w:type="dxa"/>
              <w:bottom w:w="0" w:type="dxa"/>
              <w:right w:w="100" w:type="dxa"/>
            </w:tcMar>
            <w:hideMark/>
          </w:tcPr>
          <w:p w:rsidR="00697E8D" w:rsidRDefault="00697E8D">
            <w:pPr>
              <w:spacing w:before="103" w:after="55"/>
              <w:rPr>
                <w:b/>
                <w:sz w:val="16"/>
                <w:szCs w:val="16"/>
              </w:rPr>
            </w:pPr>
            <w:r>
              <w:rPr>
                <w:b/>
                <w:sz w:val="16"/>
                <w:szCs w:val="16"/>
              </w:rPr>
              <w:t>AGE</w:t>
            </w:r>
          </w:p>
        </w:tc>
        <w:tc>
          <w:tcPr>
            <w:tcW w:w="3520" w:type="dxa"/>
            <w:gridSpan w:val="7"/>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spacing w:before="103" w:after="55"/>
              <w:rPr>
                <w:b/>
                <w:sz w:val="16"/>
                <w:szCs w:val="16"/>
              </w:rPr>
            </w:pPr>
            <w:r>
              <w:rPr>
                <w:b/>
                <w:sz w:val="16"/>
                <w:szCs w:val="16"/>
              </w:rPr>
              <w:t>42</w:t>
            </w:r>
          </w:p>
        </w:tc>
      </w:tr>
      <w:tr w:rsidR="00697E8D" w:rsidTr="00697E8D">
        <w:trPr>
          <w:cantSplit/>
        </w:trPr>
        <w:tc>
          <w:tcPr>
            <w:tcW w:w="2857" w:type="dxa"/>
            <w:gridSpan w:val="6"/>
            <w:tcBorders>
              <w:top w:val="single" w:sz="6" w:space="0" w:color="000000"/>
              <w:left w:val="single" w:sz="6" w:space="0" w:color="000000"/>
              <w:bottom w:val="single" w:sz="6" w:space="0" w:color="000000"/>
              <w:right w:val="single" w:sz="6" w:space="0" w:color="000000"/>
            </w:tcBorders>
            <w:shd w:val="clear" w:color="auto" w:fill="D8D8D8"/>
            <w:tcMar>
              <w:top w:w="0" w:type="dxa"/>
              <w:left w:w="100" w:type="dxa"/>
              <w:bottom w:w="0" w:type="dxa"/>
              <w:right w:w="100" w:type="dxa"/>
            </w:tcMar>
            <w:hideMark/>
          </w:tcPr>
          <w:p w:rsidR="00697E8D" w:rsidRDefault="00697E8D">
            <w:pPr>
              <w:spacing w:before="103" w:after="55"/>
              <w:rPr>
                <w:b/>
                <w:sz w:val="16"/>
                <w:szCs w:val="16"/>
              </w:rPr>
            </w:pPr>
            <w:r>
              <w:rPr>
                <w:b/>
                <w:sz w:val="16"/>
                <w:szCs w:val="16"/>
              </w:rPr>
              <w:t>PRESENT RANK / POSITION</w:t>
            </w:r>
          </w:p>
        </w:tc>
        <w:tc>
          <w:tcPr>
            <w:tcW w:w="2857" w:type="dxa"/>
            <w:gridSpan w:val="9"/>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spacing w:before="103" w:after="55"/>
              <w:rPr>
                <w:b/>
                <w:sz w:val="16"/>
                <w:szCs w:val="16"/>
              </w:rPr>
            </w:pPr>
            <w:r>
              <w:rPr>
                <w:b/>
                <w:sz w:val="16"/>
                <w:szCs w:val="16"/>
              </w:rPr>
              <w:t>Officer  engineering /assessment</w:t>
            </w:r>
          </w:p>
        </w:tc>
        <w:tc>
          <w:tcPr>
            <w:tcW w:w="1091" w:type="dxa"/>
            <w:gridSpan w:val="4"/>
            <w:tcBorders>
              <w:top w:val="single" w:sz="6" w:space="0" w:color="000000"/>
              <w:left w:val="nil"/>
              <w:bottom w:val="single" w:sz="6" w:space="0" w:color="000000"/>
              <w:right w:val="single" w:sz="6" w:space="0" w:color="000000"/>
            </w:tcBorders>
            <w:shd w:val="clear" w:color="auto" w:fill="D8D8D8"/>
            <w:tcMar>
              <w:top w:w="0" w:type="dxa"/>
              <w:left w:w="100" w:type="dxa"/>
              <w:bottom w:w="0" w:type="dxa"/>
              <w:right w:w="100" w:type="dxa"/>
            </w:tcMar>
            <w:hideMark/>
          </w:tcPr>
          <w:p w:rsidR="00697E8D" w:rsidRDefault="00697E8D">
            <w:pPr>
              <w:spacing w:before="103" w:after="55"/>
              <w:rPr>
                <w:b/>
                <w:sz w:val="16"/>
                <w:szCs w:val="16"/>
              </w:rPr>
            </w:pPr>
            <w:r>
              <w:rPr>
                <w:b/>
                <w:sz w:val="16"/>
                <w:szCs w:val="16"/>
              </w:rPr>
              <w:t>TITLE</w:t>
            </w:r>
          </w:p>
        </w:tc>
        <w:tc>
          <w:tcPr>
            <w:tcW w:w="4536" w:type="dxa"/>
            <w:gridSpan w:val="11"/>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spacing w:before="103" w:after="55"/>
              <w:rPr>
                <w:b/>
                <w:sz w:val="16"/>
                <w:szCs w:val="16"/>
              </w:rPr>
            </w:pPr>
            <w:r>
              <w:rPr>
                <w:b/>
                <w:sz w:val="16"/>
                <w:szCs w:val="16"/>
              </w:rPr>
              <w:t xml:space="preserve">Engineering electrical </w:t>
            </w:r>
            <w:proofErr w:type="spellStart"/>
            <w:r>
              <w:rPr>
                <w:b/>
                <w:sz w:val="16"/>
                <w:szCs w:val="16"/>
              </w:rPr>
              <w:t>portofolio</w:t>
            </w:r>
            <w:proofErr w:type="spellEnd"/>
            <w:r>
              <w:rPr>
                <w:b/>
                <w:sz w:val="16"/>
                <w:szCs w:val="16"/>
              </w:rPr>
              <w:t xml:space="preserve"> student</w:t>
            </w:r>
          </w:p>
        </w:tc>
      </w:tr>
      <w:tr w:rsidR="00697E8D" w:rsidTr="00697E8D">
        <w:trPr>
          <w:cantSplit/>
        </w:trPr>
        <w:tc>
          <w:tcPr>
            <w:tcW w:w="6813" w:type="dxa"/>
            <w:gridSpan w:val="20"/>
            <w:tcBorders>
              <w:top w:val="single" w:sz="6" w:space="0" w:color="000000"/>
              <w:left w:val="single" w:sz="6" w:space="0" w:color="000000"/>
              <w:bottom w:val="single" w:sz="6" w:space="0" w:color="000000"/>
              <w:right w:val="single" w:sz="6" w:space="0" w:color="000000"/>
            </w:tcBorders>
            <w:shd w:val="clear" w:color="auto" w:fill="7F7F7F"/>
            <w:tcMar>
              <w:top w:w="0" w:type="dxa"/>
              <w:left w:w="100" w:type="dxa"/>
              <w:bottom w:w="0" w:type="dxa"/>
              <w:right w:w="100" w:type="dxa"/>
            </w:tcMar>
            <w:hideMark/>
          </w:tcPr>
          <w:p w:rsidR="00697E8D" w:rsidRDefault="00697E8D">
            <w:pPr>
              <w:spacing w:before="103" w:after="55"/>
              <w:rPr>
                <w:b/>
                <w:sz w:val="16"/>
                <w:szCs w:val="16"/>
              </w:rPr>
            </w:pPr>
            <w:r>
              <w:rPr>
                <w:b/>
                <w:sz w:val="16"/>
                <w:szCs w:val="16"/>
              </w:rPr>
              <w:t>ARE YOU A SOUTH AFRICAN CITIZEN?</w:t>
            </w:r>
          </w:p>
        </w:tc>
        <w:tc>
          <w:tcPr>
            <w:tcW w:w="1202" w:type="dxa"/>
            <w:gridSpan w:val="4"/>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697E8D" w:rsidRDefault="00697E8D">
            <w:pPr>
              <w:spacing w:before="103" w:after="55"/>
              <w:rPr>
                <w:b/>
                <w:sz w:val="16"/>
                <w:szCs w:val="16"/>
              </w:rPr>
            </w:pPr>
            <w:r>
              <w:rPr>
                <w:b/>
                <w:sz w:val="16"/>
                <w:szCs w:val="16"/>
              </w:rPr>
              <w:t>YES ..&gt;</w:t>
            </w:r>
          </w:p>
        </w:tc>
        <w:tc>
          <w:tcPr>
            <w:tcW w:w="3326" w:type="dxa"/>
            <w:gridSpan w:val="6"/>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697E8D" w:rsidRDefault="00697E8D">
            <w:pPr>
              <w:spacing w:before="103" w:after="55"/>
              <w:rPr>
                <w:b/>
                <w:sz w:val="16"/>
                <w:szCs w:val="16"/>
              </w:rPr>
            </w:pPr>
            <w:r>
              <w:rPr>
                <w:b/>
                <w:sz w:val="16"/>
                <w:szCs w:val="16"/>
              </w:rPr>
              <w:t>NO</w:t>
            </w:r>
          </w:p>
        </w:tc>
      </w:tr>
      <w:tr w:rsidR="00697E8D" w:rsidTr="00697E8D">
        <w:trPr>
          <w:cantSplit/>
          <w:trHeight w:val="394"/>
        </w:trPr>
        <w:tc>
          <w:tcPr>
            <w:tcW w:w="4395" w:type="dxa"/>
            <w:gridSpan w:val="11"/>
            <w:tcBorders>
              <w:top w:val="single" w:sz="6" w:space="0" w:color="000000"/>
              <w:left w:val="single" w:sz="6" w:space="0" w:color="000000"/>
              <w:bottom w:val="single" w:sz="4" w:space="0" w:color="auto"/>
              <w:right w:val="single" w:sz="4" w:space="0" w:color="auto"/>
            </w:tcBorders>
            <w:shd w:val="clear" w:color="auto" w:fill="7F7F7F"/>
            <w:tcMar>
              <w:top w:w="0" w:type="dxa"/>
              <w:left w:w="100" w:type="dxa"/>
              <w:bottom w:w="0" w:type="dxa"/>
              <w:right w:w="100" w:type="dxa"/>
            </w:tcMar>
            <w:hideMark/>
          </w:tcPr>
          <w:p w:rsidR="00697E8D" w:rsidRDefault="00697E8D">
            <w:pPr>
              <w:spacing w:before="160"/>
              <w:rPr>
                <w:b/>
                <w:sz w:val="16"/>
                <w:szCs w:val="16"/>
              </w:rPr>
            </w:pPr>
            <w:r>
              <w:rPr>
                <w:b/>
                <w:sz w:val="16"/>
                <w:szCs w:val="16"/>
              </w:rPr>
              <w:t>DATE APPOINTED IN PRESENT RANK / POSITION</w:t>
            </w:r>
          </w:p>
        </w:tc>
        <w:tc>
          <w:tcPr>
            <w:tcW w:w="6946" w:type="dxa"/>
            <w:gridSpan w:val="19"/>
            <w:tcBorders>
              <w:top w:val="single" w:sz="4" w:space="0" w:color="auto"/>
              <w:left w:val="nil"/>
              <w:bottom w:val="single" w:sz="4" w:space="0" w:color="auto"/>
              <w:right w:val="single" w:sz="4" w:space="0" w:color="auto"/>
            </w:tcBorders>
            <w:tcMar>
              <w:top w:w="0" w:type="dxa"/>
              <w:left w:w="100" w:type="dxa"/>
              <w:bottom w:w="0" w:type="dxa"/>
              <w:right w:w="100" w:type="dxa"/>
            </w:tcMar>
          </w:tcPr>
          <w:p w:rsidR="00697E8D" w:rsidRDefault="00697E8D">
            <w:pPr>
              <w:spacing w:before="103"/>
              <w:rPr>
                <w:b/>
                <w:sz w:val="16"/>
                <w:szCs w:val="16"/>
              </w:rPr>
            </w:pPr>
          </w:p>
          <w:p w:rsidR="00697E8D" w:rsidRDefault="00697E8D">
            <w:pPr>
              <w:spacing w:before="103"/>
              <w:rPr>
                <w:b/>
                <w:sz w:val="16"/>
                <w:szCs w:val="16"/>
              </w:rPr>
            </w:pPr>
            <w:r>
              <w:rPr>
                <w:b/>
                <w:sz w:val="16"/>
                <w:szCs w:val="16"/>
              </w:rPr>
              <w:t>22024-11-09</w:t>
            </w:r>
          </w:p>
        </w:tc>
      </w:tr>
      <w:tr w:rsidR="00697E8D" w:rsidTr="00697E8D">
        <w:trPr>
          <w:cantSplit/>
        </w:trPr>
        <w:tc>
          <w:tcPr>
            <w:tcW w:w="3687" w:type="dxa"/>
            <w:gridSpan w:val="9"/>
            <w:tcBorders>
              <w:top w:val="single" w:sz="4" w:space="0" w:color="auto"/>
              <w:left w:val="single" w:sz="6" w:space="0" w:color="000000"/>
              <w:bottom w:val="nil"/>
              <w:right w:val="nil"/>
            </w:tcBorders>
            <w:shd w:val="clear" w:color="auto" w:fill="7F7F7F"/>
            <w:tcMar>
              <w:top w:w="0" w:type="dxa"/>
              <w:left w:w="100" w:type="dxa"/>
              <w:bottom w:w="0" w:type="dxa"/>
              <w:right w:w="100" w:type="dxa"/>
            </w:tcMar>
            <w:hideMark/>
          </w:tcPr>
          <w:p w:rsidR="00697E8D" w:rsidRDefault="00697E8D">
            <w:pPr>
              <w:spacing w:before="103" w:after="55"/>
              <w:rPr>
                <w:b/>
                <w:sz w:val="16"/>
                <w:szCs w:val="16"/>
              </w:rPr>
            </w:pPr>
            <w:r>
              <w:rPr>
                <w:b/>
                <w:sz w:val="16"/>
                <w:szCs w:val="16"/>
              </w:rPr>
              <w:t xml:space="preserve"> POSTAL ADDRESS</w:t>
            </w:r>
          </w:p>
        </w:tc>
        <w:tc>
          <w:tcPr>
            <w:tcW w:w="7654" w:type="dxa"/>
            <w:gridSpan w:val="21"/>
            <w:tcBorders>
              <w:top w:val="single" w:sz="4" w:space="0" w:color="auto"/>
              <w:left w:val="single" w:sz="6" w:space="0" w:color="000000"/>
              <w:bottom w:val="nil"/>
              <w:right w:val="single" w:sz="6" w:space="0" w:color="000000"/>
            </w:tcBorders>
            <w:shd w:val="clear" w:color="auto" w:fill="7F7F7F"/>
            <w:tcMar>
              <w:top w:w="0" w:type="dxa"/>
              <w:left w:w="100" w:type="dxa"/>
              <w:bottom w:w="0" w:type="dxa"/>
              <w:right w:w="100" w:type="dxa"/>
            </w:tcMar>
            <w:hideMark/>
          </w:tcPr>
          <w:p w:rsidR="00697E8D" w:rsidRDefault="00697E8D">
            <w:pPr>
              <w:spacing w:before="103" w:after="55"/>
              <w:rPr>
                <w:b/>
                <w:sz w:val="16"/>
                <w:szCs w:val="16"/>
              </w:rPr>
            </w:pPr>
            <w:r>
              <w:rPr>
                <w:b/>
                <w:sz w:val="16"/>
                <w:szCs w:val="16"/>
              </w:rPr>
              <w:t xml:space="preserve"> WORK ADDRESS</w:t>
            </w:r>
          </w:p>
        </w:tc>
      </w:tr>
      <w:tr w:rsidR="00697E8D" w:rsidTr="00697E8D">
        <w:trPr>
          <w:cantSplit/>
        </w:trPr>
        <w:tc>
          <w:tcPr>
            <w:tcW w:w="3687" w:type="dxa"/>
            <w:gridSpan w:val="9"/>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spacing w:before="103" w:after="55"/>
              <w:rPr>
                <w:b/>
                <w:sz w:val="16"/>
                <w:szCs w:val="16"/>
              </w:rPr>
            </w:pPr>
            <w:r>
              <w:rPr>
                <w:b/>
                <w:sz w:val="16"/>
                <w:szCs w:val="16"/>
              </w:rPr>
              <w:t xml:space="preserve">1030 /20 </w:t>
            </w:r>
            <w:proofErr w:type="spellStart"/>
            <w:r>
              <w:rPr>
                <w:b/>
                <w:sz w:val="16"/>
                <w:szCs w:val="16"/>
              </w:rPr>
              <w:t>percy</w:t>
            </w:r>
            <w:proofErr w:type="spellEnd"/>
            <w:r>
              <w:rPr>
                <w:b/>
                <w:sz w:val="16"/>
                <w:szCs w:val="16"/>
              </w:rPr>
              <w:t xml:space="preserve"> street</w:t>
            </w:r>
          </w:p>
        </w:tc>
        <w:tc>
          <w:tcPr>
            <w:tcW w:w="7654" w:type="dxa"/>
            <w:gridSpan w:val="21"/>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spacing w:before="103" w:after="55"/>
              <w:rPr>
                <w:b/>
                <w:sz w:val="16"/>
                <w:szCs w:val="16"/>
              </w:rPr>
            </w:pPr>
            <w:r>
              <w:rPr>
                <w:b/>
                <w:sz w:val="16"/>
                <w:szCs w:val="16"/>
              </w:rPr>
              <w:t xml:space="preserve"> </w:t>
            </w:r>
            <w:proofErr w:type="spellStart"/>
            <w:r>
              <w:rPr>
                <w:b/>
                <w:sz w:val="16"/>
                <w:szCs w:val="16"/>
              </w:rPr>
              <w:t>Haris</w:t>
            </w:r>
            <w:proofErr w:type="spellEnd"/>
            <w:r>
              <w:rPr>
                <w:b/>
                <w:sz w:val="16"/>
                <w:szCs w:val="16"/>
              </w:rPr>
              <w:t xml:space="preserve"> </w:t>
            </w:r>
            <w:proofErr w:type="spellStart"/>
            <w:r>
              <w:rPr>
                <w:b/>
                <w:sz w:val="16"/>
                <w:szCs w:val="16"/>
              </w:rPr>
              <w:t>markadet</w:t>
            </w:r>
            <w:proofErr w:type="spellEnd"/>
            <w:r>
              <w:rPr>
                <w:b/>
                <w:sz w:val="16"/>
                <w:szCs w:val="16"/>
              </w:rPr>
              <w:t xml:space="preserve"> street  </w:t>
            </w:r>
            <w:proofErr w:type="spellStart"/>
            <w:r>
              <w:rPr>
                <w:b/>
                <w:sz w:val="16"/>
                <w:szCs w:val="16"/>
              </w:rPr>
              <w:t>st</w:t>
            </w:r>
            <w:proofErr w:type="spellEnd"/>
            <w:r>
              <w:rPr>
                <w:b/>
                <w:sz w:val="16"/>
                <w:szCs w:val="16"/>
              </w:rPr>
              <w:t xml:space="preserve"> peace college </w:t>
            </w:r>
          </w:p>
        </w:tc>
      </w:tr>
      <w:tr w:rsidR="00697E8D" w:rsidTr="00697E8D">
        <w:trPr>
          <w:cantSplit/>
        </w:trPr>
        <w:tc>
          <w:tcPr>
            <w:tcW w:w="3687" w:type="dxa"/>
            <w:gridSpan w:val="9"/>
            <w:tcBorders>
              <w:top w:val="single" w:sz="2" w:space="0" w:color="000000"/>
              <w:left w:val="single" w:sz="6" w:space="0" w:color="000000"/>
              <w:bottom w:val="single" w:sz="2" w:space="0" w:color="000000"/>
              <w:right w:val="nil"/>
            </w:tcBorders>
            <w:tcMar>
              <w:top w:w="0" w:type="dxa"/>
              <w:left w:w="100" w:type="dxa"/>
              <w:bottom w:w="0" w:type="dxa"/>
              <w:right w:w="100" w:type="dxa"/>
            </w:tcMar>
          </w:tcPr>
          <w:p w:rsidR="00697E8D" w:rsidRDefault="00697E8D">
            <w:pPr>
              <w:spacing w:before="103" w:after="55"/>
              <w:rPr>
                <w:b/>
                <w:sz w:val="16"/>
                <w:szCs w:val="16"/>
              </w:rPr>
            </w:pPr>
          </w:p>
        </w:tc>
        <w:tc>
          <w:tcPr>
            <w:tcW w:w="7654" w:type="dxa"/>
            <w:gridSpan w:val="21"/>
            <w:tcBorders>
              <w:top w:val="single" w:sz="2" w:space="0" w:color="000000"/>
              <w:left w:val="single" w:sz="6" w:space="0" w:color="000000"/>
              <w:bottom w:val="single" w:sz="2" w:space="0" w:color="000000"/>
              <w:right w:val="single" w:sz="6" w:space="0" w:color="000000"/>
            </w:tcBorders>
            <w:tcMar>
              <w:top w:w="0" w:type="dxa"/>
              <w:left w:w="100" w:type="dxa"/>
              <w:bottom w:w="0" w:type="dxa"/>
              <w:right w:w="100" w:type="dxa"/>
            </w:tcMar>
          </w:tcPr>
          <w:p w:rsidR="00697E8D" w:rsidRDefault="00697E8D">
            <w:pPr>
              <w:spacing w:before="103" w:after="55"/>
              <w:rPr>
                <w:b/>
                <w:sz w:val="16"/>
                <w:szCs w:val="16"/>
              </w:rPr>
            </w:pPr>
          </w:p>
        </w:tc>
      </w:tr>
      <w:tr w:rsidR="00697E8D" w:rsidTr="00697E8D">
        <w:trPr>
          <w:cantSplit/>
        </w:trPr>
        <w:tc>
          <w:tcPr>
            <w:tcW w:w="3687" w:type="dxa"/>
            <w:gridSpan w:val="9"/>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spacing w:before="103" w:after="55"/>
              <w:rPr>
                <w:b/>
                <w:sz w:val="16"/>
                <w:szCs w:val="16"/>
              </w:rPr>
            </w:pPr>
          </w:p>
        </w:tc>
        <w:tc>
          <w:tcPr>
            <w:tcW w:w="7654" w:type="dxa"/>
            <w:gridSpan w:val="21"/>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97E8D" w:rsidRDefault="00697E8D">
            <w:pPr>
              <w:spacing w:before="103" w:after="55"/>
              <w:rPr>
                <w:b/>
                <w:sz w:val="16"/>
                <w:szCs w:val="16"/>
              </w:rPr>
            </w:pPr>
          </w:p>
        </w:tc>
      </w:tr>
      <w:tr w:rsidR="00697E8D" w:rsidTr="00697E8D">
        <w:trPr>
          <w:cantSplit/>
        </w:trPr>
        <w:tc>
          <w:tcPr>
            <w:tcW w:w="3687" w:type="dxa"/>
            <w:gridSpan w:val="9"/>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spacing w:before="103" w:after="55"/>
              <w:rPr>
                <w:b/>
                <w:sz w:val="16"/>
                <w:szCs w:val="16"/>
              </w:rPr>
            </w:pPr>
          </w:p>
        </w:tc>
        <w:tc>
          <w:tcPr>
            <w:tcW w:w="7654" w:type="dxa"/>
            <w:gridSpan w:val="21"/>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97E8D" w:rsidRDefault="00697E8D">
            <w:pPr>
              <w:spacing w:before="103" w:after="55"/>
              <w:rPr>
                <w:b/>
                <w:sz w:val="16"/>
                <w:szCs w:val="16"/>
              </w:rPr>
            </w:pPr>
          </w:p>
        </w:tc>
      </w:tr>
      <w:tr w:rsidR="00697E8D" w:rsidTr="00697E8D">
        <w:trPr>
          <w:cantSplit/>
        </w:trPr>
        <w:tc>
          <w:tcPr>
            <w:tcW w:w="3687" w:type="dxa"/>
            <w:gridSpan w:val="9"/>
            <w:tcBorders>
              <w:top w:val="single" w:sz="6" w:space="0" w:color="000000"/>
              <w:left w:val="single" w:sz="6" w:space="0" w:color="000000"/>
              <w:bottom w:val="single" w:sz="6" w:space="0" w:color="000000"/>
              <w:right w:val="nil"/>
            </w:tcBorders>
            <w:shd w:val="clear" w:color="auto" w:fill="D8D8D8"/>
            <w:tcMar>
              <w:top w:w="0" w:type="dxa"/>
              <w:left w:w="100" w:type="dxa"/>
              <w:bottom w:w="0" w:type="dxa"/>
              <w:right w:w="100" w:type="dxa"/>
            </w:tcMar>
            <w:hideMark/>
          </w:tcPr>
          <w:p w:rsidR="00697E8D" w:rsidRDefault="00697E8D">
            <w:pPr>
              <w:spacing w:before="103" w:after="55"/>
              <w:rPr>
                <w:b/>
                <w:sz w:val="16"/>
                <w:szCs w:val="16"/>
              </w:rPr>
            </w:pPr>
            <w:r>
              <w:rPr>
                <w:b/>
                <w:sz w:val="16"/>
                <w:szCs w:val="16"/>
              </w:rPr>
              <w:t>POSTAL CODE</w:t>
            </w:r>
          </w:p>
        </w:tc>
        <w:tc>
          <w:tcPr>
            <w:tcW w:w="7654" w:type="dxa"/>
            <w:gridSpan w:val="21"/>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97E8D" w:rsidRDefault="00697E8D">
            <w:pPr>
              <w:spacing w:before="103" w:after="55"/>
              <w:rPr>
                <w:b/>
                <w:sz w:val="16"/>
                <w:szCs w:val="16"/>
              </w:rPr>
            </w:pPr>
          </w:p>
        </w:tc>
      </w:tr>
      <w:tr w:rsidR="00697E8D" w:rsidTr="00697E8D">
        <w:trPr>
          <w:cantSplit/>
          <w:trHeight w:val="465"/>
        </w:trPr>
        <w:tc>
          <w:tcPr>
            <w:tcW w:w="2841" w:type="dxa"/>
            <w:gridSpan w:val="5"/>
            <w:tcBorders>
              <w:top w:val="single" w:sz="4" w:space="0" w:color="auto"/>
              <w:left w:val="single" w:sz="4" w:space="0" w:color="auto"/>
              <w:bottom w:val="nil"/>
              <w:right w:val="single" w:sz="4" w:space="0" w:color="auto"/>
            </w:tcBorders>
            <w:shd w:val="clear" w:color="auto" w:fill="7F7F7F"/>
            <w:tcMar>
              <w:top w:w="0" w:type="dxa"/>
              <w:left w:w="100" w:type="dxa"/>
              <w:bottom w:w="0" w:type="dxa"/>
              <w:right w:w="100" w:type="dxa"/>
            </w:tcMar>
            <w:hideMark/>
          </w:tcPr>
          <w:p w:rsidR="00697E8D" w:rsidRDefault="00697E8D">
            <w:pPr>
              <w:spacing w:before="105" w:after="52"/>
              <w:rPr>
                <w:b/>
                <w:sz w:val="16"/>
                <w:szCs w:val="16"/>
              </w:rPr>
            </w:pPr>
            <w:r>
              <w:rPr>
                <w:b/>
                <w:sz w:val="16"/>
                <w:szCs w:val="16"/>
              </w:rPr>
              <w:t>TELEPONE NUMBER (HOME)</w:t>
            </w:r>
          </w:p>
        </w:tc>
        <w:tc>
          <w:tcPr>
            <w:tcW w:w="8500" w:type="dxa"/>
            <w:gridSpan w:val="25"/>
            <w:tcBorders>
              <w:top w:val="single" w:sz="4" w:space="0" w:color="auto"/>
              <w:left w:val="nil"/>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0725298946</w:t>
            </w:r>
          </w:p>
        </w:tc>
      </w:tr>
      <w:tr w:rsidR="00697E8D" w:rsidTr="00697E8D">
        <w:trPr>
          <w:cantSplit/>
          <w:trHeight w:val="465"/>
        </w:trPr>
        <w:tc>
          <w:tcPr>
            <w:tcW w:w="2841" w:type="dxa"/>
            <w:gridSpan w:val="5"/>
            <w:tcBorders>
              <w:top w:val="single" w:sz="4" w:space="0" w:color="auto"/>
              <w:left w:val="single" w:sz="4" w:space="0" w:color="auto"/>
              <w:bottom w:val="nil"/>
              <w:right w:val="single" w:sz="4" w:space="0" w:color="auto"/>
            </w:tcBorders>
            <w:shd w:val="clear" w:color="auto" w:fill="7F7F7F"/>
            <w:tcMar>
              <w:top w:w="0" w:type="dxa"/>
              <w:left w:w="100" w:type="dxa"/>
              <w:bottom w:w="0" w:type="dxa"/>
              <w:right w:w="100" w:type="dxa"/>
            </w:tcMar>
            <w:hideMark/>
          </w:tcPr>
          <w:p w:rsidR="00697E8D" w:rsidRDefault="00697E8D">
            <w:pPr>
              <w:spacing w:before="105" w:after="52"/>
              <w:rPr>
                <w:b/>
                <w:sz w:val="16"/>
                <w:szCs w:val="16"/>
              </w:rPr>
            </w:pPr>
            <w:r>
              <w:rPr>
                <w:b/>
                <w:sz w:val="16"/>
                <w:szCs w:val="16"/>
              </w:rPr>
              <w:t>TELEPHONE NUMBER (WORK)</w:t>
            </w:r>
          </w:p>
        </w:tc>
        <w:tc>
          <w:tcPr>
            <w:tcW w:w="8500" w:type="dxa"/>
            <w:gridSpan w:val="25"/>
            <w:tcBorders>
              <w:top w:val="single" w:sz="4" w:space="0" w:color="auto"/>
              <w:left w:val="nil"/>
              <w:bottom w:val="single" w:sz="4" w:space="0" w:color="auto"/>
              <w:right w:val="single" w:sz="4" w:space="0" w:color="auto"/>
            </w:tcBorders>
            <w:tcMar>
              <w:top w:w="0" w:type="dxa"/>
              <w:left w:w="100" w:type="dxa"/>
              <w:bottom w:w="0" w:type="dxa"/>
              <w:right w:w="100" w:type="dxa"/>
            </w:tcMar>
          </w:tcPr>
          <w:p w:rsidR="00697E8D" w:rsidRDefault="00697E8D">
            <w:pPr>
              <w:spacing w:before="105" w:after="52"/>
              <w:rPr>
                <w:b/>
                <w:sz w:val="16"/>
                <w:szCs w:val="16"/>
              </w:rPr>
            </w:pPr>
          </w:p>
        </w:tc>
      </w:tr>
      <w:tr w:rsidR="00697E8D" w:rsidTr="00697E8D">
        <w:trPr>
          <w:cantSplit/>
          <w:trHeight w:val="465"/>
        </w:trPr>
        <w:tc>
          <w:tcPr>
            <w:tcW w:w="2841" w:type="dxa"/>
            <w:gridSpan w:val="5"/>
            <w:tcBorders>
              <w:top w:val="single" w:sz="4" w:space="0" w:color="auto"/>
              <w:left w:val="single" w:sz="4" w:space="0" w:color="auto"/>
              <w:bottom w:val="nil"/>
              <w:right w:val="single" w:sz="4" w:space="0" w:color="auto"/>
            </w:tcBorders>
            <w:shd w:val="clear" w:color="auto" w:fill="7F7F7F"/>
            <w:tcMar>
              <w:top w:w="0" w:type="dxa"/>
              <w:left w:w="100" w:type="dxa"/>
              <w:bottom w:w="0" w:type="dxa"/>
              <w:right w:w="100" w:type="dxa"/>
            </w:tcMar>
            <w:hideMark/>
          </w:tcPr>
          <w:p w:rsidR="00697E8D" w:rsidRDefault="00697E8D">
            <w:pPr>
              <w:spacing w:before="105" w:after="52"/>
              <w:rPr>
                <w:b/>
                <w:sz w:val="16"/>
                <w:szCs w:val="16"/>
              </w:rPr>
            </w:pPr>
            <w:r>
              <w:rPr>
                <w:b/>
                <w:sz w:val="16"/>
                <w:szCs w:val="16"/>
              </w:rPr>
              <w:t>CELL</w:t>
            </w:r>
          </w:p>
        </w:tc>
        <w:tc>
          <w:tcPr>
            <w:tcW w:w="8500" w:type="dxa"/>
            <w:gridSpan w:val="25"/>
            <w:tcBorders>
              <w:top w:val="single" w:sz="4" w:space="0" w:color="auto"/>
              <w:left w:val="nil"/>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0725298946</w:t>
            </w:r>
          </w:p>
        </w:tc>
      </w:tr>
      <w:tr w:rsidR="00697E8D" w:rsidTr="00697E8D">
        <w:trPr>
          <w:cantSplit/>
          <w:trHeight w:val="421"/>
        </w:trPr>
        <w:tc>
          <w:tcPr>
            <w:tcW w:w="2841" w:type="dxa"/>
            <w:gridSpan w:val="5"/>
            <w:tcBorders>
              <w:top w:val="single" w:sz="4" w:space="0" w:color="auto"/>
              <w:left w:val="single" w:sz="6" w:space="0" w:color="000000"/>
              <w:bottom w:val="single" w:sz="4" w:space="0" w:color="auto"/>
              <w:right w:val="single" w:sz="4" w:space="0" w:color="auto"/>
            </w:tcBorders>
            <w:shd w:val="clear" w:color="auto" w:fill="7F7F7F"/>
            <w:tcMar>
              <w:top w:w="0" w:type="dxa"/>
              <w:left w:w="100" w:type="dxa"/>
              <w:bottom w:w="0" w:type="dxa"/>
              <w:right w:w="100" w:type="dxa"/>
            </w:tcMar>
            <w:hideMark/>
          </w:tcPr>
          <w:p w:rsidR="00697E8D" w:rsidRDefault="00697E8D">
            <w:pPr>
              <w:spacing w:before="105" w:after="52"/>
              <w:rPr>
                <w:b/>
                <w:sz w:val="16"/>
                <w:szCs w:val="16"/>
              </w:rPr>
            </w:pPr>
            <w:r>
              <w:rPr>
                <w:b/>
                <w:sz w:val="16"/>
                <w:szCs w:val="16"/>
              </w:rPr>
              <w:t>E-MAIL</w:t>
            </w:r>
          </w:p>
        </w:tc>
        <w:tc>
          <w:tcPr>
            <w:tcW w:w="8500" w:type="dxa"/>
            <w:gridSpan w:val="25"/>
            <w:tcBorders>
              <w:top w:val="single" w:sz="4" w:space="0" w:color="auto"/>
              <w:left w:val="nil"/>
              <w:bottom w:val="single" w:sz="4" w:space="0" w:color="auto"/>
              <w:right w:val="single" w:sz="4" w:space="0" w:color="auto"/>
            </w:tcBorders>
            <w:tcMar>
              <w:top w:w="0" w:type="dxa"/>
              <w:left w:w="100" w:type="dxa"/>
              <w:bottom w:w="0" w:type="dxa"/>
              <w:right w:w="100" w:type="dxa"/>
            </w:tcMar>
          </w:tcPr>
          <w:p w:rsidR="00697E8D" w:rsidRDefault="00697E8D">
            <w:pPr>
              <w:spacing w:before="105" w:after="52"/>
              <w:rPr>
                <w:b/>
                <w:sz w:val="16"/>
                <w:szCs w:val="16"/>
              </w:rPr>
            </w:pPr>
          </w:p>
        </w:tc>
      </w:tr>
      <w:tr w:rsidR="00697E8D" w:rsidTr="00697E8D">
        <w:trPr>
          <w:cantSplit/>
          <w:trHeight w:val="421"/>
        </w:trPr>
        <w:tc>
          <w:tcPr>
            <w:tcW w:w="952" w:type="dxa"/>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AFRICAN</w:t>
            </w:r>
          </w:p>
        </w:tc>
        <w:tc>
          <w:tcPr>
            <w:tcW w:w="952" w:type="dxa"/>
            <w:gridSpan w:val="2"/>
            <w:tcBorders>
              <w:top w:val="single" w:sz="4" w:space="0" w:color="auto"/>
              <w:left w:val="single" w:sz="6" w:space="0" w:color="000000"/>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M.&gt;&gt;</w:t>
            </w:r>
          </w:p>
        </w:tc>
        <w:tc>
          <w:tcPr>
            <w:tcW w:w="953" w:type="dxa"/>
            <w:gridSpan w:val="3"/>
            <w:tcBorders>
              <w:top w:val="single" w:sz="4" w:space="0" w:color="auto"/>
              <w:left w:val="single" w:sz="6" w:space="0" w:color="000000"/>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F</w:t>
            </w:r>
          </w:p>
        </w:tc>
        <w:tc>
          <w:tcPr>
            <w:tcW w:w="952" w:type="dxa"/>
            <w:gridSpan w:val="4"/>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WHITE</w:t>
            </w:r>
          </w:p>
        </w:tc>
        <w:tc>
          <w:tcPr>
            <w:tcW w:w="953" w:type="dxa"/>
            <w:gridSpan w:val="2"/>
            <w:tcBorders>
              <w:top w:val="single" w:sz="4" w:space="0" w:color="auto"/>
              <w:left w:val="single" w:sz="6" w:space="0" w:color="000000"/>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M</w:t>
            </w:r>
          </w:p>
        </w:tc>
        <w:tc>
          <w:tcPr>
            <w:tcW w:w="767" w:type="dxa"/>
            <w:gridSpan w:val="2"/>
            <w:tcBorders>
              <w:top w:val="single" w:sz="4" w:space="0" w:color="auto"/>
              <w:left w:val="single" w:sz="6" w:space="0" w:color="000000"/>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F</w:t>
            </w:r>
          </w:p>
        </w:tc>
        <w:tc>
          <w:tcPr>
            <w:tcW w:w="1137" w:type="dxa"/>
            <w:gridSpan w:val="3"/>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COLORED</w:t>
            </w:r>
          </w:p>
        </w:tc>
        <w:tc>
          <w:tcPr>
            <w:tcW w:w="953" w:type="dxa"/>
            <w:gridSpan w:val="5"/>
            <w:tcBorders>
              <w:top w:val="single" w:sz="4" w:space="0" w:color="auto"/>
              <w:left w:val="single" w:sz="6" w:space="0" w:color="000000"/>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M</w:t>
            </w:r>
          </w:p>
        </w:tc>
        <w:tc>
          <w:tcPr>
            <w:tcW w:w="952" w:type="dxa"/>
            <w:gridSpan w:val="4"/>
            <w:tcBorders>
              <w:top w:val="single" w:sz="4" w:space="0" w:color="auto"/>
              <w:left w:val="single" w:sz="6" w:space="0" w:color="000000"/>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F</w:t>
            </w:r>
          </w:p>
        </w:tc>
        <w:tc>
          <w:tcPr>
            <w:tcW w:w="953" w:type="dxa"/>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INDIAN</w:t>
            </w:r>
          </w:p>
        </w:tc>
        <w:tc>
          <w:tcPr>
            <w:tcW w:w="952" w:type="dxa"/>
            <w:gridSpan w:val="2"/>
            <w:tcBorders>
              <w:top w:val="single" w:sz="4" w:space="0" w:color="auto"/>
              <w:left w:val="single" w:sz="6" w:space="0" w:color="000000"/>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M</w:t>
            </w:r>
          </w:p>
        </w:tc>
        <w:tc>
          <w:tcPr>
            <w:tcW w:w="865" w:type="dxa"/>
            <w:tcBorders>
              <w:top w:val="single" w:sz="4" w:space="0" w:color="auto"/>
              <w:left w:val="single" w:sz="6" w:space="0" w:color="000000"/>
              <w:bottom w:val="single" w:sz="4" w:space="0" w:color="auto"/>
              <w:right w:val="single" w:sz="4" w:space="0" w:color="auto"/>
            </w:tcBorders>
            <w:tcMar>
              <w:top w:w="0" w:type="dxa"/>
              <w:left w:w="100" w:type="dxa"/>
              <w:bottom w:w="0" w:type="dxa"/>
              <w:right w:w="100" w:type="dxa"/>
            </w:tcMar>
            <w:hideMark/>
          </w:tcPr>
          <w:p w:rsidR="00697E8D" w:rsidRDefault="00697E8D">
            <w:pPr>
              <w:spacing w:before="105" w:after="52"/>
              <w:rPr>
                <w:b/>
                <w:sz w:val="16"/>
                <w:szCs w:val="16"/>
              </w:rPr>
            </w:pPr>
            <w:r>
              <w:rPr>
                <w:b/>
                <w:sz w:val="16"/>
                <w:szCs w:val="16"/>
              </w:rPr>
              <w:t>F</w:t>
            </w:r>
          </w:p>
        </w:tc>
      </w:tr>
      <w:tr w:rsidR="00697E8D" w:rsidTr="00697E8D">
        <w:trPr>
          <w:cantSplit/>
          <w:trHeight w:val="421"/>
        </w:trPr>
        <w:tc>
          <w:tcPr>
            <w:tcW w:w="2857" w:type="dxa"/>
            <w:gridSpan w:val="6"/>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MARITAL STATUS</w:t>
            </w:r>
          </w:p>
        </w:tc>
        <w:tc>
          <w:tcPr>
            <w:tcW w:w="2857" w:type="dxa"/>
            <w:gridSpan w:val="9"/>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MARRIED</w:t>
            </w:r>
          </w:p>
        </w:tc>
        <w:tc>
          <w:tcPr>
            <w:tcW w:w="2857" w:type="dxa"/>
            <w:gridSpan w:val="11"/>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SINGLE&gt;&gt;</w:t>
            </w:r>
          </w:p>
        </w:tc>
        <w:tc>
          <w:tcPr>
            <w:tcW w:w="2770" w:type="dxa"/>
            <w:gridSpan w:val="4"/>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DIVORCED</w:t>
            </w:r>
          </w:p>
        </w:tc>
      </w:tr>
      <w:tr w:rsidR="00697E8D" w:rsidTr="00697E8D">
        <w:trPr>
          <w:cantSplit/>
          <w:trHeight w:val="421"/>
        </w:trPr>
        <w:tc>
          <w:tcPr>
            <w:tcW w:w="1632" w:type="dxa"/>
            <w:gridSpan w:val="2"/>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DRIVERS LICENCE</w:t>
            </w:r>
          </w:p>
        </w:tc>
        <w:tc>
          <w:tcPr>
            <w:tcW w:w="1633" w:type="dxa"/>
            <w:gridSpan w:val="6"/>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YES</w:t>
            </w:r>
          </w:p>
        </w:tc>
        <w:tc>
          <w:tcPr>
            <w:tcW w:w="1633" w:type="dxa"/>
            <w:gridSpan w:val="5"/>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NO&gt;&gt;</w:t>
            </w:r>
          </w:p>
        </w:tc>
        <w:tc>
          <w:tcPr>
            <w:tcW w:w="1632" w:type="dxa"/>
            <w:gridSpan w:val="3"/>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CODE</w:t>
            </w:r>
          </w:p>
        </w:tc>
        <w:tc>
          <w:tcPr>
            <w:tcW w:w="1633" w:type="dxa"/>
            <w:gridSpan w:val="9"/>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tcPr>
          <w:p w:rsidR="00697E8D" w:rsidRDefault="00697E8D">
            <w:pPr>
              <w:spacing w:before="105" w:after="52"/>
              <w:rPr>
                <w:b/>
                <w:sz w:val="16"/>
                <w:szCs w:val="16"/>
              </w:rPr>
            </w:pPr>
          </w:p>
        </w:tc>
        <w:tc>
          <w:tcPr>
            <w:tcW w:w="1633" w:type="dxa"/>
            <w:gridSpan w:val="3"/>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VALID UNTIL</w:t>
            </w:r>
          </w:p>
        </w:tc>
        <w:tc>
          <w:tcPr>
            <w:tcW w:w="1545" w:type="dxa"/>
            <w:gridSpan w:val="2"/>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tcPr>
          <w:p w:rsidR="00697E8D" w:rsidRDefault="00697E8D">
            <w:pPr>
              <w:spacing w:before="105" w:after="52"/>
              <w:rPr>
                <w:b/>
                <w:sz w:val="16"/>
                <w:szCs w:val="16"/>
              </w:rPr>
            </w:pPr>
          </w:p>
        </w:tc>
      </w:tr>
      <w:tr w:rsidR="00697E8D" w:rsidTr="00697E8D">
        <w:trPr>
          <w:cantSplit/>
          <w:trHeight w:val="421"/>
        </w:trPr>
        <w:tc>
          <w:tcPr>
            <w:tcW w:w="3809" w:type="dxa"/>
            <w:gridSpan w:val="10"/>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ARE YOU PHYSICALLY DISABLED (SPECIFY)</w:t>
            </w:r>
          </w:p>
        </w:tc>
        <w:tc>
          <w:tcPr>
            <w:tcW w:w="3810" w:type="dxa"/>
            <w:gridSpan w:val="12"/>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YES</w:t>
            </w:r>
          </w:p>
        </w:tc>
        <w:tc>
          <w:tcPr>
            <w:tcW w:w="3722" w:type="dxa"/>
            <w:gridSpan w:val="8"/>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NO&gt;&gt;&gt;</w:t>
            </w: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tcPr>
          <w:p w:rsidR="00697E8D" w:rsidRDefault="00697E8D">
            <w:pPr>
              <w:spacing w:before="105" w:after="52"/>
              <w:rPr>
                <w:b/>
                <w:sz w:val="16"/>
                <w:szCs w:val="16"/>
              </w:rPr>
            </w:pP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tcPr>
          <w:p w:rsidR="00697E8D" w:rsidRDefault="00697E8D">
            <w:pPr>
              <w:spacing w:before="105" w:after="52"/>
              <w:rPr>
                <w:b/>
                <w:sz w:val="16"/>
                <w:szCs w:val="16"/>
              </w:rPr>
            </w:pP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ARE YOU IN GOOD HEALTH?</w:t>
            </w:r>
          </w:p>
        </w:tc>
      </w:tr>
      <w:tr w:rsidR="00697E8D" w:rsidTr="00697E8D">
        <w:trPr>
          <w:cantSplit/>
          <w:trHeight w:val="421"/>
        </w:trPr>
        <w:tc>
          <w:tcPr>
            <w:tcW w:w="1904" w:type="dxa"/>
            <w:gridSpan w:val="3"/>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PHYSICALLY</w:t>
            </w:r>
          </w:p>
        </w:tc>
        <w:tc>
          <w:tcPr>
            <w:tcW w:w="1905" w:type="dxa"/>
            <w:gridSpan w:val="7"/>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YES</w:t>
            </w:r>
          </w:p>
        </w:tc>
        <w:tc>
          <w:tcPr>
            <w:tcW w:w="1905" w:type="dxa"/>
            <w:gridSpan w:val="5"/>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NO</w:t>
            </w:r>
          </w:p>
        </w:tc>
        <w:tc>
          <w:tcPr>
            <w:tcW w:w="1905" w:type="dxa"/>
            <w:gridSpan w:val="7"/>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PSYCHOLOGICALLY</w:t>
            </w:r>
          </w:p>
        </w:tc>
        <w:tc>
          <w:tcPr>
            <w:tcW w:w="1905" w:type="dxa"/>
            <w:gridSpan w:val="5"/>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YES</w:t>
            </w:r>
          </w:p>
        </w:tc>
        <w:tc>
          <w:tcPr>
            <w:tcW w:w="1817" w:type="dxa"/>
            <w:gridSpan w:val="3"/>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NO</w:t>
            </w: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IF YOU ANSWER TO ANY OF THE ABOVE IS NO, SPECIFY</w:t>
            </w: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tcPr>
          <w:p w:rsidR="00697E8D" w:rsidRDefault="00697E8D">
            <w:pPr>
              <w:spacing w:before="105" w:after="52"/>
              <w:rPr>
                <w:b/>
                <w:sz w:val="16"/>
                <w:szCs w:val="16"/>
              </w:rPr>
            </w:pP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tcPr>
          <w:p w:rsidR="00697E8D" w:rsidRDefault="00697E8D">
            <w:pPr>
              <w:spacing w:before="105" w:after="52"/>
              <w:rPr>
                <w:b/>
                <w:sz w:val="16"/>
                <w:szCs w:val="16"/>
              </w:rPr>
            </w:pP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ANY OTHER COMMENT(S) CONCERNING YOUR HEALTH</w:t>
            </w: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tcPr>
          <w:p w:rsidR="00697E8D" w:rsidRDefault="00697E8D">
            <w:pPr>
              <w:spacing w:before="105" w:after="52"/>
              <w:rPr>
                <w:b/>
                <w:sz w:val="16"/>
                <w:szCs w:val="16"/>
              </w:rPr>
            </w:pPr>
          </w:p>
        </w:tc>
      </w:tr>
      <w:tr w:rsidR="00697E8D" w:rsidTr="00697E8D">
        <w:trPr>
          <w:cantSplit/>
          <w:trHeight w:val="421"/>
        </w:trPr>
        <w:tc>
          <w:tcPr>
            <w:tcW w:w="5714" w:type="dxa"/>
            <w:gridSpan w:val="15"/>
            <w:tcBorders>
              <w:top w:val="single" w:sz="4" w:space="0" w:color="auto"/>
              <w:left w:val="single" w:sz="6" w:space="0" w:color="000000"/>
              <w:bottom w:val="single" w:sz="4" w:space="0" w:color="auto"/>
              <w:right w:val="single" w:sz="4" w:space="0" w:color="auto"/>
            </w:tcBorders>
            <w:shd w:val="clear" w:color="auto" w:fill="D8D8D8"/>
            <w:tcMar>
              <w:top w:w="0" w:type="dxa"/>
              <w:left w:w="100" w:type="dxa"/>
              <w:bottom w:w="0" w:type="dxa"/>
              <w:right w:w="100" w:type="dxa"/>
            </w:tcMar>
            <w:hideMark/>
          </w:tcPr>
          <w:p w:rsidR="00697E8D" w:rsidRDefault="00697E8D">
            <w:pPr>
              <w:spacing w:before="105" w:after="52"/>
              <w:rPr>
                <w:b/>
                <w:sz w:val="16"/>
                <w:szCs w:val="16"/>
              </w:rPr>
            </w:pPr>
            <w:r>
              <w:rPr>
                <w:b/>
                <w:sz w:val="16"/>
                <w:szCs w:val="16"/>
              </w:rPr>
              <w:t>DO YOU HAVE ANY VISIBLE TATTOO?</w:t>
            </w:r>
          </w:p>
        </w:tc>
        <w:tc>
          <w:tcPr>
            <w:tcW w:w="2857" w:type="dxa"/>
            <w:gridSpan w:val="11"/>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YES</w:t>
            </w:r>
          </w:p>
        </w:tc>
        <w:tc>
          <w:tcPr>
            <w:tcW w:w="2770" w:type="dxa"/>
            <w:gridSpan w:val="4"/>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NO&gt;&gt;&gt;</w:t>
            </w: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hideMark/>
          </w:tcPr>
          <w:p w:rsidR="00697E8D" w:rsidRDefault="00697E8D">
            <w:pPr>
              <w:spacing w:before="105" w:after="52"/>
              <w:rPr>
                <w:b/>
                <w:sz w:val="16"/>
                <w:szCs w:val="16"/>
              </w:rPr>
            </w:pPr>
            <w:r>
              <w:rPr>
                <w:b/>
                <w:sz w:val="16"/>
                <w:szCs w:val="16"/>
              </w:rPr>
              <w:t>IF YES, SPECIFY (APPEARANCE / ON WHICH PART OF THE BODY)</w:t>
            </w:r>
          </w:p>
        </w:tc>
      </w:tr>
      <w:tr w:rsidR="00697E8D" w:rsidTr="00697E8D">
        <w:trPr>
          <w:cantSplit/>
          <w:trHeight w:val="421"/>
        </w:trPr>
        <w:tc>
          <w:tcPr>
            <w:tcW w:w="11341" w:type="dxa"/>
            <w:gridSpan w:val="30"/>
            <w:tcBorders>
              <w:top w:val="single" w:sz="4" w:space="0" w:color="auto"/>
              <w:left w:val="single" w:sz="6" w:space="0" w:color="000000"/>
              <w:bottom w:val="single" w:sz="4" w:space="0" w:color="auto"/>
              <w:right w:val="single" w:sz="4" w:space="0" w:color="auto"/>
            </w:tcBorders>
            <w:shd w:val="clear" w:color="auto" w:fill="FFFFFF"/>
            <w:tcMar>
              <w:top w:w="0" w:type="dxa"/>
              <w:left w:w="100" w:type="dxa"/>
              <w:bottom w:w="0" w:type="dxa"/>
              <w:right w:w="100" w:type="dxa"/>
            </w:tcMar>
          </w:tcPr>
          <w:p w:rsidR="00697E8D" w:rsidRDefault="00697E8D">
            <w:pPr>
              <w:spacing w:before="105" w:after="52"/>
              <w:rPr>
                <w:b/>
                <w:sz w:val="16"/>
                <w:szCs w:val="16"/>
              </w:rPr>
            </w:pPr>
          </w:p>
        </w:tc>
      </w:tr>
    </w:tbl>
    <w:p w:rsidR="00697E8D" w:rsidRDefault="00697E8D" w:rsidP="00697E8D">
      <w:pPr>
        <w:rPr>
          <w:b/>
          <w:sz w:val="16"/>
          <w:szCs w:val="16"/>
        </w:rPr>
      </w:pPr>
      <w:r>
        <w:rPr>
          <w:b/>
          <w:sz w:val="16"/>
          <w:szCs w:val="16"/>
        </w:rPr>
        <w:t xml:space="preserve"> </w:t>
      </w:r>
    </w:p>
    <w:p w:rsidR="00697E8D" w:rsidRDefault="00697E8D" w:rsidP="00697E8D">
      <w:pPr>
        <w:rPr>
          <w:b/>
          <w:sz w:val="16"/>
          <w:szCs w:val="16"/>
        </w:rPr>
        <w:sectPr w:rsidR="00697E8D">
          <w:type w:val="continuous"/>
          <w:pgSz w:w="11911" w:h="16831"/>
          <w:pgMar w:top="540" w:right="720" w:bottom="142" w:left="736" w:header="510" w:footer="581" w:gutter="0"/>
          <w:cols w:space="720"/>
          <w:docGrid w:type="lines" w:linePitch="272"/>
        </w:sectPr>
      </w:pPr>
    </w:p>
    <w:tbl>
      <w:tblPr>
        <w:tblW w:w="11341" w:type="dxa"/>
        <w:tblInd w:w="-426" w:type="dxa"/>
        <w:tblLayout w:type="fixed"/>
        <w:tblCellMar>
          <w:left w:w="100" w:type="dxa"/>
          <w:right w:w="100" w:type="dxa"/>
        </w:tblCellMar>
        <w:tblLook w:val="04A0" w:firstRow="1" w:lastRow="0" w:firstColumn="1" w:lastColumn="0" w:noHBand="0" w:noVBand="1"/>
      </w:tblPr>
      <w:tblGrid>
        <w:gridCol w:w="2268"/>
        <w:gridCol w:w="1418"/>
        <w:gridCol w:w="142"/>
        <w:gridCol w:w="2127"/>
        <w:gridCol w:w="1275"/>
        <w:gridCol w:w="567"/>
        <w:gridCol w:w="284"/>
        <w:gridCol w:w="779"/>
        <w:gridCol w:w="6"/>
        <w:gridCol w:w="207"/>
        <w:gridCol w:w="709"/>
        <w:gridCol w:w="1559"/>
      </w:tblGrid>
      <w:tr w:rsidR="00697E8D" w:rsidTr="00697E8D">
        <w:trPr>
          <w:cantSplit/>
        </w:trPr>
        <w:tc>
          <w:tcPr>
            <w:tcW w:w="7230" w:type="dxa"/>
            <w:gridSpan w:val="5"/>
            <w:tcBorders>
              <w:top w:val="single" w:sz="6" w:space="0" w:color="000000"/>
              <w:left w:val="single" w:sz="6" w:space="0" w:color="000000"/>
              <w:bottom w:val="nil"/>
              <w:right w:val="nil"/>
            </w:tcBorders>
            <w:shd w:val="clear" w:color="auto" w:fill="D8D8D8"/>
            <w:hideMark/>
          </w:tcPr>
          <w:p w:rsidR="00697E8D" w:rsidRDefault="00697E8D">
            <w:pPr>
              <w:tabs>
                <w:tab w:val="left" w:pos="0"/>
              </w:tabs>
              <w:spacing w:before="100" w:after="52"/>
              <w:rPr>
                <w:b/>
                <w:sz w:val="16"/>
                <w:szCs w:val="16"/>
              </w:rPr>
            </w:pPr>
            <w:r>
              <w:rPr>
                <w:b/>
                <w:sz w:val="16"/>
                <w:szCs w:val="16"/>
              </w:rPr>
              <w:t>HAVE YOU EVER BEEN DISCHARGED FROM A PREVIOUS EMPLOYER OR POST?</w:t>
            </w:r>
          </w:p>
        </w:tc>
        <w:tc>
          <w:tcPr>
            <w:tcW w:w="2552" w:type="dxa"/>
            <w:gridSpan w:val="6"/>
            <w:tcBorders>
              <w:top w:val="single" w:sz="6" w:space="0" w:color="000000"/>
              <w:left w:val="single" w:sz="6" w:space="0" w:color="000000"/>
              <w:bottom w:val="nil"/>
              <w:right w:val="nil"/>
            </w:tcBorders>
            <w:hideMark/>
          </w:tcPr>
          <w:p w:rsidR="00697E8D" w:rsidRDefault="00697E8D">
            <w:pPr>
              <w:tabs>
                <w:tab w:val="left" w:pos="0"/>
              </w:tabs>
              <w:spacing w:before="100" w:after="52"/>
              <w:rPr>
                <w:b/>
                <w:sz w:val="16"/>
                <w:szCs w:val="16"/>
              </w:rPr>
            </w:pPr>
            <w:r>
              <w:rPr>
                <w:b/>
                <w:sz w:val="16"/>
                <w:szCs w:val="16"/>
              </w:rPr>
              <w:t>YES</w:t>
            </w:r>
          </w:p>
        </w:tc>
        <w:tc>
          <w:tcPr>
            <w:tcW w:w="1559" w:type="dxa"/>
            <w:tcBorders>
              <w:top w:val="single" w:sz="6" w:space="0" w:color="000000"/>
              <w:left w:val="single" w:sz="6" w:space="0" w:color="000000"/>
              <w:bottom w:val="nil"/>
              <w:right w:val="single" w:sz="6" w:space="0" w:color="000000"/>
            </w:tcBorders>
            <w:hideMark/>
          </w:tcPr>
          <w:p w:rsidR="00697E8D" w:rsidRDefault="00697E8D">
            <w:pPr>
              <w:tabs>
                <w:tab w:val="left" w:pos="0"/>
              </w:tabs>
              <w:spacing w:before="100" w:after="52"/>
              <w:rPr>
                <w:b/>
                <w:sz w:val="16"/>
                <w:szCs w:val="16"/>
              </w:rPr>
            </w:pPr>
            <w:r>
              <w:rPr>
                <w:b/>
                <w:sz w:val="16"/>
                <w:szCs w:val="16"/>
              </w:rPr>
              <w:t>NO&gt;&gt;&gt;</w:t>
            </w:r>
          </w:p>
        </w:tc>
      </w:tr>
      <w:tr w:rsidR="00697E8D" w:rsidTr="00697E8D">
        <w:trPr>
          <w:cantSplit/>
        </w:trPr>
        <w:tc>
          <w:tcPr>
            <w:tcW w:w="11341" w:type="dxa"/>
            <w:gridSpan w:val="12"/>
            <w:tcBorders>
              <w:top w:val="single" w:sz="6" w:space="0" w:color="000000"/>
              <w:left w:val="single" w:sz="6" w:space="0" w:color="000000"/>
              <w:bottom w:val="single" w:sz="6" w:space="0" w:color="000000"/>
              <w:right w:val="single" w:sz="6" w:space="0" w:color="000000"/>
            </w:tcBorders>
            <w:hideMark/>
          </w:tcPr>
          <w:p w:rsidR="00697E8D" w:rsidRDefault="00697E8D">
            <w:pPr>
              <w:tabs>
                <w:tab w:val="left" w:pos="0"/>
              </w:tabs>
              <w:spacing w:before="100" w:after="52"/>
              <w:rPr>
                <w:b/>
                <w:color w:val="000000"/>
                <w:sz w:val="16"/>
                <w:szCs w:val="16"/>
              </w:rPr>
            </w:pPr>
            <w:r>
              <w:rPr>
                <w:b/>
                <w:color w:val="000000"/>
                <w:sz w:val="16"/>
                <w:szCs w:val="16"/>
              </w:rPr>
              <w:t>IF YES, SPECIFY THE FOLLOWING REASON (SELECT ONE WITH AN X)</w:t>
            </w:r>
          </w:p>
        </w:tc>
      </w:tr>
      <w:tr w:rsidR="00697E8D" w:rsidTr="00697E8D">
        <w:trPr>
          <w:cantSplit/>
        </w:trPr>
        <w:tc>
          <w:tcPr>
            <w:tcW w:w="2268" w:type="dxa"/>
            <w:tcBorders>
              <w:top w:val="single" w:sz="6" w:space="0" w:color="000000"/>
              <w:left w:val="single" w:sz="6" w:space="0" w:color="000000"/>
              <w:bottom w:val="single" w:sz="6" w:space="0" w:color="000000"/>
              <w:right w:val="single" w:sz="6" w:space="0" w:color="000000"/>
            </w:tcBorders>
            <w:hideMark/>
          </w:tcPr>
          <w:p w:rsidR="00697E8D" w:rsidRDefault="00697E8D">
            <w:pPr>
              <w:tabs>
                <w:tab w:val="left" w:pos="0"/>
              </w:tabs>
              <w:spacing w:before="100" w:after="52"/>
              <w:rPr>
                <w:b/>
                <w:sz w:val="16"/>
                <w:szCs w:val="16"/>
              </w:rPr>
            </w:pPr>
            <w:r>
              <w:rPr>
                <w:b/>
                <w:sz w:val="16"/>
                <w:szCs w:val="16"/>
              </w:rPr>
              <w:t>RETRENCHMENT</w:t>
            </w:r>
          </w:p>
        </w:tc>
        <w:tc>
          <w:tcPr>
            <w:tcW w:w="1560" w:type="dxa"/>
            <w:gridSpan w:val="2"/>
            <w:tcBorders>
              <w:top w:val="single" w:sz="6" w:space="0" w:color="000000"/>
              <w:left w:val="nil"/>
              <w:bottom w:val="single" w:sz="6" w:space="0" w:color="000000"/>
              <w:right w:val="single" w:sz="6" w:space="0" w:color="000000"/>
            </w:tcBorders>
            <w:hideMark/>
          </w:tcPr>
          <w:p w:rsidR="00697E8D" w:rsidRDefault="00697E8D">
            <w:pPr>
              <w:tabs>
                <w:tab w:val="left" w:pos="0"/>
              </w:tabs>
              <w:spacing w:before="100" w:after="52"/>
              <w:rPr>
                <w:b/>
                <w:sz w:val="16"/>
                <w:szCs w:val="16"/>
              </w:rPr>
            </w:pPr>
            <w:r>
              <w:rPr>
                <w:b/>
                <w:sz w:val="16"/>
                <w:szCs w:val="16"/>
              </w:rPr>
              <w:t>MISCONDUCT</w:t>
            </w:r>
          </w:p>
        </w:tc>
        <w:tc>
          <w:tcPr>
            <w:tcW w:w="2127" w:type="dxa"/>
            <w:tcBorders>
              <w:top w:val="single" w:sz="6" w:space="0" w:color="000000"/>
              <w:left w:val="nil"/>
              <w:bottom w:val="single" w:sz="6" w:space="0" w:color="000000"/>
              <w:right w:val="single" w:sz="6" w:space="0" w:color="000000"/>
            </w:tcBorders>
            <w:hideMark/>
          </w:tcPr>
          <w:p w:rsidR="00697E8D" w:rsidRDefault="00697E8D">
            <w:pPr>
              <w:tabs>
                <w:tab w:val="left" w:pos="0"/>
              </w:tabs>
              <w:spacing w:before="100" w:after="52"/>
              <w:rPr>
                <w:b/>
                <w:sz w:val="16"/>
                <w:szCs w:val="16"/>
              </w:rPr>
            </w:pPr>
            <w:r>
              <w:rPr>
                <w:b/>
                <w:sz w:val="16"/>
                <w:szCs w:val="16"/>
              </w:rPr>
              <w:t>MEDICAL UNFITNESS</w:t>
            </w:r>
          </w:p>
        </w:tc>
        <w:tc>
          <w:tcPr>
            <w:tcW w:w="2126" w:type="dxa"/>
            <w:gridSpan w:val="3"/>
            <w:tcBorders>
              <w:top w:val="single" w:sz="6" w:space="0" w:color="000000"/>
              <w:left w:val="nil"/>
              <w:bottom w:val="single" w:sz="6" w:space="0" w:color="000000"/>
              <w:right w:val="single" w:sz="6" w:space="0" w:color="000000"/>
            </w:tcBorders>
            <w:hideMark/>
          </w:tcPr>
          <w:p w:rsidR="00697E8D" w:rsidRDefault="00697E8D">
            <w:pPr>
              <w:tabs>
                <w:tab w:val="left" w:pos="0"/>
              </w:tabs>
              <w:spacing w:before="100" w:after="52"/>
              <w:rPr>
                <w:b/>
                <w:sz w:val="16"/>
                <w:szCs w:val="16"/>
              </w:rPr>
            </w:pPr>
            <w:r>
              <w:rPr>
                <w:b/>
                <w:sz w:val="16"/>
                <w:szCs w:val="16"/>
              </w:rPr>
              <w:t>SEVERANGE PACKAGE</w:t>
            </w:r>
          </w:p>
        </w:tc>
        <w:tc>
          <w:tcPr>
            <w:tcW w:w="3260" w:type="dxa"/>
            <w:gridSpan w:val="5"/>
            <w:tcBorders>
              <w:top w:val="single" w:sz="6" w:space="0" w:color="000000"/>
              <w:left w:val="nil"/>
              <w:bottom w:val="single" w:sz="6" w:space="0" w:color="000000"/>
              <w:right w:val="single" w:sz="6" w:space="0" w:color="000000"/>
            </w:tcBorders>
            <w:hideMark/>
          </w:tcPr>
          <w:p w:rsidR="00697E8D" w:rsidRDefault="00697E8D">
            <w:pPr>
              <w:tabs>
                <w:tab w:val="left" w:pos="0"/>
              </w:tabs>
              <w:spacing w:before="100" w:after="52"/>
              <w:rPr>
                <w:b/>
                <w:sz w:val="16"/>
                <w:szCs w:val="16"/>
              </w:rPr>
            </w:pPr>
            <w:r>
              <w:rPr>
                <w:b/>
                <w:sz w:val="16"/>
                <w:szCs w:val="16"/>
              </w:rPr>
              <w:t>VOLUNTARY RESIGNATION</w:t>
            </w:r>
          </w:p>
        </w:tc>
      </w:tr>
      <w:tr w:rsidR="00697E8D" w:rsidTr="00697E8D">
        <w:trPr>
          <w:cantSplit/>
        </w:trPr>
        <w:tc>
          <w:tcPr>
            <w:tcW w:w="7230" w:type="dxa"/>
            <w:gridSpan w:val="5"/>
            <w:tcBorders>
              <w:top w:val="single" w:sz="6" w:space="0" w:color="000000"/>
              <w:left w:val="single" w:sz="6" w:space="0" w:color="000000"/>
              <w:bottom w:val="single" w:sz="4" w:space="0" w:color="auto"/>
              <w:right w:val="nil"/>
            </w:tcBorders>
            <w:shd w:val="clear" w:color="auto" w:fill="D8D8D8"/>
            <w:hideMark/>
          </w:tcPr>
          <w:p w:rsidR="00697E8D" w:rsidRDefault="00697E8D">
            <w:pPr>
              <w:tabs>
                <w:tab w:val="left" w:pos="0"/>
              </w:tabs>
              <w:spacing w:before="100" w:after="54"/>
              <w:rPr>
                <w:b/>
                <w:sz w:val="16"/>
                <w:szCs w:val="16"/>
              </w:rPr>
            </w:pPr>
            <w:r>
              <w:rPr>
                <w:b/>
                <w:sz w:val="16"/>
                <w:szCs w:val="16"/>
              </w:rPr>
              <w:t>DATE OF TERMINATION:</w:t>
            </w:r>
          </w:p>
        </w:tc>
        <w:tc>
          <w:tcPr>
            <w:tcW w:w="4111" w:type="dxa"/>
            <w:gridSpan w:val="7"/>
            <w:tcBorders>
              <w:top w:val="single" w:sz="6" w:space="0" w:color="000000"/>
              <w:left w:val="single" w:sz="6" w:space="0" w:color="000000"/>
              <w:bottom w:val="single" w:sz="4" w:space="0" w:color="auto"/>
              <w:right w:val="single" w:sz="6" w:space="0" w:color="000000"/>
            </w:tcBorders>
            <w:hideMark/>
          </w:tcPr>
          <w:p w:rsidR="00697E8D" w:rsidRDefault="00697E8D">
            <w:pPr>
              <w:tabs>
                <w:tab w:val="left" w:pos="0"/>
              </w:tabs>
              <w:spacing w:before="100" w:after="54"/>
              <w:rPr>
                <w:b/>
                <w:sz w:val="16"/>
                <w:szCs w:val="16"/>
              </w:rPr>
            </w:pPr>
            <w:r>
              <w:rPr>
                <w:b/>
                <w:sz w:val="16"/>
                <w:szCs w:val="16"/>
              </w:rPr>
              <w:t>2025-02-04</w:t>
            </w:r>
          </w:p>
        </w:tc>
      </w:tr>
      <w:tr w:rsidR="00697E8D" w:rsidTr="00697E8D">
        <w:trPr>
          <w:cantSplit/>
        </w:trPr>
        <w:tc>
          <w:tcPr>
            <w:tcW w:w="7230" w:type="dxa"/>
            <w:gridSpan w:val="5"/>
            <w:tcBorders>
              <w:top w:val="single" w:sz="6" w:space="0" w:color="000000"/>
              <w:left w:val="single" w:sz="6" w:space="0" w:color="000000"/>
              <w:bottom w:val="single" w:sz="4" w:space="0" w:color="auto"/>
              <w:right w:val="nil"/>
            </w:tcBorders>
            <w:shd w:val="clear" w:color="auto" w:fill="D8D8D8"/>
            <w:hideMark/>
          </w:tcPr>
          <w:p w:rsidR="00697E8D" w:rsidRDefault="00697E8D">
            <w:pPr>
              <w:tabs>
                <w:tab w:val="left" w:pos="0"/>
              </w:tabs>
              <w:spacing w:before="100" w:after="54"/>
              <w:rPr>
                <w:b/>
                <w:sz w:val="16"/>
                <w:szCs w:val="16"/>
              </w:rPr>
            </w:pPr>
            <w:r>
              <w:rPr>
                <w:b/>
                <w:sz w:val="16"/>
                <w:szCs w:val="16"/>
              </w:rPr>
              <w:t>EMPLOYER:</w:t>
            </w:r>
          </w:p>
        </w:tc>
        <w:tc>
          <w:tcPr>
            <w:tcW w:w="4111" w:type="dxa"/>
            <w:gridSpan w:val="7"/>
            <w:tcBorders>
              <w:top w:val="single" w:sz="6" w:space="0" w:color="000000"/>
              <w:left w:val="single" w:sz="6" w:space="0" w:color="000000"/>
              <w:bottom w:val="single" w:sz="4" w:space="0" w:color="auto"/>
              <w:right w:val="single" w:sz="6" w:space="0" w:color="000000"/>
            </w:tcBorders>
            <w:hideMark/>
          </w:tcPr>
          <w:p w:rsidR="00697E8D" w:rsidRDefault="00697E8D">
            <w:pPr>
              <w:tabs>
                <w:tab w:val="left" w:pos="0"/>
              </w:tabs>
              <w:spacing w:before="100" w:after="54"/>
              <w:rPr>
                <w:b/>
                <w:sz w:val="16"/>
                <w:szCs w:val="16"/>
              </w:rPr>
            </w:pPr>
            <w:proofErr w:type="spellStart"/>
            <w:r>
              <w:rPr>
                <w:b/>
                <w:sz w:val="16"/>
                <w:szCs w:val="16"/>
              </w:rPr>
              <w:t>Ccma</w:t>
            </w:r>
            <w:proofErr w:type="spellEnd"/>
            <w:r>
              <w:rPr>
                <w:b/>
                <w:sz w:val="16"/>
                <w:szCs w:val="16"/>
              </w:rPr>
              <w:t xml:space="preserve"> </w:t>
            </w:r>
            <w:proofErr w:type="spellStart"/>
            <w:r>
              <w:rPr>
                <w:b/>
                <w:sz w:val="16"/>
                <w:szCs w:val="16"/>
              </w:rPr>
              <w:t>labour</w:t>
            </w:r>
            <w:proofErr w:type="spellEnd"/>
            <w:r>
              <w:rPr>
                <w:b/>
                <w:sz w:val="16"/>
                <w:szCs w:val="16"/>
              </w:rPr>
              <w:t xml:space="preserve"> </w:t>
            </w:r>
            <w:proofErr w:type="spellStart"/>
            <w:r>
              <w:rPr>
                <w:b/>
                <w:sz w:val="16"/>
                <w:szCs w:val="16"/>
              </w:rPr>
              <w:t>nogada</w:t>
            </w:r>
            <w:proofErr w:type="spellEnd"/>
          </w:p>
        </w:tc>
      </w:tr>
      <w:tr w:rsidR="00697E8D" w:rsidTr="00697E8D">
        <w:trPr>
          <w:cantSplit/>
        </w:trPr>
        <w:tc>
          <w:tcPr>
            <w:tcW w:w="7797" w:type="dxa"/>
            <w:gridSpan w:val="6"/>
            <w:tcBorders>
              <w:top w:val="single" w:sz="6" w:space="0" w:color="000000"/>
              <w:left w:val="single" w:sz="6" w:space="0" w:color="000000"/>
              <w:bottom w:val="single" w:sz="4" w:space="0" w:color="auto"/>
              <w:right w:val="single" w:sz="6" w:space="0" w:color="000000"/>
            </w:tcBorders>
            <w:shd w:val="clear" w:color="auto" w:fill="D8D8D8"/>
            <w:hideMark/>
          </w:tcPr>
          <w:p w:rsidR="00697E8D" w:rsidRDefault="00697E8D">
            <w:pPr>
              <w:tabs>
                <w:tab w:val="left" w:pos="0"/>
              </w:tabs>
              <w:spacing w:before="100" w:after="54"/>
              <w:rPr>
                <w:b/>
                <w:sz w:val="16"/>
                <w:szCs w:val="16"/>
              </w:rPr>
            </w:pPr>
            <w:r>
              <w:rPr>
                <w:b/>
                <w:sz w:val="16"/>
                <w:szCs w:val="16"/>
              </w:rPr>
              <w:t>IN INSTANCE OF VOLUNTARILY RESIGNATION, WAS THERE A DISCIPLINARY CASE PENDING?</w:t>
            </w:r>
          </w:p>
        </w:tc>
        <w:tc>
          <w:tcPr>
            <w:tcW w:w="1276" w:type="dxa"/>
            <w:gridSpan w:val="4"/>
            <w:tcBorders>
              <w:top w:val="single" w:sz="6" w:space="0" w:color="000000"/>
              <w:left w:val="nil"/>
              <w:bottom w:val="single" w:sz="4" w:space="0" w:color="auto"/>
              <w:right w:val="single" w:sz="6" w:space="0" w:color="000000"/>
            </w:tcBorders>
            <w:hideMark/>
          </w:tcPr>
          <w:p w:rsidR="00697E8D" w:rsidRDefault="00697E8D">
            <w:pPr>
              <w:tabs>
                <w:tab w:val="left" w:pos="0"/>
              </w:tabs>
              <w:spacing w:before="100" w:after="54"/>
              <w:rPr>
                <w:b/>
                <w:sz w:val="16"/>
                <w:szCs w:val="16"/>
              </w:rPr>
            </w:pPr>
            <w:r>
              <w:rPr>
                <w:b/>
                <w:sz w:val="16"/>
                <w:szCs w:val="16"/>
              </w:rPr>
              <w:t>YES</w:t>
            </w:r>
          </w:p>
        </w:tc>
        <w:tc>
          <w:tcPr>
            <w:tcW w:w="2268" w:type="dxa"/>
            <w:gridSpan w:val="2"/>
            <w:tcBorders>
              <w:top w:val="single" w:sz="6" w:space="0" w:color="000000"/>
              <w:left w:val="nil"/>
              <w:bottom w:val="single" w:sz="4" w:space="0" w:color="auto"/>
              <w:right w:val="single" w:sz="6" w:space="0" w:color="000000"/>
            </w:tcBorders>
            <w:hideMark/>
          </w:tcPr>
          <w:p w:rsidR="00697E8D" w:rsidRDefault="00697E8D">
            <w:pPr>
              <w:tabs>
                <w:tab w:val="left" w:pos="0"/>
              </w:tabs>
              <w:spacing w:before="100" w:after="54"/>
              <w:rPr>
                <w:b/>
                <w:sz w:val="16"/>
                <w:szCs w:val="16"/>
              </w:rPr>
            </w:pPr>
            <w:r>
              <w:rPr>
                <w:b/>
                <w:sz w:val="16"/>
                <w:szCs w:val="16"/>
              </w:rPr>
              <w:t>NO&gt;&gt;</w:t>
            </w:r>
          </w:p>
        </w:tc>
      </w:tr>
      <w:tr w:rsidR="00697E8D" w:rsidTr="00697E8D">
        <w:trPr>
          <w:cantSplit/>
        </w:trPr>
        <w:tc>
          <w:tcPr>
            <w:tcW w:w="11341" w:type="dxa"/>
            <w:gridSpan w:val="12"/>
            <w:tcBorders>
              <w:top w:val="single" w:sz="6" w:space="0" w:color="000000"/>
              <w:left w:val="single" w:sz="6" w:space="0" w:color="000000"/>
              <w:bottom w:val="single" w:sz="4" w:space="0" w:color="auto"/>
              <w:right w:val="single" w:sz="6" w:space="0" w:color="000000"/>
            </w:tcBorders>
            <w:shd w:val="clear" w:color="auto" w:fill="D8D8D8"/>
            <w:hideMark/>
          </w:tcPr>
          <w:p w:rsidR="00697E8D" w:rsidRDefault="00697E8D">
            <w:pPr>
              <w:tabs>
                <w:tab w:val="left" w:pos="0"/>
              </w:tabs>
              <w:spacing w:before="100" w:after="54"/>
              <w:rPr>
                <w:b/>
                <w:sz w:val="16"/>
                <w:szCs w:val="16"/>
              </w:rPr>
            </w:pPr>
            <w:r>
              <w:rPr>
                <w:b/>
                <w:sz w:val="16"/>
                <w:szCs w:val="16"/>
              </w:rPr>
              <w:t xml:space="preserve">IF YES ABOVE, </w:t>
            </w:r>
            <w:r>
              <w:rPr>
                <w:b/>
                <w:sz w:val="16"/>
                <w:szCs w:val="16"/>
                <w:u w:val="single"/>
              </w:rPr>
              <w:t>PROVIDE DETAILS IN A SEPARATE SHEET</w:t>
            </w:r>
          </w:p>
        </w:tc>
      </w:tr>
      <w:tr w:rsidR="00697E8D" w:rsidTr="00697E8D">
        <w:trPr>
          <w:cantSplit/>
        </w:trPr>
        <w:tc>
          <w:tcPr>
            <w:tcW w:w="7230" w:type="dxa"/>
            <w:gridSpan w:val="5"/>
            <w:tcBorders>
              <w:top w:val="single" w:sz="6" w:space="0" w:color="000000"/>
              <w:left w:val="single" w:sz="6" w:space="0" w:color="000000"/>
              <w:bottom w:val="single" w:sz="4" w:space="0" w:color="auto"/>
              <w:right w:val="nil"/>
            </w:tcBorders>
            <w:shd w:val="clear" w:color="auto" w:fill="D8D8D8"/>
            <w:hideMark/>
          </w:tcPr>
          <w:p w:rsidR="00697E8D" w:rsidRDefault="00697E8D">
            <w:pPr>
              <w:tabs>
                <w:tab w:val="left" w:pos="0"/>
              </w:tabs>
              <w:spacing w:before="100" w:after="54"/>
              <w:rPr>
                <w:b/>
                <w:sz w:val="16"/>
                <w:szCs w:val="16"/>
              </w:rPr>
            </w:pPr>
            <w:r>
              <w:rPr>
                <w:b/>
                <w:sz w:val="16"/>
                <w:szCs w:val="16"/>
              </w:rPr>
              <w:t>ARE YOU A MEMBER OF ANY COUNCIL, BOARD OR PRIVATE ENTITY?</w:t>
            </w:r>
          </w:p>
        </w:tc>
        <w:tc>
          <w:tcPr>
            <w:tcW w:w="2552" w:type="dxa"/>
            <w:gridSpan w:val="6"/>
            <w:tcBorders>
              <w:top w:val="single" w:sz="6" w:space="0" w:color="000000"/>
              <w:left w:val="single" w:sz="6" w:space="0" w:color="000000"/>
              <w:bottom w:val="single" w:sz="4" w:space="0" w:color="auto"/>
              <w:right w:val="nil"/>
            </w:tcBorders>
            <w:hideMark/>
          </w:tcPr>
          <w:p w:rsidR="00697E8D" w:rsidRDefault="00697E8D">
            <w:pPr>
              <w:tabs>
                <w:tab w:val="left" w:pos="0"/>
              </w:tabs>
              <w:spacing w:before="100" w:after="54"/>
              <w:rPr>
                <w:b/>
                <w:sz w:val="16"/>
                <w:szCs w:val="16"/>
              </w:rPr>
            </w:pPr>
            <w:r>
              <w:rPr>
                <w:b/>
                <w:sz w:val="16"/>
                <w:szCs w:val="16"/>
              </w:rPr>
              <w:t>YES&gt;&gt;</w:t>
            </w:r>
          </w:p>
        </w:tc>
        <w:tc>
          <w:tcPr>
            <w:tcW w:w="1559" w:type="dxa"/>
            <w:tcBorders>
              <w:top w:val="single" w:sz="6" w:space="0" w:color="000000"/>
              <w:left w:val="single" w:sz="6" w:space="0" w:color="000000"/>
              <w:bottom w:val="single" w:sz="4" w:space="0" w:color="auto"/>
              <w:right w:val="single" w:sz="6" w:space="0" w:color="000000"/>
            </w:tcBorders>
            <w:hideMark/>
          </w:tcPr>
          <w:p w:rsidR="00697E8D" w:rsidRDefault="00697E8D">
            <w:pPr>
              <w:tabs>
                <w:tab w:val="left" w:pos="0"/>
              </w:tabs>
              <w:spacing w:before="100" w:after="54"/>
              <w:rPr>
                <w:b/>
                <w:sz w:val="16"/>
                <w:szCs w:val="16"/>
              </w:rPr>
            </w:pPr>
            <w:r>
              <w:rPr>
                <w:b/>
                <w:sz w:val="16"/>
                <w:szCs w:val="16"/>
              </w:rPr>
              <w:t>N</w:t>
            </w:r>
          </w:p>
        </w:tc>
      </w:tr>
      <w:tr w:rsidR="00697E8D" w:rsidTr="00697E8D">
        <w:trPr>
          <w:cantSplit/>
        </w:trPr>
        <w:tc>
          <w:tcPr>
            <w:tcW w:w="11341" w:type="dxa"/>
            <w:gridSpan w:val="12"/>
            <w:tcBorders>
              <w:top w:val="single" w:sz="4" w:space="0" w:color="auto"/>
              <w:left w:val="single" w:sz="6" w:space="0" w:color="000000"/>
              <w:bottom w:val="nil"/>
              <w:right w:val="single" w:sz="6" w:space="0" w:color="000000"/>
            </w:tcBorders>
            <w:hideMark/>
          </w:tcPr>
          <w:p w:rsidR="00697E8D" w:rsidRDefault="00697E8D">
            <w:pPr>
              <w:tabs>
                <w:tab w:val="left" w:pos="0"/>
              </w:tabs>
              <w:spacing w:before="100" w:after="54"/>
              <w:rPr>
                <w:b/>
                <w:color w:val="000000"/>
                <w:sz w:val="16"/>
                <w:szCs w:val="16"/>
              </w:rPr>
            </w:pPr>
            <w:r>
              <w:rPr>
                <w:b/>
                <w:color w:val="000000"/>
                <w:sz w:val="16"/>
                <w:szCs w:val="16"/>
              </w:rPr>
              <w:t xml:space="preserve">IF YES, </w:t>
            </w:r>
            <w:proofErr w:type="spellStart"/>
            <w:r>
              <w:rPr>
                <w:b/>
                <w:color w:val="000000"/>
                <w:sz w:val="16"/>
                <w:szCs w:val="16"/>
              </w:rPr>
              <w:t>SPECIFY,sapu</w:t>
            </w:r>
            <w:proofErr w:type="spellEnd"/>
            <w:r>
              <w:rPr>
                <w:b/>
                <w:color w:val="000000"/>
                <w:sz w:val="16"/>
                <w:szCs w:val="16"/>
              </w:rPr>
              <w:t xml:space="preserve"> ,,</w:t>
            </w:r>
          </w:p>
        </w:tc>
      </w:tr>
      <w:tr w:rsidR="00697E8D" w:rsidTr="00697E8D">
        <w:trPr>
          <w:cantSplit/>
        </w:trPr>
        <w:tc>
          <w:tcPr>
            <w:tcW w:w="8860" w:type="dxa"/>
            <w:gridSpan w:val="8"/>
            <w:tcBorders>
              <w:top w:val="single" w:sz="6" w:space="0" w:color="000000"/>
              <w:left w:val="single" w:sz="6" w:space="0" w:color="000000"/>
              <w:bottom w:val="nil"/>
              <w:right w:val="single" w:sz="6" w:space="0" w:color="000000"/>
            </w:tcBorders>
            <w:shd w:val="clear" w:color="auto" w:fill="D8D8D8"/>
            <w:hideMark/>
          </w:tcPr>
          <w:p w:rsidR="00697E8D" w:rsidRDefault="00697E8D">
            <w:pPr>
              <w:tabs>
                <w:tab w:val="left" w:pos="0"/>
              </w:tabs>
              <w:spacing w:before="100" w:after="54"/>
              <w:rPr>
                <w:b/>
                <w:sz w:val="16"/>
                <w:szCs w:val="16"/>
              </w:rPr>
            </w:pPr>
            <w:r>
              <w:rPr>
                <w:b/>
                <w:sz w:val="16"/>
                <w:szCs w:val="16"/>
              </w:rPr>
              <w:t>ARE YOU INVOLVED IN ANY OUTSIDE BUSINESS, ACTIVITIES OR HAVE ANY INTERESTS WHICH MAY CONFLICT OR IS LIKELY TO CONFLICT WITH THE EXECUTION OF ANY OFFICIAL DUTIES, SHOULD YOU BE THE SUCCESSFUL CANDIDATE FOR THIS POST?</w:t>
            </w:r>
          </w:p>
        </w:tc>
        <w:tc>
          <w:tcPr>
            <w:tcW w:w="922" w:type="dxa"/>
            <w:gridSpan w:val="3"/>
            <w:tcBorders>
              <w:top w:val="single" w:sz="6" w:space="0" w:color="000000"/>
              <w:left w:val="nil"/>
              <w:bottom w:val="nil"/>
              <w:right w:val="single" w:sz="6" w:space="0" w:color="000000"/>
            </w:tcBorders>
            <w:vAlign w:val="center"/>
            <w:hideMark/>
          </w:tcPr>
          <w:p w:rsidR="00697E8D" w:rsidRDefault="00697E8D">
            <w:pPr>
              <w:tabs>
                <w:tab w:val="left" w:pos="0"/>
              </w:tabs>
              <w:spacing w:before="100" w:after="54"/>
              <w:rPr>
                <w:b/>
                <w:sz w:val="16"/>
                <w:szCs w:val="16"/>
              </w:rPr>
            </w:pPr>
            <w:r>
              <w:rPr>
                <w:b/>
                <w:sz w:val="16"/>
                <w:szCs w:val="16"/>
              </w:rPr>
              <w:t>YES&gt;&gt;</w:t>
            </w:r>
          </w:p>
        </w:tc>
        <w:tc>
          <w:tcPr>
            <w:tcW w:w="1559" w:type="dxa"/>
            <w:tcBorders>
              <w:top w:val="single" w:sz="6" w:space="0" w:color="000000"/>
              <w:left w:val="nil"/>
              <w:bottom w:val="nil"/>
              <w:right w:val="single" w:sz="6" w:space="0" w:color="000000"/>
            </w:tcBorders>
            <w:vAlign w:val="center"/>
            <w:hideMark/>
          </w:tcPr>
          <w:p w:rsidR="00697E8D" w:rsidRDefault="00697E8D">
            <w:pPr>
              <w:tabs>
                <w:tab w:val="left" w:pos="0"/>
              </w:tabs>
              <w:spacing w:before="100" w:after="54"/>
              <w:rPr>
                <w:b/>
                <w:sz w:val="16"/>
                <w:szCs w:val="16"/>
              </w:rPr>
            </w:pPr>
            <w:r>
              <w:rPr>
                <w:b/>
                <w:sz w:val="16"/>
                <w:szCs w:val="16"/>
              </w:rPr>
              <w:t>NO</w:t>
            </w: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FFFFFF"/>
            <w:hideMark/>
          </w:tcPr>
          <w:p w:rsidR="00697E8D" w:rsidRDefault="00697E8D">
            <w:pPr>
              <w:tabs>
                <w:tab w:val="left" w:pos="0"/>
              </w:tabs>
              <w:spacing w:before="106" w:after="56"/>
              <w:rPr>
                <w:b/>
                <w:color w:val="000000"/>
                <w:sz w:val="16"/>
                <w:szCs w:val="16"/>
              </w:rPr>
            </w:pPr>
            <w:r>
              <w:rPr>
                <w:b/>
                <w:color w:val="000000"/>
                <w:sz w:val="16"/>
                <w:szCs w:val="16"/>
              </w:rPr>
              <w:t>IF YES, SPECIFY</w:t>
            </w: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FFFFFF"/>
            <w:hideMark/>
          </w:tcPr>
          <w:p w:rsidR="00697E8D" w:rsidRDefault="00697E8D">
            <w:pPr>
              <w:tabs>
                <w:tab w:val="left" w:pos="0"/>
              </w:tabs>
              <w:spacing w:before="106" w:after="56"/>
              <w:rPr>
                <w:b/>
                <w:color w:val="FF0000"/>
                <w:sz w:val="16"/>
                <w:szCs w:val="16"/>
              </w:rPr>
            </w:pPr>
            <w:proofErr w:type="spellStart"/>
            <w:r>
              <w:rPr>
                <w:b/>
                <w:color w:val="FF0000"/>
                <w:sz w:val="16"/>
                <w:szCs w:val="16"/>
              </w:rPr>
              <w:t>Nogada</w:t>
            </w:r>
            <w:proofErr w:type="spellEnd"/>
            <w:r>
              <w:rPr>
                <w:b/>
                <w:color w:val="FF0000"/>
                <w:sz w:val="16"/>
                <w:szCs w:val="16"/>
              </w:rPr>
              <w:t xml:space="preserve"> </w:t>
            </w:r>
            <w:proofErr w:type="spellStart"/>
            <w:r>
              <w:rPr>
                <w:b/>
                <w:color w:val="FF0000"/>
                <w:sz w:val="16"/>
                <w:szCs w:val="16"/>
              </w:rPr>
              <w:t>sa</w:t>
            </w:r>
            <w:proofErr w:type="spellEnd"/>
            <w:r>
              <w:rPr>
                <w:b/>
                <w:color w:val="FF0000"/>
                <w:sz w:val="16"/>
                <w:szCs w:val="16"/>
              </w:rPr>
              <w:t xml:space="preserve"> security  ,,, conflict </w:t>
            </w:r>
          </w:p>
        </w:tc>
      </w:tr>
      <w:tr w:rsidR="00697E8D" w:rsidTr="00697E8D">
        <w:trPr>
          <w:cantSplit/>
        </w:trPr>
        <w:tc>
          <w:tcPr>
            <w:tcW w:w="7230" w:type="dxa"/>
            <w:gridSpan w:val="5"/>
            <w:tcBorders>
              <w:top w:val="single" w:sz="6" w:space="0" w:color="000000"/>
              <w:left w:val="single" w:sz="6" w:space="0" w:color="000000"/>
              <w:bottom w:val="nil"/>
              <w:right w:val="single" w:sz="6" w:space="0" w:color="000000"/>
            </w:tcBorders>
            <w:shd w:val="clear" w:color="auto" w:fill="D8D8D8"/>
            <w:hideMark/>
          </w:tcPr>
          <w:p w:rsidR="00697E8D" w:rsidRDefault="00697E8D">
            <w:pPr>
              <w:tabs>
                <w:tab w:val="left" w:pos="0"/>
              </w:tabs>
              <w:spacing w:before="106" w:after="56"/>
              <w:rPr>
                <w:b/>
                <w:sz w:val="16"/>
                <w:szCs w:val="16"/>
              </w:rPr>
            </w:pPr>
            <w:r>
              <w:rPr>
                <w:b/>
                <w:sz w:val="16"/>
                <w:szCs w:val="16"/>
              </w:rPr>
              <w:t xml:space="preserve">ARE YOU CONDUCTING BUSINESS WITH THE STATE OR ARE YOU A DIRECTOR OF A PUBLIC OR PRIVATE COMPANY CONDUCTING BUSINESS WITH THE STATE?  </w:t>
            </w:r>
          </w:p>
        </w:tc>
        <w:tc>
          <w:tcPr>
            <w:tcW w:w="2552" w:type="dxa"/>
            <w:gridSpan w:val="6"/>
            <w:tcBorders>
              <w:top w:val="single" w:sz="6" w:space="0" w:color="000000"/>
              <w:left w:val="nil"/>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 xml:space="preserve">YES&gt;&gt;&gt; </w:t>
            </w:r>
          </w:p>
        </w:tc>
        <w:tc>
          <w:tcPr>
            <w:tcW w:w="1559" w:type="dxa"/>
            <w:tcBorders>
              <w:top w:val="single" w:sz="6" w:space="0" w:color="000000"/>
              <w:left w:val="nil"/>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NO</w:t>
            </w: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IF YES, PROVIDE DETAILS</w:t>
            </w: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FFFFFF"/>
            <w:hideMark/>
          </w:tcPr>
          <w:p w:rsidR="00697E8D" w:rsidRDefault="00697E8D">
            <w:pPr>
              <w:tabs>
                <w:tab w:val="left" w:pos="0"/>
              </w:tabs>
              <w:spacing w:before="106" w:after="56"/>
              <w:rPr>
                <w:b/>
                <w:sz w:val="16"/>
                <w:szCs w:val="16"/>
              </w:rPr>
            </w:pPr>
            <w:proofErr w:type="spellStart"/>
            <w:r>
              <w:rPr>
                <w:b/>
                <w:sz w:val="16"/>
                <w:szCs w:val="16"/>
              </w:rPr>
              <w:t>Tshingombe</w:t>
            </w:r>
            <w:proofErr w:type="spellEnd"/>
            <w:r>
              <w:rPr>
                <w:b/>
                <w:sz w:val="16"/>
                <w:szCs w:val="16"/>
              </w:rPr>
              <w:t xml:space="preserve"> engineering //</w:t>
            </w:r>
            <w:proofErr w:type="spellStart"/>
            <w:r>
              <w:rPr>
                <w:b/>
                <w:sz w:val="16"/>
                <w:szCs w:val="16"/>
              </w:rPr>
              <w:t>ccma</w:t>
            </w:r>
            <w:proofErr w:type="spellEnd"/>
            <w:r>
              <w:rPr>
                <w:b/>
                <w:sz w:val="16"/>
                <w:szCs w:val="16"/>
              </w:rPr>
              <w:t xml:space="preserve"> </w:t>
            </w:r>
          </w:p>
        </w:tc>
      </w:tr>
      <w:tr w:rsidR="00697E8D" w:rsidTr="00697E8D">
        <w:trPr>
          <w:cantSplit/>
        </w:trPr>
        <w:tc>
          <w:tcPr>
            <w:tcW w:w="7230" w:type="dxa"/>
            <w:gridSpan w:val="5"/>
            <w:tcBorders>
              <w:top w:val="single" w:sz="6" w:space="0" w:color="000000"/>
              <w:left w:val="single" w:sz="6" w:space="0" w:color="000000"/>
              <w:bottom w:val="nil"/>
              <w:right w:val="single" w:sz="6" w:space="0" w:color="000000"/>
            </w:tcBorders>
            <w:shd w:val="clear" w:color="auto" w:fill="D8D8D8"/>
            <w:hideMark/>
          </w:tcPr>
          <w:p w:rsidR="00697E8D" w:rsidRDefault="00697E8D">
            <w:pPr>
              <w:tabs>
                <w:tab w:val="left" w:pos="0"/>
              </w:tabs>
              <w:spacing w:before="106" w:after="56"/>
              <w:rPr>
                <w:b/>
                <w:sz w:val="16"/>
                <w:szCs w:val="16"/>
              </w:rPr>
            </w:pPr>
            <w:r>
              <w:rPr>
                <w:b/>
                <w:sz w:val="16"/>
                <w:szCs w:val="16"/>
              </w:rPr>
              <w:t>IN THE EVENT THAT YOU ARE EMPLOYED IN THE PUBLIC SERVICE, WILL YOU BE PREPARED TO IMMEDIATELY RELINQUISH SUCH BUSINESS INTEREST?</w:t>
            </w:r>
          </w:p>
        </w:tc>
        <w:tc>
          <w:tcPr>
            <w:tcW w:w="2552" w:type="dxa"/>
            <w:gridSpan w:val="6"/>
            <w:tcBorders>
              <w:top w:val="single" w:sz="6" w:space="0" w:color="000000"/>
              <w:left w:val="nil"/>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YES&gt;&gt;&gt;</w:t>
            </w:r>
          </w:p>
        </w:tc>
        <w:tc>
          <w:tcPr>
            <w:tcW w:w="1559" w:type="dxa"/>
            <w:tcBorders>
              <w:top w:val="single" w:sz="6" w:space="0" w:color="000000"/>
              <w:left w:val="nil"/>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NO</w:t>
            </w:r>
          </w:p>
        </w:tc>
      </w:tr>
      <w:tr w:rsidR="00697E8D" w:rsidTr="00697E8D">
        <w:trPr>
          <w:cantSplit/>
        </w:trPr>
        <w:tc>
          <w:tcPr>
            <w:tcW w:w="7230" w:type="dxa"/>
            <w:gridSpan w:val="5"/>
            <w:tcBorders>
              <w:top w:val="single" w:sz="6" w:space="0" w:color="000000"/>
              <w:left w:val="single" w:sz="6" w:space="0" w:color="000000"/>
              <w:bottom w:val="nil"/>
              <w:right w:val="single" w:sz="6" w:space="0" w:color="000000"/>
            </w:tcBorders>
            <w:shd w:val="clear" w:color="auto" w:fill="D8D8D8"/>
            <w:hideMark/>
          </w:tcPr>
          <w:p w:rsidR="00697E8D" w:rsidRDefault="00697E8D">
            <w:pPr>
              <w:tabs>
                <w:tab w:val="left" w:pos="0"/>
              </w:tabs>
              <w:spacing w:before="106" w:after="56"/>
              <w:rPr>
                <w:b/>
                <w:sz w:val="16"/>
                <w:szCs w:val="16"/>
              </w:rPr>
            </w:pPr>
            <w:r>
              <w:rPr>
                <w:b/>
                <w:sz w:val="16"/>
                <w:szCs w:val="16"/>
              </w:rPr>
              <w:t>HAVE YOU BEEN FOUND GUILTY OF ANY CRIMINAL OFFENCE</w:t>
            </w:r>
          </w:p>
        </w:tc>
        <w:tc>
          <w:tcPr>
            <w:tcW w:w="2552" w:type="dxa"/>
            <w:gridSpan w:val="6"/>
            <w:tcBorders>
              <w:top w:val="single" w:sz="6" w:space="0" w:color="000000"/>
              <w:left w:val="nil"/>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YES</w:t>
            </w:r>
          </w:p>
        </w:tc>
        <w:tc>
          <w:tcPr>
            <w:tcW w:w="1559" w:type="dxa"/>
            <w:tcBorders>
              <w:top w:val="single" w:sz="6" w:space="0" w:color="000000"/>
              <w:left w:val="nil"/>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NO&gt;&gt;</w:t>
            </w: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FFFFFF"/>
            <w:hideMark/>
          </w:tcPr>
          <w:p w:rsidR="00697E8D" w:rsidRDefault="00697E8D">
            <w:pPr>
              <w:tabs>
                <w:tab w:val="left" w:pos="0"/>
              </w:tabs>
              <w:spacing w:before="106" w:after="56"/>
              <w:rPr>
                <w:b/>
                <w:color w:val="000000"/>
                <w:sz w:val="16"/>
                <w:szCs w:val="16"/>
                <w:highlight w:val="yellow"/>
              </w:rPr>
            </w:pPr>
            <w:r>
              <w:rPr>
                <w:b/>
                <w:color w:val="000000"/>
                <w:sz w:val="16"/>
                <w:szCs w:val="16"/>
              </w:rPr>
              <w:t>IF YES SPECIFY FOLLOWING:</w:t>
            </w: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D8D8D8"/>
            <w:hideMark/>
          </w:tcPr>
          <w:p w:rsidR="00697E8D" w:rsidRDefault="00697E8D">
            <w:pPr>
              <w:tabs>
                <w:tab w:val="left" w:pos="0"/>
              </w:tabs>
              <w:spacing w:before="106" w:after="56"/>
              <w:rPr>
                <w:b/>
                <w:sz w:val="16"/>
                <w:szCs w:val="16"/>
              </w:rPr>
            </w:pPr>
            <w:r>
              <w:rPr>
                <w:b/>
                <w:sz w:val="16"/>
                <w:szCs w:val="16"/>
              </w:rPr>
              <w:t xml:space="preserve">CASE NUMBER:  NAME OF </w:t>
            </w:r>
            <w:proofErr w:type="gramStart"/>
            <w:r>
              <w:rPr>
                <w:b/>
                <w:sz w:val="16"/>
                <w:szCs w:val="16"/>
              </w:rPr>
              <w:t>STATION:…</w:t>
            </w:r>
            <w:proofErr w:type="gramEnd"/>
            <w:r>
              <w:rPr>
                <w:b/>
                <w:sz w:val="16"/>
                <w:szCs w:val="16"/>
              </w:rPr>
              <w:t>………………………………………………………. CAS……./MONTH………./YEAR……………………..</w:t>
            </w:r>
          </w:p>
        </w:tc>
      </w:tr>
      <w:tr w:rsidR="00697E8D" w:rsidTr="00697E8D">
        <w:trPr>
          <w:cantSplit/>
        </w:trPr>
        <w:tc>
          <w:tcPr>
            <w:tcW w:w="7230" w:type="dxa"/>
            <w:gridSpan w:val="5"/>
            <w:tcBorders>
              <w:top w:val="single" w:sz="6" w:space="0" w:color="000000"/>
              <w:left w:val="single" w:sz="6" w:space="0" w:color="000000"/>
              <w:bottom w:val="nil"/>
              <w:right w:val="nil"/>
            </w:tcBorders>
            <w:shd w:val="clear" w:color="auto" w:fill="D8D8D8"/>
            <w:hideMark/>
          </w:tcPr>
          <w:p w:rsidR="00697E8D" w:rsidRDefault="00697E8D">
            <w:pPr>
              <w:tabs>
                <w:tab w:val="left" w:pos="0"/>
              </w:tabs>
              <w:spacing w:before="106" w:after="56"/>
              <w:rPr>
                <w:b/>
                <w:sz w:val="16"/>
                <w:szCs w:val="16"/>
              </w:rPr>
            </w:pPr>
            <w:r>
              <w:rPr>
                <w:b/>
                <w:sz w:val="16"/>
                <w:szCs w:val="16"/>
              </w:rPr>
              <w:t>TYPE OF OFFENCE:  (e.g. assault)</w:t>
            </w:r>
          </w:p>
        </w:tc>
        <w:tc>
          <w:tcPr>
            <w:tcW w:w="4111" w:type="dxa"/>
            <w:gridSpan w:val="7"/>
            <w:tcBorders>
              <w:top w:val="single" w:sz="6" w:space="0" w:color="000000"/>
              <w:left w:val="single" w:sz="6" w:space="0" w:color="000000"/>
              <w:bottom w:val="nil"/>
              <w:right w:val="single" w:sz="6" w:space="0" w:color="000000"/>
            </w:tcBorders>
          </w:tcPr>
          <w:p w:rsidR="00697E8D" w:rsidRDefault="00697E8D">
            <w:pPr>
              <w:tabs>
                <w:tab w:val="left" w:pos="0"/>
              </w:tabs>
              <w:spacing w:before="106" w:after="56"/>
              <w:rPr>
                <w:b/>
                <w:sz w:val="16"/>
                <w:szCs w:val="16"/>
              </w:rPr>
            </w:pP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D8D8D8"/>
            <w:hideMark/>
          </w:tcPr>
          <w:p w:rsidR="00697E8D" w:rsidRDefault="00697E8D">
            <w:pPr>
              <w:tabs>
                <w:tab w:val="left" w:pos="0"/>
              </w:tabs>
              <w:spacing w:before="106" w:after="56"/>
              <w:rPr>
                <w:b/>
                <w:sz w:val="16"/>
                <w:szCs w:val="16"/>
              </w:rPr>
            </w:pPr>
            <w:r>
              <w:rPr>
                <w:b/>
                <w:sz w:val="16"/>
                <w:szCs w:val="16"/>
              </w:rPr>
              <w:t>SENTENCE IMPOSED (MARK WITH AN X):</w:t>
            </w:r>
          </w:p>
        </w:tc>
      </w:tr>
      <w:tr w:rsidR="00697E8D" w:rsidTr="00697E8D">
        <w:trPr>
          <w:cantSplit/>
        </w:trPr>
        <w:tc>
          <w:tcPr>
            <w:tcW w:w="3686" w:type="dxa"/>
            <w:gridSpan w:val="2"/>
            <w:tcBorders>
              <w:top w:val="single" w:sz="6" w:space="0" w:color="000000"/>
              <w:left w:val="single" w:sz="6" w:space="0" w:color="000000"/>
              <w:bottom w:val="nil"/>
              <w:right w:val="single" w:sz="6" w:space="0" w:color="000000"/>
            </w:tcBorders>
            <w:shd w:val="clear" w:color="auto" w:fill="FFFFFF"/>
          </w:tcPr>
          <w:p w:rsidR="00697E8D" w:rsidRDefault="00697E8D">
            <w:pPr>
              <w:tabs>
                <w:tab w:val="left" w:pos="0"/>
              </w:tabs>
              <w:spacing w:before="106" w:after="56"/>
              <w:rPr>
                <w:b/>
                <w:sz w:val="16"/>
                <w:szCs w:val="16"/>
              </w:rPr>
            </w:pPr>
            <w:r>
              <w:rPr>
                <w:b/>
                <w:sz w:val="16"/>
                <w:szCs w:val="16"/>
              </w:rPr>
              <w:t>IMPRISONMENT</w:t>
            </w:r>
          </w:p>
          <w:p w:rsidR="00697E8D" w:rsidRDefault="00697E8D">
            <w:pPr>
              <w:tabs>
                <w:tab w:val="left" w:pos="0"/>
              </w:tabs>
              <w:spacing w:before="106" w:after="56"/>
              <w:rPr>
                <w:b/>
                <w:sz w:val="16"/>
                <w:szCs w:val="16"/>
              </w:rPr>
            </w:pPr>
          </w:p>
          <w:p w:rsidR="00697E8D" w:rsidRDefault="00697E8D">
            <w:pPr>
              <w:tabs>
                <w:tab w:val="left" w:pos="0"/>
              </w:tabs>
              <w:spacing w:before="106" w:after="56"/>
              <w:rPr>
                <w:b/>
                <w:sz w:val="16"/>
                <w:szCs w:val="16"/>
              </w:rPr>
            </w:pPr>
            <w:r>
              <w:rPr>
                <w:b/>
                <w:sz w:val="16"/>
                <w:szCs w:val="16"/>
              </w:rPr>
              <w:t>PERIOD:  …………………… (e.g. 2 YEARS)</w:t>
            </w:r>
          </w:p>
        </w:tc>
        <w:tc>
          <w:tcPr>
            <w:tcW w:w="3544" w:type="dxa"/>
            <w:gridSpan w:val="3"/>
            <w:tcBorders>
              <w:top w:val="single" w:sz="6" w:space="0" w:color="000000"/>
              <w:left w:val="nil"/>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SUSPENDED</w:t>
            </w:r>
          </w:p>
          <w:p w:rsidR="00697E8D" w:rsidRDefault="00697E8D">
            <w:pPr>
              <w:tabs>
                <w:tab w:val="left" w:pos="0"/>
              </w:tabs>
              <w:spacing w:before="106" w:after="56"/>
              <w:rPr>
                <w:b/>
                <w:sz w:val="16"/>
                <w:szCs w:val="16"/>
              </w:rPr>
            </w:pPr>
            <w:r>
              <w:rPr>
                <w:b/>
                <w:sz w:val="16"/>
                <w:szCs w:val="16"/>
              </w:rPr>
              <w:t>Period:  From …………………….     (date)</w:t>
            </w:r>
          </w:p>
          <w:p w:rsidR="00697E8D" w:rsidRDefault="00697E8D">
            <w:pPr>
              <w:tabs>
                <w:tab w:val="left" w:pos="0"/>
              </w:tabs>
              <w:spacing w:before="106" w:after="56"/>
              <w:rPr>
                <w:b/>
                <w:sz w:val="16"/>
                <w:szCs w:val="16"/>
              </w:rPr>
            </w:pPr>
            <w:r>
              <w:rPr>
                <w:b/>
                <w:sz w:val="16"/>
                <w:szCs w:val="16"/>
              </w:rPr>
              <w:t xml:space="preserve">               To ……………………….      (date)</w:t>
            </w:r>
          </w:p>
        </w:tc>
        <w:tc>
          <w:tcPr>
            <w:tcW w:w="4111" w:type="dxa"/>
            <w:gridSpan w:val="7"/>
            <w:tcBorders>
              <w:top w:val="single" w:sz="6" w:space="0" w:color="000000"/>
              <w:left w:val="nil"/>
              <w:bottom w:val="nil"/>
              <w:right w:val="single" w:sz="6" w:space="0" w:color="000000"/>
            </w:tcBorders>
            <w:shd w:val="clear" w:color="auto" w:fill="FFFFFF"/>
            <w:hideMark/>
          </w:tcPr>
          <w:p w:rsidR="00697E8D" w:rsidRDefault="00697E8D">
            <w:pPr>
              <w:tabs>
                <w:tab w:val="left" w:pos="0"/>
              </w:tabs>
              <w:spacing w:before="106" w:after="56"/>
              <w:rPr>
                <w:b/>
                <w:sz w:val="16"/>
                <w:szCs w:val="16"/>
              </w:rPr>
            </w:pPr>
            <w:r>
              <w:rPr>
                <w:b/>
                <w:sz w:val="16"/>
                <w:szCs w:val="16"/>
              </w:rPr>
              <w:t>ADMISSION OF GUILT</w:t>
            </w:r>
          </w:p>
          <w:p w:rsidR="00697E8D" w:rsidRDefault="00697E8D">
            <w:pPr>
              <w:tabs>
                <w:tab w:val="left" w:pos="0"/>
              </w:tabs>
              <w:spacing w:before="106" w:after="56"/>
              <w:rPr>
                <w:b/>
                <w:sz w:val="16"/>
                <w:szCs w:val="16"/>
              </w:rPr>
            </w:pPr>
            <w:r>
              <w:rPr>
                <w:b/>
                <w:sz w:val="16"/>
                <w:szCs w:val="16"/>
              </w:rPr>
              <w:t>AMOUNT:  R………………………….</w:t>
            </w:r>
          </w:p>
        </w:tc>
      </w:tr>
      <w:tr w:rsidR="00697E8D" w:rsidTr="00697E8D">
        <w:trPr>
          <w:cantSplit/>
        </w:trPr>
        <w:tc>
          <w:tcPr>
            <w:tcW w:w="7230" w:type="dxa"/>
            <w:gridSpan w:val="5"/>
            <w:tcBorders>
              <w:top w:val="single" w:sz="6" w:space="0" w:color="000000"/>
              <w:left w:val="single" w:sz="6" w:space="0" w:color="000000"/>
              <w:bottom w:val="nil"/>
              <w:right w:val="nil"/>
            </w:tcBorders>
            <w:shd w:val="clear" w:color="auto" w:fill="D8D8D8"/>
            <w:hideMark/>
          </w:tcPr>
          <w:p w:rsidR="00697E8D" w:rsidRDefault="00697E8D">
            <w:pPr>
              <w:tabs>
                <w:tab w:val="left" w:pos="0"/>
              </w:tabs>
              <w:spacing w:before="106" w:after="56"/>
              <w:rPr>
                <w:b/>
                <w:sz w:val="16"/>
                <w:szCs w:val="16"/>
              </w:rPr>
            </w:pPr>
            <w:r>
              <w:rPr>
                <w:b/>
                <w:sz w:val="16"/>
                <w:szCs w:val="16"/>
              </w:rPr>
              <w:t>HAVE YOU EVER BEEN GOUND GUILTY IN A DISCIPLINARY MATTER?</w:t>
            </w:r>
          </w:p>
        </w:tc>
        <w:tc>
          <w:tcPr>
            <w:tcW w:w="2552" w:type="dxa"/>
            <w:gridSpan w:val="6"/>
            <w:tcBorders>
              <w:top w:val="single" w:sz="6" w:space="0" w:color="000000"/>
              <w:left w:val="single" w:sz="6" w:space="0" w:color="000000"/>
              <w:bottom w:val="nil"/>
              <w:right w:val="nil"/>
            </w:tcBorders>
            <w:hideMark/>
          </w:tcPr>
          <w:p w:rsidR="00697E8D" w:rsidRDefault="00697E8D">
            <w:pPr>
              <w:tabs>
                <w:tab w:val="left" w:pos="0"/>
              </w:tabs>
              <w:spacing w:before="106" w:after="56"/>
              <w:rPr>
                <w:b/>
                <w:sz w:val="16"/>
                <w:szCs w:val="16"/>
              </w:rPr>
            </w:pPr>
            <w:r>
              <w:rPr>
                <w:b/>
                <w:sz w:val="16"/>
                <w:szCs w:val="16"/>
              </w:rPr>
              <w:t>YES&gt;&gt;&gt;&gt;</w:t>
            </w:r>
          </w:p>
        </w:tc>
        <w:tc>
          <w:tcPr>
            <w:tcW w:w="1559" w:type="dxa"/>
            <w:tcBorders>
              <w:top w:val="single" w:sz="6" w:space="0" w:color="000000"/>
              <w:left w:val="single" w:sz="6" w:space="0" w:color="000000"/>
              <w:bottom w:val="nil"/>
              <w:right w:val="single" w:sz="6" w:space="0" w:color="000000"/>
            </w:tcBorders>
            <w:hideMark/>
          </w:tcPr>
          <w:p w:rsidR="00697E8D" w:rsidRDefault="00697E8D">
            <w:pPr>
              <w:tabs>
                <w:tab w:val="left" w:pos="0"/>
              </w:tabs>
              <w:spacing w:before="106" w:after="56"/>
              <w:rPr>
                <w:b/>
                <w:sz w:val="16"/>
                <w:szCs w:val="16"/>
              </w:rPr>
            </w:pPr>
            <w:r>
              <w:rPr>
                <w:b/>
                <w:sz w:val="16"/>
                <w:szCs w:val="16"/>
              </w:rPr>
              <w:t>NO</w:t>
            </w: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FFFFFF"/>
            <w:hideMark/>
          </w:tcPr>
          <w:p w:rsidR="00697E8D" w:rsidRDefault="00697E8D">
            <w:pPr>
              <w:tabs>
                <w:tab w:val="left" w:pos="0"/>
              </w:tabs>
              <w:spacing w:before="106" w:after="56"/>
              <w:rPr>
                <w:b/>
                <w:color w:val="000000"/>
                <w:sz w:val="16"/>
                <w:szCs w:val="16"/>
              </w:rPr>
            </w:pPr>
            <w:r>
              <w:rPr>
                <w:b/>
                <w:color w:val="000000"/>
                <w:sz w:val="16"/>
                <w:szCs w:val="16"/>
              </w:rPr>
              <w:t>IF YES, SPECIFY THE FOLLOWING&gt;&gt;</w:t>
            </w:r>
            <w:proofErr w:type="spellStart"/>
            <w:r>
              <w:rPr>
                <w:b/>
                <w:color w:val="000000"/>
                <w:sz w:val="16"/>
                <w:szCs w:val="16"/>
              </w:rPr>
              <w:t>ccma</w:t>
            </w:r>
            <w:proofErr w:type="spellEnd"/>
            <w:r>
              <w:rPr>
                <w:b/>
                <w:color w:val="000000"/>
                <w:sz w:val="16"/>
                <w:szCs w:val="16"/>
              </w:rPr>
              <w:t xml:space="preserve"> </w:t>
            </w:r>
            <w:proofErr w:type="spellStart"/>
            <w:r>
              <w:rPr>
                <w:b/>
                <w:color w:val="000000"/>
                <w:sz w:val="16"/>
                <w:szCs w:val="16"/>
              </w:rPr>
              <w:t>nogada</w:t>
            </w:r>
            <w:proofErr w:type="spellEnd"/>
            <w:r>
              <w:rPr>
                <w:b/>
                <w:color w:val="000000"/>
                <w:sz w:val="16"/>
                <w:szCs w:val="16"/>
              </w:rPr>
              <w:t xml:space="preserve"> case </w:t>
            </w:r>
            <w:proofErr w:type="spellStart"/>
            <w:r>
              <w:rPr>
                <w:b/>
                <w:color w:val="000000"/>
                <w:sz w:val="16"/>
                <w:szCs w:val="16"/>
              </w:rPr>
              <w:t>labour</w:t>
            </w:r>
            <w:proofErr w:type="spellEnd"/>
            <w:r>
              <w:rPr>
                <w:b/>
                <w:color w:val="000000"/>
                <w:sz w:val="16"/>
                <w:szCs w:val="16"/>
              </w:rPr>
              <w:t xml:space="preserve"> court   , high court </w:t>
            </w:r>
            <w:proofErr w:type="spellStart"/>
            <w:r>
              <w:rPr>
                <w:b/>
                <w:color w:val="000000"/>
                <w:sz w:val="16"/>
                <w:szCs w:val="16"/>
              </w:rPr>
              <w:t>doj</w:t>
            </w:r>
            <w:proofErr w:type="spellEnd"/>
            <w:r>
              <w:rPr>
                <w:b/>
                <w:color w:val="000000"/>
                <w:sz w:val="16"/>
                <w:szCs w:val="16"/>
              </w:rPr>
              <w:t xml:space="preserve">  </w:t>
            </w: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cPr>
          <w:p w:rsidR="00697E8D" w:rsidRDefault="00697E8D">
            <w:pPr>
              <w:tabs>
                <w:tab w:val="left" w:pos="0"/>
              </w:tabs>
              <w:spacing w:before="106" w:after="56"/>
              <w:rPr>
                <w:b/>
                <w:color w:val="000000"/>
                <w:sz w:val="16"/>
                <w:szCs w:val="16"/>
              </w:rPr>
            </w:pPr>
            <w:r>
              <w:rPr>
                <w:b/>
                <w:color w:val="000000"/>
                <w:sz w:val="16"/>
                <w:szCs w:val="16"/>
              </w:rPr>
              <w:t>MISCONDUCT (e.g.) absence without leave)</w:t>
            </w:r>
          </w:p>
          <w:p w:rsidR="00697E8D" w:rsidRDefault="00697E8D">
            <w:pPr>
              <w:tabs>
                <w:tab w:val="left" w:pos="0"/>
              </w:tabs>
              <w:spacing w:before="106" w:after="56"/>
              <w:rPr>
                <w:b/>
                <w:color w:val="000000"/>
                <w:sz w:val="16"/>
                <w:szCs w:val="16"/>
              </w:rPr>
            </w:pPr>
            <w:proofErr w:type="spellStart"/>
            <w:r>
              <w:rPr>
                <w:b/>
                <w:color w:val="000000"/>
                <w:sz w:val="16"/>
                <w:szCs w:val="16"/>
              </w:rPr>
              <w:t>Ccma</w:t>
            </w:r>
            <w:proofErr w:type="spellEnd"/>
            <w:r>
              <w:rPr>
                <w:b/>
                <w:color w:val="000000"/>
                <w:sz w:val="16"/>
                <w:szCs w:val="16"/>
              </w:rPr>
              <w:t xml:space="preserve"> </w:t>
            </w:r>
            <w:proofErr w:type="spellStart"/>
            <w:r>
              <w:rPr>
                <w:b/>
                <w:color w:val="000000"/>
                <w:sz w:val="16"/>
                <w:szCs w:val="16"/>
              </w:rPr>
              <w:t>labour</w:t>
            </w:r>
            <w:proofErr w:type="spellEnd"/>
            <w:r>
              <w:rPr>
                <w:b/>
                <w:color w:val="000000"/>
                <w:sz w:val="16"/>
                <w:szCs w:val="16"/>
              </w:rPr>
              <w:t xml:space="preserve"> </w:t>
            </w:r>
            <w:proofErr w:type="spellStart"/>
            <w:proofErr w:type="gramStart"/>
            <w:r>
              <w:rPr>
                <w:b/>
                <w:color w:val="000000"/>
                <w:sz w:val="16"/>
                <w:szCs w:val="16"/>
              </w:rPr>
              <w:t>doj</w:t>
            </w:r>
            <w:proofErr w:type="spellEnd"/>
            <w:r>
              <w:rPr>
                <w:b/>
                <w:color w:val="000000"/>
                <w:sz w:val="16"/>
                <w:szCs w:val="16"/>
              </w:rPr>
              <w:t xml:space="preserve"> ,</w:t>
            </w:r>
            <w:proofErr w:type="gramEnd"/>
            <w:r>
              <w:rPr>
                <w:b/>
                <w:color w:val="000000"/>
                <w:sz w:val="16"/>
                <w:szCs w:val="16"/>
              </w:rPr>
              <w:t xml:space="preserve">, dismissal  award ruling </w:t>
            </w:r>
            <w:proofErr w:type="spellStart"/>
            <w:r>
              <w:rPr>
                <w:b/>
                <w:color w:val="000000"/>
                <w:sz w:val="16"/>
                <w:szCs w:val="16"/>
              </w:rPr>
              <w:t>outcom</w:t>
            </w:r>
            <w:proofErr w:type="spellEnd"/>
            <w:r>
              <w:rPr>
                <w:b/>
                <w:color w:val="000000"/>
                <w:sz w:val="16"/>
                <w:szCs w:val="16"/>
              </w:rPr>
              <w:t xml:space="preserve"> judgment in </w:t>
            </w:r>
            <w:proofErr w:type="spellStart"/>
            <w:r>
              <w:rPr>
                <w:b/>
                <w:color w:val="000000"/>
                <w:sz w:val="16"/>
                <w:szCs w:val="16"/>
              </w:rPr>
              <w:t>cort</w:t>
            </w:r>
            <w:proofErr w:type="spellEnd"/>
            <w:r>
              <w:rPr>
                <w:b/>
                <w:color w:val="000000"/>
                <w:sz w:val="16"/>
                <w:szCs w:val="16"/>
              </w:rPr>
              <w:t xml:space="preserve"> </w:t>
            </w:r>
          </w:p>
          <w:p w:rsidR="00697E8D" w:rsidRDefault="00697E8D">
            <w:pPr>
              <w:tabs>
                <w:tab w:val="left" w:pos="0"/>
              </w:tabs>
              <w:spacing w:before="106" w:after="56"/>
              <w:rPr>
                <w:b/>
                <w:color w:val="000000"/>
                <w:sz w:val="16"/>
                <w:szCs w:val="16"/>
              </w:rPr>
            </w:pP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FFFFFF"/>
          </w:tcPr>
          <w:p w:rsidR="00697E8D" w:rsidRDefault="00697E8D">
            <w:pPr>
              <w:tabs>
                <w:tab w:val="left" w:pos="0"/>
              </w:tabs>
              <w:spacing w:before="106" w:after="56"/>
              <w:rPr>
                <w:b/>
                <w:color w:val="000000"/>
                <w:sz w:val="16"/>
                <w:szCs w:val="16"/>
              </w:rPr>
            </w:pPr>
            <w:r>
              <w:rPr>
                <w:b/>
                <w:color w:val="000000"/>
                <w:sz w:val="16"/>
                <w:szCs w:val="16"/>
              </w:rPr>
              <w:t>SANCTION IMPOSED:</w:t>
            </w:r>
          </w:p>
          <w:p w:rsidR="00697E8D" w:rsidRDefault="00697E8D">
            <w:pPr>
              <w:tabs>
                <w:tab w:val="left" w:pos="0"/>
              </w:tabs>
              <w:spacing w:before="106" w:after="56"/>
              <w:rPr>
                <w:b/>
                <w:color w:val="000000"/>
                <w:sz w:val="16"/>
                <w:szCs w:val="16"/>
              </w:rPr>
            </w:pPr>
          </w:p>
          <w:p w:rsidR="00697E8D" w:rsidRDefault="00697E8D">
            <w:pPr>
              <w:tabs>
                <w:tab w:val="left" w:pos="0"/>
              </w:tabs>
              <w:spacing w:before="106" w:after="56"/>
              <w:rPr>
                <w:b/>
                <w:color w:val="000000"/>
                <w:sz w:val="16"/>
                <w:szCs w:val="16"/>
              </w:rPr>
            </w:pPr>
          </w:p>
        </w:tc>
      </w:tr>
      <w:tr w:rsidR="00697E8D" w:rsidTr="00697E8D">
        <w:trPr>
          <w:cantSplit/>
        </w:trPr>
        <w:tc>
          <w:tcPr>
            <w:tcW w:w="11341" w:type="dxa"/>
            <w:gridSpan w:val="12"/>
            <w:tcBorders>
              <w:top w:val="single" w:sz="6" w:space="0" w:color="000000"/>
              <w:left w:val="single" w:sz="6" w:space="0" w:color="000000"/>
              <w:bottom w:val="nil"/>
              <w:right w:val="single" w:sz="6" w:space="0" w:color="000000"/>
            </w:tcBorders>
            <w:shd w:val="clear" w:color="auto" w:fill="D8D8D8"/>
            <w:hideMark/>
          </w:tcPr>
          <w:p w:rsidR="00697E8D" w:rsidRDefault="00697E8D">
            <w:pPr>
              <w:tabs>
                <w:tab w:val="left" w:pos="0"/>
              </w:tabs>
              <w:spacing w:before="106" w:after="56"/>
              <w:rPr>
                <w:b/>
                <w:color w:val="000000"/>
                <w:sz w:val="16"/>
                <w:szCs w:val="16"/>
              </w:rPr>
            </w:pPr>
            <w:r>
              <w:rPr>
                <w:b/>
                <w:color w:val="000000"/>
                <w:sz w:val="16"/>
                <w:szCs w:val="16"/>
              </w:rPr>
              <w:t xml:space="preserve">DATE OF SANCTION: </w:t>
            </w:r>
          </w:p>
        </w:tc>
      </w:tr>
      <w:tr w:rsidR="00697E8D" w:rsidTr="00697E8D">
        <w:trPr>
          <w:cantSplit/>
        </w:trPr>
        <w:tc>
          <w:tcPr>
            <w:tcW w:w="8866" w:type="dxa"/>
            <w:gridSpan w:val="9"/>
            <w:tcBorders>
              <w:top w:val="single" w:sz="2" w:space="0" w:color="000000"/>
              <w:left w:val="single" w:sz="6" w:space="0" w:color="000000"/>
              <w:bottom w:val="single" w:sz="2" w:space="0" w:color="000000"/>
              <w:right w:val="single" w:sz="6" w:space="0" w:color="000000"/>
            </w:tcBorders>
            <w:shd w:val="clear" w:color="auto" w:fill="D8D8D8"/>
            <w:hideMark/>
          </w:tcPr>
          <w:p w:rsidR="00697E8D" w:rsidRDefault="00697E8D">
            <w:pPr>
              <w:tabs>
                <w:tab w:val="left" w:pos="0"/>
              </w:tabs>
              <w:spacing w:before="106" w:after="56"/>
              <w:rPr>
                <w:b/>
                <w:color w:val="000000"/>
                <w:sz w:val="16"/>
                <w:szCs w:val="16"/>
              </w:rPr>
            </w:pPr>
            <w:r>
              <w:rPr>
                <w:b/>
                <w:color w:val="000000"/>
                <w:sz w:val="16"/>
                <w:szCs w:val="16"/>
              </w:rPr>
              <w:t>ARE YOU A RESPONDENT IN AN INTERIM OR FINAL PROTECTION ORDER IN TERMS OF THE DOMESTIC VIOLENCE ACT, 1998 (ACT NO 116 OF 1998) OR PROTECTION FROM HARASSMENT ACT, 2011 (ACT NO 17 OF 2011)?</w:t>
            </w:r>
          </w:p>
        </w:tc>
        <w:tc>
          <w:tcPr>
            <w:tcW w:w="916" w:type="dxa"/>
            <w:gridSpan w:val="2"/>
            <w:tcBorders>
              <w:top w:val="single" w:sz="2" w:space="0" w:color="000000"/>
              <w:left w:val="nil"/>
              <w:bottom w:val="single" w:sz="2" w:space="0" w:color="000000"/>
              <w:right w:val="single" w:sz="6" w:space="0" w:color="000000"/>
            </w:tcBorders>
            <w:vAlign w:val="center"/>
            <w:hideMark/>
          </w:tcPr>
          <w:p w:rsidR="00697E8D" w:rsidRDefault="00697E8D">
            <w:pPr>
              <w:tabs>
                <w:tab w:val="left" w:pos="0"/>
              </w:tabs>
              <w:spacing w:before="106" w:after="56"/>
              <w:rPr>
                <w:b/>
                <w:color w:val="000000"/>
                <w:sz w:val="16"/>
                <w:szCs w:val="16"/>
              </w:rPr>
            </w:pPr>
            <w:r>
              <w:rPr>
                <w:b/>
                <w:color w:val="000000"/>
                <w:sz w:val="16"/>
                <w:szCs w:val="16"/>
              </w:rPr>
              <w:t>YES&gt;&gt;&gt;</w:t>
            </w:r>
          </w:p>
        </w:tc>
        <w:tc>
          <w:tcPr>
            <w:tcW w:w="1559" w:type="dxa"/>
            <w:tcBorders>
              <w:top w:val="single" w:sz="2" w:space="0" w:color="000000"/>
              <w:left w:val="nil"/>
              <w:bottom w:val="single" w:sz="2" w:space="0" w:color="000000"/>
              <w:right w:val="single" w:sz="6" w:space="0" w:color="000000"/>
            </w:tcBorders>
            <w:vAlign w:val="center"/>
            <w:hideMark/>
          </w:tcPr>
          <w:p w:rsidR="00697E8D" w:rsidRDefault="00697E8D">
            <w:pPr>
              <w:tabs>
                <w:tab w:val="left" w:pos="0"/>
              </w:tabs>
              <w:spacing w:before="106" w:after="56"/>
              <w:rPr>
                <w:b/>
                <w:color w:val="000000"/>
                <w:sz w:val="16"/>
                <w:szCs w:val="16"/>
              </w:rPr>
            </w:pPr>
            <w:r>
              <w:rPr>
                <w:b/>
                <w:color w:val="000000"/>
                <w:sz w:val="16"/>
                <w:szCs w:val="16"/>
              </w:rPr>
              <w:t>NO</w:t>
            </w:r>
          </w:p>
        </w:tc>
      </w:tr>
      <w:tr w:rsidR="00697E8D" w:rsidTr="00697E8D">
        <w:trPr>
          <w:cantSplit/>
        </w:trPr>
        <w:tc>
          <w:tcPr>
            <w:tcW w:w="11341" w:type="dxa"/>
            <w:gridSpan w:val="12"/>
            <w:tcBorders>
              <w:top w:val="single" w:sz="2" w:space="0" w:color="000000"/>
              <w:left w:val="single" w:sz="6" w:space="0" w:color="000000"/>
              <w:bottom w:val="single" w:sz="2" w:space="0" w:color="000000"/>
              <w:right w:val="single" w:sz="6" w:space="0" w:color="000000"/>
            </w:tcBorders>
            <w:shd w:val="clear" w:color="auto" w:fill="FFFFFF"/>
            <w:hideMark/>
          </w:tcPr>
          <w:p w:rsidR="00697E8D" w:rsidRDefault="00697E8D">
            <w:pPr>
              <w:tabs>
                <w:tab w:val="left" w:pos="0"/>
              </w:tabs>
              <w:spacing w:before="106" w:after="56"/>
              <w:rPr>
                <w:color w:val="000000"/>
              </w:rPr>
            </w:pPr>
            <w:r>
              <w:rPr>
                <w:b/>
                <w:color w:val="000000"/>
                <w:sz w:val="16"/>
                <w:szCs w:val="16"/>
              </w:rPr>
              <w:t>IF YES, SPECIFY</w:t>
            </w:r>
          </w:p>
        </w:tc>
      </w:tr>
      <w:tr w:rsidR="00697E8D" w:rsidTr="00697E8D">
        <w:trPr>
          <w:cantSplit/>
        </w:trPr>
        <w:tc>
          <w:tcPr>
            <w:tcW w:w="11341" w:type="dxa"/>
            <w:gridSpan w:val="12"/>
            <w:tcBorders>
              <w:top w:val="single" w:sz="2" w:space="0" w:color="000000"/>
              <w:left w:val="single" w:sz="6" w:space="0" w:color="000000"/>
              <w:bottom w:val="single" w:sz="2" w:space="0" w:color="000000"/>
              <w:right w:val="single" w:sz="6" w:space="0" w:color="000000"/>
            </w:tcBorders>
            <w:shd w:val="clear" w:color="auto" w:fill="FFFFFF"/>
            <w:hideMark/>
          </w:tcPr>
          <w:p w:rsidR="00697E8D" w:rsidRDefault="00697E8D">
            <w:pPr>
              <w:tabs>
                <w:tab w:val="left" w:pos="0"/>
              </w:tabs>
              <w:spacing w:before="106" w:after="56"/>
              <w:rPr>
                <w:color w:val="000000"/>
              </w:rPr>
            </w:pPr>
            <w:r>
              <w:rPr>
                <w:color w:val="000000"/>
              </w:rPr>
              <w:t xml:space="preserve">Court </w:t>
            </w:r>
            <w:proofErr w:type="spellStart"/>
            <w:r>
              <w:rPr>
                <w:color w:val="000000"/>
              </w:rPr>
              <w:t>orde</w:t>
            </w:r>
            <w:proofErr w:type="spellEnd"/>
            <w:r>
              <w:rPr>
                <w:color w:val="000000"/>
              </w:rPr>
              <w:t xml:space="preserve"> </w:t>
            </w:r>
            <w:proofErr w:type="spellStart"/>
            <w:r>
              <w:rPr>
                <w:color w:val="000000"/>
              </w:rPr>
              <w:t>doj</w:t>
            </w:r>
            <w:proofErr w:type="spellEnd"/>
            <w:r>
              <w:rPr>
                <w:color w:val="000000"/>
              </w:rPr>
              <w:t xml:space="preserve"> </w:t>
            </w:r>
            <w:proofErr w:type="spellStart"/>
            <w:r>
              <w:rPr>
                <w:color w:val="000000"/>
              </w:rPr>
              <w:t>boysen</w:t>
            </w:r>
            <w:proofErr w:type="spellEnd"/>
            <w:proofErr w:type="gramStart"/>
            <w:r>
              <w:rPr>
                <w:color w:val="000000"/>
              </w:rPr>
              <w:t xml:space="preserve"> ..</w:t>
            </w:r>
            <w:proofErr w:type="gramEnd"/>
            <w:r>
              <w:rPr>
                <w:color w:val="000000"/>
              </w:rPr>
              <w:t xml:space="preserve"> dismissal order reason found affidavit </w:t>
            </w:r>
          </w:p>
        </w:tc>
      </w:tr>
      <w:tr w:rsidR="00697E8D" w:rsidTr="00697E8D">
        <w:trPr>
          <w:cantSplit/>
        </w:trPr>
        <w:tc>
          <w:tcPr>
            <w:tcW w:w="11341" w:type="dxa"/>
            <w:gridSpan w:val="12"/>
            <w:tcBorders>
              <w:top w:val="single" w:sz="2" w:space="0" w:color="000000"/>
              <w:left w:val="single" w:sz="6" w:space="0" w:color="000000"/>
              <w:bottom w:val="single" w:sz="2" w:space="0" w:color="000000"/>
              <w:right w:val="single" w:sz="6" w:space="0" w:color="000000"/>
            </w:tcBorders>
            <w:shd w:val="clear" w:color="auto" w:fill="FFFFFF"/>
          </w:tcPr>
          <w:p w:rsidR="00697E8D" w:rsidRDefault="00697E8D">
            <w:pPr>
              <w:tabs>
                <w:tab w:val="left" w:pos="0"/>
              </w:tabs>
              <w:spacing w:before="106" w:after="56"/>
              <w:rPr>
                <w:color w:val="000000"/>
              </w:rPr>
            </w:pPr>
          </w:p>
        </w:tc>
      </w:tr>
    </w:tbl>
    <w:p w:rsidR="00697E8D" w:rsidRDefault="00697E8D" w:rsidP="00697E8D">
      <w:pPr>
        <w:rPr>
          <w:rFonts w:ascii="Times New Roman" w:hAnsi="Times New Roman" w:cs="Times New Roman"/>
          <w:color w:val="000000"/>
        </w:rPr>
      </w:pPr>
      <w:r>
        <w:rPr>
          <w:color w:val="000000"/>
        </w:rPr>
        <w:br w:type="page"/>
      </w:r>
    </w:p>
    <w:tbl>
      <w:tblPr>
        <w:tblW w:w="11199" w:type="dxa"/>
        <w:tblInd w:w="-284" w:type="dxa"/>
        <w:tblLayout w:type="fixed"/>
        <w:tblCellMar>
          <w:left w:w="100" w:type="dxa"/>
          <w:right w:w="100" w:type="dxa"/>
        </w:tblCellMar>
        <w:tblLook w:val="04A0" w:firstRow="1" w:lastRow="0" w:firstColumn="1" w:lastColumn="0" w:noHBand="0" w:noVBand="1"/>
      </w:tblPr>
      <w:tblGrid>
        <w:gridCol w:w="8724"/>
        <w:gridCol w:w="916"/>
        <w:gridCol w:w="1559"/>
      </w:tblGrid>
      <w:tr w:rsidR="00697E8D" w:rsidTr="00697E8D">
        <w:trPr>
          <w:cantSplit/>
        </w:trPr>
        <w:tc>
          <w:tcPr>
            <w:tcW w:w="8724" w:type="dxa"/>
            <w:tcBorders>
              <w:top w:val="single" w:sz="2" w:space="0" w:color="000000"/>
              <w:left w:val="single" w:sz="6" w:space="0" w:color="000000"/>
              <w:bottom w:val="single" w:sz="2" w:space="0" w:color="000000"/>
              <w:right w:val="single" w:sz="6" w:space="0" w:color="000000"/>
            </w:tcBorders>
            <w:shd w:val="clear" w:color="auto" w:fill="D8D8D8"/>
            <w:hideMark/>
          </w:tcPr>
          <w:p w:rsidR="00697E8D" w:rsidRDefault="00697E8D">
            <w:pPr>
              <w:tabs>
                <w:tab w:val="left" w:pos="0"/>
              </w:tabs>
              <w:spacing w:before="106" w:after="56"/>
              <w:rPr>
                <w:b/>
                <w:color w:val="000000"/>
                <w:sz w:val="16"/>
                <w:szCs w:val="16"/>
              </w:rPr>
            </w:pPr>
            <w:r>
              <w:rPr>
                <w:b/>
                <w:bCs/>
                <w:color w:val="000000"/>
                <w:sz w:val="16"/>
                <w:szCs w:val="16"/>
              </w:rPr>
              <w:t>DOES YOUR PARTICULARS APPEAR IN THE REGISTER REFERRED TO IN CHAPTER 7, PART 2 OF THE CHILDREN’S ACT, 2005 (ACT NO 38 OF 2005) OR THE NATIONAL SEX OFFENDERS REGISTER [SECTION 42 OF THE CRIMINAL LAW (SEXUAL OFFENCES AND RELATED MATTERS) AMENDMENT ACT, 2007 (ACT NO 32 OF 2007)]?  IF YES, PARTICULARS MUST BE ATTACHED</w:t>
            </w:r>
          </w:p>
        </w:tc>
        <w:tc>
          <w:tcPr>
            <w:tcW w:w="916" w:type="dxa"/>
            <w:tcBorders>
              <w:top w:val="single" w:sz="2" w:space="0" w:color="000000"/>
              <w:left w:val="nil"/>
              <w:bottom w:val="single" w:sz="2" w:space="0" w:color="000000"/>
              <w:right w:val="single" w:sz="6" w:space="0" w:color="000000"/>
            </w:tcBorders>
            <w:vAlign w:val="center"/>
            <w:hideMark/>
          </w:tcPr>
          <w:p w:rsidR="00697E8D" w:rsidRDefault="00697E8D">
            <w:pPr>
              <w:tabs>
                <w:tab w:val="left" w:pos="0"/>
              </w:tabs>
              <w:spacing w:before="106" w:after="56"/>
              <w:rPr>
                <w:b/>
                <w:color w:val="000000"/>
                <w:sz w:val="16"/>
                <w:szCs w:val="16"/>
              </w:rPr>
            </w:pPr>
            <w:r>
              <w:rPr>
                <w:b/>
                <w:color w:val="000000"/>
                <w:sz w:val="16"/>
                <w:szCs w:val="16"/>
              </w:rPr>
              <w:t>YES</w:t>
            </w:r>
          </w:p>
        </w:tc>
        <w:tc>
          <w:tcPr>
            <w:tcW w:w="1559" w:type="dxa"/>
            <w:tcBorders>
              <w:top w:val="single" w:sz="2" w:space="0" w:color="000000"/>
              <w:left w:val="nil"/>
              <w:bottom w:val="single" w:sz="2" w:space="0" w:color="000000"/>
              <w:right w:val="single" w:sz="6" w:space="0" w:color="000000"/>
            </w:tcBorders>
            <w:vAlign w:val="center"/>
            <w:hideMark/>
          </w:tcPr>
          <w:p w:rsidR="00697E8D" w:rsidRDefault="00697E8D">
            <w:pPr>
              <w:tabs>
                <w:tab w:val="left" w:pos="0"/>
              </w:tabs>
              <w:spacing w:before="106" w:after="56"/>
              <w:rPr>
                <w:b/>
                <w:color w:val="000000"/>
                <w:sz w:val="16"/>
                <w:szCs w:val="16"/>
              </w:rPr>
            </w:pPr>
            <w:r>
              <w:rPr>
                <w:b/>
                <w:color w:val="000000"/>
                <w:sz w:val="16"/>
                <w:szCs w:val="16"/>
              </w:rPr>
              <w:t>NO&gt;&gt;&gt;</w:t>
            </w:r>
          </w:p>
        </w:tc>
      </w:tr>
      <w:tr w:rsidR="00697E8D" w:rsidTr="00697E8D">
        <w:trPr>
          <w:cantSplit/>
        </w:trPr>
        <w:tc>
          <w:tcPr>
            <w:tcW w:w="11199" w:type="dxa"/>
            <w:gridSpan w:val="3"/>
            <w:tcBorders>
              <w:top w:val="single" w:sz="2" w:space="0" w:color="000000"/>
              <w:left w:val="single" w:sz="6" w:space="0" w:color="000000"/>
              <w:bottom w:val="single" w:sz="2" w:space="0" w:color="000000"/>
              <w:right w:val="single" w:sz="6" w:space="0" w:color="000000"/>
            </w:tcBorders>
            <w:hideMark/>
          </w:tcPr>
          <w:p w:rsidR="00697E8D" w:rsidRDefault="00697E8D">
            <w:pPr>
              <w:tabs>
                <w:tab w:val="left" w:pos="0"/>
              </w:tabs>
              <w:spacing w:before="106" w:after="56"/>
              <w:rPr>
                <w:b/>
                <w:color w:val="000000"/>
                <w:sz w:val="16"/>
                <w:szCs w:val="16"/>
              </w:rPr>
            </w:pPr>
            <w:r>
              <w:rPr>
                <w:b/>
                <w:color w:val="000000"/>
                <w:sz w:val="16"/>
                <w:szCs w:val="16"/>
              </w:rPr>
              <w:t>IF YES, SPECIFY</w:t>
            </w:r>
          </w:p>
        </w:tc>
      </w:tr>
      <w:tr w:rsidR="00697E8D" w:rsidTr="00697E8D">
        <w:trPr>
          <w:cantSplit/>
        </w:trPr>
        <w:tc>
          <w:tcPr>
            <w:tcW w:w="11199" w:type="dxa"/>
            <w:gridSpan w:val="3"/>
            <w:tcBorders>
              <w:top w:val="single" w:sz="2" w:space="0" w:color="000000"/>
              <w:left w:val="single" w:sz="6" w:space="0" w:color="000000"/>
              <w:bottom w:val="single" w:sz="2" w:space="0" w:color="000000"/>
              <w:right w:val="single" w:sz="6" w:space="0" w:color="000000"/>
            </w:tcBorders>
          </w:tcPr>
          <w:p w:rsidR="00697E8D" w:rsidRDefault="00697E8D">
            <w:pPr>
              <w:tabs>
                <w:tab w:val="left" w:pos="0"/>
              </w:tabs>
              <w:spacing w:before="106" w:after="56"/>
              <w:rPr>
                <w:b/>
                <w:color w:val="000000"/>
                <w:sz w:val="16"/>
                <w:szCs w:val="16"/>
              </w:rPr>
            </w:pPr>
          </w:p>
        </w:tc>
      </w:tr>
      <w:tr w:rsidR="00697E8D" w:rsidTr="00697E8D">
        <w:trPr>
          <w:cantSplit/>
        </w:trPr>
        <w:tc>
          <w:tcPr>
            <w:tcW w:w="11199" w:type="dxa"/>
            <w:gridSpan w:val="3"/>
            <w:tcBorders>
              <w:top w:val="single" w:sz="2" w:space="0" w:color="000000"/>
              <w:left w:val="single" w:sz="6" w:space="0" w:color="000000"/>
              <w:bottom w:val="single" w:sz="2" w:space="0" w:color="000000"/>
              <w:right w:val="single" w:sz="6" w:space="0" w:color="000000"/>
            </w:tcBorders>
          </w:tcPr>
          <w:p w:rsidR="00697E8D" w:rsidRDefault="00697E8D">
            <w:pPr>
              <w:tabs>
                <w:tab w:val="left" w:pos="0"/>
              </w:tabs>
              <w:spacing w:before="106" w:after="56"/>
              <w:rPr>
                <w:b/>
                <w:color w:val="000000"/>
                <w:sz w:val="16"/>
                <w:szCs w:val="16"/>
              </w:rPr>
            </w:pPr>
          </w:p>
        </w:tc>
      </w:tr>
    </w:tbl>
    <w:p w:rsidR="00697E8D" w:rsidRDefault="00697E8D" w:rsidP="00697E8D">
      <w:pPr>
        <w:tabs>
          <w:tab w:val="left" w:pos="0"/>
        </w:tabs>
        <w:rPr>
          <w:b/>
          <w:color w:val="000000"/>
          <w:sz w:val="16"/>
          <w:szCs w:val="16"/>
        </w:rPr>
      </w:pPr>
      <w:r>
        <w:rPr>
          <w:b/>
          <w:color w:val="000000"/>
          <w:sz w:val="16"/>
          <w:szCs w:val="16"/>
        </w:rPr>
        <w:t xml:space="preserve"> </w:t>
      </w:r>
    </w:p>
    <w:tbl>
      <w:tblPr>
        <w:tblW w:w="11199" w:type="dxa"/>
        <w:tblInd w:w="-284" w:type="dxa"/>
        <w:tblLayout w:type="fixed"/>
        <w:tblCellMar>
          <w:left w:w="100" w:type="dxa"/>
          <w:right w:w="100" w:type="dxa"/>
        </w:tblCellMar>
        <w:tblLook w:val="04A0" w:firstRow="1" w:lastRow="0" w:firstColumn="1" w:lastColumn="0" w:noHBand="0" w:noVBand="1"/>
      </w:tblPr>
      <w:tblGrid>
        <w:gridCol w:w="8754"/>
        <w:gridCol w:w="886"/>
        <w:gridCol w:w="1559"/>
      </w:tblGrid>
      <w:tr w:rsidR="00697E8D" w:rsidTr="00697E8D">
        <w:trPr>
          <w:cantSplit/>
        </w:trPr>
        <w:tc>
          <w:tcPr>
            <w:tcW w:w="8754" w:type="dxa"/>
            <w:tcBorders>
              <w:top w:val="single" w:sz="6" w:space="0" w:color="000000"/>
              <w:left w:val="single" w:sz="6" w:space="0" w:color="000000"/>
              <w:bottom w:val="nil"/>
              <w:right w:val="nil"/>
            </w:tcBorders>
            <w:shd w:val="clear" w:color="auto" w:fill="D8D8D8"/>
            <w:hideMark/>
          </w:tcPr>
          <w:p w:rsidR="00697E8D" w:rsidRDefault="00697E8D">
            <w:pPr>
              <w:tabs>
                <w:tab w:val="left" w:pos="0"/>
              </w:tabs>
              <w:spacing w:before="100"/>
              <w:rPr>
                <w:b/>
                <w:color w:val="000000"/>
                <w:sz w:val="16"/>
                <w:szCs w:val="16"/>
              </w:rPr>
            </w:pPr>
            <w:r>
              <w:rPr>
                <w:b/>
                <w:bCs/>
                <w:color w:val="000000"/>
                <w:sz w:val="16"/>
                <w:szCs w:val="16"/>
              </w:rPr>
              <w:t>HAVE YOU EVER BEEN REFERRED TO A PSYCHIATRIC HOSPITAL IN TERMS OF SECTION 77(6) / OR FOUND NOT TO HAVE HAD THE NECESSARY CRIMINAL CAPACITY AND REFERRED TO A PSYCHIATRIC HOSPITAL IN TERMS OF SECTION 78(6) OF THE CRIMINAL PROCEDURE ACT, 1977 (ACT NO 51 OF 1977)?  IF YES, PARTICULARS MUST BE ATTACHED</w:t>
            </w:r>
          </w:p>
        </w:tc>
        <w:tc>
          <w:tcPr>
            <w:tcW w:w="886" w:type="dxa"/>
            <w:tcBorders>
              <w:top w:val="single" w:sz="6" w:space="0" w:color="000000"/>
              <w:left w:val="single" w:sz="6" w:space="0" w:color="000000"/>
              <w:bottom w:val="nil"/>
              <w:right w:val="nil"/>
            </w:tcBorders>
            <w:vAlign w:val="center"/>
            <w:hideMark/>
          </w:tcPr>
          <w:p w:rsidR="00697E8D" w:rsidRDefault="00697E8D">
            <w:pPr>
              <w:tabs>
                <w:tab w:val="left" w:pos="0"/>
              </w:tabs>
              <w:spacing w:before="100" w:after="48"/>
              <w:rPr>
                <w:b/>
                <w:color w:val="000000"/>
                <w:sz w:val="16"/>
                <w:szCs w:val="16"/>
              </w:rPr>
            </w:pPr>
            <w:r>
              <w:rPr>
                <w:b/>
                <w:color w:val="000000"/>
                <w:sz w:val="16"/>
                <w:szCs w:val="16"/>
              </w:rPr>
              <w:t xml:space="preserve">  YES</w:t>
            </w:r>
          </w:p>
        </w:tc>
        <w:tc>
          <w:tcPr>
            <w:tcW w:w="1559" w:type="dxa"/>
            <w:tcBorders>
              <w:top w:val="single" w:sz="6" w:space="0" w:color="000000"/>
              <w:left w:val="single" w:sz="6" w:space="0" w:color="000000"/>
              <w:bottom w:val="nil"/>
              <w:right w:val="single" w:sz="6" w:space="0" w:color="000000"/>
            </w:tcBorders>
            <w:vAlign w:val="center"/>
            <w:hideMark/>
          </w:tcPr>
          <w:p w:rsidR="00697E8D" w:rsidRDefault="00697E8D">
            <w:pPr>
              <w:tabs>
                <w:tab w:val="left" w:pos="0"/>
              </w:tabs>
              <w:spacing w:before="100" w:after="48"/>
              <w:rPr>
                <w:b/>
                <w:color w:val="000000"/>
                <w:sz w:val="16"/>
                <w:szCs w:val="16"/>
              </w:rPr>
            </w:pPr>
            <w:r>
              <w:rPr>
                <w:b/>
                <w:color w:val="000000"/>
                <w:sz w:val="16"/>
                <w:szCs w:val="16"/>
              </w:rPr>
              <w:t xml:space="preserve"> NO&gt;&gt;&gt;</w:t>
            </w:r>
          </w:p>
        </w:tc>
      </w:tr>
      <w:tr w:rsidR="00697E8D" w:rsidTr="00697E8D">
        <w:trPr>
          <w:cantSplit/>
        </w:trPr>
        <w:tc>
          <w:tcPr>
            <w:tcW w:w="11199" w:type="dxa"/>
            <w:gridSpan w:val="3"/>
            <w:tcBorders>
              <w:top w:val="single" w:sz="6" w:space="0" w:color="000000"/>
              <w:left w:val="single" w:sz="6" w:space="0" w:color="000000"/>
              <w:bottom w:val="single" w:sz="6" w:space="0" w:color="000000"/>
              <w:right w:val="single" w:sz="6" w:space="0" w:color="000000"/>
            </w:tcBorders>
            <w:hideMark/>
          </w:tcPr>
          <w:p w:rsidR="00697E8D" w:rsidRDefault="00697E8D">
            <w:pPr>
              <w:tabs>
                <w:tab w:val="left" w:pos="0"/>
              </w:tabs>
              <w:spacing w:before="100" w:after="48"/>
              <w:rPr>
                <w:b/>
                <w:color w:val="000000"/>
                <w:sz w:val="16"/>
                <w:szCs w:val="16"/>
              </w:rPr>
            </w:pPr>
            <w:r>
              <w:rPr>
                <w:b/>
                <w:color w:val="000000"/>
                <w:sz w:val="16"/>
                <w:szCs w:val="16"/>
              </w:rPr>
              <w:t>IF YES, SPECIFY</w:t>
            </w:r>
          </w:p>
        </w:tc>
      </w:tr>
      <w:tr w:rsidR="00697E8D" w:rsidTr="00697E8D">
        <w:trPr>
          <w:cantSplit/>
        </w:trPr>
        <w:tc>
          <w:tcPr>
            <w:tcW w:w="11199" w:type="dxa"/>
            <w:gridSpan w:val="3"/>
            <w:tcBorders>
              <w:top w:val="single" w:sz="6" w:space="0" w:color="000000"/>
              <w:left w:val="single" w:sz="6" w:space="0" w:color="000000"/>
              <w:bottom w:val="single" w:sz="6" w:space="0" w:color="000000"/>
              <w:right w:val="single" w:sz="6" w:space="0" w:color="000000"/>
            </w:tcBorders>
          </w:tcPr>
          <w:p w:rsidR="00697E8D" w:rsidRDefault="00697E8D">
            <w:pPr>
              <w:tabs>
                <w:tab w:val="left" w:pos="0"/>
              </w:tabs>
              <w:spacing w:before="100" w:after="48"/>
              <w:rPr>
                <w:b/>
                <w:color w:val="000000"/>
                <w:sz w:val="16"/>
                <w:szCs w:val="16"/>
              </w:rPr>
            </w:pPr>
          </w:p>
        </w:tc>
      </w:tr>
      <w:tr w:rsidR="00697E8D" w:rsidTr="00697E8D">
        <w:trPr>
          <w:cantSplit/>
        </w:trPr>
        <w:tc>
          <w:tcPr>
            <w:tcW w:w="11199" w:type="dxa"/>
            <w:gridSpan w:val="3"/>
            <w:tcBorders>
              <w:top w:val="single" w:sz="6" w:space="0" w:color="000000"/>
              <w:left w:val="single" w:sz="6" w:space="0" w:color="000000"/>
              <w:bottom w:val="single" w:sz="6" w:space="0" w:color="000000"/>
              <w:right w:val="single" w:sz="6" w:space="0" w:color="000000"/>
            </w:tcBorders>
          </w:tcPr>
          <w:p w:rsidR="00697E8D" w:rsidRDefault="00697E8D">
            <w:pPr>
              <w:tabs>
                <w:tab w:val="left" w:pos="0"/>
              </w:tabs>
              <w:spacing w:before="100" w:after="48"/>
              <w:rPr>
                <w:b/>
                <w:color w:val="000000"/>
                <w:sz w:val="16"/>
                <w:szCs w:val="16"/>
              </w:rPr>
            </w:pPr>
          </w:p>
        </w:tc>
      </w:tr>
    </w:tbl>
    <w:p w:rsidR="00697E8D" w:rsidRDefault="00697E8D" w:rsidP="00697E8D">
      <w:pPr>
        <w:tabs>
          <w:tab w:val="left" w:pos="0"/>
        </w:tabs>
        <w:rPr>
          <w:b/>
          <w:color w:val="000000"/>
          <w:sz w:val="16"/>
          <w:szCs w:val="16"/>
        </w:rPr>
      </w:pPr>
      <w:r>
        <w:rPr>
          <w:b/>
          <w:color w:val="000000"/>
          <w:sz w:val="16"/>
          <w:szCs w:val="16"/>
        </w:rPr>
        <w:t xml:space="preserve"> </w:t>
      </w:r>
    </w:p>
    <w:tbl>
      <w:tblPr>
        <w:tblW w:w="11199" w:type="dxa"/>
        <w:tblInd w:w="-272" w:type="dxa"/>
        <w:tblLayout w:type="fixed"/>
        <w:tblCellMar>
          <w:left w:w="81" w:type="dxa"/>
          <w:right w:w="81" w:type="dxa"/>
        </w:tblCellMar>
        <w:tblLook w:val="04A0" w:firstRow="1" w:lastRow="0" w:firstColumn="1" w:lastColumn="0" w:noHBand="0" w:noVBand="1"/>
      </w:tblPr>
      <w:tblGrid>
        <w:gridCol w:w="2130"/>
        <w:gridCol w:w="9069"/>
      </w:tblGrid>
      <w:tr w:rsidR="00697E8D" w:rsidTr="00697E8D">
        <w:trPr>
          <w:cantSplit/>
        </w:trPr>
        <w:tc>
          <w:tcPr>
            <w:tcW w:w="11199" w:type="dxa"/>
            <w:gridSpan w:val="2"/>
            <w:tcBorders>
              <w:top w:val="single" w:sz="12" w:space="0" w:color="000000"/>
              <w:left w:val="single" w:sz="12" w:space="0" w:color="000000"/>
              <w:bottom w:val="single" w:sz="12" w:space="0" w:color="000000"/>
              <w:right w:val="single" w:sz="12" w:space="0" w:color="000000"/>
            </w:tcBorders>
            <w:shd w:val="clear" w:color="auto" w:fill="7F7F7F"/>
            <w:hideMark/>
          </w:tcPr>
          <w:p w:rsidR="00697E8D" w:rsidRDefault="00697E8D">
            <w:pPr>
              <w:tabs>
                <w:tab w:val="left" w:pos="0"/>
              </w:tabs>
              <w:spacing w:before="81" w:after="19"/>
              <w:jc w:val="center"/>
              <w:rPr>
                <w:b/>
                <w:color w:val="000000"/>
                <w:sz w:val="16"/>
                <w:szCs w:val="16"/>
              </w:rPr>
            </w:pPr>
            <w:r>
              <w:rPr>
                <w:b/>
                <w:bCs/>
                <w:color w:val="000000"/>
                <w:sz w:val="20"/>
                <w:szCs w:val="20"/>
              </w:rPr>
              <w:t>B.   CAREER PROMOTIONS / APPOINTMENTS</w:t>
            </w:r>
          </w:p>
        </w:tc>
      </w:tr>
      <w:tr w:rsidR="00697E8D" w:rsidTr="00697E8D">
        <w:trPr>
          <w:cantSplit/>
        </w:trPr>
        <w:tc>
          <w:tcPr>
            <w:tcW w:w="2130" w:type="dxa"/>
            <w:tcBorders>
              <w:top w:val="single" w:sz="6" w:space="0" w:color="000000"/>
              <w:left w:val="single" w:sz="6" w:space="0" w:color="000000"/>
              <w:bottom w:val="nil"/>
              <w:right w:val="nil"/>
            </w:tcBorders>
            <w:shd w:val="clear" w:color="auto" w:fill="7F7F7F"/>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YEAR</w:t>
            </w:r>
          </w:p>
        </w:tc>
        <w:tc>
          <w:tcPr>
            <w:tcW w:w="9069" w:type="dxa"/>
            <w:tcBorders>
              <w:top w:val="single" w:sz="6" w:space="0" w:color="000000"/>
              <w:left w:val="single" w:sz="6" w:space="0" w:color="000000"/>
              <w:bottom w:val="nil"/>
              <w:right w:val="single" w:sz="6" w:space="0" w:color="000000"/>
            </w:tcBorders>
            <w:shd w:val="clear" w:color="auto" w:fill="7F7F7F"/>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 xml:space="preserve">PROMOTION / APPOINTMENT  </w:t>
            </w:r>
            <w:r>
              <w:rPr>
                <w:b/>
                <w:i/>
                <w:color w:val="000000"/>
                <w:sz w:val="16"/>
                <w:szCs w:val="16"/>
              </w:rPr>
              <w:t>(*INDICATE POST TITLE AND NAME OF EMPLOYER)</w:t>
            </w:r>
          </w:p>
        </w:tc>
      </w:tr>
      <w:tr w:rsidR="00697E8D" w:rsidTr="00697E8D">
        <w:trPr>
          <w:cantSplit/>
        </w:trPr>
        <w:tc>
          <w:tcPr>
            <w:tcW w:w="2130" w:type="dxa"/>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2010</w:t>
            </w:r>
          </w:p>
        </w:tc>
        <w:tc>
          <w:tcPr>
            <w:tcW w:w="9069" w:type="dxa"/>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 xml:space="preserve">Security office car guard </w:t>
            </w:r>
            <w:proofErr w:type="spellStart"/>
            <w:r>
              <w:rPr>
                <w:b/>
                <w:color w:val="000000"/>
                <w:sz w:val="16"/>
                <w:szCs w:val="16"/>
              </w:rPr>
              <w:t>cta</w:t>
            </w:r>
            <w:proofErr w:type="spellEnd"/>
            <w:r>
              <w:rPr>
                <w:b/>
                <w:color w:val="000000"/>
                <w:sz w:val="16"/>
                <w:szCs w:val="16"/>
              </w:rPr>
              <w:t xml:space="preserve"> , </w:t>
            </w:r>
            <w:proofErr w:type="spellStart"/>
            <w:r>
              <w:rPr>
                <w:b/>
                <w:color w:val="000000"/>
                <w:sz w:val="16"/>
                <w:szCs w:val="16"/>
              </w:rPr>
              <w:t>compagny</w:t>
            </w:r>
            <w:proofErr w:type="spellEnd"/>
            <w:r>
              <w:rPr>
                <w:b/>
                <w:color w:val="000000"/>
                <w:sz w:val="16"/>
                <w:szCs w:val="16"/>
              </w:rPr>
              <w:t xml:space="preserve"> </w:t>
            </w:r>
            <w:proofErr w:type="spellStart"/>
            <w:r>
              <w:rPr>
                <w:b/>
                <w:color w:val="000000"/>
                <w:sz w:val="16"/>
                <w:szCs w:val="16"/>
              </w:rPr>
              <w:t>nogada</w:t>
            </w:r>
            <w:proofErr w:type="spellEnd"/>
            <w:r>
              <w:rPr>
                <w:b/>
                <w:color w:val="000000"/>
                <w:sz w:val="16"/>
                <w:szCs w:val="16"/>
              </w:rPr>
              <w:t xml:space="preserve"> </w:t>
            </w:r>
            <w:proofErr w:type="spellStart"/>
            <w:r>
              <w:rPr>
                <w:b/>
                <w:color w:val="000000"/>
                <w:sz w:val="16"/>
                <w:szCs w:val="16"/>
              </w:rPr>
              <w:t>sa</w:t>
            </w:r>
            <w:proofErr w:type="spellEnd"/>
            <w:r>
              <w:rPr>
                <w:b/>
                <w:color w:val="000000"/>
                <w:sz w:val="16"/>
                <w:szCs w:val="16"/>
              </w:rPr>
              <w:t xml:space="preserve">/saps service </w:t>
            </w:r>
          </w:p>
        </w:tc>
      </w:tr>
      <w:tr w:rsidR="00697E8D" w:rsidTr="00697E8D">
        <w:trPr>
          <w:cantSplit/>
        </w:trPr>
        <w:tc>
          <w:tcPr>
            <w:tcW w:w="2130"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2015</w:t>
            </w:r>
          </w:p>
        </w:tc>
        <w:tc>
          <w:tcPr>
            <w:tcW w:w="9069" w:type="dxa"/>
            <w:tcBorders>
              <w:top w:val="single" w:sz="2" w:space="0" w:color="000000"/>
              <w:left w:val="single" w:sz="6" w:space="0" w:color="000000"/>
              <w:bottom w:val="single" w:sz="2"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 xml:space="preserve">Security officer  , </w:t>
            </w:r>
            <w:proofErr w:type="spellStart"/>
            <w:r>
              <w:rPr>
                <w:b/>
                <w:color w:val="000000"/>
                <w:sz w:val="16"/>
                <w:szCs w:val="16"/>
              </w:rPr>
              <w:t>shaka</w:t>
            </w:r>
            <w:proofErr w:type="spellEnd"/>
            <w:r>
              <w:rPr>
                <w:b/>
                <w:color w:val="000000"/>
                <w:sz w:val="16"/>
                <w:szCs w:val="16"/>
              </w:rPr>
              <w:t xml:space="preserve"> </w:t>
            </w:r>
            <w:proofErr w:type="spellStart"/>
            <w:r>
              <w:rPr>
                <w:b/>
                <w:color w:val="000000"/>
                <w:sz w:val="16"/>
                <w:szCs w:val="16"/>
              </w:rPr>
              <w:t>shile</w:t>
            </w:r>
            <w:proofErr w:type="spellEnd"/>
            <w:r>
              <w:rPr>
                <w:b/>
                <w:color w:val="000000"/>
                <w:sz w:val="16"/>
                <w:szCs w:val="16"/>
              </w:rPr>
              <w:t xml:space="preserve"> </w:t>
            </w:r>
          </w:p>
        </w:tc>
      </w:tr>
      <w:tr w:rsidR="00697E8D" w:rsidTr="00697E8D">
        <w:trPr>
          <w:cantSplit/>
        </w:trPr>
        <w:tc>
          <w:tcPr>
            <w:tcW w:w="2130" w:type="dxa"/>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2015</w:t>
            </w:r>
          </w:p>
        </w:tc>
        <w:tc>
          <w:tcPr>
            <w:tcW w:w="9069" w:type="dxa"/>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proofErr w:type="spellStart"/>
            <w:r>
              <w:rPr>
                <w:b/>
                <w:color w:val="000000"/>
                <w:sz w:val="16"/>
                <w:szCs w:val="16"/>
              </w:rPr>
              <w:t>Seurity</w:t>
            </w:r>
            <w:proofErr w:type="spellEnd"/>
            <w:r>
              <w:rPr>
                <w:b/>
                <w:color w:val="000000"/>
                <w:sz w:val="16"/>
                <w:szCs w:val="16"/>
              </w:rPr>
              <w:t xml:space="preserve"> section one /</w:t>
            </w:r>
            <w:proofErr w:type="spellStart"/>
            <w:r>
              <w:rPr>
                <w:b/>
                <w:color w:val="000000"/>
                <w:sz w:val="16"/>
                <w:szCs w:val="16"/>
              </w:rPr>
              <w:t>cambridge</w:t>
            </w:r>
            <w:proofErr w:type="spellEnd"/>
            <w:r>
              <w:rPr>
                <w:b/>
                <w:color w:val="000000"/>
                <w:sz w:val="16"/>
                <w:szCs w:val="16"/>
              </w:rPr>
              <w:t xml:space="preserve"> food policy </w:t>
            </w:r>
            <w:proofErr w:type="spellStart"/>
            <w:r>
              <w:rPr>
                <w:b/>
                <w:color w:val="000000"/>
                <w:sz w:val="16"/>
                <w:szCs w:val="16"/>
              </w:rPr>
              <w:t>safey</w:t>
            </w:r>
            <w:proofErr w:type="spellEnd"/>
          </w:p>
        </w:tc>
      </w:tr>
      <w:tr w:rsidR="00697E8D" w:rsidTr="00697E8D">
        <w:trPr>
          <w:cantSplit/>
        </w:trPr>
        <w:tc>
          <w:tcPr>
            <w:tcW w:w="2130"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2020</w:t>
            </w:r>
          </w:p>
        </w:tc>
        <w:tc>
          <w:tcPr>
            <w:tcW w:w="9069" w:type="dxa"/>
            <w:tcBorders>
              <w:top w:val="single" w:sz="2" w:space="0" w:color="000000"/>
              <w:left w:val="single" w:sz="6" w:space="0" w:color="000000"/>
              <w:bottom w:val="single" w:sz="2"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 xml:space="preserve">St peace </w:t>
            </w:r>
            <w:proofErr w:type="spellStart"/>
            <w:r>
              <w:rPr>
                <w:b/>
                <w:color w:val="000000"/>
                <w:sz w:val="16"/>
                <w:szCs w:val="16"/>
              </w:rPr>
              <w:t>colllege</w:t>
            </w:r>
            <w:proofErr w:type="spellEnd"/>
            <w:r>
              <w:rPr>
                <w:b/>
                <w:color w:val="000000"/>
                <w:sz w:val="16"/>
                <w:szCs w:val="16"/>
              </w:rPr>
              <w:t xml:space="preserve"> /assessment police  //</w:t>
            </w:r>
            <w:proofErr w:type="spellStart"/>
            <w:r>
              <w:rPr>
                <w:b/>
                <w:color w:val="000000"/>
                <w:sz w:val="16"/>
                <w:szCs w:val="16"/>
              </w:rPr>
              <w:t>saqa</w:t>
            </w:r>
            <w:proofErr w:type="spellEnd"/>
            <w:r>
              <w:rPr>
                <w:b/>
                <w:color w:val="000000"/>
                <w:sz w:val="16"/>
                <w:szCs w:val="16"/>
              </w:rPr>
              <w:t xml:space="preserve"> </w:t>
            </w:r>
            <w:proofErr w:type="spellStart"/>
            <w:r>
              <w:rPr>
                <w:b/>
                <w:color w:val="000000"/>
                <w:sz w:val="16"/>
                <w:szCs w:val="16"/>
              </w:rPr>
              <w:t>dhet</w:t>
            </w:r>
            <w:proofErr w:type="spellEnd"/>
            <w:r>
              <w:rPr>
                <w:b/>
                <w:color w:val="000000"/>
                <w:sz w:val="16"/>
                <w:szCs w:val="16"/>
              </w:rPr>
              <w:t xml:space="preserve"> </w:t>
            </w:r>
            <w:proofErr w:type="spellStart"/>
            <w:r>
              <w:rPr>
                <w:b/>
                <w:color w:val="000000"/>
                <w:sz w:val="16"/>
                <w:szCs w:val="16"/>
              </w:rPr>
              <w:t>nated</w:t>
            </w:r>
            <w:proofErr w:type="spellEnd"/>
            <w:r>
              <w:rPr>
                <w:b/>
                <w:color w:val="000000"/>
                <w:sz w:val="16"/>
                <w:szCs w:val="16"/>
              </w:rPr>
              <w:t xml:space="preserve">    </w:t>
            </w:r>
          </w:p>
        </w:tc>
      </w:tr>
      <w:tr w:rsidR="00697E8D" w:rsidTr="00697E8D">
        <w:trPr>
          <w:cantSplit/>
        </w:trPr>
        <w:tc>
          <w:tcPr>
            <w:tcW w:w="2130" w:type="dxa"/>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2022</w:t>
            </w:r>
          </w:p>
        </w:tc>
        <w:tc>
          <w:tcPr>
            <w:tcW w:w="9069" w:type="dxa"/>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 xml:space="preserve">Security engineering </w:t>
            </w:r>
            <w:proofErr w:type="spellStart"/>
            <w:r>
              <w:rPr>
                <w:b/>
                <w:color w:val="000000"/>
                <w:sz w:val="16"/>
                <w:szCs w:val="16"/>
              </w:rPr>
              <w:t>sarb</w:t>
            </w:r>
            <w:proofErr w:type="spellEnd"/>
            <w:r>
              <w:rPr>
                <w:b/>
                <w:color w:val="000000"/>
                <w:sz w:val="16"/>
                <w:szCs w:val="16"/>
              </w:rPr>
              <w:t xml:space="preserve">  ,  policy</w:t>
            </w:r>
          </w:p>
        </w:tc>
      </w:tr>
      <w:tr w:rsidR="00697E8D" w:rsidTr="00697E8D">
        <w:trPr>
          <w:cantSplit/>
        </w:trPr>
        <w:tc>
          <w:tcPr>
            <w:tcW w:w="2130"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2023</w:t>
            </w:r>
          </w:p>
        </w:tc>
        <w:tc>
          <w:tcPr>
            <w:tcW w:w="9069" w:type="dxa"/>
            <w:tcBorders>
              <w:top w:val="single" w:sz="2" w:space="0" w:color="000000"/>
              <w:left w:val="single" w:sz="6" w:space="0" w:color="000000"/>
              <w:bottom w:val="single" w:sz="2"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 xml:space="preserve">Police met </w:t>
            </w:r>
            <w:proofErr w:type="spellStart"/>
            <w:r>
              <w:rPr>
                <w:b/>
                <w:color w:val="000000"/>
                <w:sz w:val="16"/>
                <w:szCs w:val="16"/>
              </w:rPr>
              <w:t>uk</w:t>
            </w:r>
            <w:proofErr w:type="spellEnd"/>
            <w:r>
              <w:rPr>
                <w:b/>
                <w:color w:val="000000"/>
                <w:sz w:val="16"/>
                <w:szCs w:val="16"/>
              </w:rPr>
              <w:t xml:space="preserve"> on line /detective inspector </w:t>
            </w:r>
          </w:p>
        </w:tc>
      </w:tr>
      <w:tr w:rsidR="00697E8D" w:rsidTr="00697E8D">
        <w:trPr>
          <w:cantSplit/>
        </w:trPr>
        <w:tc>
          <w:tcPr>
            <w:tcW w:w="2130" w:type="dxa"/>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 xml:space="preserve">2024 </w:t>
            </w:r>
          </w:p>
        </w:tc>
        <w:tc>
          <w:tcPr>
            <w:tcW w:w="9069" w:type="dxa"/>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 xml:space="preserve">Microsoft engineering senior  ,security police research </w:t>
            </w:r>
          </w:p>
        </w:tc>
      </w:tr>
      <w:tr w:rsidR="00697E8D" w:rsidTr="00697E8D">
        <w:trPr>
          <w:cantSplit/>
        </w:trPr>
        <w:tc>
          <w:tcPr>
            <w:tcW w:w="2130"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2024</w:t>
            </w:r>
          </w:p>
        </w:tc>
        <w:tc>
          <w:tcPr>
            <w:tcW w:w="9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proofErr w:type="spellStart"/>
            <w:r>
              <w:rPr>
                <w:b/>
                <w:color w:val="000000"/>
                <w:sz w:val="16"/>
                <w:szCs w:val="16"/>
              </w:rPr>
              <w:t>Psira</w:t>
            </w:r>
            <w:proofErr w:type="spellEnd"/>
            <w:r>
              <w:rPr>
                <w:b/>
                <w:color w:val="000000"/>
                <w:sz w:val="16"/>
                <w:szCs w:val="16"/>
              </w:rPr>
              <w:t xml:space="preserve"> security/ </w:t>
            </w:r>
            <w:proofErr w:type="spellStart"/>
            <w:r>
              <w:rPr>
                <w:b/>
                <w:color w:val="000000"/>
                <w:sz w:val="16"/>
                <w:szCs w:val="16"/>
              </w:rPr>
              <w:t>sasseta</w:t>
            </w:r>
            <w:proofErr w:type="spellEnd"/>
            <w:r>
              <w:rPr>
                <w:b/>
                <w:color w:val="000000"/>
                <w:sz w:val="16"/>
                <w:szCs w:val="16"/>
              </w:rPr>
              <w:t xml:space="preserve">  , inspector </w:t>
            </w:r>
          </w:p>
        </w:tc>
      </w:tr>
      <w:tr w:rsidR="00697E8D" w:rsidTr="00697E8D">
        <w:trPr>
          <w:cantSplit/>
        </w:trPr>
        <w:tc>
          <w:tcPr>
            <w:tcW w:w="2130"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2024</w:t>
            </w:r>
          </w:p>
        </w:tc>
        <w:tc>
          <w:tcPr>
            <w:tcW w:w="9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proofErr w:type="spellStart"/>
            <w:r>
              <w:rPr>
                <w:b/>
                <w:color w:val="000000"/>
                <w:sz w:val="16"/>
                <w:szCs w:val="16"/>
              </w:rPr>
              <w:t>Scheineder</w:t>
            </w:r>
            <w:proofErr w:type="spellEnd"/>
            <w:r>
              <w:rPr>
                <w:b/>
                <w:color w:val="000000"/>
                <w:sz w:val="16"/>
                <w:szCs w:val="16"/>
              </w:rPr>
              <w:t xml:space="preserve"> security </w:t>
            </w:r>
            <w:proofErr w:type="spellStart"/>
            <w:r>
              <w:rPr>
                <w:b/>
                <w:color w:val="000000"/>
                <w:sz w:val="16"/>
                <w:szCs w:val="16"/>
              </w:rPr>
              <w:t>pysical</w:t>
            </w:r>
            <w:proofErr w:type="spellEnd"/>
            <w:r>
              <w:rPr>
                <w:b/>
                <w:color w:val="000000"/>
                <w:sz w:val="16"/>
                <w:szCs w:val="16"/>
              </w:rPr>
              <w:t xml:space="preserve"> </w:t>
            </w:r>
          </w:p>
        </w:tc>
      </w:tr>
      <w:tr w:rsidR="00697E8D" w:rsidTr="00697E8D">
        <w:trPr>
          <w:cantSplit/>
        </w:trPr>
        <w:tc>
          <w:tcPr>
            <w:tcW w:w="2130"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2024</w:t>
            </w:r>
          </w:p>
        </w:tc>
        <w:tc>
          <w:tcPr>
            <w:tcW w:w="9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Eskom/ city power  , physical security</w:t>
            </w:r>
          </w:p>
        </w:tc>
      </w:tr>
      <w:tr w:rsidR="00697E8D" w:rsidTr="00697E8D">
        <w:trPr>
          <w:cantSplit/>
        </w:trPr>
        <w:tc>
          <w:tcPr>
            <w:tcW w:w="2130"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r>
              <w:rPr>
                <w:b/>
                <w:color w:val="000000"/>
                <w:sz w:val="16"/>
                <w:szCs w:val="16"/>
              </w:rPr>
              <w:t>2024</w:t>
            </w:r>
          </w:p>
        </w:tc>
        <w:tc>
          <w:tcPr>
            <w:tcW w:w="9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1" w:after="56"/>
              <w:rPr>
                <w:b/>
                <w:color w:val="000000"/>
                <w:sz w:val="16"/>
                <w:szCs w:val="16"/>
              </w:rPr>
            </w:pPr>
            <w:proofErr w:type="spellStart"/>
            <w:r>
              <w:rPr>
                <w:b/>
                <w:color w:val="000000"/>
                <w:sz w:val="16"/>
                <w:szCs w:val="16"/>
              </w:rPr>
              <w:t>Sars</w:t>
            </w:r>
            <w:proofErr w:type="spellEnd"/>
            <w:r>
              <w:rPr>
                <w:b/>
                <w:color w:val="000000"/>
                <w:sz w:val="16"/>
                <w:szCs w:val="16"/>
              </w:rPr>
              <w:t>/ policy physical</w:t>
            </w:r>
          </w:p>
        </w:tc>
      </w:tr>
    </w:tbl>
    <w:p w:rsidR="00697E8D" w:rsidRDefault="00697E8D" w:rsidP="00697E8D">
      <w:pPr>
        <w:tabs>
          <w:tab w:val="left" w:pos="0"/>
        </w:tabs>
        <w:rPr>
          <w:b/>
          <w:color w:val="000000"/>
          <w:sz w:val="16"/>
          <w:szCs w:val="16"/>
        </w:rPr>
      </w:pPr>
      <w:r>
        <w:rPr>
          <w:b/>
          <w:color w:val="000000"/>
          <w:sz w:val="16"/>
          <w:szCs w:val="16"/>
        </w:rPr>
        <w:t xml:space="preserve"> </w:t>
      </w:r>
    </w:p>
    <w:p w:rsidR="00697E8D" w:rsidRDefault="00697E8D" w:rsidP="00697E8D">
      <w:pPr>
        <w:tabs>
          <w:tab w:val="left" w:pos="0"/>
        </w:tabs>
        <w:rPr>
          <w:b/>
          <w:color w:val="000000"/>
          <w:sz w:val="16"/>
          <w:szCs w:val="16"/>
        </w:rPr>
      </w:pPr>
      <w:r>
        <w:rPr>
          <w:b/>
          <w:color w:val="000000"/>
          <w:sz w:val="16"/>
          <w:szCs w:val="16"/>
        </w:rPr>
        <w:t xml:space="preserve"> </w:t>
      </w:r>
    </w:p>
    <w:tbl>
      <w:tblPr>
        <w:tblW w:w="11199" w:type="dxa"/>
        <w:tblInd w:w="-272" w:type="dxa"/>
        <w:tblLayout w:type="fixed"/>
        <w:tblCellMar>
          <w:left w:w="81" w:type="dxa"/>
          <w:right w:w="81" w:type="dxa"/>
        </w:tblCellMar>
        <w:tblLook w:val="04A0" w:firstRow="1" w:lastRow="0" w:firstColumn="1" w:lastColumn="0" w:noHBand="0" w:noVBand="1"/>
      </w:tblPr>
      <w:tblGrid>
        <w:gridCol w:w="1411"/>
        <w:gridCol w:w="2417"/>
        <w:gridCol w:w="3877"/>
        <w:gridCol w:w="3494"/>
      </w:tblGrid>
      <w:tr w:rsidR="00697E8D" w:rsidTr="00697E8D">
        <w:trPr>
          <w:cantSplit/>
        </w:trPr>
        <w:tc>
          <w:tcPr>
            <w:tcW w:w="11199" w:type="dxa"/>
            <w:gridSpan w:val="4"/>
            <w:tcBorders>
              <w:top w:val="single" w:sz="12" w:space="0" w:color="000000"/>
              <w:left w:val="single" w:sz="12" w:space="0" w:color="000000"/>
              <w:bottom w:val="single" w:sz="12" w:space="0" w:color="000000"/>
              <w:right w:val="single" w:sz="12" w:space="0" w:color="000000"/>
            </w:tcBorders>
            <w:shd w:val="clear" w:color="auto" w:fill="7F7F7F"/>
            <w:hideMark/>
          </w:tcPr>
          <w:p w:rsidR="00697E8D" w:rsidRDefault="00697E8D">
            <w:pPr>
              <w:tabs>
                <w:tab w:val="left" w:pos="0"/>
              </w:tabs>
              <w:spacing w:before="81" w:after="19"/>
              <w:jc w:val="center"/>
              <w:rPr>
                <w:b/>
                <w:bCs/>
                <w:color w:val="000000"/>
                <w:sz w:val="20"/>
                <w:szCs w:val="20"/>
              </w:rPr>
            </w:pPr>
            <w:r>
              <w:rPr>
                <w:b/>
                <w:bCs/>
                <w:color w:val="000000"/>
                <w:sz w:val="20"/>
                <w:szCs w:val="20"/>
              </w:rPr>
              <w:t>C.  CAREER DEVELOPMENT (TRAINING:  COURSES)</w:t>
            </w:r>
          </w:p>
          <w:p w:rsidR="00697E8D" w:rsidRDefault="00697E8D">
            <w:pPr>
              <w:tabs>
                <w:tab w:val="left" w:pos="0"/>
              </w:tabs>
              <w:spacing w:before="81" w:after="19"/>
              <w:rPr>
                <w:b/>
                <w:bCs/>
                <w:color w:val="000000"/>
                <w:sz w:val="20"/>
                <w:szCs w:val="20"/>
              </w:rPr>
            </w:pPr>
            <w:r>
              <w:rPr>
                <w:b/>
                <w:bCs/>
                <w:color w:val="000000"/>
                <w:sz w:val="20"/>
                <w:szCs w:val="20"/>
              </w:rPr>
              <w:t>PLEASE COMPLETE IN FULL</w:t>
            </w:r>
          </w:p>
        </w:tc>
      </w:tr>
      <w:tr w:rsidR="00697E8D" w:rsidTr="00697E8D">
        <w:trPr>
          <w:cantSplit/>
        </w:trPr>
        <w:tc>
          <w:tcPr>
            <w:tcW w:w="1411" w:type="dxa"/>
            <w:tcBorders>
              <w:top w:val="single" w:sz="6" w:space="0" w:color="000000"/>
              <w:left w:val="single" w:sz="6" w:space="0" w:color="000000"/>
              <w:bottom w:val="nil"/>
              <w:right w:val="nil"/>
            </w:tcBorders>
            <w:shd w:val="clear" w:color="auto" w:fill="7F7F7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YEAR</w:t>
            </w:r>
          </w:p>
        </w:tc>
        <w:tc>
          <w:tcPr>
            <w:tcW w:w="2417" w:type="dxa"/>
            <w:tcBorders>
              <w:top w:val="single" w:sz="6" w:space="0" w:color="000000"/>
              <w:left w:val="single" w:sz="6" w:space="0" w:color="000000"/>
              <w:bottom w:val="nil"/>
              <w:right w:val="nil"/>
            </w:tcBorders>
            <w:shd w:val="clear" w:color="auto" w:fill="7F7F7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877" w:type="dxa"/>
            <w:tcBorders>
              <w:top w:val="single" w:sz="6" w:space="0" w:color="000000"/>
              <w:left w:val="single" w:sz="6" w:space="0" w:color="000000"/>
              <w:bottom w:val="nil"/>
              <w:right w:val="single" w:sz="6" w:space="0" w:color="000000"/>
            </w:tcBorders>
            <w:shd w:val="clear" w:color="auto" w:fill="7F7F7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COURSE PARTICULARS</w:t>
            </w:r>
          </w:p>
        </w:tc>
        <w:tc>
          <w:tcPr>
            <w:tcW w:w="3494" w:type="dxa"/>
            <w:tcBorders>
              <w:top w:val="single" w:sz="6" w:space="0" w:color="000000"/>
              <w:left w:val="nil"/>
              <w:bottom w:val="nil"/>
              <w:right w:val="single" w:sz="6" w:space="0" w:color="000000"/>
            </w:tcBorders>
            <w:shd w:val="clear" w:color="auto" w:fill="7F7F7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DURATION OF TRAINING / COURSES (</w:t>
            </w:r>
            <w:proofErr w:type="spellStart"/>
            <w:r>
              <w:rPr>
                <w:b/>
                <w:color w:val="000000"/>
                <w:sz w:val="16"/>
                <w:szCs w:val="16"/>
              </w:rPr>
              <w:t>eg</w:t>
            </w:r>
            <w:proofErr w:type="spellEnd"/>
            <w:r>
              <w:rPr>
                <w:b/>
                <w:color w:val="000000"/>
                <w:sz w:val="16"/>
                <w:szCs w:val="16"/>
              </w:rPr>
              <w:t>. 3 days / 2 weeks, etc.)</w:t>
            </w: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20120</w:t>
            </w: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St peace college /</w:t>
            </w:r>
            <w:proofErr w:type="spellStart"/>
            <w:r>
              <w:rPr>
                <w:b/>
                <w:color w:val="000000"/>
                <w:sz w:val="16"/>
                <w:szCs w:val="16"/>
              </w:rPr>
              <w:t>aip</w:t>
            </w:r>
            <w:proofErr w:type="spellEnd"/>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Assessment police </w:t>
            </w: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 week</w:t>
            </w: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2012</w:t>
            </w: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proofErr w:type="spellStart"/>
            <w:r>
              <w:rPr>
                <w:b/>
                <w:color w:val="000000"/>
                <w:sz w:val="16"/>
                <w:szCs w:val="16"/>
              </w:rPr>
              <w:t>nogada</w:t>
            </w:r>
            <w:proofErr w:type="spellEnd"/>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Training car guard </w:t>
            </w: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 week</w:t>
            </w: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2022</w:t>
            </w: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Microsoft </w:t>
            </w:r>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Security </w:t>
            </w:r>
            <w:proofErr w:type="gramStart"/>
            <w:r>
              <w:rPr>
                <w:b/>
                <w:color w:val="000000"/>
                <w:sz w:val="16"/>
                <w:szCs w:val="16"/>
              </w:rPr>
              <w:t>policy  information</w:t>
            </w:r>
            <w:proofErr w:type="gramEnd"/>
            <w:r>
              <w:rPr>
                <w:b/>
                <w:color w:val="000000"/>
                <w:sz w:val="16"/>
                <w:szCs w:val="16"/>
              </w:rPr>
              <w:t xml:space="preserve"> </w:t>
            </w:r>
            <w:proofErr w:type="spellStart"/>
            <w:r>
              <w:rPr>
                <w:b/>
                <w:color w:val="000000"/>
                <w:sz w:val="16"/>
                <w:szCs w:val="16"/>
              </w:rPr>
              <w:t>system,azure</w:t>
            </w:r>
            <w:proofErr w:type="spellEnd"/>
          </w:p>
          <w:p w:rsidR="00697E8D" w:rsidRDefault="00697E8D">
            <w:pPr>
              <w:tabs>
                <w:tab w:val="left" w:pos="0"/>
              </w:tabs>
              <w:spacing w:before="112" w:after="55"/>
              <w:rPr>
                <w:b/>
                <w:color w:val="000000"/>
                <w:sz w:val="16"/>
                <w:szCs w:val="16"/>
              </w:rPr>
            </w:pPr>
            <w:r>
              <w:rPr>
                <w:b/>
                <w:color w:val="000000"/>
                <w:sz w:val="16"/>
                <w:szCs w:val="16"/>
              </w:rPr>
              <w:t>defender</w:t>
            </w: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2week</w:t>
            </w: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2023</w:t>
            </w: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proofErr w:type="spellStart"/>
            <w:r>
              <w:rPr>
                <w:b/>
                <w:color w:val="000000"/>
                <w:sz w:val="16"/>
                <w:szCs w:val="16"/>
              </w:rPr>
              <w:t>Isc</w:t>
            </w:r>
            <w:proofErr w:type="spellEnd"/>
            <w:r>
              <w:rPr>
                <w:b/>
                <w:color w:val="000000"/>
                <w:sz w:val="16"/>
                <w:szCs w:val="16"/>
              </w:rPr>
              <w:t>/</w:t>
            </w:r>
            <w:proofErr w:type="spellStart"/>
            <w:r>
              <w:rPr>
                <w:b/>
                <w:color w:val="000000"/>
                <w:sz w:val="16"/>
                <w:szCs w:val="16"/>
              </w:rPr>
              <w:t>sisco</w:t>
            </w:r>
            <w:proofErr w:type="spellEnd"/>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Security information talk </w:t>
            </w:r>
            <w:proofErr w:type="spellStart"/>
            <w:r>
              <w:rPr>
                <w:b/>
                <w:color w:val="000000"/>
                <w:sz w:val="16"/>
                <w:szCs w:val="16"/>
              </w:rPr>
              <w:t>brite</w:t>
            </w:r>
            <w:proofErr w:type="spellEnd"/>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month</w:t>
            </w: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2024</w:t>
            </w: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Met police </w:t>
            </w:r>
            <w:proofErr w:type="spellStart"/>
            <w:r>
              <w:rPr>
                <w:b/>
                <w:color w:val="000000"/>
                <w:sz w:val="16"/>
                <w:szCs w:val="16"/>
              </w:rPr>
              <w:t>uk</w:t>
            </w:r>
            <w:proofErr w:type="spellEnd"/>
            <w:r>
              <w:rPr>
                <w:b/>
                <w:color w:val="000000"/>
                <w:sz w:val="16"/>
                <w:szCs w:val="16"/>
              </w:rPr>
              <w:t xml:space="preserve"> </w:t>
            </w:r>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Recruitment training </w:t>
            </w: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month</w:t>
            </w: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2024</w:t>
            </w: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proofErr w:type="spellStart"/>
            <w:r>
              <w:rPr>
                <w:b/>
                <w:color w:val="000000"/>
                <w:sz w:val="16"/>
                <w:szCs w:val="16"/>
              </w:rPr>
              <w:t>Scheineder</w:t>
            </w:r>
            <w:proofErr w:type="spellEnd"/>
            <w:r>
              <w:rPr>
                <w:b/>
                <w:color w:val="000000"/>
                <w:sz w:val="16"/>
                <w:szCs w:val="16"/>
              </w:rPr>
              <w:t xml:space="preserve"> </w:t>
            </w:r>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Security physical</w:t>
            </w: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2025</w:t>
            </w: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Eaton </w:t>
            </w:r>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Security engineering </w:t>
            </w: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r w:rsidR="00697E8D" w:rsidTr="00697E8D">
        <w:trPr>
          <w:cantSplit/>
        </w:trPr>
        <w:tc>
          <w:tcPr>
            <w:tcW w:w="1411"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417"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8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49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bl>
    <w:p w:rsidR="00697E8D" w:rsidRDefault="00697E8D" w:rsidP="00697E8D">
      <w:pPr>
        <w:tabs>
          <w:tab w:val="left" w:pos="0"/>
        </w:tabs>
        <w:rPr>
          <w:b/>
          <w:color w:val="000000"/>
          <w:sz w:val="16"/>
          <w:szCs w:val="16"/>
        </w:rPr>
      </w:pPr>
      <w:r>
        <w:rPr>
          <w:b/>
          <w:color w:val="000000"/>
          <w:sz w:val="16"/>
          <w:szCs w:val="16"/>
        </w:rPr>
        <w:t xml:space="preserve"> </w:t>
      </w:r>
    </w:p>
    <w:p w:rsidR="00697E8D" w:rsidRDefault="00697E8D" w:rsidP="00697E8D">
      <w:pPr>
        <w:tabs>
          <w:tab w:val="left" w:pos="0"/>
        </w:tabs>
        <w:rPr>
          <w:b/>
          <w:color w:val="000000"/>
          <w:sz w:val="16"/>
          <w:szCs w:val="16"/>
        </w:rPr>
      </w:pPr>
      <w:r>
        <w:rPr>
          <w:b/>
          <w:color w:val="000000"/>
          <w:sz w:val="16"/>
          <w:szCs w:val="16"/>
        </w:rPr>
        <w:t xml:space="preserve"> </w:t>
      </w:r>
    </w:p>
    <w:tbl>
      <w:tblPr>
        <w:tblW w:w="11199" w:type="dxa"/>
        <w:tblInd w:w="-272" w:type="dxa"/>
        <w:tblLayout w:type="fixed"/>
        <w:tblCellMar>
          <w:left w:w="81" w:type="dxa"/>
          <w:right w:w="81" w:type="dxa"/>
        </w:tblCellMar>
        <w:tblLook w:val="04A0" w:firstRow="1" w:lastRow="0" w:firstColumn="1" w:lastColumn="0" w:noHBand="0" w:noVBand="1"/>
      </w:tblPr>
      <w:tblGrid>
        <w:gridCol w:w="2046"/>
        <w:gridCol w:w="2404"/>
        <w:gridCol w:w="6749"/>
      </w:tblGrid>
      <w:tr w:rsidR="00697E8D" w:rsidTr="00697E8D">
        <w:trPr>
          <w:cantSplit/>
        </w:trPr>
        <w:tc>
          <w:tcPr>
            <w:tcW w:w="11199" w:type="dxa"/>
            <w:gridSpan w:val="3"/>
            <w:tcBorders>
              <w:top w:val="single" w:sz="12" w:space="0" w:color="000000"/>
              <w:left w:val="single" w:sz="12" w:space="0" w:color="000000"/>
              <w:bottom w:val="single" w:sz="12" w:space="0" w:color="000000"/>
              <w:right w:val="single" w:sz="12" w:space="0" w:color="000000"/>
            </w:tcBorders>
            <w:shd w:val="clear" w:color="auto" w:fill="7F7F7F"/>
            <w:hideMark/>
          </w:tcPr>
          <w:p w:rsidR="00697E8D" w:rsidRDefault="00697E8D">
            <w:pPr>
              <w:tabs>
                <w:tab w:val="left" w:pos="0"/>
              </w:tabs>
              <w:spacing w:before="81" w:after="19"/>
              <w:jc w:val="center"/>
              <w:rPr>
                <w:b/>
                <w:bCs/>
                <w:color w:val="000000"/>
                <w:sz w:val="20"/>
                <w:szCs w:val="20"/>
              </w:rPr>
            </w:pPr>
            <w:r>
              <w:rPr>
                <w:b/>
                <w:bCs/>
                <w:color w:val="000000"/>
                <w:sz w:val="20"/>
                <w:szCs w:val="20"/>
              </w:rPr>
              <w:t>D.  QUALIFICATIONS</w:t>
            </w:r>
          </w:p>
          <w:p w:rsidR="00697E8D" w:rsidRDefault="00697E8D">
            <w:pPr>
              <w:tabs>
                <w:tab w:val="left" w:pos="0"/>
              </w:tabs>
              <w:spacing w:before="81" w:after="19"/>
              <w:rPr>
                <w:b/>
                <w:color w:val="000000"/>
                <w:sz w:val="16"/>
                <w:szCs w:val="16"/>
              </w:rPr>
            </w:pPr>
            <w:r>
              <w:rPr>
                <w:b/>
                <w:bCs/>
                <w:color w:val="000000"/>
                <w:sz w:val="20"/>
                <w:szCs w:val="20"/>
              </w:rPr>
              <w:t>LIST ALL RELEVANT QUALIFICATIONS APPLICABLE TO THE POST YOU ARE APPLYING FOR (*HIGHEST SCHOOL AND TERTIARY QUALIFICATIONS COMPLETED):</w:t>
            </w:r>
          </w:p>
        </w:tc>
      </w:tr>
      <w:tr w:rsidR="00697E8D" w:rsidTr="00697E8D">
        <w:trPr>
          <w:cantSplit/>
        </w:trPr>
        <w:tc>
          <w:tcPr>
            <w:tcW w:w="2046" w:type="dxa"/>
            <w:tcBorders>
              <w:top w:val="single" w:sz="6" w:space="0" w:color="000000"/>
              <w:left w:val="single" w:sz="6" w:space="0" w:color="000000"/>
              <w:bottom w:val="nil"/>
              <w:right w:val="nil"/>
            </w:tcBorders>
            <w:shd w:val="clear" w:color="auto" w:fill="D8D8D8"/>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YEAR</w:t>
            </w:r>
          </w:p>
        </w:tc>
        <w:tc>
          <w:tcPr>
            <w:tcW w:w="2404" w:type="dxa"/>
            <w:tcBorders>
              <w:top w:val="single" w:sz="6" w:space="0" w:color="000000"/>
              <w:left w:val="single" w:sz="6" w:space="0" w:color="000000"/>
              <w:bottom w:val="nil"/>
              <w:right w:val="nil"/>
            </w:tcBorders>
            <w:shd w:val="clear" w:color="auto" w:fill="D8D8D8"/>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INSTITUTION</w:t>
            </w:r>
          </w:p>
        </w:tc>
        <w:tc>
          <w:tcPr>
            <w:tcW w:w="6749" w:type="dxa"/>
            <w:tcBorders>
              <w:top w:val="single" w:sz="6" w:space="0" w:color="000000"/>
              <w:left w:val="single" w:sz="6" w:space="0" w:color="000000"/>
              <w:bottom w:val="nil"/>
              <w:right w:val="single" w:sz="6" w:space="0" w:color="000000"/>
            </w:tcBorders>
            <w:shd w:val="clear" w:color="auto" w:fill="D8D8D8"/>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QUALIFICATION</w:t>
            </w:r>
          </w:p>
        </w:tc>
      </w:tr>
      <w:tr w:rsidR="00697E8D" w:rsidTr="00697E8D">
        <w:trPr>
          <w:cantSplit/>
        </w:trPr>
        <w:tc>
          <w:tcPr>
            <w:tcW w:w="2046" w:type="dxa"/>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2018</w:t>
            </w:r>
          </w:p>
        </w:tc>
        <w:tc>
          <w:tcPr>
            <w:tcW w:w="2404" w:type="dxa"/>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proofErr w:type="spellStart"/>
            <w:r>
              <w:rPr>
                <w:b/>
                <w:color w:val="000000"/>
                <w:sz w:val="16"/>
                <w:szCs w:val="16"/>
              </w:rPr>
              <w:t>saqa</w:t>
            </w:r>
            <w:proofErr w:type="spellEnd"/>
          </w:p>
        </w:tc>
        <w:tc>
          <w:tcPr>
            <w:tcW w:w="6749" w:type="dxa"/>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Award </w:t>
            </w:r>
            <w:proofErr w:type="spellStart"/>
            <w:r>
              <w:rPr>
                <w:b/>
                <w:color w:val="000000"/>
                <w:sz w:val="16"/>
                <w:szCs w:val="16"/>
              </w:rPr>
              <w:t>degre</w:t>
            </w:r>
            <w:proofErr w:type="spellEnd"/>
            <w:r>
              <w:rPr>
                <w:b/>
                <w:color w:val="000000"/>
                <w:sz w:val="16"/>
                <w:szCs w:val="16"/>
              </w:rPr>
              <w:t xml:space="preserve"> diploma</w:t>
            </w:r>
          </w:p>
        </w:tc>
      </w:tr>
      <w:tr w:rsidR="00697E8D" w:rsidTr="00697E8D">
        <w:trPr>
          <w:cantSplit/>
        </w:trPr>
        <w:tc>
          <w:tcPr>
            <w:tcW w:w="2046"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2020</w:t>
            </w:r>
          </w:p>
        </w:tc>
        <w:tc>
          <w:tcPr>
            <w:tcW w:w="2404"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proofErr w:type="spellStart"/>
            <w:r>
              <w:rPr>
                <w:b/>
                <w:color w:val="000000"/>
                <w:sz w:val="16"/>
                <w:szCs w:val="16"/>
              </w:rPr>
              <w:t>Saqa</w:t>
            </w:r>
            <w:proofErr w:type="spellEnd"/>
            <w:r>
              <w:rPr>
                <w:b/>
                <w:color w:val="000000"/>
                <w:sz w:val="16"/>
                <w:szCs w:val="16"/>
              </w:rPr>
              <w:t xml:space="preserve"> /</w:t>
            </w:r>
            <w:proofErr w:type="spellStart"/>
            <w:r>
              <w:rPr>
                <w:b/>
                <w:color w:val="000000"/>
                <w:sz w:val="16"/>
                <w:szCs w:val="16"/>
              </w:rPr>
              <w:t>st</w:t>
            </w:r>
            <w:proofErr w:type="spellEnd"/>
            <w:r>
              <w:rPr>
                <w:b/>
                <w:color w:val="000000"/>
                <w:sz w:val="16"/>
                <w:szCs w:val="16"/>
              </w:rPr>
              <w:t xml:space="preserve"> peace college</w:t>
            </w:r>
          </w:p>
        </w:tc>
        <w:tc>
          <w:tcPr>
            <w:tcW w:w="6749" w:type="dxa"/>
            <w:tcBorders>
              <w:top w:val="single" w:sz="2" w:space="0" w:color="000000"/>
              <w:left w:val="single" w:sz="6" w:space="0" w:color="000000"/>
              <w:bottom w:val="single" w:sz="2"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Award diploma</w:t>
            </w:r>
          </w:p>
        </w:tc>
      </w:tr>
      <w:tr w:rsidR="00697E8D" w:rsidTr="00697E8D">
        <w:trPr>
          <w:cantSplit/>
        </w:trPr>
        <w:tc>
          <w:tcPr>
            <w:tcW w:w="2046"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2021</w:t>
            </w:r>
          </w:p>
        </w:tc>
        <w:tc>
          <w:tcPr>
            <w:tcW w:w="2404"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St peace college</w:t>
            </w:r>
          </w:p>
        </w:tc>
        <w:tc>
          <w:tcPr>
            <w:tcW w:w="6749" w:type="dxa"/>
            <w:tcBorders>
              <w:top w:val="single" w:sz="2" w:space="0" w:color="000000"/>
              <w:left w:val="single" w:sz="6" w:space="0" w:color="000000"/>
              <w:bottom w:val="single" w:sz="2"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Electrical certificate </w:t>
            </w:r>
          </w:p>
        </w:tc>
      </w:tr>
      <w:tr w:rsidR="00697E8D" w:rsidTr="00697E8D">
        <w:trPr>
          <w:cantSplit/>
        </w:trPr>
        <w:tc>
          <w:tcPr>
            <w:tcW w:w="2046"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2024</w:t>
            </w:r>
          </w:p>
        </w:tc>
        <w:tc>
          <w:tcPr>
            <w:tcW w:w="2404"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Alison </w:t>
            </w:r>
          </w:p>
        </w:tc>
        <w:tc>
          <w:tcPr>
            <w:tcW w:w="6749" w:type="dxa"/>
            <w:tcBorders>
              <w:top w:val="single" w:sz="2" w:space="0" w:color="000000"/>
              <w:left w:val="single" w:sz="6" w:space="0" w:color="000000"/>
              <w:bottom w:val="single" w:sz="2"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Diploma engineering </w:t>
            </w:r>
          </w:p>
        </w:tc>
      </w:tr>
      <w:tr w:rsidR="00697E8D" w:rsidTr="00697E8D">
        <w:trPr>
          <w:cantSplit/>
        </w:trPr>
        <w:tc>
          <w:tcPr>
            <w:tcW w:w="2046" w:type="dxa"/>
            <w:tcBorders>
              <w:top w:val="single" w:sz="2"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2024</w:t>
            </w:r>
          </w:p>
        </w:tc>
        <w:tc>
          <w:tcPr>
            <w:tcW w:w="2404" w:type="dxa"/>
            <w:tcBorders>
              <w:top w:val="single" w:sz="2"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proofErr w:type="spellStart"/>
            <w:r>
              <w:rPr>
                <w:b/>
                <w:color w:val="000000"/>
                <w:sz w:val="16"/>
                <w:szCs w:val="16"/>
              </w:rPr>
              <w:t>scheinedr</w:t>
            </w:r>
            <w:proofErr w:type="spellEnd"/>
          </w:p>
        </w:tc>
        <w:tc>
          <w:tcPr>
            <w:tcW w:w="6749" w:type="dxa"/>
            <w:tcBorders>
              <w:top w:val="single" w:sz="2"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Assessment expert</w:t>
            </w:r>
          </w:p>
        </w:tc>
      </w:tr>
      <w:tr w:rsidR="00697E8D" w:rsidTr="00697E8D">
        <w:trPr>
          <w:cantSplit/>
        </w:trPr>
        <w:tc>
          <w:tcPr>
            <w:tcW w:w="2046"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2025</w:t>
            </w:r>
          </w:p>
        </w:tc>
        <w:tc>
          <w:tcPr>
            <w:tcW w:w="2404" w:type="dxa"/>
            <w:tcBorders>
              <w:top w:val="single" w:sz="2" w:space="0" w:color="000000"/>
              <w:left w:val="single" w:sz="6" w:space="0" w:color="000000"/>
              <w:bottom w:val="single" w:sz="2" w:space="0" w:color="000000"/>
              <w:right w:val="nil"/>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Eaton </w:t>
            </w:r>
          </w:p>
        </w:tc>
        <w:tc>
          <w:tcPr>
            <w:tcW w:w="6749" w:type="dxa"/>
            <w:tcBorders>
              <w:top w:val="single" w:sz="2" w:space="0" w:color="000000"/>
              <w:left w:val="single" w:sz="6" w:space="0" w:color="000000"/>
              <w:bottom w:val="single" w:sz="2" w:space="0" w:color="000000"/>
              <w:right w:val="single" w:sz="6" w:space="0" w:color="000000"/>
            </w:tcBorders>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Assessment expert</w:t>
            </w:r>
          </w:p>
        </w:tc>
      </w:tr>
    </w:tbl>
    <w:p w:rsidR="00697E8D" w:rsidRDefault="00697E8D" w:rsidP="00697E8D">
      <w:pPr>
        <w:rPr>
          <w:rFonts w:ascii="Times New Roman" w:hAnsi="Times New Roman" w:cs="Times New Roman"/>
          <w:color w:val="000000"/>
        </w:rPr>
      </w:pPr>
      <w:r>
        <w:rPr>
          <w:color w:val="000000"/>
        </w:rPr>
        <w:t xml:space="preserve"> </w:t>
      </w:r>
    </w:p>
    <w:p w:rsidR="00697E8D" w:rsidRDefault="00697E8D" w:rsidP="00697E8D">
      <w:pPr>
        <w:tabs>
          <w:tab w:val="left" w:pos="0"/>
        </w:tabs>
        <w:rPr>
          <w:b/>
          <w:color w:val="000000"/>
          <w:sz w:val="16"/>
          <w:szCs w:val="16"/>
        </w:rPr>
      </w:pPr>
      <w:r>
        <w:rPr>
          <w:b/>
          <w:color w:val="000000"/>
          <w:sz w:val="16"/>
          <w:szCs w:val="16"/>
        </w:rPr>
        <w:t xml:space="preserve"> </w:t>
      </w:r>
    </w:p>
    <w:tbl>
      <w:tblPr>
        <w:tblW w:w="11189" w:type="dxa"/>
        <w:tblInd w:w="-281" w:type="dxa"/>
        <w:tblLayout w:type="fixed"/>
        <w:tblCellMar>
          <w:left w:w="100" w:type="dxa"/>
          <w:right w:w="100" w:type="dxa"/>
        </w:tblCellMar>
        <w:tblLook w:val="04A0" w:firstRow="1" w:lastRow="0" w:firstColumn="1" w:lastColumn="0" w:noHBand="0" w:noVBand="1"/>
      </w:tblPr>
      <w:tblGrid>
        <w:gridCol w:w="11189"/>
      </w:tblGrid>
      <w:tr w:rsidR="00697E8D" w:rsidTr="00697E8D">
        <w:trPr>
          <w:cantSplit/>
        </w:trPr>
        <w:tc>
          <w:tcPr>
            <w:tcW w:w="11189" w:type="dxa"/>
            <w:tcBorders>
              <w:top w:val="single" w:sz="4" w:space="0" w:color="auto"/>
              <w:left w:val="single" w:sz="4" w:space="0" w:color="auto"/>
              <w:bottom w:val="single" w:sz="4" w:space="0" w:color="auto"/>
              <w:right w:val="single" w:sz="4" w:space="0" w:color="auto"/>
            </w:tcBorders>
            <w:shd w:val="clear" w:color="auto" w:fill="BEBEBE"/>
            <w:hideMark/>
          </w:tcPr>
          <w:p w:rsidR="00697E8D" w:rsidRDefault="00697E8D">
            <w:pPr>
              <w:tabs>
                <w:tab w:val="left" w:pos="0"/>
              </w:tabs>
              <w:spacing w:before="100"/>
              <w:jc w:val="center"/>
              <w:rPr>
                <w:b/>
                <w:color w:val="000000"/>
                <w:sz w:val="20"/>
                <w:szCs w:val="20"/>
              </w:rPr>
            </w:pPr>
            <w:r>
              <w:rPr>
                <w:b/>
                <w:color w:val="000000"/>
                <w:sz w:val="20"/>
                <w:szCs w:val="20"/>
              </w:rPr>
              <w:t>E.  DESCRIBE THE FUNCTIONS WHICH YOU PERFORM IN YOUR CURRENT POST</w:t>
            </w:r>
          </w:p>
        </w:tc>
      </w:tr>
      <w:tr w:rsidR="00697E8D" w:rsidTr="00697E8D">
        <w:trPr>
          <w:cantSplit/>
          <w:trHeight w:val="344"/>
        </w:trPr>
        <w:tc>
          <w:tcPr>
            <w:tcW w:w="11189" w:type="dxa"/>
            <w:tcBorders>
              <w:top w:val="single" w:sz="4" w:space="0" w:color="auto"/>
              <w:left w:val="single" w:sz="4" w:space="0" w:color="auto"/>
              <w:bottom w:val="single" w:sz="4" w:space="0" w:color="auto"/>
              <w:right w:val="single" w:sz="4" w:space="0" w:color="auto"/>
            </w:tcBorders>
            <w:hideMark/>
          </w:tcPr>
          <w:p w:rsidR="00697E8D" w:rsidRDefault="00697E8D">
            <w:pPr>
              <w:tabs>
                <w:tab w:val="left" w:pos="0"/>
                <w:tab w:val="left" w:pos="476"/>
              </w:tabs>
              <w:spacing w:after="48"/>
              <w:rPr>
                <w:b/>
                <w:color w:val="000000"/>
                <w:sz w:val="16"/>
                <w:szCs w:val="16"/>
              </w:rPr>
            </w:pPr>
            <w:r>
              <w:rPr>
                <w:b/>
                <w:color w:val="000000"/>
                <w:sz w:val="16"/>
                <w:szCs w:val="16"/>
              </w:rPr>
              <w:t xml:space="preserve">Senior engineering/ production engineering </w:t>
            </w:r>
          </w:p>
        </w:tc>
      </w:tr>
      <w:tr w:rsidR="00697E8D" w:rsidTr="00697E8D">
        <w:trPr>
          <w:cantSplit/>
          <w:trHeight w:val="344"/>
        </w:trPr>
        <w:tc>
          <w:tcPr>
            <w:tcW w:w="11189" w:type="dxa"/>
            <w:tcBorders>
              <w:top w:val="single" w:sz="4" w:space="0" w:color="auto"/>
              <w:left w:val="single" w:sz="4" w:space="0" w:color="auto"/>
              <w:bottom w:val="single" w:sz="4" w:space="0" w:color="auto"/>
              <w:right w:val="single" w:sz="4" w:space="0" w:color="auto"/>
            </w:tcBorders>
          </w:tcPr>
          <w:p w:rsidR="00697E8D" w:rsidRDefault="00697E8D">
            <w:pPr>
              <w:tabs>
                <w:tab w:val="left" w:pos="0"/>
              </w:tabs>
              <w:spacing w:before="100"/>
              <w:rPr>
                <w:b/>
                <w:color w:val="000000"/>
                <w:sz w:val="16"/>
                <w:szCs w:val="16"/>
              </w:rPr>
            </w:pPr>
          </w:p>
        </w:tc>
      </w:tr>
      <w:tr w:rsidR="00697E8D" w:rsidTr="00697E8D">
        <w:trPr>
          <w:cantSplit/>
          <w:trHeight w:val="344"/>
        </w:trPr>
        <w:tc>
          <w:tcPr>
            <w:tcW w:w="11189" w:type="dxa"/>
            <w:tcBorders>
              <w:top w:val="single" w:sz="4" w:space="0" w:color="auto"/>
              <w:left w:val="single" w:sz="4" w:space="0" w:color="auto"/>
              <w:bottom w:val="single" w:sz="4" w:space="0" w:color="auto"/>
              <w:right w:val="single" w:sz="4" w:space="0" w:color="auto"/>
            </w:tcBorders>
          </w:tcPr>
          <w:p w:rsidR="00697E8D" w:rsidRDefault="00697E8D">
            <w:pPr>
              <w:tabs>
                <w:tab w:val="left" w:pos="0"/>
              </w:tabs>
              <w:spacing w:before="100"/>
              <w:rPr>
                <w:b/>
                <w:color w:val="000000"/>
                <w:sz w:val="16"/>
                <w:szCs w:val="16"/>
              </w:rPr>
            </w:pPr>
          </w:p>
        </w:tc>
      </w:tr>
      <w:tr w:rsidR="00697E8D" w:rsidTr="00697E8D">
        <w:trPr>
          <w:cantSplit/>
          <w:trHeight w:val="344"/>
        </w:trPr>
        <w:tc>
          <w:tcPr>
            <w:tcW w:w="11189" w:type="dxa"/>
            <w:tcBorders>
              <w:top w:val="single" w:sz="4" w:space="0" w:color="auto"/>
              <w:left w:val="single" w:sz="4" w:space="0" w:color="auto"/>
              <w:bottom w:val="single" w:sz="4" w:space="0" w:color="auto"/>
              <w:right w:val="single" w:sz="4" w:space="0" w:color="auto"/>
            </w:tcBorders>
          </w:tcPr>
          <w:p w:rsidR="00697E8D" w:rsidRDefault="00697E8D">
            <w:pPr>
              <w:tabs>
                <w:tab w:val="left" w:pos="0"/>
              </w:tabs>
              <w:spacing w:before="100"/>
              <w:rPr>
                <w:b/>
                <w:color w:val="000000"/>
                <w:sz w:val="16"/>
                <w:szCs w:val="16"/>
              </w:rPr>
            </w:pPr>
          </w:p>
        </w:tc>
      </w:tr>
      <w:tr w:rsidR="00697E8D" w:rsidTr="00697E8D">
        <w:trPr>
          <w:cantSplit/>
          <w:trHeight w:val="344"/>
        </w:trPr>
        <w:tc>
          <w:tcPr>
            <w:tcW w:w="11189" w:type="dxa"/>
            <w:tcBorders>
              <w:top w:val="single" w:sz="4" w:space="0" w:color="auto"/>
              <w:left w:val="single" w:sz="4" w:space="0" w:color="auto"/>
              <w:bottom w:val="single" w:sz="4" w:space="0" w:color="auto"/>
              <w:right w:val="single" w:sz="4" w:space="0" w:color="auto"/>
            </w:tcBorders>
          </w:tcPr>
          <w:p w:rsidR="00697E8D" w:rsidRDefault="00697E8D">
            <w:pPr>
              <w:tabs>
                <w:tab w:val="left" w:pos="0"/>
              </w:tabs>
              <w:spacing w:before="100"/>
              <w:rPr>
                <w:b/>
                <w:color w:val="000000"/>
                <w:sz w:val="16"/>
                <w:szCs w:val="16"/>
              </w:rPr>
            </w:pPr>
          </w:p>
        </w:tc>
      </w:tr>
      <w:tr w:rsidR="00697E8D" w:rsidTr="00697E8D">
        <w:trPr>
          <w:cantSplit/>
          <w:trHeight w:val="344"/>
        </w:trPr>
        <w:tc>
          <w:tcPr>
            <w:tcW w:w="11189" w:type="dxa"/>
            <w:tcBorders>
              <w:top w:val="single" w:sz="4" w:space="0" w:color="auto"/>
              <w:left w:val="single" w:sz="4" w:space="0" w:color="auto"/>
              <w:bottom w:val="single" w:sz="4" w:space="0" w:color="auto"/>
              <w:right w:val="single" w:sz="4" w:space="0" w:color="auto"/>
            </w:tcBorders>
          </w:tcPr>
          <w:p w:rsidR="00697E8D" w:rsidRDefault="00697E8D">
            <w:pPr>
              <w:tabs>
                <w:tab w:val="left" w:pos="0"/>
              </w:tabs>
              <w:spacing w:before="100"/>
              <w:rPr>
                <w:b/>
                <w:color w:val="000000"/>
                <w:sz w:val="16"/>
                <w:szCs w:val="16"/>
              </w:rPr>
            </w:pPr>
          </w:p>
        </w:tc>
      </w:tr>
      <w:tr w:rsidR="00697E8D" w:rsidTr="00697E8D">
        <w:trPr>
          <w:cantSplit/>
          <w:trHeight w:val="344"/>
        </w:trPr>
        <w:tc>
          <w:tcPr>
            <w:tcW w:w="11189" w:type="dxa"/>
            <w:tcBorders>
              <w:top w:val="single" w:sz="4" w:space="0" w:color="auto"/>
              <w:left w:val="single" w:sz="4" w:space="0" w:color="auto"/>
              <w:bottom w:val="single" w:sz="4" w:space="0" w:color="auto"/>
              <w:right w:val="single" w:sz="4" w:space="0" w:color="auto"/>
            </w:tcBorders>
          </w:tcPr>
          <w:p w:rsidR="00697E8D" w:rsidRDefault="00697E8D">
            <w:pPr>
              <w:tabs>
                <w:tab w:val="left" w:pos="0"/>
              </w:tabs>
              <w:spacing w:before="100"/>
              <w:rPr>
                <w:b/>
                <w:color w:val="000000"/>
                <w:sz w:val="16"/>
                <w:szCs w:val="16"/>
              </w:rPr>
            </w:pPr>
          </w:p>
        </w:tc>
      </w:tr>
    </w:tbl>
    <w:p w:rsidR="00697E8D" w:rsidRDefault="00697E8D" w:rsidP="00697E8D">
      <w:pPr>
        <w:rPr>
          <w:b/>
          <w:color w:val="000000"/>
          <w:sz w:val="16"/>
          <w:szCs w:val="16"/>
        </w:rPr>
      </w:pPr>
      <w:r>
        <w:rPr>
          <w:b/>
          <w:color w:val="000000"/>
          <w:sz w:val="16"/>
          <w:szCs w:val="16"/>
        </w:rPr>
        <w:t xml:space="preserve"> </w:t>
      </w:r>
    </w:p>
    <w:tbl>
      <w:tblPr>
        <w:tblW w:w="11199" w:type="dxa"/>
        <w:tblInd w:w="-272" w:type="dxa"/>
        <w:tblLayout w:type="fixed"/>
        <w:tblCellMar>
          <w:left w:w="81" w:type="dxa"/>
          <w:right w:w="81" w:type="dxa"/>
        </w:tblCellMar>
        <w:tblLook w:val="04A0" w:firstRow="1" w:lastRow="0" w:firstColumn="1" w:lastColumn="0" w:noHBand="0" w:noVBand="1"/>
      </w:tblPr>
      <w:tblGrid>
        <w:gridCol w:w="2658"/>
        <w:gridCol w:w="2658"/>
        <w:gridCol w:w="2658"/>
        <w:gridCol w:w="3225"/>
      </w:tblGrid>
      <w:tr w:rsidR="00697E8D" w:rsidTr="00697E8D">
        <w:trPr>
          <w:cantSplit/>
        </w:trPr>
        <w:tc>
          <w:tcPr>
            <w:tcW w:w="11199" w:type="dxa"/>
            <w:gridSpan w:val="4"/>
            <w:tcBorders>
              <w:top w:val="single" w:sz="12" w:space="0" w:color="000000"/>
              <w:left w:val="single" w:sz="12" w:space="0" w:color="000000"/>
              <w:bottom w:val="single" w:sz="12" w:space="0" w:color="000000"/>
              <w:right w:val="single" w:sz="12" w:space="0" w:color="000000"/>
            </w:tcBorders>
            <w:shd w:val="clear" w:color="auto" w:fill="7F7F7F"/>
            <w:hideMark/>
          </w:tcPr>
          <w:p w:rsidR="00697E8D" w:rsidRDefault="00697E8D">
            <w:pPr>
              <w:tabs>
                <w:tab w:val="left" w:pos="0"/>
              </w:tabs>
              <w:spacing w:before="81" w:after="19"/>
              <w:jc w:val="center"/>
              <w:rPr>
                <w:b/>
                <w:color w:val="000000"/>
                <w:sz w:val="16"/>
                <w:szCs w:val="16"/>
              </w:rPr>
            </w:pPr>
            <w:r>
              <w:rPr>
                <w:b/>
                <w:bCs/>
                <w:color w:val="000000"/>
                <w:sz w:val="20"/>
                <w:szCs w:val="20"/>
              </w:rPr>
              <w:t>F.  PREVIOUS EXPERIENCE (from inception to date)</w:t>
            </w:r>
          </w:p>
        </w:tc>
      </w:tr>
      <w:tr w:rsidR="00697E8D" w:rsidTr="00697E8D">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D8D8D8"/>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START DATE</w:t>
            </w:r>
          </w:p>
        </w:tc>
        <w:tc>
          <w:tcPr>
            <w:tcW w:w="2658" w:type="dxa"/>
            <w:tcBorders>
              <w:top w:val="single" w:sz="6" w:space="0" w:color="000000"/>
              <w:left w:val="nil"/>
              <w:bottom w:val="single" w:sz="6" w:space="0" w:color="000000"/>
              <w:right w:val="single" w:sz="6" w:space="0" w:color="000000"/>
            </w:tcBorders>
            <w:shd w:val="clear" w:color="auto" w:fill="D8D8D8"/>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END DATE</w:t>
            </w:r>
          </w:p>
        </w:tc>
        <w:tc>
          <w:tcPr>
            <w:tcW w:w="2658" w:type="dxa"/>
            <w:tcBorders>
              <w:top w:val="single" w:sz="6" w:space="0" w:color="000000"/>
              <w:left w:val="nil"/>
              <w:bottom w:val="single" w:sz="6" w:space="0" w:color="000000"/>
              <w:right w:val="single" w:sz="6" w:space="0" w:color="000000"/>
            </w:tcBorders>
            <w:shd w:val="clear" w:color="auto" w:fill="D8D8D8"/>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COMPANY (INSTITUTION)</w:t>
            </w:r>
          </w:p>
        </w:tc>
        <w:tc>
          <w:tcPr>
            <w:tcW w:w="3225" w:type="dxa"/>
            <w:tcBorders>
              <w:top w:val="single" w:sz="6" w:space="0" w:color="000000"/>
              <w:left w:val="nil"/>
              <w:bottom w:val="single" w:sz="6" w:space="0" w:color="000000"/>
              <w:right w:val="single" w:sz="6" w:space="0" w:color="000000"/>
            </w:tcBorders>
            <w:shd w:val="clear" w:color="auto" w:fill="D8D8D8"/>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REASON FOR LEAVING</w:t>
            </w:r>
          </w:p>
        </w:tc>
      </w:tr>
      <w:tr w:rsidR="00697E8D" w:rsidTr="00697E8D">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2010</w:t>
            </w: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2014</w:t>
            </w: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proofErr w:type="spellStart"/>
            <w:r>
              <w:rPr>
                <w:b/>
                <w:color w:val="000000"/>
                <w:sz w:val="16"/>
                <w:szCs w:val="16"/>
              </w:rPr>
              <w:t>Nogada</w:t>
            </w:r>
            <w:proofErr w:type="spellEnd"/>
            <w:r>
              <w:rPr>
                <w:b/>
                <w:color w:val="000000"/>
                <w:sz w:val="16"/>
                <w:szCs w:val="16"/>
              </w:rPr>
              <w:t xml:space="preserve"> </w:t>
            </w:r>
          </w:p>
        </w:tc>
        <w:tc>
          <w:tcPr>
            <w:tcW w:w="3225"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Court dismissal </w:t>
            </w:r>
          </w:p>
        </w:tc>
      </w:tr>
      <w:tr w:rsidR="00697E8D" w:rsidTr="00697E8D">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2014</w:t>
            </w: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2017</w:t>
            </w: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Section one</w:t>
            </w:r>
          </w:p>
        </w:tc>
        <w:tc>
          <w:tcPr>
            <w:tcW w:w="3225"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hideMark/>
          </w:tcPr>
          <w:p w:rsidR="00697E8D" w:rsidRDefault="00697E8D">
            <w:pPr>
              <w:tabs>
                <w:tab w:val="left" w:pos="0"/>
              </w:tabs>
              <w:spacing w:before="112" w:after="55"/>
              <w:rPr>
                <w:b/>
                <w:color w:val="000000"/>
                <w:sz w:val="16"/>
                <w:szCs w:val="16"/>
              </w:rPr>
            </w:pPr>
            <w:r>
              <w:rPr>
                <w:b/>
                <w:color w:val="000000"/>
                <w:sz w:val="16"/>
                <w:szCs w:val="16"/>
              </w:rPr>
              <w:t xml:space="preserve">Leave sick </w:t>
            </w:r>
          </w:p>
        </w:tc>
      </w:tr>
      <w:tr w:rsidR="00697E8D" w:rsidTr="00697E8D">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225"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r w:rsidR="00697E8D" w:rsidTr="00697E8D">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225"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r w:rsidR="00697E8D" w:rsidTr="00697E8D">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225"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r w:rsidR="00697E8D" w:rsidTr="00697E8D">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225"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r w:rsidR="00697E8D" w:rsidTr="00697E8D">
        <w:trPr>
          <w:cantSplit/>
        </w:trPr>
        <w:tc>
          <w:tcPr>
            <w:tcW w:w="265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2658"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c>
          <w:tcPr>
            <w:tcW w:w="3225"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tcPr>
          <w:p w:rsidR="00697E8D" w:rsidRDefault="00697E8D">
            <w:pPr>
              <w:tabs>
                <w:tab w:val="left" w:pos="0"/>
              </w:tabs>
              <w:spacing w:before="112" w:after="55"/>
              <w:rPr>
                <w:b/>
                <w:color w:val="000000"/>
                <w:sz w:val="16"/>
                <w:szCs w:val="16"/>
              </w:rPr>
            </w:pPr>
          </w:p>
        </w:tc>
      </w:tr>
    </w:tbl>
    <w:p w:rsidR="00697E8D" w:rsidRDefault="00697E8D" w:rsidP="00697E8D">
      <w:pPr>
        <w:rPr>
          <w:b/>
          <w:color w:val="000000"/>
          <w:sz w:val="16"/>
          <w:szCs w:val="16"/>
        </w:rPr>
      </w:pPr>
      <w:r>
        <w:rPr>
          <w:b/>
          <w:color w:val="000000"/>
          <w:sz w:val="16"/>
          <w:szCs w:val="16"/>
        </w:rPr>
        <w:t xml:space="preserve"> </w:t>
      </w:r>
    </w:p>
    <w:p w:rsidR="00697E8D" w:rsidRDefault="00697E8D" w:rsidP="00697E8D">
      <w:pPr>
        <w:rPr>
          <w:b/>
          <w:color w:val="000000"/>
          <w:sz w:val="16"/>
          <w:szCs w:val="16"/>
        </w:rPr>
      </w:pPr>
      <w:r>
        <w:rPr>
          <w:b/>
          <w:color w:val="000000"/>
          <w:sz w:val="16"/>
          <w:szCs w:val="16"/>
        </w:rPr>
        <w:t xml:space="preserve"> </w:t>
      </w:r>
    </w:p>
    <w:p w:rsidR="00697E8D" w:rsidRDefault="00697E8D" w:rsidP="00697E8D">
      <w:pPr>
        <w:rPr>
          <w:b/>
          <w:color w:val="000000"/>
          <w:sz w:val="16"/>
          <w:szCs w:val="16"/>
        </w:rPr>
        <w:sectPr w:rsidR="00697E8D">
          <w:type w:val="continuous"/>
          <w:pgSz w:w="11911" w:h="16831"/>
          <w:pgMar w:top="240" w:right="630" w:bottom="270" w:left="736" w:header="510" w:footer="567" w:gutter="0"/>
          <w:cols w:space="720"/>
          <w:docGrid w:type="lines" w:linePitch="272"/>
        </w:sectPr>
      </w:pPr>
    </w:p>
    <w:p w:rsidR="00697E8D" w:rsidRDefault="00697E8D" w:rsidP="00697E8D">
      <w:pPr>
        <w:spacing w:line="2" w:lineRule="exact"/>
        <w:rPr>
          <w:b/>
          <w:color w:val="000000"/>
          <w:sz w:val="16"/>
          <w:szCs w:val="16"/>
        </w:rPr>
      </w:pPr>
      <w:r>
        <w:rPr>
          <w:b/>
          <w:color w:val="000000"/>
          <w:sz w:val="16"/>
          <w:szCs w:val="16"/>
        </w:rPr>
        <w:t xml:space="preserve"> </w:t>
      </w:r>
    </w:p>
    <w:tbl>
      <w:tblPr>
        <w:tblW w:w="11199" w:type="dxa"/>
        <w:tblInd w:w="-272" w:type="dxa"/>
        <w:tblLayout w:type="fixed"/>
        <w:tblCellMar>
          <w:left w:w="81" w:type="dxa"/>
          <w:right w:w="81" w:type="dxa"/>
        </w:tblCellMar>
        <w:tblLook w:val="04A0" w:firstRow="1" w:lastRow="0" w:firstColumn="1" w:lastColumn="0" w:noHBand="0" w:noVBand="1"/>
      </w:tblPr>
      <w:tblGrid>
        <w:gridCol w:w="2043"/>
        <w:gridCol w:w="344"/>
        <w:gridCol w:w="345"/>
        <w:gridCol w:w="345"/>
        <w:gridCol w:w="344"/>
        <w:gridCol w:w="345"/>
        <w:gridCol w:w="345"/>
        <w:gridCol w:w="345"/>
        <w:gridCol w:w="345"/>
        <w:gridCol w:w="345"/>
        <w:gridCol w:w="345"/>
        <w:gridCol w:w="76"/>
        <w:gridCol w:w="1667"/>
        <w:gridCol w:w="359"/>
        <w:gridCol w:w="359"/>
        <w:gridCol w:w="360"/>
        <w:gridCol w:w="359"/>
        <w:gridCol w:w="360"/>
        <w:gridCol w:w="325"/>
        <w:gridCol w:w="319"/>
        <w:gridCol w:w="319"/>
        <w:gridCol w:w="319"/>
        <w:gridCol w:w="886"/>
      </w:tblGrid>
      <w:tr w:rsidR="00697E8D" w:rsidTr="00697E8D">
        <w:trPr>
          <w:cantSplit/>
        </w:trPr>
        <w:tc>
          <w:tcPr>
            <w:tcW w:w="11199" w:type="dxa"/>
            <w:gridSpan w:val="23"/>
            <w:tcBorders>
              <w:top w:val="single" w:sz="12" w:space="0" w:color="000000"/>
              <w:left w:val="single" w:sz="12" w:space="0" w:color="000000"/>
              <w:bottom w:val="single" w:sz="12" w:space="0" w:color="000000"/>
              <w:right w:val="single" w:sz="12" w:space="0" w:color="000000"/>
            </w:tcBorders>
            <w:shd w:val="clear" w:color="auto" w:fill="7F7F7F"/>
            <w:hideMark/>
          </w:tcPr>
          <w:p w:rsidR="00697E8D" w:rsidRDefault="00697E8D">
            <w:pPr>
              <w:tabs>
                <w:tab w:val="left" w:pos="0"/>
              </w:tabs>
              <w:spacing w:before="81" w:after="19"/>
              <w:jc w:val="center"/>
              <w:rPr>
                <w:b/>
                <w:color w:val="000000"/>
                <w:sz w:val="16"/>
                <w:szCs w:val="16"/>
              </w:rPr>
            </w:pPr>
            <w:r>
              <w:rPr>
                <w:b/>
                <w:bCs/>
                <w:color w:val="000000"/>
                <w:sz w:val="20"/>
                <w:szCs w:val="20"/>
              </w:rPr>
              <w:t>G. PARTICULARS OF WORK REFERENCES (NOT RELATIVES)</w:t>
            </w:r>
          </w:p>
        </w:tc>
      </w:tr>
      <w:tr w:rsidR="00697E8D" w:rsidTr="00697E8D">
        <w:trPr>
          <w:cantSplit/>
        </w:trPr>
        <w:tc>
          <w:tcPr>
            <w:tcW w:w="5567" w:type="dxa"/>
            <w:gridSpan w:val="12"/>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r>
              <w:rPr>
                <w:b/>
                <w:color w:val="000000"/>
                <w:sz w:val="16"/>
                <w:szCs w:val="16"/>
              </w:rPr>
              <w:t xml:space="preserve">NAME: </w:t>
            </w:r>
            <w:proofErr w:type="spellStart"/>
            <w:r>
              <w:rPr>
                <w:b/>
                <w:color w:val="000000"/>
                <w:sz w:val="16"/>
                <w:szCs w:val="16"/>
              </w:rPr>
              <w:t>nogada</w:t>
            </w:r>
            <w:proofErr w:type="spellEnd"/>
            <w:r>
              <w:rPr>
                <w:b/>
                <w:color w:val="000000"/>
                <w:sz w:val="16"/>
                <w:szCs w:val="16"/>
              </w:rPr>
              <w:t xml:space="preserve"> </w:t>
            </w:r>
            <w:proofErr w:type="spellStart"/>
            <w:r>
              <w:rPr>
                <w:b/>
                <w:color w:val="000000"/>
                <w:sz w:val="16"/>
                <w:szCs w:val="16"/>
              </w:rPr>
              <w:t>sa</w:t>
            </w:r>
            <w:proofErr w:type="spellEnd"/>
            <w:r>
              <w:rPr>
                <w:b/>
                <w:color w:val="000000"/>
                <w:sz w:val="16"/>
                <w:szCs w:val="16"/>
              </w:rPr>
              <w:t xml:space="preserve"> </w:t>
            </w:r>
          </w:p>
        </w:tc>
        <w:tc>
          <w:tcPr>
            <w:tcW w:w="5632" w:type="dxa"/>
            <w:gridSpan w:val="11"/>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proofErr w:type="spellStart"/>
            <w:r>
              <w:rPr>
                <w:b/>
                <w:color w:val="000000"/>
                <w:sz w:val="16"/>
                <w:szCs w:val="16"/>
              </w:rPr>
              <w:t>NAME:section</w:t>
            </w:r>
            <w:proofErr w:type="spellEnd"/>
            <w:r>
              <w:rPr>
                <w:b/>
                <w:color w:val="000000"/>
                <w:sz w:val="16"/>
                <w:szCs w:val="16"/>
              </w:rPr>
              <w:t xml:space="preserve"> one </w:t>
            </w:r>
          </w:p>
        </w:tc>
      </w:tr>
      <w:tr w:rsidR="00697E8D" w:rsidTr="00697E8D">
        <w:trPr>
          <w:cantSplit/>
        </w:trPr>
        <w:tc>
          <w:tcPr>
            <w:tcW w:w="5567" w:type="dxa"/>
            <w:gridSpan w:val="12"/>
            <w:tcBorders>
              <w:top w:val="single" w:sz="6" w:space="0" w:color="000000"/>
              <w:left w:val="single" w:sz="6" w:space="0" w:color="000000"/>
              <w:bottom w:val="nil"/>
              <w:right w:val="nil"/>
            </w:tcBorders>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r>
              <w:rPr>
                <w:b/>
                <w:color w:val="000000"/>
                <w:sz w:val="16"/>
                <w:szCs w:val="16"/>
              </w:rPr>
              <w:t>ADDRESS OF COMPANY:</w:t>
            </w:r>
          </w:p>
        </w:tc>
        <w:tc>
          <w:tcPr>
            <w:tcW w:w="5632" w:type="dxa"/>
            <w:gridSpan w:val="11"/>
            <w:tcBorders>
              <w:top w:val="single" w:sz="6" w:space="0" w:color="000000"/>
              <w:left w:val="single" w:sz="6" w:space="0" w:color="000000"/>
              <w:bottom w:val="nil"/>
              <w:right w:val="single" w:sz="6" w:space="0" w:color="000000"/>
            </w:tcBorders>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r>
              <w:rPr>
                <w:b/>
                <w:color w:val="000000"/>
                <w:sz w:val="16"/>
                <w:szCs w:val="16"/>
              </w:rPr>
              <w:t>ADDRESS OF COMPANY:</w:t>
            </w:r>
          </w:p>
        </w:tc>
      </w:tr>
      <w:tr w:rsidR="00697E8D" w:rsidTr="00697E8D">
        <w:trPr>
          <w:cantSplit/>
        </w:trPr>
        <w:tc>
          <w:tcPr>
            <w:tcW w:w="5567" w:type="dxa"/>
            <w:gridSpan w:val="12"/>
            <w:tcBorders>
              <w:top w:val="single" w:sz="6" w:space="0" w:color="000000"/>
              <w:left w:val="single" w:sz="6" w:space="0" w:color="000000"/>
              <w:bottom w:val="single" w:sz="4" w:space="0" w:color="auto"/>
              <w:right w:val="nil"/>
            </w:tcBorders>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r>
              <w:rPr>
                <w:b/>
                <w:color w:val="000000"/>
                <w:sz w:val="16"/>
                <w:szCs w:val="16"/>
              </w:rPr>
              <w:t xml:space="preserve">Eden </w:t>
            </w:r>
            <w:proofErr w:type="spellStart"/>
            <w:r>
              <w:rPr>
                <w:b/>
                <w:color w:val="000000"/>
                <w:sz w:val="16"/>
                <w:szCs w:val="16"/>
              </w:rPr>
              <w:t>val</w:t>
            </w:r>
            <w:proofErr w:type="spellEnd"/>
            <w:r>
              <w:rPr>
                <w:b/>
                <w:color w:val="000000"/>
                <w:sz w:val="16"/>
                <w:szCs w:val="16"/>
              </w:rPr>
              <w:t xml:space="preserve"> </w:t>
            </w:r>
          </w:p>
        </w:tc>
        <w:tc>
          <w:tcPr>
            <w:tcW w:w="5632" w:type="dxa"/>
            <w:gridSpan w:val="11"/>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r>
              <w:rPr>
                <w:b/>
                <w:color w:val="000000"/>
                <w:sz w:val="16"/>
                <w:szCs w:val="16"/>
              </w:rPr>
              <w:t>Den vale</w:t>
            </w:r>
          </w:p>
        </w:tc>
      </w:tr>
      <w:tr w:rsidR="00697E8D" w:rsidTr="00697E8D">
        <w:trPr>
          <w:cantSplit/>
        </w:trPr>
        <w:tc>
          <w:tcPr>
            <w:tcW w:w="5567" w:type="dxa"/>
            <w:gridSpan w:val="12"/>
            <w:tcBorders>
              <w:top w:val="single" w:sz="6" w:space="0" w:color="000000"/>
              <w:left w:val="single" w:sz="6" w:space="0" w:color="000000"/>
              <w:bottom w:val="single" w:sz="4" w:space="0" w:color="auto"/>
              <w:right w:val="nil"/>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c>
          <w:tcPr>
            <w:tcW w:w="5632" w:type="dxa"/>
            <w:gridSpan w:val="11"/>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r>
      <w:tr w:rsidR="00697E8D" w:rsidTr="00697E8D">
        <w:trPr>
          <w:cantSplit/>
        </w:trPr>
        <w:tc>
          <w:tcPr>
            <w:tcW w:w="5567" w:type="dxa"/>
            <w:gridSpan w:val="12"/>
            <w:tcBorders>
              <w:top w:val="single" w:sz="6" w:space="0" w:color="000000"/>
              <w:left w:val="single" w:sz="6" w:space="0" w:color="000000"/>
              <w:bottom w:val="single" w:sz="4" w:space="0" w:color="auto"/>
              <w:right w:val="nil"/>
            </w:tcBorders>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proofErr w:type="spellStart"/>
            <w:r>
              <w:rPr>
                <w:b/>
                <w:color w:val="000000"/>
                <w:sz w:val="16"/>
                <w:szCs w:val="16"/>
              </w:rPr>
              <w:t>EMAIL:info@nogada</w:t>
            </w:r>
            <w:proofErr w:type="spellEnd"/>
            <w:r>
              <w:rPr>
                <w:b/>
                <w:color w:val="000000"/>
                <w:sz w:val="16"/>
                <w:szCs w:val="16"/>
              </w:rPr>
              <w:t xml:space="preserve"> </w:t>
            </w:r>
            <w:proofErr w:type="spellStart"/>
            <w:r>
              <w:rPr>
                <w:b/>
                <w:color w:val="000000"/>
                <w:sz w:val="16"/>
                <w:szCs w:val="16"/>
              </w:rPr>
              <w:t>sa</w:t>
            </w:r>
            <w:proofErr w:type="spellEnd"/>
            <w:r>
              <w:rPr>
                <w:b/>
                <w:color w:val="000000"/>
                <w:sz w:val="16"/>
                <w:szCs w:val="16"/>
              </w:rPr>
              <w:t xml:space="preserve"> .co.za</w:t>
            </w:r>
          </w:p>
        </w:tc>
        <w:tc>
          <w:tcPr>
            <w:tcW w:w="5632" w:type="dxa"/>
            <w:gridSpan w:val="11"/>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proofErr w:type="spellStart"/>
            <w:r>
              <w:rPr>
                <w:b/>
                <w:color w:val="000000"/>
                <w:sz w:val="16"/>
                <w:szCs w:val="16"/>
              </w:rPr>
              <w:t>EMAIL:info@section</w:t>
            </w:r>
            <w:proofErr w:type="spellEnd"/>
            <w:r>
              <w:rPr>
                <w:b/>
                <w:color w:val="000000"/>
                <w:sz w:val="16"/>
                <w:szCs w:val="16"/>
              </w:rPr>
              <w:t xml:space="preserve"> protection .co.za</w:t>
            </w:r>
          </w:p>
        </w:tc>
      </w:tr>
      <w:tr w:rsidR="00697E8D" w:rsidTr="00697E8D">
        <w:trPr>
          <w:cantSplit/>
        </w:trPr>
        <w:tc>
          <w:tcPr>
            <w:tcW w:w="4111" w:type="dxa"/>
            <w:gridSpan w:val="7"/>
            <w:tcBorders>
              <w:top w:val="single" w:sz="4" w:space="0" w:color="auto"/>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r>
              <w:rPr>
                <w:b/>
                <w:color w:val="000000"/>
                <w:sz w:val="16"/>
                <w:szCs w:val="16"/>
              </w:rPr>
              <w:t>POSTAL CODE</w:t>
            </w:r>
          </w:p>
        </w:tc>
        <w:tc>
          <w:tcPr>
            <w:tcW w:w="345" w:type="dxa"/>
            <w:tcBorders>
              <w:top w:val="single" w:sz="4" w:space="0" w:color="auto"/>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c>
          <w:tcPr>
            <w:tcW w:w="345" w:type="dxa"/>
            <w:tcBorders>
              <w:top w:val="single" w:sz="4" w:space="0" w:color="auto"/>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c>
          <w:tcPr>
            <w:tcW w:w="345" w:type="dxa"/>
            <w:tcBorders>
              <w:top w:val="single" w:sz="4" w:space="0" w:color="auto"/>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c>
          <w:tcPr>
            <w:tcW w:w="345" w:type="dxa"/>
            <w:tcBorders>
              <w:top w:val="single" w:sz="4" w:space="0" w:color="auto"/>
              <w:left w:val="single" w:sz="2"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c>
          <w:tcPr>
            <w:tcW w:w="3865" w:type="dxa"/>
            <w:gridSpan w:val="8"/>
            <w:tcBorders>
              <w:top w:val="single" w:sz="4" w:space="0" w:color="auto"/>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tabs>
                <w:tab w:val="left" w:pos="0"/>
              </w:tabs>
              <w:spacing w:before="106" w:after="54"/>
              <w:rPr>
                <w:b/>
                <w:color w:val="000000"/>
                <w:sz w:val="16"/>
                <w:szCs w:val="16"/>
              </w:rPr>
            </w:pPr>
            <w:r>
              <w:rPr>
                <w:b/>
                <w:color w:val="000000"/>
                <w:sz w:val="16"/>
                <w:szCs w:val="16"/>
              </w:rPr>
              <w:t>POSTAL CODE</w:t>
            </w:r>
          </w:p>
        </w:tc>
        <w:tc>
          <w:tcPr>
            <w:tcW w:w="319" w:type="dxa"/>
            <w:tcBorders>
              <w:top w:val="single" w:sz="4" w:space="0" w:color="auto"/>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c>
          <w:tcPr>
            <w:tcW w:w="319" w:type="dxa"/>
            <w:tcBorders>
              <w:top w:val="single" w:sz="4" w:space="0" w:color="auto"/>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c>
          <w:tcPr>
            <w:tcW w:w="319" w:type="dxa"/>
            <w:tcBorders>
              <w:top w:val="single" w:sz="4" w:space="0" w:color="auto"/>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c>
          <w:tcPr>
            <w:tcW w:w="886" w:type="dxa"/>
            <w:tcBorders>
              <w:top w:val="single" w:sz="4" w:space="0" w:color="auto"/>
              <w:left w:val="single" w:sz="2" w:space="0" w:color="000000"/>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06" w:after="54"/>
              <w:rPr>
                <w:b/>
                <w:color w:val="000000"/>
                <w:sz w:val="16"/>
                <w:szCs w:val="16"/>
              </w:rPr>
            </w:pPr>
          </w:p>
        </w:tc>
      </w:tr>
      <w:tr w:rsidR="00697E8D" w:rsidTr="00697E8D">
        <w:trPr>
          <w:cantSplit/>
        </w:trPr>
        <w:tc>
          <w:tcPr>
            <w:tcW w:w="2043" w:type="dxa"/>
            <w:tcBorders>
              <w:top w:val="single" w:sz="6" w:space="0" w:color="000000"/>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tabs>
                <w:tab w:val="left" w:pos="0"/>
              </w:tabs>
              <w:spacing w:before="100" w:after="50"/>
              <w:rPr>
                <w:b/>
                <w:color w:val="000000"/>
                <w:sz w:val="16"/>
                <w:szCs w:val="16"/>
              </w:rPr>
            </w:pPr>
            <w:r>
              <w:rPr>
                <w:b/>
                <w:color w:val="000000"/>
                <w:sz w:val="16"/>
                <w:szCs w:val="16"/>
              </w:rPr>
              <w:t>TEL.  HOME</w:t>
            </w:r>
          </w:p>
        </w:tc>
        <w:tc>
          <w:tcPr>
            <w:tcW w:w="344"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4"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1743" w:type="dxa"/>
            <w:gridSpan w:val="2"/>
            <w:tcBorders>
              <w:top w:val="single" w:sz="6" w:space="0" w:color="000000"/>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tabs>
                <w:tab w:val="left" w:pos="0"/>
              </w:tabs>
              <w:spacing w:before="100" w:after="50"/>
              <w:rPr>
                <w:b/>
                <w:color w:val="000000"/>
                <w:sz w:val="16"/>
                <w:szCs w:val="16"/>
              </w:rPr>
            </w:pPr>
            <w:r>
              <w:rPr>
                <w:b/>
                <w:color w:val="000000"/>
                <w:sz w:val="16"/>
                <w:szCs w:val="16"/>
              </w:rPr>
              <w:t>TEL.  HOME</w:t>
            </w:r>
          </w:p>
        </w:tc>
        <w:tc>
          <w:tcPr>
            <w:tcW w:w="359"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5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60"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5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60"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2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886" w:type="dxa"/>
            <w:tcBorders>
              <w:top w:val="single" w:sz="6" w:space="0" w:color="000000"/>
              <w:left w:val="single" w:sz="2" w:space="0" w:color="000000"/>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r>
      <w:tr w:rsidR="00697E8D" w:rsidTr="00697E8D">
        <w:trPr>
          <w:cantSplit/>
        </w:trPr>
        <w:tc>
          <w:tcPr>
            <w:tcW w:w="2043" w:type="dxa"/>
            <w:tcBorders>
              <w:top w:val="single" w:sz="6" w:space="0" w:color="000000"/>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tabs>
                <w:tab w:val="left" w:pos="0"/>
              </w:tabs>
              <w:spacing w:before="100" w:after="50"/>
              <w:rPr>
                <w:b/>
                <w:color w:val="000000"/>
                <w:sz w:val="16"/>
                <w:szCs w:val="16"/>
              </w:rPr>
            </w:pPr>
            <w:r>
              <w:rPr>
                <w:b/>
                <w:color w:val="000000"/>
                <w:sz w:val="16"/>
                <w:szCs w:val="16"/>
              </w:rPr>
              <w:t>TEL.  WORK</w:t>
            </w:r>
          </w:p>
        </w:tc>
        <w:tc>
          <w:tcPr>
            <w:tcW w:w="344"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4"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1743" w:type="dxa"/>
            <w:gridSpan w:val="2"/>
            <w:tcBorders>
              <w:top w:val="single" w:sz="6" w:space="0" w:color="000000"/>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tabs>
                <w:tab w:val="left" w:pos="0"/>
              </w:tabs>
              <w:spacing w:before="100" w:after="50"/>
              <w:rPr>
                <w:b/>
                <w:color w:val="000000"/>
                <w:sz w:val="16"/>
                <w:szCs w:val="16"/>
              </w:rPr>
            </w:pPr>
            <w:r>
              <w:rPr>
                <w:b/>
                <w:color w:val="000000"/>
                <w:sz w:val="16"/>
                <w:szCs w:val="16"/>
              </w:rPr>
              <w:t>TEL.  WORK</w:t>
            </w:r>
          </w:p>
        </w:tc>
        <w:tc>
          <w:tcPr>
            <w:tcW w:w="359"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5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60"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5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60"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2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886" w:type="dxa"/>
            <w:tcBorders>
              <w:top w:val="single" w:sz="6" w:space="0" w:color="000000"/>
              <w:left w:val="single" w:sz="2" w:space="0" w:color="000000"/>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r>
      <w:tr w:rsidR="00697E8D" w:rsidTr="00697E8D">
        <w:trPr>
          <w:cantSplit/>
        </w:trPr>
        <w:tc>
          <w:tcPr>
            <w:tcW w:w="2043" w:type="dxa"/>
            <w:tcBorders>
              <w:top w:val="single" w:sz="6" w:space="0" w:color="000000"/>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tabs>
                <w:tab w:val="left" w:pos="0"/>
              </w:tabs>
              <w:spacing w:before="100" w:after="50"/>
              <w:rPr>
                <w:b/>
                <w:color w:val="000000"/>
                <w:sz w:val="16"/>
                <w:szCs w:val="16"/>
              </w:rPr>
            </w:pPr>
            <w:r>
              <w:rPr>
                <w:b/>
                <w:color w:val="000000"/>
                <w:sz w:val="16"/>
                <w:szCs w:val="16"/>
              </w:rPr>
              <w:t>CELL.</w:t>
            </w:r>
          </w:p>
        </w:tc>
        <w:tc>
          <w:tcPr>
            <w:tcW w:w="344"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4"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45" w:type="dxa"/>
            <w:tcBorders>
              <w:top w:val="single" w:sz="6" w:space="0" w:color="000000"/>
              <w:left w:val="single" w:sz="2"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1743" w:type="dxa"/>
            <w:gridSpan w:val="2"/>
            <w:tcBorders>
              <w:top w:val="single" w:sz="6" w:space="0" w:color="000000"/>
              <w:left w:val="single" w:sz="6" w:space="0" w:color="000000"/>
              <w:bottom w:val="single" w:sz="6" w:space="0" w:color="000000"/>
              <w:right w:val="nil"/>
            </w:tcBorders>
            <w:shd w:val="clear" w:color="auto" w:fill="7F7F7F"/>
            <w:tcMar>
              <w:top w:w="0" w:type="dxa"/>
              <w:left w:w="100" w:type="dxa"/>
              <w:bottom w:w="0" w:type="dxa"/>
              <w:right w:w="100" w:type="dxa"/>
            </w:tcMar>
            <w:hideMark/>
          </w:tcPr>
          <w:p w:rsidR="00697E8D" w:rsidRDefault="00697E8D">
            <w:pPr>
              <w:tabs>
                <w:tab w:val="left" w:pos="0"/>
              </w:tabs>
              <w:spacing w:before="100" w:after="50"/>
              <w:rPr>
                <w:b/>
                <w:color w:val="000000"/>
                <w:sz w:val="16"/>
                <w:szCs w:val="16"/>
              </w:rPr>
            </w:pPr>
            <w:r>
              <w:rPr>
                <w:b/>
                <w:color w:val="000000"/>
                <w:sz w:val="16"/>
                <w:szCs w:val="16"/>
              </w:rPr>
              <w:t>CELL.</w:t>
            </w:r>
          </w:p>
        </w:tc>
        <w:tc>
          <w:tcPr>
            <w:tcW w:w="359"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5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60"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5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60"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25"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single" w:sz="2" w:space="0" w:color="000000"/>
              <w:bottom w:val="single" w:sz="6" w:space="0" w:color="000000"/>
              <w:right w:val="single" w:sz="2"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319" w:type="dxa"/>
            <w:tcBorders>
              <w:top w:val="single" w:sz="6" w:space="0" w:color="000000"/>
              <w:left w:val="nil"/>
              <w:bottom w:val="single" w:sz="6" w:space="0" w:color="000000"/>
              <w:right w:val="nil"/>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c>
          <w:tcPr>
            <w:tcW w:w="886" w:type="dxa"/>
            <w:tcBorders>
              <w:top w:val="single" w:sz="6" w:space="0" w:color="000000"/>
              <w:left w:val="single" w:sz="2" w:space="0" w:color="000000"/>
              <w:bottom w:val="single" w:sz="6" w:space="0" w:color="000000"/>
              <w:right w:val="single" w:sz="6" w:space="0" w:color="000000"/>
            </w:tcBorders>
            <w:tcMar>
              <w:top w:w="0" w:type="dxa"/>
              <w:left w:w="100" w:type="dxa"/>
              <w:bottom w:w="0" w:type="dxa"/>
              <w:right w:w="100" w:type="dxa"/>
            </w:tcMar>
          </w:tcPr>
          <w:p w:rsidR="00697E8D" w:rsidRDefault="00697E8D">
            <w:pPr>
              <w:tabs>
                <w:tab w:val="left" w:pos="0"/>
              </w:tabs>
              <w:spacing w:before="100" w:after="50"/>
              <w:rPr>
                <w:b/>
                <w:color w:val="000000"/>
                <w:sz w:val="16"/>
                <w:szCs w:val="16"/>
              </w:rPr>
            </w:pPr>
          </w:p>
        </w:tc>
      </w:tr>
    </w:tbl>
    <w:p w:rsidR="00697E8D" w:rsidRDefault="00697E8D" w:rsidP="00697E8D">
      <w:pPr>
        <w:tabs>
          <w:tab w:val="left" w:pos="0"/>
        </w:tabs>
        <w:rPr>
          <w:b/>
          <w:color w:val="000000"/>
          <w:sz w:val="16"/>
          <w:szCs w:val="16"/>
        </w:rPr>
      </w:pPr>
      <w:r>
        <w:rPr>
          <w:b/>
          <w:color w:val="000000"/>
          <w:sz w:val="16"/>
          <w:szCs w:val="16"/>
        </w:rPr>
        <w:t xml:space="preserve"> </w:t>
      </w:r>
    </w:p>
    <w:tbl>
      <w:tblPr>
        <w:tblW w:w="11199" w:type="dxa"/>
        <w:tblInd w:w="-272" w:type="dxa"/>
        <w:tblLayout w:type="fixed"/>
        <w:tblCellMar>
          <w:left w:w="81" w:type="dxa"/>
          <w:right w:w="81" w:type="dxa"/>
        </w:tblCellMar>
        <w:tblLook w:val="04A0" w:firstRow="1" w:lastRow="0" w:firstColumn="1" w:lastColumn="0" w:noHBand="0" w:noVBand="1"/>
      </w:tblPr>
      <w:tblGrid>
        <w:gridCol w:w="11199"/>
      </w:tblGrid>
      <w:tr w:rsidR="00697E8D" w:rsidTr="00697E8D">
        <w:trPr>
          <w:cantSplit/>
        </w:trPr>
        <w:tc>
          <w:tcPr>
            <w:tcW w:w="11199" w:type="dxa"/>
            <w:tcBorders>
              <w:top w:val="single" w:sz="12" w:space="0" w:color="000000"/>
              <w:left w:val="single" w:sz="12" w:space="0" w:color="000000"/>
              <w:bottom w:val="single" w:sz="12" w:space="0" w:color="000000"/>
              <w:right w:val="single" w:sz="12" w:space="0" w:color="000000"/>
            </w:tcBorders>
            <w:shd w:val="clear" w:color="auto" w:fill="7F7F7F"/>
            <w:hideMark/>
          </w:tcPr>
          <w:p w:rsidR="00697E8D" w:rsidRDefault="00697E8D">
            <w:pPr>
              <w:tabs>
                <w:tab w:val="left" w:pos="0"/>
              </w:tabs>
              <w:spacing w:before="81" w:after="19"/>
              <w:jc w:val="center"/>
              <w:rPr>
                <w:b/>
                <w:color w:val="000000"/>
                <w:sz w:val="16"/>
                <w:szCs w:val="16"/>
              </w:rPr>
            </w:pPr>
            <w:r>
              <w:rPr>
                <w:b/>
                <w:bCs/>
                <w:color w:val="000000"/>
                <w:sz w:val="20"/>
                <w:szCs w:val="20"/>
              </w:rPr>
              <w:t>H.  CERTIFICATE</w:t>
            </w:r>
          </w:p>
        </w:tc>
      </w:tr>
    </w:tbl>
    <w:p w:rsidR="00697E8D" w:rsidRDefault="00697E8D" w:rsidP="00697E8D">
      <w:p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color w:val="000000"/>
        </w:rPr>
      </w:pPr>
      <w:r>
        <w:rPr>
          <w:b/>
          <w:color w:val="000000"/>
        </w:rPr>
        <w:t xml:space="preserve"> </w:t>
      </w:r>
    </w:p>
    <w:p w:rsidR="00697E8D" w:rsidRDefault="00697E8D" w:rsidP="00697E8D">
      <w:pPr>
        <w:rPr>
          <w:b/>
          <w:color w:val="000000"/>
        </w:rPr>
        <w:sectPr w:rsidR="00697E8D">
          <w:type w:val="continuous"/>
          <w:pgSz w:w="11911" w:h="16831"/>
          <w:pgMar w:top="284" w:right="630" w:bottom="270" w:left="736" w:header="510" w:footer="964" w:gutter="0"/>
          <w:cols w:space="720"/>
          <w:docGrid w:type="lines" w:linePitch="272"/>
        </w:sectPr>
      </w:pPr>
    </w:p>
    <w:p w:rsidR="00697E8D" w:rsidRDefault="00697E8D" w:rsidP="00697E8D">
      <w:pPr>
        <w:spacing w:line="2" w:lineRule="exact"/>
        <w:rPr>
          <w:b/>
          <w:color w:val="000000"/>
        </w:rPr>
      </w:pPr>
      <w:r>
        <w:rPr>
          <w:b/>
          <w:color w:val="000000"/>
        </w:rPr>
        <w:t xml:space="preserve"> </w:t>
      </w:r>
    </w:p>
    <w:p w:rsidR="00697E8D" w:rsidRDefault="00697E8D" w:rsidP="00697E8D">
      <w:pPr>
        <w:pStyle w:val="Level1"/>
        <w:numPr>
          <w:ilvl w:val="0"/>
          <w:numId w:val="20"/>
        </w:numPr>
        <w:tabs>
          <w:tab w:val="left" w:pos="-422"/>
          <w:tab w:val="left" w:pos="0"/>
          <w:tab w:val="left" w:pos="709"/>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rPr>
          <w:rFonts w:ascii="Arial" w:hAnsi="Arial" w:cs="Arial"/>
          <w:color w:val="000000"/>
          <w:sz w:val="22"/>
          <w:szCs w:val="22"/>
        </w:rPr>
      </w:pPr>
      <w:r>
        <w:rPr>
          <w:rFonts w:ascii="Arial" w:hAnsi="Arial" w:cs="Arial"/>
          <w:iCs/>
          <w:color w:val="000000"/>
          <w:sz w:val="22"/>
          <w:szCs w:val="22"/>
        </w:rPr>
        <w:t>I hereby apply for an appointment to a post in the South African Police Service.  I am aware of the fact that there are limited posts and that no promises were made to me about an appointment in the South African Police Service.</w:t>
      </w:r>
    </w:p>
    <w:p w:rsidR="00697E8D" w:rsidRDefault="00697E8D" w:rsidP="00697E8D">
      <w:pPr>
        <w:pStyle w:val="ListParagraph"/>
        <w:numPr>
          <w:ilvl w:val="0"/>
          <w:numId w:val="20"/>
        </w:numPr>
        <w:tabs>
          <w:tab w:val="left" w:pos="-422"/>
          <w:tab w:val="left" w:pos="0"/>
          <w:tab w:val="left" w:pos="851"/>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20" w:hanging="720"/>
        <w:jc w:val="both"/>
        <w:rPr>
          <w:rFonts w:ascii="Arial" w:eastAsia="Calibri" w:hAnsi="Arial" w:cs="Arial"/>
          <w:iCs/>
          <w:color w:val="000000"/>
        </w:rPr>
      </w:pPr>
      <w:r>
        <w:rPr>
          <w:rFonts w:ascii="Arial" w:eastAsia="Calibri" w:hAnsi="Arial" w:cs="Arial"/>
          <w:iCs/>
          <w:color w:val="000000"/>
        </w:rPr>
        <w:t>I am aware of the fact that:</w:t>
      </w:r>
    </w:p>
    <w:p w:rsidR="00697E8D" w:rsidRDefault="00697E8D" w:rsidP="00697E8D">
      <w:p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10" w:hanging="810"/>
        <w:rPr>
          <w:color w:val="000000"/>
          <w:sz w:val="22"/>
          <w:szCs w:val="22"/>
        </w:rPr>
      </w:pPr>
      <w:r>
        <w:rPr>
          <w:color w:val="000000"/>
          <w:sz w:val="22"/>
          <w:szCs w:val="22"/>
        </w:rPr>
        <w:t>2.1</w:t>
      </w:r>
      <w:r>
        <w:rPr>
          <w:color w:val="000000"/>
          <w:sz w:val="22"/>
          <w:szCs w:val="22"/>
        </w:rPr>
        <w:tab/>
        <w:t>The National Commissioner is under no obligation to fill an advertised post;</w:t>
      </w:r>
    </w:p>
    <w:p w:rsidR="00697E8D" w:rsidRDefault="00697E8D" w:rsidP="00697E8D">
      <w:p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709"/>
        <w:rPr>
          <w:color w:val="000000"/>
          <w:sz w:val="22"/>
          <w:szCs w:val="22"/>
        </w:rPr>
      </w:pPr>
      <w:r>
        <w:rPr>
          <w:color w:val="000000"/>
          <w:sz w:val="22"/>
          <w:szCs w:val="22"/>
        </w:rPr>
        <w:t>2.2</w:t>
      </w:r>
      <w:r>
        <w:rPr>
          <w:color w:val="000000"/>
          <w:sz w:val="22"/>
          <w:szCs w:val="22"/>
        </w:rPr>
        <w:tab/>
        <w:t>I shall have to submit myself at my own expense and risk to any medical or other tests which are an inherent requirement for the post that may be required to finalize my application for appointment;</w:t>
      </w:r>
    </w:p>
    <w:p w:rsidR="00697E8D" w:rsidRDefault="00697E8D" w:rsidP="00697E8D">
      <w:p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709"/>
        <w:rPr>
          <w:sz w:val="22"/>
          <w:szCs w:val="22"/>
        </w:rPr>
      </w:pPr>
      <w:r>
        <w:rPr>
          <w:sz w:val="22"/>
          <w:szCs w:val="22"/>
        </w:rPr>
        <w:t>2.3</w:t>
      </w:r>
      <w:r>
        <w:rPr>
          <w:sz w:val="22"/>
          <w:szCs w:val="22"/>
        </w:rPr>
        <w:tab/>
        <w:t>I have to provide full particulars concerning obligations to employers and debts if my application receives further consideration;</w:t>
      </w:r>
    </w:p>
    <w:p w:rsidR="00697E8D" w:rsidRDefault="00697E8D" w:rsidP="00697E8D">
      <w:p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709"/>
        <w:rPr>
          <w:sz w:val="22"/>
          <w:szCs w:val="22"/>
        </w:rPr>
      </w:pPr>
      <w:r>
        <w:rPr>
          <w:sz w:val="22"/>
          <w:szCs w:val="22"/>
        </w:rPr>
        <w:t>2.4</w:t>
      </w:r>
      <w:r>
        <w:rPr>
          <w:sz w:val="22"/>
          <w:szCs w:val="22"/>
        </w:rPr>
        <w:tab/>
        <w:t>If my application does not meet the requirements stipulated in National Instruction 6 of 2005 as well as the advertisement, my application will be rejected;</w:t>
      </w:r>
    </w:p>
    <w:p w:rsidR="00697E8D" w:rsidRDefault="00697E8D" w:rsidP="00697E8D">
      <w:pPr>
        <w:ind w:left="709" w:hanging="709"/>
        <w:rPr>
          <w:sz w:val="22"/>
          <w:szCs w:val="22"/>
        </w:rPr>
      </w:pPr>
      <w:r>
        <w:rPr>
          <w:sz w:val="22"/>
          <w:szCs w:val="22"/>
        </w:rPr>
        <w:t>2.5</w:t>
      </w:r>
      <w:r>
        <w:rPr>
          <w:sz w:val="22"/>
          <w:szCs w:val="22"/>
        </w:rPr>
        <w:tab/>
        <w:t xml:space="preserve">If I am short listed I will be </w:t>
      </w:r>
      <w:proofErr w:type="spellStart"/>
      <w:proofErr w:type="gramStart"/>
      <w:r>
        <w:rPr>
          <w:sz w:val="22"/>
          <w:szCs w:val="22"/>
        </w:rPr>
        <w:t>be</w:t>
      </w:r>
      <w:proofErr w:type="spellEnd"/>
      <w:proofErr w:type="gramEnd"/>
      <w:r>
        <w:rPr>
          <w:sz w:val="22"/>
          <w:szCs w:val="22"/>
        </w:rPr>
        <w:t xml:space="preserve"> subjected to a vetting process.  </w:t>
      </w:r>
      <w:r>
        <w:rPr>
          <w:bCs/>
          <w:sz w:val="22"/>
          <w:szCs w:val="22"/>
        </w:rPr>
        <w:t xml:space="preserve">I also agree to </w:t>
      </w:r>
      <w:r>
        <w:rPr>
          <w:sz w:val="22"/>
          <w:szCs w:val="22"/>
        </w:rPr>
        <w:t xml:space="preserve">submit a </w:t>
      </w:r>
      <w:r>
        <w:rPr>
          <w:bCs/>
          <w:sz w:val="22"/>
          <w:szCs w:val="22"/>
        </w:rPr>
        <w:t xml:space="preserve">set of fingerprints to the secretary of the selection committee for verification / vetting against the National Criminal Record Database as well as </w:t>
      </w:r>
      <w:r>
        <w:rPr>
          <w:sz w:val="22"/>
          <w:szCs w:val="22"/>
        </w:rPr>
        <w:t xml:space="preserve">the National Register for Sex Offenders (NSRO); </w:t>
      </w:r>
    </w:p>
    <w:p w:rsidR="00697E8D" w:rsidRDefault="00697E8D" w:rsidP="00697E8D">
      <w:p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709"/>
        <w:rPr>
          <w:sz w:val="22"/>
          <w:szCs w:val="22"/>
        </w:rPr>
      </w:pPr>
      <w:r>
        <w:rPr>
          <w:sz w:val="22"/>
          <w:szCs w:val="22"/>
        </w:rPr>
        <w:t>2.6</w:t>
      </w:r>
      <w:r>
        <w:rPr>
          <w:sz w:val="22"/>
          <w:szCs w:val="22"/>
        </w:rPr>
        <w:tab/>
        <w:t>If I am found to be the final selected candidate for appointment in a post which forms part of certain identified categories, I will be subjected to a vetting process in terms of the prescripts of the Sexual Offences Act, 2007 (Act No 32 of 2007) and the Children’s Act, 2005 (Act No 38 of 2005).  If my name appears on either one of the National Registers, will be disqualified from appointment to that post.  If it appears after an applicant’s appointment that his / her name appears in either of the indicated registers, his/her appointment may be reconsidered.</w:t>
      </w:r>
    </w:p>
    <w:p w:rsidR="00697E8D" w:rsidRDefault="00697E8D" w:rsidP="00697E8D">
      <w:pPr>
        <w:pStyle w:val="ListParagraph"/>
        <w:numPr>
          <w:ilvl w:val="1"/>
          <w:numId w:val="21"/>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eastAsia="Calibri" w:hAnsi="Arial" w:cs="Arial"/>
          <w:iCs/>
        </w:rPr>
      </w:pPr>
      <w:r>
        <w:rPr>
          <w:rFonts w:ascii="Arial" w:eastAsia="Calibri" w:hAnsi="Arial" w:cs="Arial"/>
        </w:rPr>
        <w:t>I</w:t>
      </w:r>
      <w:r>
        <w:rPr>
          <w:rFonts w:ascii="Arial" w:eastAsia="Calibri" w:hAnsi="Arial" w:cs="Arial"/>
          <w:iCs/>
        </w:rPr>
        <w:t xml:space="preserve">f I am found to be the final selected candidate and that it is discovered that I failed to disclose any criminal or disciplinary or civil matter (pending / conviction / sanction) against me, </w:t>
      </w:r>
      <w:r>
        <w:rPr>
          <w:rFonts w:ascii="Arial" w:eastAsia="Calibri" w:hAnsi="Arial" w:cs="Arial"/>
        </w:rPr>
        <w:t>my application may be rejected / my appointment may be reconsidered</w:t>
      </w:r>
      <w:r>
        <w:rPr>
          <w:rFonts w:ascii="Arial" w:eastAsia="Calibri" w:hAnsi="Arial" w:cs="Arial"/>
          <w:iCs/>
        </w:rPr>
        <w:t>;</w:t>
      </w:r>
    </w:p>
    <w:p w:rsidR="00697E8D" w:rsidRDefault="00697E8D" w:rsidP="00697E8D">
      <w:pPr>
        <w:pStyle w:val="ListParagraph"/>
        <w:numPr>
          <w:ilvl w:val="1"/>
          <w:numId w:val="21"/>
        </w:num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eastAsia="Calibri" w:hAnsi="Arial" w:cs="Arial"/>
          <w:iCs/>
        </w:rPr>
      </w:pPr>
      <w:r>
        <w:rPr>
          <w:rFonts w:ascii="Arial" w:eastAsia="Calibri" w:hAnsi="Arial" w:cs="Arial"/>
        </w:rPr>
        <w:t>I</w:t>
      </w:r>
      <w:r>
        <w:rPr>
          <w:rFonts w:ascii="Arial" w:eastAsia="Calibri" w:hAnsi="Arial" w:cs="Arial"/>
          <w:iCs/>
        </w:rPr>
        <w:t>f I am found to be the final selected candidate and that it is discovered that I failed to disclose that I am a respond</w:t>
      </w:r>
      <w:r>
        <w:rPr>
          <w:rFonts w:ascii="Arial" w:eastAsia="Calibri" w:hAnsi="Arial" w:cs="Arial"/>
        </w:rPr>
        <w:t>ent in an interim or final protection order in terms of the Domestic Violence Act, 1998 (Act No 116 of 1998) or Protection from Harassment Act, 2011 (Act No 17 of 2011), my application may be rejected / my appointment may be reconsidered;</w:t>
      </w:r>
      <w:r>
        <w:rPr>
          <w:rFonts w:ascii="Arial" w:eastAsia="Calibri" w:hAnsi="Arial" w:cs="Arial"/>
          <w:iCs/>
        </w:rPr>
        <w:t xml:space="preserve"> </w:t>
      </w:r>
    </w:p>
    <w:p w:rsidR="00697E8D" w:rsidRDefault="00697E8D" w:rsidP="00697E8D">
      <w:pPr>
        <w:pStyle w:val="ListParagraph"/>
        <w:numPr>
          <w:ilvl w:val="1"/>
          <w:numId w:val="21"/>
        </w:numPr>
        <w:tabs>
          <w:tab w:val="left" w:pos="-422"/>
          <w:tab w:val="left" w:pos="0"/>
          <w:tab w:val="left" w:pos="709"/>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709" w:hanging="709"/>
        <w:jc w:val="both"/>
        <w:rPr>
          <w:rFonts w:ascii="Arial" w:eastAsia="Calibri" w:hAnsi="Arial" w:cs="Arial"/>
          <w:iCs/>
        </w:rPr>
      </w:pPr>
      <w:r>
        <w:rPr>
          <w:rFonts w:ascii="Arial" w:eastAsia="Calibri" w:hAnsi="Arial" w:cs="Arial"/>
          <w:color w:val="000000"/>
        </w:rPr>
        <w:t xml:space="preserve">If at any stage it is discovered that I have disclosed false information or failed to disclose any information which may have affected my </w:t>
      </w:r>
      <w:proofErr w:type="gramStart"/>
      <w:r>
        <w:rPr>
          <w:rFonts w:ascii="Arial" w:eastAsia="Calibri" w:hAnsi="Arial" w:cs="Arial"/>
          <w:color w:val="000000"/>
        </w:rPr>
        <w:t>candidature  my</w:t>
      </w:r>
      <w:proofErr w:type="gramEnd"/>
      <w:r>
        <w:rPr>
          <w:rFonts w:ascii="Arial" w:eastAsia="Calibri" w:hAnsi="Arial" w:cs="Arial"/>
          <w:color w:val="000000"/>
        </w:rPr>
        <w:t xml:space="preserve"> application / and or candidature may be rejected / my appointment may be reconsidered; and </w:t>
      </w:r>
    </w:p>
    <w:p w:rsidR="00697E8D" w:rsidRDefault="00697E8D" w:rsidP="00697E8D">
      <w:pPr>
        <w:tabs>
          <w:tab w:val="left" w:pos="-422"/>
          <w:tab w:val="left" w:pos="0"/>
          <w:tab w:val="left" w:pos="709"/>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709"/>
        <w:rPr>
          <w:iCs/>
          <w:sz w:val="22"/>
          <w:szCs w:val="22"/>
        </w:rPr>
      </w:pPr>
      <w:r>
        <w:rPr>
          <w:iCs/>
          <w:sz w:val="22"/>
          <w:szCs w:val="22"/>
        </w:rPr>
        <w:t>3.</w:t>
      </w:r>
      <w:r>
        <w:rPr>
          <w:iCs/>
          <w:sz w:val="22"/>
          <w:szCs w:val="22"/>
        </w:rPr>
        <w:tab/>
        <w:t xml:space="preserve">I certify that all the information supplied by me on this application form is in all respects true and correct.  </w:t>
      </w:r>
    </w:p>
    <w:p w:rsidR="00697E8D" w:rsidRDefault="00697E8D" w:rsidP="00697E8D">
      <w:p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3" w:lineRule="auto"/>
        <w:rPr>
          <w:b/>
        </w:rPr>
      </w:pPr>
      <w:r>
        <w:rPr>
          <w:b/>
        </w:rPr>
        <w:t xml:space="preserve"> </w:t>
      </w:r>
    </w:p>
    <w:p w:rsidR="00697E8D" w:rsidRDefault="00697E8D" w:rsidP="00697E8D">
      <w:p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p w:rsidR="00697E8D" w:rsidRDefault="00697E8D" w:rsidP="00697E8D">
      <w:p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10" w:hanging="810"/>
        <w:rPr>
          <w:b/>
        </w:rPr>
      </w:pPr>
      <w:r>
        <w:rPr>
          <w:b/>
        </w:rPr>
        <w:t xml:space="preserve"> </w:t>
      </w:r>
    </w:p>
    <w:p w:rsidR="00697E8D" w:rsidRDefault="00697E8D" w:rsidP="00697E8D">
      <w:pPr>
        <w:spacing w:line="2" w:lineRule="exact"/>
        <w:rPr>
          <w:b/>
        </w:rPr>
      </w:pPr>
      <w:r>
        <w:rPr>
          <w:b/>
        </w:rPr>
        <w:t xml:space="preserve"> </w:t>
      </w:r>
    </w:p>
    <w:p w:rsidR="00697E8D" w:rsidRDefault="00697E8D" w:rsidP="00697E8D">
      <w:p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3" w:lineRule="auto"/>
        <w:ind w:left="810"/>
      </w:pPr>
      <w:r>
        <w:rPr>
          <w:b/>
        </w:rPr>
        <w:t>Date:</w:t>
      </w:r>
      <w:r>
        <w:t xml:space="preserve"> …28/05/2025………………………</w:t>
      </w:r>
      <w:r>
        <w:tab/>
      </w:r>
      <w:r>
        <w:tab/>
      </w:r>
      <w:r>
        <w:tab/>
      </w:r>
      <w:r>
        <w:tab/>
        <w:t xml:space="preserve"> </w:t>
      </w:r>
    </w:p>
    <w:p w:rsidR="00697E8D" w:rsidRDefault="00697E8D" w:rsidP="00697E8D">
      <w:p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3" w:lineRule="auto"/>
      </w:pPr>
      <w:r>
        <w:t xml:space="preserve"> </w:t>
      </w:r>
    </w:p>
    <w:p w:rsidR="00697E8D" w:rsidRDefault="00697E8D" w:rsidP="00697E8D">
      <w:p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3" w:lineRule="auto"/>
      </w:pPr>
      <w:r>
        <w:tab/>
      </w:r>
      <w:r>
        <w:tab/>
      </w:r>
      <w:r>
        <w:tab/>
      </w:r>
      <w:r>
        <w:tab/>
      </w:r>
      <w:r>
        <w:tab/>
        <w:t xml:space="preserve">          .......</w:t>
      </w:r>
      <w:proofErr w:type="spellStart"/>
      <w:r>
        <w:t>tshingombe</w:t>
      </w:r>
      <w:proofErr w:type="spellEnd"/>
      <w:r>
        <w:t xml:space="preserve"> </w:t>
      </w:r>
      <w:proofErr w:type="spellStart"/>
      <w:r>
        <w:t>tshitadi</w:t>
      </w:r>
      <w:proofErr w:type="spellEnd"/>
      <w:r>
        <w:t xml:space="preserve"> ..................................................................................</w:t>
      </w:r>
    </w:p>
    <w:p w:rsidR="00697E8D" w:rsidRDefault="00697E8D" w:rsidP="00697E8D">
      <w:pPr>
        <w:tabs>
          <w:tab w:val="left" w:pos="-422"/>
          <w:tab w:val="left" w:pos="0"/>
          <w:tab w:val="left" w:pos="810"/>
          <w:tab w:val="left" w:pos="2160"/>
          <w:tab w:val="left" w:pos="2880"/>
          <w:tab w:val="left" w:pos="3600"/>
          <w:tab w:val="left" w:pos="4320"/>
          <w:tab w:val="left" w:pos="50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3" w:lineRule="auto"/>
        <w:ind w:left="810"/>
        <w:rPr>
          <w:b/>
          <w:i/>
          <w:iCs/>
        </w:rPr>
      </w:pPr>
      <w:r>
        <w:rPr>
          <w:b/>
        </w:rPr>
        <w:t>Place:</w:t>
      </w:r>
      <w:r>
        <w:t xml:space="preserve"> ………</w:t>
      </w:r>
      <w:proofErr w:type="spellStart"/>
      <w:r>
        <w:t>jhb</w:t>
      </w:r>
      <w:proofErr w:type="spellEnd"/>
      <w:r>
        <w:t xml:space="preserve"> / …………………</w:t>
      </w:r>
      <w:r>
        <w:tab/>
      </w:r>
      <w:r>
        <w:tab/>
      </w:r>
      <w:r>
        <w:tab/>
      </w:r>
      <w:r>
        <w:rPr>
          <w:b/>
        </w:rPr>
        <w:t xml:space="preserve">         SIGNATURE OF APPLICANT</w:t>
      </w:r>
    </w:p>
    <w:p w:rsidR="000712C9" w:rsidRPr="001E7762" w:rsidRDefault="000712C9">
      <w:pPr>
        <w:rPr>
          <w:rFonts w:asciiTheme="majorHAnsi" w:hAnsiTheme="majorHAnsi" w:cstheme="majorHAnsi"/>
        </w:rPr>
      </w:pPr>
      <w:bookmarkStart w:id="0" w:name="_GoBack"/>
      <w:bookmarkEnd w:id="0"/>
    </w:p>
    <w:sectPr w:rsidR="000712C9" w:rsidRPr="001E7762">
      <w:foot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2C9" w:rsidRDefault="000712C9" w:rsidP="00140600">
      <w:pPr>
        <w:spacing w:line="240" w:lineRule="auto"/>
      </w:pPr>
      <w:r>
        <w:separator/>
      </w:r>
    </w:p>
  </w:endnote>
  <w:endnote w:type="continuationSeparator" w:id="0">
    <w:p w:rsidR="000712C9" w:rsidRDefault="000712C9" w:rsidP="00140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lbertus">
    <w:altName w:val="Times New Roman"/>
    <w:charset w:val="00"/>
    <w:family w:val="auto"/>
    <w:pitch w:val="default"/>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120579"/>
      <w:docPartObj>
        <w:docPartGallery w:val="Page Numbers (Bottom of Page)"/>
        <w:docPartUnique/>
      </w:docPartObj>
    </w:sdtPr>
    <w:sdtEndPr>
      <w:rPr>
        <w:color w:val="7F7F7F" w:themeColor="background1" w:themeShade="7F"/>
        <w:spacing w:val="60"/>
      </w:rPr>
    </w:sdtEndPr>
    <w:sdtContent>
      <w:p w:rsidR="000712C9" w:rsidRDefault="000712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97E8D" w:rsidRPr="00697E8D">
          <w:rPr>
            <w:b/>
            <w:bCs/>
            <w:noProof/>
          </w:rPr>
          <w:t>50</w:t>
        </w:r>
        <w:r>
          <w:rPr>
            <w:b/>
            <w:bCs/>
            <w:noProof/>
          </w:rPr>
          <w:fldChar w:fldCharType="end"/>
        </w:r>
        <w:r>
          <w:rPr>
            <w:b/>
            <w:bCs/>
          </w:rPr>
          <w:t xml:space="preserve"> | </w:t>
        </w:r>
        <w:r>
          <w:rPr>
            <w:color w:val="7F7F7F" w:themeColor="background1" w:themeShade="7F"/>
            <w:spacing w:val="60"/>
          </w:rPr>
          <w:t>Page</w:t>
        </w:r>
      </w:p>
    </w:sdtContent>
  </w:sdt>
  <w:p w:rsidR="000712C9" w:rsidRDefault="000712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2C9" w:rsidRDefault="000712C9" w:rsidP="00140600">
      <w:pPr>
        <w:spacing w:line="240" w:lineRule="auto"/>
      </w:pPr>
      <w:r>
        <w:separator/>
      </w:r>
    </w:p>
  </w:footnote>
  <w:footnote w:type="continuationSeparator" w:id="0">
    <w:p w:rsidR="000712C9" w:rsidRDefault="000712C9" w:rsidP="001406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ED5"/>
    <w:multiLevelType w:val="multilevel"/>
    <w:tmpl w:val="0276A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B137A"/>
    <w:multiLevelType w:val="multilevel"/>
    <w:tmpl w:val="C82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26F6"/>
    <w:multiLevelType w:val="multilevel"/>
    <w:tmpl w:val="B5121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F5784"/>
    <w:multiLevelType w:val="multilevel"/>
    <w:tmpl w:val="4138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1D0F"/>
    <w:multiLevelType w:val="multilevel"/>
    <w:tmpl w:val="DEC2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5761E"/>
    <w:multiLevelType w:val="multilevel"/>
    <w:tmpl w:val="634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D461B"/>
    <w:multiLevelType w:val="multilevel"/>
    <w:tmpl w:val="83A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55B35"/>
    <w:multiLevelType w:val="multilevel"/>
    <w:tmpl w:val="A75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73EE9"/>
    <w:multiLevelType w:val="multilevel"/>
    <w:tmpl w:val="498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A446EB"/>
    <w:multiLevelType w:val="multilevel"/>
    <w:tmpl w:val="F1980244"/>
    <w:lvl w:ilvl="0">
      <w:start w:val="1"/>
      <w:numFmt w:val="upperLetter"/>
      <w:lvlText w:val="%1."/>
      <w:lvlJc w:val="left"/>
      <w:pPr>
        <w:ind w:left="720" w:hanging="360"/>
      </w:pPr>
      <w:rPr>
        <w:rFonts w:ascii="Times New Roman" w:hAnsi="Times New Roman" w:cs="Times New Roman" w:hint="default"/>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3A6035C6"/>
    <w:multiLevelType w:val="multilevel"/>
    <w:tmpl w:val="5D40C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6642C8"/>
    <w:multiLevelType w:val="multilevel"/>
    <w:tmpl w:val="780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7386F"/>
    <w:multiLevelType w:val="multilevel"/>
    <w:tmpl w:val="5FD627FA"/>
    <w:lvl w:ilvl="0">
      <w:start w:val="1"/>
      <w:numFmt w:val="decimal"/>
      <w:lvlText w:val="%1."/>
      <w:lvlJc w:val="left"/>
      <w:pPr>
        <w:ind w:left="0" w:firstLine="0"/>
      </w:pPr>
      <w:rPr>
        <w:rFonts w:ascii="Times New Roman" w:hAnsi="Times New Roman" w:cs="Times New Roman" w:hint="default"/>
        <w:sz w:val="20"/>
        <w:szCs w:val="20"/>
      </w:rPr>
    </w:lvl>
    <w:lvl w:ilvl="1">
      <w:start w:val="6"/>
      <w:numFmt w:val="decimal"/>
      <w:lvlText w:val="%2."/>
      <w:lvlJc w:val="left"/>
      <w:pPr>
        <w:ind w:left="0" w:firstLine="0"/>
      </w:pPr>
      <w:rPr>
        <w:rFonts w:ascii="Times New Roman" w:hAnsi="Times New Roman" w:cs="Times New Roman" w:hint="default"/>
      </w:rPr>
    </w:lvl>
    <w:lvl w:ilvl="2">
      <w:start w:val="1"/>
      <w:numFmt w:val="decimal"/>
      <w:lvlText w:val="%3."/>
      <w:lvlJc w:val="left"/>
      <w:pPr>
        <w:ind w:left="0" w:firstLine="0"/>
      </w:pPr>
      <w:rPr>
        <w:rFonts w:ascii="Times New Roman" w:hAnsi="Times New Roman" w:cs="Times New Roman" w:hint="default"/>
      </w:rPr>
    </w:lvl>
    <w:lvl w:ilvl="3">
      <w:start w:val="1"/>
      <w:numFmt w:val="decimal"/>
      <w:lvlText w:val="%4."/>
      <w:lvlJc w:val="left"/>
      <w:pPr>
        <w:ind w:left="0" w:firstLine="0"/>
      </w:pPr>
      <w:rPr>
        <w:rFonts w:ascii="Times New Roman" w:hAnsi="Times New Roman" w:cs="Times New Roman" w:hint="default"/>
      </w:rPr>
    </w:lvl>
    <w:lvl w:ilvl="4">
      <w:start w:val="1"/>
      <w:numFmt w:val="decimal"/>
      <w:lvlText w:val="%5."/>
      <w:lvlJc w:val="left"/>
      <w:pPr>
        <w:ind w:left="0" w:firstLine="0"/>
      </w:pPr>
      <w:rPr>
        <w:rFonts w:ascii="Times New Roman" w:hAnsi="Times New Roman" w:cs="Times New Roman" w:hint="default"/>
      </w:rPr>
    </w:lvl>
    <w:lvl w:ilvl="5">
      <w:start w:val="1"/>
      <w:numFmt w:val="decimal"/>
      <w:lvlText w:val="%6."/>
      <w:lvlJc w:val="left"/>
      <w:pPr>
        <w:ind w:left="0" w:firstLine="0"/>
      </w:pPr>
      <w:rPr>
        <w:rFonts w:ascii="Times New Roman" w:hAnsi="Times New Roman" w:cs="Times New Roman" w:hint="default"/>
      </w:rPr>
    </w:lvl>
    <w:lvl w:ilvl="6">
      <w:start w:val="1"/>
      <w:numFmt w:val="decimal"/>
      <w:lvlText w:val="%7."/>
      <w:lvlJc w:val="left"/>
      <w:pPr>
        <w:ind w:left="0" w:firstLine="0"/>
      </w:pPr>
      <w:rPr>
        <w:rFonts w:ascii="Times New Roman" w:hAnsi="Times New Roman" w:cs="Times New Roman" w:hint="default"/>
      </w:rPr>
    </w:lvl>
    <w:lvl w:ilvl="7">
      <w:start w:val="1"/>
      <w:numFmt w:val="decimal"/>
      <w:lvlText w:val="%8."/>
      <w:lvlJc w:val="left"/>
      <w:pPr>
        <w:ind w:left="0" w:firstLine="0"/>
      </w:pPr>
      <w:rPr>
        <w:rFonts w:ascii="Times New Roman" w:hAnsi="Times New Roman" w:cs="Times New Roman" w:hint="default"/>
      </w:rPr>
    </w:lvl>
    <w:lvl w:ilvl="8">
      <w:start w:val="1"/>
      <w:numFmt w:val="lowerRoman"/>
      <w:lvlText w:val="%9)"/>
      <w:lvlJc w:val="left"/>
      <w:pPr>
        <w:ind w:left="0" w:firstLine="0"/>
      </w:pPr>
      <w:rPr>
        <w:rFonts w:ascii="Times New Roman" w:hAnsi="Times New Roman" w:cs="Times New Roman" w:hint="default"/>
      </w:rPr>
    </w:lvl>
  </w:abstractNum>
  <w:abstractNum w:abstractNumId="13" w15:restartNumberingAfterBreak="0">
    <w:nsid w:val="56C1002F"/>
    <w:multiLevelType w:val="multilevel"/>
    <w:tmpl w:val="94FAE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5572A"/>
    <w:multiLevelType w:val="multilevel"/>
    <w:tmpl w:val="5D9EFDC8"/>
    <w:lvl w:ilvl="0">
      <w:numFmt w:val="bullet"/>
      <w:lvlText w:val="·"/>
      <w:lvlJc w:val="left"/>
      <w:pPr>
        <w:ind w:left="1353" w:hanging="360"/>
      </w:pPr>
      <w:rPr>
        <w:rFonts w:ascii="Arial"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646128C4"/>
    <w:multiLevelType w:val="multilevel"/>
    <w:tmpl w:val="41C0D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C528B"/>
    <w:multiLevelType w:val="multilevel"/>
    <w:tmpl w:val="E9E4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217BA"/>
    <w:multiLevelType w:val="multilevel"/>
    <w:tmpl w:val="C964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BB7E6F"/>
    <w:multiLevelType w:val="multilevel"/>
    <w:tmpl w:val="6BB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50171"/>
    <w:multiLevelType w:val="multilevel"/>
    <w:tmpl w:val="10969154"/>
    <w:lvl w:ilvl="0">
      <w:start w:val="2"/>
      <w:numFmt w:val="decimal"/>
      <w:lvlText w:val="%1"/>
      <w:lvlJc w:val="left"/>
      <w:pPr>
        <w:ind w:left="360" w:hanging="360"/>
      </w:pPr>
      <w:rPr>
        <w:rFonts w:ascii="Times New Roman" w:hAnsi="Times New Roman" w:cs="Times New Roman" w:hint="default"/>
        <w:sz w:val="20"/>
        <w:szCs w:val="20"/>
      </w:rPr>
    </w:lvl>
    <w:lvl w:ilvl="1">
      <w:start w:val="7"/>
      <w:numFmt w:val="decimal"/>
      <w:lvlText w:val="%1.%2"/>
      <w:lvlJc w:val="left"/>
      <w:pPr>
        <w:ind w:left="360" w:hanging="360"/>
      </w:pPr>
      <w:rPr>
        <w:rFonts w:ascii="Times New Roman" w:hAnsi="Times New Roman" w:cs="Times New Roman" w:hint="default"/>
        <w:sz w:val="20"/>
        <w:szCs w:val="20"/>
      </w:rPr>
    </w:lvl>
    <w:lvl w:ilvl="2">
      <w:start w:val="1"/>
      <w:numFmt w:val="decimal"/>
      <w:lvlText w:val="%1.%2.%3"/>
      <w:lvlJc w:val="left"/>
      <w:pPr>
        <w:ind w:left="720" w:hanging="720"/>
      </w:pPr>
      <w:rPr>
        <w:rFonts w:ascii="Times New Roman" w:hAnsi="Times New Roman" w:cs="Times New Roman" w:hint="default"/>
        <w:sz w:val="20"/>
        <w:szCs w:val="20"/>
      </w:rPr>
    </w:lvl>
    <w:lvl w:ilvl="3">
      <w:start w:val="1"/>
      <w:numFmt w:val="decimal"/>
      <w:lvlText w:val="%1.%2.%3.%4"/>
      <w:lvlJc w:val="left"/>
      <w:pPr>
        <w:ind w:left="720" w:hanging="720"/>
      </w:pPr>
      <w:rPr>
        <w:rFonts w:ascii="Times New Roman" w:hAnsi="Times New Roman" w:cs="Times New Roman" w:hint="default"/>
        <w:sz w:val="20"/>
        <w:szCs w:val="20"/>
      </w:rPr>
    </w:lvl>
    <w:lvl w:ilvl="4">
      <w:start w:val="1"/>
      <w:numFmt w:val="decimal"/>
      <w:lvlText w:val="%1.%2.%3.%4.%5"/>
      <w:lvlJc w:val="left"/>
      <w:pPr>
        <w:ind w:left="1080" w:hanging="1080"/>
      </w:pPr>
      <w:rPr>
        <w:rFonts w:ascii="Times New Roman" w:hAnsi="Times New Roman" w:cs="Times New Roman" w:hint="default"/>
        <w:sz w:val="20"/>
        <w:szCs w:val="20"/>
      </w:rPr>
    </w:lvl>
    <w:lvl w:ilvl="5">
      <w:start w:val="1"/>
      <w:numFmt w:val="decimal"/>
      <w:lvlText w:val="%1.%2.%3.%4.%5.%6"/>
      <w:lvlJc w:val="left"/>
      <w:pPr>
        <w:ind w:left="1080" w:hanging="1080"/>
      </w:pPr>
      <w:rPr>
        <w:rFonts w:ascii="Times New Roman" w:hAnsi="Times New Roman" w:cs="Times New Roman" w:hint="default"/>
        <w:sz w:val="20"/>
        <w:szCs w:val="20"/>
      </w:rPr>
    </w:lvl>
    <w:lvl w:ilvl="6">
      <w:start w:val="1"/>
      <w:numFmt w:val="decimal"/>
      <w:lvlText w:val="%1.%2.%3.%4.%5.%6.%7"/>
      <w:lvlJc w:val="left"/>
      <w:pPr>
        <w:ind w:left="1440" w:hanging="1440"/>
      </w:pPr>
      <w:rPr>
        <w:rFonts w:ascii="Times New Roman" w:hAnsi="Times New Roman" w:cs="Times New Roman" w:hint="default"/>
        <w:sz w:val="20"/>
        <w:szCs w:val="20"/>
      </w:rPr>
    </w:lvl>
    <w:lvl w:ilvl="7">
      <w:start w:val="1"/>
      <w:numFmt w:val="decimal"/>
      <w:lvlText w:val="%1.%2.%3.%4.%5.%6.%7.%8"/>
      <w:lvlJc w:val="left"/>
      <w:pPr>
        <w:ind w:left="1440" w:hanging="1440"/>
      </w:pPr>
      <w:rPr>
        <w:rFonts w:ascii="Times New Roman" w:hAnsi="Times New Roman" w:cs="Times New Roman" w:hint="default"/>
        <w:sz w:val="20"/>
        <w:szCs w:val="20"/>
      </w:rPr>
    </w:lvl>
    <w:lvl w:ilvl="8">
      <w:start w:val="1"/>
      <w:numFmt w:val="decimal"/>
      <w:lvlText w:val="%1.%2.%3.%4.%5.%6.%7.%8.%9"/>
      <w:lvlJc w:val="left"/>
      <w:pPr>
        <w:ind w:left="1800" w:hanging="1800"/>
      </w:pPr>
      <w:rPr>
        <w:rFonts w:ascii="Times New Roman" w:hAnsi="Times New Roman" w:cs="Times New Roman" w:hint="default"/>
        <w:sz w:val="20"/>
        <w:szCs w:val="20"/>
      </w:rPr>
    </w:lvl>
  </w:abstractNum>
  <w:abstractNum w:abstractNumId="20" w15:restartNumberingAfterBreak="0">
    <w:nsid w:val="7C2736BA"/>
    <w:multiLevelType w:val="multilevel"/>
    <w:tmpl w:val="6C5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7"/>
  </w:num>
  <w:num w:numId="5">
    <w:abstractNumId w:val="15"/>
  </w:num>
  <w:num w:numId="6">
    <w:abstractNumId w:val="2"/>
  </w:num>
  <w:num w:numId="7">
    <w:abstractNumId w:val="0"/>
  </w:num>
  <w:num w:numId="8">
    <w:abstractNumId w:val="13"/>
  </w:num>
  <w:num w:numId="9">
    <w:abstractNumId w:val="10"/>
  </w:num>
  <w:num w:numId="10">
    <w:abstractNumId w:val="16"/>
  </w:num>
  <w:num w:numId="11">
    <w:abstractNumId w:val="18"/>
  </w:num>
  <w:num w:numId="12">
    <w:abstractNumId w:val="3"/>
  </w:num>
  <w:num w:numId="13">
    <w:abstractNumId w:val="1"/>
  </w:num>
  <w:num w:numId="14">
    <w:abstractNumId w:val="6"/>
  </w:num>
  <w:num w:numId="15">
    <w:abstractNumId w:val="20"/>
  </w:num>
  <w:num w:numId="16">
    <w:abstractNumId w:val="8"/>
  </w:num>
  <w:num w:numId="17">
    <w:abstractNumId w:val="17"/>
  </w:num>
  <w:num w:numId="18">
    <w:abstractNumId w:val="14"/>
    <w:lvlOverride w:ilvl="0"/>
    <w:lvlOverride w:ilvl="1"/>
    <w:lvlOverride w:ilvl="2"/>
    <w:lvlOverride w:ilvl="3"/>
    <w:lvlOverride w:ilvl="4"/>
    <w:lvlOverride w:ilvl="5"/>
    <w:lvlOverride w:ilvl="6"/>
    <w:lvlOverride w:ilvl="7"/>
    <w:lvlOverride w:ilv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EF"/>
    <w:rsid w:val="000712C9"/>
    <w:rsid w:val="00140600"/>
    <w:rsid w:val="001E7762"/>
    <w:rsid w:val="00204944"/>
    <w:rsid w:val="002114E5"/>
    <w:rsid w:val="0026224B"/>
    <w:rsid w:val="00553689"/>
    <w:rsid w:val="005E4D8E"/>
    <w:rsid w:val="00637B0A"/>
    <w:rsid w:val="00663006"/>
    <w:rsid w:val="00697E8D"/>
    <w:rsid w:val="007E3A37"/>
    <w:rsid w:val="007F0FC8"/>
    <w:rsid w:val="008632CC"/>
    <w:rsid w:val="009E0C6D"/>
    <w:rsid w:val="00B32FB6"/>
    <w:rsid w:val="00C309C6"/>
    <w:rsid w:val="00C92DEF"/>
    <w:rsid w:val="00D849E6"/>
    <w:rsid w:val="00D916A1"/>
    <w:rsid w:val="00DD0212"/>
    <w:rsid w:val="00F753C8"/>
    <w:rsid w:val="00FF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9D7847"/>
  <w15:chartTrackingRefBased/>
  <w15:docId w15:val="{4F3CA1CE-53AE-4B35-87B8-357D5906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DEF"/>
    <w:pPr>
      <w:spacing w:after="0" w:line="360" w:lineRule="auto"/>
      <w:ind w:left="567"/>
      <w:jc w:val="both"/>
    </w:pPr>
    <w:rPr>
      <w:rFonts w:ascii="Arial" w:eastAsia="Times New Roman" w:hAnsi="Arial" w:cs="Arial"/>
      <w:sz w:val="24"/>
      <w:szCs w:val="24"/>
    </w:rPr>
  </w:style>
  <w:style w:type="paragraph" w:styleId="Heading1">
    <w:name w:val="heading 1"/>
    <w:basedOn w:val="Normal"/>
    <w:next w:val="Normal"/>
    <w:link w:val="Heading1Char"/>
    <w:uiPriority w:val="9"/>
    <w:qFormat/>
    <w:rsid w:val="007F0F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3689"/>
    <w:pPr>
      <w:spacing w:before="100" w:beforeAutospacing="1" w:after="100" w:afterAutospacing="1" w:line="240" w:lineRule="auto"/>
      <w:ind w:left="0"/>
      <w:jc w:val="left"/>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14E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632C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689"/>
    <w:rPr>
      <w:rFonts w:ascii="Times New Roman" w:eastAsia="Times New Roman" w:hAnsi="Times New Roman" w:cs="Times New Roman"/>
      <w:b/>
      <w:bCs/>
      <w:sz w:val="36"/>
      <w:szCs w:val="36"/>
    </w:rPr>
  </w:style>
  <w:style w:type="paragraph" w:styleId="NormalWeb">
    <w:name w:val="Normal (Web)"/>
    <w:basedOn w:val="Normal"/>
    <w:uiPriority w:val="99"/>
    <w:unhideWhenUsed/>
    <w:rsid w:val="00553689"/>
    <w:pPr>
      <w:spacing w:before="100" w:beforeAutospacing="1" w:after="100" w:afterAutospacing="1" w:line="240" w:lineRule="auto"/>
      <w:ind w:left="0"/>
      <w:jc w:val="left"/>
    </w:pPr>
    <w:rPr>
      <w:rFonts w:ascii="Times New Roman" w:hAnsi="Times New Roman" w:cs="Times New Roman"/>
    </w:rPr>
  </w:style>
  <w:style w:type="character" w:customStyle="1" w:styleId="15">
    <w:name w:val="15"/>
    <w:basedOn w:val="DefaultParagraphFont"/>
    <w:rsid w:val="00553689"/>
    <w:rPr>
      <w:rFonts w:ascii="Calibri" w:hAnsi="Calibri" w:cs="Calibri" w:hint="default"/>
    </w:rPr>
  </w:style>
  <w:style w:type="character" w:customStyle="1" w:styleId="16">
    <w:name w:val="16"/>
    <w:basedOn w:val="DefaultParagraphFont"/>
    <w:rsid w:val="00553689"/>
    <w:rPr>
      <w:rFonts w:ascii="Calibri" w:hAnsi="Calibri" w:cs="Calibri" w:hint="default"/>
    </w:rPr>
  </w:style>
  <w:style w:type="character" w:customStyle="1" w:styleId="17">
    <w:name w:val="17"/>
    <w:basedOn w:val="DefaultParagraphFont"/>
    <w:rsid w:val="00553689"/>
    <w:rPr>
      <w:rFonts w:ascii="Calibri" w:hAnsi="Calibri" w:cs="Calibri" w:hint="default"/>
    </w:rPr>
  </w:style>
  <w:style w:type="character" w:customStyle="1" w:styleId="18">
    <w:name w:val="18"/>
    <w:basedOn w:val="DefaultParagraphFont"/>
    <w:rsid w:val="00553689"/>
    <w:rPr>
      <w:rFonts w:ascii="Calibri" w:hAnsi="Calibri" w:cs="Calibri" w:hint="default"/>
    </w:rPr>
  </w:style>
  <w:style w:type="character" w:customStyle="1" w:styleId="19">
    <w:name w:val="19"/>
    <w:basedOn w:val="DefaultParagraphFont"/>
    <w:rsid w:val="00553689"/>
    <w:rPr>
      <w:rFonts w:ascii="Calibri" w:hAnsi="Calibri" w:cs="Calibri" w:hint="default"/>
    </w:rPr>
  </w:style>
  <w:style w:type="character" w:customStyle="1" w:styleId="20">
    <w:name w:val="20"/>
    <w:basedOn w:val="DefaultParagraphFont"/>
    <w:rsid w:val="00553689"/>
    <w:rPr>
      <w:rFonts w:ascii="Calibri" w:hAnsi="Calibri" w:cs="Calibri" w:hint="default"/>
    </w:rPr>
  </w:style>
  <w:style w:type="character" w:styleId="Hyperlink">
    <w:name w:val="Hyperlink"/>
    <w:basedOn w:val="DefaultParagraphFont"/>
    <w:uiPriority w:val="99"/>
    <w:unhideWhenUsed/>
    <w:rsid w:val="00553689"/>
    <w:rPr>
      <w:color w:val="0000FF"/>
      <w:u w:val="single"/>
    </w:rPr>
  </w:style>
  <w:style w:type="character" w:customStyle="1" w:styleId="Heading1Char">
    <w:name w:val="Heading 1 Char"/>
    <w:basedOn w:val="DefaultParagraphFont"/>
    <w:link w:val="Heading1"/>
    <w:uiPriority w:val="9"/>
    <w:rsid w:val="007F0FC8"/>
    <w:rPr>
      <w:rFonts w:asciiTheme="majorHAnsi" w:eastAsiaTheme="majorEastAsia" w:hAnsiTheme="majorHAnsi" w:cstheme="majorBidi"/>
      <w:color w:val="2E74B5" w:themeColor="accent1" w:themeShade="BF"/>
      <w:sz w:val="32"/>
      <w:szCs w:val="32"/>
    </w:rPr>
  </w:style>
  <w:style w:type="paragraph" w:customStyle="1" w:styleId="etpbtitlemetacontainer">
    <w:name w:val="et_pb_title_meta_container"/>
    <w:basedOn w:val="Normal"/>
    <w:rsid w:val="002114E5"/>
    <w:pPr>
      <w:spacing w:before="100" w:beforeAutospacing="1" w:after="100" w:afterAutospacing="1" w:line="240" w:lineRule="auto"/>
      <w:ind w:left="0"/>
      <w:jc w:val="left"/>
    </w:pPr>
    <w:rPr>
      <w:rFonts w:ascii="Times New Roman" w:hAnsi="Times New Roman" w:cs="Times New Roman"/>
    </w:rPr>
  </w:style>
  <w:style w:type="character" w:customStyle="1" w:styleId="author">
    <w:name w:val="author"/>
    <w:basedOn w:val="DefaultParagraphFont"/>
    <w:rsid w:val="002114E5"/>
  </w:style>
  <w:style w:type="character" w:customStyle="1" w:styleId="published">
    <w:name w:val="published"/>
    <w:basedOn w:val="DefaultParagraphFont"/>
    <w:rsid w:val="002114E5"/>
  </w:style>
  <w:style w:type="character" w:customStyle="1" w:styleId="comments-number">
    <w:name w:val="comments-number"/>
    <w:basedOn w:val="DefaultParagraphFont"/>
    <w:rsid w:val="002114E5"/>
  </w:style>
  <w:style w:type="character" w:styleId="Strong">
    <w:name w:val="Strong"/>
    <w:basedOn w:val="DefaultParagraphFont"/>
    <w:uiPriority w:val="22"/>
    <w:qFormat/>
    <w:rsid w:val="002114E5"/>
    <w:rPr>
      <w:b/>
      <w:bCs/>
    </w:rPr>
  </w:style>
  <w:style w:type="character" w:customStyle="1" w:styleId="Heading3Char">
    <w:name w:val="Heading 3 Char"/>
    <w:basedOn w:val="DefaultParagraphFont"/>
    <w:link w:val="Heading3"/>
    <w:uiPriority w:val="9"/>
    <w:semiHidden/>
    <w:rsid w:val="002114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632CC"/>
    <w:rPr>
      <w:rFonts w:asciiTheme="majorHAnsi" w:eastAsiaTheme="majorEastAsia" w:hAnsiTheme="majorHAnsi" w:cstheme="majorBidi"/>
      <w:i/>
      <w:iCs/>
      <w:color w:val="2E74B5" w:themeColor="accent1" w:themeShade="BF"/>
      <w:sz w:val="24"/>
      <w:szCs w:val="24"/>
    </w:rPr>
  </w:style>
  <w:style w:type="paragraph" w:customStyle="1" w:styleId="mb-4">
    <w:name w:val="mb-4"/>
    <w:basedOn w:val="Normal"/>
    <w:rsid w:val="008632CC"/>
    <w:pPr>
      <w:spacing w:before="100" w:beforeAutospacing="1" w:after="100" w:afterAutospacing="1" w:line="240" w:lineRule="auto"/>
      <w:ind w:left="0"/>
      <w:jc w:val="left"/>
    </w:pPr>
    <w:rPr>
      <w:rFonts w:ascii="Times New Roman" w:hAnsi="Times New Roman" w:cs="Times New Roman"/>
    </w:rPr>
  </w:style>
  <w:style w:type="character" w:customStyle="1" w:styleId="rz-cell-data">
    <w:name w:val="rz-cell-data"/>
    <w:basedOn w:val="DefaultParagraphFont"/>
    <w:rsid w:val="008632CC"/>
  </w:style>
  <w:style w:type="paragraph" w:styleId="Header">
    <w:name w:val="header"/>
    <w:basedOn w:val="Normal"/>
    <w:link w:val="HeaderChar"/>
    <w:uiPriority w:val="99"/>
    <w:unhideWhenUsed/>
    <w:rsid w:val="00140600"/>
    <w:pPr>
      <w:tabs>
        <w:tab w:val="center" w:pos="4680"/>
        <w:tab w:val="right" w:pos="9360"/>
      </w:tabs>
      <w:spacing w:line="240" w:lineRule="auto"/>
    </w:pPr>
  </w:style>
  <w:style w:type="character" w:customStyle="1" w:styleId="HeaderChar">
    <w:name w:val="Header Char"/>
    <w:basedOn w:val="DefaultParagraphFont"/>
    <w:link w:val="Header"/>
    <w:uiPriority w:val="99"/>
    <w:rsid w:val="00140600"/>
    <w:rPr>
      <w:rFonts w:ascii="Arial" w:eastAsia="Times New Roman" w:hAnsi="Arial" w:cs="Arial"/>
      <w:sz w:val="24"/>
      <w:szCs w:val="24"/>
    </w:rPr>
  </w:style>
  <w:style w:type="paragraph" w:styleId="Footer">
    <w:name w:val="footer"/>
    <w:basedOn w:val="Normal"/>
    <w:link w:val="FooterChar"/>
    <w:uiPriority w:val="99"/>
    <w:unhideWhenUsed/>
    <w:rsid w:val="00140600"/>
    <w:pPr>
      <w:tabs>
        <w:tab w:val="center" w:pos="4680"/>
        <w:tab w:val="right" w:pos="9360"/>
      </w:tabs>
      <w:spacing w:line="240" w:lineRule="auto"/>
    </w:pPr>
  </w:style>
  <w:style w:type="character" w:customStyle="1" w:styleId="FooterChar">
    <w:name w:val="Footer Char"/>
    <w:basedOn w:val="DefaultParagraphFont"/>
    <w:link w:val="Footer"/>
    <w:uiPriority w:val="99"/>
    <w:rsid w:val="00140600"/>
    <w:rPr>
      <w:rFonts w:ascii="Arial" w:eastAsia="Times New Roman" w:hAnsi="Arial" w:cs="Arial"/>
      <w:sz w:val="24"/>
      <w:szCs w:val="24"/>
    </w:rPr>
  </w:style>
  <w:style w:type="character" w:customStyle="1" w:styleId="qu">
    <w:name w:val="qu"/>
    <w:basedOn w:val="DefaultParagraphFont"/>
    <w:rsid w:val="000712C9"/>
  </w:style>
  <w:style w:type="character" w:customStyle="1" w:styleId="gd">
    <w:name w:val="gd"/>
    <w:basedOn w:val="DefaultParagraphFont"/>
    <w:rsid w:val="000712C9"/>
  </w:style>
  <w:style w:type="character" w:customStyle="1" w:styleId="go">
    <w:name w:val="go"/>
    <w:basedOn w:val="DefaultParagraphFont"/>
    <w:rsid w:val="000712C9"/>
  </w:style>
  <w:style w:type="character" w:customStyle="1" w:styleId="g3">
    <w:name w:val="g3"/>
    <w:basedOn w:val="DefaultParagraphFont"/>
    <w:rsid w:val="000712C9"/>
  </w:style>
  <w:style w:type="character" w:customStyle="1" w:styleId="hb">
    <w:name w:val="hb"/>
    <w:basedOn w:val="DefaultParagraphFont"/>
    <w:rsid w:val="000712C9"/>
  </w:style>
  <w:style w:type="character" w:customStyle="1" w:styleId="g2">
    <w:name w:val="g2"/>
    <w:basedOn w:val="DefaultParagraphFont"/>
    <w:rsid w:val="000712C9"/>
  </w:style>
  <w:style w:type="paragraph" w:customStyle="1" w:styleId="Level1">
    <w:name w:val="Level 1"/>
    <w:basedOn w:val="Normal"/>
    <w:rsid w:val="00697E8D"/>
    <w:pPr>
      <w:widowControl w:val="0"/>
      <w:autoSpaceDE w:val="0"/>
      <w:autoSpaceDN w:val="0"/>
      <w:adjustRightInd w:val="0"/>
      <w:spacing w:before="100" w:beforeAutospacing="1" w:after="100" w:afterAutospacing="1" w:line="240" w:lineRule="auto"/>
      <w:ind w:left="720"/>
    </w:pPr>
    <w:rPr>
      <w:rFonts w:ascii="Times New Roman" w:hAnsi="Times New Roman" w:cs="Times New Roman"/>
    </w:rPr>
  </w:style>
  <w:style w:type="paragraph" w:styleId="ListParagraph">
    <w:name w:val="List Paragraph"/>
    <w:basedOn w:val="Normal"/>
    <w:uiPriority w:val="99"/>
    <w:qFormat/>
    <w:rsid w:val="00697E8D"/>
    <w:pPr>
      <w:autoSpaceDE w:val="0"/>
      <w:spacing w:before="100" w:beforeAutospacing="1" w:after="100" w:afterAutospacing="1" w:line="240" w:lineRule="auto"/>
      <w:ind w:left="720"/>
      <w:jc w:val="left"/>
    </w:pPr>
    <w:rPr>
      <w:rFonts w:ascii="Calibri" w:hAnsi="Calibri" w:cs="Times New Roman"/>
      <w:sz w:val="22"/>
      <w:szCs w:val="22"/>
    </w:rPr>
  </w:style>
  <w:style w:type="table" w:styleId="TableGrid">
    <w:name w:val="Table Grid"/>
    <w:basedOn w:val="TableNormal"/>
    <w:uiPriority w:val="99"/>
    <w:unhideWhenUsed/>
    <w:rsid w:val="00697E8D"/>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1869">
      <w:bodyDiv w:val="1"/>
      <w:marLeft w:val="0"/>
      <w:marRight w:val="0"/>
      <w:marTop w:val="0"/>
      <w:marBottom w:val="0"/>
      <w:divBdr>
        <w:top w:val="none" w:sz="0" w:space="0" w:color="auto"/>
        <w:left w:val="none" w:sz="0" w:space="0" w:color="auto"/>
        <w:bottom w:val="none" w:sz="0" w:space="0" w:color="auto"/>
        <w:right w:val="none" w:sz="0" w:space="0" w:color="auto"/>
      </w:divBdr>
      <w:divsChild>
        <w:div w:id="768086240">
          <w:marLeft w:val="0"/>
          <w:marRight w:val="0"/>
          <w:marTop w:val="0"/>
          <w:marBottom w:val="0"/>
          <w:divBdr>
            <w:top w:val="none" w:sz="0" w:space="0" w:color="auto"/>
            <w:left w:val="none" w:sz="0" w:space="0" w:color="auto"/>
            <w:bottom w:val="none" w:sz="0" w:space="0" w:color="auto"/>
            <w:right w:val="none" w:sz="0" w:space="0" w:color="auto"/>
          </w:divBdr>
          <w:divsChild>
            <w:div w:id="2109933072">
              <w:marLeft w:val="0"/>
              <w:marRight w:val="0"/>
              <w:marTop w:val="0"/>
              <w:marBottom w:val="0"/>
              <w:divBdr>
                <w:top w:val="none" w:sz="0" w:space="0" w:color="auto"/>
                <w:left w:val="none" w:sz="0" w:space="0" w:color="auto"/>
                <w:bottom w:val="none" w:sz="0" w:space="0" w:color="auto"/>
                <w:right w:val="none" w:sz="0" w:space="0" w:color="auto"/>
              </w:divBdr>
            </w:div>
          </w:divsChild>
        </w:div>
        <w:div w:id="650401178">
          <w:marLeft w:val="0"/>
          <w:marRight w:val="0"/>
          <w:marTop w:val="0"/>
          <w:marBottom w:val="0"/>
          <w:divBdr>
            <w:top w:val="none" w:sz="0" w:space="0" w:color="auto"/>
            <w:left w:val="none" w:sz="0" w:space="0" w:color="auto"/>
            <w:bottom w:val="none" w:sz="0" w:space="0" w:color="auto"/>
            <w:right w:val="none" w:sz="0" w:space="0" w:color="auto"/>
          </w:divBdr>
          <w:divsChild>
            <w:div w:id="859010561">
              <w:marLeft w:val="0"/>
              <w:marRight w:val="0"/>
              <w:marTop w:val="0"/>
              <w:marBottom w:val="0"/>
              <w:divBdr>
                <w:top w:val="none" w:sz="0" w:space="0" w:color="auto"/>
                <w:left w:val="none" w:sz="0" w:space="0" w:color="auto"/>
                <w:bottom w:val="none" w:sz="0" w:space="0" w:color="auto"/>
                <w:right w:val="none" w:sz="0" w:space="0" w:color="auto"/>
              </w:divBdr>
              <w:divsChild>
                <w:div w:id="1454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4422">
          <w:marLeft w:val="0"/>
          <w:marRight w:val="0"/>
          <w:marTop w:val="0"/>
          <w:marBottom w:val="0"/>
          <w:divBdr>
            <w:top w:val="none" w:sz="0" w:space="0" w:color="auto"/>
            <w:left w:val="none" w:sz="0" w:space="0" w:color="auto"/>
            <w:bottom w:val="none" w:sz="0" w:space="0" w:color="auto"/>
            <w:right w:val="none" w:sz="0" w:space="0" w:color="auto"/>
          </w:divBdr>
          <w:divsChild>
            <w:div w:id="603928764">
              <w:marLeft w:val="0"/>
              <w:marRight w:val="0"/>
              <w:marTop w:val="0"/>
              <w:marBottom w:val="0"/>
              <w:divBdr>
                <w:top w:val="none" w:sz="0" w:space="0" w:color="auto"/>
                <w:left w:val="none" w:sz="0" w:space="0" w:color="auto"/>
                <w:bottom w:val="none" w:sz="0" w:space="0" w:color="auto"/>
                <w:right w:val="none" w:sz="0" w:space="0" w:color="auto"/>
              </w:divBdr>
            </w:div>
            <w:div w:id="353773559">
              <w:marLeft w:val="0"/>
              <w:marRight w:val="0"/>
              <w:marTop w:val="0"/>
              <w:marBottom w:val="0"/>
              <w:divBdr>
                <w:top w:val="none" w:sz="0" w:space="0" w:color="auto"/>
                <w:left w:val="none" w:sz="0" w:space="0" w:color="auto"/>
                <w:bottom w:val="none" w:sz="0" w:space="0" w:color="auto"/>
                <w:right w:val="none" w:sz="0" w:space="0" w:color="auto"/>
              </w:divBdr>
            </w:div>
          </w:divsChild>
        </w:div>
        <w:div w:id="606735185">
          <w:marLeft w:val="0"/>
          <w:marRight w:val="0"/>
          <w:marTop w:val="0"/>
          <w:marBottom w:val="0"/>
          <w:divBdr>
            <w:top w:val="none" w:sz="0" w:space="0" w:color="auto"/>
            <w:left w:val="none" w:sz="0" w:space="0" w:color="auto"/>
            <w:bottom w:val="none" w:sz="0" w:space="0" w:color="auto"/>
            <w:right w:val="none" w:sz="0" w:space="0" w:color="auto"/>
          </w:divBdr>
          <w:divsChild>
            <w:div w:id="89589064">
              <w:marLeft w:val="0"/>
              <w:marRight w:val="0"/>
              <w:marTop w:val="0"/>
              <w:marBottom w:val="0"/>
              <w:divBdr>
                <w:top w:val="none" w:sz="0" w:space="0" w:color="auto"/>
                <w:left w:val="none" w:sz="0" w:space="0" w:color="auto"/>
                <w:bottom w:val="none" w:sz="0" w:space="0" w:color="auto"/>
                <w:right w:val="none" w:sz="0" w:space="0" w:color="auto"/>
              </w:divBdr>
              <w:divsChild>
                <w:div w:id="447166498">
                  <w:marLeft w:val="0"/>
                  <w:marRight w:val="0"/>
                  <w:marTop w:val="0"/>
                  <w:marBottom w:val="0"/>
                  <w:divBdr>
                    <w:top w:val="none" w:sz="0" w:space="0" w:color="auto"/>
                    <w:left w:val="none" w:sz="0" w:space="0" w:color="auto"/>
                    <w:bottom w:val="none" w:sz="0" w:space="0" w:color="auto"/>
                    <w:right w:val="none" w:sz="0" w:space="0" w:color="auto"/>
                  </w:divBdr>
                  <w:divsChild>
                    <w:div w:id="685861799">
                      <w:marLeft w:val="0"/>
                      <w:marRight w:val="0"/>
                      <w:marTop w:val="0"/>
                      <w:marBottom w:val="0"/>
                      <w:divBdr>
                        <w:top w:val="none" w:sz="0" w:space="0" w:color="auto"/>
                        <w:left w:val="none" w:sz="0" w:space="0" w:color="auto"/>
                        <w:bottom w:val="none" w:sz="0" w:space="0" w:color="auto"/>
                        <w:right w:val="none" w:sz="0" w:space="0" w:color="auto"/>
                      </w:divBdr>
                      <w:divsChild>
                        <w:div w:id="179011267">
                          <w:marLeft w:val="0"/>
                          <w:marRight w:val="0"/>
                          <w:marTop w:val="0"/>
                          <w:marBottom w:val="0"/>
                          <w:divBdr>
                            <w:top w:val="none" w:sz="0" w:space="0" w:color="auto"/>
                            <w:left w:val="none" w:sz="0" w:space="0" w:color="auto"/>
                            <w:bottom w:val="none" w:sz="0" w:space="0" w:color="auto"/>
                            <w:right w:val="none" w:sz="0" w:space="0" w:color="auto"/>
                          </w:divBdr>
                          <w:divsChild>
                            <w:div w:id="1345090225">
                              <w:marLeft w:val="0"/>
                              <w:marRight w:val="0"/>
                              <w:marTop w:val="0"/>
                              <w:marBottom w:val="0"/>
                              <w:divBdr>
                                <w:top w:val="none" w:sz="0" w:space="0" w:color="auto"/>
                                <w:left w:val="none" w:sz="0" w:space="0" w:color="auto"/>
                                <w:bottom w:val="none" w:sz="0" w:space="0" w:color="auto"/>
                                <w:right w:val="none" w:sz="0" w:space="0" w:color="auto"/>
                              </w:divBdr>
                              <w:divsChild>
                                <w:div w:id="1967351203">
                                  <w:marLeft w:val="0"/>
                                  <w:marRight w:val="0"/>
                                  <w:marTop w:val="0"/>
                                  <w:marBottom w:val="0"/>
                                  <w:divBdr>
                                    <w:top w:val="none" w:sz="0" w:space="0" w:color="auto"/>
                                    <w:left w:val="none" w:sz="0" w:space="0" w:color="auto"/>
                                    <w:bottom w:val="none" w:sz="0" w:space="0" w:color="auto"/>
                                    <w:right w:val="none" w:sz="0" w:space="0" w:color="auto"/>
                                  </w:divBdr>
                                  <w:divsChild>
                                    <w:div w:id="548343612">
                                      <w:marLeft w:val="0"/>
                                      <w:marRight w:val="0"/>
                                      <w:marTop w:val="0"/>
                                      <w:marBottom w:val="0"/>
                                      <w:divBdr>
                                        <w:top w:val="none" w:sz="0" w:space="0" w:color="auto"/>
                                        <w:left w:val="none" w:sz="0" w:space="0" w:color="auto"/>
                                        <w:bottom w:val="none" w:sz="0" w:space="0" w:color="auto"/>
                                        <w:right w:val="none" w:sz="0" w:space="0" w:color="auto"/>
                                      </w:divBdr>
                                      <w:divsChild>
                                        <w:div w:id="1523980426">
                                          <w:marLeft w:val="0"/>
                                          <w:marRight w:val="0"/>
                                          <w:marTop w:val="0"/>
                                          <w:marBottom w:val="0"/>
                                          <w:divBdr>
                                            <w:top w:val="none" w:sz="0" w:space="0" w:color="auto"/>
                                            <w:left w:val="none" w:sz="0" w:space="0" w:color="auto"/>
                                            <w:bottom w:val="none" w:sz="0" w:space="0" w:color="auto"/>
                                            <w:right w:val="none" w:sz="0" w:space="0" w:color="auto"/>
                                          </w:divBdr>
                                        </w:div>
                                        <w:div w:id="753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76123">
                          <w:marLeft w:val="0"/>
                          <w:marRight w:val="0"/>
                          <w:marTop w:val="0"/>
                          <w:marBottom w:val="0"/>
                          <w:divBdr>
                            <w:top w:val="none" w:sz="0" w:space="0" w:color="auto"/>
                            <w:left w:val="none" w:sz="0" w:space="0" w:color="auto"/>
                            <w:bottom w:val="none" w:sz="0" w:space="0" w:color="auto"/>
                            <w:right w:val="none" w:sz="0" w:space="0" w:color="auto"/>
                          </w:divBdr>
                        </w:div>
                        <w:div w:id="891766311">
                          <w:marLeft w:val="0"/>
                          <w:marRight w:val="0"/>
                          <w:marTop w:val="0"/>
                          <w:marBottom w:val="0"/>
                          <w:divBdr>
                            <w:top w:val="none" w:sz="0" w:space="0" w:color="auto"/>
                            <w:left w:val="none" w:sz="0" w:space="0" w:color="auto"/>
                            <w:bottom w:val="none" w:sz="0" w:space="0" w:color="auto"/>
                            <w:right w:val="none" w:sz="0" w:space="0" w:color="auto"/>
                          </w:divBdr>
                        </w:div>
                        <w:div w:id="1470974251">
                          <w:marLeft w:val="0"/>
                          <w:marRight w:val="0"/>
                          <w:marTop w:val="0"/>
                          <w:marBottom w:val="0"/>
                          <w:divBdr>
                            <w:top w:val="none" w:sz="0" w:space="0" w:color="auto"/>
                            <w:left w:val="none" w:sz="0" w:space="0" w:color="auto"/>
                            <w:bottom w:val="none" w:sz="0" w:space="0" w:color="auto"/>
                            <w:right w:val="none" w:sz="0" w:space="0" w:color="auto"/>
                          </w:divBdr>
                        </w:div>
                        <w:div w:id="375394813">
                          <w:marLeft w:val="0"/>
                          <w:marRight w:val="0"/>
                          <w:marTop w:val="0"/>
                          <w:marBottom w:val="0"/>
                          <w:divBdr>
                            <w:top w:val="none" w:sz="0" w:space="0" w:color="auto"/>
                            <w:left w:val="none" w:sz="0" w:space="0" w:color="auto"/>
                            <w:bottom w:val="none" w:sz="0" w:space="0" w:color="auto"/>
                            <w:right w:val="none" w:sz="0" w:space="0" w:color="auto"/>
                          </w:divBdr>
                        </w:div>
                        <w:div w:id="771823811">
                          <w:marLeft w:val="0"/>
                          <w:marRight w:val="0"/>
                          <w:marTop w:val="0"/>
                          <w:marBottom w:val="0"/>
                          <w:divBdr>
                            <w:top w:val="none" w:sz="0" w:space="0" w:color="auto"/>
                            <w:left w:val="none" w:sz="0" w:space="0" w:color="auto"/>
                            <w:bottom w:val="none" w:sz="0" w:space="0" w:color="auto"/>
                            <w:right w:val="none" w:sz="0" w:space="0" w:color="auto"/>
                          </w:divBdr>
                        </w:div>
                        <w:div w:id="2135056320">
                          <w:marLeft w:val="0"/>
                          <w:marRight w:val="0"/>
                          <w:marTop w:val="0"/>
                          <w:marBottom w:val="0"/>
                          <w:divBdr>
                            <w:top w:val="none" w:sz="0" w:space="0" w:color="auto"/>
                            <w:left w:val="none" w:sz="0" w:space="0" w:color="auto"/>
                            <w:bottom w:val="none" w:sz="0" w:space="0" w:color="auto"/>
                            <w:right w:val="none" w:sz="0" w:space="0" w:color="auto"/>
                          </w:divBdr>
                        </w:div>
                        <w:div w:id="2047439576">
                          <w:marLeft w:val="0"/>
                          <w:marRight w:val="0"/>
                          <w:marTop w:val="0"/>
                          <w:marBottom w:val="0"/>
                          <w:divBdr>
                            <w:top w:val="none" w:sz="0" w:space="0" w:color="auto"/>
                            <w:left w:val="none" w:sz="0" w:space="0" w:color="auto"/>
                            <w:bottom w:val="none" w:sz="0" w:space="0" w:color="auto"/>
                            <w:right w:val="none" w:sz="0" w:space="0" w:color="auto"/>
                          </w:divBdr>
                        </w:div>
                        <w:div w:id="1205003">
                          <w:marLeft w:val="0"/>
                          <w:marRight w:val="0"/>
                          <w:marTop w:val="0"/>
                          <w:marBottom w:val="0"/>
                          <w:divBdr>
                            <w:top w:val="none" w:sz="0" w:space="0" w:color="auto"/>
                            <w:left w:val="none" w:sz="0" w:space="0" w:color="auto"/>
                            <w:bottom w:val="none" w:sz="0" w:space="0" w:color="auto"/>
                            <w:right w:val="none" w:sz="0" w:space="0" w:color="auto"/>
                          </w:divBdr>
                        </w:div>
                        <w:div w:id="1164323003">
                          <w:marLeft w:val="0"/>
                          <w:marRight w:val="0"/>
                          <w:marTop w:val="0"/>
                          <w:marBottom w:val="0"/>
                          <w:divBdr>
                            <w:top w:val="none" w:sz="0" w:space="0" w:color="auto"/>
                            <w:left w:val="none" w:sz="0" w:space="0" w:color="auto"/>
                            <w:bottom w:val="none" w:sz="0" w:space="0" w:color="auto"/>
                            <w:right w:val="none" w:sz="0" w:space="0" w:color="auto"/>
                          </w:divBdr>
                        </w:div>
                        <w:div w:id="698235423">
                          <w:marLeft w:val="0"/>
                          <w:marRight w:val="0"/>
                          <w:marTop w:val="0"/>
                          <w:marBottom w:val="0"/>
                          <w:divBdr>
                            <w:top w:val="none" w:sz="0" w:space="0" w:color="auto"/>
                            <w:left w:val="none" w:sz="0" w:space="0" w:color="auto"/>
                            <w:bottom w:val="none" w:sz="0" w:space="0" w:color="auto"/>
                            <w:right w:val="none" w:sz="0" w:space="0" w:color="auto"/>
                          </w:divBdr>
                        </w:div>
                        <w:div w:id="1095521582">
                          <w:marLeft w:val="0"/>
                          <w:marRight w:val="0"/>
                          <w:marTop w:val="0"/>
                          <w:marBottom w:val="0"/>
                          <w:divBdr>
                            <w:top w:val="none" w:sz="0" w:space="0" w:color="auto"/>
                            <w:left w:val="none" w:sz="0" w:space="0" w:color="auto"/>
                            <w:bottom w:val="none" w:sz="0" w:space="0" w:color="auto"/>
                            <w:right w:val="none" w:sz="0" w:space="0" w:color="auto"/>
                          </w:divBdr>
                        </w:div>
                        <w:div w:id="1839273927">
                          <w:marLeft w:val="0"/>
                          <w:marRight w:val="0"/>
                          <w:marTop w:val="0"/>
                          <w:marBottom w:val="0"/>
                          <w:divBdr>
                            <w:top w:val="none" w:sz="0" w:space="0" w:color="auto"/>
                            <w:left w:val="none" w:sz="0" w:space="0" w:color="auto"/>
                            <w:bottom w:val="none" w:sz="0" w:space="0" w:color="auto"/>
                            <w:right w:val="none" w:sz="0" w:space="0" w:color="auto"/>
                          </w:divBdr>
                        </w:div>
                        <w:div w:id="1074818576">
                          <w:marLeft w:val="0"/>
                          <w:marRight w:val="0"/>
                          <w:marTop w:val="0"/>
                          <w:marBottom w:val="0"/>
                          <w:divBdr>
                            <w:top w:val="none" w:sz="0" w:space="0" w:color="auto"/>
                            <w:left w:val="none" w:sz="0" w:space="0" w:color="auto"/>
                            <w:bottom w:val="none" w:sz="0" w:space="0" w:color="auto"/>
                            <w:right w:val="none" w:sz="0" w:space="0" w:color="auto"/>
                          </w:divBdr>
                        </w:div>
                        <w:div w:id="1955164427">
                          <w:marLeft w:val="0"/>
                          <w:marRight w:val="0"/>
                          <w:marTop w:val="0"/>
                          <w:marBottom w:val="0"/>
                          <w:divBdr>
                            <w:top w:val="none" w:sz="0" w:space="0" w:color="auto"/>
                            <w:left w:val="none" w:sz="0" w:space="0" w:color="auto"/>
                            <w:bottom w:val="none" w:sz="0" w:space="0" w:color="auto"/>
                            <w:right w:val="none" w:sz="0" w:space="0" w:color="auto"/>
                          </w:divBdr>
                        </w:div>
                        <w:div w:id="1571113283">
                          <w:marLeft w:val="0"/>
                          <w:marRight w:val="0"/>
                          <w:marTop w:val="0"/>
                          <w:marBottom w:val="0"/>
                          <w:divBdr>
                            <w:top w:val="none" w:sz="0" w:space="0" w:color="auto"/>
                            <w:left w:val="none" w:sz="0" w:space="0" w:color="auto"/>
                            <w:bottom w:val="none" w:sz="0" w:space="0" w:color="auto"/>
                            <w:right w:val="none" w:sz="0" w:space="0" w:color="auto"/>
                          </w:divBdr>
                        </w:div>
                        <w:div w:id="561330701">
                          <w:marLeft w:val="0"/>
                          <w:marRight w:val="0"/>
                          <w:marTop w:val="0"/>
                          <w:marBottom w:val="0"/>
                          <w:divBdr>
                            <w:top w:val="none" w:sz="0" w:space="0" w:color="auto"/>
                            <w:left w:val="none" w:sz="0" w:space="0" w:color="auto"/>
                            <w:bottom w:val="none" w:sz="0" w:space="0" w:color="auto"/>
                            <w:right w:val="none" w:sz="0" w:space="0" w:color="auto"/>
                          </w:divBdr>
                        </w:div>
                        <w:div w:id="495801418">
                          <w:marLeft w:val="0"/>
                          <w:marRight w:val="0"/>
                          <w:marTop w:val="0"/>
                          <w:marBottom w:val="0"/>
                          <w:divBdr>
                            <w:top w:val="none" w:sz="0" w:space="0" w:color="auto"/>
                            <w:left w:val="none" w:sz="0" w:space="0" w:color="auto"/>
                            <w:bottom w:val="none" w:sz="0" w:space="0" w:color="auto"/>
                            <w:right w:val="none" w:sz="0" w:space="0" w:color="auto"/>
                          </w:divBdr>
                        </w:div>
                        <w:div w:id="842820416">
                          <w:marLeft w:val="0"/>
                          <w:marRight w:val="0"/>
                          <w:marTop w:val="0"/>
                          <w:marBottom w:val="0"/>
                          <w:divBdr>
                            <w:top w:val="none" w:sz="0" w:space="0" w:color="auto"/>
                            <w:left w:val="none" w:sz="0" w:space="0" w:color="auto"/>
                            <w:bottom w:val="none" w:sz="0" w:space="0" w:color="auto"/>
                            <w:right w:val="none" w:sz="0" w:space="0" w:color="auto"/>
                          </w:divBdr>
                        </w:div>
                        <w:div w:id="250162921">
                          <w:marLeft w:val="0"/>
                          <w:marRight w:val="0"/>
                          <w:marTop w:val="0"/>
                          <w:marBottom w:val="0"/>
                          <w:divBdr>
                            <w:top w:val="none" w:sz="0" w:space="0" w:color="auto"/>
                            <w:left w:val="none" w:sz="0" w:space="0" w:color="auto"/>
                            <w:bottom w:val="none" w:sz="0" w:space="0" w:color="auto"/>
                            <w:right w:val="none" w:sz="0" w:space="0" w:color="auto"/>
                          </w:divBdr>
                        </w:div>
                        <w:div w:id="636302205">
                          <w:marLeft w:val="0"/>
                          <w:marRight w:val="0"/>
                          <w:marTop w:val="0"/>
                          <w:marBottom w:val="0"/>
                          <w:divBdr>
                            <w:top w:val="none" w:sz="0" w:space="0" w:color="auto"/>
                            <w:left w:val="none" w:sz="0" w:space="0" w:color="auto"/>
                            <w:bottom w:val="none" w:sz="0" w:space="0" w:color="auto"/>
                            <w:right w:val="none" w:sz="0" w:space="0" w:color="auto"/>
                          </w:divBdr>
                        </w:div>
                        <w:div w:id="1645044800">
                          <w:marLeft w:val="0"/>
                          <w:marRight w:val="0"/>
                          <w:marTop w:val="0"/>
                          <w:marBottom w:val="0"/>
                          <w:divBdr>
                            <w:top w:val="none" w:sz="0" w:space="0" w:color="auto"/>
                            <w:left w:val="none" w:sz="0" w:space="0" w:color="auto"/>
                            <w:bottom w:val="none" w:sz="0" w:space="0" w:color="auto"/>
                            <w:right w:val="none" w:sz="0" w:space="0" w:color="auto"/>
                          </w:divBdr>
                        </w:div>
                        <w:div w:id="570653587">
                          <w:marLeft w:val="0"/>
                          <w:marRight w:val="0"/>
                          <w:marTop w:val="0"/>
                          <w:marBottom w:val="0"/>
                          <w:divBdr>
                            <w:top w:val="none" w:sz="0" w:space="0" w:color="auto"/>
                            <w:left w:val="none" w:sz="0" w:space="0" w:color="auto"/>
                            <w:bottom w:val="none" w:sz="0" w:space="0" w:color="auto"/>
                            <w:right w:val="none" w:sz="0" w:space="0" w:color="auto"/>
                          </w:divBdr>
                        </w:div>
                        <w:div w:id="1464810898">
                          <w:marLeft w:val="0"/>
                          <w:marRight w:val="0"/>
                          <w:marTop w:val="0"/>
                          <w:marBottom w:val="0"/>
                          <w:divBdr>
                            <w:top w:val="none" w:sz="0" w:space="0" w:color="auto"/>
                            <w:left w:val="none" w:sz="0" w:space="0" w:color="auto"/>
                            <w:bottom w:val="none" w:sz="0" w:space="0" w:color="auto"/>
                            <w:right w:val="none" w:sz="0" w:space="0" w:color="auto"/>
                          </w:divBdr>
                        </w:div>
                        <w:div w:id="316226283">
                          <w:marLeft w:val="0"/>
                          <w:marRight w:val="0"/>
                          <w:marTop w:val="0"/>
                          <w:marBottom w:val="0"/>
                          <w:divBdr>
                            <w:top w:val="none" w:sz="0" w:space="0" w:color="auto"/>
                            <w:left w:val="none" w:sz="0" w:space="0" w:color="auto"/>
                            <w:bottom w:val="none" w:sz="0" w:space="0" w:color="auto"/>
                            <w:right w:val="none" w:sz="0" w:space="0" w:color="auto"/>
                          </w:divBdr>
                        </w:div>
                        <w:div w:id="1922595008">
                          <w:marLeft w:val="0"/>
                          <w:marRight w:val="0"/>
                          <w:marTop w:val="0"/>
                          <w:marBottom w:val="0"/>
                          <w:divBdr>
                            <w:top w:val="none" w:sz="0" w:space="0" w:color="auto"/>
                            <w:left w:val="none" w:sz="0" w:space="0" w:color="auto"/>
                            <w:bottom w:val="none" w:sz="0" w:space="0" w:color="auto"/>
                            <w:right w:val="none" w:sz="0" w:space="0" w:color="auto"/>
                          </w:divBdr>
                        </w:div>
                        <w:div w:id="249627666">
                          <w:marLeft w:val="0"/>
                          <w:marRight w:val="0"/>
                          <w:marTop w:val="0"/>
                          <w:marBottom w:val="0"/>
                          <w:divBdr>
                            <w:top w:val="none" w:sz="0" w:space="0" w:color="auto"/>
                            <w:left w:val="none" w:sz="0" w:space="0" w:color="auto"/>
                            <w:bottom w:val="none" w:sz="0" w:space="0" w:color="auto"/>
                            <w:right w:val="none" w:sz="0" w:space="0" w:color="auto"/>
                          </w:divBdr>
                        </w:div>
                        <w:div w:id="817382667">
                          <w:marLeft w:val="0"/>
                          <w:marRight w:val="0"/>
                          <w:marTop w:val="0"/>
                          <w:marBottom w:val="0"/>
                          <w:divBdr>
                            <w:top w:val="none" w:sz="0" w:space="0" w:color="auto"/>
                            <w:left w:val="none" w:sz="0" w:space="0" w:color="auto"/>
                            <w:bottom w:val="none" w:sz="0" w:space="0" w:color="auto"/>
                            <w:right w:val="none" w:sz="0" w:space="0" w:color="auto"/>
                          </w:divBdr>
                        </w:div>
                        <w:div w:id="1408845398">
                          <w:marLeft w:val="0"/>
                          <w:marRight w:val="0"/>
                          <w:marTop w:val="0"/>
                          <w:marBottom w:val="0"/>
                          <w:divBdr>
                            <w:top w:val="none" w:sz="0" w:space="0" w:color="auto"/>
                            <w:left w:val="none" w:sz="0" w:space="0" w:color="auto"/>
                            <w:bottom w:val="none" w:sz="0" w:space="0" w:color="auto"/>
                            <w:right w:val="none" w:sz="0" w:space="0" w:color="auto"/>
                          </w:divBdr>
                        </w:div>
                        <w:div w:id="1649744487">
                          <w:marLeft w:val="0"/>
                          <w:marRight w:val="0"/>
                          <w:marTop w:val="0"/>
                          <w:marBottom w:val="0"/>
                          <w:divBdr>
                            <w:top w:val="none" w:sz="0" w:space="0" w:color="auto"/>
                            <w:left w:val="none" w:sz="0" w:space="0" w:color="auto"/>
                            <w:bottom w:val="none" w:sz="0" w:space="0" w:color="auto"/>
                            <w:right w:val="none" w:sz="0" w:space="0" w:color="auto"/>
                          </w:divBdr>
                        </w:div>
                        <w:div w:id="72703493">
                          <w:marLeft w:val="0"/>
                          <w:marRight w:val="0"/>
                          <w:marTop w:val="0"/>
                          <w:marBottom w:val="0"/>
                          <w:divBdr>
                            <w:top w:val="none" w:sz="0" w:space="0" w:color="auto"/>
                            <w:left w:val="none" w:sz="0" w:space="0" w:color="auto"/>
                            <w:bottom w:val="none" w:sz="0" w:space="0" w:color="auto"/>
                            <w:right w:val="none" w:sz="0" w:space="0" w:color="auto"/>
                          </w:divBdr>
                        </w:div>
                        <w:div w:id="172493629">
                          <w:marLeft w:val="0"/>
                          <w:marRight w:val="0"/>
                          <w:marTop w:val="0"/>
                          <w:marBottom w:val="0"/>
                          <w:divBdr>
                            <w:top w:val="none" w:sz="0" w:space="0" w:color="auto"/>
                            <w:left w:val="none" w:sz="0" w:space="0" w:color="auto"/>
                            <w:bottom w:val="none" w:sz="0" w:space="0" w:color="auto"/>
                            <w:right w:val="none" w:sz="0" w:space="0" w:color="auto"/>
                          </w:divBdr>
                        </w:div>
                        <w:div w:id="662590524">
                          <w:marLeft w:val="0"/>
                          <w:marRight w:val="0"/>
                          <w:marTop w:val="0"/>
                          <w:marBottom w:val="0"/>
                          <w:divBdr>
                            <w:top w:val="none" w:sz="0" w:space="0" w:color="auto"/>
                            <w:left w:val="none" w:sz="0" w:space="0" w:color="auto"/>
                            <w:bottom w:val="none" w:sz="0" w:space="0" w:color="auto"/>
                            <w:right w:val="none" w:sz="0" w:space="0" w:color="auto"/>
                          </w:divBdr>
                        </w:div>
                        <w:div w:id="727607280">
                          <w:marLeft w:val="0"/>
                          <w:marRight w:val="0"/>
                          <w:marTop w:val="0"/>
                          <w:marBottom w:val="0"/>
                          <w:divBdr>
                            <w:top w:val="none" w:sz="0" w:space="0" w:color="auto"/>
                            <w:left w:val="none" w:sz="0" w:space="0" w:color="auto"/>
                            <w:bottom w:val="none" w:sz="0" w:space="0" w:color="auto"/>
                            <w:right w:val="none" w:sz="0" w:space="0" w:color="auto"/>
                          </w:divBdr>
                        </w:div>
                        <w:div w:id="47150742">
                          <w:marLeft w:val="0"/>
                          <w:marRight w:val="0"/>
                          <w:marTop w:val="0"/>
                          <w:marBottom w:val="0"/>
                          <w:divBdr>
                            <w:top w:val="none" w:sz="0" w:space="0" w:color="auto"/>
                            <w:left w:val="none" w:sz="0" w:space="0" w:color="auto"/>
                            <w:bottom w:val="none" w:sz="0" w:space="0" w:color="auto"/>
                            <w:right w:val="none" w:sz="0" w:space="0" w:color="auto"/>
                          </w:divBdr>
                        </w:div>
                        <w:div w:id="1902208178">
                          <w:marLeft w:val="0"/>
                          <w:marRight w:val="0"/>
                          <w:marTop w:val="0"/>
                          <w:marBottom w:val="0"/>
                          <w:divBdr>
                            <w:top w:val="none" w:sz="0" w:space="0" w:color="auto"/>
                            <w:left w:val="none" w:sz="0" w:space="0" w:color="auto"/>
                            <w:bottom w:val="none" w:sz="0" w:space="0" w:color="auto"/>
                            <w:right w:val="none" w:sz="0" w:space="0" w:color="auto"/>
                          </w:divBdr>
                        </w:div>
                        <w:div w:id="604382267">
                          <w:marLeft w:val="0"/>
                          <w:marRight w:val="0"/>
                          <w:marTop w:val="0"/>
                          <w:marBottom w:val="0"/>
                          <w:divBdr>
                            <w:top w:val="none" w:sz="0" w:space="0" w:color="auto"/>
                            <w:left w:val="none" w:sz="0" w:space="0" w:color="auto"/>
                            <w:bottom w:val="none" w:sz="0" w:space="0" w:color="auto"/>
                            <w:right w:val="none" w:sz="0" w:space="0" w:color="auto"/>
                          </w:divBdr>
                        </w:div>
                        <w:div w:id="1931885462">
                          <w:marLeft w:val="0"/>
                          <w:marRight w:val="0"/>
                          <w:marTop w:val="0"/>
                          <w:marBottom w:val="0"/>
                          <w:divBdr>
                            <w:top w:val="none" w:sz="0" w:space="0" w:color="auto"/>
                            <w:left w:val="none" w:sz="0" w:space="0" w:color="auto"/>
                            <w:bottom w:val="none" w:sz="0" w:space="0" w:color="auto"/>
                            <w:right w:val="none" w:sz="0" w:space="0" w:color="auto"/>
                          </w:divBdr>
                        </w:div>
                        <w:div w:id="77603223">
                          <w:marLeft w:val="0"/>
                          <w:marRight w:val="0"/>
                          <w:marTop w:val="0"/>
                          <w:marBottom w:val="0"/>
                          <w:divBdr>
                            <w:top w:val="none" w:sz="0" w:space="0" w:color="auto"/>
                            <w:left w:val="none" w:sz="0" w:space="0" w:color="auto"/>
                            <w:bottom w:val="none" w:sz="0" w:space="0" w:color="auto"/>
                            <w:right w:val="none" w:sz="0" w:space="0" w:color="auto"/>
                          </w:divBdr>
                        </w:div>
                        <w:div w:id="484012895">
                          <w:marLeft w:val="0"/>
                          <w:marRight w:val="0"/>
                          <w:marTop w:val="0"/>
                          <w:marBottom w:val="0"/>
                          <w:divBdr>
                            <w:top w:val="none" w:sz="0" w:space="0" w:color="auto"/>
                            <w:left w:val="none" w:sz="0" w:space="0" w:color="auto"/>
                            <w:bottom w:val="none" w:sz="0" w:space="0" w:color="auto"/>
                            <w:right w:val="none" w:sz="0" w:space="0" w:color="auto"/>
                          </w:divBdr>
                        </w:div>
                        <w:div w:id="776951168">
                          <w:marLeft w:val="0"/>
                          <w:marRight w:val="0"/>
                          <w:marTop w:val="0"/>
                          <w:marBottom w:val="0"/>
                          <w:divBdr>
                            <w:top w:val="none" w:sz="0" w:space="0" w:color="auto"/>
                            <w:left w:val="none" w:sz="0" w:space="0" w:color="auto"/>
                            <w:bottom w:val="none" w:sz="0" w:space="0" w:color="auto"/>
                            <w:right w:val="none" w:sz="0" w:space="0" w:color="auto"/>
                          </w:divBdr>
                        </w:div>
                        <w:div w:id="1079208185">
                          <w:marLeft w:val="0"/>
                          <w:marRight w:val="0"/>
                          <w:marTop w:val="0"/>
                          <w:marBottom w:val="0"/>
                          <w:divBdr>
                            <w:top w:val="none" w:sz="0" w:space="0" w:color="auto"/>
                            <w:left w:val="none" w:sz="0" w:space="0" w:color="auto"/>
                            <w:bottom w:val="none" w:sz="0" w:space="0" w:color="auto"/>
                            <w:right w:val="none" w:sz="0" w:space="0" w:color="auto"/>
                          </w:divBdr>
                        </w:div>
                        <w:div w:id="993221851">
                          <w:marLeft w:val="0"/>
                          <w:marRight w:val="0"/>
                          <w:marTop w:val="0"/>
                          <w:marBottom w:val="0"/>
                          <w:divBdr>
                            <w:top w:val="none" w:sz="0" w:space="0" w:color="auto"/>
                            <w:left w:val="none" w:sz="0" w:space="0" w:color="auto"/>
                            <w:bottom w:val="none" w:sz="0" w:space="0" w:color="auto"/>
                            <w:right w:val="none" w:sz="0" w:space="0" w:color="auto"/>
                          </w:divBdr>
                        </w:div>
                        <w:div w:id="1757481336">
                          <w:marLeft w:val="0"/>
                          <w:marRight w:val="0"/>
                          <w:marTop w:val="0"/>
                          <w:marBottom w:val="0"/>
                          <w:divBdr>
                            <w:top w:val="none" w:sz="0" w:space="0" w:color="auto"/>
                            <w:left w:val="none" w:sz="0" w:space="0" w:color="auto"/>
                            <w:bottom w:val="none" w:sz="0" w:space="0" w:color="auto"/>
                            <w:right w:val="none" w:sz="0" w:space="0" w:color="auto"/>
                          </w:divBdr>
                        </w:div>
                        <w:div w:id="1264654477">
                          <w:marLeft w:val="0"/>
                          <w:marRight w:val="0"/>
                          <w:marTop w:val="0"/>
                          <w:marBottom w:val="0"/>
                          <w:divBdr>
                            <w:top w:val="none" w:sz="0" w:space="0" w:color="auto"/>
                            <w:left w:val="none" w:sz="0" w:space="0" w:color="auto"/>
                            <w:bottom w:val="none" w:sz="0" w:space="0" w:color="auto"/>
                            <w:right w:val="none" w:sz="0" w:space="0" w:color="auto"/>
                          </w:divBdr>
                        </w:div>
                        <w:div w:id="2038235749">
                          <w:marLeft w:val="0"/>
                          <w:marRight w:val="0"/>
                          <w:marTop w:val="0"/>
                          <w:marBottom w:val="0"/>
                          <w:divBdr>
                            <w:top w:val="none" w:sz="0" w:space="0" w:color="auto"/>
                            <w:left w:val="none" w:sz="0" w:space="0" w:color="auto"/>
                            <w:bottom w:val="none" w:sz="0" w:space="0" w:color="auto"/>
                            <w:right w:val="none" w:sz="0" w:space="0" w:color="auto"/>
                          </w:divBdr>
                        </w:div>
                        <w:div w:id="1727413730">
                          <w:marLeft w:val="0"/>
                          <w:marRight w:val="0"/>
                          <w:marTop w:val="0"/>
                          <w:marBottom w:val="0"/>
                          <w:divBdr>
                            <w:top w:val="none" w:sz="0" w:space="0" w:color="auto"/>
                            <w:left w:val="none" w:sz="0" w:space="0" w:color="auto"/>
                            <w:bottom w:val="none" w:sz="0" w:space="0" w:color="auto"/>
                            <w:right w:val="none" w:sz="0" w:space="0" w:color="auto"/>
                          </w:divBdr>
                        </w:div>
                        <w:div w:id="729574369">
                          <w:marLeft w:val="0"/>
                          <w:marRight w:val="0"/>
                          <w:marTop w:val="0"/>
                          <w:marBottom w:val="0"/>
                          <w:divBdr>
                            <w:top w:val="none" w:sz="0" w:space="0" w:color="auto"/>
                            <w:left w:val="none" w:sz="0" w:space="0" w:color="auto"/>
                            <w:bottom w:val="none" w:sz="0" w:space="0" w:color="auto"/>
                            <w:right w:val="none" w:sz="0" w:space="0" w:color="auto"/>
                          </w:divBdr>
                        </w:div>
                        <w:div w:id="1182863278">
                          <w:marLeft w:val="0"/>
                          <w:marRight w:val="0"/>
                          <w:marTop w:val="0"/>
                          <w:marBottom w:val="0"/>
                          <w:divBdr>
                            <w:top w:val="none" w:sz="0" w:space="0" w:color="auto"/>
                            <w:left w:val="none" w:sz="0" w:space="0" w:color="auto"/>
                            <w:bottom w:val="none" w:sz="0" w:space="0" w:color="auto"/>
                            <w:right w:val="none" w:sz="0" w:space="0" w:color="auto"/>
                          </w:divBdr>
                        </w:div>
                        <w:div w:id="426578070">
                          <w:marLeft w:val="0"/>
                          <w:marRight w:val="0"/>
                          <w:marTop w:val="0"/>
                          <w:marBottom w:val="0"/>
                          <w:divBdr>
                            <w:top w:val="none" w:sz="0" w:space="0" w:color="auto"/>
                            <w:left w:val="none" w:sz="0" w:space="0" w:color="auto"/>
                            <w:bottom w:val="none" w:sz="0" w:space="0" w:color="auto"/>
                            <w:right w:val="none" w:sz="0" w:space="0" w:color="auto"/>
                          </w:divBdr>
                        </w:div>
                        <w:div w:id="1441291835">
                          <w:marLeft w:val="0"/>
                          <w:marRight w:val="0"/>
                          <w:marTop w:val="0"/>
                          <w:marBottom w:val="0"/>
                          <w:divBdr>
                            <w:top w:val="none" w:sz="0" w:space="0" w:color="auto"/>
                            <w:left w:val="none" w:sz="0" w:space="0" w:color="auto"/>
                            <w:bottom w:val="none" w:sz="0" w:space="0" w:color="auto"/>
                            <w:right w:val="none" w:sz="0" w:space="0" w:color="auto"/>
                          </w:divBdr>
                        </w:div>
                        <w:div w:id="605112228">
                          <w:marLeft w:val="0"/>
                          <w:marRight w:val="0"/>
                          <w:marTop w:val="0"/>
                          <w:marBottom w:val="0"/>
                          <w:divBdr>
                            <w:top w:val="none" w:sz="0" w:space="0" w:color="auto"/>
                            <w:left w:val="none" w:sz="0" w:space="0" w:color="auto"/>
                            <w:bottom w:val="none" w:sz="0" w:space="0" w:color="auto"/>
                            <w:right w:val="none" w:sz="0" w:space="0" w:color="auto"/>
                          </w:divBdr>
                        </w:div>
                        <w:div w:id="2106926033">
                          <w:marLeft w:val="0"/>
                          <w:marRight w:val="0"/>
                          <w:marTop w:val="0"/>
                          <w:marBottom w:val="0"/>
                          <w:divBdr>
                            <w:top w:val="none" w:sz="0" w:space="0" w:color="auto"/>
                            <w:left w:val="none" w:sz="0" w:space="0" w:color="auto"/>
                            <w:bottom w:val="none" w:sz="0" w:space="0" w:color="auto"/>
                            <w:right w:val="none" w:sz="0" w:space="0" w:color="auto"/>
                          </w:divBdr>
                        </w:div>
                        <w:div w:id="524831194">
                          <w:marLeft w:val="0"/>
                          <w:marRight w:val="0"/>
                          <w:marTop w:val="0"/>
                          <w:marBottom w:val="0"/>
                          <w:divBdr>
                            <w:top w:val="none" w:sz="0" w:space="0" w:color="auto"/>
                            <w:left w:val="none" w:sz="0" w:space="0" w:color="auto"/>
                            <w:bottom w:val="none" w:sz="0" w:space="0" w:color="auto"/>
                            <w:right w:val="none" w:sz="0" w:space="0" w:color="auto"/>
                          </w:divBdr>
                        </w:div>
                        <w:div w:id="1098671912">
                          <w:marLeft w:val="0"/>
                          <w:marRight w:val="0"/>
                          <w:marTop w:val="0"/>
                          <w:marBottom w:val="0"/>
                          <w:divBdr>
                            <w:top w:val="none" w:sz="0" w:space="0" w:color="auto"/>
                            <w:left w:val="none" w:sz="0" w:space="0" w:color="auto"/>
                            <w:bottom w:val="none" w:sz="0" w:space="0" w:color="auto"/>
                            <w:right w:val="none" w:sz="0" w:space="0" w:color="auto"/>
                          </w:divBdr>
                        </w:div>
                        <w:div w:id="368191961">
                          <w:marLeft w:val="0"/>
                          <w:marRight w:val="0"/>
                          <w:marTop w:val="0"/>
                          <w:marBottom w:val="0"/>
                          <w:divBdr>
                            <w:top w:val="none" w:sz="0" w:space="0" w:color="auto"/>
                            <w:left w:val="none" w:sz="0" w:space="0" w:color="auto"/>
                            <w:bottom w:val="none" w:sz="0" w:space="0" w:color="auto"/>
                            <w:right w:val="none" w:sz="0" w:space="0" w:color="auto"/>
                          </w:divBdr>
                        </w:div>
                        <w:div w:id="197353127">
                          <w:marLeft w:val="0"/>
                          <w:marRight w:val="0"/>
                          <w:marTop w:val="0"/>
                          <w:marBottom w:val="0"/>
                          <w:divBdr>
                            <w:top w:val="none" w:sz="0" w:space="0" w:color="auto"/>
                            <w:left w:val="none" w:sz="0" w:space="0" w:color="auto"/>
                            <w:bottom w:val="none" w:sz="0" w:space="0" w:color="auto"/>
                            <w:right w:val="none" w:sz="0" w:space="0" w:color="auto"/>
                          </w:divBdr>
                        </w:div>
                        <w:div w:id="1110510127">
                          <w:marLeft w:val="0"/>
                          <w:marRight w:val="0"/>
                          <w:marTop w:val="0"/>
                          <w:marBottom w:val="0"/>
                          <w:divBdr>
                            <w:top w:val="none" w:sz="0" w:space="0" w:color="auto"/>
                            <w:left w:val="none" w:sz="0" w:space="0" w:color="auto"/>
                            <w:bottom w:val="none" w:sz="0" w:space="0" w:color="auto"/>
                            <w:right w:val="none" w:sz="0" w:space="0" w:color="auto"/>
                          </w:divBdr>
                        </w:div>
                        <w:div w:id="937559597">
                          <w:marLeft w:val="0"/>
                          <w:marRight w:val="0"/>
                          <w:marTop w:val="0"/>
                          <w:marBottom w:val="0"/>
                          <w:divBdr>
                            <w:top w:val="none" w:sz="0" w:space="0" w:color="auto"/>
                            <w:left w:val="none" w:sz="0" w:space="0" w:color="auto"/>
                            <w:bottom w:val="none" w:sz="0" w:space="0" w:color="auto"/>
                            <w:right w:val="none" w:sz="0" w:space="0" w:color="auto"/>
                          </w:divBdr>
                        </w:div>
                        <w:div w:id="1782801174">
                          <w:marLeft w:val="0"/>
                          <w:marRight w:val="0"/>
                          <w:marTop w:val="0"/>
                          <w:marBottom w:val="0"/>
                          <w:divBdr>
                            <w:top w:val="none" w:sz="0" w:space="0" w:color="auto"/>
                            <w:left w:val="none" w:sz="0" w:space="0" w:color="auto"/>
                            <w:bottom w:val="none" w:sz="0" w:space="0" w:color="auto"/>
                            <w:right w:val="none" w:sz="0" w:space="0" w:color="auto"/>
                          </w:divBdr>
                        </w:div>
                        <w:div w:id="1980718781">
                          <w:marLeft w:val="0"/>
                          <w:marRight w:val="0"/>
                          <w:marTop w:val="0"/>
                          <w:marBottom w:val="0"/>
                          <w:divBdr>
                            <w:top w:val="none" w:sz="0" w:space="0" w:color="auto"/>
                            <w:left w:val="none" w:sz="0" w:space="0" w:color="auto"/>
                            <w:bottom w:val="none" w:sz="0" w:space="0" w:color="auto"/>
                            <w:right w:val="none" w:sz="0" w:space="0" w:color="auto"/>
                          </w:divBdr>
                        </w:div>
                        <w:div w:id="796140104">
                          <w:marLeft w:val="0"/>
                          <w:marRight w:val="0"/>
                          <w:marTop w:val="0"/>
                          <w:marBottom w:val="0"/>
                          <w:divBdr>
                            <w:top w:val="none" w:sz="0" w:space="0" w:color="auto"/>
                            <w:left w:val="none" w:sz="0" w:space="0" w:color="auto"/>
                            <w:bottom w:val="none" w:sz="0" w:space="0" w:color="auto"/>
                            <w:right w:val="none" w:sz="0" w:space="0" w:color="auto"/>
                          </w:divBdr>
                        </w:div>
                        <w:div w:id="919019464">
                          <w:marLeft w:val="0"/>
                          <w:marRight w:val="0"/>
                          <w:marTop w:val="0"/>
                          <w:marBottom w:val="0"/>
                          <w:divBdr>
                            <w:top w:val="none" w:sz="0" w:space="0" w:color="auto"/>
                            <w:left w:val="none" w:sz="0" w:space="0" w:color="auto"/>
                            <w:bottom w:val="none" w:sz="0" w:space="0" w:color="auto"/>
                            <w:right w:val="none" w:sz="0" w:space="0" w:color="auto"/>
                          </w:divBdr>
                        </w:div>
                        <w:div w:id="1545559958">
                          <w:marLeft w:val="0"/>
                          <w:marRight w:val="0"/>
                          <w:marTop w:val="0"/>
                          <w:marBottom w:val="0"/>
                          <w:divBdr>
                            <w:top w:val="none" w:sz="0" w:space="0" w:color="auto"/>
                            <w:left w:val="none" w:sz="0" w:space="0" w:color="auto"/>
                            <w:bottom w:val="none" w:sz="0" w:space="0" w:color="auto"/>
                            <w:right w:val="none" w:sz="0" w:space="0" w:color="auto"/>
                          </w:divBdr>
                        </w:div>
                        <w:div w:id="782699183">
                          <w:marLeft w:val="0"/>
                          <w:marRight w:val="0"/>
                          <w:marTop w:val="0"/>
                          <w:marBottom w:val="0"/>
                          <w:divBdr>
                            <w:top w:val="none" w:sz="0" w:space="0" w:color="auto"/>
                            <w:left w:val="none" w:sz="0" w:space="0" w:color="auto"/>
                            <w:bottom w:val="none" w:sz="0" w:space="0" w:color="auto"/>
                            <w:right w:val="none" w:sz="0" w:space="0" w:color="auto"/>
                          </w:divBdr>
                        </w:div>
                        <w:div w:id="1627468827">
                          <w:marLeft w:val="0"/>
                          <w:marRight w:val="0"/>
                          <w:marTop w:val="0"/>
                          <w:marBottom w:val="0"/>
                          <w:divBdr>
                            <w:top w:val="none" w:sz="0" w:space="0" w:color="auto"/>
                            <w:left w:val="none" w:sz="0" w:space="0" w:color="auto"/>
                            <w:bottom w:val="none" w:sz="0" w:space="0" w:color="auto"/>
                            <w:right w:val="none" w:sz="0" w:space="0" w:color="auto"/>
                          </w:divBdr>
                        </w:div>
                        <w:div w:id="2060200822">
                          <w:marLeft w:val="0"/>
                          <w:marRight w:val="0"/>
                          <w:marTop w:val="0"/>
                          <w:marBottom w:val="0"/>
                          <w:divBdr>
                            <w:top w:val="none" w:sz="0" w:space="0" w:color="auto"/>
                            <w:left w:val="none" w:sz="0" w:space="0" w:color="auto"/>
                            <w:bottom w:val="none" w:sz="0" w:space="0" w:color="auto"/>
                            <w:right w:val="none" w:sz="0" w:space="0" w:color="auto"/>
                          </w:divBdr>
                        </w:div>
                        <w:div w:id="1543011509">
                          <w:marLeft w:val="0"/>
                          <w:marRight w:val="0"/>
                          <w:marTop w:val="0"/>
                          <w:marBottom w:val="0"/>
                          <w:divBdr>
                            <w:top w:val="none" w:sz="0" w:space="0" w:color="auto"/>
                            <w:left w:val="none" w:sz="0" w:space="0" w:color="auto"/>
                            <w:bottom w:val="none" w:sz="0" w:space="0" w:color="auto"/>
                            <w:right w:val="none" w:sz="0" w:space="0" w:color="auto"/>
                          </w:divBdr>
                        </w:div>
                        <w:div w:id="1807161857">
                          <w:marLeft w:val="0"/>
                          <w:marRight w:val="0"/>
                          <w:marTop w:val="0"/>
                          <w:marBottom w:val="0"/>
                          <w:divBdr>
                            <w:top w:val="none" w:sz="0" w:space="0" w:color="auto"/>
                            <w:left w:val="none" w:sz="0" w:space="0" w:color="auto"/>
                            <w:bottom w:val="none" w:sz="0" w:space="0" w:color="auto"/>
                            <w:right w:val="none" w:sz="0" w:space="0" w:color="auto"/>
                          </w:divBdr>
                        </w:div>
                        <w:div w:id="616522955">
                          <w:marLeft w:val="0"/>
                          <w:marRight w:val="0"/>
                          <w:marTop w:val="0"/>
                          <w:marBottom w:val="0"/>
                          <w:divBdr>
                            <w:top w:val="none" w:sz="0" w:space="0" w:color="auto"/>
                            <w:left w:val="none" w:sz="0" w:space="0" w:color="auto"/>
                            <w:bottom w:val="none" w:sz="0" w:space="0" w:color="auto"/>
                            <w:right w:val="none" w:sz="0" w:space="0" w:color="auto"/>
                          </w:divBdr>
                        </w:div>
                        <w:div w:id="1503593435">
                          <w:marLeft w:val="0"/>
                          <w:marRight w:val="0"/>
                          <w:marTop w:val="0"/>
                          <w:marBottom w:val="0"/>
                          <w:divBdr>
                            <w:top w:val="none" w:sz="0" w:space="0" w:color="auto"/>
                            <w:left w:val="none" w:sz="0" w:space="0" w:color="auto"/>
                            <w:bottom w:val="none" w:sz="0" w:space="0" w:color="auto"/>
                            <w:right w:val="none" w:sz="0" w:space="0" w:color="auto"/>
                          </w:divBdr>
                        </w:div>
                        <w:div w:id="1729330875">
                          <w:marLeft w:val="0"/>
                          <w:marRight w:val="0"/>
                          <w:marTop w:val="0"/>
                          <w:marBottom w:val="0"/>
                          <w:divBdr>
                            <w:top w:val="none" w:sz="0" w:space="0" w:color="auto"/>
                            <w:left w:val="none" w:sz="0" w:space="0" w:color="auto"/>
                            <w:bottom w:val="none" w:sz="0" w:space="0" w:color="auto"/>
                            <w:right w:val="none" w:sz="0" w:space="0" w:color="auto"/>
                          </w:divBdr>
                        </w:div>
                        <w:div w:id="1939408690">
                          <w:marLeft w:val="0"/>
                          <w:marRight w:val="0"/>
                          <w:marTop w:val="0"/>
                          <w:marBottom w:val="0"/>
                          <w:divBdr>
                            <w:top w:val="none" w:sz="0" w:space="0" w:color="auto"/>
                            <w:left w:val="none" w:sz="0" w:space="0" w:color="auto"/>
                            <w:bottom w:val="none" w:sz="0" w:space="0" w:color="auto"/>
                            <w:right w:val="none" w:sz="0" w:space="0" w:color="auto"/>
                          </w:divBdr>
                        </w:div>
                        <w:div w:id="205063922">
                          <w:marLeft w:val="0"/>
                          <w:marRight w:val="0"/>
                          <w:marTop w:val="0"/>
                          <w:marBottom w:val="0"/>
                          <w:divBdr>
                            <w:top w:val="none" w:sz="0" w:space="0" w:color="auto"/>
                            <w:left w:val="none" w:sz="0" w:space="0" w:color="auto"/>
                            <w:bottom w:val="none" w:sz="0" w:space="0" w:color="auto"/>
                            <w:right w:val="none" w:sz="0" w:space="0" w:color="auto"/>
                          </w:divBdr>
                        </w:div>
                        <w:div w:id="180631470">
                          <w:marLeft w:val="0"/>
                          <w:marRight w:val="0"/>
                          <w:marTop w:val="0"/>
                          <w:marBottom w:val="0"/>
                          <w:divBdr>
                            <w:top w:val="none" w:sz="0" w:space="0" w:color="auto"/>
                            <w:left w:val="none" w:sz="0" w:space="0" w:color="auto"/>
                            <w:bottom w:val="none" w:sz="0" w:space="0" w:color="auto"/>
                            <w:right w:val="none" w:sz="0" w:space="0" w:color="auto"/>
                          </w:divBdr>
                        </w:div>
                        <w:div w:id="926690466">
                          <w:marLeft w:val="0"/>
                          <w:marRight w:val="0"/>
                          <w:marTop w:val="0"/>
                          <w:marBottom w:val="0"/>
                          <w:divBdr>
                            <w:top w:val="none" w:sz="0" w:space="0" w:color="auto"/>
                            <w:left w:val="none" w:sz="0" w:space="0" w:color="auto"/>
                            <w:bottom w:val="none" w:sz="0" w:space="0" w:color="auto"/>
                            <w:right w:val="none" w:sz="0" w:space="0" w:color="auto"/>
                          </w:divBdr>
                        </w:div>
                        <w:div w:id="1326014354">
                          <w:marLeft w:val="0"/>
                          <w:marRight w:val="0"/>
                          <w:marTop w:val="0"/>
                          <w:marBottom w:val="0"/>
                          <w:divBdr>
                            <w:top w:val="none" w:sz="0" w:space="0" w:color="auto"/>
                            <w:left w:val="none" w:sz="0" w:space="0" w:color="auto"/>
                            <w:bottom w:val="none" w:sz="0" w:space="0" w:color="auto"/>
                            <w:right w:val="none" w:sz="0" w:space="0" w:color="auto"/>
                          </w:divBdr>
                        </w:div>
                        <w:div w:id="2113014127">
                          <w:marLeft w:val="0"/>
                          <w:marRight w:val="0"/>
                          <w:marTop w:val="0"/>
                          <w:marBottom w:val="0"/>
                          <w:divBdr>
                            <w:top w:val="none" w:sz="0" w:space="0" w:color="auto"/>
                            <w:left w:val="none" w:sz="0" w:space="0" w:color="auto"/>
                            <w:bottom w:val="none" w:sz="0" w:space="0" w:color="auto"/>
                            <w:right w:val="none" w:sz="0" w:space="0" w:color="auto"/>
                          </w:divBdr>
                        </w:div>
                        <w:div w:id="2112623107">
                          <w:marLeft w:val="0"/>
                          <w:marRight w:val="0"/>
                          <w:marTop w:val="0"/>
                          <w:marBottom w:val="0"/>
                          <w:divBdr>
                            <w:top w:val="none" w:sz="0" w:space="0" w:color="auto"/>
                            <w:left w:val="none" w:sz="0" w:space="0" w:color="auto"/>
                            <w:bottom w:val="none" w:sz="0" w:space="0" w:color="auto"/>
                            <w:right w:val="none" w:sz="0" w:space="0" w:color="auto"/>
                          </w:divBdr>
                        </w:div>
                        <w:div w:id="455029856">
                          <w:marLeft w:val="0"/>
                          <w:marRight w:val="0"/>
                          <w:marTop w:val="0"/>
                          <w:marBottom w:val="0"/>
                          <w:divBdr>
                            <w:top w:val="none" w:sz="0" w:space="0" w:color="auto"/>
                            <w:left w:val="none" w:sz="0" w:space="0" w:color="auto"/>
                            <w:bottom w:val="none" w:sz="0" w:space="0" w:color="auto"/>
                            <w:right w:val="none" w:sz="0" w:space="0" w:color="auto"/>
                          </w:divBdr>
                        </w:div>
                        <w:div w:id="1328172197">
                          <w:marLeft w:val="0"/>
                          <w:marRight w:val="0"/>
                          <w:marTop w:val="0"/>
                          <w:marBottom w:val="0"/>
                          <w:divBdr>
                            <w:top w:val="none" w:sz="0" w:space="0" w:color="auto"/>
                            <w:left w:val="none" w:sz="0" w:space="0" w:color="auto"/>
                            <w:bottom w:val="none" w:sz="0" w:space="0" w:color="auto"/>
                            <w:right w:val="none" w:sz="0" w:space="0" w:color="auto"/>
                          </w:divBdr>
                        </w:div>
                        <w:div w:id="75594277">
                          <w:marLeft w:val="0"/>
                          <w:marRight w:val="0"/>
                          <w:marTop w:val="0"/>
                          <w:marBottom w:val="0"/>
                          <w:divBdr>
                            <w:top w:val="none" w:sz="0" w:space="0" w:color="auto"/>
                            <w:left w:val="none" w:sz="0" w:space="0" w:color="auto"/>
                            <w:bottom w:val="none" w:sz="0" w:space="0" w:color="auto"/>
                            <w:right w:val="none" w:sz="0" w:space="0" w:color="auto"/>
                          </w:divBdr>
                        </w:div>
                        <w:div w:id="45297004">
                          <w:marLeft w:val="0"/>
                          <w:marRight w:val="0"/>
                          <w:marTop w:val="0"/>
                          <w:marBottom w:val="0"/>
                          <w:divBdr>
                            <w:top w:val="none" w:sz="0" w:space="0" w:color="auto"/>
                            <w:left w:val="none" w:sz="0" w:space="0" w:color="auto"/>
                            <w:bottom w:val="none" w:sz="0" w:space="0" w:color="auto"/>
                            <w:right w:val="none" w:sz="0" w:space="0" w:color="auto"/>
                          </w:divBdr>
                        </w:div>
                        <w:div w:id="654377190">
                          <w:marLeft w:val="0"/>
                          <w:marRight w:val="0"/>
                          <w:marTop w:val="0"/>
                          <w:marBottom w:val="0"/>
                          <w:divBdr>
                            <w:top w:val="none" w:sz="0" w:space="0" w:color="auto"/>
                            <w:left w:val="none" w:sz="0" w:space="0" w:color="auto"/>
                            <w:bottom w:val="none" w:sz="0" w:space="0" w:color="auto"/>
                            <w:right w:val="none" w:sz="0" w:space="0" w:color="auto"/>
                          </w:divBdr>
                        </w:div>
                        <w:div w:id="2143309629">
                          <w:marLeft w:val="0"/>
                          <w:marRight w:val="0"/>
                          <w:marTop w:val="0"/>
                          <w:marBottom w:val="0"/>
                          <w:divBdr>
                            <w:top w:val="none" w:sz="0" w:space="0" w:color="auto"/>
                            <w:left w:val="none" w:sz="0" w:space="0" w:color="auto"/>
                            <w:bottom w:val="none" w:sz="0" w:space="0" w:color="auto"/>
                            <w:right w:val="none" w:sz="0" w:space="0" w:color="auto"/>
                          </w:divBdr>
                        </w:div>
                        <w:div w:id="2140217213">
                          <w:marLeft w:val="0"/>
                          <w:marRight w:val="0"/>
                          <w:marTop w:val="0"/>
                          <w:marBottom w:val="0"/>
                          <w:divBdr>
                            <w:top w:val="none" w:sz="0" w:space="0" w:color="auto"/>
                            <w:left w:val="none" w:sz="0" w:space="0" w:color="auto"/>
                            <w:bottom w:val="none" w:sz="0" w:space="0" w:color="auto"/>
                            <w:right w:val="none" w:sz="0" w:space="0" w:color="auto"/>
                          </w:divBdr>
                        </w:div>
                        <w:div w:id="689187844">
                          <w:marLeft w:val="0"/>
                          <w:marRight w:val="0"/>
                          <w:marTop w:val="0"/>
                          <w:marBottom w:val="0"/>
                          <w:divBdr>
                            <w:top w:val="none" w:sz="0" w:space="0" w:color="auto"/>
                            <w:left w:val="none" w:sz="0" w:space="0" w:color="auto"/>
                            <w:bottom w:val="none" w:sz="0" w:space="0" w:color="auto"/>
                            <w:right w:val="none" w:sz="0" w:space="0" w:color="auto"/>
                          </w:divBdr>
                          <w:divsChild>
                            <w:div w:id="389155037">
                              <w:marLeft w:val="0"/>
                              <w:marRight w:val="0"/>
                              <w:marTop w:val="0"/>
                              <w:marBottom w:val="0"/>
                              <w:divBdr>
                                <w:top w:val="none" w:sz="0" w:space="0" w:color="auto"/>
                                <w:left w:val="none" w:sz="0" w:space="0" w:color="auto"/>
                                <w:bottom w:val="none" w:sz="0" w:space="0" w:color="auto"/>
                                <w:right w:val="none" w:sz="0" w:space="0" w:color="auto"/>
                              </w:divBdr>
                            </w:div>
                            <w:div w:id="405541603">
                              <w:marLeft w:val="0"/>
                              <w:marRight w:val="0"/>
                              <w:marTop w:val="0"/>
                              <w:marBottom w:val="0"/>
                              <w:divBdr>
                                <w:top w:val="none" w:sz="0" w:space="0" w:color="auto"/>
                                <w:left w:val="none" w:sz="0" w:space="0" w:color="auto"/>
                                <w:bottom w:val="none" w:sz="0" w:space="0" w:color="auto"/>
                                <w:right w:val="none" w:sz="0" w:space="0" w:color="auto"/>
                              </w:divBdr>
                            </w:div>
                            <w:div w:id="538784391">
                              <w:marLeft w:val="0"/>
                              <w:marRight w:val="0"/>
                              <w:marTop w:val="0"/>
                              <w:marBottom w:val="0"/>
                              <w:divBdr>
                                <w:top w:val="none" w:sz="0" w:space="0" w:color="auto"/>
                                <w:left w:val="none" w:sz="0" w:space="0" w:color="auto"/>
                                <w:bottom w:val="none" w:sz="0" w:space="0" w:color="auto"/>
                                <w:right w:val="none" w:sz="0" w:space="0" w:color="auto"/>
                              </w:divBdr>
                            </w:div>
                            <w:div w:id="124783967">
                              <w:marLeft w:val="0"/>
                              <w:marRight w:val="0"/>
                              <w:marTop w:val="0"/>
                              <w:marBottom w:val="0"/>
                              <w:divBdr>
                                <w:top w:val="none" w:sz="0" w:space="0" w:color="auto"/>
                                <w:left w:val="none" w:sz="0" w:space="0" w:color="auto"/>
                                <w:bottom w:val="none" w:sz="0" w:space="0" w:color="auto"/>
                                <w:right w:val="none" w:sz="0" w:space="0" w:color="auto"/>
                              </w:divBdr>
                            </w:div>
                            <w:div w:id="29116124">
                              <w:marLeft w:val="0"/>
                              <w:marRight w:val="0"/>
                              <w:marTop w:val="0"/>
                              <w:marBottom w:val="0"/>
                              <w:divBdr>
                                <w:top w:val="none" w:sz="0" w:space="0" w:color="auto"/>
                                <w:left w:val="none" w:sz="0" w:space="0" w:color="auto"/>
                                <w:bottom w:val="none" w:sz="0" w:space="0" w:color="auto"/>
                                <w:right w:val="none" w:sz="0" w:space="0" w:color="auto"/>
                              </w:divBdr>
                            </w:div>
                            <w:div w:id="2124105845">
                              <w:marLeft w:val="0"/>
                              <w:marRight w:val="0"/>
                              <w:marTop w:val="0"/>
                              <w:marBottom w:val="0"/>
                              <w:divBdr>
                                <w:top w:val="none" w:sz="0" w:space="0" w:color="auto"/>
                                <w:left w:val="none" w:sz="0" w:space="0" w:color="auto"/>
                                <w:bottom w:val="none" w:sz="0" w:space="0" w:color="auto"/>
                                <w:right w:val="none" w:sz="0" w:space="0" w:color="auto"/>
                              </w:divBdr>
                            </w:div>
                            <w:div w:id="1510100338">
                              <w:marLeft w:val="0"/>
                              <w:marRight w:val="0"/>
                              <w:marTop w:val="0"/>
                              <w:marBottom w:val="0"/>
                              <w:divBdr>
                                <w:top w:val="none" w:sz="0" w:space="0" w:color="auto"/>
                                <w:left w:val="none" w:sz="0" w:space="0" w:color="auto"/>
                                <w:bottom w:val="none" w:sz="0" w:space="0" w:color="auto"/>
                                <w:right w:val="none" w:sz="0" w:space="0" w:color="auto"/>
                              </w:divBdr>
                            </w:div>
                            <w:div w:id="441846354">
                              <w:marLeft w:val="0"/>
                              <w:marRight w:val="0"/>
                              <w:marTop w:val="0"/>
                              <w:marBottom w:val="0"/>
                              <w:divBdr>
                                <w:top w:val="none" w:sz="0" w:space="0" w:color="auto"/>
                                <w:left w:val="none" w:sz="0" w:space="0" w:color="auto"/>
                                <w:bottom w:val="none" w:sz="0" w:space="0" w:color="auto"/>
                                <w:right w:val="none" w:sz="0" w:space="0" w:color="auto"/>
                              </w:divBdr>
                            </w:div>
                            <w:div w:id="1922250335">
                              <w:marLeft w:val="0"/>
                              <w:marRight w:val="0"/>
                              <w:marTop w:val="0"/>
                              <w:marBottom w:val="0"/>
                              <w:divBdr>
                                <w:top w:val="none" w:sz="0" w:space="0" w:color="auto"/>
                                <w:left w:val="none" w:sz="0" w:space="0" w:color="auto"/>
                                <w:bottom w:val="none" w:sz="0" w:space="0" w:color="auto"/>
                                <w:right w:val="none" w:sz="0" w:space="0" w:color="auto"/>
                              </w:divBdr>
                            </w:div>
                            <w:div w:id="2095006249">
                              <w:marLeft w:val="0"/>
                              <w:marRight w:val="0"/>
                              <w:marTop w:val="0"/>
                              <w:marBottom w:val="0"/>
                              <w:divBdr>
                                <w:top w:val="none" w:sz="0" w:space="0" w:color="auto"/>
                                <w:left w:val="none" w:sz="0" w:space="0" w:color="auto"/>
                                <w:bottom w:val="none" w:sz="0" w:space="0" w:color="auto"/>
                                <w:right w:val="none" w:sz="0" w:space="0" w:color="auto"/>
                              </w:divBdr>
                            </w:div>
                            <w:div w:id="722220424">
                              <w:marLeft w:val="0"/>
                              <w:marRight w:val="0"/>
                              <w:marTop w:val="0"/>
                              <w:marBottom w:val="0"/>
                              <w:divBdr>
                                <w:top w:val="none" w:sz="0" w:space="0" w:color="auto"/>
                                <w:left w:val="none" w:sz="0" w:space="0" w:color="auto"/>
                                <w:bottom w:val="none" w:sz="0" w:space="0" w:color="auto"/>
                                <w:right w:val="none" w:sz="0" w:space="0" w:color="auto"/>
                              </w:divBdr>
                            </w:div>
                            <w:div w:id="670060892">
                              <w:marLeft w:val="0"/>
                              <w:marRight w:val="0"/>
                              <w:marTop w:val="0"/>
                              <w:marBottom w:val="0"/>
                              <w:divBdr>
                                <w:top w:val="none" w:sz="0" w:space="0" w:color="auto"/>
                                <w:left w:val="none" w:sz="0" w:space="0" w:color="auto"/>
                                <w:bottom w:val="none" w:sz="0" w:space="0" w:color="auto"/>
                                <w:right w:val="none" w:sz="0" w:space="0" w:color="auto"/>
                              </w:divBdr>
                            </w:div>
                            <w:div w:id="1344823556">
                              <w:marLeft w:val="0"/>
                              <w:marRight w:val="0"/>
                              <w:marTop w:val="0"/>
                              <w:marBottom w:val="0"/>
                              <w:divBdr>
                                <w:top w:val="none" w:sz="0" w:space="0" w:color="auto"/>
                                <w:left w:val="none" w:sz="0" w:space="0" w:color="auto"/>
                                <w:bottom w:val="none" w:sz="0" w:space="0" w:color="auto"/>
                                <w:right w:val="none" w:sz="0" w:space="0" w:color="auto"/>
                              </w:divBdr>
                            </w:div>
                            <w:div w:id="2083946038">
                              <w:marLeft w:val="0"/>
                              <w:marRight w:val="0"/>
                              <w:marTop w:val="0"/>
                              <w:marBottom w:val="0"/>
                              <w:divBdr>
                                <w:top w:val="none" w:sz="0" w:space="0" w:color="auto"/>
                                <w:left w:val="none" w:sz="0" w:space="0" w:color="auto"/>
                                <w:bottom w:val="none" w:sz="0" w:space="0" w:color="auto"/>
                                <w:right w:val="none" w:sz="0" w:space="0" w:color="auto"/>
                              </w:divBdr>
                            </w:div>
                            <w:div w:id="2057122504">
                              <w:marLeft w:val="0"/>
                              <w:marRight w:val="0"/>
                              <w:marTop w:val="0"/>
                              <w:marBottom w:val="0"/>
                              <w:divBdr>
                                <w:top w:val="none" w:sz="0" w:space="0" w:color="auto"/>
                                <w:left w:val="none" w:sz="0" w:space="0" w:color="auto"/>
                                <w:bottom w:val="none" w:sz="0" w:space="0" w:color="auto"/>
                                <w:right w:val="none" w:sz="0" w:space="0" w:color="auto"/>
                              </w:divBdr>
                            </w:div>
                            <w:div w:id="1194004423">
                              <w:marLeft w:val="0"/>
                              <w:marRight w:val="0"/>
                              <w:marTop w:val="0"/>
                              <w:marBottom w:val="0"/>
                              <w:divBdr>
                                <w:top w:val="none" w:sz="0" w:space="0" w:color="auto"/>
                                <w:left w:val="none" w:sz="0" w:space="0" w:color="auto"/>
                                <w:bottom w:val="none" w:sz="0" w:space="0" w:color="auto"/>
                                <w:right w:val="none" w:sz="0" w:space="0" w:color="auto"/>
                              </w:divBdr>
                            </w:div>
                            <w:div w:id="1441296325">
                              <w:marLeft w:val="0"/>
                              <w:marRight w:val="0"/>
                              <w:marTop w:val="0"/>
                              <w:marBottom w:val="0"/>
                              <w:divBdr>
                                <w:top w:val="none" w:sz="0" w:space="0" w:color="auto"/>
                                <w:left w:val="none" w:sz="0" w:space="0" w:color="auto"/>
                                <w:bottom w:val="none" w:sz="0" w:space="0" w:color="auto"/>
                                <w:right w:val="none" w:sz="0" w:space="0" w:color="auto"/>
                              </w:divBdr>
                            </w:div>
                            <w:div w:id="1996373265">
                              <w:marLeft w:val="0"/>
                              <w:marRight w:val="0"/>
                              <w:marTop w:val="0"/>
                              <w:marBottom w:val="0"/>
                              <w:divBdr>
                                <w:top w:val="none" w:sz="0" w:space="0" w:color="auto"/>
                                <w:left w:val="none" w:sz="0" w:space="0" w:color="auto"/>
                                <w:bottom w:val="none" w:sz="0" w:space="0" w:color="auto"/>
                                <w:right w:val="none" w:sz="0" w:space="0" w:color="auto"/>
                              </w:divBdr>
                            </w:div>
                            <w:div w:id="1040473336">
                              <w:marLeft w:val="0"/>
                              <w:marRight w:val="0"/>
                              <w:marTop w:val="0"/>
                              <w:marBottom w:val="0"/>
                              <w:divBdr>
                                <w:top w:val="none" w:sz="0" w:space="0" w:color="auto"/>
                                <w:left w:val="none" w:sz="0" w:space="0" w:color="auto"/>
                                <w:bottom w:val="none" w:sz="0" w:space="0" w:color="auto"/>
                                <w:right w:val="none" w:sz="0" w:space="0" w:color="auto"/>
                              </w:divBdr>
                            </w:div>
                            <w:div w:id="922569221">
                              <w:marLeft w:val="0"/>
                              <w:marRight w:val="0"/>
                              <w:marTop w:val="0"/>
                              <w:marBottom w:val="0"/>
                              <w:divBdr>
                                <w:top w:val="none" w:sz="0" w:space="0" w:color="auto"/>
                                <w:left w:val="none" w:sz="0" w:space="0" w:color="auto"/>
                                <w:bottom w:val="none" w:sz="0" w:space="0" w:color="auto"/>
                                <w:right w:val="none" w:sz="0" w:space="0" w:color="auto"/>
                              </w:divBdr>
                            </w:div>
                            <w:div w:id="1031807441">
                              <w:marLeft w:val="0"/>
                              <w:marRight w:val="0"/>
                              <w:marTop w:val="0"/>
                              <w:marBottom w:val="0"/>
                              <w:divBdr>
                                <w:top w:val="none" w:sz="0" w:space="0" w:color="auto"/>
                                <w:left w:val="none" w:sz="0" w:space="0" w:color="auto"/>
                                <w:bottom w:val="none" w:sz="0" w:space="0" w:color="auto"/>
                                <w:right w:val="none" w:sz="0" w:space="0" w:color="auto"/>
                              </w:divBdr>
                            </w:div>
                            <w:div w:id="1697610249">
                              <w:marLeft w:val="0"/>
                              <w:marRight w:val="0"/>
                              <w:marTop w:val="0"/>
                              <w:marBottom w:val="0"/>
                              <w:divBdr>
                                <w:top w:val="none" w:sz="0" w:space="0" w:color="auto"/>
                                <w:left w:val="none" w:sz="0" w:space="0" w:color="auto"/>
                                <w:bottom w:val="none" w:sz="0" w:space="0" w:color="auto"/>
                                <w:right w:val="none" w:sz="0" w:space="0" w:color="auto"/>
                              </w:divBdr>
                            </w:div>
                            <w:div w:id="1558466236">
                              <w:marLeft w:val="0"/>
                              <w:marRight w:val="0"/>
                              <w:marTop w:val="0"/>
                              <w:marBottom w:val="0"/>
                              <w:divBdr>
                                <w:top w:val="none" w:sz="0" w:space="0" w:color="auto"/>
                                <w:left w:val="none" w:sz="0" w:space="0" w:color="auto"/>
                                <w:bottom w:val="none" w:sz="0" w:space="0" w:color="auto"/>
                                <w:right w:val="none" w:sz="0" w:space="0" w:color="auto"/>
                              </w:divBdr>
                            </w:div>
                            <w:div w:id="501357446">
                              <w:marLeft w:val="0"/>
                              <w:marRight w:val="0"/>
                              <w:marTop w:val="0"/>
                              <w:marBottom w:val="0"/>
                              <w:divBdr>
                                <w:top w:val="none" w:sz="0" w:space="0" w:color="auto"/>
                                <w:left w:val="none" w:sz="0" w:space="0" w:color="auto"/>
                                <w:bottom w:val="none" w:sz="0" w:space="0" w:color="auto"/>
                                <w:right w:val="none" w:sz="0" w:space="0" w:color="auto"/>
                              </w:divBdr>
                            </w:div>
                            <w:div w:id="1891265033">
                              <w:marLeft w:val="0"/>
                              <w:marRight w:val="0"/>
                              <w:marTop w:val="0"/>
                              <w:marBottom w:val="0"/>
                              <w:divBdr>
                                <w:top w:val="none" w:sz="0" w:space="0" w:color="auto"/>
                                <w:left w:val="none" w:sz="0" w:space="0" w:color="auto"/>
                                <w:bottom w:val="none" w:sz="0" w:space="0" w:color="auto"/>
                                <w:right w:val="none" w:sz="0" w:space="0" w:color="auto"/>
                              </w:divBdr>
                            </w:div>
                            <w:div w:id="370424303">
                              <w:marLeft w:val="0"/>
                              <w:marRight w:val="0"/>
                              <w:marTop w:val="0"/>
                              <w:marBottom w:val="0"/>
                              <w:divBdr>
                                <w:top w:val="none" w:sz="0" w:space="0" w:color="auto"/>
                                <w:left w:val="none" w:sz="0" w:space="0" w:color="auto"/>
                                <w:bottom w:val="none" w:sz="0" w:space="0" w:color="auto"/>
                                <w:right w:val="none" w:sz="0" w:space="0" w:color="auto"/>
                              </w:divBdr>
                            </w:div>
                            <w:div w:id="396129042">
                              <w:marLeft w:val="0"/>
                              <w:marRight w:val="0"/>
                              <w:marTop w:val="0"/>
                              <w:marBottom w:val="0"/>
                              <w:divBdr>
                                <w:top w:val="none" w:sz="0" w:space="0" w:color="auto"/>
                                <w:left w:val="none" w:sz="0" w:space="0" w:color="auto"/>
                                <w:bottom w:val="none" w:sz="0" w:space="0" w:color="auto"/>
                                <w:right w:val="none" w:sz="0" w:space="0" w:color="auto"/>
                              </w:divBdr>
                            </w:div>
                            <w:div w:id="440884802">
                              <w:marLeft w:val="0"/>
                              <w:marRight w:val="0"/>
                              <w:marTop w:val="0"/>
                              <w:marBottom w:val="0"/>
                              <w:divBdr>
                                <w:top w:val="none" w:sz="0" w:space="0" w:color="auto"/>
                                <w:left w:val="none" w:sz="0" w:space="0" w:color="auto"/>
                                <w:bottom w:val="none" w:sz="0" w:space="0" w:color="auto"/>
                                <w:right w:val="none" w:sz="0" w:space="0" w:color="auto"/>
                              </w:divBdr>
                            </w:div>
                            <w:div w:id="634532011">
                              <w:marLeft w:val="0"/>
                              <w:marRight w:val="0"/>
                              <w:marTop w:val="0"/>
                              <w:marBottom w:val="0"/>
                              <w:divBdr>
                                <w:top w:val="none" w:sz="0" w:space="0" w:color="auto"/>
                                <w:left w:val="none" w:sz="0" w:space="0" w:color="auto"/>
                                <w:bottom w:val="none" w:sz="0" w:space="0" w:color="auto"/>
                                <w:right w:val="none" w:sz="0" w:space="0" w:color="auto"/>
                              </w:divBdr>
                            </w:div>
                            <w:div w:id="638344119">
                              <w:marLeft w:val="0"/>
                              <w:marRight w:val="0"/>
                              <w:marTop w:val="0"/>
                              <w:marBottom w:val="0"/>
                              <w:divBdr>
                                <w:top w:val="none" w:sz="0" w:space="0" w:color="auto"/>
                                <w:left w:val="none" w:sz="0" w:space="0" w:color="auto"/>
                                <w:bottom w:val="none" w:sz="0" w:space="0" w:color="auto"/>
                                <w:right w:val="none" w:sz="0" w:space="0" w:color="auto"/>
                              </w:divBdr>
                            </w:div>
                            <w:div w:id="230235281">
                              <w:marLeft w:val="0"/>
                              <w:marRight w:val="0"/>
                              <w:marTop w:val="0"/>
                              <w:marBottom w:val="0"/>
                              <w:divBdr>
                                <w:top w:val="none" w:sz="0" w:space="0" w:color="auto"/>
                                <w:left w:val="none" w:sz="0" w:space="0" w:color="auto"/>
                                <w:bottom w:val="none" w:sz="0" w:space="0" w:color="auto"/>
                                <w:right w:val="none" w:sz="0" w:space="0" w:color="auto"/>
                              </w:divBdr>
                            </w:div>
                            <w:div w:id="137456142">
                              <w:marLeft w:val="0"/>
                              <w:marRight w:val="0"/>
                              <w:marTop w:val="0"/>
                              <w:marBottom w:val="0"/>
                              <w:divBdr>
                                <w:top w:val="none" w:sz="0" w:space="0" w:color="auto"/>
                                <w:left w:val="none" w:sz="0" w:space="0" w:color="auto"/>
                                <w:bottom w:val="none" w:sz="0" w:space="0" w:color="auto"/>
                                <w:right w:val="none" w:sz="0" w:space="0" w:color="auto"/>
                              </w:divBdr>
                            </w:div>
                            <w:div w:id="1089496949">
                              <w:marLeft w:val="0"/>
                              <w:marRight w:val="0"/>
                              <w:marTop w:val="0"/>
                              <w:marBottom w:val="0"/>
                              <w:divBdr>
                                <w:top w:val="none" w:sz="0" w:space="0" w:color="auto"/>
                                <w:left w:val="none" w:sz="0" w:space="0" w:color="auto"/>
                                <w:bottom w:val="none" w:sz="0" w:space="0" w:color="auto"/>
                                <w:right w:val="none" w:sz="0" w:space="0" w:color="auto"/>
                              </w:divBdr>
                            </w:div>
                            <w:div w:id="183791850">
                              <w:marLeft w:val="0"/>
                              <w:marRight w:val="0"/>
                              <w:marTop w:val="0"/>
                              <w:marBottom w:val="0"/>
                              <w:divBdr>
                                <w:top w:val="none" w:sz="0" w:space="0" w:color="auto"/>
                                <w:left w:val="none" w:sz="0" w:space="0" w:color="auto"/>
                                <w:bottom w:val="none" w:sz="0" w:space="0" w:color="auto"/>
                                <w:right w:val="none" w:sz="0" w:space="0" w:color="auto"/>
                              </w:divBdr>
                            </w:div>
                            <w:div w:id="2040470707">
                              <w:marLeft w:val="0"/>
                              <w:marRight w:val="0"/>
                              <w:marTop w:val="0"/>
                              <w:marBottom w:val="0"/>
                              <w:divBdr>
                                <w:top w:val="none" w:sz="0" w:space="0" w:color="auto"/>
                                <w:left w:val="none" w:sz="0" w:space="0" w:color="auto"/>
                                <w:bottom w:val="none" w:sz="0" w:space="0" w:color="auto"/>
                                <w:right w:val="none" w:sz="0" w:space="0" w:color="auto"/>
                              </w:divBdr>
                            </w:div>
                            <w:div w:id="338771671">
                              <w:marLeft w:val="0"/>
                              <w:marRight w:val="0"/>
                              <w:marTop w:val="0"/>
                              <w:marBottom w:val="0"/>
                              <w:divBdr>
                                <w:top w:val="none" w:sz="0" w:space="0" w:color="auto"/>
                                <w:left w:val="none" w:sz="0" w:space="0" w:color="auto"/>
                                <w:bottom w:val="none" w:sz="0" w:space="0" w:color="auto"/>
                                <w:right w:val="none" w:sz="0" w:space="0" w:color="auto"/>
                              </w:divBdr>
                            </w:div>
                            <w:div w:id="1385331400">
                              <w:marLeft w:val="0"/>
                              <w:marRight w:val="0"/>
                              <w:marTop w:val="0"/>
                              <w:marBottom w:val="0"/>
                              <w:divBdr>
                                <w:top w:val="none" w:sz="0" w:space="0" w:color="auto"/>
                                <w:left w:val="none" w:sz="0" w:space="0" w:color="auto"/>
                                <w:bottom w:val="none" w:sz="0" w:space="0" w:color="auto"/>
                                <w:right w:val="none" w:sz="0" w:space="0" w:color="auto"/>
                              </w:divBdr>
                            </w:div>
                            <w:div w:id="2041127508">
                              <w:marLeft w:val="0"/>
                              <w:marRight w:val="0"/>
                              <w:marTop w:val="0"/>
                              <w:marBottom w:val="0"/>
                              <w:divBdr>
                                <w:top w:val="none" w:sz="0" w:space="0" w:color="auto"/>
                                <w:left w:val="none" w:sz="0" w:space="0" w:color="auto"/>
                                <w:bottom w:val="none" w:sz="0" w:space="0" w:color="auto"/>
                                <w:right w:val="none" w:sz="0" w:space="0" w:color="auto"/>
                              </w:divBdr>
                            </w:div>
                            <w:div w:id="1955357489">
                              <w:marLeft w:val="0"/>
                              <w:marRight w:val="0"/>
                              <w:marTop w:val="0"/>
                              <w:marBottom w:val="0"/>
                              <w:divBdr>
                                <w:top w:val="none" w:sz="0" w:space="0" w:color="auto"/>
                                <w:left w:val="none" w:sz="0" w:space="0" w:color="auto"/>
                                <w:bottom w:val="none" w:sz="0" w:space="0" w:color="auto"/>
                                <w:right w:val="none" w:sz="0" w:space="0" w:color="auto"/>
                              </w:divBdr>
                            </w:div>
                            <w:div w:id="1805394261">
                              <w:marLeft w:val="0"/>
                              <w:marRight w:val="0"/>
                              <w:marTop w:val="0"/>
                              <w:marBottom w:val="0"/>
                              <w:divBdr>
                                <w:top w:val="none" w:sz="0" w:space="0" w:color="auto"/>
                                <w:left w:val="none" w:sz="0" w:space="0" w:color="auto"/>
                                <w:bottom w:val="none" w:sz="0" w:space="0" w:color="auto"/>
                                <w:right w:val="none" w:sz="0" w:space="0" w:color="auto"/>
                              </w:divBdr>
                            </w:div>
                            <w:div w:id="1578128968">
                              <w:marLeft w:val="0"/>
                              <w:marRight w:val="0"/>
                              <w:marTop w:val="0"/>
                              <w:marBottom w:val="0"/>
                              <w:divBdr>
                                <w:top w:val="none" w:sz="0" w:space="0" w:color="auto"/>
                                <w:left w:val="none" w:sz="0" w:space="0" w:color="auto"/>
                                <w:bottom w:val="none" w:sz="0" w:space="0" w:color="auto"/>
                                <w:right w:val="none" w:sz="0" w:space="0" w:color="auto"/>
                              </w:divBdr>
                            </w:div>
                            <w:div w:id="656542871">
                              <w:marLeft w:val="0"/>
                              <w:marRight w:val="0"/>
                              <w:marTop w:val="0"/>
                              <w:marBottom w:val="0"/>
                              <w:divBdr>
                                <w:top w:val="none" w:sz="0" w:space="0" w:color="auto"/>
                                <w:left w:val="none" w:sz="0" w:space="0" w:color="auto"/>
                                <w:bottom w:val="none" w:sz="0" w:space="0" w:color="auto"/>
                                <w:right w:val="none" w:sz="0" w:space="0" w:color="auto"/>
                              </w:divBdr>
                            </w:div>
                            <w:div w:id="182014332">
                              <w:marLeft w:val="0"/>
                              <w:marRight w:val="0"/>
                              <w:marTop w:val="0"/>
                              <w:marBottom w:val="0"/>
                              <w:divBdr>
                                <w:top w:val="none" w:sz="0" w:space="0" w:color="auto"/>
                                <w:left w:val="none" w:sz="0" w:space="0" w:color="auto"/>
                                <w:bottom w:val="none" w:sz="0" w:space="0" w:color="auto"/>
                                <w:right w:val="none" w:sz="0" w:space="0" w:color="auto"/>
                              </w:divBdr>
                            </w:div>
                            <w:div w:id="754127014">
                              <w:marLeft w:val="0"/>
                              <w:marRight w:val="0"/>
                              <w:marTop w:val="0"/>
                              <w:marBottom w:val="0"/>
                              <w:divBdr>
                                <w:top w:val="none" w:sz="0" w:space="0" w:color="auto"/>
                                <w:left w:val="none" w:sz="0" w:space="0" w:color="auto"/>
                                <w:bottom w:val="none" w:sz="0" w:space="0" w:color="auto"/>
                                <w:right w:val="none" w:sz="0" w:space="0" w:color="auto"/>
                              </w:divBdr>
                            </w:div>
                            <w:div w:id="1318651020">
                              <w:marLeft w:val="0"/>
                              <w:marRight w:val="0"/>
                              <w:marTop w:val="0"/>
                              <w:marBottom w:val="0"/>
                              <w:divBdr>
                                <w:top w:val="none" w:sz="0" w:space="0" w:color="auto"/>
                                <w:left w:val="none" w:sz="0" w:space="0" w:color="auto"/>
                                <w:bottom w:val="none" w:sz="0" w:space="0" w:color="auto"/>
                                <w:right w:val="none" w:sz="0" w:space="0" w:color="auto"/>
                              </w:divBdr>
                            </w:div>
                            <w:div w:id="1883200964">
                              <w:marLeft w:val="0"/>
                              <w:marRight w:val="0"/>
                              <w:marTop w:val="0"/>
                              <w:marBottom w:val="0"/>
                              <w:divBdr>
                                <w:top w:val="none" w:sz="0" w:space="0" w:color="auto"/>
                                <w:left w:val="none" w:sz="0" w:space="0" w:color="auto"/>
                                <w:bottom w:val="none" w:sz="0" w:space="0" w:color="auto"/>
                                <w:right w:val="none" w:sz="0" w:space="0" w:color="auto"/>
                              </w:divBdr>
                            </w:div>
                            <w:div w:id="1533835071">
                              <w:marLeft w:val="0"/>
                              <w:marRight w:val="0"/>
                              <w:marTop w:val="0"/>
                              <w:marBottom w:val="0"/>
                              <w:divBdr>
                                <w:top w:val="none" w:sz="0" w:space="0" w:color="auto"/>
                                <w:left w:val="none" w:sz="0" w:space="0" w:color="auto"/>
                                <w:bottom w:val="none" w:sz="0" w:space="0" w:color="auto"/>
                                <w:right w:val="none" w:sz="0" w:space="0" w:color="auto"/>
                              </w:divBdr>
                            </w:div>
                            <w:div w:id="1210610536">
                              <w:marLeft w:val="0"/>
                              <w:marRight w:val="0"/>
                              <w:marTop w:val="0"/>
                              <w:marBottom w:val="0"/>
                              <w:divBdr>
                                <w:top w:val="none" w:sz="0" w:space="0" w:color="auto"/>
                                <w:left w:val="none" w:sz="0" w:space="0" w:color="auto"/>
                                <w:bottom w:val="none" w:sz="0" w:space="0" w:color="auto"/>
                                <w:right w:val="none" w:sz="0" w:space="0" w:color="auto"/>
                              </w:divBdr>
                            </w:div>
                            <w:div w:id="2081824073">
                              <w:marLeft w:val="0"/>
                              <w:marRight w:val="0"/>
                              <w:marTop w:val="0"/>
                              <w:marBottom w:val="0"/>
                              <w:divBdr>
                                <w:top w:val="none" w:sz="0" w:space="0" w:color="auto"/>
                                <w:left w:val="none" w:sz="0" w:space="0" w:color="auto"/>
                                <w:bottom w:val="none" w:sz="0" w:space="0" w:color="auto"/>
                                <w:right w:val="none" w:sz="0" w:space="0" w:color="auto"/>
                              </w:divBdr>
                            </w:div>
                            <w:div w:id="9525646">
                              <w:marLeft w:val="0"/>
                              <w:marRight w:val="0"/>
                              <w:marTop w:val="0"/>
                              <w:marBottom w:val="0"/>
                              <w:divBdr>
                                <w:top w:val="none" w:sz="0" w:space="0" w:color="auto"/>
                                <w:left w:val="none" w:sz="0" w:space="0" w:color="auto"/>
                                <w:bottom w:val="none" w:sz="0" w:space="0" w:color="auto"/>
                                <w:right w:val="none" w:sz="0" w:space="0" w:color="auto"/>
                              </w:divBdr>
                            </w:div>
                            <w:div w:id="1102383624">
                              <w:marLeft w:val="0"/>
                              <w:marRight w:val="0"/>
                              <w:marTop w:val="0"/>
                              <w:marBottom w:val="0"/>
                              <w:divBdr>
                                <w:top w:val="none" w:sz="0" w:space="0" w:color="auto"/>
                                <w:left w:val="none" w:sz="0" w:space="0" w:color="auto"/>
                                <w:bottom w:val="none" w:sz="0" w:space="0" w:color="auto"/>
                                <w:right w:val="none" w:sz="0" w:space="0" w:color="auto"/>
                              </w:divBdr>
                            </w:div>
                            <w:div w:id="1577125626">
                              <w:marLeft w:val="0"/>
                              <w:marRight w:val="0"/>
                              <w:marTop w:val="0"/>
                              <w:marBottom w:val="0"/>
                              <w:divBdr>
                                <w:top w:val="none" w:sz="0" w:space="0" w:color="auto"/>
                                <w:left w:val="none" w:sz="0" w:space="0" w:color="auto"/>
                                <w:bottom w:val="none" w:sz="0" w:space="0" w:color="auto"/>
                                <w:right w:val="none" w:sz="0" w:space="0" w:color="auto"/>
                              </w:divBdr>
                            </w:div>
                            <w:div w:id="905725581">
                              <w:marLeft w:val="0"/>
                              <w:marRight w:val="0"/>
                              <w:marTop w:val="0"/>
                              <w:marBottom w:val="0"/>
                              <w:divBdr>
                                <w:top w:val="none" w:sz="0" w:space="0" w:color="auto"/>
                                <w:left w:val="none" w:sz="0" w:space="0" w:color="auto"/>
                                <w:bottom w:val="none" w:sz="0" w:space="0" w:color="auto"/>
                                <w:right w:val="none" w:sz="0" w:space="0" w:color="auto"/>
                              </w:divBdr>
                            </w:div>
                            <w:div w:id="696005312">
                              <w:marLeft w:val="0"/>
                              <w:marRight w:val="0"/>
                              <w:marTop w:val="0"/>
                              <w:marBottom w:val="0"/>
                              <w:divBdr>
                                <w:top w:val="none" w:sz="0" w:space="0" w:color="auto"/>
                                <w:left w:val="none" w:sz="0" w:space="0" w:color="auto"/>
                                <w:bottom w:val="none" w:sz="0" w:space="0" w:color="auto"/>
                                <w:right w:val="none" w:sz="0" w:space="0" w:color="auto"/>
                              </w:divBdr>
                            </w:div>
                            <w:div w:id="377360427">
                              <w:marLeft w:val="0"/>
                              <w:marRight w:val="0"/>
                              <w:marTop w:val="0"/>
                              <w:marBottom w:val="0"/>
                              <w:divBdr>
                                <w:top w:val="none" w:sz="0" w:space="0" w:color="auto"/>
                                <w:left w:val="none" w:sz="0" w:space="0" w:color="auto"/>
                                <w:bottom w:val="none" w:sz="0" w:space="0" w:color="auto"/>
                                <w:right w:val="none" w:sz="0" w:space="0" w:color="auto"/>
                              </w:divBdr>
                            </w:div>
                            <w:div w:id="1473404418">
                              <w:marLeft w:val="0"/>
                              <w:marRight w:val="0"/>
                              <w:marTop w:val="0"/>
                              <w:marBottom w:val="0"/>
                              <w:divBdr>
                                <w:top w:val="none" w:sz="0" w:space="0" w:color="auto"/>
                                <w:left w:val="none" w:sz="0" w:space="0" w:color="auto"/>
                                <w:bottom w:val="none" w:sz="0" w:space="0" w:color="auto"/>
                                <w:right w:val="none" w:sz="0" w:space="0" w:color="auto"/>
                              </w:divBdr>
                            </w:div>
                            <w:div w:id="250117782">
                              <w:marLeft w:val="0"/>
                              <w:marRight w:val="0"/>
                              <w:marTop w:val="0"/>
                              <w:marBottom w:val="0"/>
                              <w:divBdr>
                                <w:top w:val="none" w:sz="0" w:space="0" w:color="auto"/>
                                <w:left w:val="none" w:sz="0" w:space="0" w:color="auto"/>
                                <w:bottom w:val="none" w:sz="0" w:space="0" w:color="auto"/>
                                <w:right w:val="none" w:sz="0" w:space="0" w:color="auto"/>
                              </w:divBdr>
                            </w:div>
                            <w:div w:id="1541478906">
                              <w:marLeft w:val="0"/>
                              <w:marRight w:val="0"/>
                              <w:marTop w:val="0"/>
                              <w:marBottom w:val="0"/>
                              <w:divBdr>
                                <w:top w:val="none" w:sz="0" w:space="0" w:color="auto"/>
                                <w:left w:val="none" w:sz="0" w:space="0" w:color="auto"/>
                                <w:bottom w:val="none" w:sz="0" w:space="0" w:color="auto"/>
                                <w:right w:val="none" w:sz="0" w:space="0" w:color="auto"/>
                              </w:divBdr>
                            </w:div>
                            <w:div w:id="667824762">
                              <w:marLeft w:val="0"/>
                              <w:marRight w:val="0"/>
                              <w:marTop w:val="0"/>
                              <w:marBottom w:val="0"/>
                              <w:divBdr>
                                <w:top w:val="none" w:sz="0" w:space="0" w:color="auto"/>
                                <w:left w:val="none" w:sz="0" w:space="0" w:color="auto"/>
                                <w:bottom w:val="none" w:sz="0" w:space="0" w:color="auto"/>
                                <w:right w:val="none" w:sz="0" w:space="0" w:color="auto"/>
                              </w:divBdr>
                            </w:div>
                            <w:div w:id="2123070027">
                              <w:marLeft w:val="0"/>
                              <w:marRight w:val="0"/>
                              <w:marTop w:val="0"/>
                              <w:marBottom w:val="0"/>
                              <w:divBdr>
                                <w:top w:val="none" w:sz="0" w:space="0" w:color="auto"/>
                                <w:left w:val="none" w:sz="0" w:space="0" w:color="auto"/>
                                <w:bottom w:val="none" w:sz="0" w:space="0" w:color="auto"/>
                                <w:right w:val="none" w:sz="0" w:space="0" w:color="auto"/>
                              </w:divBdr>
                            </w:div>
                            <w:div w:id="885340266">
                              <w:marLeft w:val="0"/>
                              <w:marRight w:val="0"/>
                              <w:marTop w:val="0"/>
                              <w:marBottom w:val="0"/>
                              <w:divBdr>
                                <w:top w:val="none" w:sz="0" w:space="0" w:color="auto"/>
                                <w:left w:val="none" w:sz="0" w:space="0" w:color="auto"/>
                                <w:bottom w:val="none" w:sz="0" w:space="0" w:color="auto"/>
                                <w:right w:val="none" w:sz="0" w:space="0" w:color="auto"/>
                              </w:divBdr>
                            </w:div>
                            <w:div w:id="1685936678">
                              <w:marLeft w:val="0"/>
                              <w:marRight w:val="0"/>
                              <w:marTop w:val="0"/>
                              <w:marBottom w:val="0"/>
                              <w:divBdr>
                                <w:top w:val="none" w:sz="0" w:space="0" w:color="auto"/>
                                <w:left w:val="none" w:sz="0" w:space="0" w:color="auto"/>
                                <w:bottom w:val="none" w:sz="0" w:space="0" w:color="auto"/>
                                <w:right w:val="none" w:sz="0" w:space="0" w:color="auto"/>
                              </w:divBdr>
                            </w:div>
                            <w:div w:id="198475479">
                              <w:marLeft w:val="0"/>
                              <w:marRight w:val="0"/>
                              <w:marTop w:val="0"/>
                              <w:marBottom w:val="0"/>
                              <w:divBdr>
                                <w:top w:val="none" w:sz="0" w:space="0" w:color="auto"/>
                                <w:left w:val="none" w:sz="0" w:space="0" w:color="auto"/>
                                <w:bottom w:val="none" w:sz="0" w:space="0" w:color="auto"/>
                                <w:right w:val="none" w:sz="0" w:space="0" w:color="auto"/>
                              </w:divBdr>
                            </w:div>
                            <w:div w:id="761727013">
                              <w:marLeft w:val="0"/>
                              <w:marRight w:val="0"/>
                              <w:marTop w:val="0"/>
                              <w:marBottom w:val="0"/>
                              <w:divBdr>
                                <w:top w:val="none" w:sz="0" w:space="0" w:color="auto"/>
                                <w:left w:val="none" w:sz="0" w:space="0" w:color="auto"/>
                                <w:bottom w:val="none" w:sz="0" w:space="0" w:color="auto"/>
                                <w:right w:val="none" w:sz="0" w:space="0" w:color="auto"/>
                              </w:divBdr>
                            </w:div>
                            <w:div w:id="1910921796">
                              <w:marLeft w:val="0"/>
                              <w:marRight w:val="0"/>
                              <w:marTop w:val="0"/>
                              <w:marBottom w:val="0"/>
                              <w:divBdr>
                                <w:top w:val="none" w:sz="0" w:space="0" w:color="auto"/>
                                <w:left w:val="none" w:sz="0" w:space="0" w:color="auto"/>
                                <w:bottom w:val="none" w:sz="0" w:space="0" w:color="auto"/>
                                <w:right w:val="none" w:sz="0" w:space="0" w:color="auto"/>
                              </w:divBdr>
                            </w:div>
                            <w:div w:id="2035377408">
                              <w:marLeft w:val="0"/>
                              <w:marRight w:val="0"/>
                              <w:marTop w:val="0"/>
                              <w:marBottom w:val="0"/>
                              <w:divBdr>
                                <w:top w:val="none" w:sz="0" w:space="0" w:color="auto"/>
                                <w:left w:val="none" w:sz="0" w:space="0" w:color="auto"/>
                                <w:bottom w:val="none" w:sz="0" w:space="0" w:color="auto"/>
                                <w:right w:val="none" w:sz="0" w:space="0" w:color="auto"/>
                              </w:divBdr>
                            </w:div>
                            <w:div w:id="1511027620">
                              <w:marLeft w:val="0"/>
                              <w:marRight w:val="0"/>
                              <w:marTop w:val="0"/>
                              <w:marBottom w:val="0"/>
                              <w:divBdr>
                                <w:top w:val="none" w:sz="0" w:space="0" w:color="auto"/>
                                <w:left w:val="none" w:sz="0" w:space="0" w:color="auto"/>
                                <w:bottom w:val="none" w:sz="0" w:space="0" w:color="auto"/>
                                <w:right w:val="none" w:sz="0" w:space="0" w:color="auto"/>
                              </w:divBdr>
                            </w:div>
                            <w:div w:id="182086704">
                              <w:marLeft w:val="0"/>
                              <w:marRight w:val="0"/>
                              <w:marTop w:val="0"/>
                              <w:marBottom w:val="0"/>
                              <w:divBdr>
                                <w:top w:val="none" w:sz="0" w:space="0" w:color="auto"/>
                                <w:left w:val="none" w:sz="0" w:space="0" w:color="auto"/>
                                <w:bottom w:val="none" w:sz="0" w:space="0" w:color="auto"/>
                                <w:right w:val="none" w:sz="0" w:space="0" w:color="auto"/>
                              </w:divBdr>
                            </w:div>
                            <w:div w:id="47997819">
                              <w:marLeft w:val="0"/>
                              <w:marRight w:val="0"/>
                              <w:marTop w:val="0"/>
                              <w:marBottom w:val="0"/>
                              <w:divBdr>
                                <w:top w:val="none" w:sz="0" w:space="0" w:color="auto"/>
                                <w:left w:val="none" w:sz="0" w:space="0" w:color="auto"/>
                                <w:bottom w:val="none" w:sz="0" w:space="0" w:color="auto"/>
                                <w:right w:val="none" w:sz="0" w:space="0" w:color="auto"/>
                              </w:divBdr>
                            </w:div>
                            <w:div w:id="420638556">
                              <w:marLeft w:val="0"/>
                              <w:marRight w:val="0"/>
                              <w:marTop w:val="0"/>
                              <w:marBottom w:val="0"/>
                              <w:divBdr>
                                <w:top w:val="none" w:sz="0" w:space="0" w:color="auto"/>
                                <w:left w:val="none" w:sz="0" w:space="0" w:color="auto"/>
                                <w:bottom w:val="none" w:sz="0" w:space="0" w:color="auto"/>
                                <w:right w:val="none" w:sz="0" w:space="0" w:color="auto"/>
                              </w:divBdr>
                            </w:div>
                            <w:div w:id="1447001279">
                              <w:marLeft w:val="0"/>
                              <w:marRight w:val="0"/>
                              <w:marTop w:val="0"/>
                              <w:marBottom w:val="0"/>
                              <w:divBdr>
                                <w:top w:val="none" w:sz="0" w:space="0" w:color="auto"/>
                                <w:left w:val="none" w:sz="0" w:space="0" w:color="auto"/>
                                <w:bottom w:val="none" w:sz="0" w:space="0" w:color="auto"/>
                                <w:right w:val="none" w:sz="0" w:space="0" w:color="auto"/>
                              </w:divBdr>
                            </w:div>
                            <w:div w:id="1462378880">
                              <w:marLeft w:val="0"/>
                              <w:marRight w:val="0"/>
                              <w:marTop w:val="0"/>
                              <w:marBottom w:val="0"/>
                              <w:divBdr>
                                <w:top w:val="none" w:sz="0" w:space="0" w:color="auto"/>
                                <w:left w:val="none" w:sz="0" w:space="0" w:color="auto"/>
                                <w:bottom w:val="none" w:sz="0" w:space="0" w:color="auto"/>
                                <w:right w:val="none" w:sz="0" w:space="0" w:color="auto"/>
                              </w:divBdr>
                            </w:div>
                            <w:div w:id="1233929014">
                              <w:marLeft w:val="0"/>
                              <w:marRight w:val="0"/>
                              <w:marTop w:val="0"/>
                              <w:marBottom w:val="0"/>
                              <w:divBdr>
                                <w:top w:val="none" w:sz="0" w:space="0" w:color="auto"/>
                                <w:left w:val="none" w:sz="0" w:space="0" w:color="auto"/>
                                <w:bottom w:val="none" w:sz="0" w:space="0" w:color="auto"/>
                                <w:right w:val="none" w:sz="0" w:space="0" w:color="auto"/>
                              </w:divBdr>
                            </w:div>
                            <w:div w:id="217712043">
                              <w:marLeft w:val="0"/>
                              <w:marRight w:val="0"/>
                              <w:marTop w:val="0"/>
                              <w:marBottom w:val="0"/>
                              <w:divBdr>
                                <w:top w:val="none" w:sz="0" w:space="0" w:color="auto"/>
                                <w:left w:val="none" w:sz="0" w:space="0" w:color="auto"/>
                                <w:bottom w:val="none" w:sz="0" w:space="0" w:color="auto"/>
                                <w:right w:val="none" w:sz="0" w:space="0" w:color="auto"/>
                              </w:divBdr>
                            </w:div>
                            <w:div w:id="2029333452">
                              <w:marLeft w:val="0"/>
                              <w:marRight w:val="0"/>
                              <w:marTop w:val="0"/>
                              <w:marBottom w:val="0"/>
                              <w:divBdr>
                                <w:top w:val="none" w:sz="0" w:space="0" w:color="auto"/>
                                <w:left w:val="none" w:sz="0" w:space="0" w:color="auto"/>
                                <w:bottom w:val="none" w:sz="0" w:space="0" w:color="auto"/>
                                <w:right w:val="none" w:sz="0" w:space="0" w:color="auto"/>
                              </w:divBdr>
                            </w:div>
                            <w:div w:id="924457612">
                              <w:marLeft w:val="0"/>
                              <w:marRight w:val="0"/>
                              <w:marTop w:val="0"/>
                              <w:marBottom w:val="0"/>
                              <w:divBdr>
                                <w:top w:val="none" w:sz="0" w:space="0" w:color="auto"/>
                                <w:left w:val="none" w:sz="0" w:space="0" w:color="auto"/>
                                <w:bottom w:val="none" w:sz="0" w:space="0" w:color="auto"/>
                                <w:right w:val="none" w:sz="0" w:space="0" w:color="auto"/>
                              </w:divBdr>
                            </w:div>
                            <w:div w:id="1833913804">
                              <w:marLeft w:val="0"/>
                              <w:marRight w:val="0"/>
                              <w:marTop w:val="0"/>
                              <w:marBottom w:val="0"/>
                              <w:divBdr>
                                <w:top w:val="none" w:sz="0" w:space="0" w:color="auto"/>
                                <w:left w:val="none" w:sz="0" w:space="0" w:color="auto"/>
                                <w:bottom w:val="none" w:sz="0" w:space="0" w:color="auto"/>
                                <w:right w:val="none" w:sz="0" w:space="0" w:color="auto"/>
                              </w:divBdr>
                            </w:div>
                            <w:div w:id="398525645">
                              <w:marLeft w:val="0"/>
                              <w:marRight w:val="0"/>
                              <w:marTop w:val="0"/>
                              <w:marBottom w:val="0"/>
                              <w:divBdr>
                                <w:top w:val="none" w:sz="0" w:space="0" w:color="auto"/>
                                <w:left w:val="none" w:sz="0" w:space="0" w:color="auto"/>
                                <w:bottom w:val="none" w:sz="0" w:space="0" w:color="auto"/>
                                <w:right w:val="none" w:sz="0" w:space="0" w:color="auto"/>
                              </w:divBdr>
                            </w:div>
                            <w:div w:id="1216163864">
                              <w:marLeft w:val="0"/>
                              <w:marRight w:val="0"/>
                              <w:marTop w:val="0"/>
                              <w:marBottom w:val="0"/>
                              <w:divBdr>
                                <w:top w:val="none" w:sz="0" w:space="0" w:color="auto"/>
                                <w:left w:val="none" w:sz="0" w:space="0" w:color="auto"/>
                                <w:bottom w:val="none" w:sz="0" w:space="0" w:color="auto"/>
                                <w:right w:val="none" w:sz="0" w:space="0" w:color="auto"/>
                              </w:divBdr>
                            </w:div>
                            <w:div w:id="798954340">
                              <w:marLeft w:val="0"/>
                              <w:marRight w:val="0"/>
                              <w:marTop w:val="0"/>
                              <w:marBottom w:val="0"/>
                              <w:divBdr>
                                <w:top w:val="none" w:sz="0" w:space="0" w:color="auto"/>
                                <w:left w:val="none" w:sz="0" w:space="0" w:color="auto"/>
                                <w:bottom w:val="none" w:sz="0" w:space="0" w:color="auto"/>
                                <w:right w:val="none" w:sz="0" w:space="0" w:color="auto"/>
                              </w:divBdr>
                            </w:div>
                            <w:div w:id="1574664107">
                              <w:marLeft w:val="0"/>
                              <w:marRight w:val="0"/>
                              <w:marTop w:val="0"/>
                              <w:marBottom w:val="0"/>
                              <w:divBdr>
                                <w:top w:val="none" w:sz="0" w:space="0" w:color="auto"/>
                                <w:left w:val="none" w:sz="0" w:space="0" w:color="auto"/>
                                <w:bottom w:val="none" w:sz="0" w:space="0" w:color="auto"/>
                                <w:right w:val="none" w:sz="0" w:space="0" w:color="auto"/>
                              </w:divBdr>
                            </w:div>
                            <w:div w:id="2000425599">
                              <w:marLeft w:val="0"/>
                              <w:marRight w:val="0"/>
                              <w:marTop w:val="0"/>
                              <w:marBottom w:val="0"/>
                              <w:divBdr>
                                <w:top w:val="none" w:sz="0" w:space="0" w:color="auto"/>
                                <w:left w:val="none" w:sz="0" w:space="0" w:color="auto"/>
                                <w:bottom w:val="none" w:sz="0" w:space="0" w:color="auto"/>
                                <w:right w:val="none" w:sz="0" w:space="0" w:color="auto"/>
                              </w:divBdr>
                            </w:div>
                            <w:div w:id="644772997">
                              <w:marLeft w:val="0"/>
                              <w:marRight w:val="0"/>
                              <w:marTop w:val="0"/>
                              <w:marBottom w:val="0"/>
                              <w:divBdr>
                                <w:top w:val="none" w:sz="0" w:space="0" w:color="auto"/>
                                <w:left w:val="none" w:sz="0" w:space="0" w:color="auto"/>
                                <w:bottom w:val="none" w:sz="0" w:space="0" w:color="auto"/>
                                <w:right w:val="none" w:sz="0" w:space="0" w:color="auto"/>
                              </w:divBdr>
                            </w:div>
                            <w:div w:id="1010180093">
                              <w:marLeft w:val="0"/>
                              <w:marRight w:val="0"/>
                              <w:marTop w:val="0"/>
                              <w:marBottom w:val="0"/>
                              <w:divBdr>
                                <w:top w:val="none" w:sz="0" w:space="0" w:color="auto"/>
                                <w:left w:val="none" w:sz="0" w:space="0" w:color="auto"/>
                                <w:bottom w:val="none" w:sz="0" w:space="0" w:color="auto"/>
                                <w:right w:val="none" w:sz="0" w:space="0" w:color="auto"/>
                              </w:divBdr>
                            </w:div>
                            <w:div w:id="938148096">
                              <w:marLeft w:val="0"/>
                              <w:marRight w:val="0"/>
                              <w:marTop w:val="0"/>
                              <w:marBottom w:val="0"/>
                              <w:divBdr>
                                <w:top w:val="none" w:sz="0" w:space="0" w:color="auto"/>
                                <w:left w:val="none" w:sz="0" w:space="0" w:color="auto"/>
                                <w:bottom w:val="none" w:sz="0" w:space="0" w:color="auto"/>
                                <w:right w:val="none" w:sz="0" w:space="0" w:color="auto"/>
                              </w:divBdr>
                            </w:div>
                            <w:div w:id="1582984399">
                              <w:marLeft w:val="0"/>
                              <w:marRight w:val="0"/>
                              <w:marTop w:val="0"/>
                              <w:marBottom w:val="0"/>
                              <w:divBdr>
                                <w:top w:val="none" w:sz="0" w:space="0" w:color="auto"/>
                                <w:left w:val="none" w:sz="0" w:space="0" w:color="auto"/>
                                <w:bottom w:val="none" w:sz="0" w:space="0" w:color="auto"/>
                                <w:right w:val="none" w:sz="0" w:space="0" w:color="auto"/>
                              </w:divBdr>
                            </w:div>
                            <w:div w:id="1511409558">
                              <w:marLeft w:val="0"/>
                              <w:marRight w:val="0"/>
                              <w:marTop w:val="0"/>
                              <w:marBottom w:val="0"/>
                              <w:divBdr>
                                <w:top w:val="none" w:sz="0" w:space="0" w:color="auto"/>
                                <w:left w:val="none" w:sz="0" w:space="0" w:color="auto"/>
                                <w:bottom w:val="none" w:sz="0" w:space="0" w:color="auto"/>
                                <w:right w:val="none" w:sz="0" w:space="0" w:color="auto"/>
                              </w:divBdr>
                            </w:div>
                            <w:div w:id="1922450748">
                              <w:marLeft w:val="0"/>
                              <w:marRight w:val="0"/>
                              <w:marTop w:val="0"/>
                              <w:marBottom w:val="0"/>
                              <w:divBdr>
                                <w:top w:val="none" w:sz="0" w:space="0" w:color="auto"/>
                                <w:left w:val="none" w:sz="0" w:space="0" w:color="auto"/>
                                <w:bottom w:val="none" w:sz="0" w:space="0" w:color="auto"/>
                                <w:right w:val="none" w:sz="0" w:space="0" w:color="auto"/>
                              </w:divBdr>
                            </w:div>
                          </w:divsChild>
                        </w:div>
                        <w:div w:id="3410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94340">
      <w:bodyDiv w:val="1"/>
      <w:marLeft w:val="0"/>
      <w:marRight w:val="0"/>
      <w:marTop w:val="0"/>
      <w:marBottom w:val="0"/>
      <w:divBdr>
        <w:top w:val="none" w:sz="0" w:space="0" w:color="auto"/>
        <w:left w:val="none" w:sz="0" w:space="0" w:color="auto"/>
        <w:bottom w:val="none" w:sz="0" w:space="0" w:color="auto"/>
        <w:right w:val="none" w:sz="0" w:space="0" w:color="auto"/>
      </w:divBdr>
    </w:div>
    <w:div w:id="631714304">
      <w:bodyDiv w:val="1"/>
      <w:marLeft w:val="0"/>
      <w:marRight w:val="0"/>
      <w:marTop w:val="0"/>
      <w:marBottom w:val="0"/>
      <w:divBdr>
        <w:top w:val="none" w:sz="0" w:space="0" w:color="auto"/>
        <w:left w:val="none" w:sz="0" w:space="0" w:color="auto"/>
        <w:bottom w:val="none" w:sz="0" w:space="0" w:color="auto"/>
        <w:right w:val="none" w:sz="0" w:space="0" w:color="auto"/>
      </w:divBdr>
    </w:div>
    <w:div w:id="847453088">
      <w:bodyDiv w:val="1"/>
      <w:marLeft w:val="0"/>
      <w:marRight w:val="0"/>
      <w:marTop w:val="0"/>
      <w:marBottom w:val="0"/>
      <w:divBdr>
        <w:top w:val="none" w:sz="0" w:space="0" w:color="auto"/>
        <w:left w:val="none" w:sz="0" w:space="0" w:color="auto"/>
        <w:bottom w:val="none" w:sz="0" w:space="0" w:color="auto"/>
        <w:right w:val="none" w:sz="0" w:space="0" w:color="auto"/>
      </w:divBdr>
      <w:divsChild>
        <w:div w:id="1059130207">
          <w:marLeft w:val="0"/>
          <w:marRight w:val="0"/>
          <w:marTop w:val="0"/>
          <w:marBottom w:val="0"/>
          <w:divBdr>
            <w:top w:val="none" w:sz="0" w:space="0" w:color="auto"/>
            <w:left w:val="none" w:sz="0" w:space="0" w:color="auto"/>
            <w:bottom w:val="none" w:sz="0" w:space="0" w:color="auto"/>
            <w:right w:val="none" w:sz="0" w:space="0" w:color="auto"/>
          </w:divBdr>
          <w:divsChild>
            <w:div w:id="697005786">
              <w:marLeft w:val="0"/>
              <w:marRight w:val="0"/>
              <w:marTop w:val="0"/>
              <w:marBottom w:val="0"/>
              <w:divBdr>
                <w:top w:val="none" w:sz="0" w:space="0" w:color="auto"/>
                <w:left w:val="none" w:sz="0" w:space="0" w:color="auto"/>
                <w:bottom w:val="none" w:sz="0" w:space="0" w:color="auto"/>
                <w:right w:val="none" w:sz="0" w:space="0" w:color="auto"/>
              </w:divBdr>
            </w:div>
          </w:divsChild>
        </w:div>
        <w:div w:id="1944999306">
          <w:marLeft w:val="0"/>
          <w:marRight w:val="0"/>
          <w:marTop w:val="0"/>
          <w:marBottom w:val="0"/>
          <w:divBdr>
            <w:top w:val="none" w:sz="0" w:space="0" w:color="auto"/>
            <w:left w:val="none" w:sz="0" w:space="0" w:color="auto"/>
            <w:bottom w:val="none" w:sz="0" w:space="0" w:color="auto"/>
            <w:right w:val="none" w:sz="0" w:space="0" w:color="auto"/>
          </w:divBdr>
        </w:div>
      </w:divsChild>
    </w:div>
    <w:div w:id="871305752">
      <w:bodyDiv w:val="1"/>
      <w:marLeft w:val="0"/>
      <w:marRight w:val="0"/>
      <w:marTop w:val="0"/>
      <w:marBottom w:val="0"/>
      <w:divBdr>
        <w:top w:val="none" w:sz="0" w:space="0" w:color="auto"/>
        <w:left w:val="none" w:sz="0" w:space="0" w:color="auto"/>
        <w:bottom w:val="none" w:sz="0" w:space="0" w:color="auto"/>
        <w:right w:val="none" w:sz="0" w:space="0" w:color="auto"/>
      </w:divBdr>
    </w:div>
    <w:div w:id="953560444">
      <w:bodyDiv w:val="1"/>
      <w:marLeft w:val="0"/>
      <w:marRight w:val="0"/>
      <w:marTop w:val="0"/>
      <w:marBottom w:val="0"/>
      <w:divBdr>
        <w:top w:val="none" w:sz="0" w:space="0" w:color="auto"/>
        <w:left w:val="none" w:sz="0" w:space="0" w:color="auto"/>
        <w:bottom w:val="none" w:sz="0" w:space="0" w:color="auto"/>
        <w:right w:val="none" w:sz="0" w:space="0" w:color="auto"/>
      </w:divBdr>
      <w:divsChild>
        <w:div w:id="502279280">
          <w:marLeft w:val="0"/>
          <w:marRight w:val="0"/>
          <w:marTop w:val="0"/>
          <w:marBottom w:val="0"/>
          <w:divBdr>
            <w:top w:val="single" w:sz="6" w:space="0" w:color="E3E6F0"/>
            <w:left w:val="single" w:sz="6" w:space="0" w:color="E3E6F0"/>
            <w:bottom w:val="single" w:sz="6" w:space="0" w:color="E3E6F0"/>
            <w:right w:val="single" w:sz="6" w:space="0" w:color="E3E6F0"/>
          </w:divBdr>
        </w:div>
        <w:div w:id="811025283">
          <w:marLeft w:val="0"/>
          <w:marRight w:val="0"/>
          <w:marTop w:val="0"/>
          <w:marBottom w:val="0"/>
          <w:divBdr>
            <w:top w:val="none" w:sz="0" w:space="0" w:color="auto"/>
            <w:left w:val="none" w:sz="0" w:space="0" w:color="auto"/>
            <w:bottom w:val="none" w:sz="0" w:space="0" w:color="auto"/>
            <w:right w:val="none" w:sz="0" w:space="0" w:color="auto"/>
          </w:divBdr>
          <w:divsChild>
            <w:div w:id="552886573">
              <w:marLeft w:val="0"/>
              <w:marRight w:val="0"/>
              <w:marTop w:val="0"/>
              <w:marBottom w:val="0"/>
              <w:divBdr>
                <w:top w:val="none" w:sz="0" w:space="0" w:color="auto"/>
                <w:left w:val="none" w:sz="0" w:space="0" w:color="auto"/>
                <w:bottom w:val="none" w:sz="0" w:space="0" w:color="auto"/>
                <w:right w:val="none" w:sz="0" w:space="0" w:color="auto"/>
              </w:divBdr>
              <w:divsChild>
                <w:div w:id="78647294">
                  <w:marLeft w:val="0"/>
                  <w:marRight w:val="0"/>
                  <w:marTop w:val="0"/>
                  <w:marBottom w:val="0"/>
                  <w:divBdr>
                    <w:top w:val="none" w:sz="0" w:space="0" w:color="auto"/>
                    <w:left w:val="none" w:sz="0" w:space="0" w:color="auto"/>
                    <w:bottom w:val="none" w:sz="0" w:space="0" w:color="auto"/>
                    <w:right w:val="none" w:sz="0" w:space="0" w:color="auto"/>
                  </w:divBdr>
                  <w:divsChild>
                    <w:div w:id="727145739">
                      <w:marLeft w:val="0"/>
                      <w:marRight w:val="0"/>
                      <w:marTop w:val="0"/>
                      <w:marBottom w:val="0"/>
                      <w:divBdr>
                        <w:top w:val="none" w:sz="0" w:space="0" w:color="auto"/>
                        <w:left w:val="none" w:sz="0" w:space="0" w:color="auto"/>
                        <w:bottom w:val="none" w:sz="0" w:space="0" w:color="auto"/>
                        <w:right w:val="none" w:sz="0" w:space="0" w:color="auto"/>
                      </w:divBdr>
                      <w:divsChild>
                        <w:div w:id="1252161185">
                          <w:marLeft w:val="0"/>
                          <w:marRight w:val="0"/>
                          <w:marTop w:val="0"/>
                          <w:marBottom w:val="0"/>
                          <w:divBdr>
                            <w:top w:val="none" w:sz="0" w:space="0" w:color="auto"/>
                            <w:left w:val="none" w:sz="0" w:space="0" w:color="auto"/>
                            <w:bottom w:val="none" w:sz="0" w:space="0" w:color="auto"/>
                            <w:right w:val="none" w:sz="0" w:space="0" w:color="auto"/>
                          </w:divBdr>
                          <w:divsChild>
                            <w:div w:id="6715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86065">
          <w:marLeft w:val="0"/>
          <w:marRight w:val="0"/>
          <w:marTop w:val="0"/>
          <w:marBottom w:val="0"/>
          <w:divBdr>
            <w:top w:val="none" w:sz="0" w:space="0" w:color="auto"/>
            <w:left w:val="none" w:sz="0" w:space="0" w:color="auto"/>
            <w:bottom w:val="none" w:sz="0" w:space="0" w:color="auto"/>
            <w:right w:val="none" w:sz="0" w:space="0" w:color="auto"/>
          </w:divBdr>
          <w:divsChild>
            <w:div w:id="1278176530">
              <w:marLeft w:val="0"/>
              <w:marRight w:val="0"/>
              <w:marTop w:val="0"/>
              <w:marBottom w:val="0"/>
              <w:divBdr>
                <w:top w:val="none" w:sz="0" w:space="0" w:color="auto"/>
                <w:left w:val="none" w:sz="0" w:space="0" w:color="auto"/>
                <w:bottom w:val="none" w:sz="0" w:space="0" w:color="auto"/>
                <w:right w:val="none" w:sz="0" w:space="0" w:color="auto"/>
              </w:divBdr>
              <w:divsChild>
                <w:div w:id="395591720">
                  <w:marLeft w:val="0"/>
                  <w:marRight w:val="0"/>
                  <w:marTop w:val="0"/>
                  <w:marBottom w:val="0"/>
                  <w:divBdr>
                    <w:top w:val="none" w:sz="0" w:space="0" w:color="auto"/>
                    <w:left w:val="none" w:sz="0" w:space="0" w:color="auto"/>
                    <w:bottom w:val="none" w:sz="0" w:space="0" w:color="auto"/>
                    <w:right w:val="none" w:sz="0" w:space="0" w:color="auto"/>
                  </w:divBdr>
                  <w:divsChild>
                    <w:div w:id="322662135">
                      <w:marLeft w:val="0"/>
                      <w:marRight w:val="0"/>
                      <w:marTop w:val="0"/>
                      <w:marBottom w:val="0"/>
                      <w:divBdr>
                        <w:top w:val="none" w:sz="0" w:space="0" w:color="auto"/>
                        <w:left w:val="none" w:sz="0" w:space="0" w:color="auto"/>
                        <w:bottom w:val="none" w:sz="0" w:space="0" w:color="auto"/>
                        <w:right w:val="none" w:sz="0" w:space="0" w:color="auto"/>
                      </w:divBdr>
                      <w:divsChild>
                        <w:div w:id="1764917027">
                          <w:marLeft w:val="0"/>
                          <w:marRight w:val="0"/>
                          <w:marTop w:val="0"/>
                          <w:marBottom w:val="0"/>
                          <w:divBdr>
                            <w:top w:val="none" w:sz="0" w:space="0" w:color="auto"/>
                            <w:left w:val="none" w:sz="0" w:space="0" w:color="auto"/>
                            <w:bottom w:val="none" w:sz="0" w:space="0" w:color="auto"/>
                            <w:right w:val="none" w:sz="0" w:space="0" w:color="auto"/>
                          </w:divBdr>
                          <w:divsChild>
                            <w:div w:id="1405372117">
                              <w:marLeft w:val="0"/>
                              <w:marRight w:val="0"/>
                              <w:marTop w:val="0"/>
                              <w:marBottom w:val="0"/>
                              <w:divBdr>
                                <w:top w:val="none" w:sz="0" w:space="0" w:color="auto"/>
                                <w:left w:val="none" w:sz="0" w:space="0" w:color="auto"/>
                                <w:bottom w:val="none" w:sz="0" w:space="0" w:color="auto"/>
                                <w:right w:val="none" w:sz="0" w:space="0" w:color="auto"/>
                              </w:divBdr>
                              <w:divsChild>
                                <w:div w:id="19887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0541">
          <w:marLeft w:val="0"/>
          <w:marRight w:val="0"/>
          <w:marTop w:val="0"/>
          <w:marBottom w:val="0"/>
          <w:divBdr>
            <w:top w:val="none" w:sz="0" w:space="0" w:color="auto"/>
            <w:left w:val="none" w:sz="0" w:space="0" w:color="auto"/>
            <w:bottom w:val="none" w:sz="0" w:space="0" w:color="auto"/>
            <w:right w:val="none" w:sz="0" w:space="0" w:color="auto"/>
          </w:divBdr>
          <w:divsChild>
            <w:div w:id="1768116680">
              <w:marLeft w:val="0"/>
              <w:marRight w:val="0"/>
              <w:marTop w:val="0"/>
              <w:marBottom w:val="0"/>
              <w:divBdr>
                <w:top w:val="none" w:sz="0" w:space="0" w:color="auto"/>
                <w:left w:val="none" w:sz="0" w:space="0" w:color="auto"/>
                <w:bottom w:val="none" w:sz="0" w:space="0" w:color="auto"/>
                <w:right w:val="none" w:sz="0" w:space="0" w:color="auto"/>
              </w:divBdr>
            </w:div>
            <w:div w:id="1395347198">
              <w:marLeft w:val="0"/>
              <w:marRight w:val="0"/>
              <w:marTop w:val="0"/>
              <w:marBottom w:val="0"/>
              <w:divBdr>
                <w:top w:val="none" w:sz="0" w:space="0" w:color="auto"/>
                <w:left w:val="none" w:sz="0" w:space="0" w:color="auto"/>
                <w:bottom w:val="none" w:sz="0" w:space="0" w:color="auto"/>
                <w:right w:val="none" w:sz="0" w:space="0" w:color="auto"/>
              </w:divBdr>
              <w:divsChild>
                <w:div w:id="1104304880">
                  <w:marLeft w:val="0"/>
                  <w:marRight w:val="0"/>
                  <w:marTop w:val="0"/>
                  <w:marBottom w:val="0"/>
                  <w:divBdr>
                    <w:top w:val="none" w:sz="0" w:space="0" w:color="auto"/>
                    <w:left w:val="none" w:sz="0" w:space="0" w:color="auto"/>
                    <w:bottom w:val="none" w:sz="0" w:space="0" w:color="auto"/>
                    <w:right w:val="none" w:sz="0" w:space="0" w:color="auto"/>
                  </w:divBdr>
                  <w:divsChild>
                    <w:div w:id="571155807">
                      <w:marLeft w:val="0"/>
                      <w:marRight w:val="0"/>
                      <w:marTop w:val="0"/>
                      <w:marBottom w:val="0"/>
                      <w:divBdr>
                        <w:top w:val="none" w:sz="0" w:space="0" w:color="auto"/>
                        <w:left w:val="none" w:sz="0" w:space="0" w:color="auto"/>
                        <w:bottom w:val="none" w:sz="0" w:space="0" w:color="auto"/>
                        <w:right w:val="none" w:sz="0" w:space="0" w:color="auto"/>
                      </w:divBdr>
                      <w:divsChild>
                        <w:div w:id="286356442">
                          <w:marLeft w:val="0"/>
                          <w:marRight w:val="0"/>
                          <w:marTop w:val="0"/>
                          <w:marBottom w:val="0"/>
                          <w:divBdr>
                            <w:top w:val="none" w:sz="0" w:space="0" w:color="auto"/>
                            <w:left w:val="none" w:sz="0" w:space="0" w:color="auto"/>
                            <w:bottom w:val="none" w:sz="0" w:space="0" w:color="auto"/>
                            <w:right w:val="none" w:sz="0" w:space="0" w:color="auto"/>
                          </w:divBdr>
                          <w:divsChild>
                            <w:div w:id="1695307265">
                              <w:marLeft w:val="0"/>
                              <w:marRight w:val="0"/>
                              <w:marTop w:val="0"/>
                              <w:marBottom w:val="0"/>
                              <w:divBdr>
                                <w:top w:val="none" w:sz="0" w:space="0" w:color="auto"/>
                                <w:left w:val="none" w:sz="0" w:space="0" w:color="auto"/>
                                <w:bottom w:val="none" w:sz="0" w:space="0" w:color="auto"/>
                                <w:right w:val="none" w:sz="0" w:space="0" w:color="auto"/>
                              </w:divBdr>
                              <w:divsChild>
                                <w:div w:id="10516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258693">
          <w:marLeft w:val="0"/>
          <w:marRight w:val="0"/>
          <w:marTop w:val="0"/>
          <w:marBottom w:val="0"/>
          <w:divBdr>
            <w:top w:val="none" w:sz="0" w:space="0" w:color="auto"/>
            <w:left w:val="none" w:sz="0" w:space="0" w:color="auto"/>
            <w:bottom w:val="none" w:sz="0" w:space="0" w:color="auto"/>
            <w:right w:val="none" w:sz="0" w:space="0" w:color="auto"/>
          </w:divBdr>
          <w:divsChild>
            <w:div w:id="11774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535">
      <w:bodyDiv w:val="1"/>
      <w:marLeft w:val="0"/>
      <w:marRight w:val="0"/>
      <w:marTop w:val="0"/>
      <w:marBottom w:val="0"/>
      <w:divBdr>
        <w:top w:val="none" w:sz="0" w:space="0" w:color="auto"/>
        <w:left w:val="none" w:sz="0" w:space="0" w:color="auto"/>
        <w:bottom w:val="none" w:sz="0" w:space="0" w:color="auto"/>
        <w:right w:val="none" w:sz="0" w:space="0" w:color="auto"/>
      </w:divBdr>
      <w:divsChild>
        <w:div w:id="508913359">
          <w:marLeft w:val="0"/>
          <w:marRight w:val="0"/>
          <w:marTop w:val="0"/>
          <w:marBottom w:val="0"/>
          <w:divBdr>
            <w:top w:val="none" w:sz="0" w:space="0" w:color="auto"/>
            <w:left w:val="none" w:sz="0" w:space="0" w:color="auto"/>
            <w:bottom w:val="none" w:sz="0" w:space="0" w:color="auto"/>
            <w:right w:val="none" w:sz="0" w:space="0" w:color="auto"/>
          </w:divBdr>
          <w:divsChild>
            <w:div w:id="1809396096">
              <w:marLeft w:val="0"/>
              <w:marRight w:val="0"/>
              <w:marTop w:val="0"/>
              <w:marBottom w:val="0"/>
              <w:divBdr>
                <w:top w:val="none" w:sz="0" w:space="0" w:color="auto"/>
                <w:left w:val="none" w:sz="0" w:space="0" w:color="auto"/>
                <w:bottom w:val="none" w:sz="0" w:space="0" w:color="auto"/>
                <w:right w:val="none" w:sz="0" w:space="0" w:color="auto"/>
              </w:divBdr>
              <w:divsChild>
                <w:div w:id="1856336246">
                  <w:marLeft w:val="0"/>
                  <w:marRight w:val="0"/>
                  <w:marTop w:val="0"/>
                  <w:marBottom w:val="0"/>
                  <w:divBdr>
                    <w:top w:val="none" w:sz="0" w:space="0" w:color="auto"/>
                    <w:left w:val="none" w:sz="0" w:space="0" w:color="auto"/>
                    <w:bottom w:val="none" w:sz="0" w:space="0" w:color="auto"/>
                    <w:right w:val="none" w:sz="0" w:space="0" w:color="auto"/>
                  </w:divBdr>
                  <w:divsChild>
                    <w:div w:id="1970285649">
                      <w:marLeft w:val="0"/>
                      <w:marRight w:val="0"/>
                      <w:marTop w:val="0"/>
                      <w:marBottom w:val="0"/>
                      <w:divBdr>
                        <w:top w:val="none" w:sz="0" w:space="0" w:color="auto"/>
                        <w:left w:val="none" w:sz="0" w:space="0" w:color="auto"/>
                        <w:bottom w:val="none" w:sz="0" w:space="0" w:color="auto"/>
                        <w:right w:val="none" w:sz="0" w:space="0" w:color="auto"/>
                      </w:divBdr>
                    </w:div>
                    <w:div w:id="855584147">
                      <w:marLeft w:val="0"/>
                      <w:marRight w:val="0"/>
                      <w:marTop w:val="0"/>
                      <w:marBottom w:val="0"/>
                      <w:divBdr>
                        <w:top w:val="none" w:sz="0" w:space="0" w:color="auto"/>
                        <w:left w:val="none" w:sz="0" w:space="0" w:color="auto"/>
                        <w:bottom w:val="none" w:sz="0" w:space="0" w:color="auto"/>
                        <w:right w:val="none" w:sz="0" w:space="0" w:color="auto"/>
                      </w:divBdr>
                      <w:divsChild>
                        <w:div w:id="138752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64474503">
      <w:bodyDiv w:val="1"/>
      <w:marLeft w:val="0"/>
      <w:marRight w:val="0"/>
      <w:marTop w:val="0"/>
      <w:marBottom w:val="0"/>
      <w:divBdr>
        <w:top w:val="none" w:sz="0" w:space="0" w:color="auto"/>
        <w:left w:val="none" w:sz="0" w:space="0" w:color="auto"/>
        <w:bottom w:val="none" w:sz="0" w:space="0" w:color="auto"/>
        <w:right w:val="none" w:sz="0" w:space="0" w:color="auto"/>
      </w:divBdr>
    </w:div>
    <w:div w:id="1352493190">
      <w:bodyDiv w:val="1"/>
      <w:marLeft w:val="0"/>
      <w:marRight w:val="0"/>
      <w:marTop w:val="0"/>
      <w:marBottom w:val="0"/>
      <w:divBdr>
        <w:top w:val="none" w:sz="0" w:space="0" w:color="auto"/>
        <w:left w:val="none" w:sz="0" w:space="0" w:color="auto"/>
        <w:bottom w:val="none" w:sz="0" w:space="0" w:color="auto"/>
        <w:right w:val="none" w:sz="0" w:space="0" w:color="auto"/>
      </w:divBdr>
    </w:div>
    <w:div w:id="1429277613">
      <w:bodyDiv w:val="1"/>
      <w:marLeft w:val="0"/>
      <w:marRight w:val="0"/>
      <w:marTop w:val="0"/>
      <w:marBottom w:val="0"/>
      <w:divBdr>
        <w:top w:val="none" w:sz="0" w:space="0" w:color="auto"/>
        <w:left w:val="none" w:sz="0" w:space="0" w:color="auto"/>
        <w:bottom w:val="none" w:sz="0" w:space="0" w:color="auto"/>
        <w:right w:val="none" w:sz="0" w:space="0" w:color="auto"/>
      </w:divBdr>
      <w:divsChild>
        <w:div w:id="1325426256">
          <w:marLeft w:val="0"/>
          <w:marRight w:val="0"/>
          <w:marTop w:val="0"/>
          <w:marBottom w:val="0"/>
          <w:divBdr>
            <w:top w:val="none" w:sz="0" w:space="0" w:color="auto"/>
            <w:left w:val="none" w:sz="0" w:space="0" w:color="auto"/>
            <w:bottom w:val="none" w:sz="0" w:space="0" w:color="auto"/>
            <w:right w:val="none" w:sz="0" w:space="0" w:color="auto"/>
          </w:divBdr>
        </w:div>
        <w:div w:id="838617232">
          <w:marLeft w:val="0"/>
          <w:marRight w:val="0"/>
          <w:marTop w:val="0"/>
          <w:marBottom w:val="0"/>
          <w:divBdr>
            <w:top w:val="none" w:sz="0" w:space="0" w:color="auto"/>
            <w:left w:val="none" w:sz="0" w:space="0" w:color="auto"/>
            <w:bottom w:val="none" w:sz="0" w:space="0" w:color="auto"/>
            <w:right w:val="none" w:sz="0" w:space="0" w:color="auto"/>
          </w:divBdr>
          <w:divsChild>
            <w:div w:id="834761617">
              <w:marLeft w:val="0"/>
              <w:marRight w:val="0"/>
              <w:marTop w:val="0"/>
              <w:marBottom w:val="0"/>
              <w:divBdr>
                <w:top w:val="none" w:sz="0" w:space="0" w:color="auto"/>
                <w:left w:val="none" w:sz="0" w:space="0" w:color="auto"/>
                <w:bottom w:val="none" w:sz="0" w:space="0" w:color="auto"/>
                <w:right w:val="none" w:sz="0" w:space="0" w:color="auto"/>
              </w:divBdr>
              <w:divsChild>
                <w:div w:id="1004675179">
                  <w:marLeft w:val="0"/>
                  <w:marRight w:val="0"/>
                  <w:marTop w:val="0"/>
                  <w:marBottom w:val="0"/>
                  <w:divBdr>
                    <w:top w:val="none" w:sz="0" w:space="0" w:color="auto"/>
                    <w:left w:val="none" w:sz="0" w:space="0" w:color="auto"/>
                    <w:bottom w:val="none" w:sz="0" w:space="0" w:color="auto"/>
                    <w:right w:val="none" w:sz="0" w:space="0" w:color="auto"/>
                  </w:divBdr>
                  <w:divsChild>
                    <w:div w:id="19516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8549">
      <w:bodyDiv w:val="1"/>
      <w:marLeft w:val="0"/>
      <w:marRight w:val="0"/>
      <w:marTop w:val="0"/>
      <w:marBottom w:val="0"/>
      <w:divBdr>
        <w:top w:val="none" w:sz="0" w:space="0" w:color="auto"/>
        <w:left w:val="none" w:sz="0" w:space="0" w:color="auto"/>
        <w:bottom w:val="none" w:sz="0" w:space="0" w:color="auto"/>
        <w:right w:val="none" w:sz="0" w:space="0" w:color="auto"/>
      </w:divBdr>
      <w:divsChild>
        <w:div w:id="1153643543">
          <w:marLeft w:val="0"/>
          <w:marRight w:val="0"/>
          <w:marTop w:val="0"/>
          <w:marBottom w:val="0"/>
          <w:divBdr>
            <w:top w:val="none" w:sz="0" w:space="0" w:color="auto"/>
            <w:left w:val="none" w:sz="0" w:space="0" w:color="auto"/>
            <w:bottom w:val="none" w:sz="0" w:space="0" w:color="auto"/>
            <w:right w:val="none" w:sz="0" w:space="0" w:color="auto"/>
          </w:divBdr>
        </w:div>
      </w:divsChild>
    </w:div>
    <w:div w:id="1532841744">
      <w:bodyDiv w:val="1"/>
      <w:marLeft w:val="0"/>
      <w:marRight w:val="0"/>
      <w:marTop w:val="0"/>
      <w:marBottom w:val="0"/>
      <w:divBdr>
        <w:top w:val="none" w:sz="0" w:space="0" w:color="auto"/>
        <w:left w:val="none" w:sz="0" w:space="0" w:color="auto"/>
        <w:bottom w:val="none" w:sz="0" w:space="0" w:color="auto"/>
        <w:right w:val="none" w:sz="0" w:space="0" w:color="auto"/>
      </w:divBdr>
      <w:divsChild>
        <w:div w:id="786894637">
          <w:marLeft w:val="0"/>
          <w:marRight w:val="0"/>
          <w:marTop w:val="0"/>
          <w:marBottom w:val="0"/>
          <w:divBdr>
            <w:top w:val="none" w:sz="0" w:space="0" w:color="auto"/>
            <w:left w:val="none" w:sz="0" w:space="0" w:color="auto"/>
            <w:bottom w:val="none" w:sz="0" w:space="0" w:color="auto"/>
            <w:right w:val="none" w:sz="0" w:space="0" w:color="auto"/>
          </w:divBdr>
          <w:divsChild>
            <w:div w:id="666517309">
              <w:marLeft w:val="0"/>
              <w:marRight w:val="0"/>
              <w:marTop w:val="0"/>
              <w:marBottom w:val="0"/>
              <w:divBdr>
                <w:top w:val="none" w:sz="0" w:space="0" w:color="auto"/>
                <w:left w:val="none" w:sz="0" w:space="0" w:color="auto"/>
                <w:bottom w:val="none" w:sz="0" w:space="0" w:color="auto"/>
                <w:right w:val="none" w:sz="0" w:space="0" w:color="auto"/>
              </w:divBdr>
              <w:divsChild>
                <w:div w:id="1621105970">
                  <w:marLeft w:val="0"/>
                  <w:marRight w:val="0"/>
                  <w:marTop w:val="0"/>
                  <w:marBottom w:val="0"/>
                  <w:divBdr>
                    <w:top w:val="none" w:sz="0" w:space="0" w:color="auto"/>
                    <w:left w:val="none" w:sz="0" w:space="0" w:color="auto"/>
                    <w:bottom w:val="none" w:sz="0" w:space="0" w:color="auto"/>
                    <w:right w:val="none" w:sz="0" w:space="0" w:color="auto"/>
                  </w:divBdr>
                  <w:divsChild>
                    <w:div w:id="1193954005">
                      <w:marLeft w:val="0"/>
                      <w:marRight w:val="0"/>
                      <w:marTop w:val="0"/>
                      <w:marBottom w:val="0"/>
                      <w:divBdr>
                        <w:top w:val="none" w:sz="0" w:space="0" w:color="auto"/>
                        <w:left w:val="none" w:sz="0" w:space="0" w:color="auto"/>
                        <w:bottom w:val="none" w:sz="0" w:space="0" w:color="auto"/>
                        <w:right w:val="none" w:sz="0" w:space="0" w:color="auto"/>
                      </w:divBdr>
                      <w:divsChild>
                        <w:div w:id="11776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7525">
          <w:marLeft w:val="0"/>
          <w:marRight w:val="0"/>
          <w:marTop w:val="0"/>
          <w:marBottom w:val="0"/>
          <w:divBdr>
            <w:top w:val="none" w:sz="0" w:space="0" w:color="auto"/>
            <w:left w:val="none" w:sz="0" w:space="0" w:color="auto"/>
            <w:bottom w:val="none" w:sz="0" w:space="0" w:color="auto"/>
            <w:right w:val="none" w:sz="0" w:space="0" w:color="auto"/>
          </w:divBdr>
        </w:div>
      </w:divsChild>
    </w:div>
    <w:div w:id="1634211398">
      <w:bodyDiv w:val="1"/>
      <w:marLeft w:val="0"/>
      <w:marRight w:val="0"/>
      <w:marTop w:val="0"/>
      <w:marBottom w:val="0"/>
      <w:divBdr>
        <w:top w:val="none" w:sz="0" w:space="0" w:color="auto"/>
        <w:left w:val="none" w:sz="0" w:space="0" w:color="auto"/>
        <w:bottom w:val="none" w:sz="0" w:space="0" w:color="auto"/>
        <w:right w:val="none" w:sz="0" w:space="0" w:color="auto"/>
      </w:divBdr>
    </w:div>
    <w:div w:id="1736316379">
      <w:bodyDiv w:val="1"/>
      <w:marLeft w:val="0"/>
      <w:marRight w:val="0"/>
      <w:marTop w:val="0"/>
      <w:marBottom w:val="0"/>
      <w:divBdr>
        <w:top w:val="none" w:sz="0" w:space="0" w:color="auto"/>
        <w:left w:val="none" w:sz="0" w:space="0" w:color="auto"/>
        <w:bottom w:val="none" w:sz="0" w:space="0" w:color="auto"/>
        <w:right w:val="none" w:sz="0" w:space="0" w:color="auto"/>
      </w:divBdr>
      <w:divsChild>
        <w:div w:id="955141041">
          <w:marLeft w:val="0"/>
          <w:marRight w:val="0"/>
          <w:marTop w:val="0"/>
          <w:marBottom w:val="0"/>
          <w:divBdr>
            <w:top w:val="none" w:sz="0" w:space="0" w:color="auto"/>
            <w:left w:val="none" w:sz="0" w:space="0" w:color="auto"/>
            <w:bottom w:val="none" w:sz="0" w:space="0" w:color="auto"/>
            <w:right w:val="none" w:sz="0" w:space="0" w:color="auto"/>
          </w:divBdr>
          <w:divsChild>
            <w:div w:id="509300718">
              <w:marLeft w:val="0"/>
              <w:marRight w:val="0"/>
              <w:marTop w:val="0"/>
              <w:marBottom w:val="0"/>
              <w:divBdr>
                <w:top w:val="none" w:sz="0" w:space="0" w:color="auto"/>
                <w:left w:val="none" w:sz="0" w:space="0" w:color="auto"/>
                <w:bottom w:val="none" w:sz="0" w:space="0" w:color="auto"/>
                <w:right w:val="none" w:sz="0" w:space="0" w:color="auto"/>
              </w:divBdr>
            </w:div>
            <w:div w:id="2004550601">
              <w:marLeft w:val="0"/>
              <w:marRight w:val="0"/>
              <w:marTop w:val="0"/>
              <w:marBottom w:val="0"/>
              <w:divBdr>
                <w:top w:val="none" w:sz="0" w:space="0" w:color="auto"/>
                <w:left w:val="none" w:sz="0" w:space="0" w:color="auto"/>
                <w:bottom w:val="none" w:sz="0" w:space="0" w:color="auto"/>
                <w:right w:val="none" w:sz="0" w:space="0" w:color="auto"/>
              </w:divBdr>
              <w:divsChild>
                <w:div w:id="1339621592">
                  <w:marLeft w:val="0"/>
                  <w:marRight w:val="0"/>
                  <w:marTop w:val="0"/>
                  <w:marBottom w:val="0"/>
                  <w:divBdr>
                    <w:top w:val="none" w:sz="0" w:space="0" w:color="auto"/>
                    <w:left w:val="none" w:sz="0" w:space="0" w:color="auto"/>
                    <w:bottom w:val="none" w:sz="0" w:space="0" w:color="auto"/>
                    <w:right w:val="none" w:sz="0" w:space="0" w:color="auto"/>
                  </w:divBdr>
                  <w:divsChild>
                    <w:div w:id="291061950">
                      <w:marLeft w:val="0"/>
                      <w:marRight w:val="0"/>
                      <w:marTop w:val="0"/>
                      <w:marBottom w:val="0"/>
                      <w:divBdr>
                        <w:top w:val="none" w:sz="0" w:space="0" w:color="auto"/>
                        <w:left w:val="none" w:sz="0" w:space="0" w:color="auto"/>
                        <w:bottom w:val="none" w:sz="0" w:space="0" w:color="auto"/>
                        <w:right w:val="none" w:sz="0" w:space="0" w:color="auto"/>
                      </w:divBdr>
                      <w:divsChild>
                        <w:div w:id="563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tshingombefiston@gmail.com" TargetMode="External"/><Relationship Id="rId26" Type="http://schemas.openxmlformats.org/officeDocument/2006/relationships/hyperlink" Target="https://popia.co.za/terms/" TargetMode="External"/><Relationship Id="rId39" Type="http://schemas.openxmlformats.org/officeDocument/2006/relationships/hyperlink" Target="https://popia.co.za/section-113-procedure-for-making-regulations/" TargetMode="External"/><Relationship Id="rId21" Type="http://schemas.openxmlformats.org/officeDocument/2006/relationships/hyperlink" Target="https://docs.google.com/forms?usp=mail_form_link" TargetMode="External"/><Relationship Id="rId34" Type="http://schemas.openxmlformats.org/officeDocument/2006/relationships/hyperlink" Target="https://www.inforegulator.org.za/" TargetMode="External"/><Relationship Id="rId42" Type="http://schemas.openxmlformats.org/officeDocument/2006/relationships/hyperlink" Target="https://www.michalsons.com/blog/popi-commencement-date-popi-effective-date/13109" TargetMode="External"/><Relationship Id="rId47" Type="http://schemas.openxmlformats.org/officeDocument/2006/relationships/hyperlink" Target="https://popia.co.za/category/actions-to-take-first/" TargetMode="External"/><Relationship Id="rId50" Type="http://schemas.openxmlformats.org/officeDocument/2006/relationships/hyperlink" Target="https://popia.co.za/category/children/" TargetMode="External"/><Relationship Id="rId55" Type="http://schemas.openxmlformats.org/officeDocument/2006/relationships/hyperlink" Target="https://popia.co.za/category/data-subject/" TargetMode="External"/><Relationship Id="rId63" Type="http://schemas.openxmlformats.org/officeDocument/2006/relationships/hyperlink" Target="https://popia.co.za/category/operator-2/" TargetMode="External"/><Relationship Id="rId68" Type="http://schemas.openxmlformats.org/officeDocument/2006/relationships/hyperlink" Target="https://popia.co.za/category/popia/" TargetMode="External"/><Relationship Id="rId76" Type="http://schemas.openxmlformats.org/officeDocument/2006/relationships/hyperlink" Target="https://popia.co.za/category/right-to-be-forgotten/" TargetMode="External"/><Relationship Id="rId84" Type="http://schemas.openxmlformats.org/officeDocument/2006/relationships/hyperlink" Target="https://www.justice.gov.za/forms/dva/dva_form%252002.pdf" TargetMode="External"/><Relationship Id="rId89" Type="http://schemas.openxmlformats.org/officeDocument/2006/relationships/hyperlink" Target="mailto:nevhuhulwias@saps.gov.za" TargetMode="External"/><Relationship Id="rId7" Type="http://schemas.openxmlformats.org/officeDocument/2006/relationships/hyperlink" Target="http://www.saflii.org/za/legis/consol_act/dva1998178/" TargetMode="External"/><Relationship Id="rId71" Type="http://schemas.openxmlformats.org/officeDocument/2006/relationships/hyperlink" Target="https://popia.co.za/category/reasonably-practicable/"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google.com/forms/d/e/1FAIpQLSeMYuUhh04LZSn02dD_VVr5f8Bs_LRzOTKt-t9DYujVvkcwKA/viewform?usp=mail_form_link" TargetMode="External"/><Relationship Id="rId29" Type="http://schemas.openxmlformats.org/officeDocument/2006/relationships/hyperlink" Target="https://www.michalsons.com/blog/tag/popia-judgments" TargetMode="External"/><Relationship Id="rId11" Type="http://schemas.openxmlformats.org/officeDocument/2006/relationships/image" Target="media/image1.wmf"/><Relationship Id="rId24" Type="http://schemas.openxmlformats.org/officeDocument/2006/relationships/hyperlink" Target="https://www.parliament.gov.za/" TargetMode="External"/><Relationship Id="rId32" Type="http://schemas.openxmlformats.org/officeDocument/2006/relationships/hyperlink" Target="https://www.michalsons.com/focus-areas/privacy-and-data-protection/protection-of-personal-information-popi-south-africa" TargetMode="External"/><Relationship Id="rId37" Type="http://schemas.openxmlformats.org/officeDocument/2006/relationships/hyperlink" Target="https://popia.co.za/protection-of-personal-information-act-popia/chapter-5/part-a/" TargetMode="External"/><Relationship Id="rId40" Type="http://schemas.openxmlformats.org/officeDocument/2006/relationships/hyperlink" Target="https://popia.co.za/section-110-amendment-of-laws/" TargetMode="External"/><Relationship Id="rId45" Type="http://schemas.openxmlformats.org/officeDocument/2006/relationships/hyperlink" Target="https://popia.co.za/category/unique-to-south-africa/" TargetMode="External"/><Relationship Id="rId53" Type="http://schemas.openxmlformats.org/officeDocument/2006/relationships/hyperlink" Target="https://popia.co.za/category/contract/" TargetMode="External"/><Relationship Id="rId58" Type="http://schemas.openxmlformats.org/officeDocument/2006/relationships/hyperlink" Target="https://popia.co.za/category/information-regulator/" TargetMode="External"/><Relationship Id="rId66" Type="http://schemas.openxmlformats.org/officeDocument/2006/relationships/hyperlink" Target="https://popia.co.za/category/policies/" TargetMode="External"/><Relationship Id="rId74" Type="http://schemas.openxmlformats.org/officeDocument/2006/relationships/hyperlink" Target="https://popia.co.za/category/research/" TargetMode="External"/><Relationship Id="rId79" Type="http://schemas.openxmlformats.org/officeDocument/2006/relationships/hyperlink" Target="https://popia.co.za/category/the-conditions/" TargetMode="External"/><Relationship Id="rId87" Type="http://schemas.openxmlformats.org/officeDocument/2006/relationships/image" Target="media/image7.gif"/><Relationship Id="rId5" Type="http://schemas.openxmlformats.org/officeDocument/2006/relationships/footnotes" Target="footnotes.xml"/><Relationship Id="rId61" Type="http://schemas.openxmlformats.org/officeDocument/2006/relationships/hyperlink" Target="https://popia.co.za/category/media/" TargetMode="External"/><Relationship Id="rId82" Type="http://schemas.openxmlformats.org/officeDocument/2006/relationships/hyperlink" Target="https://www.golegal.co.za/wp-content/uploads/2016/12/Domestic-Violence-Act-116-of-1998.pdf" TargetMode="External"/><Relationship Id="rId90" Type="http://schemas.openxmlformats.org/officeDocument/2006/relationships/image" Target="media/image8.png"/><Relationship Id="rId19" Type="http://schemas.openxmlformats.org/officeDocument/2006/relationships/hyperlink" Target="mailto:tshingombefiston@gmail.com" TargetMode="External"/><Relationship Id="rId14" Type="http://schemas.openxmlformats.org/officeDocument/2006/relationships/image" Target="media/image3.jpeg"/><Relationship Id="rId22" Type="http://schemas.openxmlformats.org/officeDocument/2006/relationships/hyperlink" Target="https://docs.google.com/forms/u/0/d/e/1FAIpQLSeMYuUhh04LZSn02dD_VVr5f8Bs_LRzOTKt-t9DYujVvkcwKA/reportabuse?source=https://docs.google.com/forms/d/e/1FAIpQLSeMYuUhh04LZSn02dD_VVr5f8Bs_LRzOTKt-t9DYujVvkcwKA/viewform&amp;usp=mail_receipt_abuse" TargetMode="External"/><Relationship Id="rId27" Type="http://schemas.openxmlformats.org/officeDocument/2006/relationships/hyperlink" Target="https://www.michalsons.com/focus-areas/privacy-and-data-protection/protection-of-personal-information-act-popia" TargetMode="External"/><Relationship Id="rId30" Type="http://schemas.openxmlformats.org/officeDocument/2006/relationships/hyperlink" Target="https://www.michalsons.com/focus-areas/privacy-and-data-protection/data-protection-compliance-framework-guidance" TargetMode="External"/><Relationship Id="rId35" Type="http://schemas.openxmlformats.org/officeDocument/2006/relationships/hyperlink" Target="mailto:enquiries@inforegulator.org.za" TargetMode="External"/><Relationship Id="rId43" Type="http://schemas.openxmlformats.org/officeDocument/2006/relationships/hyperlink" Target="https://popia.co.za/category/popia-regulations/" TargetMode="External"/><Relationship Id="rId48" Type="http://schemas.openxmlformats.org/officeDocument/2006/relationships/hyperlink" Target="https://popia.co.za/category/big-data/" TargetMode="External"/><Relationship Id="rId56" Type="http://schemas.openxmlformats.org/officeDocument/2006/relationships/hyperlink" Target="https://popia.co.za/category/direct-marketing/" TargetMode="External"/><Relationship Id="rId64" Type="http://schemas.openxmlformats.org/officeDocument/2006/relationships/hyperlink" Target="https://popia.co.za/category/opt-out/" TargetMode="External"/><Relationship Id="rId69" Type="http://schemas.openxmlformats.org/officeDocument/2006/relationships/hyperlink" Target="https://popia.co.za/category/purpose/" TargetMode="External"/><Relationship Id="rId77" Type="http://schemas.openxmlformats.org/officeDocument/2006/relationships/hyperlink" Target="https://popia.co.za/category/risks-of-non-compliance/" TargetMode="External"/><Relationship Id="rId8" Type="http://schemas.openxmlformats.org/officeDocument/2006/relationships/hyperlink" Target="http://www.saflii.org/za/legis/consol_act/dva1998178/" TargetMode="External"/><Relationship Id="rId51" Type="http://schemas.openxmlformats.org/officeDocument/2006/relationships/hyperlink" Target="https://popia.co.za/category/code-of-conduct/" TargetMode="External"/><Relationship Id="rId72" Type="http://schemas.openxmlformats.org/officeDocument/2006/relationships/hyperlink" Target="https://popia.co.za/category/records-management/" TargetMode="External"/><Relationship Id="rId80" Type="http://schemas.openxmlformats.org/officeDocument/2006/relationships/hyperlink" Target="https://labourwise.co.za/author/jan-truter" TargetMode="External"/><Relationship Id="rId85" Type="http://schemas.openxmlformats.org/officeDocument/2006/relationships/hyperlink" Target="https://www.justice.gov.za/forms/pha/J059-form2.pdf"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mailto:tshingombefiston@gmail.com" TargetMode="External"/><Relationship Id="rId25" Type="http://schemas.openxmlformats.org/officeDocument/2006/relationships/hyperlink" Target="http://www.thepresidency.gov.za/" TargetMode="External"/><Relationship Id="rId33" Type="http://schemas.openxmlformats.org/officeDocument/2006/relationships/hyperlink" Target="https://www.justice.gov.za/inforeg/index.html" TargetMode="External"/><Relationship Id="rId38" Type="http://schemas.openxmlformats.org/officeDocument/2006/relationships/hyperlink" Target="https://popia.co.za/section-112-regulations/" TargetMode="External"/><Relationship Id="rId46" Type="http://schemas.openxmlformats.org/officeDocument/2006/relationships/hyperlink" Target="https://popia.co.za/category/access-to-information/" TargetMode="External"/><Relationship Id="rId59" Type="http://schemas.openxmlformats.org/officeDocument/2006/relationships/hyperlink" Target="https://popia.co.za/category/operator/" TargetMode="External"/><Relationship Id="rId67" Type="http://schemas.openxmlformats.org/officeDocument/2006/relationships/hyperlink" Target="https://popia.co.za/category/popi-act/" TargetMode="External"/><Relationship Id="rId20" Type="http://schemas.openxmlformats.org/officeDocument/2006/relationships/hyperlink" Target="http://tshingombe.com" TargetMode="External"/><Relationship Id="rId41" Type="http://schemas.openxmlformats.org/officeDocument/2006/relationships/hyperlink" Target="https://popia.co.za/section-114-transitional-arrangements/" TargetMode="External"/><Relationship Id="rId54" Type="http://schemas.openxmlformats.org/officeDocument/2006/relationships/hyperlink" Target="https://popia.co.za/category/cookies/" TargetMode="External"/><Relationship Id="rId62" Type="http://schemas.openxmlformats.org/officeDocument/2006/relationships/hyperlink" Target="https://popia.co.za/category/obligations/" TargetMode="External"/><Relationship Id="rId70" Type="http://schemas.openxmlformats.org/officeDocument/2006/relationships/hyperlink" Target="https://popia.co.za/category/quick-wins/" TargetMode="External"/><Relationship Id="rId75" Type="http://schemas.openxmlformats.org/officeDocument/2006/relationships/hyperlink" Target="https://popia.co.za/category/responsible-party/" TargetMode="External"/><Relationship Id="rId83" Type="http://schemas.openxmlformats.org/officeDocument/2006/relationships/hyperlink" Target="https://www.gov.za/documents/protection-harassment-act?gclid=CjwKCAjwzvX7BRAeEiwAsXExo1eKHRxVk9CwxsQrzinwItd4fBEYe864VEAEeq_DEY1_dD1s6mB7LhoCMDYQAvD_BwE" TargetMode="External"/><Relationship Id="rId88" Type="http://schemas.openxmlformats.org/officeDocument/2006/relationships/hyperlink" Target="https://www.saps.gov.za/contacts/stationdetails.php?sid=150" TargetMode="External"/><Relationship Id="rId91" Type="http://schemas.openxmlformats.org/officeDocument/2006/relationships/hyperlink" Target="http://www.saps.gov.z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5.jpeg"/><Relationship Id="rId28" Type="http://schemas.openxmlformats.org/officeDocument/2006/relationships/hyperlink" Target="https://www.michalsons.com/legal-services/legal-training/book-training" TargetMode="External"/><Relationship Id="rId36" Type="http://schemas.openxmlformats.org/officeDocument/2006/relationships/hyperlink" Target="https://popia.co.za/section-1-definitions/" TargetMode="External"/><Relationship Id="rId49" Type="http://schemas.openxmlformats.org/officeDocument/2006/relationships/hyperlink" Target="https://popia.co.za/category/breach-notification/" TargetMode="External"/><Relationship Id="rId57" Type="http://schemas.openxmlformats.org/officeDocument/2006/relationships/hyperlink" Target="https://popia.co.za/category/information-officer/" TargetMode="External"/><Relationship Id="rId10" Type="http://schemas.openxmlformats.org/officeDocument/2006/relationships/hyperlink" Target="https://dojonline.justice.gov.za/milestonesummary?caseId=4ac1da01-3e03-4873-9562-2ae305847187" TargetMode="External"/><Relationship Id="rId31" Type="http://schemas.openxmlformats.org/officeDocument/2006/relationships/hyperlink" Target="https://www.michalsons.com/programmes" TargetMode="External"/><Relationship Id="rId44" Type="http://schemas.openxmlformats.org/officeDocument/2006/relationships/hyperlink" Target="https://popia.co.za/category/application-and-commencement/" TargetMode="External"/><Relationship Id="rId52" Type="http://schemas.openxmlformats.org/officeDocument/2006/relationships/hyperlink" Target="https://popia.co.za/category/consent/" TargetMode="External"/><Relationship Id="rId60" Type="http://schemas.openxmlformats.org/officeDocument/2006/relationships/hyperlink" Target="https://popia.co.za/category/mapping-activities/" TargetMode="External"/><Relationship Id="rId65" Type="http://schemas.openxmlformats.org/officeDocument/2006/relationships/hyperlink" Target="https://popia.co.za/category/personal-information/" TargetMode="External"/><Relationship Id="rId73" Type="http://schemas.openxmlformats.org/officeDocument/2006/relationships/hyperlink" Target="https://popia.co.za/category/records-of-processing-activities/" TargetMode="External"/><Relationship Id="rId78" Type="http://schemas.openxmlformats.org/officeDocument/2006/relationships/hyperlink" Target="https://popia.co.za/category/information-security/" TargetMode="External"/><Relationship Id="rId81" Type="http://schemas.openxmlformats.org/officeDocument/2006/relationships/hyperlink" Target="https://labourwise.co.za/labour-articles/protection-of-personal-information-act-popia-an-employers-perspective" TargetMode="External"/><Relationship Id="rId86" Type="http://schemas.openxmlformats.org/officeDocument/2006/relationships/image" Target="media/image6.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51</Pages>
  <Words>10067</Words>
  <Characters>57388</Characters>
  <Application>Microsoft Office Word</Application>
  <DocSecurity>0</DocSecurity>
  <Lines>478</Lines>
  <Paragraphs>134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6.My Protection Order Cases</vt:lpstr>
      <vt:lpstr>    Re: referral.. Appeal council labour order index pleading, booking granted filin</vt:lpstr>
      <vt:lpstr>    ACTIVISM ROW STANDS FOR SOCIAL JUSTICE ORGANISATIONS &amp; SOCIAL MOVEMENTS 2025</vt:lpstr>
      <vt:lpstr>Protection of Personal Information Act (POPI Act)</vt:lpstr>
      <vt:lpstr>    The commencement date of POPIA</vt:lpstr>
      <vt:lpstr>    Topics related to the POPI Act</vt:lpstr>
      <vt:lpstr>    PROTECTION OF PERSONAL INFORMATION ACT (POPIA) – AN EMPLOYER’S PERSPECTIVE</vt:lpstr>
      <vt:lpstr>        DOMESTIC VIOLENCE PROTECTION ORDER:</vt:lpstr>
      <vt:lpstr>        HARRASMENT PROTECTION ORDER:</vt:lpstr>
      <vt:lpstr>        DO I QUALIFY FOR A DOMESTIC VIOLENCE PROTECTION ORDER?</vt:lpstr>
      <vt:lpstr>        DO I QUALIFY FOR A HARRASMENT PROTECTION ORDER?</vt:lpstr>
      <vt:lpstr>        HOW DO I OBTAIN A PROTECTION ORDER?</vt:lpstr>
    </vt:vector>
  </TitlesOfParts>
  <Company/>
  <LinksUpToDate>false</LinksUpToDate>
  <CharactersWithSpaces>67321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7</cp:revision>
  <dcterms:created xsi:type="dcterms:W3CDTF">2025-05-29T07:35:00Z</dcterms:created>
  <dcterms:modified xsi:type="dcterms:W3CDTF">2025-05-30T11:03:00Z</dcterms:modified>
</cp:coreProperties>
</file>