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89E05" w14:textId="77777777" w:rsidR="004C6F29" w:rsidRDefault="004C6F29" w:rsidP="004C6F29">
      <w:pPr>
        <w:pStyle w:val="NoSpacing"/>
        <w:spacing w:before="1540" w:after="240"/>
        <w:jc w:val="center"/>
        <w:rPr>
          <w:color w:val="4472C4" w:themeColor="accent1"/>
        </w:rPr>
      </w:pPr>
      <w:r>
        <w:rPr>
          <w:noProof/>
          <w:color w:val="4472C4" w:themeColor="accent1"/>
        </w:rPr>
        <w:drawing>
          <wp:inline distT="0" distB="0" distL="0" distR="0" wp14:anchorId="42D3F798" wp14:editId="58CE6B0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0"/>
          <w:szCs w:val="70"/>
        </w:rPr>
        <w:alias w:val="Title"/>
        <w:tag w:val=""/>
        <w:id w:val="1735040861"/>
        <w:placeholder>
          <w:docPart w:val="7171E11CC9374B2CB785E9DAE7A3348E"/>
        </w:placeholder>
        <w:dataBinding w:prefixMappings="xmlns:ns0='http://purl.org/dc/elements/1.1/' xmlns:ns1='http://schemas.openxmlformats.org/package/2006/metadata/core-properties' " w:xpath="/ns1:coreProperties[1]/ns0:title[1]" w:storeItemID="{6C3C8BC8-F283-45AE-878A-BAB7291924A1}"/>
        <w:text/>
      </w:sdtPr>
      <w:sdtEndPr/>
      <w:sdtContent>
        <w:p w14:paraId="0A12DCAB" w14:textId="5C9506C6" w:rsidR="004C6F29" w:rsidRPr="00047DF2" w:rsidRDefault="004C6F29" w:rsidP="004C6F2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0"/>
              <w:szCs w:val="70"/>
            </w:rPr>
          </w:pPr>
          <w:r>
            <w:rPr>
              <w:rFonts w:asciiTheme="majorHAnsi" w:eastAsiaTheme="majorEastAsia" w:hAnsiTheme="majorHAnsi" w:cstheme="majorBidi"/>
              <w:caps/>
              <w:color w:val="4472C4" w:themeColor="accent1"/>
              <w:sz w:val="70"/>
              <w:szCs w:val="70"/>
            </w:rPr>
            <w:t>Report                                  Heart disease risk study</w:t>
          </w:r>
        </w:p>
      </w:sdtContent>
    </w:sdt>
    <w:p w14:paraId="10A83E1A" w14:textId="7D2D0791" w:rsidR="004C6F29" w:rsidRPr="00047DF2" w:rsidRDefault="004C6F29" w:rsidP="004C6F29">
      <w:pPr>
        <w:pStyle w:val="NoSpacing"/>
        <w:rPr>
          <w:rFonts w:cstheme="minorHAnsi"/>
          <w:color w:val="4472C4" w:themeColor="accent1"/>
          <w:sz w:val="28"/>
          <w:szCs w:val="28"/>
        </w:rPr>
      </w:pPr>
      <w:r w:rsidRPr="00047DF2">
        <w:rPr>
          <w:rFonts w:cstheme="minorHAnsi"/>
          <w:color w:val="4472C4" w:themeColor="accent1"/>
          <w:sz w:val="28"/>
          <w:szCs w:val="28"/>
        </w:rPr>
        <w:t>Comparing classification models for predicting the risk of a heart attack</w:t>
      </w:r>
      <w:r>
        <w:rPr>
          <w:rFonts w:cstheme="minorHAnsi"/>
          <w:color w:val="4472C4" w:themeColor="accent1"/>
          <w:sz w:val="28"/>
          <w:szCs w:val="28"/>
        </w:rPr>
        <w:t>.</w:t>
      </w:r>
    </w:p>
    <w:p w14:paraId="216324D8" w14:textId="77777777" w:rsidR="004C6F29" w:rsidRPr="00351A4C" w:rsidRDefault="004C6F29" w:rsidP="004C6F29">
      <w:pPr>
        <w:pStyle w:val="NoSpacing"/>
        <w:rPr>
          <w:color w:val="4472C4" w:themeColor="accent1"/>
          <w:sz w:val="28"/>
          <w:szCs w:val="28"/>
        </w:rPr>
      </w:pPr>
    </w:p>
    <w:p w14:paraId="73892B30" w14:textId="77777777" w:rsidR="004C6F29" w:rsidRDefault="004C6F29" w:rsidP="004C6F29">
      <w:pPr>
        <w:pStyle w:val="NoSpacing"/>
        <w:jc w:val="center"/>
        <w:rPr>
          <w:color w:val="4472C4" w:themeColor="accent1"/>
        </w:rPr>
      </w:pPr>
      <w:r>
        <w:rPr>
          <w:noProof/>
          <w:color w:val="4472C4" w:themeColor="accent1"/>
        </w:rPr>
        <w:drawing>
          <wp:inline distT="0" distB="0" distL="0" distR="0" wp14:anchorId="01ED6343" wp14:editId="0B05A1CA">
            <wp:extent cx="758727" cy="4572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7056" cy="462219"/>
                    </a:xfrm>
                    <a:prstGeom prst="rect">
                      <a:avLst/>
                    </a:prstGeom>
                  </pic:spPr>
                </pic:pic>
              </a:graphicData>
            </a:graphic>
          </wp:inline>
        </w:drawing>
      </w:r>
    </w:p>
    <w:p w14:paraId="704ABD88" w14:textId="77777777" w:rsidR="004C6F29" w:rsidRDefault="004C6F29" w:rsidP="004C6F29">
      <w:pPr>
        <w:pStyle w:val="NoSpacing"/>
        <w:jc w:val="center"/>
        <w:rPr>
          <w:color w:val="4472C4" w:themeColor="accent1"/>
        </w:rPr>
      </w:pPr>
    </w:p>
    <w:p w14:paraId="1F8EA1D6" w14:textId="524254B3" w:rsidR="0011761E" w:rsidRPr="004C6F29" w:rsidRDefault="004C6F29" w:rsidP="004C6F29">
      <w:pPr>
        <w:rPr>
          <w:rFonts w:ascii="Arial" w:hAnsi="Arial" w:cs="Arial"/>
          <w:color w:val="000000"/>
        </w:rPr>
      </w:pPr>
      <w:r>
        <w:rPr>
          <w:noProof/>
        </w:rPr>
        <w:drawing>
          <wp:anchor distT="0" distB="0" distL="114300" distR="114300" simplePos="0" relativeHeight="251660288" behindDoc="1" locked="0" layoutInCell="1" allowOverlap="1" wp14:anchorId="148A949E" wp14:editId="78CF33E3">
            <wp:simplePos x="0" y="0"/>
            <wp:positionH relativeFrom="margin">
              <wp:align>right</wp:align>
            </wp:positionH>
            <wp:positionV relativeFrom="paragraph">
              <wp:posOffset>12700</wp:posOffset>
            </wp:positionV>
            <wp:extent cx="5934075" cy="3352539"/>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4075" cy="335253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rPr>
        <w:t xml:space="preserve">               </w:t>
      </w:r>
    </w:p>
    <w:p w14:paraId="5766B6DA" w14:textId="1A81B685" w:rsidR="0011761E" w:rsidRDefault="0011761E" w:rsidP="0011761E">
      <w:pPr>
        <w:spacing w:after="0" w:line="240" w:lineRule="auto"/>
        <w:jc w:val="center"/>
        <w:rPr>
          <w:rFonts w:ascii="Times New Roman" w:hAnsi="Times New Roman" w:cs="Times New Roman"/>
          <w:sz w:val="24"/>
        </w:rPr>
      </w:pPr>
    </w:p>
    <w:p w14:paraId="7D43C050" w14:textId="2B35BF84" w:rsidR="0011761E" w:rsidRDefault="0011761E" w:rsidP="0011761E">
      <w:pPr>
        <w:spacing w:after="0" w:line="240" w:lineRule="auto"/>
        <w:jc w:val="center"/>
        <w:rPr>
          <w:rFonts w:ascii="Times New Roman" w:hAnsi="Times New Roman" w:cs="Times New Roman"/>
          <w:sz w:val="24"/>
        </w:rPr>
      </w:pPr>
    </w:p>
    <w:p w14:paraId="4800E792" w14:textId="65C0A3DA" w:rsidR="0011761E" w:rsidRDefault="0011761E" w:rsidP="0011761E">
      <w:pPr>
        <w:spacing w:after="0" w:line="240" w:lineRule="auto"/>
        <w:jc w:val="center"/>
        <w:rPr>
          <w:rFonts w:ascii="Times New Roman" w:hAnsi="Times New Roman" w:cs="Times New Roman"/>
          <w:sz w:val="24"/>
        </w:rPr>
      </w:pPr>
    </w:p>
    <w:p w14:paraId="2A5ADDE7" w14:textId="7AFFBC7C" w:rsidR="0011761E" w:rsidRDefault="0011761E" w:rsidP="0011761E">
      <w:pPr>
        <w:spacing w:after="0" w:line="240" w:lineRule="auto"/>
        <w:jc w:val="center"/>
        <w:rPr>
          <w:rFonts w:ascii="Times New Roman" w:hAnsi="Times New Roman" w:cs="Times New Roman"/>
          <w:sz w:val="24"/>
        </w:rPr>
      </w:pPr>
    </w:p>
    <w:p w14:paraId="3FEECB85" w14:textId="47028B80" w:rsidR="0011761E" w:rsidRDefault="0011761E" w:rsidP="0011761E">
      <w:pPr>
        <w:spacing w:after="0" w:line="240" w:lineRule="auto"/>
        <w:jc w:val="center"/>
        <w:rPr>
          <w:rFonts w:ascii="Times New Roman" w:hAnsi="Times New Roman" w:cs="Times New Roman"/>
          <w:sz w:val="24"/>
        </w:rPr>
      </w:pPr>
    </w:p>
    <w:p w14:paraId="47AE93B4" w14:textId="0F6530F1" w:rsidR="0011761E" w:rsidRDefault="0011761E" w:rsidP="0011761E">
      <w:pPr>
        <w:spacing w:after="0" w:line="240" w:lineRule="auto"/>
        <w:jc w:val="center"/>
        <w:rPr>
          <w:rFonts w:ascii="Times New Roman" w:hAnsi="Times New Roman" w:cs="Times New Roman"/>
          <w:sz w:val="24"/>
        </w:rPr>
      </w:pPr>
    </w:p>
    <w:p w14:paraId="38134B25" w14:textId="573689C1" w:rsidR="0011761E" w:rsidRDefault="0011761E" w:rsidP="0011761E">
      <w:pPr>
        <w:spacing w:after="0" w:line="240" w:lineRule="auto"/>
        <w:jc w:val="center"/>
        <w:rPr>
          <w:rFonts w:ascii="Times New Roman" w:hAnsi="Times New Roman" w:cs="Times New Roman"/>
          <w:sz w:val="24"/>
        </w:rPr>
      </w:pPr>
    </w:p>
    <w:p w14:paraId="624F9D9C" w14:textId="235E441D" w:rsidR="0011761E" w:rsidRDefault="0011761E" w:rsidP="0011761E">
      <w:pPr>
        <w:spacing w:after="0" w:line="240" w:lineRule="auto"/>
        <w:jc w:val="center"/>
        <w:rPr>
          <w:rFonts w:ascii="Times New Roman" w:hAnsi="Times New Roman" w:cs="Times New Roman"/>
          <w:sz w:val="24"/>
        </w:rPr>
      </w:pPr>
    </w:p>
    <w:p w14:paraId="7267C939" w14:textId="129F94DC" w:rsidR="0011761E" w:rsidRDefault="0011761E" w:rsidP="0011761E">
      <w:pPr>
        <w:spacing w:after="0" w:line="240" w:lineRule="auto"/>
        <w:jc w:val="center"/>
        <w:rPr>
          <w:rFonts w:ascii="Times New Roman" w:hAnsi="Times New Roman" w:cs="Times New Roman"/>
          <w:sz w:val="24"/>
        </w:rPr>
      </w:pPr>
    </w:p>
    <w:p w14:paraId="0F1E66DC" w14:textId="1C5CBC79" w:rsidR="0011761E" w:rsidRDefault="0011761E" w:rsidP="0011761E">
      <w:pPr>
        <w:spacing w:after="0" w:line="240" w:lineRule="auto"/>
        <w:jc w:val="center"/>
        <w:rPr>
          <w:rFonts w:ascii="Times New Roman" w:hAnsi="Times New Roman" w:cs="Times New Roman"/>
          <w:sz w:val="24"/>
        </w:rPr>
      </w:pPr>
    </w:p>
    <w:p w14:paraId="2CB72A6D" w14:textId="09E3617B" w:rsidR="0011761E" w:rsidRDefault="0011761E" w:rsidP="0011761E">
      <w:pPr>
        <w:spacing w:after="0" w:line="240" w:lineRule="auto"/>
        <w:jc w:val="center"/>
        <w:rPr>
          <w:rFonts w:ascii="Times New Roman" w:hAnsi="Times New Roman" w:cs="Times New Roman"/>
          <w:sz w:val="24"/>
        </w:rPr>
      </w:pPr>
    </w:p>
    <w:p w14:paraId="731F62E7" w14:textId="1622331A" w:rsidR="0011761E" w:rsidRDefault="0011761E" w:rsidP="0011761E">
      <w:pPr>
        <w:spacing w:after="0" w:line="240" w:lineRule="auto"/>
        <w:jc w:val="center"/>
        <w:rPr>
          <w:rFonts w:ascii="Times New Roman" w:hAnsi="Times New Roman" w:cs="Times New Roman"/>
          <w:sz w:val="24"/>
        </w:rPr>
      </w:pPr>
    </w:p>
    <w:p w14:paraId="390F3799" w14:textId="17D4C98B" w:rsidR="0011761E" w:rsidRDefault="0011761E" w:rsidP="0011761E">
      <w:pPr>
        <w:spacing w:after="0" w:line="240" w:lineRule="auto"/>
        <w:jc w:val="center"/>
        <w:rPr>
          <w:rFonts w:ascii="Times New Roman" w:hAnsi="Times New Roman" w:cs="Times New Roman"/>
          <w:sz w:val="24"/>
        </w:rPr>
      </w:pPr>
    </w:p>
    <w:p w14:paraId="59448E9E" w14:textId="36203B49" w:rsidR="0011761E" w:rsidRDefault="0011761E" w:rsidP="0011761E">
      <w:pPr>
        <w:spacing w:after="0" w:line="240" w:lineRule="auto"/>
        <w:jc w:val="center"/>
        <w:rPr>
          <w:rFonts w:ascii="Times New Roman" w:hAnsi="Times New Roman" w:cs="Times New Roman"/>
          <w:sz w:val="24"/>
        </w:rPr>
      </w:pPr>
    </w:p>
    <w:p w14:paraId="0D8F2AFA" w14:textId="487068ED" w:rsidR="0011761E" w:rsidRDefault="0011761E" w:rsidP="0011761E">
      <w:pPr>
        <w:spacing w:after="0" w:line="240" w:lineRule="auto"/>
        <w:jc w:val="center"/>
        <w:rPr>
          <w:rFonts w:ascii="Times New Roman" w:hAnsi="Times New Roman" w:cs="Times New Roman"/>
          <w:sz w:val="24"/>
        </w:rPr>
      </w:pPr>
    </w:p>
    <w:p w14:paraId="1B76171A" w14:textId="1C611378" w:rsidR="0011761E" w:rsidRDefault="0011761E" w:rsidP="0011761E">
      <w:pPr>
        <w:spacing w:after="0" w:line="240" w:lineRule="auto"/>
        <w:jc w:val="center"/>
        <w:rPr>
          <w:rFonts w:ascii="Times New Roman" w:hAnsi="Times New Roman" w:cs="Times New Roman"/>
          <w:sz w:val="24"/>
        </w:rPr>
      </w:pPr>
    </w:p>
    <w:p w14:paraId="53349FF6" w14:textId="24E97124" w:rsidR="0011761E" w:rsidRDefault="0011761E" w:rsidP="0011761E">
      <w:pPr>
        <w:spacing w:after="0" w:line="240" w:lineRule="auto"/>
        <w:jc w:val="center"/>
        <w:rPr>
          <w:rFonts w:ascii="Times New Roman" w:hAnsi="Times New Roman" w:cs="Times New Roman"/>
          <w:sz w:val="24"/>
        </w:rPr>
      </w:pPr>
    </w:p>
    <w:p w14:paraId="2AA64493" w14:textId="47A194B7" w:rsidR="0011761E" w:rsidRDefault="0011761E" w:rsidP="0011761E">
      <w:pPr>
        <w:spacing w:after="0" w:line="240" w:lineRule="auto"/>
        <w:jc w:val="center"/>
        <w:rPr>
          <w:rFonts w:ascii="Times New Roman" w:hAnsi="Times New Roman" w:cs="Times New Roman"/>
          <w:sz w:val="24"/>
        </w:rPr>
      </w:pPr>
    </w:p>
    <w:p w14:paraId="1CD31E1A" w14:textId="6DA046D3" w:rsidR="0011761E" w:rsidRDefault="004C6F29" w:rsidP="0011761E">
      <w:pPr>
        <w:spacing w:after="0" w:line="240" w:lineRule="auto"/>
        <w:jc w:val="center"/>
        <w:rPr>
          <w:rFonts w:ascii="Times New Roman" w:hAnsi="Times New Roman" w:cs="Times New Roman"/>
          <w:sz w:val="24"/>
        </w:rPr>
      </w:pPr>
      <w:r>
        <w:rPr>
          <w:noProof/>
          <w:color w:val="4472C4" w:themeColor="accent1"/>
        </w:rPr>
        <mc:AlternateContent>
          <mc:Choice Requires="wps">
            <w:drawing>
              <wp:anchor distT="0" distB="0" distL="114300" distR="114300" simplePos="0" relativeHeight="251659264" behindDoc="0" locked="0" layoutInCell="1" allowOverlap="1" wp14:anchorId="721C6872" wp14:editId="2EC287EF">
                <wp:simplePos x="0" y="0"/>
                <wp:positionH relativeFrom="margin">
                  <wp:align>left</wp:align>
                </wp:positionH>
                <wp:positionV relativeFrom="bottomMargin">
                  <wp:posOffset>-438150</wp:posOffset>
                </wp:positionV>
                <wp:extent cx="5657850" cy="10287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65785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ADF6B1B" w14:textId="533DD78B" w:rsidR="004C6F29" w:rsidRDefault="004C6F29" w:rsidP="004C6F2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81CE4F2" w14:textId="2FB0E4EE" w:rsidR="004C6F29" w:rsidRDefault="00E4676D" w:rsidP="004C6F29">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C6F29" w:rsidRPr="004C6F29">
                                  <w:rPr>
                                    <w:caps/>
                                    <w:color w:val="4472C4" w:themeColor="accent1"/>
                                    <w:sz w:val="28"/>
                                    <w:szCs w:val="28"/>
                                  </w:rPr>
                                  <w:t>KANAV MALIK</w:t>
                                </w:r>
                                <w:r w:rsidR="004C6F29">
                                  <w:rPr>
                                    <w:caps/>
                                    <w:color w:val="4472C4" w:themeColor="accent1"/>
                                    <w:sz w:val="28"/>
                                    <w:szCs w:val="28"/>
                                  </w:rPr>
                                  <w:t xml:space="preserve">                                                                                   </w:t>
                                </w:r>
                              </w:sdtContent>
                            </w:sdt>
                          </w:p>
                          <w:p w14:paraId="2787CE64" w14:textId="77777777" w:rsidR="004C6F29" w:rsidRDefault="00E4676D" w:rsidP="004C6F2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C6F29">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C6872" id="_x0000_t202" coordsize="21600,21600" o:spt="202" path="m,l,21600r21600,l21600,xe">
                <v:stroke joinstyle="miter"/>
                <v:path gradientshapeok="t" o:connecttype="rect"/>
              </v:shapetype>
              <v:shape id="Text Box 142" o:spid="_x0000_s1026" type="#_x0000_t202" style="position:absolute;left:0;text-align:left;margin-left:0;margin-top:-34.5pt;width:445.5pt;height:8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ADF6B1B" w14:textId="533DD78B" w:rsidR="004C6F29" w:rsidRDefault="004C6F29" w:rsidP="004C6F2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81CE4F2" w14:textId="2FB0E4EE" w:rsidR="004C6F29" w:rsidRDefault="00E4676D" w:rsidP="004C6F29">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C6F29" w:rsidRPr="004C6F29">
                            <w:rPr>
                              <w:caps/>
                              <w:color w:val="4472C4" w:themeColor="accent1"/>
                              <w:sz w:val="28"/>
                              <w:szCs w:val="28"/>
                            </w:rPr>
                            <w:t>KANAV MALIK</w:t>
                          </w:r>
                          <w:r w:rsidR="004C6F29">
                            <w:rPr>
                              <w:caps/>
                              <w:color w:val="4472C4" w:themeColor="accent1"/>
                              <w:sz w:val="28"/>
                              <w:szCs w:val="28"/>
                            </w:rPr>
                            <w:t xml:space="preserve">                                                                                   </w:t>
                          </w:r>
                        </w:sdtContent>
                      </w:sdt>
                    </w:p>
                    <w:p w14:paraId="2787CE64" w14:textId="77777777" w:rsidR="004C6F29" w:rsidRDefault="00E4676D" w:rsidP="004C6F2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C6F29">
                            <w:rPr>
                              <w:color w:val="4472C4" w:themeColor="accent1"/>
                            </w:rPr>
                            <w:t xml:space="preserve">     </w:t>
                          </w:r>
                        </w:sdtContent>
                      </w:sdt>
                    </w:p>
                  </w:txbxContent>
                </v:textbox>
                <w10:wrap anchorx="margin" anchory="margin"/>
              </v:shape>
            </w:pict>
          </mc:Fallback>
        </mc:AlternateContent>
      </w:r>
    </w:p>
    <w:sdt>
      <w:sdtPr>
        <w:rPr>
          <w:color w:val="4472C4" w:themeColor="accent1"/>
        </w:rPr>
        <w:alias w:val="Date"/>
        <w:tag w:val=""/>
        <w:id w:val="-42187756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6186CD2" w14:textId="5937A6E8" w:rsidR="004C6F29" w:rsidRDefault="00511A13" w:rsidP="004C6F29">
          <w:pPr>
            <w:pStyle w:val="NoSpacing"/>
            <w:spacing w:after="40"/>
            <w:jc w:val="center"/>
            <w:rPr>
              <w:caps/>
              <w:color w:val="4472C4" w:themeColor="accent1"/>
              <w:sz w:val="28"/>
              <w:szCs w:val="28"/>
            </w:rPr>
          </w:pPr>
          <w:r w:rsidRPr="004C6F29">
            <w:rPr>
              <w:color w:val="4472C4" w:themeColor="accent1"/>
            </w:rPr>
            <w:t xml:space="preserve">     </w:t>
          </w:r>
        </w:p>
      </w:sdtContent>
    </w:sdt>
    <w:sdt>
      <w:sdtPr>
        <w:rPr>
          <w:rFonts w:asciiTheme="minorHAnsi" w:eastAsiaTheme="minorHAnsi" w:hAnsiTheme="minorHAnsi" w:cstheme="minorBidi"/>
          <w:color w:val="auto"/>
          <w:sz w:val="22"/>
          <w:szCs w:val="22"/>
        </w:rPr>
        <w:id w:val="-476842442"/>
        <w:docPartObj>
          <w:docPartGallery w:val="Table of Contents"/>
          <w:docPartUnique/>
        </w:docPartObj>
      </w:sdtPr>
      <w:sdtEndPr>
        <w:rPr>
          <w:b/>
          <w:bCs/>
          <w:noProof/>
        </w:rPr>
      </w:sdtEndPr>
      <w:sdtContent>
        <w:p w14:paraId="7CC5D640" w14:textId="5B64E6A9" w:rsidR="001861DC" w:rsidRDefault="001861DC">
          <w:pPr>
            <w:pStyle w:val="TOCHeading"/>
          </w:pPr>
          <w:r>
            <w:t>Contents</w:t>
          </w:r>
        </w:p>
        <w:p w14:paraId="48F1C0B4" w14:textId="77777777" w:rsidR="009D3E36" w:rsidRPr="009D3E36" w:rsidRDefault="009D3E36" w:rsidP="009D3E36"/>
        <w:p w14:paraId="3800B875" w14:textId="485F4D5B" w:rsidR="009D3E36" w:rsidRDefault="001861D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7913885" w:history="1">
            <w:r w:rsidR="009D3E36" w:rsidRPr="00826953">
              <w:rPr>
                <w:rStyle w:val="Hyperlink"/>
                <w:b/>
                <w:bCs/>
                <w:smallCaps/>
                <w:noProof/>
                <w:spacing w:val="5"/>
              </w:rPr>
              <w:t>INTRODUCTION</w:t>
            </w:r>
            <w:r w:rsidR="009D3E36">
              <w:rPr>
                <w:noProof/>
                <w:webHidden/>
              </w:rPr>
              <w:tab/>
            </w:r>
            <w:r w:rsidR="009D3E36">
              <w:rPr>
                <w:noProof/>
                <w:webHidden/>
              </w:rPr>
              <w:fldChar w:fldCharType="begin"/>
            </w:r>
            <w:r w:rsidR="009D3E36">
              <w:rPr>
                <w:noProof/>
                <w:webHidden/>
              </w:rPr>
              <w:instrText xml:space="preserve"> PAGEREF _Toc57913885 \h </w:instrText>
            </w:r>
            <w:r w:rsidR="009D3E36">
              <w:rPr>
                <w:noProof/>
                <w:webHidden/>
              </w:rPr>
            </w:r>
            <w:r w:rsidR="009D3E36">
              <w:rPr>
                <w:noProof/>
                <w:webHidden/>
              </w:rPr>
              <w:fldChar w:fldCharType="separate"/>
            </w:r>
            <w:r w:rsidR="00E4676D">
              <w:rPr>
                <w:noProof/>
                <w:webHidden/>
              </w:rPr>
              <w:t>3</w:t>
            </w:r>
            <w:r w:rsidR="009D3E36">
              <w:rPr>
                <w:noProof/>
                <w:webHidden/>
              </w:rPr>
              <w:fldChar w:fldCharType="end"/>
            </w:r>
          </w:hyperlink>
        </w:p>
        <w:p w14:paraId="0EB14177" w14:textId="128A8754" w:rsidR="009D3E36" w:rsidRDefault="00E4676D">
          <w:pPr>
            <w:pStyle w:val="TOC1"/>
            <w:tabs>
              <w:tab w:val="right" w:leader="dot" w:pos="9350"/>
            </w:tabs>
            <w:rPr>
              <w:rFonts w:eastAsiaTheme="minorEastAsia"/>
              <w:noProof/>
            </w:rPr>
          </w:pPr>
          <w:hyperlink w:anchor="_Toc57913886" w:history="1">
            <w:r w:rsidR="009D3E36" w:rsidRPr="00826953">
              <w:rPr>
                <w:rStyle w:val="Hyperlink"/>
                <w:noProof/>
              </w:rPr>
              <w:t>Importance</w:t>
            </w:r>
            <w:r w:rsidR="009D3E36">
              <w:rPr>
                <w:noProof/>
                <w:webHidden/>
              </w:rPr>
              <w:tab/>
            </w:r>
            <w:r w:rsidR="009D3E36">
              <w:rPr>
                <w:noProof/>
                <w:webHidden/>
              </w:rPr>
              <w:fldChar w:fldCharType="begin"/>
            </w:r>
            <w:r w:rsidR="009D3E36">
              <w:rPr>
                <w:noProof/>
                <w:webHidden/>
              </w:rPr>
              <w:instrText xml:space="preserve"> PAGEREF _Toc57913886 \h </w:instrText>
            </w:r>
            <w:r w:rsidR="009D3E36">
              <w:rPr>
                <w:noProof/>
                <w:webHidden/>
              </w:rPr>
            </w:r>
            <w:r w:rsidR="009D3E36">
              <w:rPr>
                <w:noProof/>
                <w:webHidden/>
              </w:rPr>
              <w:fldChar w:fldCharType="separate"/>
            </w:r>
            <w:r>
              <w:rPr>
                <w:noProof/>
                <w:webHidden/>
              </w:rPr>
              <w:t>3</w:t>
            </w:r>
            <w:r w:rsidR="009D3E36">
              <w:rPr>
                <w:noProof/>
                <w:webHidden/>
              </w:rPr>
              <w:fldChar w:fldCharType="end"/>
            </w:r>
          </w:hyperlink>
        </w:p>
        <w:p w14:paraId="4129275B" w14:textId="408AD2C0" w:rsidR="009D3E36" w:rsidRDefault="00E4676D">
          <w:pPr>
            <w:pStyle w:val="TOC1"/>
            <w:tabs>
              <w:tab w:val="right" w:leader="dot" w:pos="9350"/>
            </w:tabs>
            <w:rPr>
              <w:rStyle w:val="Hyperlink"/>
              <w:noProof/>
            </w:rPr>
          </w:pPr>
          <w:hyperlink w:anchor="_Toc57913887" w:history="1">
            <w:r w:rsidR="009D3E36" w:rsidRPr="00826953">
              <w:rPr>
                <w:rStyle w:val="Hyperlink"/>
                <w:noProof/>
              </w:rPr>
              <w:t>Description</w:t>
            </w:r>
            <w:r w:rsidR="009D3E36">
              <w:rPr>
                <w:noProof/>
                <w:webHidden/>
              </w:rPr>
              <w:tab/>
            </w:r>
            <w:r w:rsidR="009D3E36">
              <w:rPr>
                <w:noProof/>
                <w:webHidden/>
              </w:rPr>
              <w:fldChar w:fldCharType="begin"/>
            </w:r>
            <w:r w:rsidR="009D3E36">
              <w:rPr>
                <w:noProof/>
                <w:webHidden/>
              </w:rPr>
              <w:instrText xml:space="preserve"> PAGEREF _Toc57913887 \h </w:instrText>
            </w:r>
            <w:r w:rsidR="009D3E36">
              <w:rPr>
                <w:noProof/>
                <w:webHidden/>
              </w:rPr>
            </w:r>
            <w:r w:rsidR="009D3E36">
              <w:rPr>
                <w:noProof/>
                <w:webHidden/>
              </w:rPr>
              <w:fldChar w:fldCharType="separate"/>
            </w:r>
            <w:r>
              <w:rPr>
                <w:noProof/>
                <w:webHidden/>
              </w:rPr>
              <w:t>3</w:t>
            </w:r>
            <w:r w:rsidR="009D3E36">
              <w:rPr>
                <w:noProof/>
                <w:webHidden/>
              </w:rPr>
              <w:fldChar w:fldCharType="end"/>
            </w:r>
          </w:hyperlink>
        </w:p>
        <w:p w14:paraId="117B7BFA" w14:textId="77777777" w:rsidR="009D3E36" w:rsidRPr="009D3E36" w:rsidRDefault="009D3E36" w:rsidP="009D3E36"/>
        <w:p w14:paraId="62D79F94" w14:textId="7CBA507C" w:rsidR="009D3E36" w:rsidRDefault="00E4676D">
          <w:pPr>
            <w:pStyle w:val="TOC2"/>
            <w:tabs>
              <w:tab w:val="right" w:leader="dot" w:pos="9350"/>
            </w:tabs>
            <w:rPr>
              <w:rFonts w:eastAsiaTheme="minorEastAsia"/>
              <w:noProof/>
            </w:rPr>
          </w:pPr>
          <w:hyperlink w:anchor="_Toc57913888" w:history="1">
            <w:r w:rsidR="009D3E36" w:rsidRPr="00826953">
              <w:rPr>
                <w:rStyle w:val="Hyperlink"/>
                <w:rFonts w:cstheme="majorHAnsi"/>
                <w:b/>
                <w:bCs/>
                <w:smallCaps/>
                <w:noProof/>
                <w:spacing w:val="5"/>
              </w:rPr>
              <w:t>METHODOLOGY</w:t>
            </w:r>
            <w:r w:rsidR="009D3E36">
              <w:rPr>
                <w:noProof/>
                <w:webHidden/>
              </w:rPr>
              <w:tab/>
            </w:r>
            <w:r w:rsidR="009D3E36">
              <w:rPr>
                <w:noProof/>
                <w:webHidden/>
              </w:rPr>
              <w:fldChar w:fldCharType="begin"/>
            </w:r>
            <w:r w:rsidR="009D3E36">
              <w:rPr>
                <w:noProof/>
                <w:webHidden/>
              </w:rPr>
              <w:instrText xml:space="preserve"> PAGEREF _Toc57913888 \h </w:instrText>
            </w:r>
            <w:r w:rsidR="009D3E36">
              <w:rPr>
                <w:noProof/>
                <w:webHidden/>
              </w:rPr>
            </w:r>
            <w:r w:rsidR="009D3E36">
              <w:rPr>
                <w:noProof/>
                <w:webHidden/>
              </w:rPr>
              <w:fldChar w:fldCharType="separate"/>
            </w:r>
            <w:r>
              <w:rPr>
                <w:noProof/>
                <w:webHidden/>
              </w:rPr>
              <w:t>4</w:t>
            </w:r>
            <w:r w:rsidR="009D3E36">
              <w:rPr>
                <w:noProof/>
                <w:webHidden/>
              </w:rPr>
              <w:fldChar w:fldCharType="end"/>
            </w:r>
          </w:hyperlink>
        </w:p>
        <w:p w14:paraId="0511E296" w14:textId="4F6B4C6A" w:rsidR="009D3E36" w:rsidRDefault="00E4676D">
          <w:pPr>
            <w:pStyle w:val="TOC1"/>
            <w:tabs>
              <w:tab w:val="right" w:leader="dot" w:pos="9350"/>
            </w:tabs>
            <w:rPr>
              <w:rFonts w:eastAsiaTheme="minorEastAsia"/>
              <w:noProof/>
            </w:rPr>
          </w:pPr>
          <w:hyperlink w:anchor="_Toc57913889" w:history="1">
            <w:r w:rsidR="009D3E36" w:rsidRPr="00826953">
              <w:rPr>
                <w:rStyle w:val="Hyperlink"/>
                <w:noProof/>
              </w:rPr>
              <w:t>Part 1</w:t>
            </w:r>
            <w:r w:rsidR="009D3E36">
              <w:rPr>
                <w:noProof/>
                <w:webHidden/>
              </w:rPr>
              <w:tab/>
            </w:r>
            <w:r w:rsidR="009D3E36">
              <w:rPr>
                <w:noProof/>
                <w:webHidden/>
              </w:rPr>
              <w:fldChar w:fldCharType="begin"/>
            </w:r>
            <w:r w:rsidR="009D3E36">
              <w:rPr>
                <w:noProof/>
                <w:webHidden/>
              </w:rPr>
              <w:instrText xml:space="preserve"> PAGEREF _Toc57913889 \h </w:instrText>
            </w:r>
            <w:r w:rsidR="009D3E36">
              <w:rPr>
                <w:noProof/>
                <w:webHidden/>
              </w:rPr>
            </w:r>
            <w:r w:rsidR="009D3E36">
              <w:rPr>
                <w:noProof/>
                <w:webHidden/>
              </w:rPr>
              <w:fldChar w:fldCharType="separate"/>
            </w:r>
            <w:r>
              <w:rPr>
                <w:noProof/>
                <w:webHidden/>
              </w:rPr>
              <w:t>4</w:t>
            </w:r>
            <w:r w:rsidR="009D3E36">
              <w:rPr>
                <w:noProof/>
                <w:webHidden/>
              </w:rPr>
              <w:fldChar w:fldCharType="end"/>
            </w:r>
          </w:hyperlink>
        </w:p>
        <w:p w14:paraId="1A2E4499" w14:textId="00CFA8DC" w:rsidR="009D3E36" w:rsidRDefault="00E4676D">
          <w:pPr>
            <w:pStyle w:val="TOC1"/>
            <w:tabs>
              <w:tab w:val="right" w:leader="dot" w:pos="9350"/>
            </w:tabs>
            <w:rPr>
              <w:rFonts w:eastAsiaTheme="minorEastAsia"/>
              <w:noProof/>
            </w:rPr>
          </w:pPr>
          <w:hyperlink w:anchor="_Toc57913890" w:history="1">
            <w:r w:rsidR="009D3E36" w:rsidRPr="00826953">
              <w:rPr>
                <w:rStyle w:val="Hyperlink"/>
                <w:noProof/>
              </w:rPr>
              <w:t>Part 2</w:t>
            </w:r>
            <w:r w:rsidR="009D3E36">
              <w:rPr>
                <w:noProof/>
                <w:webHidden/>
              </w:rPr>
              <w:tab/>
            </w:r>
            <w:r w:rsidR="009D3E36">
              <w:rPr>
                <w:noProof/>
                <w:webHidden/>
              </w:rPr>
              <w:fldChar w:fldCharType="begin"/>
            </w:r>
            <w:r w:rsidR="009D3E36">
              <w:rPr>
                <w:noProof/>
                <w:webHidden/>
              </w:rPr>
              <w:instrText xml:space="preserve"> PAGEREF _Toc57913890 \h </w:instrText>
            </w:r>
            <w:r w:rsidR="009D3E36">
              <w:rPr>
                <w:noProof/>
                <w:webHidden/>
              </w:rPr>
            </w:r>
            <w:r w:rsidR="009D3E36">
              <w:rPr>
                <w:noProof/>
                <w:webHidden/>
              </w:rPr>
              <w:fldChar w:fldCharType="separate"/>
            </w:r>
            <w:r>
              <w:rPr>
                <w:noProof/>
                <w:webHidden/>
              </w:rPr>
              <w:t>4</w:t>
            </w:r>
            <w:r w:rsidR="009D3E36">
              <w:rPr>
                <w:noProof/>
                <w:webHidden/>
              </w:rPr>
              <w:fldChar w:fldCharType="end"/>
            </w:r>
          </w:hyperlink>
        </w:p>
        <w:p w14:paraId="7C0A6C95" w14:textId="0AC691A3" w:rsidR="009D3E36" w:rsidRDefault="00E4676D">
          <w:pPr>
            <w:pStyle w:val="TOC2"/>
            <w:tabs>
              <w:tab w:val="right" w:leader="dot" w:pos="9350"/>
            </w:tabs>
            <w:rPr>
              <w:rStyle w:val="Hyperlink"/>
              <w:noProof/>
            </w:rPr>
          </w:pPr>
          <w:hyperlink w:anchor="_Toc57913891" w:history="1">
            <w:r w:rsidR="009D3E36" w:rsidRPr="00826953">
              <w:rPr>
                <w:rStyle w:val="Hyperlink"/>
                <w:rFonts w:cstheme="majorHAnsi"/>
                <w:b/>
                <w:bCs/>
                <w:smallCaps/>
                <w:noProof/>
                <w:spacing w:val="5"/>
              </w:rPr>
              <w:t>DATA ANALYSIS</w:t>
            </w:r>
            <w:r w:rsidR="009D3E36">
              <w:rPr>
                <w:noProof/>
                <w:webHidden/>
              </w:rPr>
              <w:tab/>
            </w:r>
            <w:r w:rsidR="009D3E36">
              <w:rPr>
                <w:noProof/>
                <w:webHidden/>
              </w:rPr>
              <w:fldChar w:fldCharType="begin"/>
            </w:r>
            <w:r w:rsidR="009D3E36">
              <w:rPr>
                <w:noProof/>
                <w:webHidden/>
              </w:rPr>
              <w:instrText xml:space="preserve"> PAGEREF _Toc57913891 \h </w:instrText>
            </w:r>
            <w:r w:rsidR="009D3E36">
              <w:rPr>
                <w:noProof/>
                <w:webHidden/>
              </w:rPr>
            </w:r>
            <w:r w:rsidR="009D3E36">
              <w:rPr>
                <w:noProof/>
                <w:webHidden/>
              </w:rPr>
              <w:fldChar w:fldCharType="separate"/>
            </w:r>
            <w:r>
              <w:rPr>
                <w:noProof/>
                <w:webHidden/>
              </w:rPr>
              <w:t>5</w:t>
            </w:r>
            <w:r w:rsidR="009D3E36">
              <w:rPr>
                <w:noProof/>
                <w:webHidden/>
              </w:rPr>
              <w:fldChar w:fldCharType="end"/>
            </w:r>
          </w:hyperlink>
        </w:p>
        <w:p w14:paraId="19D3ED51" w14:textId="77777777" w:rsidR="009D3E36" w:rsidRPr="009D3E36" w:rsidRDefault="009D3E36" w:rsidP="009D3E36"/>
        <w:p w14:paraId="36F48983" w14:textId="3B38AFDE" w:rsidR="009D3E36" w:rsidRDefault="00E4676D">
          <w:pPr>
            <w:pStyle w:val="TOC1"/>
            <w:tabs>
              <w:tab w:val="right" w:leader="dot" w:pos="9350"/>
            </w:tabs>
            <w:rPr>
              <w:rFonts w:eastAsiaTheme="minorEastAsia"/>
              <w:noProof/>
            </w:rPr>
          </w:pPr>
          <w:hyperlink w:anchor="_Toc57913892" w:history="1">
            <w:r w:rsidR="009D3E36" w:rsidRPr="00826953">
              <w:rPr>
                <w:rStyle w:val="Hyperlink"/>
                <w:noProof/>
              </w:rPr>
              <w:t>Part 1</w:t>
            </w:r>
            <w:r w:rsidR="009D3E36">
              <w:rPr>
                <w:noProof/>
                <w:webHidden/>
              </w:rPr>
              <w:tab/>
            </w:r>
            <w:r w:rsidR="009D3E36">
              <w:rPr>
                <w:noProof/>
                <w:webHidden/>
              </w:rPr>
              <w:fldChar w:fldCharType="begin"/>
            </w:r>
            <w:r w:rsidR="009D3E36">
              <w:rPr>
                <w:noProof/>
                <w:webHidden/>
              </w:rPr>
              <w:instrText xml:space="preserve"> PAGEREF _Toc57913892 \h </w:instrText>
            </w:r>
            <w:r w:rsidR="009D3E36">
              <w:rPr>
                <w:noProof/>
                <w:webHidden/>
              </w:rPr>
            </w:r>
            <w:r w:rsidR="009D3E36">
              <w:rPr>
                <w:noProof/>
                <w:webHidden/>
              </w:rPr>
              <w:fldChar w:fldCharType="separate"/>
            </w:r>
            <w:r>
              <w:rPr>
                <w:noProof/>
                <w:webHidden/>
              </w:rPr>
              <w:t>5</w:t>
            </w:r>
            <w:r w:rsidR="009D3E36">
              <w:rPr>
                <w:noProof/>
                <w:webHidden/>
              </w:rPr>
              <w:fldChar w:fldCharType="end"/>
            </w:r>
          </w:hyperlink>
        </w:p>
        <w:p w14:paraId="5E4C4A51" w14:textId="3A1D7BB5" w:rsidR="009D3E36" w:rsidRDefault="00E4676D">
          <w:pPr>
            <w:pStyle w:val="TOC1"/>
            <w:tabs>
              <w:tab w:val="right" w:leader="dot" w:pos="9350"/>
            </w:tabs>
            <w:rPr>
              <w:rFonts w:eastAsiaTheme="minorEastAsia"/>
              <w:noProof/>
            </w:rPr>
          </w:pPr>
          <w:hyperlink w:anchor="_Toc57913893" w:history="1">
            <w:r w:rsidR="009D3E36" w:rsidRPr="00826953">
              <w:rPr>
                <w:rStyle w:val="Hyperlink"/>
                <w:noProof/>
              </w:rPr>
              <w:t>Part 2</w:t>
            </w:r>
            <w:r w:rsidR="009D3E36">
              <w:rPr>
                <w:noProof/>
                <w:webHidden/>
              </w:rPr>
              <w:tab/>
            </w:r>
            <w:r w:rsidR="009D3E36">
              <w:rPr>
                <w:noProof/>
                <w:webHidden/>
              </w:rPr>
              <w:fldChar w:fldCharType="begin"/>
            </w:r>
            <w:r w:rsidR="009D3E36">
              <w:rPr>
                <w:noProof/>
                <w:webHidden/>
              </w:rPr>
              <w:instrText xml:space="preserve"> PAGEREF _Toc57913893 \h </w:instrText>
            </w:r>
            <w:r w:rsidR="009D3E36">
              <w:rPr>
                <w:noProof/>
                <w:webHidden/>
              </w:rPr>
            </w:r>
            <w:r w:rsidR="009D3E36">
              <w:rPr>
                <w:noProof/>
                <w:webHidden/>
              </w:rPr>
              <w:fldChar w:fldCharType="separate"/>
            </w:r>
            <w:r>
              <w:rPr>
                <w:noProof/>
                <w:webHidden/>
              </w:rPr>
              <w:t>5</w:t>
            </w:r>
            <w:r w:rsidR="009D3E36">
              <w:rPr>
                <w:noProof/>
                <w:webHidden/>
              </w:rPr>
              <w:fldChar w:fldCharType="end"/>
            </w:r>
          </w:hyperlink>
        </w:p>
        <w:p w14:paraId="2FCBFC90" w14:textId="111AE653" w:rsidR="009D3E36" w:rsidRDefault="00E4676D">
          <w:pPr>
            <w:pStyle w:val="TOC1"/>
            <w:tabs>
              <w:tab w:val="right" w:leader="dot" w:pos="9350"/>
            </w:tabs>
            <w:rPr>
              <w:rStyle w:val="Hyperlink"/>
              <w:noProof/>
            </w:rPr>
          </w:pPr>
          <w:hyperlink w:anchor="_Toc57913894" w:history="1">
            <w:r w:rsidR="009D3E36" w:rsidRPr="00826953">
              <w:rPr>
                <w:rStyle w:val="Hyperlink"/>
                <w:noProof/>
              </w:rPr>
              <w:t>Summary of results</w:t>
            </w:r>
            <w:r w:rsidR="009D3E36">
              <w:rPr>
                <w:noProof/>
                <w:webHidden/>
              </w:rPr>
              <w:tab/>
            </w:r>
            <w:r w:rsidR="009D3E36">
              <w:rPr>
                <w:noProof/>
                <w:webHidden/>
              </w:rPr>
              <w:fldChar w:fldCharType="begin"/>
            </w:r>
            <w:r w:rsidR="009D3E36">
              <w:rPr>
                <w:noProof/>
                <w:webHidden/>
              </w:rPr>
              <w:instrText xml:space="preserve"> PAGEREF _Toc57913894 \h </w:instrText>
            </w:r>
            <w:r w:rsidR="009D3E36">
              <w:rPr>
                <w:noProof/>
                <w:webHidden/>
              </w:rPr>
            </w:r>
            <w:r w:rsidR="009D3E36">
              <w:rPr>
                <w:noProof/>
                <w:webHidden/>
              </w:rPr>
              <w:fldChar w:fldCharType="separate"/>
            </w:r>
            <w:r>
              <w:rPr>
                <w:noProof/>
                <w:webHidden/>
              </w:rPr>
              <w:t>6</w:t>
            </w:r>
            <w:r w:rsidR="009D3E36">
              <w:rPr>
                <w:noProof/>
                <w:webHidden/>
              </w:rPr>
              <w:fldChar w:fldCharType="end"/>
            </w:r>
          </w:hyperlink>
        </w:p>
        <w:p w14:paraId="32EA0781" w14:textId="77777777" w:rsidR="009D3E36" w:rsidRPr="009D3E36" w:rsidRDefault="009D3E36" w:rsidP="009D3E36"/>
        <w:p w14:paraId="3FA4F2CF" w14:textId="15451E0E" w:rsidR="009D3E36" w:rsidRDefault="00E4676D">
          <w:pPr>
            <w:pStyle w:val="TOC2"/>
            <w:tabs>
              <w:tab w:val="right" w:leader="dot" w:pos="9350"/>
            </w:tabs>
            <w:rPr>
              <w:rStyle w:val="Hyperlink"/>
              <w:noProof/>
            </w:rPr>
          </w:pPr>
          <w:hyperlink w:anchor="_Toc57913895" w:history="1">
            <w:r w:rsidR="009D3E36" w:rsidRPr="00826953">
              <w:rPr>
                <w:rStyle w:val="Hyperlink"/>
                <w:rFonts w:cstheme="majorHAnsi"/>
                <w:b/>
                <w:bCs/>
                <w:smallCaps/>
                <w:noProof/>
                <w:spacing w:val="5"/>
              </w:rPr>
              <w:t>CONCLUSION</w:t>
            </w:r>
            <w:r w:rsidR="009D3E36">
              <w:rPr>
                <w:noProof/>
                <w:webHidden/>
              </w:rPr>
              <w:tab/>
            </w:r>
            <w:r w:rsidR="009D3E36">
              <w:rPr>
                <w:noProof/>
                <w:webHidden/>
              </w:rPr>
              <w:fldChar w:fldCharType="begin"/>
            </w:r>
            <w:r w:rsidR="009D3E36">
              <w:rPr>
                <w:noProof/>
                <w:webHidden/>
              </w:rPr>
              <w:instrText xml:space="preserve"> PAGEREF _Toc57913895 \h </w:instrText>
            </w:r>
            <w:r w:rsidR="009D3E36">
              <w:rPr>
                <w:noProof/>
                <w:webHidden/>
              </w:rPr>
            </w:r>
            <w:r w:rsidR="009D3E36">
              <w:rPr>
                <w:noProof/>
                <w:webHidden/>
              </w:rPr>
              <w:fldChar w:fldCharType="separate"/>
            </w:r>
            <w:r>
              <w:rPr>
                <w:noProof/>
                <w:webHidden/>
              </w:rPr>
              <w:t>7</w:t>
            </w:r>
            <w:r w:rsidR="009D3E36">
              <w:rPr>
                <w:noProof/>
                <w:webHidden/>
              </w:rPr>
              <w:fldChar w:fldCharType="end"/>
            </w:r>
          </w:hyperlink>
        </w:p>
        <w:p w14:paraId="36FE7B68" w14:textId="77777777" w:rsidR="009D3E36" w:rsidRPr="009D3E36" w:rsidRDefault="009D3E36" w:rsidP="009D3E36"/>
        <w:p w14:paraId="3603C884" w14:textId="4103AFA7" w:rsidR="009D3E36" w:rsidRDefault="00E4676D">
          <w:pPr>
            <w:pStyle w:val="TOC2"/>
            <w:tabs>
              <w:tab w:val="right" w:leader="dot" w:pos="9350"/>
            </w:tabs>
            <w:rPr>
              <w:rFonts w:eastAsiaTheme="minorEastAsia"/>
              <w:noProof/>
            </w:rPr>
          </w:pPr>
          <w:hyperlink w:anchor="_Toc57913896" w:history="1">
            <w:r w:rsidR="009D3E36" w:rsidRPr="00826953">
              <w:rPr>
                <w:rStyle w:val="Hyperlink"/>
                <w:rFonts w:cstheme="majorHAnsi"/>
                <w:b/>
                <w:bCs/>
                <w:smallCaps/>
                <w:noProof/>
                <w:spacing w:val="5"/>
              </w:rPr>
              <w:t>APPENDIX</w:t>
            </w:r>
            <w:r w:rsidR="009D3E36">
              <w:rPr>
                <w:noProof/>
                <w:webHidden/>
              </w:rPr>
              <w:tab/>
            </w:r>
            <w:r w:rsidR="009D3E36">
              <w:rPr>
                <w:noProof/>
                <w:webHidden/>
              </w:rPr>
              <w:fldChar w:fldCharType="begin"/>
            </w:r>
            <w:r w:rsidR="009D3E36">
              <w:rPr>
                <w:noProof/>
                <w:webHidden/>
              </w:rPr>
              <w:instrText xml:space="preserve"> PAGEREF _Toc57913896 \h </w:instrText>
            </w:r>
            <w:r w:rsidR="009D3E36">
              <w:rPr>
                <w:noProof/>
                <w:webHidden/>
              </w:rPr>
            </w:r>
            <w:r w:rsidR="009D3E36">
              <w:rPr>
                <w:noProof/>
                <w:webHidden/>
              </w:rPr>
              <w:fldChar w:fldCharType="separate"/>
            </w:r>
            <w:r>
              <w:rPr>
                <w:noProof/>
                <w:webHidden/>
              </w:rPr>
              <w:t>8</w:t>
            </w:r>
            <w:r w:rsidR="009D3E36">
              <w:rPr>
                <w:noProof/>
                <w:webHidden/>
              </w:rPr>
              <w:fldChar w:fldCharType="end"/>
            </w:r>
          </w:hyperlink>
        </w:p>
        <w:p w14:paraId="4CB94F75" w14:textId="4A303736" w:rsidR="001861DC" w:rsidRDefault="001861DC">
          <w:r>
            <w:rPr>
              <w:b/>
              <w:bCs/>
              <w:noProof/>
            </w:rPr>
            <w:fldChar w:fldCharType="end"/>
          </w:r>
        </w:p>
      </w:sdtContent>
    </w:sdt>
    <w:p w14:paraId="49AA4EFF" w14:textId="77777777" w:rsidR="001861DC" w:rsidRDefault="001861DC" w:rsidP="00511A13">
      <w:pPr>
        <w:pStyle w:val="Title"/>
        <w:jc w:val="center"/>
        <w:rPr>
          <w:rStyle w:val="IntenseReference"/>
          <w:sz w:val="48"/>
          <w:szCs w:val="48"/>
        </w:rPr>
      </w:pPr>
    </w:p>
    <w:p w14:paraId="55DD620B" w14:textId="77777777" w:rsidR="001861DC" w:rsidRDefault="001861DC" w:rsidP="00511A13">
      <w:pPr>
        <w:pStyle w:val="Title"/>
        <w:jc w:val="center"/>
        <w:rPr>
          <w:rStyle w:val="IntenseReference"/>
          <w:sz w:val="48"/>
          <w:szCs w:val="48"/>
        </w:rPr>
      </w:pPr>
    </w:p>
    <w:p w14:paraId="10BBF550" w14:textId="77777777" w:rsidR="001861DC" w:rsidRDefault="001861DC" w:rsidP="00511A13">
      <w:pPr>
        <w:pStyle w:val="Title"/>
        <w:jc w:val="center"/>
        <w:rPr>
          <w:rStyle w:val="IntenseReference"/>
          <w:sz w:val="48"/>
          <w:szCs w:val="48"/>
        </w:rPr>
      </w:pPr>
    </w:p>
    <w:p w14:paraId="520971A5" w14:textId="77777777" w:rsidR="001861DC" w:rsidRDefault="001861DC" w:rsidP="00511A13">
      <w:pPr>
        <w:pStyle w:val="Title"/>
        <w:jc w:val="center"/>
        <w:rPr>
          <w:rStyle w:val="IntenseReference"/>
          <w:sz w:val="48"/>
          <w:szCs w:val="48"/>
        </w:rPr>
      </w:pPr>
    </w:p>
    <w:p w14:paraId="3EF24DE0" w14:textId="77777777" w:rsidR="001861DC" w:rsidRDefault="001861DC" w:rsidP="00511A13">
      <w:pPr>
        <w:pStyle w:val="Title"/>
        <w:jc w:val="center"/>
        <w:rPr>
          <w:rStyle w:val="IntenseReference"/>
          <w:sz w:val="48"/>
          <w:szCs w:val="48"/>
        </w:rPr>
      </w:pPr>
    </w:p>
    <w:p w14:paraId="22F68C1E" w14:textId="77777777" w:rsidR="001861DC" w:rsidRDefault="001861DC" w:rsidP="00511A13">
      <w:pPr>
        <w:pStyle w:val="Title"/>
        <w:jc w:val="center"/>
        <w:rPr>
          <w:rStyle w:val="IntenseReference"/>
          <w:sz w:val="48"/>
          <w:szCs w:val="48"/>
        </w:rPr>
      </w:pPr>
    </w:p>
    <w:p w14:paraId="6D3A2D93" w14:textId="77777777" w:rsidR="001861DC" w:rsidRDefault="001861DC" w:rsidP="00511A13">
      <w:pPr>
        <w:pStyle w:val="Title"/>
        <w:jc w:val="center"/>
        <w:rPr>
          <w:rStyle w:val="IntenseReference"/>
          <w:sz w:val="48"/>
          <w:szCs w:val="48"/>
        </w:rPr>
      </w:pPr>
    </w:p>
    <w:p w14:paraId="7260B0F8" w14:textId="77777777" w:rsidR="001861DC" w:rsidRDefault="001861DC" w:rsidP="00511A13">
      <w:pPr>
        <w:pStyle w:val="Title"/>
        <w:jc w:val="center"/>
        <w:rPr>
          <w:rStyle w:val="IntenseReference"/>
          <w:sz w:val="48"/>
          <w:szCs w:val="48"/>
        </w:rPr>
      </w:pPr>
    </w:p>
    <w:p w14:paraId="71575E8A" w14:textId="38009415" w:rsidR="00511A13" w:rsidRPr="001861DC" w:rsidRDefault="00511A13" w:rsidP="001861DC">
      <w:pPr>
        <w:pStyle w:val="Heading2"/>
        <w:jc w:val="center"/>
        <w:rPr>
          <w:rStyle w:val="IntenseReference"/>
          <w:sz w:val="48"/>
          <w:szCs w:val="48"/>
        </w:rPr>
      </w:pPr>
      <w:bookmarkStart w:id="0" w:name="_Toc57913885"/>
      <w:r w:rsidRPr="001861DC">
        <w:rPr>
          <w:rStyle w:val="IntenseReference"/>
          <w:sz w:val="48"/>
          <w:szCs w:val="48"/>
        </w:rPr>
        <w:lastRenderedPageBreak/>
        <w:t>INTRODUCTION</w:t>
      </w:r>
      <w:bookmarkEnd w:id="0"/>
    </w:p>
    <w:p w14:paraId="4D621D4F" w14:textId="1441521F" w:rsidR="0011761E" w:rsidRDefault="00E807BC" w:rsidP="00511A13">
      <w:pPr>
        <w:pStyle w:val="Heading1"/>
      </w:pPr>
      <w:bookmarkStart w:id="1" w:name="_Toc57913886"/>
      <w:r>
        <w:t>Importance</w:t>
      </w:r>
      <w:bookmarkEnd w:id="1"/>
    </w:p>
    <w:p w14:paraId="39E60503" w14:textId="689B3C05" w:rsidR="00861E11" w:rsidRDefault="00861E11" w:rsidP="0011761E">
      <w:pPr>
        <w:spacing w:after="0" w:line="240" w:lineRule="auto"/>
        <w:rPr>
          <w:rFonts w:ascii="Times New Roman" w:hAnsi="Times New Roman" w:cs="Times New Roman"/>
          <w:b/>
          <w:bCs/>
          <w:sz w:val="24"/>
        </w:rPr>
      </w:pPr>
      <w:r>
        <w:rPr>
          <w:rFonts w:ascii="Times New Roman" w:hAnsi="Times New Roman" w:cs="Times New Roman"/>
          <w:b/>
          <w:bCs/>
          <w:sz w:val="24"/>
        </w:rPr>
        <w:tab/>
      </w:r>
    </w:p>
    <w:p w14:paraId="265A8C18" w14:textId="1B31D788" w:rsidR="00861E11" w:rsidRPr="00511A13" w:rsidRDefault="00861E11" w:rsidP="0011761E">
      <w:pPr>
        <w:spacing w:after="0" w:line="240" w:lineRule="auto"/>
        <w:rPr>
          <w:rFonts w:cstheme="minorHAnsi"/>
          <w:sz w:val="24"/>
        </w:rPr>
      </w:pPr>
      <w:r>
        <w:rPr>
          <w:rFonts w:ascii="Times New Roman" w:hAnsi="Times New Roman" w:cs="Times New Roman"/>
          <w:b/>
          <w:bCs/>
          <w:sz w:val="24"/>
        </w:rPr>
        <w:tab/>
      </w:r>
      <w:r w:rsidRPr="00511A13">
        <w:rPr>
          <w:rFonts w:cstheme="minorHAnsi"/>
          <w:sz w:val="24"/>
        </w:rPr>
        <w:t>In the United States  one person dies every 36 seconds making heart disease one of the leading causes of death for men and women</w:t>
      </w:r>
      <w:r w:rsidRPr="00511A13">
        <w:rPr>
          <w:rFonts w:cstheme="minorHAnsi"/>
          <w:sz w:val="24"/>
        </w:rPr>
        <w:fldChar w:fldCharType="begin"/>
      </w:r>
      <w:r w:rsidRPr="00511A13">
        <w:rPr>
          <w:rFonts w:cstheme="minorHAnsi"/>
          <w:sz w:val="24"/>
        </w:rPr>
        <w:instrText xml:space="preserve"> ADDIN EN.CITE &lt;EndNote&gt;&lt;Cite&gt;&lt;Author&gt;CDC&lt;/Author&gt;&lt;IDText&gt;Heart Disease&lt;/IDText&gt;&lt;DisplayText&gt;&lt;style face="superscript"&gt;1&lt;/style&gt;&lt;/DisplayText&gt;&lt;record&gt;&lt;urls&gt;&lt;related-urls&gt;&lt;url&gt; cdc.gov&lt;/url&gt;&lt;/related-urls&gt;&lt;/urls&gt;&lt;titles&gt;&lt;title&gt;Heart Disease&lt;/title&gt;&lt;/titles&gt;&lt;contributors&gt;&lt;authors&gt;&lt;author&gt;CDC&lt;/author&gt;&lt;/authors&gt;&lt;/contributors&gt;&lt;added-date format="utc"&gt;1607022084&lt;/added-date&gt;&lt;ref-type name="Web Page"&gt;12&lt;/ref-type&gt;&lt;rec-number&gt;749&lt;/rec-number&gt;&lt;last-updated-date format="utc"&gt;1607022112&lt;/last-updated-date&gt;&lt;/record&gt;&lt;/Cite&gt;&lt;/EndNote&gt;</w:instrText>
      </w:r>
      <w:r w:rsidRPr="00511A13">
        <w:rPr>
          <w:rFonts w:cstheme="minorHAnsi"/>
          <w:sz w:val="24"/>
        </w:rPr>
        <w:fldChar w:fldCharType="separate"/>
      </w:r>
      <w:r w:rsidRPr="00511A13">
        <w:rPr>
          <w:rFonts w:cstheme="minorHAnsi"/>
          <w:noProof/>
          <w:sz w:val="24"/>
          <w:vertAlign w:val="superscript"/>
        </w:rPr>
        <w:t>1</w:t>
      </w:r>
      <w:r w:rsidRPr="00511A13">
        <w:rPr>
          <w:rFonts w:cstheme="minorHAnsi"/>
          <w:sz w:val="24"/>
        </w:rPr>
        <w:fldChar w:fldCharType="end"/>
      </w:r>
      <w:r w:rsidRPr="00511A13">
        <w:rPr>
          <w:rFonts w:cstheme="minorHAnsi"/>
          <w:sz w:val="24"/>
        </w:rPr>
        <w:t>. This disease has a</w:t>
      </w:r>
      <w:r w:rsidR="009B412E" w:rsidRPr="00511A13">
        <w:rPr>
          <w:rFonts w:cstheme="minorHAnsi"/>
          <w:sz w:val="24"/>
        </w:rPr>
        <w:t>n</w:t>
      </w:r>
      <w:r w:rsidRPr="00511A13">
        <w:rPr>
          <w:rFonts w:cstheme="minorHAnsi"/>
          <w:sz w:val="24"/>
        </w:rPr>
        <w:t xml:space="preserve"> estimated co</w:t>
      </w:r>
      <w:r w:rsidR="009B412E" w:rsidRPr="00511A13">
        <w:rPr>
          <w:rFonts w:cstheme="minorHAnsi"/>
          <w:sz w:val="24"/>
        </w:rPr>
        <w:t>st of 219 billion dollars each year</w:t>
      </w:r>
      <w:r w:rsidR="00A17688" w:rsidRPr="00511A13">
        <w:rPr>
          <w:rFonts w:cstheme="minorHAnsi"/>
          <w:sz w:val="24"/>
        </w:rPr>
        <w:t xml:space="preserve"> in lost productivity, medicines, and health care costs</w:t>
      </w:r>
      <w:r w:rsidR="009B412E" w:rsidRPr="00511A13">
        <w:rPr>
          <w:rFonts w:cstheme="minorHAnsi"/>
          <w:sz w:val="24"/>
        </w:rPr>
        <w:fldChar w:fldCharType="begin"/>
      </w:r>
      <w:r w:rsidR="009B412E" w:rsidRPr="00511A13">
        <w:rPr>
          <w:rFonts w:cstheme="minorHAnsi"/>
          <w:sz w:val="24"/>
        </w:rPr>
        <w:instrText xml:space="preserve"> ADDIN EN.CITE &lt;EndNote&gt;&lt;Cite&gt;&lt;Author&gt;CDC&lt;/Author&gt;&lt;IDText&gt;Heart Disease&lt;/IDText&gt;&lt;DisplayText&gt;&lt;style face="superscript"&gt;1&lt;/style&gt;&lt;/DisplayText&gt;&lt;record&gt;&lt;urls&gt;&lt;related-urls&gt;&lt;url&gt; cdc.gov&lt;/url&gt;&lt;/related-urls&gt;&lt;/urls&gt;&lt;titles&gt;&lt;title&gt;Heart Disease&lt;/title&gt;&lt;/titles&gt;&lt;contributors&gt;&lt;authors&gt;&lt;author&gt;CDC&lt;/author&gt;&lt;/authors&gt;&lt;/contributors&gt;&lt;added-date format="utc"&gt;1607022084&lt;/added-date&gt;&lt;ref-type name="Web Page"&gt;12&lt;/ref-type&gt;&lt;rec-number&gt;749&lt;/rec-number&gt;&lt;last-updated-date format="utc"&gt;1607022112&lt;/last-updated-date&gt;&lt;/record&gt;&lt;/Cite&gt;&lt;/EndNote&gt;</w:instrText>
      </w:r>
      <w:r w:rsidR="009B412E" w:rsidRPr="00511A13">
        <w:rPr>
          <w:rFonts w:cstheme="minorHAnsi"/>
          <w:sz w:val="24"/>
        </w:rPr>
        <w:fldChar w:fldCharType="separate"/>
      </w:r>
      <w:r w:rsidR="009B412E" w:rsidRPr="00511A13">
        <w:rPr>
          <w:rFonts w:cstheme="minorHAnsi"/>
          <w:noProof/>
          <w:sz w:val="24"/>
          <w:vertAlign w:val="superscript"/>
        </w:rPr>
        <w:t>1</w:t>
      </w:r>
      <w:r w:rsidR="009B412E" w:rsidRPr="00511A13">
        <w:rPr>
          <w:rFonts w:cstheme="minorHAnsi"/>
          <w:sz w:val="24"/>
        </w:rPr>
        <w:fldChar w:fldCharType="end"/>
      </w:r>
      <w:r w:rsidR="009B412E" w:rsidRPr="00511A13">
        <w:rPr>
          <w:rFonts w:cstheme="minorHAnsi"/>
          <w:sz w:val="24"/>
        </w:rPr>
        <w:t>. The signs of a heart are silent leading the person to be unaware of it or the factors that lead up to it</w:t>
      </w:r>
      <w:r w:rsidR="00A17688" w:rsidRPr="00511A13">
        <w:rPr>
          <w:rFonts w:cstheme="minorHAnsi"/>
          <w:sz w:val="24"/>
        </w:rPr>
        <w:t xml:space="preserve"> until it is to late</w:t>
      </w:r>
      <w:r w:rsidR="009B412E" w:rsidRPr="00511A13">
        <w:rPr>
          <w:rFonts w:cstheme="minorHAnsi"/>
          <w:sz w:val="24"/>
        </w:rPr>
        <w:t xml:space="preserve">.  </w:t>
      </w:r>
      <w:r w:rsidR="00A17688" w:rsidRPr="00511A13">
        <w:rPr>
          <w:rFonts w:cstheme="minorHAnsi"/>
          <w:sz w:val="24"/>
        </w:rPr>
        <w:t>There are s</w:t>
      </w:r>
      <w:r w:rsidR="009B412E" w:rsidRPr="00511A13">
        <w:rPr>
          <w:rFonts w:cstheme="minorHAnsi"/>
          <w:sz w:val="24"/>
        </w:rPr>
        <w:t>everal different factors</w:t>
      </w:r>
      <w:r w:rsidR="00A17688" w:rsidRPr="00511A13">
        <w:rPr>
          <w:rFonts w:cstheme="minorHAnsi"/>
          <w:sz w:val="24"/>
        </w:rPr>
        <w:t xml:space="preserve"> that</w:t>
      </w:r>
      <w:r w:rsidR="009B412E" w:rsidRPr="00511A13">
        <w:rPr>
          <w:rFonts w:cstheme="minorHAnsi"/>
          <w:sz w:val="24"/>
        </w:rPr>
        <w:t xml:space="preserve"> can increase a person’s risk </w:t>
      </w:r>
      <w:r w:rsidR="00A17688" w:rsidRPr="00511A13">
        <w:rPr>
          <w:rFonts w:cstheme="minorHAnsi"/>
          <w:sz w:val="24"/>
        </w:rPr>
        <w:t xml:space="preserve">of developing </w:t>
      </w:r>
      <w:r w:rsidR="009B412E" w:rsidRPr="00511A13">
        <w:rPr>
          <w:rFonts w:cstheme="minorHAnsi"/>
          <w:sz w:val="24"/>
        </w:rPr>
        <w:t xml:space="preserve">heart disease. Which is why applying statistical classification methods to </w:t>
      </w:r>
      <w:r w:rsidR="00A17688" w:rsidRPr="00511A13">
        <w:rPr>
          <w:rFonts w:cstheme="minorHAnsi"/>
          <w:sz w:val="24"/>
        </w:rPr>
        <w:t>these potential risk</w:t>
      </w:r>
      <w:r w:rsidR="009B412E" w:rsidRPr="00511A13">
        <w:rPr>
          <w:rFonts w:cstheme="minorHAnsi"/>
          <w:sz w:val="24"/>
        </w:rPr>
        <w:t xml:space="preserve"> factors can be beneficial in helping doctors predict a </w:t>
      </w:r>
      <w:r w:rsidR="00A17688" w:rsidRPr="00511A13">
        <w:rPr>
          <w:rFonts w:cstheme="minorHAnsi"/>
          <w:sz w:val="24"/>
        </w:rPr>
        <w:t>patient’s</w:t>
      </w:r>
      <w:r w:rsidR="009B412E" w:rsidRPr="00511A13">
        <w:rPr>
          <w:rFonts w:cstheme="minorHAnsi"/>
          <w:sz w:val="24"/>
        </w:rPr>
        <w:t xml:space="preserve"> risk and lead to early detection of the </w:t>
      </w:r>
      <w:r w:rsidR="00A17688" w:rsidRPr="00511A13">
        <w:rPr>
          <w:rFonts w:cstheme="minorHAnsi"/>
          <w:sz w:val="24"/>
        </w:rPr>
        <w:t>disease</w:t>
      </w:r>
      <w:r w:rsidR="009B412E" w:rsidRPr="00511A13">
        <w:rPr>
          <w:rFonts w:cstheme="minorHAnsi"/>
          <w:sz w:val="24"/>
        </w:rPr>
        <w:t xml:space="preserve">. </w:t>
      </w:r>
      <w:r w:rsidR="00ED0E80" w:rsidRPr="00511A13">
        <w:rPr>
          <w:rFonts w:cstheme="minorHAnsi"/>
          <w:sz w:val="24"/>
        </w:rPr>
        <w:t>This is why we chose the Cleveland Heart Data set to conduct our analysis</w:t>
      </w:r>
      <w:r w:rsidR="00ED0E80" w:rsidRPr="00511A13">
        <w:rPr>
          <w:rFonts w:cstheme="minorHAnsi"/>
          <w:sz w:val="24"/>
        </w:rPr>
        <w:fldChar w:fldCharType="begin"/>
      </w:r>
      <w:r w:rsidR="00ED0E80" w:rsidRPr="00511A13">
        <w:rPr>
          <w:rFonts w:cstheme="minorHAnsi"/>
          <w:sz w:val="24"/>
        </w:rPr>
        <w:instrText xml:space="preserve"> ADDIN EN.CITE &lt;EndNote&gt;&lt;Cite&gt;&lt;Author&gt;Dua&lt;/Author&gt;&lt;Year&gt;2017&lt;/Year&gt;&lt;IDText&gt;{UCI} Machine Learning Repositor&lt;/IDText&gt;&lt;DisplayText&gt;&lt;style face="superscript"&gt;2&lt;/style&gt;&lt;/DisplayText&gt;&lt;record&gt;&lt;urls&gt;&lt;related-urls&gt;&lt;url&gt;http://archive.ics.uci.edu/ml&lt;/url&gt;&lt;/related-urls&gt;&lt;/urls&gt;&lt;titles&gt;&lt;title&gt;{UCI} Machine Learning Repositor&lt;/title&gt;&lt;/titles&gt;&lt;contributors&gt;&lt;authors&gt;&lt;author&gt;Dua, Dheeru and Graff, Casey&lt;/author&gt;&lt;/authors&gt;&lt;/contributors&gt;&lt;added-date format="utc"&gt;1607023371&lt;/added-date&gt;&lt;pub-location&gt;University of California, Irvine, School of Information and Computer Sciences&lt;/pub-location&gt;&lt;ref-type name="Web Page"&gt;12&lt;/ref-type&gt;&lt;dates&gt;&lt;year&gt;2017&lt;/year&gt;&lt;/dates&gt;&lt;rec-number&gt;750&lt;/rec-number&gt;&lt;last-updated-date format="utc"&gt;1607023461&lt;/last-updated-date&gt;&lt;/record&gt;&lt;/Cite&gt;&lt;/EndNote&gt;</w:instrText>
      </w:r>
      <w:r w:rsidR="00ED0E80" w:rsidRPr="00511A13">
        <w:rPr>
          <w:rFonts w:cstheme="minorHAnsi"/>
          <w:sz w:val="24"/>
        </w:rPr>
        <w:fldChar w:fldCharType="separate"/>
      </w:r>
      <w:r w:rsidR="00ED0E80" w:rsidRPr="00511A13">
        <w:rPr>
          <w:rFonts w:cstheme="minorHAnsi"/>
          <w:noProof/>
          <w:sz w:val="24"/>
          <w:vertAlign w:val="superscript"/>
        </w:rPr>
        <w:t>2</w:t>
      </w:r>
      <w:r w:rsidR="00ED0E80" w:rsidRPr="00511A13">
        <w:rPr>
          <w:rFonts w:cstheme="minorHAnsi"/>
          <w:sz w:val="24"/>
        </w:rPr>
        <w:fldChar w:fldCharType="end"/>
      </w:r>
      <w:r w:rsidR="00ED0E80" w:rsidRPr="00511A13">
        <w:rPr>
          <w:rFonts w:cstheme="minorHAnsi"/>
          <w:sz w:val="24"/>
        </w:rPr>
        <w:t xml:space="preserve">. </w:t>
      </w:r>
      <w:r w:rsidR="009B412E" w:rsidRPr="00511A13">
        <w:rPr>
          <w:rFonts w:cstheme="minorHAnsi"/>
          <w:sz w:val="24"/>
        </w:rPr>
        <w:t xml:space="preserve"> </w:t>
      </w:r>
    </w:p>
    <w:p w14:paraId="60D4A855" w14:textId="62264F6D" w:rsidR="00E807BC" w:rsidRDefault="00861E11" w:rsidP="0011761E">
      <w:pPr>
        <w:spacing w:after="0" w:line="240" w:lineRule="auto"/>
        <w:rPr>
          <w:rFonts w:ascii="Times New Roman" w:hAnsi="Times New Roman" w:cs="Times New Roman"/>
          <w:b/>
          <w:bCs/>
          <w:sz w:val="24"/>
        </w:rPr>
      </w:pPr>
      <w:r>
        <w:rPr>
          <w:rFonts w:ascii="Times New Roman" w:hAnsi="Times New Roman" w:cs="Times New Roman"/>
          <w:b/>
          <w:bCs/>
          <w:sz w:val="24"/>
        </w:rPr>
        <w:tab/>
      </w:r>
    </w:p>
    <w:p w14:paraId="21472D08" w14:textId="64AF2735" w:rsidR="00E807BC" w:rsidRDefault="00E807BC" w:rsidP="00511A13">
      <w:pPr>
        <w:pStyle w:val="Heading1"/>
      </w:pPr>
      <w:bookmarkStart w:id="2" w:name="_Toc57913887"/>
      <w:r>
        <w:t>Description</w:t>
      </w:r>
      <w:bookmarkEnd w:id="2"/>
    </w:p>
    <w:p w14:paraId="11A725D8" w14:textId="72C1EC53" w:rsidR="00E807BC" w:rsidRDefault="00E807BC" w:rsidP="0011761E">
      <w:pPr>
        <w:spacing w:after="0" w:line="240" w:lineRule="auto"/>
        <w:rPr>
          <w:rFonts w:ascii="Times New Roman" w:hAnsi="Times New Roman" w:cs="Times New Roman"/>
          <w:b/>
          <w:bCs/>
          <w:sz w:val="24"/>
        </w:rPr>
      </w:pPr>
    </w:p>
    <w:p w14:paraId="1494234B" w14:textId="47EFF5F8" w:rsidR="00ED0E80" w:rsidRPr="00511A13" w:rsidRDefault="00ED0E80" w:rsidP="0011761E">
      <w:pPr>
        <w:spacing w:after="0" w:line="240" w:lineRule="auto"/>
        <w:rPr>
          <w:rFonts w:cstheme="minorHAnsi"/>
          <w:sz w:val="24"/>
        </w:rPr>
      </w:pPr>
      <w:r>
        <w:rPr>
          <w:rFonts w:ascii="Times New Roman" w:hAnsi="Times New Roman" w:cs="Times New Roman"/>
          <w:b/>
          <w:bCs/>
          <w:sz w:val="24"/>
        </w:rPr>
        <w:tab/>
      </w:r>
      <w:r w:rsidRPr="00511A13">
        <w:rPr>
          <w:rFonts w:cstheme="minorHAnsi"/>
          <w:sz w:val="24"/>
        </w:rPr>
        <w:t>The</w:t>
      </w:r>
      <w:r w:rsidRPr="00511A13">
        <w:rPr>
          <w:rFonts w:cstheme="minorHAnsi"/>
          <w:b/>
          <w:bCs/>
          <w:sz w:val="24"/>
        </w:rPr>
        <w:t xml:space="preserve"> </w:t>
      </w:r>
      <w:r w:rsidRPr="00511A13">
        <w:rPr>
          <w:rFonts w:cstheme="minorHAnsi"/>
          <w:sz w:val="24"/>
        </w:rPr>
        <w:t xml:space="preserve">Cleveland dataset consists of 76 diagnostics </w:t>
      </w:r>
      <w:r w:rsidR="00F15235" w:rsidRPr="00511A13">
        <w:rPr>
          <w:rFonts w:cstheme="minorHAnsi"/>
          <w:sz w:val="24"/>
        </w:rPr>
        <w:t xml:space="preserve">and histories </w:t>
      </w:r>
      <w:r w:rsidRPr="00511A13">
        <w:rPr>
          <w:rFonts w:cstheme="minorHAnsi"/>
          <w:sz w:val="24"/>
        </w:rPr>
        <w:t>of patients</w:t>
      </w:r>
      <w:r w:rsidR="00F15235" w:rsidRPr="00511A13">
        <w:rPr>
          <w:rFonts w:cstheme="minorHAnsi"/>
          <w:sz w:val="24"/>
        </w:rPr>
        <w:t xml:space="preserve"> in relation to the presence or absence of heart disease</w:t>
      </w:r>
      <w:r w:rsidRPr="00511A13">
        <w:rPr>
          <w:rFonts w:cstheme="minorHAnsi"/>
          <w:sz w:val="24"/>
        </w:rPr>
        <w:t xml:space="preserve">. Of these 76 </w:t>
      </w:r>
      <w:r w:rsidR="00F15235" w:rsidRPr="00511A13">
        <w:rPr>
          <w:rFonts w:cstheme="minorHAnsi"/>
          <w:sz w:val="24"/>
        </w:rPr>
        <w:t xml:space="preserve">a subset of </w:t>
      </w:r>
      <w:r w:rsidRPr="00511A13">
        <w:rPr>
          <w:rFonts w:cstheme="minorHAnsi"/>
          <w:sz w:val="24"/>
        </w:rPr>
        <w:t>13</w:t>
      </w:r>
      <w:r w:rsidR="00F15235" w:rsidRPr="00511A13">
        <w:rPr>
          <w:rFonts w:cstheme="minorHAnsi"/>
          <w:sz w:val="24"/>
        </w:rPr>
        <w:t xml:space="preserve"> diagnostic factors (Table 1) were chosen for the goal of building and comparing different classification models for predicting the outcome of heart disease. </w:t>
      </w:r>
    </w:p>
    <w:p w14:paraId="5BBBF5CC" w14:textId="77777777" w:rsidR="00FF2A66" w:rsidRDefault="00FF2A66" w:rsidP="0011761E">
      <w:pPr>
        <w:spacing w:after="0" w:line="240" w:lineRule="auto"/>
        <w:rPr>
          <w:rFonts w:ascii="Times New Roman" w:hAnsi="Times New Roman" w:cs="Times New Roman"/>
          <w:sz w:val="24"/>
        </w:rPr>
      </w:pPr>
    </w:p>
    <w:p w14:paraId="0321C0CE" w14:textId="0E1D8056" w:rsidR="00F15235" w:rsidRDefault="00FF2A66" w:rsidP="0011761E">
      <w:pPr>
        <w:spacing w:after="0" w:line="240" w:lineRule="auto"/>
        <w:rPr>
          <w:rFonts w:ascii="Times New Roman" w:hAnsi="Times New Roman" w:cs="Times New Roman"/>
          <w:sz w:val="24"/>
        </w:rPr>
      </w:pPr>
      <w:r w:rsidRPr="00511A13">
        <w:rPr>
          <w:rFonts w:cstheme="minorHAnsi"/>
          <w:b/>
          <w:bCs/>
          <w:sz w:val="24"/>
        </w:rPr>
        <w:t>Table 1.</w:t>
      </w:r>
      <w:r>
        <w:rPr>
          <w:rFonts w:ascii="Times New Roman" w:hAnsi="Times New Roman" w:cs="Times New Roman"/>
          <w:sz w:val="24"/>
        </w:rPr>
        <w:t xml:space="preserve"> </w:t>
      </w:r>
      <w:r w:rsidRPr="00511A13">
        <w:rPr>
          <w:rFonts w:cstheme="minorHAnsi"/>
          <w:sz w:val="24"/>
        </w:rPr>
        <w:t xml:space="preserve">Summary and Description of 13 diagnostic factors in relation to the dependent variable of heart disease status. </w:t>
      </w:r>
      <w:r w:rsidR="0055575C" w:rsidRPr="00511A13">
        <w:rPr>
          <w:rFonts w:cstheme="minorHAnsi"/>
          <w:sz w:val="24"/>
        </w:rPr>
        <w:t>(Target 0 = Absence, 1 = Present)</w:t>
      </w:r>
    </w:p>
    <w:p w14:paraId="0997A499" w14:textId="35CF7B48" w:rsidR="00E807BC" w:rsidRDefault="0055575C" w:rsidP="0011761E">
      <w:pPr>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742E8B2F" wp14:editId="3B9AFCAE">
            <wp:extent cx="3573148" cy="36480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7887" cy="3714172"/>
                    </a:xfrm>
                    <a:prstGeom prst="rect">
                      <a:avLst/>
                    </a:prstGeom>
                    <a:noFill/>
                  </pic:spPr>
                </pic:pic>
              </a:graphicData>
            </a:graphic>
          </wp:inline>
        </w:drawing>
      </w:r>
    </w:p>
    <w:p w14:paraId="0E161E18" w14:textId="16AA9440" w:rsidR="00E807BC" w:rsidRPr="00511A13" w:rsidRDefault="00E807BC" w:rsidP="001861DC">
      <w:pPr>
        <w:pStyle w:val="Heading2"/>
        <w:jc w:val="center"/>
        <w:rPr>
          <w:rStyle w:val="IntenseReference"/>
          <w:rFonts w:cstheme="majorHAnsi"/>
          <w:sz w:val="48"/>
          <w:szCs w:val="48"/>
        </w:rPr>
      </w:pPr>
      <w:bookmarkStart w:id="3" w:name="_Toc57913888"/>
      <w:r w:rsidRPr="00511A13">
        <w:rPr>
          <w:rStyle w:val="IntenseReference"/>
          <w:rFonts w:cstheme="majorHAnsi"/>
          <w:sz w:val="48"/>
          <w:szCs w:val="48"/>
        </w:rPr>
        <w:lastRenderedPageBreak/>
        <w:t>METHODOLOGY</w:t>
      </w:r>
      <w:bookmarkEnd w:id="3"/>
    </w:p>
    <w:p w14:paraId="29060BCE" w14:textId="77777777" w:rsidR="00F67A2E" w:rsidRDefault="00F67A2E" w:rsidP="00E807BC">
      <w:pPr>
        <w:spacing w:after="0" w:line="240" w:lineRule="auto"/>
        <w:jc w:val="center"/>
        <w:rPr>
          <w:rFonts w:ascii="Times New Roman" w:hAnsi="Times New Roman" w:cs="Times New Roman"/>
          <w:sz w:val="24"/>
        </w:rPr>
      </w:pPr>
    </w:p>
    <w:p w14:paraId="39A1B4C6" w14:textId="40F6AA88" w:rsidR="00E807BC" w:rsidRPr="00F67A2E" w:rsidRDefault="00F67A2E" w:rsidP="00511A13">
      <w:pPr>
        <w:pStyle w:val="Heading1"/>
      </w:pPr>
      <w:bookmarkStart w:id="4" w:name="_Toc57913889"/>
      <w:r w:rsidRPr="00F67A2E">
        <w:t>Part 1</w:t>
      </w:r>
      <w:bookmarkEnd w:id="4"/>
    </w:p>
    <w:p w14:paraId="33EDA201" w14:textId="01413E82" w:rsidR="00E807BC" w:rsidRPr="00A52B90" w:rsidRDefault="00E807BC" w:rsidP="00E807BC">
      <w:pPr>
        <w:spacing w:after="0" w:line="240" w:lineRule="auto"/>
        <w:rPr>
          <w:rFonts w:cstheme="minorHAnsi"/>
          <w:b/>
          <w:bCs/>
          <w:i/>
          <w:iCs/>
          <w:sz w:val="24"/>
        </w:rPr>
      </w:pPr>
      <w:r w:rsidRPr="00A52B90">
        <w:rPr>
          <w:rFonts w:cstheme="minorHAnsi"/>
          <w:b/>
          <w:bCs/>
          <w:i/>
          <w:iCs/>
          <w:sz w:val="24"/>
        </w:rPr>
        <w:t>Data Exploration</w:t>
      </w:r>
      <w:r w:rsidR="000A6022" w:rsidRPr="00A52B90">
        <w:rPr>
          <w:rFonts w:cstheme="minorHAnsi"/>
          <w:b/>
          <w:bCs/>
          <w:i/>
          <w:iCs/>
          <w:sz w:val="24"/>
        </w:rPr>
        <w:t xml:space="preserve"> / </w:t>
      </w:r>
      <w:r w:rsidRPr="00A52B90">
        <w:rPr>
          <w:rFonts w:cstheme="minorHAnsi"/>
          <w:b/>
          <w:bCs/>
          <w:i/>
          <w:iCs/>
          <w:sz w:val="24"/>
        </w:rPr>
        <w:t>Logistic Regression</w:t>
      </w:r>
    </w:p>
    <w:p w14:paraId="3F07A6D7" w14:textId="239866FE" w:rsidR="00A53201" w:rsidRDefault="00A53201" w:rsidP="00E807BC">
      <w:pPr>
        <w:spacing w:after="0" w:line="240" w:lineRule="auto"/>
        <w:rPr>
          <w:rFonts w:ascii="Times New Roman" w:hAnsi="Times New Roman" w:cs="Times New Roman"/>
          <w:sz w:val="24"/>
        </w:rPr>
      </w:pPr>
    </w:p>
    <w:p w14:paraId="28B3D7E5" w14:textId="7D7A3DDF" w:rsidR="00A53201" w:rsidRPr="00C920C1" w:rsidRDefault="00A53201" w:rsidP="00E807BC">
      <w:pPr>
        <w:spacing w:after="0" w:line="240" w:lineRule="auto"/>
        <w:rPr>
          <w:rFonts w:cstheme="minorHAnsi"/>
          <w:sz w:val="24"/>
        </w:rPr>
      </w:pPr>
      <w:r>
        <w:rPr>
          <w:rFonts w:ascii="Times New Roman" w:hAnsi="Times New Roman" w:cs="Times New Roman"/>
          <w:sz w:val="24"/>
        </w:rPr>
        <w:tab/>
      </w:r>
      <w:r w:rsidR="0033596F" w:rsidRPr="00C920C1">
        <w:rPr>
          <w:rFonts w:cstheme="minorHAnsi"/>
          <w:sz w:val="24"/>
        </w:rPr>
        <w:t xml:space="preserve">Data exploration will aide in summarizing the size, initial patterns, and accuracy of the heart dataset. By using correlation plot, bar graphs, and boxplots will help visualize possible relationships </w:t>
      </w:r>
      <w:r w:rsidR="009E7A3E" w:rsidRPr="00C920C1">
        <w:rPr>
          <w:rFonts w:cstheme="minorHAnsi"/>
          <w:sz w:val="24"/>
        </w:rPr>
        <w:t xml:space="preserve"> and interactions </w:t>
      </w:r>
      <w:r w:rsidR="0033596F" w:rsidRPr="00C920C1">
        <w:rPr>
          <w:rFonts w:cstheme="minorHAnsi"/>
          <w:sz w:val="24"/>
        </w:rPr>
        <w:t>of the</w:t>
      </w:r>
      <w:r w:rsidR="009E7A3E" w:rsidRPr="00C920C1">
        <w:rPr>
          <w:rFonts w:cstheme="minorHAnsi"/>
          <w:sz w:val="24"/>
        </w:rPr>
        <w:t xml:space="preserve">13 diagnostic factors with the target variable. </w:t>
      </w:r>
    </w:p>
    <w:p w14:paraId="693F5CF9" w14:textId="3EDEB3AB" w:rsidR="00E807BC" w:rsidRDefault="00E807BC" w:rsidP="00E807BC">
      <w:pPr>
        <w:spacing w:after="0" w:line="240" w:lineRule="auto"/>
        <w:rPr>
          <w:rFonts w:ascii="Times New Roman" w:hAnsi="Times New Roman" w:cs="Times New Roman"/>
          <w:b/>
          <w:bCs/>
          <w:sz w:val="24"/>
        </w:rPr>
      </w:pPr>
    </w:p>
    <w:p w14:paraId="009F8097" w14:textId="179F2506" w:rsidR="00E807BC" w:rsidRDefault="00F67A2E" w:rsidP="00511A13">
      <w:pPr>
        <w:pStyle w:val="Heading1"/>
      </w:pPr>
      <w:bookmarkStart w:id="5" w:name="_Toc57913890"/>
      <w:r>
        <w:t>Part 2</w:t>
      </w:r>
      <w:bookmarkEnd w:id="5"/>
    </w:p>
    <w:p w14:paraId="0141EE47" w14:textId="353F3DCD" w:rsidR="00C920C1" w:rsidRPr="00A52B90" w:rsidRDefault="00C920C1" w:rsidP="00C920C1">
      <w:pPr>
        <w:rPr>
          <w:rFonts w:cstheme="minorHAnsi"/>
          <w:b/>
          <w:bCs/>
          <w:i/>
          <w:iCs/>
          <w:sz w:val="24"/>
        </w:rPr>
      </w:pPr>
      <w:r w:rsidRPr="00A52B90">
        <w:rPr>
          <w:rFonts w:cstheme="minorHAnsi"/>
          <w:b/>
          <w:bCs/>
          <w:i/>
          <w:iCs/>
          <w:sz w:val="24"/>
        </w:rPr>
        <w:t xml:space="preserve">Clustering </w:t>
      </w:r>
    </w:p>
    <w:p w14:paraId="5632A608" w14:textId="457632EF" w:rsidR="00C920C1" w:rsidRPr="00C920C1" w:rsidRDefault="000A5336" w:rsidP="00C920C1">
      <w:pPr>
        <w:rPr>
          <w:rFonts w:cstheme="minorHAnsi"/>
        </w:rPr>
      </w:pPr>
      <w:r>
        <w:rPr>
          <w:rFonts w:cstheme="minorHAnsi"/>
        </w:rPr>
        <w:t>K-means unsupervised clustering would aid us in checking the optimal number of clusters for the observations.</w:t>
      </w:r>
    </w:p>
    <w:p w14:paraId="2364E411" w14:textId="23A41052" w:rsidR="00E807BC" w:rsidRPr="00A52B90" w:rsidRDefault="00E807BC" w:rsidP="00E807BC">
      <w:pPr>
        <w:spacing w:after="0" w:line="240" w:lineRule="auto"/>
        <w:rPr>
          <w:rFonts w:cstheme="minorHAnsi"/>
          <w:b/>
          <w:bCs/>
          <w:i/>
          <w:iCs/>
          <w:sz w:val="24"/>
        </w:rPr>
      </w:pPr>
      <w:r w:rsidRPr="00A52B90">
        <w:rPr>
          <w:rFonts w:cstheme="minorHAnsi"/>
          <w:b/>
          <w:bCs/>
          <w:i/>
          <w:iCs/>
          <w:sz w:val="24"/>
        </w:rPr>
        <w:t>K-Nearest Neighbors</w:t>
      </w:r>
      <w:r w:rsidR="000A6022" w:rsidRPr="00A52B90">
        <w:rPr>
          <w:rFonts w:cstheme="minorHAnsi"/>
          <w:b/>
          <w:bCs/>
          <w:i/>
          <w:iCs/>
          <w:sz w:val="24"/>
        </w:rPr>
        <w:t xml:space="preserve"> / </w:t>
      </w:r>
      <w:r w:rsidRPr="00A52B90">
        <w:rPr>
          <w:rFonts w:cstheme="minorHAnsi"/>
          <w:b/>
          <w:bCs/>
          <w:i/>
          <w:iCs/>
          <w:sz w:val="24"/>
        </w:rPr>
        <w:t>Support Vector Machines</w:t>
      </w:r>
    </w:p>
    <w:p w14:paraId="3F826BD4" w14:textId="628CD5B6" w:rsidR="00E807BC" w:rsidRDefault="00E807BC" w:rsidP="00E807BC">
      <w:pPr>
        <w:spacing w:after="0" w:line="240" w:lineRule="auto"/>
        <w:rPr>
          <w:rFonts w:cstheme="minorHAnsi"/>
          <w:i/>
          <w:iCs/>
          <w:sz w:val="24"/>
        </w:rPr>
      </w:pPr>
    </w:p>
    <w:p w14:paraId="4FEF8D9E" w14:textId="7722BA54" w:rsidR="000A5336" w:rsidRDefault="000A5336" w:rsidP="00E807BC">
      <w:pPr>
        <w:spacing w:after="0" w:line="240" w:lineRule="auto"/>
        <w:rPr>
          <w:rFonts w:cstheme="minorHAnsi"/>
          <w:sz w:val="24"/>
        </w:rPr>
      </w:pPr>
      <w:r>
        <w:rPr>
          <w:rFonts w:cstheme="minorHAnsi"/>
          <w:sz w:val="24"/>
        </w:rPr>
        <w:t>These 2 non-parametric distance-based approaches will be applied to the 80% sampled training dataset. The confusion matrix will be computed to compare the actual vs estimated results.</w:t>
      </w:r>
    </w:p>
    <w:p w14:paraId="22AC516B" w14:textId="457B5477" w:rsidR="000A5336" w:rsidRDefault="000A5336" w:rsidP="00E807BC">
      <w:pPr>
        <w:spacing w:after="0" w:line="240" w:lineRule="auto"/>
        <w:rPr>
          <w:rFonts w:cstheme="minorHAnsi"/>
          <w:sz w:val="24"/>
        </w:rPr>
      </w:pPr>
    </w:p>
    <w:p w14:paraId="2764414F" w14:textId="22D3F125" w:rsidR="000A5336" w:rsidRDefault="000A5336" w:rsidP="00E807BC">
      <w:pPr>
        <w:spacing w:after="0" w:line="240" w:lineRule="auto"/>
        <w:rPr>
          <w:rFonts w:cstheme="minorHAnsi"/>
          <w:sz w:val="24"/>
        </w:rPr>
      </w:pPr>
      <w:r>
        <w:rPr>
          <w:rFonts w:cstheme="minorHAnsi"/>
          <w:sz w:val="24"/>
        </w:rPr>
        <w:t>These methods work on scaled interval variables, so the interval variables have been scaled and the categorical variables have been converted to dummy variables. The results should make sense after the data has been modified.</w:t>
      </w:r>
      <w:r w:rsidR="00A52B90">
        <w:rPr>
          <w:rFonts w:cstheme="minorHAnsi"/>
          <w:sz w:val="24"/>
        </w:rPr>
        <w:t xml:space="preserve"> This is how the data looked before and after modification </w:t>
      </w:r>
      <w:r w:rsidR="00A52B90">
        <w:rPr>
          <w:noProof/>
        </w:rPr>
        <w:drawing>
          <wp:inline distT="0" distB="0" distL="0" distR="0" wp14:anchorId="37D6D7E8" wp14:editId="4222F198">
            <wp:extent cx="5943600" cy="87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78205"/>
                    </a:xfrm>
                    <a:prstGeom prst="rect">
                      <a:avLst/>
                    </a:prstGeom>
                  </pic:spPr>
                </pic:pic>
              </a:graphicData>
            </a:graphic>
          </wp:inline>
        </w:drawing>
      </w:r>
    </w:p>
    <w:p w14:paraId="7589D9A9" w14:textId="77777777" w:rsidR="000A5336" w:rsidRPr="000A5336" w:rsidRDefault="000A5336" w:rsidP="00E807BC">
      <w:pPr>
        <w:spacing w:after="0" w:line="240" w:lineRule="auto"/>
        <w:rPr>
          <w:rFonts w:cstheme="minorHAnsi"/>
          <w:sz w:val="24"/>
        </w:rPr>
      </w:pPr>
    </w:p>
    <w:p w14:paraId="14FFAEF3" w14:textId="153D09FD" w:rsidR="00E807BC" w:rsidRPr="00A52B90" w:rsidRDefault="00E807BC" w:rsidP="00E807BC">
      <w:pPr>
        <w:spacing w:after="0" w:line="240" w:lineRule="auto"/>
        <w:rPr>
          <w:rFonts w:cstheme="minorHAnsi"/>
          <w:b/>
          <w:bCs/>
          <w:i/>
          <w:iCs/>
          <w:sz w:val="24"/>
        </w:rPr>
      </w:pPr>
      <w:r w:rsidRPr="00A52B90">
        <w:rPr>
          <w:rFonts w:cstheme="minorHAnsi"/>
          <w:b/>
          <w:bCs/>
          <w:i/>
          <w:iCs/>
          <w:sz w:val="24"/>
        </w:rPr>
        <w:t>Na</w:t>
      </w:r>
      <w:r w:rsidR="000A6022" w:rsidRPr="00A52B90">
        <w:rPr>
          <w:rFonts w:cstheme="minorHAnsi"/>
          <w:b/>
          <w:bCs/>
          <w:i/>
          <w:iCs/>
          <w:sz w:val="24"/>
        </w:rPr>
        <w:t xml:space="preserve">ïve Bayes Classifier </w:t>
      </w:r>
      <w:r w:rsidR="00990D74" w:rsidRPr="00A52B90">
        <w:rPr>
          <w:rFonts w:cstheme="minorHAnsi"/>
          <w:b/>
          <w:bCs/>
          <w:i/>
          <w:iCs/>
          <w:sz w:val="24"/>
        </w:rPr>
        <w:t>using Kernel Density Estimate</w:t>
      </w:r>
    </w:p>
    <w:p w14:paraId="096018CE" w14:textId="0A532EB7" w:rsidR="000A6022" w:rsidRDefault="000A6022" w:rsidP="00E807BC">
      <w:pPr>
        <w:spacing w:after="0" w:line="240" w:lineRule="auto"/>
        <w:rPr>
          <w:rFonts w:ascii="Times New Roman" w:hAnsi="Times New Roman" w:cs="Times New Roman"/>
          <w:i/>
          <w:iCs/>
          <w:sz w:val="24"/>
        </w:rPr>
      </w:pPr>
    </w:p>
    <w:p w14:paraId="3433E23F" w14:textId="55AF5CDB" w:rsidR="000A5336" w:rsidRPr="00990D74" w:rsidRDefault="00990D74" w:rsidP="00E807BC">
      <w:pPr>
        <w:spacing w:after="0" w:line="240" w:lineRule="auto"/>
        <w:rPr>
          <w:rFonts w:cstheme="minorHAnsi"/>
          <w:sz w:val="24"/>
        </w:rPr>
      </w:pPr>
      <w:r w:rsidRPr="00990D74">
        <w:rPr>
          <w:rFonts w:cstheme="minorHAnsi"/>
          <w:sz w:val="24"/>
        </w:rPr>
        <w:t xml:space="preserve">It is a </w:t>
      </w:r>
      <w:r>
        <w:rPr>
          <w:rFonts w:cstheme="minorHAnsi"/>
          <w:sz w:val="24"/>
        </w:rPr>
        <w:t xml:space="preserve">parametric based </w:t>
      </w:r>
      <w:r w:rsidRPr="00990D74">
        <w:rPr>
          <w:rFonts w:cstheme="minorHAnsi"/>
          <w:sz w:val="24"/>
        </w:rPr>
        <w:t>simple technique for constructing</w:t>
      </w:r>
      <w:r>
        <w:rPr>
          <w:rFonts w:cstheme="minorHAnsi"/>
          <w:sz w:val="24"/>
        </w:rPr>
        <w:t xml:space="preserve"> classifier which is based on a strong assumption that the value of a particular feature is independent of the value of any other feature , given the class variable. An advantage of this method is that it requires only a small training dataset to estimate the parameters necessary for classification.</w:t>
      </w:r>
    </w:p>
    <w:p w14:paraId="25B2C888" w14:textId="0DA480E9" w:rsidR="000A6022" w:rsidRDefault="000A6022" w:rsidP="00E807BC">
      <w:pPr>
        <w:spacing w:after="0" w:line="240" w:lineRule="auto"/>
        <w:rPr>
          <w:rFonts w:ascii="Times New Roman" w:hAnsi="Times New Roman" w:cs="Times New Roman"/>
          <w:i/>
          <w:iCs/>
          <w:sz w:val="24"/>
        </w:rPr>
      </w:pPr>
    </w:p>
    <w:p w14:paraId="7AF22FBA" w14:textId="381DDE8B" w:rsidR="00662FA8" w:rsidRDefault="00662FA8" w:rsidP="00E807BC">
      <w:pPr>
        <w:spacing w:after="0" w:line="240" w:lineRule="auto"/>
        <w:rPr>
          <w:rFonts w:ascii="Times New Roman" w:hAnsi="Times New Roman" w:cs="Times New Roman"/>
          <w:i/>
          <w:iCs/>
          <w:sz w:val="24"/>
        </w:rPr>
      </w:pPr>
    </w:p>
    <w:p w14:paraId="6CEF4A98" w14:textId="330D89BA" w:rsidR="00662FA8" w:rsidRDefault="00662FA8" w:rsidP="00E807BC">
      <w:pPr>
        <w:spacing w:after="0" w:line="240" w:lineRule="auto"/>
        <w:rPr>
          <w:rFonts w:ascii="Times New Roman" w:hAnsi="Times New Roman" w:cs="Times New Roman"/>
          <w:i/>
          <w:iCs/>
          <w:sz w:val="24"/>
        </w:rPr>
      </w:pPr>
    </w:p>
    <w:p w14:paraId="29697C9D" w14:textId="4EDE56EB" w:rsidR="00662FA8" w:rsidRDefault="00662FA8" w:rsidP="00E807BC">
      <w:pPr>
        <w:spacing w:after="0" w:line="240" w:lineRule="auto"/>
        <w:rPr>
          <w:rFonts w:ascii="Times New Roman" w:hAnsi="Times New Roman" w:cs="Times New Roman"/>
          <w:i/>
          <w:iCs/>
          <w:sz w:val="24"/>
        </w:rPr>
      </w:pPr>
    </w:p>
    <w:p w14:paraId="42B964F1" w14:textId="5D6236C8" w:rsidR="00662FA8" w:rsidRDefault="00662FA8" w:rsidP="00E807BC">
      <w:pPr>
        <w:spacing w:after="0" w:line="240" w:lineRule="auto"/>
        <w:rPr>
          <w:rFonts w:ascii="Times New Roman" w:hAnsi="Times New Roman" w:cs="Times New Roman"/>
          <w:i/>
          <w:iCs/>
          <w:sz w:val="24"/>
        </w:rPr>
      </w:pPr>
    </w:p>
    <w:p w14:paraId="1BDC9091" w14:textId="77A2D274" w:rsidR="00662FA8" w:rsidRDefault="00662FA8" w:rsidP="00E807BC">
      <w:pPr>
        <w:spacing w:after="0" w:line="240" w:lineRule="auto"/>
        <w:rPr>
          <w:rFonts w:ascii="Times New Roman" w:hAnsi="Times New Roman" w:cs="Times New Roman"/>
          <w:i/>
          <w:iCs/>
          <w:sz w:val="24"/>
        </w:rPr>
      </w:pPr>
    </w:p>
    <w:p w14:paraId="0E0832AA" w14:textId="10E13AD5" w:rsidR="000A6022" w:rsidRPr="00511A13" w:rsidRDefault="000A6022" w:rsidP="001861DC">
      <w:pPr>
        <w:pStyle w:val="Heading2"/>
        <w:jc w:val="center"/>
        <w:rPr>
          <w:rStyle w:val="IntenseReference"/>
          <w:rFonts w:cstheme="majorHAnsi"/>
          <w:sz w:val="48"/>
          <w:szCs w:val="48"/>
        </w:rPr>
      </w:pPr>
      <w:bookmarkStart w:id="6" w:name="_Toc57913891"/>
      <w:r w:rsidRPr="00511A13">
        <w:rPr>
          <w:rStyle w:val="IntenseReference"/>
          <w:rFonts w:cstheme="majorHAnsi"/>
          <w:sz w:val="48"/>
          <w:szCs w:val="48"/>
        </w:rPr>
        <w:lastRenderedPageBreak/>
        <w:t>DATA ANALYSIS</w:t>
      </w:r>
      <w:bookmarkEnd w:id="6"/>
    </w:p>
    <w:p w14:paraId="057805A1" w14:textId="77777777" w:rsidR="000212C7" w:rsidRDefault="000212C7" w:rsidP="000A6022">
      <w:pPr>
        <w:spacing w:after="0" w:line="240" w:lineRule="auto"/>
        <w:jc w:val="center"/>
        <w:rPr>
          <w:rFonts w:ascii="Times New Roman" w:hAnsi="Times New Roman" w:cs="Times New Roman"/>
          <w:sz w:val="24"/>
        </w:rPr>
      </w:pPr>
    </w:p>
    <w:p w14:paraId="64C5EE8B" w14:textId="73C4B0E1" w:rsidR="00F67A2E" w:rsidRDefault="00F67A2E" w:rsidP="00511A13">
      <w:pPr>
        <w:pStyle w:val="Heading1"/>
      </w:pPr>
      <w:bookmarkStart w:id="7" w:name="_Toc57913892"/>
      <w:r w:rsidRPr="00F67A2E">
        <w:t>Part 1</w:t>
      </w:r>
      <w:bookmarkEnd w:id="7"/>
    </w:p>
    <w:p w14:paraId="13526C91" w14:textId="77777777" w:rsidR="000212C7" w:rsidRPr="000212C7" w:rsidRDefault="000212C7" w:rsidP="000212C7"/>
    <w:p w14:paraId="185D3B1E" w14:textId="77777777" w:rsidR="00F67A2E" w:rsidRPr="00A52B90" w:rsidRDefault="00F67A2E" w:rsidP="00F67A2E">
      <w:pPr>
        <w:spacing w:after="0" w:line="240" w:lineRule="auto"/>
        <w:rPr>
          <w:rFonts w:cstheme="minorHAnsi"/>
          <w:b/>
          <w:bCs/>
          <w:i/>
          <w:iCs/>
          <w:sz w:val="24"/>
        </w:rPr>
      </w:pPr>
      <w:r w:rsidRPr="00A52B90">
        <w:rPr>
          <w:rFonts w:cstheme="minorHAnsi"/>
          <w:b/>
          <w:bCs/>
          <w:i/>
          <w:iCs/>
          <w:sz w:val="24"/>
        </w:rPr>
        <w:t>Data Exploration / Logistic Regression</w:t>
      </w:r>
    </w:p>
    <w:p w14:paraId="69A200DC" w14:textId="1F4DD7B1" w:rsidR="00662FA8" w:rsidRDefault="00662FA8" w:rsidP="00662FA8">
      <w:pPr>
        <w:spacing w:after="0" w:line="240" w:lineRule="auto"/>
        <w:rPr>
          <w:rFonts w:cstheme="minorHAnsi"/>
          <w:i/>
          <w:iCs/>
          <w:sz w:val="24"/>
        </w:rPr>
      </w:pPr>
    </w:p>
    <w:p w14:paraId="08585AA0" w14:textId="77777777" w:rsidR="00662FA8" w:rsidRDefault="00662FA8" w:rsidP="00662FA8">
      <w:pPr>
        <w:spacing w:after="0" w:line="240" w:lineRule="auto"/>
        <w:rPr>
          <w:rFonts w:cstheme="minorHAnsi"/>
          <w:i/>
          <w:iCs/>
          <w:sz w:val="24"/>
        </w:rPr>
      </w:pPr>
    </w:p>
    <w:p w14:paraId="64D81E83" w14:textId="521779A1" w:rsidR="00662FA8" w:rsidRPr="00A52B90" w:rsidRDefault="00662FA8" w:rsidP="00662FA8">
      <w:pPr>
        <w:spacing w:after="0" w:line="240" w:lineRule="auto"/>
        <w:rPr>
          <w:rFonts w:cstheme="minorHAnsi"/>
          <w:b/>
          <w:bCs/>
          <w:i/>
          <w:iCs/>
          <w:sz w:val="24"/>
        </w:rPr>
      </w:pPr>
      <w:r w:rsidRPr="00A52B90">
        <w:rPr>
          <w:rFonts w:cstheme="minorHAnsi"/>
          <w:b/>
          <w:bCs/>
          <w:i/>
          <w:iCs/>
          <w:sz w:val="24"/>
        </w:rPr>
        <w:t>Clustering</w:t>
      </w:r>
    </w:p>
    <w:p w14:paraId="223CB484" w14:textId="423079D1" w:rsidR="00662FA8" w:rsidRDefault="00662FA8" w:rsidP="00F67A2E">
      <w:pPr>
        <w:spacing w:after="0" w:line="240" w:lineRule="auto"/>
        <w:rPr>
          <w:rFonts w:cstheme="minorHAnsi"/>
          <w:sz w:val="24"/>
        </w:rPr>
      </w:pPr>
    </w:p>
    <w:p w14:paraId="58BE0BEF" w14:textId="2181C756" w:rsidR="00662FA8" w:rsidRDefault="00662FA8" w:rsidP="00F67A2E">
      <w:pPr>
        <w:spacing w:after="0" w:line="240" w:lineRule="auto"/>
        <w:rPr>
          <w:rFonts w:cstheme="minorHAnsi"/>
          <w:sz w:val="24"/>
        </w:rPr>
      </w:pPr>
      <w:r>
        <w:rPr>
          <w:rFonts w:cstheme="minorHAnsi"/>
          <w:sz w:val="24"/>
        </w:rPr>
        <w:t>Although, we are working on a supervised dataset, it is interesting to see the optimal number of clusters for our dataset.</w:t>
      </w:r>
    </w:p>
    <w:p w14:paraId="0AC8F74D" w14:textId="77777777" w:rsidR="00662FA8" w:rsidRDefault="00662FA8" w:rsidP="00F67A2E">
      <w:pPr>
        <w:spacing w:after="0" w:line="240" w:lineRule="auto"/>
        <w:rPr>
          <w:rFonts w:cstheme="minorHAnsi"/>
          <w:sz w:val="24"/>
        </w:rPr>
      </w:pPr>
    </w:p>
    <w:p w14:paraId="32E70B64" w14:textId="26662167" w:rsidR="00662FA8" w:rsidRPr="00662FA8" w:rsidRDefault="00662FA8" w:rsidP="00F67A2E">
      <w:pPr>
        <w:spacing w:after="0" w:line="240" w:lineRule="auto"/>
        <w:rPr>
          <w:rFonts w:cstheme="minorHAnsi"/>
          <w:sz w:val="24"/>
        </w:rPr>
      </w:pPr>
      <w:r>
        <w:rPr>
          <w:rFonts w:cstheme="minorHAnsi"/>
          <w:sz w:val="24"/>
        </w:rPr>
        <w:t>The unsupervised K-means clustering gives us the optimal number of clusters that are appropriate, given our dataset. We find that the optimal number of clusters given our dataset are 2.</w:t>
      </w:r>
    </w:p>
    <w:p w14:paraId="78915128" w14:textId="6C623CCF" w:rsidR="00F67A2E" w:rsidRDefault="00F67A2E" w:rsidP="00511A13">
      <w:pPr>
        <w:pStyle w:val="Heading1"/>
      </w:pPr>
      <w:bookmarkStart w:id="8" w:name="_Toc57913893"/>
      <w:r>
        <w:t>Part 2</w:t>
      </w:r>
      <w:bookmarkEnd w:id="8"/>
    </w:p>
    <w:p w14:paraId="0FC3C7E4" w14:textId="77777777" w:rsidR="00662FA8" w:rsidRPr="00662FA8" w:rsidRDefault="00662FA8" w:rsidP="00662FA8"/>
    <w:p w14:paraId="79E35EEB" w14:textId="26862EDE" w:rsidR="00F67A2E" w:rsidRPr="00A52B90" w:rsidRDefault="00F67A2E" w:rsidP="00F67A2E">
      <w:pPr>
        <w:spacing w:after="0" w:line="240" w:lineRule="auto"/>
        <w:rPr>
          <w:rFonts w:cstheme="minorHAnsi"/>
          <w:b/>
          <w:bCs/>
          <w:i/>
          <w:iCs/>
          <w:sz w:val="24"/>
        </w:rPr>
      </w:pPr>
      <w:r w:rsidRPr="00A52B90">
        <w:rPr>
          <w:rFonts w:cstheme="minorHAnsi"/>
          <w:b/>
          <w:bCs/>
          <w:i/>
          <w:iCs/>
          <w:sz w:val="24"/>
        </w:rPr>
        <w:t xml:space="preserve">K-Nearest Neighbors </w:t>
      </w:r>
    </w:p>
    <w:p w14:paraId="606CE15E" w14:textId="3533831F" w:rsidR="00662FA8" w:rsidRDefault="00662FA8" w:rsidP="00F67A2E">
      <w:pPr>
        <w:spacing w:after="0" w:line="240" w:lineRule="auto"/>
        <w:rPr>
          <w:rFonts w:cstheme="minorHAnsi"/>
          <w:i/>
          <w:iCs/>
          <w:sz w:val="24"/>
        </w:rPr>
      </w:pPr>
    </w:p>
    <w:p w14:paraId="1439F9C8" w14:textId="1683C866" w:rsidR="002E712E" w:rsidRDefault="002E712E" w:rsidP="00F67A2E">
      <w:pPr>
        <w:spacing w:after="0" w:line="240" w:lineRule="auto"/>
        <w:rPr>
          <w:rFonts w:cstheme="minorHAnsi"/>
          <w:sz w:val="24"/>
        </w:rPr>
      </w:pPr>
      <w:r>
        <w:rPr>
          <w:rFonts w:cstheme="minorHAnsi"/>
          <w:sz w:val="24"/>
        </w:rPr>
        <w:t xml:space="preserve">10-fold cross validation on the training dataset is done to get the optimal K as </w:t>
      </w:r>
      <w:r w:rsidR="00A52B90">
        <w:rPr>
          <w:rFonts w:cstheme="minorHAnsi"/>
          <w:sz w:val="24"/>
        </w:rPr>
        <w:t>10</w:t>
      </w:r>
      <w:r>
        <w:rPr>
          <w:rFonts w:cstheme="minorHAnsi"/>
          <w:sz w:val="24"/>
        </w:rPr>
        <w:t xml:space="preserve">. </w:t>
      </w:r>
      <w:r w:rsidR="00A52B90">
        <w:rPr>
          <w:rFonts w:cstheme="minorHAnsi"/>
          <w:sz w:val="24"/>
        </w:rPr>
        <w:t>The complete set of results can be seen in Appendix 2.</w:t>
      </w:r>
    </w:p>
    <w:p w14:paraId="444FEC91" w14:textId="77777777" w:rsidR="000212C7" w:rsidRDefault="000212C7" w:rsidP="000212C7">
      <w:pPr>
        <w:spacing w:after="0" w:line="240" w:lineRule="auto"/>
        <w:rPr>
          <w:rFonts w:cstheme="minorHAnsi"/>
          <w:b/>
          <w:bCs/>
          <w:i/>
          <w:iCs/>
          <w:sz w:val="24"/>
        </w:rPr>
      </w:pPr>
    </w:p>
    <w:p w14:paraId="5034D4A4" w14:textId="4D9E131C" w:rsidR="000212C7" w:rsidRPr="00A52B90" w:rsidRDefault="000212C7" w:rsidP="000212C7">
      <w:pPr>
        <w:spacing w:after="0" w:line="240" w:lineRule="auto"/>
        <w:rPr>
          <w:rFonts w:cstheme="minorHAnsi"/>
          <w:b/>
          <w:bCs/>
          <w:i/>
          <w:iCs/>
          <w:sz w:val="24"/>
        </w:rPr>
      </w:pPr>
      <w:r w:rsidRPr="00A52B90">
        <w:rPr>
          <w:rFonts w:cstheme="minorHAnsi"/>
          <w:b/>
          <w:bCs/>
          <w:i/>
          <w:iCs/>
          <w:sz w:val="24"/>
        </w:rPr>
        <w:t>Support Vector Machines</w:t>
      </w:r>
    </w:p>
    <w:p w14:paraId="15CE7504" w14:textId="77777777" w:rsidR="000212C7" w:rsidRDefault="000212C7" w:rsidP="000212C7">
      <w:pPr>
        <w:spacing w:after="0" w:line="240" w:lineRule="auto"/>
        <w:rPr>
          <w:rFonts w:cstheme="minorHAnsi"/>
          <w:i/>
          <w:iCs/>
          <w:sz w:val="24"/>
        </w:rPr>
      </w:pPr>
    </w:p>
    <w:p w14:paraId="2C6BE156" w14:textId="77777777" w:rsidR="000212C7" w:rsidRDefault="000212C7" w:rsidP="000212C7">
      <w:pPr>
        <w:spacing w:after="0" w:line="240" w:lineRule="auto"/>
        <w:rPr>
          <w:rFonts w:cstheme="minorHAnsi"/>
          <w:sz w:val="24"/>
        </w:rPr>
      </w:pPr>
      <w:r>
        <w:rPr>
          <w:rFonts w:cstheme="minorHAnsi"/>
          <w:sz w:val="24"/>
        </w:rPr>
        <w:t>10-fold cross validation on the training dataset is done to get the optimal parameters for “linear”, ”polynomial”, ”radial” density as 10. The complete set of results can be seen in Appendix 2.</w:t>
      </w:r>
    </w:p>
    <w:p w14:paraId="41B073A3" w14:textId="77777777" w:rsidR="000212C7" w:rsidRPr="00C920C1" w:rsidRDefault="000212C7" w:rsidP="000212C7">
      <w:pPr>
        <w:spacing w:after="0" w:line="240" w:lineRule="auto"/>
        <w:rPr>
          <w:rFonts w:cstheme="minorHAnsi"/>
          <w:i/>
          <w:iCs/>
          <w:sz w:val="24"/>
        </w:rPr>
      </w:pPr>
    </w:p>
    <w:p w14:paraId="2951146D" w14:textId="77777777" w:rsidR="000212C7" w:rsidRPr="00A52B90" w:rsidRDefault="000212C7" w:rsidP="000212C7">
      <w:pPr>
        <w:spacing w:after="0" w:line="240" w:lineRule="auto"/>
        <w:rPr>
          <w:rFonts w:cstheme="minorHAnsi"/>
          <w:b/>
          <w:bCs/>
          <w:i/>
          <w:iCs/>
          <w:sz w:val="24"/>
        </w:rPr>
      </w:pPr>
      <w:r w:rsidRPr="00A52B90">
        <w:rPr>
          <w:rFonts w:cstheme="minorHAnsi"/>
          <w:b/>
          <w:bCs/>
          <w:i/>
          <w:iCs/>
          <w:sz w:val="24"/>
        </w:rPr>
        <w:t xml:space="preserve">Naïve Bayes Classifier </w:t>
      </w:r>
    </w:p>
    <w:p w14:paraId="268955C4" w14:textId="77777777" w:rsidR="000212C7" w:rsidRDefault="000212C7" w:rsidP="000212C7">
      <w:pPr>
        <w:spacing w:after="0" w:line="240" w:lineRule="auto"/>
        <w:rPr>
          <w:rFonts w:cstheme="minorHAnsi"/>
          <w:i/>
          <w:iCs/>
          <w:sz w:val="24"/>
        </w:rPr>
      </w:pPr>
    </w:p>
    <w:p w14:paraId="7DAC1492" w14:textId="0ED40FE4" w:rsidR="000212C7" w:rsidRDefault="000212C7" w:rsidP="000212C7">
      <w:pPr>
        <w:spacing w:after="0" w:line="240" w:lineRule="auto"/>
        <w:rPr>
          <w:rFonts w:cstheme="minorHAnsi"/>
          <w:sz w:val="24"/>
        </w:rPr>
      </w:pPr>
      <w:r>
        <w:rPr>
          <w:rFonts w:cstheme="minorHAnsi"/>
          <w:sz w:val="24"/>
        </w:rPr>
        <w:t>The complete set of results can be seen in Appendix 2.</w:t>
      </w:r>
    </w:p>
    <w:p w14:paraId="7872544C" w14:textId="5518E9D5" w:rsidR="000212C7" w:rsidRDefault="000212C7" w:rsidP="000212C7">
      <w:pPr>
        <w:spacing w:after="0" w:line="240" w:lineRule="auto"/>
        <w:rPr>
          <w:rFonts w:cstheme="minorHAnsi"/>
          <w:sz w:val="24"/>
        </w:rPr>
      </w:pPr>
    </w:p>
    <w:p w14:paraId="37CF84E5" w14:textId="2F2A09FA" w:rsidR="000212C7" w:rsidRDefault="000212C7" w:rsidP="000212C7">
      <w:pPr>
        <w:spacing w:after="0" w:line="240" w:lineRule="auto"/>
        <w:rPr>
          <w:rFonts w:cstheme="minorHAnsi"/>
          <w:sz w:val="24"/>
        </w:rPr>
      </w:pPr>
    </w:p>
    <w:p w14:paraId="7ACD8BEA" w14:textId="3A7D96E1" w:rsidR="000212C7" w:rsidRDefault="000212C7" w:rsidP="000212C7">
      <w:pPr>
        <w:spacing w:after="0" w:line="240" w:lineRule="auto"/>
        <w:rPr>
          <w:rFonts w:cstheme="minorHAnsi"/>
          <w:sz w:val="24"/>
        </w:rPr>
      </w:pPr>
    </w:p>
    <w:p w14:paraId="7F120DC7" w14:textId="72A7758A" w:rsidR="000212C7" w:rsidRDefault="000212C7" w:rsidP="000212C7">
      <w:pPr>
        <w:spacing w:after="0" w:line="240" w:lineRule="auto"/>
        <w:rPr>
          <w:rFonts w:cstheme="minorHAnsi"/>
          <w:sz w:val="24"/>
        </w:rPr>
      </w:pPr>
    </w:p>
    <w:p w14:paraId="1D551EDA" w14:textId="658D6470" w:rsidR="000212C7" w:rsidRDefault="000212C7" w:rsidP="000212C7">
      <w:pPr>
        <w:spacing w:after="0" w:line="240" w:lineRule="auto"/>
        <w:rPr>
          <w:rFonts w:cstheme="minorHAnsi"/>
          <w:sz w:val="24"/>
        </w:rPr>
      </w:pPr>
    </w:p>
    <w:p w14:paraId="7C531552" w14:textId="1A65D591" w:rsidR="000212C7" w:rsidRDefault="000212C7" w:rsidP="000212C7">
      <w:pPr>
        <w:spacing w:after="0" w:line="240" w:lineRule="auto"/>
        <w:rPr>
          <w:rFonts w:cstheme="minorHAnsi"/>
          <w:sz w:val="24"/>
        </w:rPr>
      </w:pPr>
    </w:p>
    <w:p w14:paraId="7B9474DC" w14:textId="0BCEA851" w:rsidR="009D3E36" w:rsidRDefault="009D3E36" w:rsidP="009D3E36">
      <w:pPr>
        <w:pStyle w:val="Heading1"/>
      </w:pPr>
      <w:bookmarkStart w:id="9" w:name="_Toc57913894"/>
      <w:r>
        <w:lastRenderedPageBreak/>
        <w:t>Summary of results</w:t>
      </w:r>
      <w:bookmarkEnd w:id="9"/>
    </w:p>
    <w:p w14:paraId="4FBEC902" w14:textId="65322771" w:rsidR="000212C7" w:rsidRDefault="000212C7" w:rsidP="000212C7">
      <w:pPr>
        <w:spacing w:after="0" w:line="240" w:lineRule="auto"/>
        <w:rPr>
          <w:rFonts w:cstheme="minorHAnsi"/>
          <w:sz w:val="24"/>
        </w:rPr>
      </w:pPr>
    </w:p>
    <w:p w14:paraId="50201276" w14:textId="08010CE8" w:rsidR="000212C7" w:rsidRDefault="000212C7" w:rsidP="000212C7">
      <w:pPr>
        <w:spacing w:after="0" w:line="240" w:lineRule="auto"/>
        <w:rPr>
          <w:rFonts w:cstheme="minorHAnsi"/>
          <w:sz w:val="24"/>
        </w:rPr>
      </w:pPr>
      <w:r>
        <w:rPr>
          <w:rFonts w:cstheme="minorHAnsi"/>
          <w:sz w:val="24"/>
        </w:rPr>
        <w:t xml:space="preserve">Here is </w:t>
      </w:r>
      <w:r w:rsidR="009D3E36">
        <w:rPr>
          <w:rFonts w:cstheme="minorHAnsi"/>
          <w:sz w:val="24"/>
        </w:rPr>
        <w:t>a summary</w:t>
      </w:r>
      <w:r>
        <w:rPr>
          <w:rFonts w:cstheme="minorHAnsi"/>
          <w:sz w:val="24"/>
        </w:rPr>
        <w:t xml:space="preserve"> of the results </w:t>
      </w:r>
      <w:r w:rsidR="009D3E36">
        <w:rPr>
          <w:rFonts w:cstheme="minorHAnsi"/>
          <w:sz w:val="24"/>
        </w:rPr>
        <w:t>–</w:t>
      </w:r>
    </w:p>
    <w:p w14:paraId="5F26B852" w14:textId="77777777" w:rsidR="009D3E36" w:rsidRDefault="009D3E36" w:rsidP="000212C7">
      <w:pPr>
        <w:spacing w:after="0" w:line="240" w:lineRule="auto"/>
        <w:rPr>
          <w:rFonts w:cstheme="minorHAnsi"/>
          <w:sz w:val="24"/>
        </w:rPr>
      </w:pPr>
    </w:p>
    <w:tbl>
      <w:tblPr>
        <w:tblW w:w="9352" w:type="dxa"/>
        <w:tblLayout w:type="fixed"/>
        <w:tblCellMar>
          <w:left w:w="0" w:type="dxa"/>
          <w:right w:w="0" w:type="dxa"/>
        </w:tblCellMar>
        <w:tblLook w:val="0600" w:firstRow="0" w:lastRow="0" w:firstColumn="0" w:lastColumn="0" w:noHBand="1" w:noVBand="1"/>
      </w:tblPr>
      <w:tblGrid>
        <w:gridCol w:w="2032"/>
        <w:gridCol w:w="3090"/>
        <w:gridCol w:w="900"/>
        <w:gridCol w:w="900"/>
        <w:gridCol w:w="1260"/>
        <w:gridCol w:w="1170"/>
      </w:tblGrid>
      <w:tr w:rsidR="00355370" w:rsidRPr="000212C7" w14:paraId="16DC427A"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14:paraId="7F4D042E" w14:textId="77777777" w:rsidR="000212C7" w:rsidRPr="000212C7" w:rsidRDefault="000212C7" w:rsidP="000212C7">
            <w:pPr>
              <w:spacing w:after="0" w:line="240" w:lineRule="auto"/>
              <w:rPr>
                <w:rFonts w:cstheme="minorHAnsi"/>
                <w:sz w:val="24"/>
              </w:rPr>
            </w:pPr>
            <w:r w:rsidRPr="000212C7">
              <w:rPr>
                <w:rFonts w:cstheme="minorHAnsi"/>
                <w:b/>
                <w:bCs/>
                <w:sz w:val="24"/>
              </w:rPr>
              <w:t>Method</w:t>
            </w:r>
          </w:p>
        </w:tc>
        <w:tc>
          <w:tcPr>
            <w:tcW w:w="3090"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14:paraId="48A650E5" w14:textId="77777777" w:rsidR="000212C7" w:rsidRPr="000212C7" w:rsidRDefault="000212C7" w:rsidP="000212C7">
            <w:pPr>
              <w:spacing w:after="0" w:line="240" w:lineRule="auto"/>
              <w:rPr>
                <w:rFonts w:cstheme="minorHAnsi"/>
                <w:sz w:val="24"/>
              </w:rPr>
            </w:pPr>
            <w:r w:rsidRPr="000212C7">
              <w:rPr>
                <w:rFonts w:cstheme="minorHAnsi"/>
                <w:b/>
                <w:bCs/>
                <w:sz w:val="24"/>
              </w:rPr>
              <w:t>Optimal Parameters</w:t>
            </w:r>
          </w:p>
        </w:tc>
        <w:tc>
          <w:tcPr>
            <w:tcW w:w="900" w:type="dxa"/>
            <w:tcBorders>
              <w:top w:val="single" w:sz="6" w:space="0" w:color="9E9E9E"/>
              <w:left w:val="single" w:sz="6" w:space="0" w:color="9E9E9E"/>
              <w:bottom w:val="single" w:sz="6" w:space="0" w:color="9E9E9E"/>
              <w:right w:val="single" w:sz="6" w:space="0" w:color="9E9E9E"/>
            </w:tcBorders>
            <w:shd w:val="clear" w:color="auto" w:fill="C9DAF8"/>
            <w:tcMar>
              <w:top w:w="144" w:type="dxa"/>
              <w:left w:w="144" w:type="dxa"/>
              <w:bottom w:w="144" w:type="dxa"/>
              <w:right w:w="144" w:type="dxa"/>
            </w:tcMar>
            <w:hideMark/>
          </w:tcPr>
          <w:p w14:paraId="2F7A4885" w14:textId="77777777" w:rsidR="000212C7" w:rsidRPr="000212C7" w:rsidRDefault="000212C7" w:rsidP="000212C7">
            <w:pPr>
              <w:spacing w:after="0" w:line="240" w:lineRule="auto"/>
              <w:rPr>
                <w:rFonts w:cstheme="minorHAnsi"/>
                <w:sz w:val="24"/>
              </w:rPr>
            </w:pPr>
            <w:r w:rsidRPr="000212C7">
              <w:rPr>
                <w:rFonts w:cstheme="minorHAnsi"/>
                <w:b/>
                <w:bCs/>
                <w:sz w:val="24"/>
              </w:rPr>
              <w:t>Train MSE</w:t>
            </w:r>
          </w:p>
        </w:tc>
        <w:tc>
          <w:tcPr>
            <w:tcW w:w="900" w:type="dxa"/>
            <w:tcBorders>
              <w:top w:val="single" w:sz="6" w:space="0" w:color="9E9E9E"/>
              <w:left w:val="single" w:sz="6" w:space="0" w:color="9E9E9E"/>
              <w:bottom w:val="single" w:sz="6" w:space="0" w:color="9E9E9E"/>
              <w:right w:val="single" w:sz="6" w:space="0" w:color="9E9E9E"/>
            </w:tcBorders>
            <w:shd w:val="clear" w:color="auto" w:fill="C9DAF8"/>
          </w:tcPr>
          <w:p w14:paraId="5FF120F6" w14:textId="711E736E" w:rsidR="000212C7" w:rsidRPr="000212C7" w:rsidRDefault="000212C7" w:rsidP="000212C7">
            <w:pPr>
              <w:spacing w:after="0" w:line="240" w:lineRule="auto"/>
              <w:rPr>
                <w:rFonts w:cstheme="minorHAnsi"/>
                <w:b/>
                <w:bCs/>
                <w:sz w:val="24"/>
              </w:rPr>
            </w:pPr>
            <w:r w:rsidRPr="000212C7">
              <w:rPr>
                <w:rFonts w:cstheme="minorHAnsi"/>
                <w:b/>
                <w:bCs/>
                <w:sz w:val="24"/>
              </w:rPr>
              <w:t>Test MSE</w:t>
            </w:r>
          </w:p>
        </w:tc>
        <w:tc>
          <w:tcPr>
            <w:tcW w:w="1260" w:type="dxa"/>
            <w:tcBorders>
              <w:top w:val="single" w:sz="6" w:space="0" w:color="9E9E9E"/>
              <w:left w:val="single" w:sz="6" w:space="0" w:color="9E9E9E"/>
              <w:bottom w:val="single" w:sz="6" w:space="0" w:color="9E9E9E"/>
              <w:right w:val="single" w:sz="6" w:space="0" w:color="9E9E9E"/>
            </w:tcBorders>
            <w:shd w:val="clear" w:color="auto" w:fill="C9DAF8"/>
          </w:tcPr>
          <w:p w14:paraId="14618387" w14:textId="0000205A" w:rsidR="000212C7" w:rsidRPr="000212C7" w:rsidRDefault="000212C7" w:rsidP="000212C7">
            <w:pPr>
              <w:spacing w:after="0" w:line="240" w:lineRule="auto"/>
              <w:rPr>
                <w:rFonts w:cstheme="minorHAnsi"/>
                <w:b/>
                <w:bCs/>
                <w:sz w:val="24"/>
              </w:rPr>
            </w:pPr>
            <w:r>
              <w:rPr>
                <w:rFonts w:cstheme="minorHAnsi"/>
                <w:b/>
                <w:bCs/>
                <w:sz w:val="24"/>
              </w:rPr>
              <w:t>Test Sensitivity</w:t>
            </w:r>
          </w:p>
        </w:tc>
        <w:tc>
          <w:tcPr>
            <w:tcW w:w="1170" w:type="dxa"/>
            <w:tcBorders>
              <w:top w:val="single" w:sz="6" w:space="0" w:color="9E9E9E"/>
              <w:left w:val="single" w:sz="6" w:space="0" w:color="9E9E9E"/>
              <w:bottom w:val="single" w:sz="6" w:space="0" w:color="9E9E9E"/>
              <w:right w:val="single" w:sz="6" w:space="0" w:color="9E9E9E"/>
            </w:tcBorders>
            <w:shd w:val="clear" w:color="auto" w:fill="C9DAF8"/>
          </w:tcPr>
          <w:p w14:paraId="7FA232CE" w14:textId="0BB077B4" w:rsidR="000212C7" w:rsidRPr="000212C7" w:rsidRDefault="000212C7" w:rsidP="000212C7">
            <w:pPr>
              <w:spacing w:after="0" w:line="240" w:lineRule="auto"/>
              <w:rPr>
                <w:rFonts w:cstheme="minorHAnsi"/>
                <w:b/>
                <w:bCs/>
                <w:sz w:val="24"/>
              </w:rPr>
            </w:pPr>
            <w:r>
              <w:rPr>
                <w:rFonts w:cstheme="minorHAnsi"/>
                <w:b/>
                <w:bCs/>
                <w:sz w:val="24"/>
              </w:rPr>
              <w:t>Test Specificity</w:t>
            </w:r>
          </w:p>
        </w:tc>
      </w:tr>
      <w:tr w:rsidR="00355370" w:rsidRPr="000212C7" w14:paraId="4D202642"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AEF0742" w14:textId="77777777" w:rsidR="000212C7" w:rsidRPr="000212C7" w:rsidRDefault="000212C7" w:rsidP="000212C7">
            <w:pPr>
              <w:spacing w:after="0" w:line="240" w:lineRule="auto"/>
              <w:rPr>
                <w:rFonts w:cstheme="minorHAnsi"/>
                <w:sz w:val="24"/>
              </w:rPr>
            </w:pPr>
            <w:r w:rsidRPr="000212C7">
              <w:rPr>
                <w:rFonts w:cstheme="minorHAnsi"/>
                <w:sz w:val="24"/>
              </w:rPr>
              <w:t>Logistic Regression</w:t>
            </w:r>
          </w:p>
        </w:tc>
        <w:tc>
          <w:tcPr>
            <w:tcW w:w="30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EF63226" w14:textId="5147E64C" w:rsidR="000212C7" w:rsidRPr="000212C7" w:rsidRDefault="000212C7" w:rsidP="000212C7">
            <w:pPr>
              <w:spacing w:after="0" w:line="240" w:lineRule="auto"/>
              <w:rPr>
                <w:rFonts w:cstheme="minorHAnsi"/>
                <w:sz w:val="24"/>
              </w:rPr>
            </w:pPr>
            <w:r w:rsidRPr="000212C7">
              <w:rPr>
                <w:rFonts w:cstheme="minorHAnsi"/>
                <w:sz w:val="24"/>
              </w:rPr>
              <w:t>age,</w:t>
            </w:r>
            <w:r w:rsidR="00355370">
              <w:rPr>
                <w:rFonts w:cstheme="minorHAnsi"/>
                <w:sz w:val="24"/>
              </w:rPr>
              <w:t xml:space="preserve"> </w:t>
            </w:r>
            <w:r w:rsidRPr="000212C7">
              <w:rPr>
                <w:rFonts w:cstheme="minorHAnsi"/>
                <w:sz w:val="24"/>
              </w:rPr>
              <w:t>sex,</w:t>
            </w:r>
            <w:r w:rsidR="00355370">
              <w:rPr>
                <w:rFonts w:cstheme="minorHAnsi"/>
                <w:sz w:val="24"/>
              </w:rPr>
              <w:t xml:space="preserve"> </w:t>
            </w:r>
            <w:r w:rsidRPr="000212C7">
              <w:rPr>
                <w:rFonts w:cstheme="minorHAnsi"/>
                <w:sz w:val="24"/>
              </w:rPr>
              <w:t>cp,</w:t>
            </w:r>
            <w:r w:rsidR="00355370">
              <w:rPr>
                <w:rFonts w:cstheme="minorHAnsi"/>
                <w:sz w:val="24"/>
              </w:rPr>
              <w:t xml:space="preserve"> </w:t>
            </w:r>
            <w:r w:rsidRPr="000212C7">
              <w:rPr>
                <w:rFonts w:cstheme="minorHAnsi"/>
                <w:sz w:val="24"/>
              </w:rPr>
              <w:t>testbps,</w:t>
            </w:r>
            <w:r w:rsidR="00355370">
              <w:rPr>
                <w:rFonts w:cstheme="minorHAnsi"/>
                <w:sz w:val="24"/>
              </w:rPr>
              <w:t xml:space="preserve"> </w:t>
            </w:r>
            <w:r w:rsidRPr="000212C7">
              <w:rPr>
                <w:rFonts w:cstheme="minorHAnsi"/>
                <w:sz w:val="24"/>
              </w:rPr>
              <w:t>col,</w:t>
            </w:r>
          </w:p>
          <w:p w14:paraId="25EEC2B8" w14:textId="18AA6212" w:rsidR="000212C7" w:rsidRPr="000212C7" w:rsidRDefault="000212C7" w:rsidP="000212C7">
            <w:pPr>
              <w:spacing w:after="0" w:line="240" w:lineRule="auto"/>
              <w:rPr>
                <w:rFonts w:cstheme="minorHAnsi"/>
                <w:sz w:val="24"/>
              </w:rPr>
            </w:pPr>
            <w:r w:rsidRPr="000212C7">
              <w:rPr>
                <w:rFonts w:cstheme="minorHAnsi"/>
                <w:sz w:val="24"/>
              </w:rPr>
              <w:t>thalalach,</w:t>
            </w:r>
            <w:r w:rsidR="00355370">
              <w:rPr>
                <w:rFonts w:cstheme="minorHAnsi"/>
                <w:sz w:val="24"/>
              </w:rPr>
              <w:t xml:space="preserve"> </w:t>
            </w:r>
            <w:r w:rsidRPr="000212C7">
              <w:rPr>
                <w:rFonts w:cstheme="minorHAnsi"/>
                <w:sz w:val="24"/>
              </w:rPr>
              <w:t>slope,</w:t>
            </w:r>
            <w:r w:rsidR="00355370">
              <w:rPr>
                <w:rFonts w:cstheme="minorHAnsi"/>
                <w:sz w:val="24"/>
              </w:rPr>
              <w:t xml:space="preserve"> </w:t>
            </w:r>
            <w:r w:rsidRPr="000212C7">
              <w:rPr>
                <w:rFonts w:cstheme="minorHAnsi"/>
                <w:sz w:val="24"/>
              </w:rPr>
              <w:t>ca,</w:t>
            </w:r>
            <w:r w:rsidR="00355370">
              <w:rPr>
                <w:rFonts w:cstheme="minorHAnsi"/>
                <w:sz w:val="24"/>
              </w:rPr>
              <w:t xml:space="preserve"> </w:t>
            </w:r>
            <w:r w:rsidRPr="000212C7">
              <w:rPr>
                <w:rFonts w:cstheme="minorHAnsi"/>
                <w:sz w:val="24"/>
              </w:rPr>
              <w:t>thal</w:t>
            </w:r>
          </w:p>
        </w:tc>
        <w:tc>
          <w:tcPr>
            <w:tcW w:w="9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3B0E602" w14:textId="77777777" w:rsidR="000212C7" w:rsidRPr="000212C7" w:rsidRDefault="000212C7" w:rsidP="000212C7">
            <w:pPr>
              <w:spacing w:after="0" w:line="240" w:lineRule="auto"/>
              <w:rPr>
                <w:rFonts w:cstheme="minorHAnsi"/>
                <w:sz w:val="24"/>
              </w:rPr>
            </w:pPr>
          </w:p>
        </w:tc>
        <w:tc>
          <w:tcPr>
            <w:tcW w:w="900" w:type="dxa"/>
            <w:tcBorders>
              <w:top w:val="single" w:sz="6" w:space="0" w:color="9E9E9E"/>
              <w:left w:val="single" w:sz="6" w:space="0" w:color="9E9E9E"/>
              <w:bottom w:val="single" w:sz="6" w:space="0" w:color="9E9E9E"/>
              <w:right w:val="single" w:sz="6" w:space="0" w:color="9E9E9E"/>
            </w:tcBorders>
          </w:tcPr>
          <w:p w14:paraId="19AFF65B" w14:textId="45D94A94" w:rsidR="000212C7" w:rsidRPr="000212C7" w:rsidRDefault="00355370" w:rsidP="000212C7">
            <w:pPr>
              <w:spacing w:after="0" w:line="240" w:lineRule="auto"/>
              <w:rPr>
                <w:rFonts w:cstheme="minorHAnsi"/>
                <w:sz w:val="24"/>
              </w:rPr>
            </w:pPr>
            <w:r>
              <w:rPr>
                <w:rFonts w:cstheme="minorHAnsi"/>
                <w:sz w:val="24"/>
              </w:rPr>
              <w:t xml:space="preserve"> </w:t>
            </w:r>
            <w:r w:rsidR="000212C7" w:rsidRPr="000212C7">
              <w:rPr>
                <w:rFonts w:cstheme="minorHAnsi"/>
                <w:sz w:val="24"/>
              </w:rPr>
              <w:t>85.9%</w:t>
            </w:r>
          </w:p>
        </w:tc>
        <w:tc>
          <w:tcPr>
            <w:tcW w:w="1260" w:type="dxa"/>
            <w:tcBorders>
              <w:top w:val="single" w:sz="6" w:space="0" w:color="9E9E9E"/>
              <w:left w:val="single" w:sz="6" w:space="0" w:color="9E9E9E"/>
              <w:bottom w:val="single" w:sz="6" w:space="0" w:color="9E9E9E"/>
              <w:right w:val="single" w:sz="6" w:space="0" w:color="9E9E9E"/>
            </w:tcBorders>
          </w:tcPr>
          <w:p w14:paraId="16641D77" w14:textId="099F38C1" w:rsidR="000212C7" w:rsidRPr="000212C7" w:rsidRDefault="00355370" w:rsidP="000212C7">
            <w:pPr>
              <w:spacing w:after="0" w:line="240" w:lineRule="auto"/>
              <w:rPr>
                <w:rFonts w:cstheme="minorHAnsi"/>
                <w:sz w:val="24"/>
              </w:rPr>
            </w:pPr>
            <w:r>
              <w:rPr>
                <w:rFonts w:cstheme="minorHAnsi"/>
                <w:sz w:val="24"/>
              </w:rPr>
              <w:t xml:space="preserve"> </w:t>
            </w:r>
          </w:p>
        </w:tc>
        <w:tc>
          <w:tcPr>
            <w:tcW w:w="1170" w:type="dxa"/>
            <w:tcBorders>
              <w:top w:val="single" w:sz="6" w:space="0" w:color="9E9E9E"/>
              <w:left w:val="single" w:sz="6" w:space="0" w:color="9E9E9E"/>
              <w:bottom w:val="single" w:sz="6" w:space="0" w:color="9E9E9E"/>
              <w:right w:val="single" w:sz="6" w:space="0" w:color="9E9E9E"/>
            </w:tcBorders>
          </w:tcPr>
          <w:p w14:paraId="3EA6AA0A" w14:textId="5BD8075C" w:rsidR="000212C7" w:rsidRPr="000212C7" w:rsidRDefault="00355370" w:rsidP="000212C7">
            <w:pPr>
              <w:spacing w:after="0" w:line="240" w:lineRule="auto"/>
              <w:rPr>
                <w:rFonts w:cstheme="minorHAnsi"/>
                <w:sz w:val="24"/>
              </w:rPr>
            </w:pPr>
            <w:r>
              <w:rPr>
                <w:rFonts w:cstheme="minorHAnsi"/>
                <w:sz w:val="24"/>
              </w:rPr>
              <w:t xml:space="preserve"> </w:t>
            </w:r>
          </w:p>
        </w:tc>
      </w:tr>
      <w:tr w:rsidR="00355370" w:rsidRPr="000212C7" w14:paraId="0998E667"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568A331" w14:textId="77777777" w:rsidR="000212C7" w:rsidRPr="000212C7" w:rsidRDefault="000212C7" w:rsidP="000212C7">
            <w:pPr>
              <w:spacing w:after="0" w:line="240" w:lineRule="auto"/>
              <w:rPr>
                <w:rFonts w:cstheme="minorHAnsi"/>
                <w:sz w:val="24"/>
              </w:rPr>
            </w:pPr>
            <w:r w:rsidRPr="000212C7">
              <w:rPr>
                <w:rFonts w:cstheme="minorHAnsi"/>
                <w:sz w:val="24"/>
              </w:rPr>
              <w:t>KNN</w:t>
            </w:r>
          </w:p>
        </w:tc>
        <w:tc>
          <w:tcPr>
            <w:tcW w:w="30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A497A3F" w14:textId="1FDE4CC0" w:rsidR="000212C7" w:rsidRPr="000212C7" w:rsidRDefault="000212C7" w:rsidP="000212C7">
            <w:pPr>
              <w:spacing w:after="0" w:line="240" w:lineRule="auto"/>
              <w:rPr>
                <w:rFonts w:cstheme="minorHAnsi"/>
                <w:sz w:val="24"/>
              </w:rPr>
            </w:pPr>
            <w:r w:rsidRPr="000212C7">
              <w:rPr>
                <w:rFonts w:cstheme="minorHAnsi"/>
                <w:sz w:val="24"/>
              </w:rPr>
              <w:t xml:space="preserve">K = </w:t>
            </w:r>
            <w:r w:rsidR="00024E1F">
              <w:rPr>
                <w:rFonts w:cstheme="minorHAnsi"/>
                <w:sz w:val="24"/>
              </w:rPr>
              <w:t>10</w:t>
            </w:r>
          </w:p>
        </w:tc>
        <w:tc>
          <w:tcPr>
            <w:tcW w:w="9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FE3AEDB" w14:textId="768DE1EA" w:rsidR="000212C7" w:rsidRPr="000212C7" w:rsidRDefault="00355370" w:rsidP="000212C7">
            <w:pPr>
              <w:spacing w:after="0" w:line="240" w:lineRule="auto"/>
              <w:rPr>
                <w:rFonts w:cstheme="minorHAnsi"/>
                <w:sz w:val="24"/>
              </w:rPr>
            </w:pPr>
            <w:r>
              <w:rPr>
                <w:rFonts w:cstheme="minorHAnsi"/>
                <w:sz w:val="24"/>
              </w:rPr>
              <w:t>86.</w:t>
            </w:r>
            <w:r w:rsidR="00BD07AB">
              <w:rPr>
                <w:rFonts w:cstheme="minorHAnsi"/>
                <w:sz w:val="24"/>
              </w:rPr>
              <w:t>9</w:t>
            </w:r>
            <w:r w:rsidR="000212C7" w:rsidRPr="000212C7">
              <w:rPr>
                <w:rFonts w:cstheme="minorHAnsi"/>
                <w:sz w:val="24"/>
              </w:rPr>
              <w:t>%</w:t>
            </w:r>
          </w:p>
        </w:tc>
        <w:tc>
          <w:tcPr>
            <w:tcW w:w="900" w:type="dxa"/>
            <w:tcBorders>
              <w:top w:val="single" w:sz="6" w:space="0" w:color="9E9E9E"/>
              <w:left w:val="single" w:sz="6" w:space="0" w:color="9E9E9E"/>
              <w:bottom w:val="single" w:sz="6" w:space="0" w:color="9E9E9E"/>
              <w:right w:val="single" w:sz="6" w:space="0" w:color="9E9E9E"/>
            </w:tcBorders>
          </w:tcPr>
          <w:p w14:paraId="7AE935AE" w14:textId="42F39570" w:rsidR="000212C7" w:rsidRPr="000212C7" w:rsidRDefault="00355370" w:rsidP="000212C7">
            <w:pPr>
              <w:spacing w:after="0" w:line="240" w:lineRule="auto"/>
              <w:rPr>
                <w:rFonts w:cstheme="minorHAnsi"/>
                <w:sz w:val="24"/>
              </w:rPr>
            </w:pPr>
            <w:r>
              <w:rPr>
                <w:rFonts w:cstheme="minorHAnsi"/>
                <w:sz w:val="24"/>
              </w:rPr>
              <w:t xml:space="preserve"> 8</w:t>
            </w:r>
            <w:r w:rsidR="00BD07AB">
              <w:rPr>
                <w:rFonts w:cstheme="minorHAnsi"/>
                <w:sz w:val="24"/>
              </w:rPr>
              <w:t>3</w:t>
            </w:r>
            <w:r w:rsidR="000212C7" w:rsidRPr="000212C7">
              <w:rPr>
                <w:rFonts w:cstheme="minorHAnsi"/>
                <w:sz w:val="24"/>
              </w:rPr>
              <w:t>.</w:t>
            </w:r>
            <w:r w:rsidR="00BD07AB">
              <w:rPr>
                <w:rFonts w:cstheme="minorHAnsi"/>
                <w:sz w:val="24"/>
              </w:rPr>
              <w:t>3</w:t>
            </w:r>
            <w:r w:rsidR="000212C7" w:rsidRPr="000212C7">
              <w:rPr>
                <w:rFonts w:cstheme="minorHAnsi"/>
                <w:sz w:val="24"/>
              </w:rPr>
              <w:t>%</w:t>
            </w:r>
          </w:p>
        </w:tc>
        <w:tc>
          <w:tcPr>
            <w:tcW w:w="1260" w:type="dxa"/>
            <w:tcBorders>
              <w:top w:val="single" w:sz="6" w:space="0" w:color="9E9E9E"/>
              <w:left w:val="single" w:sz="6" w:space="0" w:color="9E9E9E"/>
              <w:bottom w:val="single" w:sz="6" w:space="0" w:color="9E9E9E"/>
              <w:right w:val="single" w:sz="6" w:space="0" w:color="9E9E9E"/>
            </w:tcBorders>
          </w:tcPr>
          <w:p w14:paraId="1D1FEDB0" w14:textId="6E899735" w:rsidR="000212C7" w:rsidRPr="000212C7" w:rsidRDefault="00355370" w:rsidP="000212C7">
            <w:pPr>
              <w:spacing w:after="0" w:line="240" w:lineRule="auto"/>
              <w:rPr>
                <w:rFonts w:cstheme="minorHAnsi"/>
                <w:sz w:val="24"/>
              </w:rPr>
            </w:pPr>
            <w:r>
              <w:rPr>
                <w:rFonts w:cstheme="minorHAnsi"/>
                <w:sz w:val="24"/>
              </w:rPr>
              <w:t xml:space="preserve"> </w:t>
            </w:r>
            <w:r w:rsidR="00BD07AB">
              <w:rPr>
                <w:rFonts w:cstheme="minorHAnsi"/>
                <w:sz w:val="24"/>
              </w:rPr>
              <w:t>88.6</w:t>
            </w:r>
            <w:r>
              <w:rPr>
                <w:rFonts w:cstheme="minorHAnsi"/>
                <w:sz w:val="24"/>
              </w:rPr>
              <w:t>%</w:t>
            </w:r>
          </w:p>
        </w:tc>
        <w:tc>
          <w:tcPr>
            <w:tcW w:w="1170" w:type="dxa"/>
            <w:tcBorders>
              <w:top w:val="single" w:sz="6" w:space="0" w:color="9E9E9E"/>
              <w:left w:val="single" w:sz="6" w:space="0" w:color="9E9E9E"/>
              <w:bottom w:val="single" w:sz="6" w:space="0" w:color="9E9E9E"/>
              <w:right w:val="single" w:sz="6" w:space="0" w:color="9E9E9E"/>
            </w:tcBorders>
          </w:tcPr>
          <w:p w14:paraId="200603DE" w14:textId="771AD7DC" w:rsidR="000212C7" w:rsidRPr="000212C7" w:rsidRDefault="00355370" w:rsidP="000212C7">
            <w:pPr>
              <w:spacing w:after="0" w:line="240" w:lineRule="auto"/>
              <w:rPr>
                <w:rFonts w:cstheme="minorHAnsi"/>
                <w:sz w:val="24"/>
              </w:rPr>
            </w:pPr>
            <w:r>
              <w:rPr>
                <w:rFonts w:cstheme="minorHAnsi"/>
                <w:sz w:val="24"/>
              </w:rPr>
              <w:t xml:space="preserve"> 76.0%</w:t>
            </w:r>
          </w:p>
        </w:tc>
      </w:tr>
      <w:tr w:rsidR="00355370" w:rsidRPr="000212C7" w14:paraId="2445E91E"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9CBB610" w14:textId="77777777" w:rsidR="000212C7" w:rsidRPr="000212C7" w:rsidRDefault="000212C7" w:rsidP="000212C7">
            <w:pPr>
              <w:spacing w:after="0" w:line="240" w:lineRule="auto"/>
              <w:rPr>
                <w:rFonts w:cstheme="minorHAnsi"/>
                <w:sz w:val="24"/>
              </w:rPr>
            </w:pPr>
            <w:r w:rsidRPr="000212C7">
              <w:rPr>
                <w:rFonts w:cstheme="minorHAnsi"/>
                <w:sz w:val="24"/>
              </w:rPr>
              <w:t>SVM - Linear Kernel</w:t>
            </w:r>
          </w:p>
        </w:tc>
        <w:tc>
          <w:tcPr>
            <w:tcW w:w="30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71469F1" w14:textId="14C33919" w:rsidR="000212C7" w:rsidRPr="000212C7" w:rsidRDefault="000212C7" w:rsidP="000212C7">
            <w:pPr>
              <w:spacing w:after="0" w:line="240" w:lineRule="auto"/>
              <w:rPr>
                <w:rFonts w:cstheme="minorHAnsi"/>
                <w:sz w:val="24"/>
              </w:rPr>
            </w:pPr>
            <w:r w:rsidRPr="000212C7">
              <w:rPr>
                <w:rFonts w:cstheme="minorHAnsi"/>
                <w:sz w:val="24"/>
              </w:rPr>
              <w:t>cost = 0.</w:t>
            </w:r>
            <w:r w:rsidR="00BD07AB">
              <w:rPr>
                <w:rFonts w:cstheme="minorHAnsi"/>
                <w:sz w:val="24"/>
              </w:rPr>
              <w:t>1</w:t>
            </w:r>
            <w:r w:rsidRPr="000212C7">
              <w:rPr>
                <w:rFonts w:cstheme="minorHAnsi"/>
                <w:sz w:val="24"/>
              </w:rPr>
              <w:t xml:space="preserve">   , gamma = 0.05</w:t>
            </w:r>
          </w:p>
        </w:tc>
        <w:tc>
          <w:tcPr>
            <w:tcW w:w="9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5310C21" w14:textId="7A8E40BF" w:rsidR="000212C7" w:rsidRPr="000212C7" w:rsidRDefault="000212C7" w:rsidP="000212C7">
            <w:pPr>
              <w:spacing w:after="0" w:line="240" w:lineRule="auto"/>
              <w:rPr>
                <w:rFonts w:cstheme="minorHAnsi"/>
                <w:sz w:val="24"/>
              </w:rPr>
            </w:pPr>
            <w:r w:rsidRPr="000212C7">
              <w:rPr>
                <w:rFonts w:cstheme="minorHAnsi"/>
                <w:sz w:val="24"/>
              </w:rPr>
              <w:t>8</w:t>
            </w:r>
            <w:r w:rsidR="00BD07AB">
              <w:rPr>
                <w:rFonts w:cstheme="minorHAnsi"/>
                <w:sz w:val="24"/>
              </w:rPr>
              <w:t>6</w:t>
            </w:r>
            <w:r w:rsidRPr="000212C7">
              <w:rPr>
                <w:rFonts w:cstheme="minorHAnsi"/>
                <w:sz w:val="24"/>
              </w:rPr>
              <w:t>.</w:t>
            </w:r>
            <w:r w:rsidR="00BD07AB">
              <w:rPr>
                <w:rFonts w:cstheme="minorHAnsi"/>
                <w:sz w:val="24"/>
              </w:rPr>
              <w:t>5</w:t>
            </w:r>
            <w:r w:rsidRPr="000212C7">
              <w:rPr>
                <w:rFonts w:cstheme="minorHAnsi"/>
                <w:sz w:val="24"/>
              </w:rPr>
              <w:t>%</w:t>
            </w:r>
          </w:p>
        </w:tc>
        <w:tc>
          <w:tcPr>
            <w:tcW w:w="900" w:type="dxa"/>
            <w:tcBorders>
              <w:top w:val="single" w:sz="6" w:space="0" w:color="9E9E9E"/>
              <w:left w:val="single" w:sz="6" w:space="0" w:color="9E9E9E"/>
              <w:bottom w:val="single" w:sz="6" w:space="0" w:color="9E9E9E"/>
              <w:right w:val="single" w:sz="6" w:space="0" w:color="9E9E9E"/>
            </w:tcBorders>
          </w:tcPr>
          <w:p w14:paraId="7ABB9683" w14:textId="694CAF3C" w:rsidR="000212C7" w:rsidRPr="000212C7" w:rsidRDefault="00355370" w:rsidP="000212C7">
            <w:pPr>
              <w:spacing w:after="0" w:line="240" w:lineRule="auto"/>
              <w:rPr>
                <w:rFonts w:cstheme="minorHAnsi"/>
                <w:sz w:val="24"/>
              </w:rPr>
            </w:pPr>
            <w:r>
              <w:rPr>
                <w:rFonts w:cstheme="minorHAnsi"/>
                <w:sz w:val="24"/>
              </w:rPr>
              <w:t xml:space="preserve"> </w:t>
            </w:r>
            <w:r w:rsidR="000212C7" w:rsidRPr="000212C7">
              <w:rPr>
                <w:rFonts w:cstheme="minorHAnsi"/>
                <w:sz w:val="24"/>
              </w:rPr>
              <w:t>8</w:t>
            </w:r>
            <w:r w:rsidR="00BD07AB">
              <w:rPr>
                <w:rFonts w:cstheme="minorHAnsi"/>
                <w:sz w:val="24"/>
              </w:rPr>
              <w:t>8</w:t>
            </w:r>
            <w:r w:rsidR="000212C7" w:rsidRPr="000212C7">
              <w:rPr>
                <w:rFonts w:cstheme="minorHAnsi"/>
                <w:sz w:val="24"/>
              </w:rPr>
              <w:t>.</w:t>
            </w:r>
            <w:r w:rsidR="00BD07AB">
              <w:rPr>
                <w:rFonts w:cstheme="minorHAnsi"/>
                <w:sz w:val="24"/>
              </w:rPr>
              <w:t>3</w:t>
            </w:r>
            <w:r w:rsidR="000212C7" w:rsidRPr="000212C7">
              <w:rPr>
                <w:rFonts w:cstheme="minorHAnsi"/>
                <w:sz w:val="24"/>
              </w:rPr>
              <w:t>%</w:t>
            </w:r>
          </w:p>
        </w:tc>
        <w:tc>
          <w:tcPr>
            <w:tcW w:w="1260" w:type="dxa"/>
            <w:tcBorders>
              <w:top w:val="single" w:sz="6" w:space="0" w:color="9E9E9E"/>
              <w:left w:val="single" w:sz="6" w:space="0" w:color="9E9E9E"/>
              <w:bottom w:val="single" w:sz="6" w:space="0" w:color="9E9E9E"/>
              <w:right w:val="single" w:sz="6" w:space="0" w:color="9E9E9E"/>
            </w:tcBorders>
          </w:tcPr>
          <w:p w14:paraId="0BFC0436" w14:textId="2E38EF91" w:rsidR="000212C7" w:rsidRPr="000212C7" w:rsidRDefault="00BD07AB" w:rsidP="000212C7">
            <w:pPr>
              <w:spacing w:after="0" w:line="240" w:lineRule="auto"/>
              <w:rPr>
                <w:rFonts w:cstheme="minorHAnsi"/>
                <w:sz w:val="24"/>
              </w:rPr>
            </w:pPr>
            <w:r>
              <w:rPr>
                <w:rFonts w:cstheme="minorHAnsi"/>
                <w:sz w:val="24"/>
              </w:rPr>
              <w:t xml:space="preserve"> 91.4%</w:t>
            </w:r>
            <w:r w:rsidR="00355370">
              <w:rPr>
                <w:rFonts w:cstheme="minorHAnsi"/>
                <w:sz w:val="24"/>
              </w:rPr>
              <w:t xml:space="preserve"> </w:t>
            </w:r>
          </w:p>
        </w:tc>
        <w:tc>
          <w:tcPr>
            <w:tcW w:w="1170" w:type="dxa"/>
            <w:tcBorders>
              <w:top w:val="single" w:sz="6" w:space="0" w:color="9E9E9E"/>
              <w:left w:val="single" w:sz="6" w:space="0" w:color="9E9E9E"/>
              <w:bottom w:val="single" w:sz="6" w:space="0" w:color="9E9E9E"/>
              <w:right w:val="single" w:sz="6" w:space="0" w:color="9E9E9E"/>
            </w:tcBorders>
          </w:tcPr>
          <w:p w14:paraId="22F0C8DB" w14:textId="1A6E922E" w:rsidR="000212C7" w:rsidRPr="000212C7" w:rsidRDefault="00BD07AB" w:rsidP="000212C7">
            <w:pPr>
              <w:spacing w:after="0" w:line="240" w:lineRule="auto"/>
              <w:rPr>
                <w:rFonts w:cstheme="minorHAnsi"/>
                <w:sz w:val="24"/>
              </w:rPr>
            </w:pPr>
            <w:r>
              <w:rPr>
                <w:rFonts w:cstheme="minorHAnsi"/>
                <w:sz w:val="24"/>
              </w:rPr>
              <w:t xml:space="preserve"> 84.0%</w:t>
            </w:r>
            <w:r w:rsidR="00355370">
              <w:rPr>
                <w:rFonts w:cstheme="minorHAnsi"/>
                <w:sz w:val="24"/>
              </w:rPr>
              <w:t xml:space="preserve"> </w:t>
            </w:r>
          </w:p>
        </w:tc>
      </w:tr>
      <w:tr w:rsidR="00355370" w:rsidRPr="000212C7" w14:paraId="1473A92B"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90CED8E" w14:textId="77777777" w:rsidR="000212C7" w:rsidRPr="000212C7" w:rsidRDefault="000212C7" w:rsidP="000212C7">
            <w:pPr>
              <w:spacing w:after="0" w:line="240" w:lineRule="auto"/>
              <w:rPr>
                <w:rFonts w:cstheme="minorHAnsi"/>
                <w:sz w:val="24"/>
              </w:rPr>
            </w:pPr>
            <w:r w:rsidRPr="000212C7">
              <w:rPr>
                <w:rFonts w:cstheme="minorHAnsi"/>
                <w:sz w:val="24"/>
              </w:rPr>
              <w:t>SVM - Polynomial Kernel</w:t>
            </w:r>
          </w:p>
        </w:tc>
        <w:tc>
          <w:tcPr>
            <w:tcW w:w="30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0022944" w14:textId="6D1481F3" w:rsidR="000212C7" w:rsidRPr="000212C7" w:rsidRDefault="00BD07AB" w:rsidP="000212C7">
            <w:pPr>
              <w:spacing w:after="0" w:line="240" w:lineRule="auto"/>
              <w:rPr>
                <w:rFonts w:cstheme="minorHAnsi"/>
                <w:sz w:val="24"/>
              </w:rPr>
            </w:pPr>
            <w:r w:rsidRPr="000212C7">
              <w:rPr>
                <w:rFonts w:cstheme="minorHAnsi"/>
                <w:sz w:val="24"/>
              </w:rPr>
              <w:t>cost = 0.</w:t>
            </w:r>
            <w:r>
              <w:rPr>
                <w:rFonts w:cstheme="minorHAnsi"/>
                <w:sz w:val="24"/>
              </w:rPr>
              <w:t>1</w:t>
            </w:r>
            <w:r w:rsidRPr="000212C7">
              <w:rPr>
                <w:rFonts w:cstheme="minorHAnsi"/>
                <w:sz w:val="24"/>
              </w:rPr>
              <w:t xml:space="preserve">   </w:t>
            </w:r>
            <w:r>
              <w:rPr>
                <w:rFonts w:cstheme="minorHAnsi"/>
                <w:sz w:val="24"/>
              </w:rPr>
              <w:t>,</w:t>
            </w:r>
            <w:r w:rsidR="000212C7" w:rsidRPr="000212C7">
              <w:rPr>
                <w:rFonts w:cstheme="minorHAnsi"/>
                <w:sz w:val="24"/>
              </w:rPr>
              <w:t>degree = 1   , gamma = 0.05</w:t>
            </w:r>
          </w:p>
        </w:tc>
        <w:tc>
          <w:tcPr>
            <w:tcW w:w="9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DF5F6E3" w14:textId="5E370409" w:rsidR="000212C7" w:rsidRPr="000212C7" w:rsidRDefault="000212C7" w:rsidP="000212C7">
            <w:pPr>
              <w:spacing w:after="0" w:line="240" w:lineRule="auto"/>
              <w:rPr>
                <w:rFonts w:cstheme="minorHAnsi"/>
                <w:sz w:val="24"/>
              </w:rPr>
            </w:pPr>
            <w:r w:rsidRPr="000212C7">
              <w:rPr>
                <w:rFonts w:cstheme="minorHAnsi"/>
                <w:sz w:val="24"/>
              </w:rPr>
              <w:t>8</w:t>
            </w:r>
            <w:r w:rsidR="00BD07AB">
              <w:rPr>
                <w:rFonts w:cstheme="minorHAnsi"/>
                <w:sz w:val="24"/>
              </w:rPr>
              <w:t>6</w:t>
            </w:r>
            <w:r w:rsidRPr="000212C7">
              <w:rPr>
                <w:rFonts w:cstheme="minorHAnsi"/>
                <w:sz w:val="24"/>
              </w:rPr>
              <w:t>.</w:t>
            </w:r>
            <w:r w:rsidR="00BD07AB">
              <w:rPr>
                <w:rFonts w:cstheme="minorHAnsi"/>
                <w:sz w:val="24"/>
              </w:rPr>
              <w:t>5</w:t>
            </w:r>
            <w:r w:rsidRPr="000212C7">
              <w:rPr>
                <w:rFonts w:cstheme="minorHAnsi"/>
                <w:sz w:val="24"/>
              </w:rPr>
              <w:t>%</w:t>
            </w:r>
          </w:p>
        </w:tc>
        <w:tc>
          <w:tcPr>
            <w:tcW w:w="900" w:type="dxa"/>
            <w:tcBorders>
              <w:top w:val="single" w:sz="6" w:space="0" w:color="9E9E9E"/>
              <w:left w:val="single" w:sz="6" w:space="0" w:color="9E9E9E"/>
              <w:bottom w:val="single" w:sz="6" w:space="0" w:color="9E9E9E"/>
              <w:right w:val="single" w:sz="6" w:space="0" w:color="9E9E9E"/>
            </w:tcBorders>
          </w:tcPr>
          <w:p w14:paraId="14B5CC1E" w14:textId="0C139388" w:rsidR="000212C7" w:rsidRPr="000212C7" w:rsidRDefault="00355370" w:rsidP="000212C7">
            <w:pPr>
              <w:spacing w:after="0" w:line="240" w:lineRule="auto"/>
              <w:rPr>
                <w:rFonts w:cstheme="minorHAnsi"/>
                <w:sz w:val="24"/>
              </w:rPr>
            </w:pPr>
            <w:r>
              <w:rPr>
                <w:rFonts w:cstheme="minorHAnsi"/>
                <w:sz w:val="24"/>
              </w:rPr>
              <w:t xml:space="preserve"> </w:t>
            </w:r>
            <w:r w:rsidR="00BD07AB">
              <w:rPr>
                <w:rFonts w:cstheme="minorHAnsi"/>
                <w:sz w:val="24"/>
              </w:rPr>
              <w:t>90.0</w:t>
            </w:r>
            <w:r w:rsidR="000212C7" w:rsidRPr="000212C7">
              <w:rPr>
                <w:rFonts w:cstheme="minorHAnsi"/>
                <w:sz w:val="24"/>
              </w:rPr>
              <w:t>%</w:t>
            </w:r>
          </w:p>
        </w:tc>
        <w:tc>
          <w:tcPr>
            <w:tcW w:w="1260" w:type="dxa"/>
            <w:tcBorders>
              <w:top w:val="single" w:sz="6" w:space="0" w:color="9E9E9E"/>
              <w:left w:val="single" w:sz="6" w:space="0" w:color="9E9E9E"/>
              <w:bottom w:val="single" w:sz="6" w:space="0" w:color="9E9E9E"/>
              <w:right w:val="single" w:sz="6" w:space="0" w:color="9E9E9E"/>
            </w:tcBorders>
          </w:tcPr>
          <w:p w14:paraId="7E452E59" w14:textId="5B4E1D04" w:rsidR="000212C7" w:rsidRPr="000212C7" w:rsidRDefault="00BD07AB" w:rsidP="000212C7">
            <w:pPr>
              <w:spacing w:after="0" w:line="240" w:lineRule="auto"/>
              <w:rPr>
                <w:rFonts w:cstheme="minorHAnsi"/>
                <w:sz w:val="24"/>
              </w:rPr>
            </w:pPr>
            <w:r>
              <w:rPr>
                <w:rFonts w:cstheme="minorHAnsi"/>
                <w:sz w:val="24"/>
              </w:rPr>
              <w:t xml:space="preserve"> 97.1%</w:t>
            </w:r>
            <w:r w:rsidR="00355370">
              <w:rPr>
                <w:rFonts w:cstheme="minorHAnsi"/>
                <w:sz w:val="24"/>
              </w:rPr>
              <w:t xml:space="preserve"> </w:t>
            </w:r>
          </w:p>
        </w:tc>
        <w:tc>
          <w:tcPr>
            <w:tcW w:w="1170" w:type="dxa"/>
            <w:tcBorders>
              <w:top w:val="single" w:sz="6" w:space="0" w:color="9E9E9E"/>
              <w:left w:val="single" w:sz="6" w:space="0" w:color="9E9E9E"/>
              <w:bottom w:val="single" w:sz="6" w:space="0" w:color="9E9E9E"/>
              <w:right w:val="single" w:sz="6" w:space="0" w:color="9E9E9E"/>
            </w:tcBorders>
          </w:tcPr>
          <w:p w14:paraId="28551512" w14:textId="3E4AF92A" w:rsidR="000212C7" w:rsidRPr="000212C7" w:rsidRDefault="00BD07AB" w:rsidP="000212C7">
            <w:pPr>
              <w:spacing w:after="0" w:line="240" w:lineRule="auto"/>
              <w:rPr>
                <w:rFonts w:cstheme="minorHAnsi"/>
                <w:sz w:val="24"/>
              </w:rPr>
            </w:pPr>
            <w:r>
              <w:rPr>
                <w:rFonts w:cstheme="minorHAnsi"/>
                <w:sz w:val="24"/>
              </w:rPr>
              <w:t xml:space="preserve"> 80.0%</w:t>
            </w:r>
            <w:r w:rsidR="00355370">
              <w:rPr>
                <w:rFonts w:cstheme="minorHAnsi"/>
                <w:sz w:val="24"/>
              </w:rPr>
              <w:t xml:space="preserve"> </w:t>
            </w:r>
          </w:p>
        </w:tc>
      </w:tr>
      <w:tr w:rsidR="00355370" w:rsidRPr="000212C7" w14:paraId="512029E8"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42D9F14" w14:textId="77777777" w:rsidR="000212C7" w:rsidRPr="000212C7" w:rsidRDefault="000212C7" w:rsidP="000212C7">
            <w:pPr>
              <w:spacing w:after="0" w:line="240" w:lineRule="auto"/>
              <w:rPr>
                <w:rFonts w:cstheme="minorHAnsi"/>
                <w:sz w:val="24"/>
              </w:rPr>
            </w:pPr>
            <w:r w:rsidRPr="000212C7">
              <w:rPr>
                <w:rFonts w:cstheme="minorHAnsi"/>
                <w:sz w:val="24"/>
              </w:rPr>
              <w:t>SVM - Radial Kernel</w:t>
            </w:r>
          </w:p>
        </w:tc>
        <w:tc>
          <w:tcPr>
            <w:tcW w:w="30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53C9C33" w14:textId="77777777" w:rsidR="000212C7" w:rsidRPr="000212C7" w:rsidRDefault="000212C7" w:rsidP="000212C7">
            <w:pPr>
              <w:spacing w:after="0" w:line="240" w:lineRule="auto"/>
              <w:rPr>
                <w:rFonts w:cstheme="minorHAnsi"/>
                <w:sz w:val="24"/>
              </w:rPr>
            </w:pPr>
            <w:r w:rsidRPr="000212C7">
              <w:rPr>
                <w:rFonts w:cstheme="minorHAnsi"/>
                <w:sz w:val="24"/>
              </w:rPr>
              <w:t>cost = 0.85  , gamma = 0.05</w:t>
            </w:r>
          </w:p>
        </w:tc>
        <w:tc>
          <w:tcPr>
            <w:tcW w:w="9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141214E" w14:textId="649EF1C6" w:rsidR="000212C7" w:rsidRPr="000212C7" w:rsidRDefault="000212C7" w:rsidP="000212C7">
            <w:pPr>
              <w:spacing w:after="0" w:line="240" w:lineRule="auto"/>
              <w:rPr>
                <w:rFonts w:cstheme="minorHAnsi"/>
                <w:sz w:val="24"/>
              </w:rPr>
            </w:pPr>
            <w:r w:rsidRPr="000212C7">
              <w:rPr>
                <w:rFonts w:cstheme="minorHAnsi"/>
                <w:sz w:val="24"/>
              </w:rPr>
              <w:t>9</w:t>
            </w:r>
            <w:r w:rsidR="00BD07AB">
              <w:rPr>
                <w:rFonts w:cstheme="minorHAnsi"/>
                <w:sz w:val="24"/>
              </w:rPr>
              <w:t>4</w:t>
            </w:r>
            <w:r w:rsidRPr="000212C7">
              <w:rPr>
                <w:rFonts w:cstheme="minorHAnsi"/>
                <w:sz w:val="24"/>
              </w:rPr>
              <w:t>.</w:t>
            </w:r>
            <w:r w:rsidR="00BD07AB">
              <w:rPr>
                <w:rFonts w:cstheme="minorHAnsi"/>
                <w:sz w:val="24"/>
              </w:rPr>
              <w:t>5</w:t>
            </w:r>
            <w:r w:rsidRPr="000212C7">
              <w:rPr>
                <w:rFonts w:cstheme="minorHAnsi"/>
                <w:sz w:val="24"/>
              </w:rPr>
              <w:t>%</w:t>
            </w:r>
          </w:p>
        </w:tc>
        <w:tc>
          <w:tcPr>
            <w:tcW w:w="900" w:type="dxa"/>
            <w:tcBorders>
              <w:top w:val="single" w:sz="6" w:space="0" w:color="9E9E9E"/>
              <w:left w:val="single" w:sz="6" w:space="0" w:color="9E9E9E"/>
              <w:bottom w:val="single" w:sz="6" w:space="0" w:color="9E9E9E"/>
              <w:right w:val="single" w:sz="6" w:space="0" w:color="9E9E9E"/>
            </w:tcBorders>
          </w:tcPr>
          <w:p w14:paraId="2CD4A267" w14:textId="0ED9D6B6" w:rsidR="000212C7" w:rsidRPr="000212C7" w:rsidRDefault="00355370" w:rsidP="000212C7">
            <w:pPr>
              <w:spacing w:after="0" w:line="240" w:lineRule="auto"/>
              <w:rPr>
                <w:rFonts w:cstheme="minorHAnsi"/>
                <w:sz w:val="24"/>
              </w:rPr>
            </w:pPr>
            <w:r>
              <w:rPr>
                <w:rFonts w:cstheme="minorHAnsi"/>
                <w:sz w:val="24"/>
              </w:rPr>
              <w:t xml:space="preserve"> </w:t>
            </w:r>
            <w:r w:rsidR="00BD07AB">
              <w:rPr>
                <w:rFonts w:cstheme="minorHAnsi"/>
                <w:sz w:val="24"/>
              </w:rPr>
              <w:t>91.7</w:t>
            </w:r>
            <w:r w:rsidR="000212C7" w:rsidRPr="000212C7">
              <w:rPr>
                <w:rFonts w:cstheme="minorHAnsi"/>
                <w:sz w:val="24"/>
              </w:rPr>
              <w:t>%</w:t>
            </w:r>
          </w:p>
        </w:tc>
        <w:tc>
          <w:tcPr>
            <w:tcW w:w="1260" w:type="dxa"/>
            <w:tcBorders>
              <w:top w:val="single" w:sz="6" w:space="0" w:color="9E9E9E"/>
              <w:left w:val="single" w:sz="6" w:space="0" w:color="9E9E9E"/>
              <w:bottom w:val="single" w:sz="6" w:space="0" w:color="9E9E9E"/>
              <w:right w:val="single" w:sz="6" w:space="0" w:color="9E9E9E"/>
            </w:tcBorders>
          </w:tcPr>
          <w:p w14:paraId="66EE67CE" w14:textId="2DCEF4E4" w:rsidR="000212C7" w:rsidRPr="000212C7" w:rsidRDefault="00BD07AB" w:rsidP="000212C7">
            <w:pPr>
              <w:spacing w:after="0" w:line="240" w:lineRule="auto"/>
              <w:rPr>
                <w:rFonts w:cstheme="minorHAnsi"/>
                <w:sz w:val="24"/>
              </w:rPr>
            </w:pPr>
            <w:r>
              <w:rPr>
                <w:rFonts w:cstheme="minorHAnsi"/>
                <w:sz w:val="24"/>
              </w:rPr>
              <w:t xml:space="preserve"> 97.1%</w:t>
            </w:r>
            <w:r w:rsidR="00355370">
              <w:rPr>
                <w:rFonts w:cstheme="minorHAnsi"/>
                <w:sz w:val="24"/>
              </w:rPr>
              <w:t xml:space="preserve"> </w:t>
            </w:r>
          </w:p>
        </w:tc>
        <w:tc>
          <w:tcPr>
            <w:tcW w:w="1170" w:type="dxa"/>
            <w:tcBorders>
              <w:top w:val="single" w:sz="6" w:space="0" w:color="9E9E9E"/>
              <w:left w:val="single" w:sz="6" w:space="0" w:color="9E9E9E"/>
              <w:bottom w:val="single" w:sz="6" w:space="0" w:color="9E9E9E"/>
              <w:right w:val="single" w:sz="6" w:space="0" w:color="9E9E9E"/>
            </w:tcBorders>
          </w:tcPr>
          <w:p w14:paraId="62BE2C18" w14:textId="3AEE7B95" w:rsidR="000212C7" w:rsidRPr="000212C7" w:rsidRDefault="00BD07AB" w:rsidP="000212C7">
            <w:pPr>
              <w:spacing w:after="0" w:line="240" w:lineRule="auto"/>
              <w:rPr>
                <w:rFonts w:cstheme="minorHAnsi"/>
                <w:sz w:val="24"/>
              </w:rPr>
            </w:pPr>
            <w:r>
              <w:rPr>
                <w:rFonts w:cstheme="minorHAnsi"/>
                <w:sz w:val="24"/>
              </w:rPr>
              <w:t xml:space="preserve"> 84.0%</w:t>
            </w:r>
            <w:r w:rsidR="00355370">
              <w:rPr>
                <w:rFonts w:cstheme="minorHAnsi"/>
                <w:sz w:val="24"/>
              </w:rPr>
              <w:t xml:space="preserve"> </w:t>
            </w:r>
          </w:p>
        </w:tc>
      </w:tr>
      <w:tr w:rsidR="00355370" w:rsidRPr="000212C7" w14:paraId="5C8B1C01" w14:textId="77777777" w:rsidTr="00355370">
        <w:trPr>
          <w:trHeight w:val="476"/>
        </w:trPr>
        <w:tc>
          <w:tcPr>
            <w:tcW w:w="203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9F496E6" w14:textId="77777777" w:rsidR="000212C7" w:rsidRPr="000212C7" w:rsidRDefault="000212C7" w:rsidP="000212C7">
            <w:pPr>
              <w:spacing w:after="0" w:line="240" w:lineRule="auto"/>
              <w:rPr>
                <w:rFonts w:cstheme="minorHAnsi"/>
                <w:sz w:val="24"/>
              </w:rPr>
            </w:pPr>
            <w:r w:rsidRPr="000212C7">
              <w:rPr>
                <w:rFonts w:cstheme="minorHAnsi"/>
                <w:sz w:val="24"/>
              </w:rPr>
              <w:t>Naive Bayes - KDE</w:t>
            </w:r>
          </w:p>
        </w:tc>
        <w:tc>
          <w:tcPr>
            <w:tcW w:w="309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74DEBCB" w14:textId="77777777" w:rsidR="000212C7" w:rsidRPr="000212C7" w:rsidRDefault="000212C7" w:rsidP="000212C7">
            <w:pPr>
              <w:spacing w:after="0" w:line="240" w:lineRule="auto"/>
              <w:rPr>
                <w:rFonts w:cstheme="minorHAnsi"/>
                <w:sz w:val="24"/>
              </w:rPr>
            </w:pPr>
            <w:r w:rsidRPr="000212C7">
              <w:rPr>
                <w:rFonts w:cstheme="minorHAnsi"/>
                <w:sz w:val="24"/>
              </w:rPr>
              <w:t>prior prob(0) =0.525,</w:t>
            </w:r>
          </w:p>
          <w:p w14:paraId="235B965A" w14:textId="77777777" w:rsidR="000212C7" w:rsidRPr="000212C7" w:rsidRDefault="000212C7" w:rsidP="000212C7">
            <w:pPr>
              <w:spacing w:after="0" w:line="240" w:lineRule="auto"/>
              <w:rPr>
                <w:rFonts w:cstheme="minorHAnsi"/>
                <w:sz w:val="24"/>
              </w:rPr>
            </w:pPr>
            <w:r w:rsidRPr="000212C7">
              <w:rPr>
                <w:rFonts w:cstheme="minorHAnsi"/>
                <w:sz w:val="24"/>
              </w:rPr>
              <w:t>prior prob(1) =0.475(comes from data)</w:t>
            </w:r>
          </w:p>
        </w:tc>
        <w:tc>
          <w:tcPr>
            <w:tcW w:w="9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BA3B8BD" w14:textId="4FB3DEF7" w:rsidR="000212C7" w:rsidRPr="000212C7" w:rsidRDefault="000212C7" w:rsidP="000212C7">
            <w:pPr>
              <w:spacing w:after="0" w:line="240" w:lineRule="auto"/>
              <w:rPr>
                <w:rFonts w:cstheme="minorHAnsi"/>
                <w:sz w:val="24"/>
              </w:rPr>
            </w:pPr>
            <w:r w:rsidRPr="000212C7">
              <w:rPr>
                <w:rFonts w:cstheme="minorHAnsi"/>
                <w:sz w:val="24"/>
              </w:rPr>
              <w:t>8</w:t>
            </w:r>
            <w:r w:rsidR="00355370">
              <w:rPr>
                <w:rFonts w:cstheme="minorHAnsi"/>
                <w:sz w:val="24"/>
              </w:rPr>
              <w:t>4</w:t>
            </w:r>
            <w:r w:rsidRPr="000212C7">
              <w:rPr>
                <w:rFonts w:cstheme="minorHAnsi"/>
                <w:sz w:val="24"/>
              </w:rPr>
              <w:t>.</w:t>
            </w:r>
            <w:r w:rsidR="00355370">
              <w:rPr>
                <w:rFonts w:cstheme="minorHAnsi"/>
                <w:sz w:val="24"/>
              </w:rPr>
              <w:t>4</w:t>
            </w:r>
            <w:r w:rsidRPr="000212C7">
              <w:rPr>
                <w:rFonts w:cstheme="minorHAnsi"/>
                <w:sz w:val="24"/>
              </w:rPr>
              <w:t>%</w:t>
            </w:r>
          </w:p>
        </w:tc>
        <w:tc>
          <w:tcPr>
            <w:tcW w:w="900" w:type="dxa"/>
            <w:tcBorders>
              <w:top w:val="single" w:sz="6" w:space="0" w:color="9E9E9E"/>
              <w:left w:val="single" w:sz="6" w:space="0" w:color="9E9E9E"/>
              <w:bottom w:val="single" w:sz="6" w:space="0" w:color="9E9E9E"/>
              <w:right w:val="single" w:sz="6" w:space="0" w:color="9E9E9E"/>
            </w:tcBorders>
          </w:tcPr>
          <w:p w14:paraId="2F458040" w14:textId="72785FBE" w:rsidR="000212C7" w:rsidRPr="000212C7" w:rsidRDefault="00355370" w:rsidP="000212C7">
            <w:pPr>
              <w:spacing w:after="0" w:line="240" w:lineRule="auto"/>
              <w:rPr>
                <w:rFonts w:cstheme="minorHAnsi"/>
                <w:sz w:val="24"/>
              </w:rPr>
            </w:pPr>
            <w:r>
              <w:rPr>
                <w:rFonts w:cstheme="minorHAnsi"/>
                <w:sz w:val="24"/>
              </w:rPr>
              <w:t xml:space="preserve"> </w:t>
            </w:r>
            <w:r w:rsidR="000212C7" w:rsidRPr="000212C7">
              <w:rPr>
                <w:rFonts w:cstheme="minorHAnsi"/>
                <w:sz w:val="24"/>
              </w:rPr>
              <w:t>8</w:t>
            </w:r>
            <w:r>
              <w:rPr>
                <w:rFonts w:cstheme="minorHAnsi"/>
                <w:sz w:val="24"/>
              </w:rPr>
              <w:t>5</w:t>
            </w:r>
            <w:r w:rsidR="000212C7" w:rsidRPr="000212C7">
              <w:rPr>
                <w:rFonts w:cstheme="minorHAnsi"/>
                <w:sz w:val="24"/>
              </w:rPr>
              <w:t>.</w:t>
            </w:r>
            <w:r>
              <w:rPr>
                <w:rFonts w:cstheme="minorHAnsi"/>
                <w:sz w:val="24"/>
              </w:rPr>
              <w:t>0</w:t>
            </w:r>
            <w:r w:rsidR="000212C7" w:rsidRPr="000212C7">
              <w:rPr>
                <w:rFonts w:cstheme="minorHAnsi"/>
                <w:sz w:val="24"/>
              </w:rPr>
              <w:t>%</w:t>
            </w:r>
          </w:p>
        </w:tc>
        <w:tc>
          <w:tcPr>
            <w:tcW w:w="1260" w:type="dxa"/>
            <w:tcBorders>
              <w:top w:val="single" w:sz="6" w:space="0" w:color="9E9E9E"/>
              <w:left w:val="single" w:sz="6" w:space="0" w:color="9E9E9E"/>
              <w:bottom w:val="single" w:sz="6" w:space="0" w:color="9E9E9E"/>
              <w:right w:val="single" w:sz="6" w:space="0" w:color="9E9E9E"/>
            </w:tcBorders>
          </w:tcPr>
          <w:p w14:paraId="281321A9" w14:textId="6FCE8E7E" w:rsidR="000212C7" w:rsidRPr="000212C7" w:rsidRDefault="00355370" w:rsidP="000212C7">
            <w:pPr>
              <w:spacing w:after="0" w:line="240" w:lineRule="auto"/>
              <w:rPr>
                <w:rFonts w:cstheme="minorHAnsi"/>
                <w:sz w:val="24"/>
              </w:rPr>
            </w:pPr>
            <w:r>
              <w:rPr>
                <w:rFonts w:cstheme="minorHAnsi"/>
                <w:sz w:val="24"/>
              </w:rPr>
              <w:t xml:space="preserve"> 85.7%</w:t>
            </w:r>
          </w:p>
        </w:tc>
        <w:tc>
          <w:tcPr>
            <w:tcW w:w="1170" w:type="dxa"/>
            <w:tcBorders>
              <w:top w:val="single" w:sz="6" w:space="0" w:color="9E9E9E"/>
              <w:left w:val="single" w:sz="6" w:space="0" w:color="9E9E9E"/>
              <w:bottom w:val="single" w:sz="6" w:space="0" w:color="9E9E9E"/>
              <w:right w:val="single" w:sz="6" w:space="0" w:color="9E9E9E"/>
            </w:tcBorders>
          </w:tcPr>
          <w:p w14:paraId="23445094" w14:textId="623D7DAB" w:rsidR="000212C7" w:rsidRPr="000212C7" w:rsidRDefault="00355370" w:rsidP="000212C7">
            <w:pPr>
              <w:spacing w:after="0" w:line="240" w:lineRule="auto"/>
              <w:rPr>
                <w:rFonts w:cstheme="minorHAnsi"/>
                <w:sz w:val="24"/>
              </w:rPr>
            </w:pPr>
            <w:r>
              <w:rPr>
                <w:rFonts w:cstheme="minorHAnsi"/>
                <w:sz w:val="24"/>
              </w:rPr>
              <w:t xml:space="preserve"> 84.0%</w:t>
            </w:r>
          </w:p>
        </w:tc>
      </w:tr>
    </w:tbl>
    <w:p w14:paraId="58ABC1C0" w14:textId="77777777" w:rsidR="000212C7" w:rsidRDefault="000212C7" w:rsidP="00F67A2E">
      <w:pPr>
        <w:spacing w:after="0" w:line="240" w:lineRule="auto"/>
        <w:rPr>
          <w:rFonts w:cstheme="minorHAnsi"/>
          <w:sz w:val="24"/>
        </w:rPr>
      </w:pPr>
    </w:p>
    <w:p w14:paraId="0031F658" w14:textId="0A351065" w:rsidR="002E712E" w:rsidRPr="002E712E" w:rsidRDefault="002E712E" w:rsidP="00F67A2E">
      <w:pPr>
        <w:spacing w:after="0" w:line="240" w:lineRule="auto"/>
        <w:rPr>
          <w:rFonts w:cstheme="minorHAnsi"/>
          <w:sz w:val="24"/>
        </w:rPr>
      </w:pPr>
    </w:p>
    <w:p w14:paraId="22BD5316" w14:textId="04C0B76B" w:rsidR="00F67A2E" w:rsidRDefault="00F67A2E" w:rsidP="00F67A2E">
      <w:pPr>
        <w:spacing w:after="0" w:line="240" w:lineRule="auto"/>
        <w:rPr>
          <w:rFonts w:cstheme="minorHAnsi"/>
          <w:i/>
          <w:iCs/>
          <w:sz w:val="24"/>
        </w:rPr>
      </w:pPr>
    </w:p>
    <w:p w14:paraId="656E36CF" w14:textId="77777777" w:rsidR="000212C7" w:rsidRPr="00C920C1" w:rsidRDefault="000212C7" w:rsidP="00F67A2E">
      <w:pPr>
        <w:spacing w:after="0" w:line="240" w:lineRule="auto"/>
        <w:rPr>
          <w:rFonts w:cstheme="minorHAnsi"/>
          <w:i/>
          <w:iCs/>
          <w:sz w:val="24"/>
        </w:rPr>
      </w:pPr>
    </w:p>
    <w:p w14:paraId="1B6EA15B" w14:textId="7E30ED4E" w:rsidR="00E807BC" w:rsidRDefault="00E807BC" w:rsidP="00E807BC">
      <w:pPr>
        <w:spacing w:after="0" w:line="240" w:lineRule="auto"/>
        <w:rPr>
          <w:rFonts w:ascii="Times New Roman" w:hAnsi="Times New Roman" w:cs="Times New Roman"/>
          <w:b/>
          <w:bCs/>
          <w:sz w:val="24"/>
        </w:rPr>
      </w:pPr>
    </w:p>
    <w:p w14:paraId="360CD3F4" w14:textId="30C29D40" w:rsidR="00E807BC" w:rsidRDefault="00E807BC" w:rsidP="00E807BC">
      <w:pPr>
        <w:spacing w:after="0" w:line="240" w:lineRule="auto"/>
        <w:rPr>
          <w:rFonts w:ascii="Times New Roman" w:hAnsi="Times New Roman" w:cs="Times New Roman"/>
          <w:b/>
          <w:bCs/>
          <w:sz w:val="24"/>
        </w:rPr>
      </w:pPr>
    </w:p>
    <w:p w14:paraId="26E0EAC5" w14:textId="1D9B5B44" w:rsidR="00E807BC" w:rsidRDefault="00E807BC" w:rsidP="00E807BC">
      <w:pPr>
        <w:spacing w:after="0" w:line="240" w:lineRule="auto"/>
        <w:rPr>
          <w:rFonts w:ascii="Times New Roman" w:hAnsi="Times New Roman" w:cs="Times New Roman"/>
          <w:b/>
          <w:bCs/>
          <w:sz w:val="24"/>
        </w:rPr>
      </w:pPr>
    </w:p>
    <w:p w14:paraId="6C6B95E7" w14:textId="77777777" w:rsidR="000212C7" w:rsidRDefault="000212C7" w:rsidP="00F67A2E">
      <w:pPr>
        <w:spacing w:after="0" w:line="240" w:lineRule="auto"/>
        <w:jc w:val="center"/>
        <w:rPr>
          <w:rStyle w:val="IntenseReference"/>
          <w:rFonts w:asciiTheme="majorHAnsi" w:hAnsiTheme="majorHAnsi" w:cstheme="majorHAnsi"/>
          <w:sz w:val="48"/>
          <w:szCs w:val="48"/>
        </w:rPr>
      </w:pPr>
    </w:p>
    <w:p w14:paraId="45257BC4" w14:textId="77777777" w:rsidR="000212C7" w:rsidRDefault="000212C7" w:rsidP="00F67A2E">
      <w:pPr>
        <w:spacing w:after="0" w:line="240" w:lineRule="auto"/>
        <w:jc w:val="center"/>
        <w:rPr>
          <w:rStyle w:val="IntenseReference"/>
          <w:rFonts w:asciiTheme="majorHAnsi" w:hAnsiTheme="majorHAnsi" w:cstheme="majorHAnsi"/>
          <w:sz w:val="48"/>
          <w:szCs w:val="48"/>
        </w:rPr>
      </w:pPr>
    </w:p>
    <w:p w14:paraId="77A7D038" w14:textId="77777777" w:rsidR="000212C7" w:rsidRDefault="000212C7" w:rsidP="00F67A2E">
      <w:pPr>
        <w:spacing w:after="0" w:line="240" w:lineRule="auto"/>
        <w:jc w:val="center"/>
        <w:rPr>
          <w:rStyle w:val="IntenseReference"/>
          <w:rFonts w:asciiTheme="majorHAnsi" w:hAnsiTheme="majorHAnsi" w:cstheme="majorHAnsi"/>
          <w:sz w:val="48"/>
          <w:szCs w:val="48"/>
        </w:rPr>
      </w:pPr>
    </w:p>
    <w:p w14:paraId="249041F0" w14:textId="77777777" w:rsidR="000212C7" w:rsidRDefault="000212C7" w:rsidP="00F67A2E">
      <w:pPr>
        <w:spacing w:after="0" w:line="240" w:lineRule="auto"/>
        <w:jc w:val="center"/>
        <w:rPr>
          <w:rStyle w:val="IntenseReference"/>
          <w:rFonts w:asciiTheme="majorHAnsi" w:hAnsiTheme="majorHAnsi" w:cstheme="majorHAnsi"/>
          <w:sz w:val="48"/>
          <w:szCs w:val="48"/>
        </w:rPr>
      </w:pPr>
    </w:p>
    <w:p w14:paraId="6C91B0EC" w14:textId="77777777" w:rsidR="000212C7" w:rsidRDefault="000212C7" w:rsidP="00F67A2E">
      <w:pPr>
        <w:spacing w:after="0" w:line="240" w:lineRule="auto"/>
        <w:jc w:val="center"/>
        <w:rPr>
          <w:rStyle w:val="IntenseReference"/>
          <w:rFonts w:asciiTheme="majorHAnsi" w:hAnsiTheme="majorHAnsi" w:cstheme="majorHAnsi"/>
          <w:sz w:val="48"/>
          <w:szCs w:val="48"/>
        </w:rPr>
      </w:pPr>
    </w:p>
    <w:p w14:paraId="6C08EF0E" w14:textId="198A3EAD" w:rsidR="00E807BC" w:rsidRPr="00511A13" w:rsidRDefault="00F67A2E" w:rsidP="001861DC">
      <w:pPr>
        <w:pStyle w:val="Heading2"/>
        <w:jc w:val="center"/>
        <w:rPr>
          <w:rStyle w:val="IntenseReference"/>
          <w:rFonts w:cstheme="majorHAnsi"/>
          <w:sz w:val="48"/>
          <w:szCs w:val="48"/>
        </w:rPr>
      </w:pPr>
      <w:bookmarkStart w:id="10" w:name="_Toc57913895"/>
      <w:r w:rsidRPr="00511A13">
        <w:rPr>
          <w:rStyle w:val="IntenseReference"/>
          <w:rFonts w:cstheme="majorHAnsi"/>
          <w:sz w:val="48"/>
          <w:szCs w:val="48"/>
        </w:rPr>
        <w:lastRenderedPageBreak/>
        <w:t>CONCLUSION</w:t>
      </w:r>
      <w:bookmarkEnd w:id="10"/>
    </w:p>
    <w:p w14:paraId="6895B214" w14:textId="77777777" w:rsidR="00E807BC" w:rsidRPr="00E807BC" w:rsidRDefault="00E807BC" w:rsidP="00E807BC">
      <w:pPr>
        <w:spacing w:after="0" w:line="240" w:lineRule="auto"/>
        <w:rPr>
          <w:rFonts w:ascii="Times New Roman" w:hAnsi="Times New Roman" w:cs="Times New Roman"/>
          <w:b/>
          <w:bCs/>
          <w:sz w:val="24"/>
        </w:rPr>
      </w:pPr>
    </w:p>
    <w:p w14:paraId="24C6EFB3" w14:textId="68EA1A2B" w:rsidR="00E807BC" w:rsidRDefault="00E807BC" w:rsidP="0011761E">
      <w:pPr>
        <w:spacing w:after="0" w:line="240" w:lineRule="auto"/>
        <w:rPr>
          <w:rFonts w:ascii="Times New Roman" w:hAnsi="Times New Roman" w:cs="Times New Roman"/>
          <w:b/>
          <w:bCs/>
          <w:sz w:val="24"/>
        </w:rPr>
      </w:pPr>
      <w:r>
        <w:rPr>
          <w:rFonts w:ascii="Times New Roman" w:hAnsi="Times New Roman" w:cs="Times New Roman"/>
          <w:b/>
          <w:bCs/>
          <w:sz w:val="24"/>
        </w:rPr>
        <w:tab/>
      </w:r>
    </w:p>
    <w:p w14:paraId="0729253D" w14:textId="18A8833B" w:rsidR="000212C7" w:rsidRDefault="000212C7" w:rsidP="000212C7">
      <w:pPr>
        <w:spacing w:after="0" w:line="240" w:lineRule="auto"/>
        <w:rPr>
          <w:rFonts w:cstheme="minorHAnsi"/>
          <w:sz w:val="24"/>
        </w:rPr>
      </w:pPr>
      <w:r w:rsidRPr="000212C7">
        <w:rPr>
          <w:rFonts w:cstheme="minorHAnsi"/>
          <w:sz w:val="24"/>
        </w:rPr>
        <w:t>The SVM radial kernel performs the best based on the Train and Test MSE’s. It seems to be a good model for predicting the true positives and true negatives and scores better on all metrics of accuracy, sensitivity, specificity, false negatives. However, if we compare the models based on Specificity or False Positives rate, then logistic regression performs way  better than any other model(91% specificity).</w:t>
      </w:r>
    </w:p>
    <w:p w14:paraId="13BF1C5E" w14:textId="77777777" w:rsidR="000212C7" w:rsidRPr="000212C7" w:rsidRDefault="000212C7" w:rsidP="000212C7">
      <w:pPr>
        <w:spacing w:after="0" w:line="240" w:lineRule="auto"/>
        <w:rPr>
          <w:rFonts w:cstheme="minorHAnsi"/>
          <w:sz w:val="24"/>
        </w:rPr>
      </w:pPr>
    </w:p>
    <w:p w14:paraId="50863B26" w14:textId="77777777" w:rsidR="000212C7" w:rsidRPr="000212C7" w:rsidRDefault="000212C7" w:rsidP="000212C7">
      <w:pPr>
        <w:spacing w:after="0" w:line="240" w:lineRule="auto"/>
        <w:rPr>
          <w:rFonts w:cstheme="minorHAnsi"/>
          <w:sz w:val="24"/>
        </w:rPr>
      </w:pPr>
      <w:r w:rsidRPr="000212C7">
        <w:rPr>
          <w:rFonts w:cstheme="minorHAnsi"/>
          <w:sz w:val="24"/>
        </w:rPr>
        <w:t>If the task if of predicting whether a person has the risk of heart attack, then we would like to have a low False positive rate i.e. low chances of incorrectly classifying patients at risk as not being at a risk of heart attack. So if the purpose is of having a low False positive rate, then logistic regression is the best model to use and if the purpose is increasing the sensitivity(low false negative rate), then SVM radial kernel is the best model to use. Finally, if the task is inference for research, then logistic regression is the only parametric method to use out of these methods.</w:t>
      </w:r>
    </w:p>
    <w:p w14:paraId="77FAC7F2" w14:textId="1A6184AB" w:rsidR="00E807BC" w:rsidRDefault="00E807BC" w:rsidP="0011761E">
      <w:pPr>
        <w:spacing w:after="0" w:line="240" w:lineRule="auto"/>
        <w:rPr>
          <w:rFonts w:ascii="Times New Roman" w:hAnsi="Times New Roman" w:cs="Times New Roman"/>
          <w:b/>
          <w:bCs/>
          <w:sz w:val="24"/>
        </w:rPr>
      </w:pPr>
    </w:p>
    <w:p w14:paraId="2A2B4161" w14:textId="5877F4FD" w:rsidR="000212C7" w:rsidRDefault="000212C7" w:rsidP="0011761E">
      <w:pPr>
        <w:spacing w:after="0" w:line="240" w:lineRule="auto"/>
        <w:rPr>
          <w:rFonts w:ascii="Times New Roman" w:hAnsi="Times New Roman" w:cs="Times New Roman"/>
          <w:b/>
          <w:bCs/>
          <w:sz w:val="24"/>
        </w:rPr>
      </w:pPr>
    </w:p>
    <w:p w14:paraId="0CFE6415" w14:textId="165228C3" w:rsidR="000212C7" w:rsidRDefault="000212C7" w:rsidP="0011761E">
      <w:pPr>
        <w:spacing w:after="0" w:line="240" w:lineRule="auto"/>
        <w:rPr>
          <w:rFonts w:ascii="Times New Roman" w:hAnsi="Times New Roman" w:cs="Times New Roman"/>
          <w:b/>
          <w:bCs/>
          <w:sz w:val="24"/>
        </w:rPr>
      </w:pPr>
    </w:p>
    <w:p w14:paraId="68F27DFB" w14:textId="39D7E86A" w:rsidR="000212C7" w:rsidRDefault="000212C7" w:rsidP="0011761E">
      <w:pPr>
        <w:spacing w:after="0" w:line="240" w:lineRule="auto"/>
        <w:rPr>
          <w:rFonts w:ascii="Times New Roman" w:hAnsi="Times New Roman" w:cs="Times New Roman"/>
          <w:b/>
          <w:bCs/>
          <w:sz w:val="24"/>
        </w:rPr>
      </w:pPr>
    </w:p>
    <w:p w14:paraId="2AFC095E" w14:textId="22003357" w:rsidR="000212C7" w:rsidRDefault="000212C7" w:rsidP="0011761E">
      <w:pPr>
        <w:spacing w:after="0" w:line="240" w:lineRule="auto"/>
        <w:rPr>
          <w:rFonts w:ascii="Times New Roman" w:hAnsi="Times New Roman" w:cs="Times New Roman"/>
          <w:b/>
          <w:bCs/>
          <w:sz w:val="24"/>
        </w:rPr>
      </w:pPr>
    </w:p>
    <w:p w14:paraId="7CBE626C" w14:textId="2ED2D6ED" w:rsidR="000212C7" w:rsidRDefault="000212C7" w:rsidP="0011761E">
      <w:pPr>
        <w:spacing w:after="0" w:line="240" w:lineRule="auto"/>
        <w:rPr>
          <w:rFonts w:ascii="Times New Roman" w:hAnsi="Times New Roman" w:cs="Times New Roman"/>
          <w:b/>
          <w:bCs/>
          <w:sz w:val="24"/>
        </w:rPr>
      </w:pPr>
    </w:p>
    <w:p w14:paraId="698C0827" w14:textId="3C21BA00" w:rsidR="000212C7" w:rsidRDefault="000212C7" w:rsidP="0011761E">
      <w:pPr>
        <w:spacing w:after="0" w:line="240" w:lineRule="auto"/>
        <w:rPr>
          <w:rFonts w:ascii="Times New Roman" w:hAnsi="Times New Roman" w:cs="Times New Roman"/>
          <w:b/>
          <w:bCs/>
          <w:sz w:val="24"/>
        </w:rPr>
      </w:pPr>
    </w:p>
    <w:p w14:paraId="74E9792C" w14:textId="3BDA91C2" w:rsidR="000212C7" w:rsidRDefault="000212C7" w:rsidP="0011761E">
      <w:pPr>
        <w:spacing w:after="0" w:line="240" w:lineRule="auto"/>
        <w:rPr>
          <w:rFonts w:ascii="Times New Roman" w:hAnsi="Times New Roman" w:cs="Times New Roman"/>
          <w:b/>
          <w:bCs/>
          <w:sz w:val="24"/>
        </w:rPr>
      </w:pPr>
    </w:p>
    <w:p w14:paraId="4B169438" w14:textId="3C4112E4" w:rsidR="000212C7" w:rsidRDefault="000212C7" w:rsidP="0011761E">
      <w:pPr>
        <w:spacing w:after="0" w:line="240" w:lineRule="auto"/>
        <w:rPr>
          <w:rFonts w:ascii="Times New Roman" w:hAnsi="Times New Roman" w:cs="Times New Roman"/>
          <w:b/>
          <w:bCs/>
          <w:sz w:val="24"/>
        </w:rPr>
      </w:pPr>
    </w:p>
    <w:p w14:paraId="277E99E9" w14:textId="3EE33465" w:rsidR="000212C7" w:rsidRDefault="000212C7" w:rsidP="0011761E">
      <w:pPr>
        <w:spacing w:after="0" w:line="240" w:lineRule="auto"/>
        <w:rPr>
          <w:rFonts w:ascii="Times New Roman" w:hAnsi="Times New Roman" w:cs="Times New Roman"/>
          <w:b/>
          <w:bCs/>
          <w:sz w:val="24"/>
        </w:rPr>
      </w:pPr>
    </w:p>
    <w:p w14:paraId="2D5DDBBD" w14:textId="04C39B5C" w:rsidR="000212C7" w:rsidRDefault="000212C7" w:rsidP="0011761E">
      <w:pPr>
        <w:spacing w:after="0" w:line="240" w:lineRule="auto"/>
        <w:rPr>
          <w:rFonts w:ascii="Times New Roman" w:hAnsi="Times New Roman" w:cs="Times New Roman"/>
          <w:b/>
          <w:bCs/>
          <w:sz w:val="24"/>
        </w:rPr>
      </w:pPr>
    </w:p>
    <w:p w14:paraId="5F2BC6A7" w14:textId="2D70D148" w:rsidR="000212C7" w:rsidRDefault="000212C7" w:rsidP="0011761E">
      <w:pPr>
        <w:spacing w:after="0" w:line="240" w:lineRule="auto"/>
        <w:rPr>
          <w:rFonts w:ascii="Times New Roman" w:hAnsi="Times New Roman" w:cs="Times New Roman"/>
          <w:b/>
          <w:bCs/>
          <w:sz w:val="24"/>
        </w:rPr>
      </w:pPr>
    </w:p>
    <w:p w14:paraId="5C197E1D" w14:textId="5907F8E6" w:rsidR="000212C7" w:rsidRDefault="000212C7" w:rsidP="0011761E">
      <w:pPr>
        <w:spacing w:after="0" w:line="240" w:lineRule="auto"/>
        <w:rPr>
          <w:rFonts w:ascii="Times New Roman" w:hAnsi="Times New Roman" w:cs="Times New Roman"/>
          <w:b/>
          <w:bCs/>
          <w:sz w:val="24"/>
        </w:rPr>
      </w:pPr>
    </w:p>
    <w:p w14:paraId="21E46BA5" w14:textId="5302557C" w:rsidR="000212C7" w:rsidRDefault="000212C7" w:rsidP="0011761E">
      <w:pPr>
        <w:spacing w:after="0" w:line="240" w:lineRule="auto"/>
        <w:rPr>
          <w:rFonts w:ascii="Times New Roman" w:hAnsi="Times New Roman" w:cs="Times New Roman"/>
          <w:b/>
          <w:bCs/>
          <w:sz w:val="24"/>
        </w:rPr>
      </w:pPr>
    </w:p>
    <w:p w14:paraId="1B9646E6" w14:textId="6F2A98A7" w:rsidR="000212C7" w:rsidRDefault="000212C7" w:rsidP="0011761E">
      <w:pPr>
        <w:spacing w:after="0" w:line="240" w:lineRule="auto"/>
        <w:rPr>
          <w:rFonts w:ascii="Times New Roman" w:hAnsi="Times New Roman" w:cs="Times New Roman"/>
          <w:b/>
          <w:bCs/>
          <w:sz w:val="24"/>
        </w:rPr>
      </w:pPr>
    </w:p>
    <w:p w14:paraId="502F3A39" w14:textId="3ED98AC7" w:rsidR="000212C7" w:rsidRDefault="000212C7" w:rsidP="0011761E">
      <w:pPr>
        <w:spacing w:after="0" w:line="240" w:lineRule="auto"/>
        <w:rPr>
          <w:rFonts w:ascii="Times New Roman" w:hAnsi="Times New Roman" w:cs="Times New Roman"/>
          <w:b/>
          <w:bCs/>
          <w:sz w:val="24"/>
        </w:rPr>
      </w:pPr>
    </w:p>
    <w:p w14:paraId="3AADC79D" w14:textId="37CFAB47" w:rsidR="000212C7" w:rsidRDefault="000212C7" w:rsidP="0011761E">
      <w:pPr>
        <w:spacing w:after="0" w:line="240" w:lineRule="auto"/>
        <w:rPr>
          <w:rFonts w:ascii="Times New Roman" w:hAnsi="Times New Roman" w:cs="Times New Roman"/>
          <w:b/>
          <w:bCs/>
          <w:sz w:val="24"/>
        </w:rPr>
      </w:pPr>
    </w:p>
    <w:p w14:paraId="34EA8315" w14:textId="23B390A0" w:rsidR="000212C7" w:rsidRDefault="000212C7" w:rsidP="0011761E">
      <w:pPr>
        <w:spacing w:after="0" w:line="240" w:lineRule="auto"/>
        <w:rPr>
          <w:rFonts w:ascii="Times New Roman" w:hAnsi="Times New Roman" w:cs="Times New Roman"/>
          <w:b/>
          <w:bCs/>
          <w:sz w:val="24"/>
        </w:rPr>
      </w:pPr>
    </w:p>
    <w:p w14:paraId="3AC0155B" w14:textId="7600059E" w:rsidR="000212C7" w:rsidRDefault="000212C7" w:rsidP="0011761E">
      <w:pPr>
        <w:spacing w:after="0" w:line="240" w:lineRule="auto"/>
        <w:rPr>
          <w:rFonts w:ascii="Times New Roman" w:hAnsi="Times New Roman" w:cs="Times New Roman"/>
          <w:b/>
          <w:bCs/>
          <w:sz w:val="24"/>
        </w:rPr>
      </w:pPr>
    </w:p>
    <w:p w14:paraId="79E47C20" w14:textId="4D7AD009" w:rsidR="000212C7" w:rsidRDefault="000212C7" w:rsidP="0011761E">
      <w:pPr>
        <w:spacing w:after="0" w:line="240" w:lineRule="auto"/>
        <w:rPr>
          <w:rFonts w:ascii="Times New Roman" w:hAnsi="Times New Roman" w:cs="Times New Roman"/>
          <w:b/>
          <w:bCs/>
          <w:sz w:val="24"/>
        </w:rPr>
      </w:pPr>
    </w:p>
    <w:p w14:paraId="7B8BBF35" w14:textId="3B336192" w:rsidR="000212C7" w:rsidRDefault="000212C7" w:rsidP="0011761E">
      <w:pPr>
        <w:spacing w:after="0" w:line="240" w:lineRule="auto"/>
        <w:rPr>
          <w:rFonts w:ascii="Times New Roman" w:hAnsi="Times New Roman" w:cs="Times New Roman"/>
          <w:b/>
          <w:bCs/>
          <w:sz w:val="24"/>
        </w:rPr>
      </w:pPr>
    </w:p>
    <w:p w14:paraId="3D32E7B2" w14:textId="64EF6058" w:rsidR="000212C7" w:rsidRDefault="000212C7" w:rsidP="0011761E">
      <w:pPr>
        <w:spacing w:after="0" w:line="240" w:lineRule="auto"/>
        <w:rPr>
          <w:rFonts w:ascii="Times New Roman" w:hAnsi="Times New Roman" w:cs="Times New Roman"/>
          <w:b/>
          <w:bCs/>
          <w:sz w:val="24"/>
        </w:rPr>
      </w:pPr>
    </w:p>
    <w:p w14:paraId="4E4FF126" w14:textId="6BE32F32" w:rsidR="000212C7" w:rsidRDefault="000212C7" w:rsidP="0011761E">
      <w:pPr>
        <w:spacing w:after="0" w:line="240" w:lineRule="auto"/>
        <w:rPr>
          <w:rFonts w:ascii="Times New Roman" w:hAnsi="Times New Roman" w:cs="Times New Roman"/>
          <w:b/>
          <w:bCs/>
          <w:sz w:val="24"/>
        </w:rPr>
      </w:pPr>
    </w:p>
    <w:p w14:paraId="05967CB1" w14:textId="793A3896" w:rsidR="000212C7" w:rsidRDefault="000212C7" w:rsidP="0011761E">
      <w:pPr>
        <w:spacing w:after="0" w:line="240" w:lineRule="auto"/>
        <w:rPr>
          <w:rFonts w:ascii="Times New Roman" w:hAnsi="Times New Roman" w:cs="Times New Roman"/>
          <w:b/>
          <w:bCs/>
          <w:sz w:val="24"/>
        </w:rPr>
      </w:pPr>
    </w:p>
    <w:p w14:paraId="4999CBBA" w14:textId="2C297484" w:rsidR="000212C7" w:rsidRDefault="000212C7" w:rsidP="0011761E">
      <w:pPr>
        <w:spacing w:after="0" w:line="240" w:lineRule="auto"/>
        <w:rPr>
          <w:rFonts w:ascii="Times New Roman" w:hAnsi="Times New Roman" w:cs="Times New Roman"/>
          <w:b/>
          <w:bCs/>
          <w:sz w:val="24"/>
        </w:rPr>
      </w:pPr>
    </w:p>
    <w:p w14:paraId="4D67AC8A" w14:textId="77777777" w:rsidR="000212C7" w:rsidRDefault="000212C7" w:rsidP="0011761E">
      <w:pPr>
        <w:spacing w:after="0" w:line="240" w:lineRule="auto"/>
        <w:rPr>
          <w:rFonts w:ascii="Times New Roman" w:hAnsi="Times New Roman" w:cs="Times New Roman"/>
          <w:b/>
          <w:bCs/>
          <w:sz w:val="24"/>
        </w:rPr>
      </w:pPr>
    </w:p>
    <w:p w14:paraId="1F1F555E" w14:textId="101ABB1D" w:rsidR="00E807BC" w:rsidRPr="00F67A2E" w:rsidRDefault="00E807BC" w:rsidP="0011761E">
      <w:pPr>
        <w:spacing w:after="0" w:line="240" w:lineRule="auto"/>
        <w:rPr>
          <w:rFonts w:ascii="Times New Roman" w:hAnsi="Times New Roman" w:cs="Times New Roman"/>
          <w:sz w:val="24"/>
        </w:rPr>
      </w:pPr>
    </w:p>
    <w:p w14:paraId="6C88F158" w14:textId="04077EBD" w:rsidR="00E807BC" w:rsidRPr="00511A13" w:rsidRDefault="00F67A2E" w:rsidP="001861DC">
      <w:pPr>
        <w:pStyle w:val="Heading2"/>
        <w:jc w:val="center"/>
        <w:rPr>
          <w:rStyle w:val="IntenseReference"/>
          <w:rFonts w:cstheme="majorHAnsi"/>
          <w:sz w:val="48"/>
          <w:szCs w:val="48"/>
        </w:rPr>
      </w:pPr>
      <w:bookmarkStart w:id="11" w:name="_Toc57913896"/>
      <w:r w:rsidRPr="00511A13">
        <w:rPr>
          <w:rStyle w:val="IntenseReference"/>
          <w:rFonts w:cstheme="majorHAnsi"/>
          <w:sz w:val="48"/>
          <w:szCs w:val="48"/>
        </w:rPr>
        <w:lastRenderedPageBreak/>
        <w:t>APPENDIX</w:t>
      </w:r>
      <w:bookmarkEnd w:id="11"/>
    </w:p>
    <w:p w14:paraId="73747D68" w14:textId="56FBF05F" w:rsidR="00E807BC" w:rsidRDefault="00E807BC" w:rsidP="0011761E">
      <w:pPr>
        <w:spacing w:after="0" w:line="240" w:lineRule="auto"/>
        <w:rPr>
          <w:rFonts w:ascii="Times New Roman" w:hAnsi="Times New Roman" w:cs="Times New Roman"/>
          <w:b/>
          <w:bCs/>
          <w:sz w:val="24"/>
        </w:rPr>
      </w:pPr>
    </w:p>
    <w:p w14:paraId="0A757D51" w14:textId="77777777" w:rsidR="00ED0E80" w:rsidRPr="00ED0E80" w:rsidRDefault="00861E11" w:rsidP="00ED0E80">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ED0E80" w:rsidRPr="00ED0E80">
        <w:t>1. CDC. Heart Disease. In. (</w:t>
      </w:r>
    </w:p>
    <w:p w14:paraId="574DEBF0" w14:textId="1D531A01" w:rsidR="00ED0E80" w:rsidRDefault="00ED0E80" w:rsidP="00ED0E80">
      <w:pPr>
        <w:pStyle w:val="EndNoteBibliography"/>
        <w:ind w:left="720" w:hanging="720"/>
      </w:pPr>
      <w:r w:rsidRPr="00ED0E80">
        <w:t>2. Dua, D.a.G., Casey. (2017). {UCI} Machine Learning Repositor. In. (University of California, Irvine, School of Information and Computer Sciences.</w:t>
      </w:r>
    </w:p>
    <w:p w14:paraId="1819531C" w14:textId="77777777" w:rsidR="000212C7" w:rsidRPr="00ED0E80" w:rsidRDefault="000212C7" w:rsidP="00ED0E80">
      <w:pPr>
        <w:pStyle w:val="EndNoteBibliography"/>
        <w:ind w:left="720" w:hanging="720"/>
      </w:pPr>
    </w:p>
    <w:p w14:paraId="36394EE3" w14:textId="51D7D5C7" w:rsidR="0011761E" w:rsidRDefault="00861E11">
      <w:pPr>
        <w:rPr>
          <w:rFonts w:ascii="Times New Roman" w:hAnsi="Times New Roman" w:cs="Times New Roman"/>
          <w:sz w:val="24"/>
          <w:szCs w:val="24"/>
        </w:rPr>
      </w:pPr>
      <w:r>
        <w:rPr>
          <w:rFonts w:ascii="Times New Roman" w:hAnsi="Times New Roman" w:cs="Times New Roman"/>
          <w:sz w:val="24"/>
          <w:szCs w:val="24"/>
        </w:rPr>
        <w:fldChar w:fldCharType="end"/>
      </w:r>
    </w:p>
    <w:p w14:paraId="60311752" w14:textId="5658916F" w:rsidR="00FE24D0" w:rsidRDefault="00FE24D0">
      <w:pPr>
        <w:rPr>
          <w:rFonts w:ascii="Times New Roman" w:hAnsi="Times New Roman" w:cs="Times New Roman"/>
          <w:sz w:val="24"/>
          <w:szCs w:val="24"/>
        </w:rPr>
      </w:pPr>
    </w:p>
    <w:p w14:paraId="1ED037B4" w14:textId="34F5A8D7" w:rsidR="00FE24D0" w:rsidRDefault="00FE24D0">
      <w:pPr>
        <w:rPr>
          <w:rFonts w:ascii="Times New Roman" w:hAnsi="Times New Roman" w:cs="Times New Roman"/>
          <w:sz w:val="24"/>
          <w:szCs w:val="24"/>
        </w:rPr>
      </w:pPr>
    </w:p>
    <w:p w14:paraId="4F5B1FA3" w14:textId="75D9A0C1" w:rsidR="00FE24D0" w:rsidRDefault="00FE24D0">
      <w:pPr>
        <w:rPr>
          <w:rFonts w:ascii="Times New Roman" w:hAnsi="Times New Roman" w:cs="Times New Roman"/>
          <w:sz w:val="24"/>
          <w:szCs w:val="24"/>
        </w:rPr>
      </w:pPr>
    </w:p>
    <w:p w14:paraId="38F90593" w14:textId="44579CD0" w:rsidR="00FE24D0" w:rsidRDefault="00FE24D0">
      <w:pPr>
        <w:rPr>
          <w:rFonts w:ascii="Times New Roman" w:hAnsi="Times New Roman" w:cs="Times New Roman"/>
          <w:sz w:val="24"/>
          <w:szCs w:val="24"/>
        </w:rPr>
      </w:pPr>
    </w:p>
    <w:p w14:paraId="7027AB2E" w14:textId="3CDEF8D3" w:rsidR="00FE24D0" w:rsidRDefault="00FE24D0">
      <w:pPr>
        <w:rPr>
          <w:rFonts w:ascii="Times New Roman" w:hAnsi="Times New Roman" w:cs="Times New Roman"/>
          <w:sz w:val="24"/>
          <w:szCs w:val="24"/>
        </w:rPr>
      </w:pPr>
    </w:p>
    <w:p w14:paraId="50FC8CE5" w14:textId="03B609A8" w:rsidR="00FE24D0" w:rsidRDefault="00FE24D0">
      <w:pPr>
        <w:rPr>
          <w:rFonts w:ascii="Times New Roman" w:hAnsi="Times New Roman" w:cs="Times New Roman"/>
          <w:sz w:val="24"/>
          <w:szCs w:val="24"/>
        </w:rPr>
      </w:pPr>
    </w:p>
    <w:p w14:paraId="799D2B0C" w14:textId="1D897455" w:rsidR="00FE24D0" w:rsidRDefault="00FE24D0">
      <w:pPr>
        <w:rPr>
          <w:rFonts w:ascii="Times New Roman" w:hAnsi="Times New Roman" w:cs="Times New Roman"/>
          <w:sz w:val="24"/>
          <w:szCs w:val="24"/>
        </w:rPr>
      </w:pPr>
    </w:p>
    <w:p w14:paraId="3D4095DB" w14:textId="71C1B624" w:rsidR="00FE24D0" w:rsidRDefault="00FE24D0">
      <w:pPr>
        <w:rPr>
          <w:rFonts w:ascii="Times New Roman" w:hAnsi="Times New Roman" w:cs="Times New Roman"/>
          <w:sz w:val="24"/>
          <w:szCs w:val="24"/>
        </w:rPr>
      </w:pPr>
    </w:p>
    <w:p w14:paraId="2F757D23" w14:textId="494E7D82" w:rsidR="00FE24D0" w:rsidRDefault="00FE24D0">
      <w:pPr>
        <w:rPr>
          <w:rFonts w:ascii="Times New Roman" w:hAnsi="Times New Roman" w:cs="Times New Roman"/>
          <w:sz w:val="24"/>
          <w:szCs w:val="24"/>
        </w:rPr>
      </w:pPr>
    </w:p>
    <w:p w14:paraId="6331BD3D" w14:textId="0635C546" w:rsidR="00FE24D0" w:rsidRDefault="00FE24D0">
      <w:pPr>
        <w:rPr>
          <w:rFonts w:ascii="Times New Roman" w:hAnsi="Times New Roman" w:cs="Times New Roman"/>
          <w:sz w:val="24"/>
          <w:szCs w:val="24"/>
        </w:rPr>
      </w:pPr>
    </w:p>
    <w:p w14:paraId="57DDC86C" w14:textId="725EC7B3" w:rsidR="00FE24D0" w:rsidRDefault="00FE24D0">
      <w:pPr>
        <w:rPr>
          <w:rFonts w:ascii="Times New Roman" w:hAnsi="Times New Roman" w:cs="Times New Roman"/>
          <w:sz w:val="24"/>
          <w:szCs w:val="24"/>
        </w:rPr>
      </w:pPr>
    </w:p>
    <w:p w14:paraId="39201085" w14:textId="1E2686C6" w:rsidR="00FE24D0" w:rsidRDefault="00FE24D0">
      <w:pPr>
        <w:rPr>
          <w:rFonts w:ascii="Times New Roman" w:hAnsi="Times New Roman" w:cs="Times New Roman"/>
          <w:sz w:val="24"/>
          <w:szCs w:val="24"/>
        </w:rPr>
      </w:pPr>
    </w:p>
    <w:p w14:paraId="470D2635" w14:textId="5E7F95A5" w:rsidR="00FE24D0" w:rsidRDefault="00FE24D0">
      <w:pPr>
        <w:rPr>
          <w:rFonts w:ascii="Times New Roman" w:hAnsi="Times New Roman" w:cs="Times New Roman"/>
          <w:sz w:val="24"/>
          <w:szCs w:val="24"/>
        </w:rPr>
      </w:pPr>
    </w:p>
    <w:p w14:paraId="5F9CC557" w14:textId="1C4B71C0" w:rsidR="00FE24D0" w:rsidRDefault="00FE24D0">
      <w:pPr>
        <w:rPr>
          <w:rFonts w:ascii="Times New Roman" w:hAnsi="Times New Roman" w:cs="Times New Roman"/>
          <w:sz w:val="24"/>
          <w:szCs w:val="24"/>
        </w:rPr>
      </w:pPr>
    </w:p>
    <w:p w14:paraId="15578FBF" w14:textId="5B324051" w:rsidR="00FE24D0" w:rsidRDefault="00FE24D0">
      <w:pPr>
        <w:rPr>
          <w:rFonts w:ascii="Times New Roman" w:hAnsi="Times New Roman" w:cs="Times New Roman"/>
          <w:sz w:val="24"/>
          <w:szCs w:val="24"/>
        </w:rPr>
      </w:pPr>
    </w:p>
    <w:p w14:paraId="31DA4A87" w14:textId="1E69F47D" w:rsidR="00FE24D0" w:rsidRDefault="00FE24D0">
      <w:pPr>
        <w:rPr>
          <w:rFonts w:ascii="Times New Roman" w:hAnsi="Times New Roman" w:cs="Times New Roman"/>
          <w:sz w:val="24"/>
          <w:szCs w:val="24"/>
        </w:rPr>
      </w:pPr>
    </w:p>
    <w:p w14:paraId="61D511E9" w14:textId="461D01D1" w:rsidR="00FE24D0" w:rsidRDefault="00FE24D0">
      <w:pPr>
        <w:rPr>
          <w:rFonts w:ascii="Times New Roman" w:hAnsi="Times New Roman" w:cs="Times New Roman"/>
          <w:sz w:val="24"/>
          <w:szCs w:val="24"/>
        </w:rPr>
      </w:pPr>
    </w:p>
    <w:p w14:paraId="61DB9786" w14:textId="4050DF66" w:rsidR="00FE24D0" w:rsidRDefault="00FE24D0">
      <w:pPr>
        <w:rPr>
          <w:rFonts w:ascii="Times New Roman" w:hAnsi="Times New Roman" w:cs="Times New Roman"/>
          <w:sz w:val="24"/>
          <w:szCs w:val="24"/>
        </w:rPr>
      </w:pPr>
    </w:p>
    <w:p w14:paraId="79971F39" w14:textId="3595BF60" w:rsidR="00FE24D0" w:rsidRDefault="00FE24D0">
      <w:pPr>
        <w:rPr>
          <w:rFonts w:ascii="Times New Roman" w:hAnsi="Times New Roman" w:cs="Times New Roman"/>
          <w:sz w:val="24"/>
          <w:szCs w:val="24"/>
        </w:rPr>
      </w:pPr>
    </w:p>
    <w:p w14:paraId="4CDB8E7B" w14:textId="1DF5DEE6" w:rsidR="00FE24D0" w:rsidRDefault="00FE24D0">
      <w:pPr>
        <w:rPr>
          <w:rFonts w:ascii="Times New Roman" w:hAnsi="Times New Roman" w:cs="Times New Roman"/>
          <w:sz w:val="24"/>
          <w:szCs w:val="24"/>
        </w:rPr>
      </w:pPr>
    </w:p>
    <w:p w14:paraId="7C74EBB4" w14:textId="2C83438A" w:rsidR="00FE24D0" w:rsidRDefault="00FE24D0">
      <w:pPr>
        <w:rPr>
          <w:rFonts w:ascii="Times New Roman" w:hAnsi="Times New Roman" w:cs="Times New Roman"/>
          <w:sz w:val="24"/>
          <w:szCs w:val="24"/>
        </w:rPr>
      </w:pPr>
    </w:p>
    <w:p w14:paraId="42C2D562" w14:textId="4780D8AF" w:rsidR="00FE24D0" w:rsidRDefault="00FE24D0">
      <w:pPr>
        <w:rPr>
          <w:rFonts w:ascii="Times New Roman" w:hAnsi="Times New Roman" w:cs="Times New Roman"/>
          <w:sz w:val="24"/>
          <w:szCs w:val="24"/>
        </w:rPr>
      </w:pPr>
    </w:p>
    <w:p w14:paraId="35058160" w14:textId="666EBC60" w:rsidR="00FE24D0" w:rsidRPr="00E4676D" w:rsidRDefault="00E4676D" w:rsidP="00E4676D">
      <w:pPr>
        <w:pStyle w:val="NoSpacing"/>
        <w:rPr>
          <w:rFonts w:ascii="Times New Roman" w:hAnsi="Times New Roman" w:cs="Times New Roman"/>
          <w:sz w:val="32"/>
          <w:szCs w:val="32"/>
        </w:rPr>
      </w:pPr>
      <w:r w:rsidRPr="00E4676D">
        <w:rPr>
          <w:noProof/>
          <w:sz w:val="32"/>
          <w:szCs w:val="32"/>
        </w:rPr>
        <w:lastRenderedPageBreak/>
        <w:t>Appendix</w:t>
      </w:r>
    </w:p>
    <w:p w14:paraId="57E2EF88" w14:textId="7C174A98" w:rsidR="00FE24D0" w:rsidRDefault="00FE24D0">
      <w:pPr>
        <w:rPr>
          <w:rFonts w:ascii="Times New Roman" w:hAnsi="Times New Roman" w:cs="Times New Roman"/>
          <w:sz w:val="24"/>
          <w:szCs w:val="24"/>
        </w:rPr>
      </w:pPr>
      <w:r>
        <w:rPr>
          <w:noProof/>
        </w:rPr>
        <w:drawing>
          <wp:inline distT="0" distB="0" distL="0" distR="0" wp14:anchorId="4713E203" wp14:editId="575BE970">
            <wp:extent cx="5943600" cy="3670935"/>
            <wp:effectExtent l="0" t="0" r="0" b="57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0935"/>
                    </a:xfrm>
                    <a:prstGeom prst="rect">
                      <a:avLst/>
                    </a:prstGeom>
                  </pic:spPr>
                </pic:pic>
              </a:graphicData>
            </a:graphic>
          </wp:inline>
        </w:drawing>
      </w:r>
    </w:p>
    <w:p w14:paraId="2495B26A" w14:textId="0607FC2B" w:rsidR="00FE24D0" w:rsidRDefault="00FE24D0">
      <w:pPr>
        <w:rPr>
          <w:rFonts w:ascii="Times New Roman" w:hAnsi="Times New Roman" w:cs="Times New Roman"/>
          <w:sz w:val="24"/>
          <w:szCs w:val="24"/>
        </w:rPr>
      </w:pPr>
      <w:r>
        <w:rPr>
          <w:noProof/>
        </w:rPr>
        <w:drawing>
          <wp:inline distT="0" distB="0" distL="0" distR="0" wp14:anchorId="49F451F4" wp14:editId="33600762">
            <wp:extent cx="5943600" cy="308864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8640"/>
                    </a:xfrm>
                    <a:prstGeom prst="rect">
                      <a:avLst/>
                    </a:prstGeom>
                  </pic:spPr>
                </pic:pic>
              </a:graphicData>
            </a:graphic>
          </wp:inline>
        </w:drawing>
      </w:r>
    </w:p>
    <w:p w14:paraId="7B61AE9F" w14:textId="4D318B23" w:rsidR="00FE24D0" w:rsidRDefault="00FE24D0">
      <w:pPr>
        <w:rPr>
          <w:rFonts w:ascii="Times New Roman" w:hAnsi="Times New Roman" w:cs="Times New Roman"/>
          <w:sz w:val="24"/>
          <w:szCs w:val="24"/>
        </w:rPr>
      </w:pPr>
      <w:r>
        <w:rPr>
          <w:noProof/>
        </w:rPr>
        <w:lastRenderedPageBreak/>
        <w:drawing>
          <wp:inline distT="0" distB="0" distL="0" distR="0" wp14:anchorId="5F9222E6" wp14:editId="0E14C0B5">
            <wp:extent cx="5943600" cy="358648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6480"/>
                    </a:xfrm>
                    <a:prstGeom prst="rect">
                      <a:avLst/>
                    </a:prstGeom>
                  </pic:spPr>
                </pic:pic>
              </a:graphicData>
            </a:graphic>
          </wp:inline>
        </w:drawing>
      </w:r>
    </w:p>
    <w:p w14:paraId="00B39E14" w14:textId="1EFFCD9C" w:rsidR="00FE24D0" w:rsidRDefault="00FE24D0">
      <w:pPr>
        <w:rPr>
          <w:rFonts w:ascii="Times New Roman" w:hAnsi="Times New Roman" w:cs="Times New Roman"/>
          <w:sz w:val="24"/>
          <w:szCs w:val="24"/>
        </w:rPr>
      </w:pPr>
      <w:r>
        <w:rPr>
          <w:noProof/>
        </w:rPr>
        <w:drawing>
          <wp:inline distT="0" distB="0" distL="0" distR="0" wp14:anchorId="3E165DCF" wp14:editId="279F229E">
            <wp:extent cx="5943600" cy="3751580"/>
            <wp:effectExtent l="0" t="0" r="0" b="127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1580"/>
                    </a:xfrm>
                    <a:prstGeom prst="rect">
                      <a:avLst/>
                    </a:prstGeom>
                  </pic:spPr>
                </pic:pic>
              </a:graphicData>
            </a:graphic>
          </wp:inline>
        </w:drawing>
      </w:r>
    </w:p>
    <w:p w14:paraId="567F94B7" w14:textId="688C17A1" w:rsidR="00FE24D0" w:rsidRDefault="00FE24D0">
      <w:pPr>
        <w:rPr>
          <w:rFonts w:ascii="Times New Roman" w:hAnsi="Times New Roman" w:cs="Times New Roman"/>
          <w:sz w:val="24"/>
          <w:szCs w:val="24"/>
        </w:rPr>
      </w:pPr>
      <w:r>
        <w:rPr>
          <w:noProof/>
        </w:rPr>
        <w:lastRenderedPageBreak/>
        <w:drawing>
          <wp:inline distT="0" distB="0" distL="0" distR="0" wp14:anchorId="0937BFC9" wp14:editId="6B7E54E7">
            <wp:extent cx="5943600" cy="451485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4850"/>
                    </a:xfrm>
                    <a:prstGeom prst="rect">
                      <a:avLst/>
                    </a:prstGeom>
                  </pic:spPr>
                </pic:pic>
              </a:graphicData>
            </a:graphic>
          </wp:inline>
        </w:drawing>
      </w:r>
    </w:p>
    <w:p w14:paraId="6173631D" w14:textId="7ED6CD8E" w:rsidR="00FE24D0" w:rsidRDefault="00FE24D0">
      <w:pPr>
        <w:rPr>
          <w:rFonts w:ascii="Times New Roman" w:hAnsi="Times New Roman" w:cs="Times New Roman"/>
          <w:sz w:val="24"/>
          <w:szCs w:val="24"/>
        </w:rPr>
      </w:pPr>
      <w:r>
        <w:rPr>
          <w:noProof/>
        </w:rPr>
        <w:lastRenderedPageBreak/>
        <w:drawing>
          <wp:inline distT="0" distB="0" distL="0" distR="0" wp14:anchorId="2D8E582C" wp14:editId="7AB7F8F5">
            <wp:extent cx="5943600" cy="47282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28210"/>
                    </a:xfrm>
                    <a:prstGeom prst="rect">
                      <a:avLst/>
                    </a:prstGeom>
                  </pic:spPr>
                </pic:pic>
              </a:graphicData>
            </a:graphic>
          </wp:inline>
        </w:drawing>
      </w:r>
    </w:p>
    <w:p w14:paraId="1198B8D9" w14:textId="1EC2F96F" w:rsidR="00FE24D0" w:rsidRDefault="00FE24D0">
      <w:pPr>
        <w:rPr>
          <w:rFonts w:ascii="Times New Roman" w:hAnsi="Times New Roman" w:cs="Times New Roman"/>
          <w:sz w:val="24"/>
          <w:szCs w:val="24"/>
        </w:rPr>
      </w:pPr>
      <w:r>
        <w:rPr>
          <w:noProof/>
        </w:rPr>
        <w:drawing>
          <wp:inline distT="0" distB="0" distL="0" distR="0" wp14:anchorId="73A6261E" wp14:editId="02FC2924">
            <wp:extent cx="5943600" cy="194373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3735"/>
                    </a:xfrm>
                    <a:prstGeom prst="rect">
                      <a:avLst/>
                    </a:prstGeom>
                  </pic:spPr>
                </pic:pic>
              </a:graphicData>
            </a:graphic>
          </wp:inline>
        </w:drawing>
      </w:r>
    </w:p>
    <w:p w14:paraId="38E7E960" w14:textId="03ED6D15" w:rsidR="00FE24D0" w:rsidRDefault="00FE24D0">
      <w:pPr>
        <w:rPr>
          <w:rFonts w:ascii="Times New Roman" w:hAnsi="Times New Roman" w:cs="Times New Roman"/>
          <w:sz w:val="24"/>
          <w:szCs w:val="24"/>
        </w:rPr>
      </w:pPr>
      <w:r>
        <w:rPr>
          <w:noProof/>
        </w:rPr>
        <w:lastRenderedPageBreak/>
        <w:drawing>
          <wp:inline distT="0" distB="0" distL="0" distR="0" wp14:anchorId="5656003F" wp14:editId="71CDEC41">
            <wp:extent cx="5943600" cy="425323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3230"/>
                    </a:xfrm>
                    <a:prstGeom prst="rect">
                      <a:avLst/>
                    </a:prstGeom>
                  </pic:spPr>
                </pic:pic>
              </a:graphicData>
            </a:graphic>
          </wp:inline>
        </w:drawing>
      </w:r>
    </w:p>
    <w:p w14:paraId="467E6EA8" w14:textId="2FC57831" w:rsidR="00FE24D0" w:rsidRDefault="00FE24D0">
      <w:pPr>
        <w:rPr>
          <w:rFonts w:ascii="Times New Roman" w:hAnsi="Times New Roman" w:cs="Times New Roman"/>
          <w:sz w:val="24"/>
          <w:szCs w:val="24"/>
        </w:rPr>
      </w:pPr>
      <w:r>
        <w:rPr>
          <w:noProof/>
        </w:rPr>
        <w:lastRenderedPageBreak/>
        <w:drawing>
          <wp:inline distT="0" distB="0" distL="0" distR="0" wp14:anchorId="04DC8A79" wp14:editId="7D25D767">
            <wp:extent cx="5943600" cy="4107180"/>
            <wp:effectExtent l="0" t="0" r="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7180"/>
                    </a:xfrm>
                    <a:prstGeom prst="rect">
                      <a:avLst/>
                    </a:prstGeom>
                  </pic:spPr>
                </pic:pic>
              </a:graphicData>
            </a:graphic>
          </wp:inline>
        </w:drawing>
      </w:r>
    </w:p>
    <w:p w14:paraId="45A0BE40" w14:textId="54F644B3" w:rsidR="00FE24D0" w:rsidRDefault="00FE24D0">
      <w:pPr>
        <w:rPr>
          <w:rFonts w:ascii="Times New Roman" w:hAnsi="Times New Roman" w:cs="Times New Roman"/>
          <w:sz w:val="24"/>
          <w:szCs w:val="24"/>
        </w:rPr>
      </w:pPr>
      <w:r>
        <w:rPr>
          <w:noProof/>
        </w:rPr>
        <w:lastRenderedPageBreak/>
        <w:drawing>
          <wp:inline distT="0" distB="0" distL="0" distR="0" wp14:anchorId="228B2D3B" wp14:editId="69614DE5">
            <wp:extent cx="5943600" cy="4380865"/>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0865"/>
                    </a:xfrm>
                    <a:prstGeom prst="rect">
                      <a:avLst/>
                    </a:prstGeom>
                  </pic:spPr>
                </pic:pic>
              </a:graphicData>
            </a:graphic>
          </wp:inline>
        </w:drawing>
      </w:r>
    </w:p>
    <w:p w14:paraId="06B66032" w14:textId="3B71789D" w:rsidR="00FE24D0" w:rsidRDefault="00FE24D0">
      <w:pPr>
        <w:rPr>
          <w:rFonts w:ascii="Times New Roman" w:hAnsi="Times New Roman" w:cs="Times New Roman"/>
          <w:sz w:val="24"/>
          <w:szCs w:val="24"/>
        </w:rPr>
      </w:pPr>
      <w:r>
        <w:rPr>
          <w:noProof/>
        </w:rPr>
        <w:lastRenderedPageBreak/>
        <w:drawing>
          <wp:inline distT="0" distB="0" distL="0" distR="0" wp14:anchorId="05228F99" wp14:editId="7EFFEE9A">
            <wp:extent cx="5943600" cy="443992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9920"/>
                    </a:xfrm>
                    <a:prstGeom prst="rect">
                      <a:avLst/>
                    </a:prstGeom>
                  </pic:spPr>
                </pic:pic>
              </a:graphicData>
            </a:graphic>
          </wp:inline>
        </w:drawing>
      </w:r>
    </w:p>
    <w:p w14:paraId="0B2D03D1" w14:textId="42A9BAFD" w:rsidR="00FE24D0" w:rsidRDefault="00FE24D0">
      <w:pPr>
        <w:rPr>
          <w:rFonts w:ascii="Times New Roman" w:hAnsi="Times New Roman" w:cs="Times New Roman"/>
          <w:sz w:val="24"/>
          <w:szCs w:val="24"/>
        </w:rPr>
      </w:pPr>
      <w:r>
        <w:rPr>
          <w:noProof/>
        </w:rPr>
        <w:lastRenderedPageBreak/>
        <w:drawing>
          <wp:inline distT="0" distB="0" distL="0" distR="0" wp14:anchorId="19EEB076" wp14:editId="740A1A8E">
            <wp:extent cx="5943600" cy="4836160"/>
            <wp:effectExtent l="0" t="0" r="0"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36160"/>
                    </a:xfrm>
                    <a:prstGeom prst="rect">
                      <a:avLst/>
                    </a:prstGeom>
                  </pic:spPr>
                </pic:pic>
              </a:graphicData>
            </a:graphic>
          </wp:inline>
        </w:drawing>
      </w:r>
    </w:p>
    <w:p w14:paraId="0477559A" w14:textId="38C4D7FE" w:rsidR="00FE24D0" w:rsidRDefault="00FE24D0">
      <w:pPr>
        <w:rPr>
          <w:rFonts w:ascii="Times New Roman" w:hAnsi="Times New Roman" w:cs="Times New Roman"/>
          <w:sz w:val="24"/>
          <w:szCs w:val="24"/>
        </w:rPr>
      </w:pPr>
      <w:r>
        <w:rPr>
          <w:noProof/>
        </w:rPr>
        <w:lastRenderedPageBreak/>
        <w:drawing>
          <wp:inline distT="0" distB="0" distL="0" distR="0" wp14:anchorId="2A376949" wp14:editId="4A0EE71B">
            <wp:extent cx="5943600" cy="36404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0455"/>
                    </a:xfrm>
                    <a:prstGeom prst="rect">
                      <a:avLst/>
                    </a:prstGeom>
                  </pic:spPr>
                </pic:pic>
              </a:graphicData>
            </a:graphic>
          </wp:inline>
        </w:drawing>
      </w:r>
    </w:p>
    <w:p w14:paraId="729EF54D" w14:textId="580805F6" w:rsidR="00FE24D0" w:rsidRDefault="00FE24D0">
      <w:pPr>
        <w:rPr>
          <w:rFonts w:ascii="Times New Roman" w:hAnsi="Times New Roman" w:cs="Times New Roman"/>
          <w:sz w:val="24"/>
          <w:szCs w:val="24"/>
        </w:rPr>
      </w:pPr>
      <w:r>
        <w:rPr>
          <w:noProof/>
        </w:rPr>
        <w:drawing>
          <wp:inline distT="0" distB="0" distL="0" distR="0" wp14:anchorId="35D8078A" wp14:editId="135C53D0">
            <wp:extent cx="5943600" cy="4283710"/>
            <wp:effectExtent l="0" t="0" r="0" b="254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3710"/>
                    </a:xfrm>
                    <a:prstGeom prst="rect">
                      <a:avLst/>
                    </a:prstGeom>
                  </pic:spPr>
                </pic:pic>
              </a:graphicData>
            </a:graphic>
          </wp:inline>
        </w:drawing>
      </w:r>
    </w:p>
    <w:p w14:paraId="46D99F6F" w14:textId="10AC1A5E" w:rsidR="00FE24D0" w:rsidRDefault="00FE24D0">
      <w:pPr>
        <w:rPr>
          <w:rFonts w:ascii="Times New Roman" w:hAnsi="Times New Roman" w:cs="Times New Roman"/>
          <w:sz w:val="24"/>
          <w:szCs w:val="24"/>
        </w:rPr>
      </w:pPr>
      <w:r>
        <w:rPr>
          <w:noProof/>
        </w:rPr>
        <w:lastRenderedPageBreak/>
        <w:drawing>
          <wp:inline distT="0" distB="0" distL="0" distR="0" wp14:anchorId="357C42F8" wp14:editId="1453AE5C">
            <wp:extent cx="5943600" cy="472567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5670"/>
                    </a:xfrm>
                    <a:prstGeom prst="rect">
                      <a:avLst/>
                    </a:prstGeom>
                  </pic:spPr>
                </pic:pic>
              </a:graphicData>
            </a:graphic>
          </wp:inline>
        </w:drawing>
      </w:r>
    </w:p>
    <w:p w14:paraId="6C56D7C0" w14:textId="6954AED9" w:rsidR="00FE24D0" w:rsidRDefault="00FE24D0">
      <w:pPr>
        <w:rPr>
          <w:rFonts w:ascii="Times New Roman" w:hAnsi="Times New Roman" w:cs="Times New Roman"/>
          <w:sz w:val="24"/>
          <w:szCs w:val="24"/>
        </w:rPr>
      </w:pPr>
    </w:p>
    <w:p w14:paraId="70C4BA35" w14:textId="5A5F7825" w:rsidR="00FE24D0" w:rsidRDefault="00FE24D0">
      <w:pPr>
        <w:rPr>
          <w:rFonts w:ascii="Times New Roman" w:hAnsi="Times New Roman" w:cs="Times New Roman"/>
          <w:sz w:val="24"/>
          <w:szCs w:val="24"/>
        </w:rPr>
      </w:pPr>
      <w:r>
        <w:rPr>
          <w:noProof/>
        </w:rPr>
        <w:lastRenderedPageBreak/>
        <w:drawing>
          <wp:inline distT="0" distB="0" distL="0" distR="0" wp14:anchorId="405D9F42" wp14:editId="20C90207">
            <wp:extent cx="5943600" cy="3442970"/>
            <wp:effectExtent l="0" t="0" r="0" b="50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2970"/>
                    </a:xfrm>
                    <a:prstGeom prst="rect">
                      <a:avLst/>
                    </a:prstGeom>
                  </pic:spPr>
                </pic:pic>
              </a:graphicData>
            </a:graphic>
          </wp:inline>
        </w:drawing>
      </w:r>
    </w:p>
    <w:p w14:paraId="1B9106B9" w14:textId="5231BCF0" w:rsidR="00FE24D0" w:rsidRDefault="00FE24D0">
      <w:pPr>
        <w:rPr>
          <w:rFonts w:ascii="Times New Roman" w:hAnsi="Times New Roman" w:cs="Times New Roman"/>
          <w:sz w:val="24"/>
          <w:szCs w:val="24"/>
        </w:rPr>
      </w:pPr>
      <w:r>
        <w:rPr>
          <w:noProof/>
        </w:rPr>
        <w:drawing>
          <wp:inline distT="0" distB="0" distL="0" distR="0" wp14:anchorId="63ADF57C" wp14:editId="4E1336FF">
            <wp:extent cx="5943600" cy="463423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34230"/>
                    </a:xfrm>
                    <a:prstGeom prst="rect">
                      <a:avLst/>
                    </a:prstGeom>
                  </pic:spPr>
                </pic:pic>
              </a:graphicData>
            </a:graphic>
          </wp:inline>
        </w:drawing>
      </w:r>
    </w:p>
    <w:p w14:paraId="592A1708" w14:textId="3EE16C05" w:rsidR="00FE24D0" w:rsidRDefault="00FE24D0">
      <w:pPr>
        <w:rPr>
          <w:rFonts w:ascii="Times New Roman" w:hAnsi="Times New Roman" w:cs="Times New Roman"/>
          <w:sz w:val="24"/>
          <w:szCs w:val="24"/>
        </w:rPr>
      </w:pPr>
      <w:r>
        <w:rPr>
          <w:noProof/>
        </w:rPr>
        <w:lastRenderedPageBreak/>
        <w:drawing>
          <wp:inline distT="0" distB="0" distL="0" distR="0" wp14:anchorId="1AFA6B85" wp14:editId="67A84EBC">
            <wp:extent cx="5943600" cy="444055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40555"/>
                    </a:xfrm>
                    <a:prstGeom prst="rect">
                      <a:avLst/>
                    </a:prstGeom>
                  </pic:spPr>
                </pic:pic>
              </a:graphicData>
            </a:graphic>
          </wp:inline>
        </w:drawing>
      </w:r>
    </w:p>
    <w:p w14:paraId="68F9E0F8" w14:textId="4C00A105" w:rsidR="00FE24D0" w:rsidRDefault="00FE24D0">
      <w:pPr>
        <w:rPr>
          <w:rFonts w:ascii="Times New Roman" w:hAnsi="Times New Roman" w:cs="Times New Roman"/>
          <w:sz w:val="24"/>
          <w:szCs w:val="24"/>
        </w:rPr>
      </w:pPr>
      <w:r>
        <w:rPr>
          <w:noProof/>
        </w:rPr>
        <w:lastRenderedPageBreak/>
        <w:drawing>
          <wp:inline distT="0" distB="0" distL="0" distR="0" wp14:anchorId="390D11F3" wp14:editId="46ABE86E">
            <wp:extent cx="5943600" cy="468820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88205"/>
                    </a:xfrm>
                    <a:prstGeom prst="rect">
                      <a:avLst/>
                    </a:prstGeom>
                  </pic:spPr>
                </pic:pic>
              </a:graphicData>
            </a:graphic>
          </wp:inline>
        </w:drawing>
      </w:r>
    </w:p>
    <w:p w14:paraId="4F2E2D95" w14:textId="39389FBC" w:rsidR="00FE24D0" w:rsidRDefault="00FE24D0">
      <w:pPr>
        <w:rPr>
          <w:rFonts w:ascii="Times New Roman" w:hAnsi="Times New Roman" w:cs="Times New Roman"/>
          <w:sz w:val="24"/>
          <w:szCs w:val="24"/>
        </w:rPr>
      </w:pPr>
      <w:r>
        <w:rPr>
          <w:noProof/>
        </w:rPr>
        <w:lastRenderedPageBreak/>
        <w:drawing>
          <wp:inline distT="0" distB="0" distL="0" distR="0" wp14:anchorId="2442E2CA" wp14:editId="2F67B933">
            <wp:extent cx="5943600" cy="4587875"/>
            <wp:effectExtent l="0" t="0" r="0" b="317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7875"/>
                    </a:xfrm>
                    <a:prstGeom prst="rect">
                      <a:avLst/>
                    </a:prstGeom>
                  </pic:spPr>
                </pic:pic>
              </a:graphicData>
            </a:graphic>
          </wp:inline>
        </w:drawing>
      </w:r>
    </w:p>
    <w:p w14:paraId="4C54D0B4" w14:textId="77777777" w:rsidR="00FE24D0" w:rsidRPr="0011761E" w:rsidRDefault="00FE24D0">
      <w:pPr>
        <w:rPr>
          <w:rFonts w:ascii="Times New Roman" w:hAnsi="Times New Roman" w:cs="Times New Roman"/>
          <w:sz w:val="24"/>
          <w:szCs w:val="24"/>
        </w:rPr>
      </w:pPr>
    </w:p>
    <w:sectPr w:rsidR="00FE24D0" w:rsidRPr="00117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xNzUwNrS0NDE3MbFU0lEKTi0uzszPAykwrAUAMrRTbywAAAA="/>
    <w:docVar w:name="EN.InstantFormat" w:val="&lt;ENInstantFormat&gt;&lt;Enabled&gt;1&lt;/Enabled&gt;&lt;ScanUnformatted&gt;1&lt;/ScanUnformatted&gt;&lt;ScanChanges&gt;1&lt;/ScanChanges&gt;&lt;Suspended&gt;0&lt;/Suspended&gt;&lt;/ENInstantFormat&gt;"/>
    <w:docVar w:name="EN.Layout" w:val="&lt;ENLayout&gt;&lt;Style&gt;Amer J Huma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1761E"/>
    <w:rsid w:val="000212C7"/>
    <w:rsid w:val="00024E1F"/>
    <w:rsid w:val="000A5336"/>
    <w:rsid w:val="000A6022"/>
    <w:rsid w:val="0011761E"/>
    <w:rsid w:val="001861DC"/>
    <w:rsid w:val="001D1525"/>
    <w:rsid w:val="002E712E"/>
    <w:rsid w:val="0033596F"/>
    <w:rsid w:val="00355370"/>
    <w:rsid w:val="00480F2F"/>
    <w:rsid w:val="004C6F29"/>
    <w:rsid w:val="00511A13"/>
    <w:rsid w:val="0055575C"/>
    <w:rsid w:val="00662FA8"/>
    <w:rsid w:val="00861E11"/>
    <w:rsid w:val="00990D74"/>
    <w:rsid w:val="009B412E"/>
    <w:rsid w:val="009D3E36"/>
    <w:rsid w:val="009E7A3E"/>
    <w:rsid w:val="00A17688"/>
    <w:rsid w:val="00A52B90"/>
    <w:rsid w:val="00A53201"/>
    <w:rsid w:val="00BD07AB"/>
    <w:rsid w:val="00C920C1"/>
    <w:rsid w:val="00E4676D"/>
    <w:rsid w:val="00E807BC"/>
    <w:rsid w:val="00E8476B"/>
    <w:rsid w:val="00ED0E80"/>
    <w:rsid w:val="00F15235"/>
    <w:rsid w:val="00F67A2E"/>
    <w:rsid w:val="00FE24D0"/>
    <w:rsid w:val="00FF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8463"/>
  <w15:chartTrackingRefBased/>
  <w15:docId w15:val="{236F9A0E-9D2D-4ACD-9B6C-0F34EE3A0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F29"/>
  </w:style>
  <w:style w:type="paragraph" w:styleId="Heading1">
    <w:name w:val="heading 1"/>
    <w:basedOn w:val="Normal"/>
    <w:next w:val="Normal"/>
    <w:link w:val="Heading1Char"/>
    <w:uiPriority w:val="9"/>
    <w:qFormat/>
    <w:rsid w:val="004C6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861E1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61E11"/>
    <w:rPr>
      <w:rFonts w:ascii="Calibri" w:hAnsi="Calibri" w:cs="Calibri"/>
      <w:noProof/>
    </w:rPr>
  </w:style>
  <w:style w:type="paragraph" w:customStyle="1" w:styleId="EndNoteBibliography">
    <w:name w:val="EndNote Bibliography"/>
    <w:basedOn w:val="Normal"/>
    <w:link w:val="EndNoteBibliographyChar"/>
    <w:rsid w:val="00861E1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61E11"/>
    <w:rPr>
      <w:rFonts w:ascii="Calibri" w:hAnsi="Calibri" w:cs="Calibri"/>
      <w:noProof/>
    </w:rPr>
  </w:style>
  <w:style w:type="paragraph" w:styleId="NoSpacing">
    <w:name w:val="No Spacing"/>
    <w:link w:val="NoSpacingChar"/>
    <w:uiPriority w:val="1"/>
    <w:qFormat/>
    <w:rsid w:val="00F15235"/>
    <w:pPr>
      <w:spacing w:after="0" w:line="240" w:lineRule="auto"/>
    </w:pPr>
  </w:style>
  <w:style w:type="table" w:styleId="TableGrid">
    <w:name w:val="Table Grid"/>
    <w:basedOn w:val="TableNormal"/>
    <w:uiPriority w:val="39"/>
    <w:rsid w:val="00F15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C6F29"/>
  </w:style>
  <w:style w:type="character" w:customStyle="1" w:styleId="Heading1Char">
    <w:name w:val="Heading 1 Char"/>
    <w:basedOn w:val="DefaultParagraphFont"/>
    <w:link w:val="Heading1"/>
    <w:uiPriority w:val="9"/>
    <w:rsid w:val="004C6F2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11A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A13"/>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511A13"/>
    <w:rPr>
      <w:b/>
      <w:bCs/>
      <w:smallCaps/>
      <w:color w:val="4472C4" w:themeColor="accent1"/>
      <w:spacing w:val="5"/>
    </w:rPr>
  </w:style>
  <w:style w:type="character" w:styleId="CommentReference">
    <w:name w:val="annotation reference"/>
    <w:basedOn w:val="DefaultParagraphFont"/>
    <w:uiPriority w:val="99"/>
    <w:semiHidden/>
    <w:unhideWhenUsed/>
    <w:rsid w:val="00C920C1"/>
    <w:rPr>
      <w:sz w:val="16"/>
      <w:szCs w:val="16"/>
    </w:rPr>
  </w:style>
  <w:style w:type="paragraph" w:styleId="CommentText">
    <w:name w:val="annotation text"/>
    <w:basedOn w:val="Normal"/>
    <w:link w:val="CommentTextChar"/>
    <w:uiPriority w:val="99"/>
    <w:semiHidden/>
    <w:unhideWhenUsed/>
    <w:rsid w:val="00C920C1"/>
    <w:pPr>
      <w:spacing w:line="240" w:lineRule="auto"/>
    </w:pPr>
    <w:rPr>
      <w:sz w:val="20"/>
      <w:szCs w:val="20"/>
    </w:rPr>
  </w:style>
  <w:style w:type="character" w:customStyle="1" w:styleId="CommentTextChar">
    <w:name w:val="Comment Text Char"/>
    <w:basedOn w:val="DefaultParagraphFont"/>
    <w:link w:val="CommentText"/>
    <w:uiPriority w:val="99"/>
    <w:semiHidden/>
    <w:rsid w:val="00C920C1"/>
    <w:rPr>
      <w:sz w:val="20"/>
      <w:szCs w:val="20"/>
    </w:rPr>
  </w:style>
  <w:style w:type="paragraph" w:styleId="CommentSubject">
    <w:name w:val="annotation subject"/>
    <w:basedOn w:val="CommentText"/>
    <w:next w:val="CommentText"/>
    <w:link w:val="CommentSubjectChar"/>
    <w:uiPriority w:val="99"/>
    <w:semiHidden/>
    <w:unhideWhenUsed/>
    <w:rsid w:val="00C920C1"/>
    <w:rPr>
      <w:b/>
      <w:bCs/>
    </w:rPr>
  </w:style>
  <w:style w:type="character" w:customStyle="1" w:styleId="CommentSubjectChar">
    <w:name w:val="Comment Subject Char"/>
    <w:basedOn w:val="CommentTextChar"/>
    <w:link w:val="CommentSubject"/>
    <w:uiPriority w:val="99"/>
    <w:semiHidden/>
    <w:rsid w:val="00C920C1"/>
    <w:rPr>
      <w:b/>
      <w:bCs/>
      <w:sz w:val="20"/>
      <w:szCs w:val="20"/>
    </w:rPr>
  </w:style>
  <w:style w:type="paragraph" w:styleId="BalloonText">
    <w:name w:val="Balloon Text"/>
    <w:basedOn w:val="Normal"/>
    <w:link w:val="BalloonTextChar"/>
    <w:uiPriority w:val="99"/>
    <w:semiHidden/>
    <w:unhideWhenUsed/>
    <w:rsid w:val="00C920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0C1"/>
    <w:rPr>
      <w:rFonts w:ascii="Segoe UI" w:hAnsi="Segoe UI" w:cs="Segoe UI"/>
      <w:sz w:val="18"/>
      <w:szCs w:val="18"/>
    </w:rPr>
  </w:style>
  <w:style w:type="paragraph" w:styleId="TOCHeading">
    <w:name w:val="TOC Heading"/>
    <w:basedOn w:val="Heading1"/>
    <w:next w:val="Normal"/>
    <w:uiPriority w:val="39"/>
    <w:unhideWhenUsed/>
    <w:qFormat/>
    <w:rsid w:val="001861DC"/>
    <w:pPr>
      <w:outlineLvl w:val="9"/>
    </w:pPr>
  </w:style>
  <w:style w:type="paragraph" w:styleId="TOC1">
    <w:name w:val="toc 1"/>
    <w:basedOn w:val="Normal"/>
    <w:next w:val="Normal"/>
    <w:autoRedefine/>
    <w:uiPriority w:val="39"/>
    <w:unhideWhenUsed/>
    <w:rsid w:val="001861DC"/>
    <w:pPr>
      <w:spacing w:after="100"/>
    </w:pPr>
  </w:style>
  <w:style w:type="character" w:styleId="Hyperlink">
    <w:name w:val="Hyperlink"/>
    <w:basedOn w:val="DefaultParagraphFont"/>
    <w:uiPriority w:val="99"/>
    <w:unhideWhenUsed/>
    <w:rsid w:val="001861DC"/>
    <w:rPr>
      <w:color w:val="0563C1" w:themeColor="hyperlink"/>
      <w:u w:val="single"/>
    </w:rPr>
  </w:style>
  <w:style w:type="character" w:customStyle="1" w:styleId="Heading2Char">
    <w:name w:val="Heading 2 Char"/>
    <w:basedOn w:val="DefaultParagraphFont"/>
    <w:link w:val="Heading2"/>
    <w:uiPriority w:val="9"/>
    <w:rsid w:val="001861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861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343470">
      <w:bodyDiv w:val="1"/>
      <w:marLeft w:val="0"/>
      <w:marRight w:val="0"/>
      <w:marTop w:val="0"/>
      <w:marBottom w:val="0"/>
      <w:divBdr>
        <w:top w:val="none" w:sz="0" w:space="0" w:color="auto"/>
        <w:left w:val="none" w:sz="0" w:space="0" w:color="auto"/>
        <w:bottom w:val="none" w:sz="0" w:space="0" w:color="auto"/>
        <w:right w:val="none" w:sz="0" w:space="0" w:color="auto"/>
      </w:divBdr>
    </w:div>
    <w:div w:id="124591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171E11CC9374B2CB785E9DAE7A3348E"/>
        <w:category>
          <w:name w:val="General"/>
          <w:gallery w:val="placeholder"/>
        </w:category>
        <w:types>
          <w:type w:val="bbPlcHdr"/>
        </w:types>
        <w:behaviors>
          <w:behavior w:val="content"/>
        </w:behaviors>
        <w:guid w:val="{49FD9CF6-5EF1-4062-BED3-F3585189E948}"/>
      </w:docPartPr>
      <w:docPartBody>
        <w:p w:rsidR="00337536" w:rsidRDefault="00175952" w:rsidP="00175952">
          <w:pPr>
            <w:pStyle w:val="7171E11CC9374B2CB785E9DAE7A3348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952"/>
    <w:rsid w:val="00175952"/>
    <w:rsid w:val="00337536"/>
    <w:rsid w:val="00A30197"/>
    <w:rsid w:val="00E75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71E11CC9374B2CB785E9DAE7A3348E">
    <w:name w:val="7171E11CC9374B2CB785E9DAE7A3348E"/>
    <w:rsid w:val="001759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F5CCA-0724-4C78-89A3-CDB8BE361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23</Pages>
  <Words>1262</Words>
  <Characters>7197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Report                                  Heart disease risk study</vt:lpstr>
    </vt:vector>
  </TitlesOfParts>
  <Company>KANAV MALIK</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Heart disease risk study</dc:title>
  <dc:subject/>
  <dc:creator>Jimmie Teague</dc:creator>
  <cp:keywords/>
  <dc:description/>
  <cp:lastModifiedBy>Kanav Malik</cp:lastModifiedBy>
  <cp:revision>8</cp:revision>
  <cp:lastPrinted>2021-03-21T20:34:00Z</cp:lastPrinted>
  <dcterms:created xsi:type="dcterms:W3CDTF">2020-12-03T21:40:00Z</dcterms:created>
  <dcterms:modified xsi:type="dcterms:W3CDTF">2021-03-21T20:34:00Z</dcterms:modified>
</cp:coreProperties>
</file>