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C436" w14:textId="77777777" w:rsidR="009F4587" w:rsidRDefault="009F4587" w:rsidP="00BB6F8A">
      <w:pPr>
        <w:pStyle w:val="reader-text-blockparagraph"/>
        <w:shd w:val="clear" w:color="auto" w:fill="FFFFFF"/>
        <w:spacing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OBJECTIVE OF PROFILE ANALYSIS</w:t>
      </w:r>
    </w:p>
    <w:p w14:paraId="37972D66" w14:textId="77777777" w:rsidR="009F4587" w:rsidRDefault="009F4587" w:rsidP="00BB6F8A">
      <w:pPr>
        <w:pStyle w:val="reader-text-blockparagraph"/>
        <w:shd w:val="clear" w:color="auto" w:fill="FFFFFF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LinkedIn profile analysis was done to obtain profile insights about my activities on LinkedIn and my connections. These insights will help in guiding and improving my overall LinkedIn engagement.</w:t>
      </w:r>
    </w:p>
    <w:p w14:paraId="30A1312E" w14:textId="77777777" w:rsidR="009F4587" w:rsidRDefault="009F4587" w:rsidP="00BB6F8A">
      <w:pPr>
        <w:pStyle w:val="reader-text-blockparagraph"/>
        <w:shd w:val="clear" w:color="auto" w:fill="FFFFFF"/>
        <w:spacing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SOURCE OF DATA</w:t>
      </w:r>
    </w:p>
    <w:p w14:paraId="32E87A9E" w14:textId="77777777" w:rsidR="009F4587" w:rsidRDefault="009F4587" w:rsidP="00BB6F8A">
      <w:pPr>
        <w:pStyle w:val="reader-text-blockparagraph"/>
        <w:shd w:val="clear" w:color="auto" w:fill="FFFFFF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 source of data for this analysis was gotten from my LinkedIn profile.</w:t>
      </w:r>
    </w:p>
    <w:p w14:paraId="5D8FF9C5" w14:textId="77777777" w:rsidR="009F4587" w:rsidRDefault="009F4587" w:rsidP="00BB6F8A">
      <w:pPr>
        <w:pStyle w:val="reader-text-blockparagraph"/>
        <w:shd w:val="clear" w:color="auto" w:fill="FFFFFF"/>
        <w:spacing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DETAIL ABOUT DATA</w:t>
      </w:r>
    </w:p>
    <w:p w14:paraId="776DD3E1" w14:textId="77777777" w:rsidR="009F4587" w:rsidRDefault="009F4587" w:rsidP="00BB6F8A">
      <w:pPr>
        <w:pStyle w:val="reader-text-blockparagraph"/>
        <w:shd w:val="clear" w:color="auto" w:fill="FFFFFF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 data collected were all structured data in CSV format.</w:t>
      </w:r>
    </w:p>
    <w:p w14:paraId="4B664C5C" w14:textId="77777777" w:rsidR="009F4587" w:rsidRDefault="009F4587" w:rsidP="00BB6F8A">
      <w:pPr>
        <w:pStyle w:val="reader-text-blockparagraph"/>
        <w:shd w:val="clear" w:color="auto" w:fill="FFFFFF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 data types are mostly numeric, categorical, string, and datetime data.</w:t>
      </w:r>
    </w:p>
    <w:p w14:paraId="2E8C355F" w14:textId="120A92ED" w:rsidR="009F4587" w:rsidRDefault="009F4587" w:rsidP="00BB6F8A">
      <w:pPr>
        <w:pStyle w:val="reader-text-blockparagraph"/>
        <w:shd w:val="clear" w:color="auto" w:fill="FFFFFF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Data generated from 20</w:t>
      </w:r>
      <w:r>
        <w:rPr>
          <w:rFonts w:ascii="Segoe UI" w:hAnsi="Segoe UI" w:cs="Segoe UI"/>
        </w:rPr>
        <w:t>20</w:t>
      </w:r>
      <w:r>
        <w:rPr>
          <w:rFonts w:ascii="Segoe UI" w:hAnsi="Segoe UI" w:cs="Segoe UI"/>
        </w:rPr>
        <w:t xml:space="preserve"> - 20</w:t>
      </w:r>
      <w:r>
        <w:rPr>
          <w:rFonts w:ascii="Segoe UI" w:hAnsi="Segoe UI" w:cs="Segoe UI"/>
        </w:rPr>
        <w:t>23</w:t>
      </w:r>
      <w:r>
        <w:rPr>
          <w:rFonts w:ascii="Segoe UI" w:hAnsi="Segoe UI" w:cs="Segoe UI"/>
        </w:rPr>
        <w:t xml:space="preserve"> (</w:t>
      </w:r>
      <w:r>
        <w:rPr>
          <w:rFonts w:ascii="Segoe UI" w:hAnsi="Segoe UI" w:cs="Segoe UI"/>
        </w:rPr>
        <w:t>23</w:t>
      </w:r>
      <w:r>
        <w:rPr>
          <w:rFonts w:ascii="Segoe UI" w:hAnsi="Segoe UI" w:cs="Segoe UI"/>
        </w:rPr>
        <w:t>th</w:t>
      </w:r>
      <w:r>
        <w:rPr>
          <w:rFonts w:ascii="Segoe UI" w:hAnsi="Segoe UI" w:cs="Segoe UI"/>
        </w:rPr>
        <w:t xml:space="preserve"> May</w:t>
      </w:r>
      <w:r>
        <w:rPr>
          <w:rFonts w:ascii="Segoe UI" w:hAnsi="Segoe UI" w:cs="Segoe UI"/>
        </w:rPr>
        <w:t>, 202</w:t>
      </w:r>
      <w:r>
        <w:rPr>
          <w:rFonts w:ascii="Segoe UI" w:hAnsi="Segoe UI" w:cs="Segoe UI"/>
        </w:rPr>
        <w:t>3</w:t>
      </w:r>
      <w:r>
        <w:rPr>
          <w:rFonts w:ascii="Segoe UI" w:hAnsi="Segoe UI" w:cs="Segoe UI"/>
        </w:rPr>
        <w:t>)</w:t>
      </w:r>
    </w:p>
    <w:p w14:paraId="5E685E2D" w14:textId="77777777" w:rsidR="009F4587" w:rsidRDefault="009F4587" w:rsidP="00BB6F8A">
      <w:pPr>
        <w:pStyle w:val="reader-text-blockparagraph"/>
        <w:shd w:val="clear" w:color="auto" w:fill="FFFFFF"/>
        <w:spacing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TOOL USED IN ANALYSIS</w:t>
      </w:r>
    </w:p>
    <w:p w14:paraId="64F1CEE5" w14:textId="77777777" w:rsidR="009F4587" w:rsidRDefault="009F4587" w:rsidP="00BB6F8A">
      <w:pPr>
        <w:pStyle w:val="reader-text-blockparagraph"/>
        <w:shd w:val="clear" w:color="auto" w:fill="FFFFFF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Microsoft PowerBI software was used for Extract, Transform, and Load (ETL), cleaning, data aggregation, data modelling, and Data Visualization.</w:t>
      </w:r>
    </w:p>
    <w:p w14:paraId="2B9B0C45" w14:textId="77777777" w:rsidR="009F4587" w:rsidRDefault="009F4587" w:rsidP="00BB6F8A">
      <w:pPr>
        <w:pStyle w:val="reader-text-blockparagraph"/>
        <w:shd w:val="clear" w:color="auto" w:fill="FFFFFF"/>
        <w:spacing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DATA ANALYSIS</w:t>
      </w:r>
    </w:p>
    <w:p w14:paraId="76328E2D" w14:textId="77777777" w:rsidR="009F4587" w:rsidRDefault="009F4587" w:rsidP="00BB6F8A">
      <w:pPr>
        <w:pStyle w:val="reader-text-blockparagraph"/>
        <w:shd w:val="clear" w:color="auto" w:fill="FFFFFF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 image above is a screenshot of the PowerBI dashboard created from the analysis.</w:t>
      </w:r>
    </w:p>
    <w:p w14:paraId="7B945655" w14:textId="77777777" w:rsidR="009F4587" w:rsidRPr="009F4587" w:rsidRDefault="009F4587" w:rsidP="00BB6F8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F45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main features used in the analysis are;</w:t>
      </w:r>
    </w:p>
    <w:p w14:paraId="04C0FF22" w14:textId="48F9DE1A" w:rsidR="009F4587" w:rsidRPr="009F4587" w:rsidRDefault="009F4587" w:rsidP="00BB6F8A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of connections (aggregated as Total Connections from 20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</w:t>
      </w:r>
      <w:r w:rsidRPr="009F4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- 202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  <w:r w:rsidRPr="009F4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B085F64" w14:textId="3D2EF207" w:rsidR="009F4587" w:rsidRPr="009F4587" w:rsidRDefault="009F4587" w:rsidP="00BB6F8A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of Companies (aggregated as Total Companies from 20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</w:t>
      </w:r>
      <w:r w:rsidRPr="009F4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- 202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  <w:r w:rsidRPr="009F4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B406755" w14:textId="77777777" w:rsidR="009F4587" w:rsidRPr="009F4587" w:rsidRDefault="009F4587" w:rsidP="00BB6F8A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Numbers of Certificate</w:t>
      </w:r>
    </w:p>
    <w:p w14:paraId="40C8DFDA" w14:textId="77777777" w:rsidR="009F4587" w:rsidRPr="009F4587" w:rsidRDefault="009F4587" w:rsidP="00BB6F8A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Invitations (Received/Sent)</w:t>
      </w:r>
    </w:p>
    <w:p w14:paraId="75407BF8" w14:textId="77777777" w:rsidR="009F4587" w:rsidRPr="009F4587" w:rsidRDefault="009F4587" w:rsidP="00BB6F8A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Messages (Received/Sent)</w:t>
      </w:r>
    </w:p>
    <w:p w14:paraId="45E0C7C3" w14:textId="77777777" w:rsidR="009F4587" w:rsidRPr="009F4587" w:rsidRDefault="009F4587" w:rsidP="00BB6F8A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Positions of Connections in different Companies</w:t>
      </w:r>
    </w:p>
    <w:p w14:paraId="5B5C689E" w14:textId="77777777" w:rsidR="009F4587" w:rsidRPr="009F4587" w:rsidRDefault="009F4587" w:rsidP="00BB6F8A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 (month name and month name) - calculated parameter.</w:t>
      </w:r>
    </w:p>
    <w:p w14:paraId="65529C0B" w14:textId="344CE4E5" w:rsidR="009F4587" w:rsidRPr="009F4587" w:rsidRDefault="009F4587" w:rsidP="00BB6F8A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F458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SUMMARY</w:t>
      </w:r>
    </w:p>
    <w:p w14:paraId="2D393487" w14:textId="2AA6A486" w:rsidR="009F4587" w:rsidRPr="009F4587" w:rsidRDefault="009F4587" w:rsidP="00BB6F8A">
      <w:pP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F45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This analysis has successfully </w:t>
      </w:r>
      <w:r w:rsidRPr="009F45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unveiled</w:t>
      </w:r>
      <w:r w:rsidRPr="009F45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important insights about my profile.</w:t>
      </w:r>
    </w:p>
    <w:p w14:paraId="06A0F36B" w14:textId="77777777" w:rsidR="009F4587" w:rsidRPr="009F4587" w:rsidRDefault="009F4587" w:rsidP="00BB6F8A">
      <w:pP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F45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It shows the months where I have been really active and least active on LinkedIn.</w:t>
      </w:r>
    </w:p>
    <w:p w14:paraId="67A6F136" w14:textId="392DBBCD" w:rsidR="009F4587" w:rsidRPr="009F4587" w:rsidRDefault="009F4587" w:rsidP="00BB6F8A">
      <w:pP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F45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Gave useful insights about the quality and quantity of my connections on </w:t>
      </w:r>
      <w:r w:rsidRPr="009F45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LinkedIn</w:t>
      </w:r>
      <w:r w:rsidRPr="009F45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0A809E4E" w14:textId="77777777" w:rsidR="009F4587" w:rsidRPr="009F4587" w:rsidRDefault="009F4587" w:rsidP="00BB6F8A">
      <w:pP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F45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Also, insights about the companies and positions of my connections were revealed.</w:t>
      </w:r>
    </w:p>
    <w:p w14:paraId="4AB57F3E" w14:textId="77777777" w:rsidR="00396B27" w:rsidRDefault="00396B27" w:rsidP="00BB6F8A">
      <w:pPr>
        <w:spacing w:line="240" w:lineRule="auto"/>
        <w:jc w:val="both"/>
      </w:pPr>
    </w:p>
    <w:sectPr w:rsidR="00396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1AD9"/>
    <w:multiLevelType w:val="multilevel"/>
    <w:tmpl w:val="62FC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6E6D54"/>
    <w:multiLevelType w:val="multilevel"/>
    <w:tmpl w:val="1934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51069">
    <w:abstractNumId w:val="1"/>
  </w:num>
  <w:num w:numId="2" w16cid:durableId="121215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5E"/>
    <w:rsid w:val="00396B27"/>
    <w:rsid w:val="005A1B5E"/>
    <w:rsid w:val="009F4587"/>
    <w:rsid w:val="00BB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B1D1"/>
  <w15:chartTrackingRefBased/>
  <w15:docId w15:val="{49ADAFA8-00DD-4E22-B9BB-75D49192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B5E"/>
    <w:pPr>
      <w:ind w:left="720"/>
      <w:contextualSpacing/>
    </w:pPr>
  </w:style>
  <w:style w:type="paragraph" w:customStyle="1" w:styleId="reader-text-blockparagraph">
    <w:name w:val="reader-text-block__paragraph"/>
    <w:basedOn w:val="Normal"/>
    <w:rsid w:val="009F4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F45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yadav</dc:creator>
  <cp:keywords/>
  <dc:description/>
  <cp:lastModifiedBy>Kanchan yadav</cp:lastModifiedBy>
  <cp:revision>1</cp:revision>
  <dcterms:created xsi:type="dcterms:W3CDTF">2023-06-07T18:34:00Z</dcterms:created>
  <dcterms:modified xsi:type="dcterms:W3CDTF">2023-06-07T18:59:00Z</dcterms:modified>
</cp:coreProperties>
</file>