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1A1A2E"/>
          </w:tcPr>
          <w:p>
            <w:pPr>
              <w:spacing w:before="1200" w:after="80"/>
              <w:jc w:val="center"/>
            </w:pPr>
            <w:r>
              <w:rPr>
                <w:rFonts w:ascii="Calibri" w:hAnsi="Calibri"/>
                <w:b/>
                <w:i w:val="0"/>
                <w:color w:val="A8C8FF"/>
                <w:sz w:val="16"/>
              </w:rPr>
              <w:t>PRODUCT FEATURE GUIDE  ·  VERSION 1.0</w:t>
            </w:r>
          </w:p>
          <w:p>
            <w:pPr>
              <w:spacing w:before="480" w:after="80"/>
              <w:jc w:val="center"/>
            </w:pPr>
            <w:r>
              <w:rPr>
                <w:rFonts w:ascii="Calibri" w:hAnsi="Calibri"/>
                <w:b/>
                <w:i w:val="0"/>
                <w:color w:val="FFFFFF"/>
                <w:sz w:val="84"/>
              </w:rPr>
              <w:t xml:space="preserve">ITforP </w:t>
            </w:r>
            <w:r>
              <w:rPr>
                <w:rFonts w:ascii="Calibri" w:hAnsi="Calibri"/>
                <w:b/>
                <w:i w:val="0"/>
                <w:color w:val="4FC3F7"/>
                <w:sz w:val="84"/>
              </w:rPr>
              <w:t>CORE</w:t>
            </w:r>
          </w:p>
          <w:p>
            <w:pPr>
              <w:spacing w:before="80" w:after="640"/>
              <w:jc w:val="center"/>
            </w:pPr>
            <w:r>
              <w:rPr>
                <w:rFonts w:ascii="Calibri" w:hAnsi="Calibri"/>
                <w:b w:val="0"/>
                <w:i w:val="0"/>
                <w:color w:val="CCDDEE"/>
                <w:sz w:val="28"/>
              </w:rPr>
              <w:t>Field Technician Operations Platform</w:t>
            </w:r>
          </w:p>
          <w:p>
            <w:pPr>
              <w:spacing w:before="0" w:after="960"/>
              <w:jc w:val="center"/>
            </w:pPr>
            <w:r>
              <w:rPr>
                <w:rFonts w:ascii="Calibri" w:hAnsi="Calibri"/>
                <w:b w:val="0"/>
                <w:i w:val="0"/>
                <w:color w:val="AABBCC"/>
                <w:sz w:val="22"/>
              </w:rPr>
              <w:t>A complete mobile operations system connecting office administrators</w:t>
              <w:br/>
              <w:t>and field technicians — from job scheduling and dispatch to GPS</w:t>
              <w:br/>
              <w:t>check-in, photo documentation, digital approvals, and invoicing.</w:t>
            </w:r>
          </w:p>
          <w:p>
            <w:pPr>
              <w:spacing w:before="0" w:after="1200"/>
              <w:jc w:val="center"/>
            </w:pPr>
            <w:r>
              <w:rPr>
                <w:rFonts w:ascii="Calibri" w:hAnsi="Calibri"/>
                <w:b w:val="0"/>
                <w:i w:val="0"/>
                <w:color w:val="8899AA"/>
                <w:sz w:val="18"/>
              </w:rPr>
              <w:t>Platform: iOS &amp; Android   ·   Backend: Supabase</w:t>
              <w:br/>
              <w:t>© 2026 ITFORP. All rights reserved.   ·   kandcodesignstudio.com</w:t>
            </w:r>
          </w:p>
        </w:tc>
      </w:tr>
    </w:tbl>
    <w:p>
      <w:pPr>
        <w:spacing w:before="0" w:after="0"/>
      </w:pPr>
      <w:r>
        <w:br w:type="page"/>
      </w:r>
    </w:p>
    <w:p>
      <w:pPr>
        <w:spacing w:before="80" w:after="0"/>
      </w:pPr>
      <w:r>
        <w:rPr>
          <w:rFonts w:ascii="Calibri" w:hAnsi="Calibri"/>
          <w:b/>
          <w:i w:val="0"/>
          <w:color w:val="4FC3F7"/>
          <w:sz w:val="17"/>
        </w:rPr>
        <w:t>CONTENTS</w:t>
      </w:r>
    </w:p>
    <w:p>
      <w:pPr>
        <w:spacing w:before="120" w:after="80"/>
        <w:jc w:val="left"/>
      </w:pPr>
      <w:r>
        <w:rPr>
          <w:rFonts w:ascii="Calibri" w:hAnsi="Calibri"/>
          <w:b/>
          <w:i w:val="0"/>
          <w:color w:val="1A1A2E"/>
          <w:sz w:val="44"/>
        </w:rPr>
        <w:t>Table of Contents</w:t>
      </w:r>
    </w:p>
    <w:p>
      <w:pPr>
        <w:pBdr>
          <w:bottom w:val="single" w:sz="6" w:space="1" w:color="4FC3F7"/>
        </w:pBdr>
        <w:spacing w:before="0" w:after="200"/>
      </w:pPr>
    </w:p>
    <w:p>
      <w:pPr>
        <w:spacing w:after="100"/>
      </w:pPr>
      <w:r>
        <w:rPr>
          <w:rFonts w:ascii="Calibri" w:hAnsi="Calibri"/>
          <w:b/>
          <w:i w:val="0"/>
          <w:color w:val="4FC3F7"/>
          <w:sz w:val="20"/>
        </w:rPr>
        <w:t xml:space="preserve">01  </w:t>
      </w:r>
      <w:r>
        <w:rPr>
          <w:rFonts w:ascii="Calibri" w:hAnsi="Calibri"/>
          <w:b w:val="0"/>
          <w:i w:val="0"/>
          <w:color w:val="2D3748"/>
          <w:sz w:val="22"/>
        </w:rPr>
        <w:t>Login &amp; Authentication</w:t>
      </w:r>
    </w:p>
    <w:p>
      <w:pPr>
        <w:spacing w:after="100"/>
      </w:pPr>
      <w:r>
        <w:rPr>
          <w:rFonts w:ascii="Calibri" w:hAnsi="Calibri"/>
          <w:b/>
          <w:i w:val="0"/>
          <w:color w:val="4FC3F7"/>
          <w:sz w:val="20"/>
        </w:rPr>
        <w:t xml:space="preserve">02  </w:t>
      </w:r>
      <w:r>
        <w:rPr>
          <w:rFonts w:ascii="Calibri" w:hAnsi="Calibri"/>
          <w:b w:val="0"/>
          <w:i w:val="0"/>
          <w:color w:val="2D3748"/>
          <w:sz w:val="22"/>
        </w:rPr>
        <w:t>Jobs List</w:t>
      </w:r>
    </w:p>
    <w:p>
      <w:pPr>
        <w:spacing w:after="100"/>
      </w:pPr>
      <w:r>
        <w:rPr>
          <w:rFonts w:ascii="Calibri" w:hAnsi="Calibri"/>
          <w:b/>
          <w:i w:val="0"/>
          <w:color w:val="4FC3F7"/>
          <w:sz w:val="20"/>
        </w:rPr>
        <w:t xml:space="preserve">03  </w:t>
      </w:r>
      <w:r>
        <w:rPr>
          <w:rFonts w:ascii="Calibri" w:hAnsi="Calibri"/>
          <w:b w:val="0"/>
          <w:i w:val="0"/>
          <w:color w:val="2D3748"/>
          <w:sz w:val="22"/>
        </w:rPr>
        <w:t>Job Detail — Overview Tab</w:t>
      </w:r>
    </w:p>
    <w:p>
      <w:pPr>
        <w:spacing w:after="100"/>
      </w:pPr>
      <w:r>
        <w:rPr>
          <w:rFonts w:ascii="Calibri" w:hAnsi="Calibri"/>
          <w:b/>
          <w:i w:val="0"/>
          <w:color w:val="4FC3F7"/>
          <w:sz w:val="20"/>
        </w:rPr>
        <w:t xml:space="preserve">04  </w:t>
      </w:r>
      <w:r>
        <w:rPr>
          <w:rFonts w:ascii="Calibri" w:hAnsi="Calibri"/>
          <w:b w:val="0"/>
          <w:i w:val="0"/>
          <w:color w:val="2D3748"/>
          <w:sz w:val="22"/>
        </w:rPr>
        <w:t>Job Detail — Instructions Tab</w:t>
      </w:r>
    </w:p>
    <w:p>
      <w:pPr>
        <w:spacing w:after="100"/>
      </w:pPr>
      <w:r>
        <w:rPr>
          <w:rFonts w:ascii="Calibri" w:hAnsi="Calibri"/>
          <w:b/>
          <w:i w:val="0"/>
          <w:color w:val="4FC3F7"/>
          <w:sz w:val="20"/>
        </w:rPr>
        <w:t xml:space="preserve">05  </w:t>
      </w:r>
      <w:r>
        <w:rPr>
          <w:rFonts w:ascii="Calibri" w:hAnsi="Calibri"/>
          <w:b w:val="0"/>
          <w:i w:val="0"/>
          <w:color w:val="2D3748"/>
          <w:sz w:val="22"/>
        </w:rPr>
        <w:t>Job Detail — Attachments Tab</w:t>
      </w:r>
    </w:p>
    <w:p>
      <w:pPr>
        <w:spacing w:after="100"/>
      </w:pPr>
      <w:r>
        <w:rPr>
          <w:rFonts w:ascii="Calibri" w:hAnsi="Calibri"/>
          <w:b/>
          <w:i w:val="0"/>
          <w:color w:val="4FC3F7"/>
          <w:sz w:val="20"/>
        </w:rPr>
        <w:t xml:space="preserve">06  </w:t>
      </w:r>
      <w:r>
        <w:rPr>
          <w:rFonts w:ascii="Calibri" w:hAnsi="Calibri"/>
          <w:b w:val="0"/>
          <w:i w:val="0"/>
          <w:color w:val="2D3748"/>
          <w:sz w:val="22"/>
        </w:rPr>
        <w:t>Job Detail — Notes Tab</w:t>
      </w:r>
    </w:p>
    <w:p>
      <w:pPr>
        <w:spacing w:after="100"/>
      </w:pPr>
      <w:r>
        <w:rPr>
          <w:rFonts w:ascii="Calibri" w:hAnsi="Calibri"/>
          <w:b/>
          <w:i w:val="0"/>
          <w:color w:val="4FC3F7"/>
          <w:sz w:val="20"/>
        </w:rPr>
        <w:t xml:space="preserve">07  </w:t>
      </w:r>
      <w:r>
        <w:rPr>
          <w:rFonts w:ascii="Calibri" w:hAnsi="Calibri"/>
          <w:b w:val="0"/>
          <w:i w:val="0"/>
          <w:color w:val="2D3748"/>
          <w:sz w:val="22"/>
        </w:rPr>
        <w:t>Job Detail — Chat Tab</w:t>
      </w:r>
    </w:p>
    <w:p>
      <w:pPr>
        <w:spacing w:after="100"/>
      </w:pPr>
      <w:r>
        <w:rPr>
          <w:rFonts w:ascii="Calibri" w:hAnsi="Calibri"/>
          <w:b/>
          <w:i w:val="0"/>
          <w:color w:val="4FC3F7"/>
          <w:sz w:val="20"/>
        </w:rPr>
        <w:t xml:space="preserve">08  </w:t>
      </w:r>
      <w:r>
        <w:rPr>
          <w:rFonts w:ascii="Calibri" w:hAnsi="Calibri"/>
          <w:b w:val="0"/>
          <w:i w:val="0"/>
          <w:color w:val="2D3748"/>
          <w:sz w:val="22"/>
        </w:rPr>
        <w:t>Dashboard  (Admin)</w:t>
      </w:r>
    </w:p>
    <w:p>
      <w:pPr>
        <w:spacing w:after="100"/>
      </w:pPr>
      <w:r>
        <w:rPr>
          <w:rFonts w:ascii="Calibri" w:hAnsi="Calibri"/>
          <w:b/>
          <w:i w:val="0"/>
          <w:color w:val="4FC3F7"/>
          <w:sz w:val="20"/>
        </w:rPr>
        <w:t xml:space="preserve">09  </w:t>
      </w:r>
      <w:r>
        <w:rPr>
          <w:rFonts w:ascii="Calibri" w:hAnsi="Calibri"/>
          <w:b w:val="0"/>
          <w:i w:val="0"/>
          <w:color w:val="2D3748"/>
          <w:sz w:val="22"/>
        </w:rPr>
        <w:t>Calendar  (Admin)</w:t>
      </w:r>
    </w:p>
    <w:p>
      <w:pPr>
        <w:spacing w:after="100"/>
      </w:pPr>
      <w:r>
        <w:rPr>
          <w:rFonts w:ascii="Calibri" w:hAnsi="Calibri"/>
          <w:b/>
          <w:i w:val="0"/>
          <w:color w:val="4FC3F7"/>
          <w:sz w:val="20"/>
        </w:rPr>
        <w:t xml:space="preserve">10  </w:t>
      </w:r>
      <w:r>
        <w:rPr>
          <w:rFonts w:ascii="Calibri" w:hAnsi="Calibri"/>
          <w:b w:val="0"/>
          <w:i w:val="0"/>
          <w:color w:val="2D3748"/>
          <w:sz w:val="22"/>
        </w:rPr>
        <w:t>Create &amp; Edit Jobs  (Admin)</w:t>
      </w:r>
    </w:p>
    <w:p>
      <w:pPr>
        <w:spacing w:after="100"/>
      </w:pPr>
      <w:r>
        <w:rPr>
          <w:rFonts w:ascii="Calibri" w:hAnsi="Calibri"/>
          <w:b/>
          <w:i w:val="0"/>
          <w:color w:val="4FC3F7"/>
          <w:sz w:val="20"/>
        </w:rPr>
        <w:t xml:space="preserve">11  </w:t>
      </w:r>
      <w:r>
        <w:rPr>
          <w:rFonts w:ascii="Calibri" w:hAnsi="Calibri"/>
          <w:b w:val="0"/>
          <w:i w:val="0"/>
          <w:color w:val="2D3748"/>
          <w:sz w:val="22"/>
        </w:rPr>
        <w:t>Notifications</w:t>
      </w:r>
    </w:p>
    <w:p>
      <w:pPr>
        <w:spacing w:after="100"/>
      </w:pPr>
      <w:r>
        <w:rPr>
          <w:rFonts w:ascii="Calibri" w:hAnsi="Calibri"/>
          <w:b/>
          <w:i w:val="0"/>
          <w:color w:val="4FC3F7"/>
          <w:sz w:val="20"/>
        </w:rPr>
        <w:t xml:space="preserve">12  </w:t>
      </w:r>
      <w:r>
        <w:rPr>
          <w:rFonts w:ascii="Calibri" w:hAnsi="Calibri"/>
          <w:b w:val="0"/>
          <w:i w:val="0"/>
          <w:color w:val="2D3748"/>
          <w:sz w:val="22"/>
        </w:rPr>
        <w:t>Profile</w:t>
      </w:r>
    </w:p>
    <w:p>
      <w:pPr>
        <w:spacing w:after="100"/>
      </w:pPr>
      <w:r>
        <w:rPr>
          <w:rFonts w:ascii="Calibri" w:hAnsi="Calibri"/>
          <w:b/>
          <w:i w:val="0"/>
          <w:color w:val="4FC3F7"/>
          <w:sz w:val="20"/>
        </w:rPr>
        <w:t xml:space="preserve">13  </w:t>
      </w:r>
      <w:r>
        <w:rPr>
          <w:rFonts w:ascii="Calibri" w:hAnsi="Calibri"/>
          <w:b w:val="0"/>
          <w:i w:val="0"/>
          <w:color w:val="2D3748"/>
          <w:sz w:val="22"/>
        </w:rPr>
        <w:t>Key Workflows</w:t>
      </w:r>
    </w:p>
    <w:p>
      <w:pPr>
        <w:spacing w:after="100"/>
      </w:pPr>
      <w:r>
        <w:rPr>
          <w:rFonts w:ascii="Calibri" w:hAnsi="Calibri"/>
          <w:b/>
          <w:i w:val="0"/>
          <w:color w:val="4FC3F7"/>
          <w:sz w:val="20"/>
        </w:rPr>
        <w:t xml:space="preserve">14  </w:t>
      </w:r>
      <w:r>
        <w:rPr>
          <w:rFonts w:ascii="Calibri" w:hAnsi="Calibri"/>
          <w:b w:val="0"/>
          <w:i w:val="0"/>
          <w:color w:val="2D3748"/>
          <w:sz w:val="22"/>
        </w:rPr>
        <w:t>Role Permissions Summary</w:t>
      </w:r>
    </w:p>
    <w:p>
      <w:pPr>
        <w:spacing w:before="0" w:after="0"/>
      </w:pPr>
      <w:r>
        <w:br w:type="page"/>
      </w:r>
    </w:p>
    <w:p>
      <w:pPr>
        <w:spacing w:before="80" w:after="0"/>
      </w:pPr>
      <w:r>
        <w:rPr>
          <w:rFonts w:ascii="Calibri" w:hAnsi="Calibri"/>
          <w:b/>
          <w:i w:val="0"/>
          <w:color w:val="4FC3F7"/>
          <w:sz w:val="17"/>
        </w:rPr>
        <w:t>SECTION 01</w:t>
      </w:r>
    </w:p>
    <w:p>
      <w:pPr>
        <w:spacing w:before="120" w:after="80"/>
        <w:jc w:val="left"/>
      </w:pPr>
      <w:r>
        <w:rPr>
          <w:rFonts w:ascii="Calibri" w:hAnsi="Calibri"/>
          <w:b/>
          <w:i w:val="0"/>
          <w:color w:val="1A1A2E"/>
          <w:sz w:val="44"/>
        </w:rPr>
        <w:t>Login &amp; Authentication</w:t>
      </w:r>
    </w:p>
    <w:p>
      <w:pPr>
        <w:pBdr>
          <w:bottom w:val="single" w:sz="6" w:space="1" w:color="4FC3F7"/>
        </w:pBdr>
        <w:spacing w:before="0" w:after="200"/>
      </w:pPr>
    </w:p>
    <w:tbl>
      <w:tblPr>
        <w:tblW w:type="auto" w:w="0"/>
        <w:jc w:val="center"/>
        <w:tblLook w:firstColumn="1" w:firstRow="1" w:lastColumn="0" w:lastRow="0" w:noHBand="0" w:noVBand="1" w:val="04A0"/>
      </w:tblPr>
      <w:tblGrid>
        <w:gridCol w:w="9360"/>
      </w:tblGrid>
      <w:tr>
        <w:tc>
          <w:tcPr>
            <w:tcW w:type="dxa" w:w="8640"/>
            <w:shd w:val="clear" w:color="auto" w:fill="EBF5FF"/>
            <w:tcBorders>
              <w:top w:val="dashed" w:sz="12" w:space="0" w:color="4FC3F7"/>
              <w:left w:val="dashed" w:sz="12" w:space="0" w:color="4FC3F7"/>
              <w:bottom w:val="dashed" w:sz="12" w:space="0" w:color="4FC3F7"/>
              <w:right w:val="dashed" w:sz="12" w:space="0" w:color="4FC3F7"/>
            </w:tcBorders>
          </w:tcPr>
          <w:p>
            <w:pPr>
              <w:spacing w:before="280" w:after="80"/>
              <w:jc w:val="center"/>
            </w:pPr>
            <w:r>
              <w:rPr>
                <w:rFonts w:ascii="Calibri" w:hAnsi="Calibri"/>
                <w:b w:val="0"/>
                <w:i w:val="0"/>
                <w:color w:val="4FC3F7"/>
                <w:sz w:val="40"/>
              </w:rPr>
              <w:t>📷</w:t>
            </w:r>
          </w:p>
          <w:p>
            <w:pPr>
              <w:spacing w:after="60"/>
              <w:jc w:val="center"/>
            </w:pPr>
            <w:r>
              <w:rPr>
                <w:rFonts w:ascii="Calibri" w:hAnsi="Calibri"/>
                <w:b/>
                <w:i w:val="0"/>
                <w:color w:val="2C6FA8"/>
                <w:sz w:val="22"/>
              </w:rPr>
              <w:t>LOGIN SCREEN</w:t>
            </w:r>
          </w:p>
          <w:p>
            <w:pPr>
              <w:spacing w:after="280"/>
              <w:jc w:val="center"/>
            </w:pPr>
            <w:r>
              <w:rPr>
                <w:rFonts w:ascii="Calibri" w:hAnsi="Calibri"/>
                <w:b w:val="0"/>
                <w:i/>
                <w:color w:val="718296"/>
                <w:sz w:val="18"/>
              </w:rPr>
              <w:t>The ITforP Core login screen with company branding</w:t>
            </w:r>
          </w:p>
        </w:tc>
      </w:tr>
    </w:tbl>
    <w:p>
      <w:pPr>
        <w:spacing w:after="160"/>
      </w:pPr>
    </w:p>
    <w:p>
      <w:pPr>
        <w:pStyle w:val="ListBullet"/>
        <w:spacing w:after="60"/>
      </w:pPr>
      <w:r>
        <w:rPr>
          <w:rFonts w:ascii="Calibri" w:hAnsi="Calibri"/>
          <w:b w:val="0"/>
          <w:i w:val="0"/>
          <w:color w:val="2D3748"/>
          <w:sz w:val="22"/>
        </w:rPr>
        <w:t>Branded Login Screen — Displays the ITforP logo on a full-screen company-branded background. If the logo fails to load, a styled text fallback ("ITforP CORE") renders automatically.</w:t>
      </w:r>
    </w:p>
    <w:p>
      <w:pPr>
        <w:pStyle w:val="ListBullet"/>
        <w:spacing w:after="60"/>
      </w:pPr>
      <w:r>
        <w:rPr>
          <w:rFonts w:ascii="Calibri" w:hAnsi="Calibri"/>
          <w:b w:val="0"/>
          <w:i w:val="0"/>
          <w:color w:val="2D3748"/>
          <w:sz w:val="22"/>
        </w:rPr>
        <w:t>Secure Email &amp; Password Login — Authenticated via Supabase Auth.</w:t>
      </w:r>
    </w:p>
    <w:p>
      <w:pPr>
        <w:pStyle w:val="ListBullet"/>
        <w:spacing w:after="60"/>
      </w:pPr>
      <w:r>
        <w:rPr>
          <w:rFonts w:ascii="Calibri" w:hAnsi="Calibri"/>
          <w:b w:val="0"/>
          <w:i w:val="0"/>
          <w:color w:val="2D3748"/>
          <w:sz w:val="22"/>
        </w:rPr>
        <w:t>Password Reset — Sends a reset link to the user's registered email.</w:t>
      </w:r>
    </w:p>
    <w:p>
      <w:pPr>
        <w:pStyle w:val="ListBullet"/>
        <w:spacing w:after="60"/>
      </w:pPr>
      <w:r>
        <w:rPr>
          <w:rFonts w:ascii="Calibri" w:hAnsi="Calibri"/>
          <w:b w:val="0"/>
          <w:i w:val="0"/>
          <w:color w:val="2D3748"/>
          <w:sz w:val="22"/>
        </w:rPr>
        <w:t>Sign Up — New technician accounts can be created from the login screen.</w:t>
      </w:r>
    </w:p>
    <w:p>
      <w:pPr>
        <w:pStyle w:val="ListBullet"/>
        <w:spacing w:after="60"/>
      </w:pPr>
      <w:r>
        <w:rPr>
          <w:rFonts w:ascii="Calibri" w:hAnsi="Calibri"/>
          <w:b w:val="0"/>
          <w:i w:val="0"/>
          <w:color w:val="2D3748"/>
          <w:sz w:val="22"/>
        </w:rPr>
        <w:t>Persistent Sessions — Users stay logged in between app launches. No re-login required on reopen.</w:t>
      </w:r>
    </w:p>
    <w:p>
      <w:pPr>
        <w:spacing w:before="0" w:after="0"/>
      </w:pPr>
      <w:r>
        <w:br w:type="page"/>
      </w:r>
    </w:p>
    <w:p>
      <w:pPr>
        <w:spacing w:before="80" w:after="0"/>
      </w:pPr>
      <w:r>
        <w:rPr>
          <w:rFonts w:ascii="Calibri" w:hAnsi="Calibri"/>
          <w:b/>
          <w:i w:val="0"/>
          <w:color w:val="4FC3F7"/>
          <w:sz w:val="17"/>
        </w:rPr>
        <w:t>SECTION 02</w:t>
      </w:r>
    </w:p>
    <w:p>
      <w:pPr>
        <w:spacing w:before="120" w:after="80"/>
        <w:jc w:val="left"/>
      </w:pPr>
      <w:r>
        <w:rPr>
          <w:rFonts w:ascii="Calibri" w:hAnsi="Calibri"/>
          <w:b/>
          <w:i w:val="0"/>
          <w:color w:val="1A1A2E"/>
          <w:sz w:val="44"/>
        </w:rPr>
        <w:t>Jobs List</w:t>
      </w:r>
    </w:p>
    <w:p>
      <w:pPr>
        <w:pBdr>
          <w:bottom w:val="single" w:sz="6" w:space="1" w:color="4FC3F7"/>
        </w:pBdr>
        <w:spacing w:before="0" w:after="200"/>
      </w:pPr>
    </w:p>
    <w:tbl>
      <w:tblPr>
        <w:tblW w:type="auto" w:w="0"/>
        <w:jc w:val="center"/>
        <w:tblLook w:firstColumn="1" w:firstRow="1" w:lastColumn="0" w:lastRow="0" w:noHBand="0" w:noVBand="1" w:val="04A0"/>
      </w:tblPr>
      <w:tblGrid>
        <w:gridCol w:w="4680"/>
        <w:gridCol w:w="4680"/>
      </w:tblGrid>
      <w:tr>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JOBS LIST — ADMIN VIEW</w:t>
            </w:r>
          </w:p>
          <w:p>
            <w:pPr>
              <w:spacing w:after="200"/>
              <w:jc w:val="center"/>
            </w:pPr>
            <w:r>
              <w:rPr>
                <w:rFonts w:ascii="Calibri" w:hAnsi="Calibri"/>
                <w:b w:val="0"/>
                <w:i/>
                <w:color w:val="718296"/>
                <w:sz w:val="18"/>
              </w:rPr>
              <w:t>All jobs across all technicians, grouped by status</w:t>
            </w:r>
          </w:p>
        </w:tc>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JOBS LIST — TECHNICIAN VIEW</w:t>
            </w:r>
          </w:p>
          <w:p>
            <w:pPr>
              <w:spacing w:after="200"/>
              <w:jc w:val="center"/>
            </w:pPr>
            <w:r>
              <w:rPr>
                <w:rFonts w:ascii="Calibri" w:hAnsi="Calibri"/>
                <w:b w:val="0"/>
                <w:i/>
                <w:color w:val="718296"/>
                <w:sz w:val="18"/>
              </w:rPr>
              <w:t>Technician sees only their assigned jobs</w:t>
            </w:r>
          </w:p>
        </w:tc>
      </w:tr>
    </w:tbl>
    <w:p>
      <w:pPr>
        <w:spacing w:after="160"/>
      </w:pPr>
    </w:p>
    <w:p>
      <w:pPr>
        <w:spacing w:before="280" w:after="80"/>
        <w:jc w:val="left"/>
      </w:pPr>
      <w:r>
        <w:rPr>
          <w:rFonts w:ascii="Calibri" w:hAnsi="Calibri"/>
          <w:b/>
          <w:i w:val="0"/>
          <w:color w:val="1A1A2E"/>
          <w:sz w:val="28"/>
        </w:rPr>
        <w:t>Role-Based Visibility</w:t>
      </w:r>
    </w:p>
    <w:p>
      <w:pPr>
        <w:pStyle w:val="ListBullet"/>
        <w:spacing w:after="60"/>
      </w:pPr>
      <w:r>
        <w:rPr>
          <w:rFonts w:ascii="Calibri" w:hAnsi="Calibri"/>
          <w:b w:val="0"/>
          <w:i w:val="0"/>
          <w:color w:val="2D3748"/>
          <w:sz w:val="22"/>
        </w:rPr>
        <w:t>Admins see every job in the system across all technicians.</w:t>
      </w:r>
    </w:p>
    <w:p>
      <w:pPr>
        <w:pStyle w:val="ListBullet"/>
        <w:spacing w:after="60"/>
      </w:pPr>
      <w:r>
        <w:rPr>
          <w:rFonts w:ascii="Calibri" w:hAnsi="Calibri"/>
          <w:b w:val="0"/>
          <w:i w:val="0"/>
          <w:color w:val="2D3748"/>
          <w:sz w:val="22"/>
        </w:rPr>
        <w:t>Technicians see only the jobs assigned to them — nothing more.</w:t>
      </w:r>
    </w:p>
    <w:p>
      <w:pPr>
        <w:spacing w:before="280" w:after="80"/>
        <w:jc w:val="left"/>
      </w:pPr>
      <w:r>
        <w:rPr>
          <w:rFonts w:ascii="Calibri" w:hAnsi="Calibri"/>
          <w:b/>
          <w:i w:val="0"/>
          <w:color w:val="1A1A2E"/>
          <w:sz w:val="28"/>
        </w:rPr>
        <w:t>Status Sections</w:t>
      </w:r>
    </w:p>
    <w:p>
      <w:pPr>
        <w:spacing w:after="120"/>
      </w:pPr>
      <w:r>
        <w:rPr>
          <w:rFonts w:ascii="Calibri" w:hAnsi="Calibri"/>
          <w:b w:val="0"/>
          <w:i w:val="0"/>
          <w:color w:val="2D3748"/>
          <w:sz w:val="22"/>
        </w:rPr>
        <w:t>Jobs are automatically sorted and grouped into labeled sections:</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A1A2E"/>
          </w:tcPr>
          <w:p>
            <w:pPr>
              <w:spacing w:before="80" w:after="80"/>
            </w:pPr>
            <w:r>
              <w:rPr>
                <w:rFonts w:ascii="Calibri" w:hAnsi="Calibri"/>
                <w:b/>
                <w:i w:val="0"/>
                <w:color w:val="FFFFFF"/>
                <w:sz w:val="20"/>
              </w:rPr>
              <w:t>Section</w:t>
            </w:r>
          </w:p>
        </w:tc>
        <w:tc>
          <w:tcPr>
            <w:tcW w:type="dxa" w:w="6048"/>
            <w:shd w:val="clear" w:color="auto" w:fill="1A1A2E"/>
          </w:tcPr>
          <w:p>
            <w:pPr>
              <w:spacing w:before="80" w:after="80"/>
            </w:pPr>
            <w:r>
              <w:rPr>
                <w:rFonts w:ascii="Calibri" w:hAnsi="Calibri"/>
                <w:b/>
                <w:i w:val="0"/>
                <w:color w:val="FFFFFF"/>
                <w:sz w:val="20"/>
              </w:rPr>
              <w:t>Description</w:t>
            </w:r>
          </w:p>
        </w:tc>
      </w:tr>
      <w:tr>
        <w:tc>
          <w:tcPr>
            <w:tcW w:type="dxa" w:w="2592"/>
            <w:shd w:val="clear" w:color="auto" w:fill="F0F7FF"/>
          </w:tcPr>
          <w:p>
            <w:pPr>
              <w:spacing w:before="60" w:after="60"/>
            </w:pPr>
            <w:r>
              <w:rPr>
                <w:rFonts w:ascii="Calibri" w:hAnsi="Calibri"/>
                <w:b/>
                <w:i w:val="0"/>
                <w:color w:val="1A1A2E"/>
                <w:sz w:val="20"/>
              </w:rPr>
              <w:t>Active</w:t>
            </w:r>
          </w:p>
        </w:tc>
        <w:tc>
          <w:tcPr>
            <w:tcW w:type="dxa" w:w="6048"/>
            <w:shd w:val="clear" w:color="auto" w:fill="F0F7FF"/>
          </w:tcPr>
          <w:p>
            <w:pPr>
              <w:spacing w:before="60" w:after="60"/>
            </w:pPr>
            <w:r>
              <w:rPr>
                <w:rFonts w:ascii="Calibri" w:hAnsi="Calibri"/>
                <w:b w:val="0"/>
                <w:i w:val="0"/>
                <w:color w:val="2D3748"/>
                <w:sz w:val="20"/>
              </w:rPr>
              <w:t>Jobs currently being worked on</w:t>
            </w:r>
          </w:p>
        </w:tc>
      </w:tr>
      <w:tr>
        <w:tc>
          <w:tcPr>
            <w:tcW w:type="dxa" w:w="2592"/>
            <w:shd w:val="clear" w:color="auto" w:fill="FFFFFF"/>
          </w:tcPr>
          <w:p>
            <w:pPr>
              <w:spacing w:before="60" w:after="60"/>
            </w:pPr>
            <w:r>
              <w:rPr>
                <w:rFonts w:ascii="Calibri" w:hAnsi="Calibri"/>
                <w:b/>
                <w:i w:val="0"/>
                <w:color w:val="1A1A2E"/>
                <w:sz w:val="20"/>
              </w:rPr>
              <w:t>Pending Approval</w:t>
            </w:r>
          </w:p>
        </w:tc>
        <w:tc>
          <w:tcPr>
            <w:tcW w:type="dxa" w:w="6048"/>
            <w:shd w:val="clear" w:color="auto" w:fill="FFFFFF"/>
          </w:tcPr>
          <w:p>
            <w:pPr>
              <w:spacing w:before="60" w:after="60"/>
            </w:pPr>
            <w:r>
              <w:rPr>
                <w:rFonts w:ascii="Calibri" w:hAnsi="Calibri"/>
                <w:b w:val="0"/>
                <w:i w:val="0"/>
                <w:color w:val="2D3748"/>
                <w:sz w:val="20"/>
              </w:rPr>
              <w:t>Work submitted by tech, awaiting admin sign-off</w:t>
            </w:r>
          </w:p>
        </w:tc>
      </w:tr>
      <w:tr>
        <w:tc>
          <w:tcPr>
            <w:tcW w:type="dxa" w:w="2592"/>
            <w:shd w:val="clear" w:color="auto" w:fill="F0F7FF"/>
          </w:tcPr>
          <w:p>
            <w:pPr>
              <w:spacing w:before="60" w:after="60"/>
            </w:pPr>
            <w:r>
              <w:rPr>
                <w:rFonts w:ascii="Calibri" w:hAnsi="Calibri"/>
                <w:b/>
                <w:i w:val="0"/>
                <w:color w:val="1A1A2E"/>
                <w:sz w:val="20"/>
              </w:rPr>
              <w:t>Scheduled</w:t>
            </w:r>
          </w:p>
        </w:tc>
        <w:tc>
          <w:tcPr>
            <w:tcW w:type="dxa" w:w="6048"/>
            <w:shd w:val="clear" w:color="auto" w:fill="F0F7FF"/>
          </w:tcPr>
          <w:p>
            <w:pPr>
              <w:spacing w:before="60" w:after="60"/>
            </w:pPr>
            <w:r>
              <w:rPr>
                <w:rFonts w:ascii="Calibri" w:hAnsi="Calibri"/>
                <w:b w:val="0"/>
                <w:i w:val="0"/>
                <w:color w:val="2D3748"/>
                <w:sz w:val="20"/>
              </w:rPr>
              <w:t>Upcoming jobs not yet started</w:t>
            </w:r>
          </w:p>
        </w:tc>
      </w:tr>
      <w:tr>
        <w:tc>
          <w:tcPr>
            <w:tcW w:type="dxa" w:w="2592"/>
            <w:shd w:val="clear" w:color="auto" w:fill="FFFFFF"/>
          </w:tcPr>
          <w:p>
            <w:pPr>
              <w:spacing w:before="60" w:after="60"/>
            </w:pPr>
            <w:r>
              <w:rPr>
                <w:rFonts w:ascii="Calibri" w:hAnsi="Calibri"/>
                <w:b/>
                <w:i w:val="0"/>
                <w:color w:val="1A1A2E"/>
                <w:sz w:val="20"/>
              </w:rPr>
              <w:t>Completed</w:t>
            </w:r>
          </w:p>
        </w:tc>
        <w:tc>
          <w:tcPr>
            <w:tcW w:type="dxa" w:w="6048"/>
            <w:shd w:val="clear" w:color="auto" w:fill="FFFFFF"/>
          </w:tcPr>
          <w:p>
            <w:pPr>
              <w:spacing w:before="60" w:after="60"/>
            </w:pPr>
            <w:r>
              <w:rPr>
                <w:rFonts w:ascii="Calibri" w:hAnsi="Calibri"/>
                <w:b w:val="0"/>
                <w:i w:val="0"/>
                <w:color w:val="2D3748"/>
                <w:sz w:val="20"/>
              </w:rPr>
              <w:t>Fully finished and admin-approved jobs</w:t>
            </w:r>
          </w:p>
        </w:tc>
      </w:tr>
      <w:tr>
        <w:tc>
          <w:tcPr>
            <w:tcW w:type="dxa" w:w="2592"/>
            <w:shd w:val="clear" w:color="auto" w:fill="F0F7FF"/>
          </w:tcPr>
          <w:p>
            <w:pPr>
              <w:spacing w:before="60" w:after="60"/>
            </w:pPr>
            <w:r>
              <w:rPr>
                <w:rFonts w:ascii="Calibri" w:hAnsi="Calibri"/>
                <w:b/>
                <w:i w:val="0"/>
                <w:color w:val="1A1A2E"/>
                <w:sz w:val="20"/>
              </w:rPr>
              <w:t>Closed</w:t>
            </w:r>
          </w:p>
        </w:tc>
        <w:tc>
          <w:tcPr>
            <w:tcW w:type="dxa" w:w="6048"/>
            <w:shd w:val="clear" w:color="auto" w:fill="F0F7FF"/>
          </w:tcPr>
          <w:p>
            <w:pPr>
              <w:spacing w:before="60" w:after="60"/>
            </w:pPr>
            <w:r>
              <w:rPr>
                <w:rFonts w:ascii="Calibri" w:hAnsi="Calibri"/>
                <w:b w:val="0"/>
                <w:i w:val="0"/>
                <w:color w:val="2D3748"/>
                <w:sz w:val="20"/>
              </w:rPr>
              <w:t>Archived / fully resolved jobs</w:t>
            </w:r>
          </w:p>
        </w:tc>
      </w:tr>
    </w:tbl>
    <w:p>
      <w:pPr>
        <w:spacing w:after="200"/>
      </w:pPr>
    </w:p>
    <w:p>
      <w:pPr>
        <w:spacing w:before="280" w:after="80"/>
        <w:jc w:val="left"/>
      </w:pPr>
      <w:r>
        <w:rPr>
          <w:rFonts w:ascii="Calibri" w:hAnsi="Calibri"/>
          <w:b/>
          <w:i w:val="0"/>
          <w:color w:val="1A1A2E"/>
          <w:sz w:val="28"/>
        </w:rPr>
        <w:t>Real-Time &amp; Auto-Refresh</w:t>
      </w:r>
    </w:p>
    <w:p>
      <w:pPr>
        <w:pStyle w:val="ListBullet"/>
        <w:spacing w:after="60"/>
      </w:pPr>
      <w:r>
        <w:rPr>
          <w:rFonts w:ascii="Calibri" w:hAnsi="Calibri"/>
          <w:b w:val="0"/>
          <w:i w:val="0"/>
          <w:color w:val="2D3748"/>
          <w:sz w:val="22"/>
        </w:rPr>
        <w:t>Pull-to-Refresh — Swipe down to manually reload the list.</w:t>
      </w:r>
    </w:p>
    <w:p>
      <w:pPr>
        <w:pStyle w:val="ListBullet"/>
        <w:spacing w:after="60"/>
      </w:pPr>
      <w:r>
        <w:rPr>
          <w:rFonts w:ascii="Calibri" w:hAnsi="Calibri"/>
          <w:b w:val="0"/>
          <w:i w:val="0"/>
          <w:color w:val="2D3748"/>
          <w:sz w:val="22"/>
        </w:rPr>
        <w:t>Real-Time Updates — List automatically updates when any job changes via Supabase real-time subscriptions, with a 15-second polling fallback for reliability in poor network conditions.</w:t>
      </w:r>
    </w:p>
    <w:p>
      <w:pPr>
        <w:pStyle w:val="ListBullet"/>
        <w:spacing w:after="60"/>
      </w:pPr>
      <w:r>
        <w:rPr>
          <w:rFonts w:ascii="Calibri" w:hAnsi="Calibri"/>
          <w:b w:val="0"/>
          <w:i w:val="0"/>
          <w:color w:val="2D3748"/>
          <w:sz w:val="22"/>
        </w:rPr>
        <w:t>Auto-Refresh on Focus — Silently refreshes whenever the user returns from a job detail screen.</w:t>
      </w:r>
    </w:p>
    <w:p>
      <w:pPr>
        <w:spacing w:before="0" w:after="0"/>
      </w:pPr>
      <w:r>
        <w:br w:type="page"/>
      </w:r>
    </w:p>
    <w:p>
      <w:pPr>
        <w:spacing w:before="80" w:after="0"/>
      </w:pPr>
      <w:r>
        <w:rPr>
          <w:rFonts w:ascii="Calibri" w:hAnsi="Calibri"/>
          <w:b/>
          <w:i w:val="0"/>
          <w:color w:val="4FC3F7"/>
          <w:sz w:val="17"/>
        </w:rPr>
        <w:t>SECTION 03</w:t>
      </w:r>
    </w:p>
    <w:p>
      <w:pPr>
        <w:spacing w:before="120" w:after="80"/>
        <w:jc w:val="left"/>
      </w:pPr>
      <w:r>
        <w:rPr>
          <w:rFonts w:ascii="Calibri" w:hAnsi="Calibri"/>
          <w:b/>
          <w:i w:val="0"/>
          <w:color w:val="1A1A2E"/>
          <w:sz w:val="44"/>
        </w:rPr>
        <w:t>Job Detail — Overview Tab</w:t>
      </w:r>
    </w:p>
    <w:p>
      <w:pPr>
        <w:pBdr>
          <w:bottom w:val="single" w:sz="6" w:space="1" w:color="4FC3F7"/>
        </w:pBdr>
        <w:spacing w:before="0" w:after="200"/>
      </w:pPr>
    </w:p>
    <w:tbl>
      <w:tblPr>
        <w:tblW w:type="auto" w:w="0"/>
        <w:jc w:val="center"/>
        <w:tblLook w:firstColumn="1" w:firstRow="1" w:lastColumn="0" w:lastRow="0" w:noHBand="0" w:noVBand="1" w:val="04A0"/>
      </w:tblPr>
      <w:tblGrid>
        <w:gridCol w:w="4680"/>
        <w:gridCol w:w="4680"/>
      </w:tblGrid>
      <w:tr>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OVERVIEW — JOB HEADER</w:t>
            </w:r>
          </w:p>
          <w:p>
            <w:pPr>
              <w:spacing w:after="200"/>
              <w:jc w:val="center"/>
            </w:pPr>
            <w:r>
              <w:rPr>
                <w:rFonts w:ascii="Calibri" w:hAnsi="Calibri"/>
                <w:b w:val="0"/>
                <w:i/>
                <w:color w:val="718296"/>
                <w:sz w:val="18"/>
              </w:rPr>
              <w:t>Client info, address, and admin action buttons</w:t>
            </w:r>
          </w:p>
        </w:tc>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OVERVIEW — TRIP CARD</w:t>
            </w:r>
          </w:p>
          <w:p>
            <w:pPr>
              <w:spacing w:after="200"/>
              <w:jc w:val="center"/>
            </w:pPr>
            <w:r>
              <w:rPr>
                <w:rFonts w:ascii="Calibri" w:hAnsi="Calibri"/>
                <w:b w:val="0"/>
                <w:i/>
                <w:color w:val="718296"/>
                <w:sz w:val="18"/>
              </w:rPr>
              <w:t>Trip card with status, schedule, and action button</w:t>
            </w:r>
          </w:p>
        </w:tc>
      </w:tr>
    </w:tbl>
    <w:p>
      <w:pPr>
        <w:spacing w:after="160"/>
      </w:pPr>
    </w:p>
    <w:tbl>
      <w:tblPr>
        <w:tblW w:type="auto" w:w="0"/>
        <w:jc w:val="center"/>
        <w:tblLook w:firstColumn="1" w:firstRow="1" w:lastColumn="0" w:lastRow="0" w:noHBand="0" w:noVBand="1" w:val="04A0"/>
      </w:tblPr>
      <w:tblGrid>
        <w:gridCol w:w="4680"/>
        <w:gridCol w:w="4680"/>
      </w:tblGrid>
      <w:tr>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COLLAPSIBLE DESCRIPTION</w:t>
            </w:r>
          </w:p>
          <w:p>
            <w:pPr>
              <w:spacing w:after="200"/>
              <w:jc w:val="center"/>
            </w:pPr>
            <w:r>
              <w:rPr>
                <w:rFonts w:ascii="Calibri" w:hAnsi="Calibri"/>
                <w:b w:val="0"/>
                <w:i/>
                <w:color w:val="718296"/>
                <w:sz w:val="18"/>
              </w:rPr>
              <w:t>Job description card expanded and collapsed</w:t>
            </w:r>
          </w:p>
        </w:tc>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COLLAPSIBLE SCOPE OF WORK</w:t>
            </w:r>
          </w:p>
          <w:p>
            <w:pPr>
              <w:spacing w:after="200"/>
              <w:jc w:val="center"/>
            </w:pPr>
            <w:r>
              <w:rPr>
                <w:rFonts w:ascii="Calibri" w:hAnsi="Calibri"/>
                <w:b w:val="0"/>
                <w:i/>
                <w:color w:val="718296"/>
                <w:sz w:val="18"/>
              </w:rPr>
              <w:t>Trip scope of work toggled open</w:t>
            </w:r>
          </w:p>
        </w:tc>
      </w:tr>
    </w:tbl>
    <w:p>
      <w:pPr>
        <w:spacing w:after="160"/>
      </w:pPr>
    </w:p>
    <w:tbl>
      <w:tblPr>
        <w:tblW w:type="auto" w:w="0"/>
        <w:jc w:val="center"/>
        <w:tblLook w:firstColumn="1" w:firstRow="1" w:lastColumn="0" w:lastRow="0" w:noHBand="0" w:noVBand="1" w:val="04A0"/>
      </w:tblPr>
      <w:tblGrid>
        <w:gridCol w:w="9360"/>
      </w:tblGrid>
      <w:tr>
        <w:tc>
          <w:tcPr>
            <w:tcW w:type="dxa" w:w="8640"/>
            <w:shd w:val="clear" w:color="auto" w:fill="EBF5FF"/>
            <w:tcBorders>
              <w:top w:val="dashed" w:sz="12" w:space="0" w:color="4FC3F7"/>
              <w:left w:val="dashed" w:sz="12" w:space="0" w:color="4FC3F7"/>
              <w:bottom w:val="dashed" w:sz="12" w:space="0" w:color="4FC3F7"/>
              <w:right w:val="dashed" w:sz="12" w:space="0" w:color="4FC3F7"/>
            </w:tcBorders>
          </w:tcPr>
          <w:p>
            <w:pPr>
              <w:spacing w:before="280" w:after="80"/>
              <w:jc w:val="center"/>
            </w:pPr>
            <w:r>
              <w:rPr>
                <w:rFonts w:ascii="Calibri" w:hAnsi="Calibri"/>
                <w:b w:val="0"/>
                <w:i w:val="0"/>
                <w:color w:val="4FC3F7"/>
                <w:sz w:val="40"/>
              </w:rPr>
              <w:t>📷</w:t>
            </w:r>
          </w:p>
          <w:p>
            <w:pPr>
              <w:spacing w:after="60"/>
              <w:jc w:val="center"/>
            </w:pPr>
            <w:r>
              <w:rPr>
                <w:rFonts w:ascii="Calibri" w:hAnsi="Calibri"/>
                <w:b/>
                <w:i w:val="0"/>
                <w:color w:val="2C6FA8"/>
                <w:sz w:val="22"/>
              </w:rPr>
              <w:t>RESCHEDULE REQUEST BANNER (ADMIN)</w:t>
            </w:r>
          </w:p>
          <w:p>
            <w:pPr>
              <w:spacing w:after="280"/>
              <w:jc w:val="center"/>
            </w:pPr>
            <w:r>
              <w:rPr>
                <w:rFonts w:ascii="Calibri" w:hAnsi="Calibri"/>
                <w:b w:val="0"/>
                <w:i/>
                <w:color w:val="718296"/>
                <w:sz w:val="18"/>
              </w:rPr>
              <w:t>Orange banner alerting admin to a technician's reschedule request</w:t>
            </w:r>
          </w:p>
        </w:tc>
      </w:tr>
    </w:tbl>
    <w:p>
      <w:pPr>
        <w:spacing w:after="160"/>
      </w:pPr>
    </w:p>
    <w:p>
      <w:pPr>
        <w:spacing w:before="280" w:after="80"/>
        <w:jc w:val="left"/>
      </w:pPr>
      <w:r>
        <w:rPr>
          <w:rFonts w:ascii="Calibri" w:hAnsi="Calibri"/>
          <w:b/>
          <w:i w:val="0"/>
          <w:color w:val="1A1A2E"/>
          <w:sz w:val="28"/>
        </w:rPr>
        <w:t>Job Header</w:t>
      </w:r>
    </w:p>
    <w:p>
      <w:pPr>
        <w:pStyle w:val="ListBullet"/>
        <w:spacing w:after="60"/>
      </w:pPr>
      <w:r>
        <w:rPr>
          <w:rFonts w:ascii="Calibri" w:hAnsi="Calibri"/>
          <w:b w:val="0"/>
          <w:i w:val="0"/>
          <w:color w:val="2D3748"/>
          <w:sz w:val="22"/>
        </w:rPr>
        <w:t>Displays job number, client name, and full site address — tappable to open Maps for navigation.</w:t>
      </w:r>
    </w:p>
    <w:p>
      <w:pPr>
        <w:pStyle w:val="ListBullet"/>
        <w:spacing w:after="60"/>
      </w:pPr>
      <w:r>
        <w:rPr>
          <w:rFonts w:ascii="Calibri" w:hAnsi="Calibri"/>
          <w:b w:val="0"/>
          <w:i w:val="0"/>
          <w:color w:val="2D3748"/>
          <w:sz w:val="22"/>
        </w:rPr>
        <w:t>Collapsible Description Card — The job description section can be tapped to expand or collapse.</w:t>
      </w:r>
    </w:p>
    <w:p>
      <w:pPr>
        <w:pStyle w:val="ListBullet"/>
        <w:spacing w:after="60"/>
      </w:pPr>
      <w:r>
        <w:rPr>
          <w:rFonts w:ascii="Calibri" w:hAnsi="Calibri"/>
          <w:b w:val="0"/>
          <w:i w:val="0"/>
          <w:color w:val="2D3748"/>
          <w:sz w:val="22"/>
        </w:rPr>
        <w:t>Admin-only: Edit Job and Export Work Order PDF buttons appear at the top.</w:t>
      </w:r>
    </w:p>
    <w:p>
      <w:pPr>
        <w:spacing w:before="280" w:after="80"/>
        <w:jc w:val="left"/>
      </w:pPr>
      <w:r>
        <w:rPr>
          <w:rFonts w:ascii="Calibri" w:hAnsi="Calibri"/>
          <w:b/>
          <w:i w:val="0"/>
          <w:color w:val="1A1A2E"/>
          <w:sz w:val="28"/>
        </w:rPr>
        <w:t>Trip Cards &amp; Collapsible Sections</w:t>
      </w:r>
    </w:p>
    <w:p>
      <w:pPr>
        <w:pStyle w:val="ListBullet"/>
        <w:spacing w:after="60"/>
      </w:pPr>
      <w:r>
        <w:rPr>
          <w:rFonts w:ascii="Calibri" w:hAnsi="Calibri"/>
          <w:b w:val="0"/>
          <w:i w:val="0"/>
          <w:color w:val="2D3748"/>
          <w:sz w:val="22"/>
        </w:rPr>
        <w:t>Each job can have multiple trips (site visits). Every trip shows its number, scheduled date/time, assigned technician, and status badge.</w:t>
      </w:r>
    </w:p>
    <w:p>
      <w:pPr>
        <w:pStyle w:val="ListBullet"/>
        <w:spacing w:after="60"/>
      </w:pPr>
      <w:r>
        <w:rPr>
          <w:rFonts w:ascii="Calibri" w:hAnsi="Calibri"/>
          <w:b w:val="0"/>
          <w:i w:val="0"/>
          <w:color w:val="2D3748"/>
          <w:sz w:val="22"/>
        </w:rPr>
        <w:t>Collapsible Scope of Work — Each trip's scope section can be individually expanded or collapsed using a chevron toggle.</w:t>
      </w:r>
    </w:p>
    <w:p>
      <w:pPr>
        <w:spacing w:before="280" w:after="80"/>
        <w:jc w:val="left"/>
      </w:pPr>
      <w:r>
        <w:rPr>
          <w:rFonts w:ascii="Calibri" w:hAnsi="Calibri"/>
          <w:b/>
          <w:i w:val="0"/>
          <w:color w:val="1A1A2E"/>
          <w:sz w:val="28"/>
        </w:rPr>
        <w:t>Trip Status Workflow</w:t>
      </w:r>
    </w:p>
    <w:p>
      <w:pPr>
        <w:spacing w:after="120"/>
      </w:pPr>
      <w:r>
        <w:rPr>
          <w:rFonts w:ascii="Calibri" w:hAnsi="Calibri"/>
          <w:b w:val="0"/>
          <w:i w:val="0"/>
          <w:color w:val="2D3748"/>
          <w:sz w:val="22"/>
        </w:rPr>
        <w:t>The trip progresses through statuses via a single action button:</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A1A2E"/>
          </w:tcPr>
          <w:p>
            <w:pPr>
              <w:spacing w:before="80" w:after="80"/>
            </w:pPr>
            <w:r>
              <w:rPr>
                <w:rFonts w:ascii="Calibri" w:hAnsi="Calibri"/>
                <w:b/>
                <w:i w:val="0"/>
                <w:color w:val="FFFFFF"/>
                <w:sz w:val="20"/>
              </w:rPr>
              <w:t>Status</w:t>
            </w:r>
          </w:p>
        </w:tc>
        <w:tc>
          <w:tcPr>
            <w:tcW w:type="dxa" w:w="3168"/>
            <w:shd w:val="clear" w:color="auto" w:fill="1A1A2E"/>
          </w:tcPr>
          <w:p>
            <w:pPr>
              <w:spacing w:before="80" w:after="80"/>
            </w:pPr>
            <w:r>
              <w:rPr>
                <w:rFonts w:ascii="Calibri" w:hAnsi="Calibri"/>
                <w:b/>
                <w:i w:val="0"/>
                <w:color w:val="FFFFFF"/>
                <w:sz w:val="20"/>
              </w:rPr>
              <w:t>Button Label</w:t>
            </w:r>
          </w:p>
        </w:tc>
        <w:tc>
          <w:tcPr>
            <w:tcW w:type="dxa" w:w="2880"/>
            <w:shd w:val="clear" w:color="auto" w:fill="1A1A2E"/>
          </w:tcPr>
          <w:p>
            <w:pPr>
              <w:spacing w:before="80" w:after="80"/>
            </w:pPr>
            <w:r>
              <w:rPr>
                <w:rFonts w:ascii="Calibri" w:hAnsi="Calibri"/>
                <w:b/>
                <w:i w:val="0"/>
                <w:color w:val="FFFFFF"/>
                <w:sz w:val="20"/>
              </w:rPr>
              <w:t>Who Can Advance</w:t>
            </w:r>
          </w:p>
        </w:tc>
      </w:tr>
      <w:tr>
        <w:tc>
          <w:tcPr>
            <w:tcW w:type="dxa" w:w="2592"/>
            <w:shd w:val="clear" w:color="auto" w:fill="F0F7FF"/>
          </w:tcPr>
          <w:p>
            <w:pPr>
              <w:spacing w:before="60" w:after="60"/>
            </w:pPr>
            <w:r>
              <w:rPr>
                <w:rFonts w:ascii="Calibri" w:hAnsi="Calibri"/>
                <w:b/>
                <w:i w:val="0"/>
                <w:color w:val="1A1A2E"/>
                <w:sz w:val="20"/>
              </w:rPr>
              <w:t>Scheduled</w:t>
            </w:r>
          </w:p>
        </w:tc>
        <w:tc>
          <w:tcPr>
            <w:tcW w:type="dxa" w:w="3168"/>
            <w:shd w:val="clear" w:color="auto" w:fill="F0F7FF"/>
          </w:tcPr>
          <w:p>
            <w:pPr>
              <w:spacing w:before="60" w:after="60"/>
            </w:pPr>
            <w:r>
              <w:rPr>
                <w:rFonts w:ascii="Calibri" w:hAnsi="Calibri"/>
                <w:b w:val="0"/>
                <w:i w:val="0"/>
                <w:color w:val="2D3748"/>
                <w:sz w:val="20"/>
              </w:rPr>
              <w:t>Go En Route</w:t>
            </w:r>
          </w:p>
        </w:tc>
        <w:tc>
          <w:tcPr>
            <w:tcW w:type="dxa" w:w="2880"/>
            <w:shd w:val="clear" w:color="auto" w:fill="F0F7FF"/>
          </w:tcPr>
          <w:p>
            <w:pPr>
              <w:spacing w:before="60" w:after="60"/>
            </w:pPr>
            <w:r>
              <w:rPr>
                <w:rFonts w:ascii="Calibri" w:hAnsi="Calibri"/>
                <w:b w:val="0"/>
                <w:i w:val="0"/>
                <w:color w:val="2D3748"/>
                <w:sz w:val="20"/>
              </w:rPr>
              <w:t>Technician</w:t>
            </w:r>
          </w:p>
        </w:tc>
      </w:tr>
      <w:tr>
        <w:tc>
          <w:tcPr>
            <w:tcW w:type="dxa" w:w="2592"/>
            <w:shd w:val="clear" w:color="auto" w:fill="FFFFFF"/>
          </w:tcPr>
          <w:p>
            <w:pPr>
              <w:spacing w:before="60" w:after="60"/>
            </w:pPr>
            <w:r>
              <w:rPr>
                <w:rFonts w:ascii="Calibri" w:hAnsi="Calibri"/>
                <w:b/>
                <w:i w:val="0"/>
                <w:color w:val="1A1A2E"/>
                <w:sz w:val="20"/>
              </w:rPr>
              <w:t>En Route</w:t>
            </w:r>
          </w:p>
        </w:tc>
        <w:tc>
          <w:tcPr>
            <w:tcW w:type="dxa" w:w="3168"/>
            <w:shd w:val="clear" w:color="auto" w:fill="FFFFFF"/>
          </w:tcPr>
          <w:p>
            <w:pPr>
              <w:spacing w:before="60" w:after="60"/>
            </w:pPr>
            <w:r>
              <w:rPr>
                <w:rFonts w:ascii="Calibri" w:hAnsi="Calibri"/>
                <w:b w:val="0"/>
                <w:i w:val="0"/>
                <w:color w:val="2D3748"/>
                <w:sz w:val="20"/>
              </w:rPr>
              <w:t>Check In</w:t>
            </w:r>
          </w:p>
        </w:tc>
        <w:tc>
          <w:tcPr>
            <w:tcW w:type="dxa" w:w="2880"/>
            <w:shd w:val="clear" w:color="auto" w:fill="FFFFFF"/>
          </w:tcPr>
          <w:p>
            <w:pPr>
              <w:spacing w:before="60" w:after="60"/>
            </w:pPr>
            <w:r>
              <w:rPr>
                <w:rFonts w:ascii="Calibri" w:hAnsi="Calibri"/>
                <w:b w:val="0"/>
                <w:i w:val="0"/>
                <w:color w:val="2D3748"/>
                <w:sz w:val="20"/>
              </w:rPr>
              <w:t>Technician</w:t>
            </w:r>
          </w:p>
        </w:tc>
      </w:tr>
      <w:tr>
        <w:tc>
          <w:tcPr>
            <w:tcW w:type="dxa" w:w="2592"/>
            <w:shd w:val="clear" w:color="auto" w:fill="F0F7FF"/>
          </w:tcPr>
          <w:p>
            <w:pPr>
              <w:spacing w:before="60" w:after="60"/>
            </w:pPr>
            <w:r>
              <w:rPr>
                <w:rFonts w:ascii="Calibri" w:hAnsi="Calibri"/>
                <w:b/>
                <w:i w:val="0"/>
                <w:color w:val="1A1A2E"/>
                <w:sz w:val="20"/>
              </w:rPr>
              <w:t>Checked In</w:t>
            </w:r>
          </w:p>
        </w:tc>
        <w:tc>
          <w:tcPr>
            <w:tcW w:type="dxa" w:w="3168"/>
            <w:shd w:val="clear" w:color="auto" w:fill="F0F7FF"/>
          </w:tcPr>
          <w:p>
            <w:pPr>
              <w:spacing w:before="60" w:after="60"/>
            </w:pPr>
            <w:r>
              <w:rPr>
                <w:rFonts w:ascii="Calibri" w:hAnsi="Calibri"/>
                <w:b w:val="0"/>
                <w:i w:val="0"/>
                <w:color w:val="2D3748"/>
                <w:sz w:val="20"/>
              </w:rPr>
              <w:t>Check Out</w:t>
            </w:r>
          </w:p>
        </w:tc>
        <w:tc>
          <w:tcPr>
            <w:tcW w:type="dxa" w:w="2880"/>
            <w:shd w:val="clear" w:color="auto" w:fill="F0F7FF"/>
          </w:tcPr>
          <w:p>
            <w:pPr>
              <w:spacing w:before="60" w:after="60"/>
            </w:pPr>
            <w:r>
              <w:rPr>
                <w:rFonts w:ascii="Calibri" w:hAnsi="Calibri"/>
                <w:b w:val="0"/>
                <w:i w:val="0"/>
                <w:color w:val="2D3748"/>
                <w:sz w:val="20"/>
              </w:rPr>
              <w:t>Technician</w:t>
            </w:r>
          </w:p>
        </w:tc>
      </w:tr>
      <w:tr>
        <w:tc>
          <w:tcPr>
            <w:tcW w:type="dxa" w:w="2592"/>
            <w:shd w:val="clear" w:color="auto" w:fill="FFFFFF"/>
          </w:tcPr>
          <w:p>
            <w:pPr>
              <w:spacing w:before="60" w:after="60"/>
            </w:pPr>
            <w:r>
              <w:rPr>
                <w:rFonts w:ascii="Calibri" w:hAnsi="Calibri"/>
                <w:b/>
                <w:i w:val="0"/>
                <w:color w:val="1A1A2E"/>
                <w:sz w:val="20"/>
              </w:rPr>
              <w:t>Checked Out</w:t>
            </w:r>
          </w:p>
        </w:tc>
        <w:tc>
          <w:tcPr>
            <w:tcW w:type="dxa" w:w="3168"/>
            <w:shd w:val="clear" w:color="auto" w:fill="FFFFFF"/>
          </w:tcPr>
          <w:p>
            <w:pPr>
              <w:spacing w:before="60" w:after="60"/>
            </w:pPr>
            <w:r>
              <w:rPr>
                <w:rFonts w:ascii="Calibri" w:hAnsi="Calibri"/>
                <w:b w:val="0"/>
                <w:i w:val="0"/>
                <w:color w:val="2D3748"/>
                <w:sz w:val="20"/>
              </w:rPr>
              <w:t>Submit for Approval</w:t>
            </w:r>
          </w:p>
        </w:tc>
        <w:tc>
          <w:tcPr>
            <w:tcW w:type="dxa" w:w="2880"/>
            <w:shd w:val="clear" w:color="auto" w:fill="FFFFFF"/>
          </w:tcPr>
          <w:p>
            <w:pPr>
              <w:spacing w:before="60" w:after="60"/>
            </w:pPr>
            <w:r>
              <w:rPr>
                <w:rFonts w:ascii="Calibri" w:hAnsi="Calibri"/>
                <w:b w:val="0"/>
                <w:i w:val="0"/>
                <w:color w:val="2D3748"/>
                <w:sz w:val="20"/>
              </w:rPr>
              <w:t>Technician</w:t>
            </w:r>
          </w:p>
        </w:tc>
      </w:tr>
      <w:tr>
        <w:tc>
          <w:tcPr>
            <w:tcW w:type="dxa" w:w="2592"/>
            <w:shd w:val="clear" w:color="auto" w:fill="F0F7FF"/>
          </w:tcPr>
          <w:p>
            <w:pPr>
              <w:spacing w:before="60" w:after="60"/>
            </w:pPr>
            <w:r>
              <w:rPr>
                <w:rFonts w:ascii="Calibri" w:hAnsi="Calibri"/>
                <w:b/>
                <w:i w:val="0"/>
                <w:color w:val="1A1A2E"/>
                <w:sz w:val="20"/>
              </w:rPr>
              <w:t>Pending Approval</w:t>
            </w:r>
          </w:p>
        </w:tc>
        <w:tc>
          <w:tcPr>
            <w:tcW w:type="dxa" w:w="3168"/>
            <w:shd w:val="clear" w:color="auto" w:fill="F0F7FF"/>
          </w:tcPr>
          <w:p>
            <w:pPr>
              <w:spacing w:before="60" w:after="60"/>
            </w:pPr>
            <w:r>
              <w:rPr>
                <w:rFonts w:ascii="Calibri" w:hAnsi="Calibri"/>
                <w:b w:val="0"/>
                <w:i w:val="0"/>
                <w:color w:val="2D3748"/>
                <w:sz w:val="20"/>
              </w:rPr>
              <w:t>Approve / Complete</w:t>
            </w:r>
          </w:p>
        </w:tc>
        <w:tc>
          <w:tcPr>
            <w:tcW w:type="dxa" w:w="2880"/>
            <w:shd w:val="clear" w:color="auto" w:fill="F0F7FF"/>
          </w:tcPr>
          <w:p>
            <w:pPr>
              <w:spacing w:before="60" w:after="60"/>
            </w:pPr>
            <w:r>
              <w:rPr>
                <w:rFonts w:ascii="Calibri" w:hAnsi="Calibri"/>
                <w:b w:val="0"/>
                <w:i w:val="0"/>
                <w:color w:val="2D3748"/>
                <w:sz w:val="20"/>
              </w:rPr>
              <w:t>Admin</w:t>
            </w:r>
          </w:p>
        </w:tc>
      </w:tr>
      <w:tr>
        <w:tc>
          <w:tcPr>
            <w:tcW w:type="dxa" w:w="2592"/>
            <w:shd w:val="clear" w:color="auto" w:fill="FFFFFF"/>
          </w:tcPr>
          <w:p>
            <w:pPr>
              <w:spacing w:before="60" w:after="60"/>
            </w:pPr>
            <w:r>
              <w:rPr>
                <w:rFonts w:ascii="Calibri" w:hAnsi="Calibri"/>
                <w:b/>
                <w:i w:val="0"/>
                <w:color w:val="1A1A2E"/>
                <w:sz w:val="20"/>
              </w:rPr>
              <w:t>Completed</w:t>
            </w:r>
          </w:p>
        </w:tc>
        <w:tc>
          <w:tcPr>
            <w:tcW w:type="dxa" w:w="3168"/>
            <w:shd w:val="clear" w:color="auto" w:fill="FFFFFF"/>
          </w:tcPr>
          <w:p>
            <w:pPr>
              <w:spacing w:before="60" w:after="60"/>
            </w:pPr>
            <w:r>
              <w:rPr>
                <w:rFonts w:ascii="Calibri" w:hAnsi="Calibri"/>
                <w:b w:val="0"/>
                <w:i w:val="0"/>
                <w:color w:val="2D3748"/>
                <w:sz w:val="20"/>
              </w:rPr>
              <w:t>—</w:t>
            </w:r>
          </w:p>
        </w:tc>
        <w:tc>
          <w:tcPr>
            <w:tcW w:type="dxa" w:w="2880"/>
            <w:shd w:val="clear" w:color="auto" w:fill="FFFFFF"/>
          </w:tcPr>
          <w:p>
            <w:pPr>
              <w:spacing w:before="60" w:after="60"/>
            </w:pPr>
            <w:r>
              <w:rPr>
                <w:rFonts w:ascii="Calibri" w:hAnsi="Calibri"/>
                <w:b w:val="0"/>
                <w:i w:val="0"/>
                <w:color w:val="2D3748"/>
                <w:sz w:val="20"/>
              </w:rPr>
              <w:t>—</w:t>
            </w:r>
          </w:p>
        </w:tc>
      </w:tr>
    </w:tbl>
    <w:p>
      <w:pPr>
        <w:spacing w:after="200"/>
      </w:pPr>
    </w:p>
    <w:p>
      <w:pPr>
        <w:spacing w:before="280" w:after="80"/>
        <w:jc w:val="left"/>
      </w:pPr>
      <w:r>
        <w:rPr>
          <w:rFonts w:ascii="Calibri" w:hAnsi="Calibri"/>
          <w:b/>
          <w:i w:val="0"/>
          <w:color w:val="1A1A2E"/>
          <w:sz w:val="28"/>
        </w:rPr>
        <w:t>GPS Check-In Verification</w:t>
      </w:r>
    </w:p>
    <w:p>
      <w:pPr>
        <w:spacing w:after="120"/>
      </w:pPr>
      <w:r>
        <w:rPr>
          <w:rFonts w:ascii="Calibri" w:hAnsi="Calibri"/>
          <w:b w:val="0"/>
          <w:i w:val="0"/>
          <w:color w:val="2D3748"/>
          <w:sz w:val="22"/>
        </w:rPr>
        <w:t>When a technician taps Check In, the app reads their GPS location and compares it to the job site address. If they are more than 500 meters away, they receive a warning before the check-in is recorded.</w:t>
      </w:r>
    </w:p>
    <w:p>
      <w:pPr>
        <w:spacing w:before="280" w:after="80"/>
        <w:jc w:val="left"/>
      </w:pPr>
      <w:r>
        <w:rPr>
          <w:rFonts w:ascii="Calibri" w:hAnsi="Calibri"/>
          <w:b/>
          <w:i w:val="0"/>
          <w:color w:val="1A1A2E"/>
          <w:sz w:val="28"/>
        </w:rPr>
        <w:t>Future Date Block &amp; Reschedule Request Workflow</w:t>
      </w:r>
    </w:p>
    <w:tbl>
      <w:tblPr>
        <w:tblW w:type="auto" w:w="0"/>
        <w:jc w:val="left"/>
        <w:tblLook w:firstColumn="1" w:firstRow="1" w:lastColumn="0" w:lastRow="0" w:noHBand="0" w:noVBand="1" w:val="04A0"/>
      </w:tblPr>
      <w:tblGrid>
        <w:gridCol w:w="9360"/>
      </w:tblGrid>
      <w:tr>
        <w:tc>
          <w:tcPr>
            <w:tcW w:type="dxa" w:w="9360"/>
            <w:shd w:val="clear" w:color="auto" w:fill="E8F4FF"/>
            <w:tcBorders>
              <w:top w:val="none" w:sz="24" w:space="0" w:color="4FC3F7"/>
              <w:left w:val="single" w:sz="24" w:space="0" w:color="4FC3F7"/>
              <w:bottom w:val="none" w:sz="24" w:space="0" w:color="4FC3F7"/>
              <w:right w:val="none" w:sz="24" w:space="0" w:color="4FC3F7"/>
            </w:tcBorders>
          </w:tcPr>
          <w:p>
            <w:pPr>
              <w:spacing w:before="120" w:after="120"/>
            </w:pPr>
            <w:r>
              <w:rPr>
                <w:rFonts w:ascii="Calibri" w:hAnsi="Calibri"/>
                <w:b w:val="0"/>
                <w:i w:val="0"/>
                <w:color w:val="1A5276"/>
                <w:sz w:val="21"/>
              </w:rPr>
              <w:t>If a trip is scheduled for a future date, technicians cannot tap "Go En Route." They must send a reschedule request, which the admin can approve with a single tap.</w:t>
            </w:r>
          </w:p>
        </w:tc>
      </w:tr>
    </w:tbl>
    <w:p>
      <w:pPr>
        <w:spacing w:after="120"/>
      </w:pPr>
    </w:p>
    <w:p>
      <w:pPr>
        <w:pStyle w:val="ListBullet"/>
        <w:spacing w:after="60"/>
      </w:pPr>
      <w:r>
        <w:rPr>
          <w:rFonts w:ascii="Calibri" w:hAnsi="Calibri"/>
          <w:b w:val="0"/>
          <w:i w:val="0"/>
          <w:color w:val="2D3748"/>
          <w:sz w:val="22"/>
        </w:rPr>
        <w:t>The tech sees the scheduled date and a Send Request button.</w:t>
      </w:r>
    </w:p>
    <w:p>
      <w:pPr>
        <w:pStyle w:val="ListBullet"/>
        <w:spacing w:after="60"/>
      </w:pPr>
      <w:r>
        <w:rPr>
          <w:rFonts w:ascii="Calibri" w:hAnsi="Calibri"/>
          <w:b w:val="0"/>
          <w:i w:val="0"/>
          <w:color w:val="2D3748"/>
          <w:sz w:val="22"/>
        </w:rPr>
        <w:t>The request (with reason) is saved to the trip record and logged in event history.</w:t>
      </w:r>
    </w:p>
    <w:p>
      <w:pPr>
        <w:pStyle w:val="ListBullet"/>
        <w:spacing w:after="60"/>
      </w:pPr>
      <w:r>
        <w:rPr>
          <w:rFonts w:ascii="Calibri" w:hAnsi="Calibri"/>
          <w:b w:val="0"/>
          <w:i w:val="0"/>
          <w:color w:val="2D3748"/>
          <w:sz w:val="22"/>
        </w:rPr>
        <w:t>The admin sees an orange banner: "Reschedule Request from [technician name]."</w:t>
      </w:r>
    </w:p>
    <w:p>
      <w:pPr>
        <w:pStyle w:val="ListBullet"/>
        <w:spacing w:after="60"/>
      </w:pPr>
      <w:r>
        <w:rPr>
          <w:rFonts w:ascii="Calibri" w:hAnsi="Calibri"/>
          <w:b w:val="0"/>
          <w:i w:val="0"/>
          <w:color w:val="2D3748"/>
          <w:sz w:val="22"/>
        </w:rPr>
        <w:t>The admin taps the banner to reschedule to today (9:00 AM), or dismiss it.</w:t>
      </w:r>
    </w:p>
    <w:p>
      <w:pPr>
        <w:pStyle w:val="ListBullet"/>
        <w:spacing w:after="60"/>
      </w:pPr>
      <w:r>
        <w:rPr>
          <w:rFonts w:ascii="Calibri" w:hAnsi="Calibri"/>
          <w:b w:val="0"/>
          <w:i w:val="0"/>
          <w:color w:val="2D3748"/>
          <w:sz w:val="22"/>
        </w:rPr>
        <w:t>The technician receives a push notification when approved. Action is logged in event history.</w:t>
      </w:r>
    </w:p>
    <w:p>
      <w:pPr>
        <w:spacing w:before="280" w:after="80"/>
        <w:jc w:val="left"/>
      </w:pPr>
      <w:r>
        <w:rPr>
          <w:rFonts w:ascii="Calibri" w:hAnsi="Calibri"/>
          <w:b/>
          <w:i w:val="0"/>
          <w:color w:val="1A1A2E"/>
          <w:sz w:val="28"/>
        </w:rPr>
        <w:t>Digital Signature Capture</w:t>
      </w:r>
    </w:p>
    <w:p>
      <w:pPr>
        <w:spacing w:after="120"/>
      </w:pPr>
      <w:r>
        <w:rPr>
          <w:rFonts w:ascii="Calibri" w:hAnsi="Calibri"/>
          <w:b w:val="0"/>
          <w:i w:val="0"/>
          <w:color w:val="2D3748"/>
          <w:sz w:val="22"/>
        </w:rPr>
        <w:t>When submitting a trip for approval, the technician can capture a digital signature from the client directly on-screen using a finger or stylus.</w:t>
      </w:r>
    </w:p>
    <w:p>
      <w:pPr>
        <w:spacing w:before="280" w:after="80"/>
        <w:jc w:val="left"/>
      </w:pPr>
      <w:r>
        <w:rPr>
          <w:rFonts w:ascii="Calibri" w:hAnsi="Calibri"/>
          <w:b/>
          <w:i w:val="0"/>
          <w:color w:val="1A1A2E"/>
          <w:sz w:val="28"/>
        </w:rPr>
        <w:t>Technician Star Rating</w:t>
      </w:r>
    </w:p>
    <w:p>
      <w:pPr>
        <w:spacing w:after="120"/>
      </w:pPr>
      <w:r>
        <w:rPr>
          <w:rFonts w:ascii="Calibri" w:hAnsi="Calibri"/>
          <w:b w:val="0"/>
          <w:i w:val="0"/>
          <w:color w:val="2D3748"/>
          <w:sz w:val="22"/>
        </w:rPr>
        <w:t>After a trip is completed, admins can leave a star rating (1–5 stars) and written review for the technician. Ratings appear on job cards and the technician's profile.</w:t>
      </w:r>
    </w:p>
    <w:p>
      <w:pPr>
        <w:spacing w:before="280" w:after="80"/>
        <w:jc w:val="left"/>
      </w:pPr>
      <w:r>
        <w:rPr>
          <w:rFonts w:ascii="Calibri" w:hAnsi="Calibri"/>
          <w:b/>
          <w:i w:val="0"/>
          <w:color w:val="1A1A2E"/>
          <w:sz w:val="28"/>
        </w:rPr>
        <w:t>Admin Trip Management</w:t>
      </w:r>
    </w:p>
    <w:p>
      <w:pPr>
        <w:pStyle w:val="ListBullet"/>
        <w:spacing w:after="60"/>
      </w:pPr>
      <w:r>
        <w:rPr>
          <w:rFonts w:ascii="Calibri" w:hAnsi="Calibri"/>
          <w:b w:val="0"/>
          <w:i w:val="0"/>
          <w:color w:val="2D3748"/>
          <w:sz w:val="22"/>
        </w:rPr>
        <w:t>Add new trips with a date, scope of work, and technician assignment</w:t>
      </w:r>
    </w:p>
    <w:p>
      <w:pPr>
        <w:pStyle w:val="ListBullet"/>
        <w:spacing w:after="60"/>
      </w:pPr>
      <w:r>
        <w:rPr>
          <w:rFonts w:ascii="Calibri" w:hAnsi="Calibri"/>
          <w:b w:val="0"/>
          <w:i w:val="0"/>
          <w:color w:val="2D3748"/>
          <w:sz w:val="22"/>
        </w:rPr>
        <w:t>Edit existing trip details (date, scope of work)</w:t>
      </w:r>
    </w:p>
    <w:p>
      <w:pPr>
        <w:pStyle w:val="ListBullet"/>
        <w:spacing w:after="60"/>
      </w:pPr>
      <w:r>
        <w:rPr>
          <w:rFonts w:ascii="Calibri" w:hAnsi="Calibri"/>
          <w:b w:val="0"/>
          <w:i w:val="0"/>
          <w:color w:val="2D3748"/>
          <w:sz w:val="22"/>
        </w:rPr>
        <w:t>Delete trips, assign or reassign technicians</w:t>
      </w:r>
    </w:p>
    <w:p>
      <w:pPr>
        <w:spacing w:before="280" w:after="80"/>
        <w:jc w:val="left"/>
      </w:pPr>
      <w:r>
        <w:rPr>
          <w:rFonts w:ascii="Calibri" w:hAnsi="Calibri"/>
          <w:b/>
          <w:i w:val="0"/>
          <w:color w:val="1A1A2E"/>
          <w:sz w:val="28"/>
        </w:rPr>
        <w:t>Export Work Order PDF</w:t>
      </w:r>
    </w:p>
    <w:p>
      <w:pPr>
        <w:spacing w:after="120"/>
      </w:pPr>
      <w:r>
        <w:rPr>
          <w:rFonts w:ascii="Calibri" w:hAnsi="Calibri"/>
          <w:b w:val="0"/>
          <w:i w:val="0"/>
          <w:color w:val="2D3748"/>
          <w:sz w:val="22"/>
        </w:rPr>
        <w:t>Admins can generate and share a professional PDF work order for any job with a single tap.</w:t>
      </w:r>
    </w:p>
    <w:p>
      <w:pPr>
        <w:spacing w:before="0" w:after="0"/>
      </w:pPr>
      <w:r>
        <w:br w:type="page"/>
      </w:r>
    </w:p>
    <w:p>
      <w:pPr>
        <w:spacing w:before="80" w:after="0"/>
      </w:pPr>
      <w:r>
        <w:rPr>
          <w:rFonts w:ascii="Calibri" w:hAnsi="Calibri"/>
          <w:b/>
          <w:i w:val="0"/>
          <w:color w:val="4FC3F7"/>
          <w:sz w:val="17"/>
        </w:rPr>
        <w:t>SECTION 04</w:t>
      </w:r>
    </w:p>
    <w:p>
      <w:pPr>
        <w:spacing w:before="120" w:after="80"/>
        <w:jc w:val="left"/>
      </w:pPr>
      <w:r>
        <w:rPr>
          <w:rFonts w:ascii="Calibri" w:hAnsi="Calibri"/>
          <w:b/>
          <w:i w:val="0"/>
          <w:color w:val="1A1A2E"/>
          <w:sz w:val="44"/>
        </w:rPr>
        <w:t>Job Detail — Instructions Tab</w:t>
      </w:r>
    </w:p>
    <w:p>
      <w:pPr>
        <w:pBdr>
          <w:bottom w:val="single" w:sz="6" w:space="1" w:color="4FC3F7"/>
        </w:pBdr>
        <w:spacing w:before="0" w:after="200"/>
      </w:pPr>
    </w:p>
    <w:tbl>
      <w:tblPr>
        <w:tblW w:type="auto" w:w="0"/>
        <w:jc w:val="center"/>
        <w:tblLook w:firstColumn="1" w:firstRow="1" w:lastColumn="0" w:lastRow="0" w:noHBand="0" w:noVBand="1" w:val="04A0"/>
      </w:tblPr>
      <w:tblGrid>
        <w:gridCol w:w="9360"/>
      </w:tblGrid>
      <w:tr>
        <w:tc>
          <w:tcPr>
            <w:tcW w:type="dxa" w:w="8640"/>
            <w:shd w:val="clear" w:color="auto" w:fill="EBF5FF"/>
            <w:tcBorders>
              <w:top w:val="dashed" w:sz="12" w:space="0" w:color="4FC3F7"/>
              <w:left w:val="dashed" w:sz="12" w:space="0" w:color="4FC3F7"/>
              <w:bottom w:val="dashed" w:sz="12" w:space="0" w:color="4FC3F7"/>
              <w:right w:val="dashed" w:sz="12" w:space="0" w:color="4FC3F7"/>
            </w:tcBorders>
          </w:tcPr>
          <w:p>
            <w:pPr>
              <w:spacing w:before="280" w:after="80"/>
              <w:jc w:val="center"/>
            </w:pPr>
            <w:r>
              <w:rPr>
                <w:rFonts w:ascii="Calibri" w:hAnsi="Calibri"/>
                <w:b w:val="0"/>
                <w:i w:val="0"/>
                <w:color w:val="4FC3F7"/>
                <w:sz w:val="40"/>
              </w:rPr>
              <w:t>📷</w:t>
            </w:r>
          </w:p>
          <w:p>
            <w:pPr>
              <w:spacing w:after="60"/>
              <w:jc w:val="center"/>
            </w:pPr>
            <w:r>
              <w:rPr>
                <w:rFonts w:ascii="Calibri" w:hAnsi="Calibri"/>
                <w:b/>
                <w:i w:val="0"/>
                <w:color w:val="2C6FA8"/>
                <w:sz w:val="22"/>
              </w:rPr>
              <w:t>INSTRUCTIONS TAB</w:t>
            </w:r>
          </w:p>
          <w:p>
            <w:pPr>
              <w:spacing w:after="280"/>
              <w:jc w:val="center"/>
            </w:pPr>
            <w:r>
              <w:rPr>
                <w:rFonts w:ascii="Calibri" w:hAnsi="Calibri"/>
                <w:b w:val="0"/>
                <w:i/>
                <w:color w:val="718296"/>
                <w:sz w:val="18"/>
              </w:rPr>
              <w:t>Trip selector chips and scope of work displayed as a bullet list</w:t>
            </w:r>
          </w:p>
        </w:tc>
      </w:tr>
    </w:tbl>
    <w:p>
      <w:pPr>
        <w:spacing w:after="160"/>
      </w:pPr>
    </w:p>
    <w:p>
      <w:pPr>
        <w:pStyle w:val="ListBullet"/>
        <w:spacing w:after="60"/>
      </w:pPr>
      <w:r>
        <w:rPr>
          <w:rFonts w:ascii="Calibri" w:hAnsi="Calibri"/>
          <w:b w:val="0"/>
          <w:i w:val="0"/>
          <w:color w:val="2D3748"/>
          <w:sz w:val="22"/>
        </w:rPr>
        <w:t>Trip Selector — A horizontal row of chip tabs to switch between trips. Each chip shows the trip number and a color-coded status indicator.</w:t>
      </w:r>
    </w:p>
    <w:p>
      <w:pPr>
        <w:pStyle w:val="ListBullet"/>
        <w:spacing w:after="60"/>
      </w:pPr>
      <w:r>
        <w:rPr>
          <w:rFonts w:ascii="Calibri" w:hAnsi="Calibri"/>
          <w:b w:val="0"/>
          <w:i w:val="0"/>
          <w:color w:val="2D3748"/>
          <w:sz w:val="22"/>
        </w:rPr>
        <w:t>Scope of Work — Full scope text for the selected trip, displayed as a clean bullet-point list for easy on-site reference.</w:t>
      </w:r>
    </w:p>
    <w:p>
      <w:pPr>
        <w:pStyle w:val="ListBullet"/>
        <w:spacing w:after="60"/>
      </w:pPr>
      <w:r>
        <w:rPr>
          <w:rFonts w:ascii="Calibri" w:hAnsi="Calibri"/>
          <w:b w:val="0"/>
          <w:i w:val="0"/>
          <w:color w:val="2D3748"/>
          <w:sz w:val="22"/>
        </w:rPr>
        <w:t>Scheduled Date &amp; Time — The confirmed date and time for the selected trip is shown at the top.</w:t>
      </w:r>
    </w:p>
    <w:p>
      <w:pPr>
        <w:spacing w:before="0" w:after="0"/>
      </w:pPr>
      <w:r>
        <w:br w:type="page"/>
      </w:r>
    </w:p>
    <w:p>
      <w:pPr>
        <w:spacing w:before="80" w:after="0"/>
      </w:pPr>
      <w:r>
        <w:rPr>
          <w:rFonts w:ascii="Calibri" w:hAnsi="Calibri"/>
          <w:b/>
          <w:i w:val="0"/>
          <w:color w:val="4FC3F7"/>
          <w:sz w:val="17"/>
        </w:rPr>
        <w:t>SECTION 05</w:t>
      </w:r>
    </w:p>
    <w:p>
      <w:pPr>
        <w:spacing w:before="120" w:after="80"/>
        <w:jc w:val="left"/>
      </w:pPr>
      <w:r>
        <w:rPr>
          <w:rFonts w:ascii="Calibri" w:hAnsi="Calibri"/>
          <w:b/>
          <w:i w:val="0"/>
          <w:color w:val="1A1A2E"/>
          <w:sz w:val="44"/>
        </w:rPr>
        <w:t>Job Detail — Attachments Tab</w:t>
      </w:r>
    </w:p>
    <w:p>
      <w:pPr>
        <w:pBdr>
          <w:bottom w:val="single" w:sz="6" w:space="1" w:color="4FC3F7"/>
        </w:pBdr>
        <w:spacing w:before="0" w:after="200"/>
      </w:pPr>
    </w:p>
    <w:tbl>
      <w:tblPr>
        <w:tblW w:type="auto" w:w="0"/>
        <w:jc w:val="center"/>
        <w:tblLook w:firstColumn="1" w:firstRow="1" w:lastColumn="0" w:lastRow="0" w:noHBand="0" w:noVBand="1" w:val="04A0"/>
      </w:tblPr>
      <w:tblGrid>
        <w:gridCol w:w="4680"/>
        <w:gridCol w:w="4680"/>
      </w:tblGrid>
      <w:tr>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ATTACHMENTS — PHOTO GRID</w:t>
            </w:r>
          </w:p>
          <w:p>
            <w:pPr>
              <w:spacing w:after="200"/>
              <w:jc w:val="center"/>
            </w:pPr>
            <w:r>
              <w:rPr>
                <w:rFonts w:ascii="Calibri" w:hAnsi="Calibri"/>
                <w:b w:val="0"/>
                <w:i/>
                <w:color w:val="718296"/>
                <w:sz w:val="18"/>
              </w:rPr>
              <w:t>Grid of uploaded site photos</w:t>
            </w:r>
          </w:p>
        </w:tc>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ATTACHMENTS — FAB MENU</w:t>
            </w:r>
          </w:p>
          <w:p>
            <w:pPr>
              <w:spacing w:after="200"/>
              <w:jc w:val="center"/>
            </w:pPr>
            <w:r>
              <w:rPr>
                <w:rFonts w:ascii="Calibri" w:hAnsi="Calibri"/>
                <w:b w:val="0"/>
                <w:i/>
                <w:color w:val="718296"/>
                <w:sz w:val="18"/>
              </w:rPr>
              <w:t>Camera, Photo Library, and Document options</w:t>
            </w:r>
          </w:p>
        </w:tc>
      </w:tr>
    </w:tbl>
    <w:p>
      <w:pPr>
        <w:spacing w:after="160"/>
      </w:pPr>
    </w:p>
    <w:p>
      <w:pPr>
        <w:pStyle w:val="ListBullet"/>
        <w:spacing w:after="60"/>
      </w:pPr>
      <w:r>
        <w:rPr>
          <w:rFonts w:ascii="Calibri" w:hAnsi="Calibri"/>
          <w:b w:val="0"/>
          <w:i w:val="0"/>
          <w:color w:val="2D3748"/>
          <w:sz w:val="22"/>
        </w:rPr>
        <w:t>Trip-Based Organization — Attachments are organized per trip with a selector to switch between trips.</w:t>
      </w:r>
    </w:p>
    <w:p>
      <w:pPr>
        <w:pStyle w:val="ListBullet"/>
        <w:spacing w:after="60"/>
      </w:pPr>
      <w:r>
        <w:rPr>
          <w:rFonts w:ascii="Calibri" w:hAnsi="Calibri"/>
          <w:b w:val="0"/>
          <w:i w:val="0"/>
          <w:color w:val="2D3748"/>
          <w:sz w:val="22"/>
        </w:rPr>
        <w:t>Photo Grid — Uploaded images display in a responsive grid. Tap any image to view it full-screen.</w:t>
      </w:r>
    </w:p>
    <w:p>
      <w:pPr>
        <w:pStyle w:val="ListBullet"/>
        <w:spacing w:after="60"/>
      </w:pPr>
      <w:r>
        <w:rPr>
          <w:rFonts w:ascii="Calibri" w:hAnsi="Calibri"/>
          <w:b w:val="0"/>
          <w:i w:val="0"/>
          <w:color w:val="2D3748"/>
          <w:sz w:val="22"/>
        </w:rPr>
        <w:t>Document List — Non-image files (PDFs, Word docs) are listed with filename and file size.</w:t>
      </w:r>
    </w:p>
    <w:p>
      <w:pPr>
        <w:spacing w:before="280" w:after="80"/>
        <w:jc w:val="left"/>
      </w:pPr>
      <w:r>
        <w:rPr>
          <w:rFonts w:ascii="Calibri" w:hAnsi="Calibri"/>
          <w:b/>
          <w:i w:val="0"/>
          <w:color w:val="1A1A2E"/>
          <w:sz w:val="28"/>
        </w:rPr>
        <w:t>Add Attachments</w:t>
      </w:r>
    </w:p>
    <w:p>
      <w:pPr>
        <w:pStyle w:val="ListBullet"/>
        <w:spacing w:after="60"/>
      </w:pPr>
      <w:r>
        <w:rPr>
          <w:rFonts w:ascii="Calibri" w:hAnsi="Calibri"/>
          <w:b w:val="0"/>
          <w:i w:val="0"/>
          <w:color w:val="2D3748"/>
          <w:sz w:val="22"/>
        </w:rPr>
        <w:t>Take Photo — Opens the device camera to capture a new photo instantly.</w:t>
      </w:r>
    </w:p>
    <w:p>
      <w:pPr>
        <w:pStyle w:val="ListBullet"/>
        <w:spacing w:after="60"/>
      </w:pPr>
      <w:r>
        <w:rPr>
          <w:rFonts w:ascii="Calibri" w:hAnsi="Calibri"/>
          <w:b w:val="0"/>
          <w:i w:val="0"/>
          <w:color w:val="2D3748"/>
          <w:sz w:val="22"/>
        </w:rPr>
        <w:t>Photo Library — Browse and select existing photos from the device.</w:t>
      </w:r>
    </w:p>
    <w:p>
      <w:pPr>
        <w:pStyle w:val="ListBullet"/>
        <w:spacing w:after="60"/>
      </w:pPr>
      <w:r>
        <w:rPr>
          <w:rFonts w:ascii="Calibri" w:hAnsi="Calibri"/>
          <w:b w:val="0"/>
          <w:i w:val="0"/>
          <w:color w:val="2D3748"/>
          <w:sz w:val="22"/>
        </w:rPr>
        <w:t>Document / File — Pick any file type from device storage.</w:t>
      </w:r>
    </w:p>
    <w:p>
      <w:pPr>
        <w:spacing w:before="280" w:after="80"/>
        <w:jc w:val="left"/>
      </w:pPr>
      <w:r>
        <w:rPr>
          <w:rFonts w:ascii="Calibri" w:hAnsi="Calibri"/>
          <w:b/>
          <w:i w:val="0"/>
          <w:color w:val="1A1A2E"/>
          <w:sz w:val="28"/>
        </w:rPr>
        <w:t>Automatic Image Compression</w:t>
      </w:r>
    </w:p>
    <w:tbl>
      <w:tblPr>
        <w:tblW w:type="auto" w:w="0"/>
        <w:jc w:val="left"/>
        <w:tblLook w:firstColumn="1" w:firstRow="1" w:lastColumn="0" w:lastRow="0" w:noHBand="0" w:noVBand="1" w:val="04A0"/>
      </w:tblPr>
      <w:tblGrid>
        <w:gridCol w:w="9360"/>
      </w:tblGrid>
      <w:tr>
        <w:tc>
          <w:tcPr>
            <w:tcW w:type="dxa" w:w="9360"/>
            <w:shd w:val="clear" w:color="auto" w:fill="E8F4FF"/>
            <w:tcBorders>
              <w:top w:val="none" w:sz="24" w:space="0" w:color="4FC3F7"/>
              <w:left w:val="single" w:sz="24" w:space="0" w:color="4FC3F7"/>
              <w:bottom w:val="none" w:sz="24" w:space="0" w:color="4FC3F7"/>
              <w:right w:val="none" w:sz="24" w:space="0" w:color="4FC3F7"/>
            </w:tcBorders>
          </w:tcPr>
          <w:p>
            <w:pPr>
              <w:spacing w:before="120" w:after="120"/>
            </w:pPr>
            <w:r>
              <w:rPr>
                <w:rFonts w:ascii="Calibri" w:hAnsi="Calibri"/>
                <w:b w:val="0"/>
                <w:i w:val="0"/>
                <w:color w:val="1A5276"/>
                <w:sz w:val="21"/>
              </w:rPr>
              <w:t>All photos are automatically resized and compressed before uploading — scaled to max 1,920 px at 75% JPEG quality. This reduces upload time and cloud storage costs with no visible quality loss.</w:t>
            </w:r>
          </w:p>
        </w:tc>
      </w:tr>
    </w:tbl>
    <w:p>
      <w:pPr>
        <w:spacing w:after="120"/>
      </w:pPr>
    </w:p>
    <w:p>
      <w:pPr>
        <w:pStyle w:val="ListBullet"/>
        <w:spacing w:after="60"/>
      </w:pPr>
      <w:r>
        <w:rPr>
          <w:rFonts w:ascii="Calibri" w:hAnsi="Calibri"/>
          <w:b w:val="0"/>
          <w:i w:val="0"/>
          <w:color w:val="2D3748"/>
          <w:sz w:val="22"/>
        </w:rPr>
        <w:t>Delete Attachments — Long-press any attachment to delete it (with a confirmation prompt).</w:t>
      </w:r>
    </w:p>
    <w:p>
      <w:pPr>
        <w:spacing w:before="0" w:after="0"/>
      </w:pPr>
      <w:r>
        <w:br w:type="page"/>
      </w:r>
    </w:p>
    <w:p>
      <w:pPr>
        <w:spacing w:before="80" w:after="0"/>
      </w:pPr>
      <w:r>
        <w:rPr>
          <w:rFonts w:ascii="Calibri" w:hAnsi="Calibri"/>
          <w:b/>
          <w:i w:val="0"/>
          <w:color w:val="4FC3F7"/>
          <w:sz w:val="17"/>
        </w:rPr>
        <w:t>SECTION 06</w:t>
      </w:r>
    </w:p>
    <w:p>
      <w:pPr>
        <w:spacing w:before="120" w:after="80"/>
        <w:jc w:val="left"/>
      </w:pPr>
      <w:r>
        <w:rPr>
          <w:rFonts w:ascii="Calibri" w:hAnsi="Calibri"/>
          <w:b/>
          <w:i w:val="0"/>
          <w:color w:val="1A1A2E"/>
          <w:sz w:val="44"/>
        </w:rPr>
        <w:t>Job Detail — Notes Tab</w:t>
      </w:r>
    </w:p>
    <w:p>
      <w:pPr>
        <w:pBdr>
          <w:bottom w:val="single" w:sz="6" w:space="1" w:color="4FC3F7"/>
        </w:pBdr>
        <w:spacing w:before="0" w:after="200"/>
      </w:pPr>
    </w:p>
    <w:tbl>
      <w:tblPr>
        <w:tblW w:type="auto" w:w="0"/>
        <w:jc w:val="center"/>
        <w:tblLook w:firstColumn="1" w:firstRow="1" w:lastColumn="0" w:lastRow="0" w:noHBand="0" w:noVBand="1" w:val="04A0"/>
      </w:tblPr>
      <w:tblGrid>
        <w:gridCol w:w="9360"/>
      </w:tblGrid>
      <w:tr>
        <w:tc>
          <w:tcPr>
            <w:tcW w:type="dxa" w:w="8640"/>
            <w:shd w:val="clear" w:color="auto" w:fill="EBF5FF"/>
            <w:tcBorders>
              <w:top w:val="dashed" w:sz="12" w:space="0" w:color="4FC3F7"/>
              <w:left w:val="dashed" w:sz="12" w:space="0" w:color="4FC3F7"/>
              <w:bottom w:val="dashed" w:sz="12" w:space="0" w:color="4FC3F7"/>
              <w:right w:val="dashed" w:sz="12" w:space="0" w:color="4FC3F7"/>
            </w:tcBorders>
          </w:tcPr>
          <w:p>
            <w:pPr>
              <w:spacing w:before="280" w:after="80"/>
              <w:jc w:val="center"/>
            </w:pPr>
            <w:r>
              <w:rPr>
                <w:rFonts w:ascii="Calibri" w:hAnsi="Calibri"/>
                <w:b w:val="0"/>
                <w:i w:val="0"/>
                <w:color w:val="4FC3F7"/>
                <w:sz w:val="40"/>
              </w:rPr>
              <w:t>📷</w:t>
            </w:r>
          </w:p>
          <w:p>
            <w:pPr>
              <w:spacing w:after="60"/>
              <w:jc w:val="center"/>
            </w:pPr>
            <w:r>
              <w:rPr>
                <w:rFonts w:ascii="Calibri" w:hAnsi="Calibri"/>
                <w:b/>
                <w:i w:val="0"/>
                <w:color w:val="2C6FA8"/>
                <w:sz w:val="22"/>
              </w:rPr>
              <w:t>NOTES TAB</w:t>
            </w:r>
          </w:p>
          <w:p>
            <w:pPr>
              <w:spacing w:after="280"/>
              <w:jc w:val="center"/>
            </w:pPr>
            <w:r>
              <w:rPr>
                <w:rFonts w:ascii="Calibri" w:hAnsi="Calibri"/>
                <w:b w:val="0"/>
                <w:i/>
                <w:color w:val="718296"/>
                <w:sz w:val="18"/>
              </w:rPr>
              <w:t>Notes feed with trip filter and timestamped entries</w:t>
            </w:r>
          </w:p>
        </w:tc>
      </w:tr>
    </w:tbl>
    <w:p>
      <w:pPr>
        <w:spacing w:after="160"/>
      </w:pPr>
    </w:p>
    <w:p>
      <w:pPr>
        <w:pStyle w:val="ListBullet"/>
        <w:spacing w:after="60"/>
      </w:pPr>
      <w:r>
        <w:rPr>
          <w:rFonts w:ascii="Calibri" w:hAnsi="Calibri"/>
          <w:b w:val="0"/>
          <w:i w:val="0"/>
          <w:color w:val="2D3748"/>
          <w:sz w:val="22"/>
        </w:rPr>
        <w:t>Trip-Filtered Notes — Notes can be filtered to show only those for a specific trip, or viewed all together.</w:t>
      </w:r>
    </w:p>
    <w:p>
      <w:pPr>
        <w:pStyle w:val="ListBullet"/>
        <w:spacing w:after="60"/>
      </w:pPr>
      <w:r>
        <w:rPr>
          <w:rFonts w:ascii="Calibri" w:hAnsi="Calibri"/>
          <w:b w:val="0"/>
          <w:i w:val="0"/>
          <w:color w:val="2D3748"/>
          <w:sz w:val="22"/>
        </w:rPr>
        <w:t>Add Notes — Any user with job access can add a timestamped note attributed to their name.</w:t>
      </w:r>
    </w:p>
    <w:p>
      <w:pPr>
        <w:pStyle w:val="ListBullet"/>
        <w:spacing w:after="60"/>
      </w:pPr>
      <w:r>
        <w:rPr>
          <w:rFonts w:ascii="Calibri" w:hAnsi="Calibri"/>
          <w:b w:val="0"/>
          <w:i w:val="0"/>
          <w:color w:val="2D3748"/>
          <w:sz w:val="22"/>
        </w:rPr>
        <w:t>Admin Notifications — When a technician adds a note, all admins receive a push notification. The author does not receive a self-notification.</w:t>
      </w:r>
    </w:p>
    <w:p>
      <w:pPr>
        <w:spacing w:before="0" w:after="0"/>
      </w:pPr>
      <w:r>
        <w:br w:type="page"/>
      </w:r>
    </w:p>
    <w:p>
      <w:pPr>
        <w:spacing w:before="80" w:after="0"/>
      </w:pPr>
      <w:r>
        <w:rPr>
          <w:rFonts w:ascii="Calibri" w:hAnsi="Calibri"/>
          <w:b/>
          <w:i w:val="0"/>
          <w:color w:val="4FC3F7"/>
          <w:sz w:val="17"/>
        </w:rPr>
        <w:t>SECTION 07</w:t>
      </w:r>
    </w:p>
    <w:p>
      <w:pPr>
        <w:spacing w:before="120" w:after="80"/>
        <w:jc w:val="left"/>
      </w:pPr>
      <w:r>
        <w:rPr>
          <w:rFonts w:ascii="Calibri" w:hAnsi="Calibri"/>
          <w:b/>
          <w:i w:val="0"/>
          <w:color w:val="1A1A2E"/>
          <w:sz w:val="44"/>
        </w:rPr>
        <w:t>Job Detail — Chat Tab</w:t>
      </w:r>
    </w:p>
    <w:p>
      <w:pPr>
        <w:pBdr>
          <w:bottom w:val="single" w:sz="6" w:space="1" w:color="4FC3F7"/>
        </w:pBdr>
        <w:spacing w:before="0" w:after="200"/>
      </w:pPr>
    </w:p>
    <w:tbl>
      <w:tblPr>
        <w:tblW w:type="auto" w:w="0"/>
        <w:jc w:val="center"/>
        <w:tblLook w:firstColumn="1" w:firstRow="1" w:lastColumn="0" w:lastRow="0" w:noHBand="0" w:noVBand="1" w:val="04A0"/>
      </w:tblPr>
      <w:tblGrid>
        <w:gridCol w:w="9360"/>
      </w:tblGrid>
      <w:tr>
        <w:tc>
          <w:tcPr>
            <w:tcW w:type="dxa" w:w="8640"/>
            <w:shd w:val="clear" w:color="auto" w:fill="EBF5FF"/>
            <w:tcBorders>
              <w:top w:val="dashed" w:sz="12" w:space="0" w:color="4FC3F7"/>
              <w:left w:val="dashed" w:sz="12" w:space="0" w:color="4FC3F7"/>
              <w:bottom w:val="dashed" w:sz="12" w:space="0" w:color="4FC3F7"/>
              <w:right w:val="dashed" w:sz="12" w:space="0" w:color="4FC3F7"/>
            </w:tcBorders>
          </w:tcPr>
          <w:p>
            <w:pPr>
              <w:spacing w:before="280" w:after="80"/>
              <w:jc w:val="center"/>
            </w:pPr>
            <w:r>
              <w:rPr>
                <w:rFonts w:ascii="Calibri" w:hAnsi="Calibri"/>
                <w:b w:val="0"/>
                <w:i w:val="0"/>
                <w:color w:val="4FC3F7"/>
                <w:sz w:val="40"/>
              </w:rPr>
              <w:t>📷</w:t>
            </w:r>
          </w:p>
          <w:p>
            <w:pPr>
              <w:spacing w:after="60"/>
              <w:jc w:val="center"/>
            </w:pPr>
            <w:r>
              <w:rPr>
                <w:rFonts w:ascii="Calibri" w:hAnsi="Calibri"/>
                <w:b/>
                <w:i w:val="0"/>
                <w:color w:val="2C6FA8"/>
                <w:sz w:val="22"/>
              </w:rPr>
              <w:t>CHAT TAB</w:t>
            </w:r>
          </w:p>
          <w:p>
            <w:pPr>
              <w:spacing w:after="280"/>
              <w:jc w:val="center"/>
            </w:pPr>
            <w:r>
              <w:rPr>
                <w:rFonts w:ascii="Calibri" w:hAnsi="Calibri"/>
                <w:b w:val="0"/>
                <w:i/>
                <w:color w:val="718296"/>
                <w:sz w:val="18"/>
              </w:rPr>
              <w:t>Real-time chat between technician and admin on a job</w:t>
            </w:r>
          </w:p>
        </w:tc>
      </w:tr>
    </w:tbl>
    <w:p>
      <w:pPr>
        <w:spacing w:after="160"/>
      </w:pPr>
    </w:p>
    <w:p>
      <w:pPr>
        <w:pStyle w:val="ListBullet"/>
        <w:spacing w:after="60"/>
      </w:pPr>
      <w:r>
        <w:rPr>
          <w:rFonts w:ascii="Calibri" w:hAnsi="Calibri"/>
          <w:b w:val="0"/>
          <w:i w:val="0"/>
          <w:color w:val="2D3748"/>
          <w:sz w:val="22"/>
        </w:rPr>
        <w:t>Per-Job Chat Thread — Each job has its own dedicated conversation between the assigned technician(s) and admins.</w:t>
      </w:r>
    </w:p>
    <w:p>
      <w:pPr>
        <w:pStyle w:val="ListBullet"/>
        <w:spacing w:after="60"/>
      </w:pPr>
      <w:r>
        <w:rPr>
          <w:rFonts w:ascii="Calibri" w:hAnsi="Calibri"/>
          <w:b w:val="0"/>
          <w:i w:val="0"/>
          <w:color w:val="2D3748"/>
          <w:sz w:val="22"/>
        </w:rPr>
        <w:t>Real-Time Messaging — Messages appear instantly via Supabase real-time subscriptions.</w:t>
      </w:r>
    </w:p>
    <w:p>
      <w:pPr>
        <w:pStyle w:val="ListBullet"/>
        <w:spacing w:after="60"/>
      </w:pPr>
      <w:r>
        <w:rPr>
          <w:rFonts w:ascii="Calibri" w:hAnsi="Calibri"/>
          <w:b w:val="0"/>
          <w:i w:val="0"/>
          <w:color w:val="2D3748"/>
          <w:sz w:val="22"/>
        </w:rPr>
        <w:t>Message Attribution — Every message shows the sender's name and timestamp.</w:t>
      </w:r>
    </w:p>
    <w:p>
      <w:pPr>
        <w:pStyle w:val="ListBullet"/>
        <w:spacing w:after="60"/>
      </w:pPr>
      <w:r>
        <w:rPr>
          <w:rFonts w:ascii="Calibri" w:hAnsi="Calibri"/>
          <w:b w:val="0"/>
          <w:i w:val="0"/>
          <w:color w:val="2D3748"/>
          <w:sz w:val="22"/>
        </w:rPr>
        <w:t>No Notification Noise — Chat messages do not trigger push notifications, keeping the notification inbox focused on actionable job events.</w:t>
      </w:r>
    </w:p>
    <w:p>
      <w:pPr>
        <w:spacing w:before="0" w:after="0"/>
      </w:pPr>
      <w:r>
        <w:br w:type="page"/>
      </w:r>
    </w:p>
    <w:p>
      <w:pPr>
        <w:spacing w:before="80" w:after="0"/>
      </w:pPr>
      <w:r>
        <w:rPr>
          <w:rFonts w:ascii="Calibri" w:hAnsi="Calibri"/>
          <w:b/>
          <w:i w:val="0"/>
          <w:color w:val="4FC3F7"/>
          <w:sz w:val="17"/>
        </w:rPr>
        <w:t>SECTION 08  ·  ADMIN ONLY</w:t>
      </w:r>
    </w:p>
    <w:p>
      <w:pPr>
        <w:spacing w:before="120" w:after="80"/>
        <w:jc w:val="left"/>
      </w:pPr>
      <w:r>
        <w:rPr>
          <w:rFonts w:ascii="Calibri" w:hAnsi="Calibri"/>
          <w:b/>
          <w:i w:val="0"/>
          <w:color w:val="1A1A2E"/>
          <w:sz w:val="44"/>
        </w:rPr>
        <w:t>Dashboard</w:t>
      </w:r>
    </w:p>
    <w:p>
      <w:pPr>
        <w:pBdr>
          <w:bottom w:val="single" w:sz="6" w:space="1" w:color="4FC3F7"/>
        </w:pBdr>
        <w:spacing w:before="0" w:after="200"/>
      </w:pPr>
    </w:p>
    <w:tbl>
      <w:tblPr>
        <w:tblW w:type="auto" w:w="0"/>
        <w:jc w:val="center"/>
        <w:tblLook w:firstColumn="1" w:firstRow="1" w:lastColumn="0" w:lastRow="0" w:noHBand="0" w:noVBand="1" w:val="04A0"/>
      </w:tblPr>
      <w:tblGrid>
        <w:gridCol w:w="4680"/>
        <w:gridCol w:w="4680"/>
      </w:tblGrid>
      <w:tr>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DASHBOARD — STAT CARDS</w:t>
            </w:r>
          </w:p>
          <w:p>
            <w:pPr>
              <w:spacing w:after="200"/>
              <w:jc w:val="center"/>
            </w:pPr>
            <w:r>
              <w:rPr>
                <w:rFonts w:ascii="Calibri" w:hAnsi="Calibri"/>
                <w:b w:val="0"/>
                <w:i/>
                <w:color w:val="718296"/>
                <w:sz w:val="18"/>
              </w:rPr>
              <w:t>KPI cards showing job counts at a glance</w:t>
            </w:r>
          </w:p>
        </w:tc>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DASHBOARD — TECHNICIAN LIST</w:t>
            </w:r>
          </w:p>
          <w:p>
            <w:pPr>
              <w:spacing w:after="200"/>
              <w:jc w:val="center"/>
            </w:pPr>
            <w:r>
              <w:rPr>
                <w:rFonts w:ascii="Calibri" w:hAnsi="Calibri"/>
                <w:b w:val="0"/>
                <w:i/>
                <w:color w:val="718296"/>
                <w:sz w:val="18"/>
              </w:rPr>
              <w:t>Ranked technician workload section</w:t>
            </w:r>
          </w:p>
        </w:tc>
      </w:tr>
    </w:tbl>
    <w:p>
      <w:pPr>
        <w:spacing w:after="160"/>
      </w:pPr>
    </w:p>
    <w:p>
      <w:pPr>
        <w:spacing w:before="280" w:after="80"/>
        <w:jc w:val="left"/>
      </w:pPr>
      <w:r>
        <w:rPr>
          <w:rFonts w:ascii="Calibri" w:hAnsi="Calibri"/>
          <w:b/>
          <w:i w:val="0"/>
          <w:color w:val="1A1A2E"/>
          <w:sz w:val="28"/>
        </w:rPr>
        <w:t>Job Statistics Cards</w:t>
      </w:r>
    </w:p>
    <w:p>
      <w:pPr>
        <w:spacing w:after="120"/>
      </w:pPr>
      <w:r>
        <w:rPr>
          <w:rFonts w:ascii="Calibri" w:hAnsi="Calibri"/>
          <w:b w:val="0"/>
          <w:i w:val="0"/>
          <w:color w:val="2D3748"/>
          <w:sz w:val="22"/>
        </w:rPr>
        <w:t>Real-time KPI cards give management an instant operations overview:</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A1A2E"/>
          </w:tcPr>
          <w:p>
            <w:pPr>
              <w:spacing w:before="80" w:after="80"/>
            </w:pPr>
            <w:r>
              <w:rPr>
                <w:rFonts w:ascii="Calibri" w:hAnsi="Calibri"/>
                <w:b/>
                <w:i w:val="0"/>
                <w:color w:val="FFFFFF"/>
                <w:sz w:val="20"/>
              </w:rPr>
              <w:t>Card</w:t>
            </w:r>
          </w:p>
        </w:tc>
        <w:tc>
          <w:tcPr>
            <w:tcW w:type="dxa" w:w="6048"/>
            <w:shd w:val="clear" w:color="auto" w:fill="1A1A2E"/>
          </w:tcPr>
          <w:p>
            <w:pPr>
              <w:spacing w:before="80" w:after="80"/>
            </w:pPr>
            <w:r>
              <w:rPr>
                <w:rFonts w:ascii="Calibri" w:hAnsi="Calibri"/>
                <w:b/>
                <w:i w:val="0"/>
                <w:color w:val="FFFFFF"/>
                <w:sz w:val="20"/>
              </w:rPr>
              <w:t>What It Shows</w:t>
            </w:r>
          </w:p>
        </w:tc>
      </w:tr>
      <w:tr>
        <w:tc>
          <w:tcPr>
            <w:tcW w:type="dxa" w:w="2592"/>
            <w:shd w:val="clear" w:color="auto" w:fill="F0F7FF"/>
          </w:tcPr>
          <w:p>
            <w:pPr>
              <w:spacing w:before="60" w:after="60"/>
            </w:pPr>
            <w:r>
              <w:rPr>
                <w:rFonts w:ascii="Calibri" w:hAnsi="Calibri"/>
                <w:b/>
                <w:i w:val="0"/>
                <w:color w:val="1A1A2E"/>
                <w:sz w:val="20"/>
              </w:rPr>
              <w:t>Total Jobs</w:t>
            </w:r>
          </w:p>
        </w:tc>
        <w:tc>
          <w:tcPr>
            <w:tcW w:type="dxa" w:w="6048"/>
            <w:shd w:val="clear" w:color="auto" w:fill="F0F7FF"/>
          </w:tcPr>
          <w:p>
            <w:pPr>
              <w:spacing w:before="60" w:after="60"/>
            </w:pPr>
            <w:r>
              <w:rPr>
                <w:rFonts w:ascii="Calibri" w:hAnsi="Calibri"/>
                <w:b w:val="0"/>
                <w:i w:val="0"/>
                <w:color w:val="2D3748"/>
                <w:sz w:val="20"/>
              </w:rPr>
              <w:t>All jobs in the system</w:t>
            </w:r>
          </w:p>
        </w:tc>
      </w:tr>
      <w:tr>
        <w:tc>
          <w:tcPr>
            <w:tcW w:type="dxa" w:w="2592"/>
            <w:shd w:val="clear" w:color="auto" w:fill="FFFFFF"/>
          </w:tcPr>
          <w:p>
            <w:pPr>
              <w:spacing w:before="60" w:after="60"/>
            </w:pPr>
            <w:r>
              <w:rPr>
                <w:rFonts w:ascii="Calibri" w:hAnsi="Calibri"/>
                <w:b/>
                <w:i w:val="0"/>
                <w:color w:val="1A1A2E"/>
                <w:sz w:val="20"/>
              </w:rPr>
              <w:t>Active</w:t>
            </w:r>
          </w:p>
        </w:tc>
        <w:tc>
          <w:tcPr>
            <w:tcW w:type="dxa" w:w="6048"/>
            <w:shd w:val="clear" w:color="auto" w:fill="FFFFFF"/>
          </w:tcPr>
          <w:p>
            <w:pPr>
              <w:spacing w:before="60" w:after="60"/>
            </w:pPr>
            <w:r>
              <w:rPr>
                <w:rFonts w:ascii="Calibri" w:hAnsi="Calibri"/>
                <w:b w:val="0"/>
                <w:i w:val="0"/>
                <w:color w:val="2D3748"/>
                <w:sz w:val="20"/>
              </w:rPr>
              <w:t>Jobs currently in progress</w:t>
            </w:r>
          </w:p>
        </w:tc>
      </w:tr>
      <w:tr>
        <w:tc>
          <w:tcPr>
            <w:tcW w:type="dxa" w:w="2592"/>
            <w:shd w:val="clear" w:color="auto" w:fill="F0F7FF"/>
          </w:tcPr>
          <w:p>
            <w:pPr>
              <w:spacing w:before="60" w:after="60"/>
            </w:pPr>
            <w:r>
              <w:rPr>
                <w:rFonts w:ascii="Calibri" w:hAnsi="Calibri"/>
                <w:b/>
                <w:i w:val="0"/>
                <w:color w:val="1A1A2E"/>
                <w:sz w:val="20"/>
              </w:rPr>
              <w:t>Pending Approval</w:t>
            </w:r>
          </w:p>
        </w:tc>
        <w:tc>
          <w:tcPr>
            <w:tcW w:type="dxa" w:w="6048"/>
            <w:shd w:val="clear" w:color="auto" w:fill="F0F7FF"/>
          </w:tcPr>
          <w:p>
            <w:pPr>
              <w:spacing w:before="60" w:after="60"/>
            </w:pPr>
            <w:r>
              <w:rPr>
                <w:rFonts w:ascii="Calibri" w:hAnsi="Calibri"/>
                <w:b w:val="0"/>
                <w:i w:val="0"/>
                <w:color w:val="2D3748"/>
                <w:sz w:val="20"/>
              </w:rPr>
              <w:t>Jobs awaiting admin sign-off</w:t>
            </w:r>
          </w:p>
        </w:tc>
      </w:tr>
      <w:tr>
        <w:tc>
          <w:tcPr>
            <w:tcW w:type="dxa" w:w="2592"/>
            <w:shd w:val="clear" w:color="auto" w:fill="FFFFFF"/>
          </w:tcPr>
          <w:p>
            <w:pPr>
              <w:spacing w:before="60" w:after="60"/>
            </w:pPr>
            <w:r>
              <w:rPr>
                <w:rFonts w:ascii="Calibri" w:hAnsi="Calibri"/>
                <w:b/>
                <w:i w:val="0"/>
                <w:color w:val="1A1A2E"/>
                <w:sz w:val="20"/>
              </w:rPr>
              <w:t>Completed</w:t>
            </w:r>
          </w:p>
        </w:tc>
        <w:tc>
          <w:tcPr>
            <w:tcW w:type="dxa" w:w="6048"/>
            <w:shd w:val="clear" w:color="auto" w:fill="FFFFFF"/>
          </w:tcPr>
          <w:p>
            <w:pPr>
              <w:spacing w:before="60" w:after="60"/>
            </w:pPr>
            <w:r>
              <w:rPr>
                <w:rFonts w:ascii="Calibri" w:hAnsi="Calibri"/>
                <w:b w:val="0"/>
                <w:i w:val="0"/>
                <w:color w:val="2D3748"/>
                <w:sz w:val="20"/>
              </w:rPr>
              <w:t>Finished and approved jobs</w:t>
            </w:r>
          </w:p>
        </w:tc>
      </w:tr>
      <w:tr>
        <w:tc>
          <w:tcPr>
            <w:tcW w:type="dxa" w:w="2592"/>
            <w:shd w:val="clear" w:color="auto" w:fill="F0F7FF"/>
          </w:tcPr>
          <w:p>
            <w:pPr>
              <w:spacing w:before="60" w:after="60"/>
            </w:pPr>
            <w:r>
              <w:rPr>
                <w:rFonts w:ascii="Calibri" w:hAnsi="Calibri"/>
                <w:b/>
                <w:i w:val="0"/>
                <w:color w:val="1A1A2E"/>
                <w:sz w:val="20"/>
              </w:rPr>
              <w:t>Closed</w:t>
            </w:r>
          </w:p>
        </w:tc>
        <w:tc>
          <w:tcPr>
            <w:tcW w:type="dxa" w:w="6048"/>
            <w:shd w:val="clear" w:color="auto" w:fill="F0F7FF"/>
          </w:tcPr>
          <w:p>
            <w:pPr>
              <w:spacing w:before="60" w:after="60"/>
            </w:pPr>
            <w:r>
              <w:rPr>
                <w:rFonts w:ascii="Calibri" w:hAnsi="Calibri"/>
                <w:b w:val="0"/>
                <w:i w:val="0"/>
                <w:color w:val="2D3748"/>
                <w:sz w:val="20"/>
              </w:rPr>
              <w:t>Fully archived jobs</w:t>
            </w:r>
          </w:p>
        </w:tc>
      </w:tr>
      <w:tr>
        <w:tc>
          <w:tcPr>
            <w:tcW w:type="dxa" w:w="2592"/>
            <w:shd w:val="clear" w:color="auto" w:fill="FFFFFF"/>
          </w:tcPr>
          <w:p>
            <w:pPr>
              <w:spacing w:before="60" w:after="60"/>
            </w:pPr>
            <w:r>
              <w:rPr>
                <w:rFonts w:ascii="Calibri" w:hAnsi="Calibri"/>
                <w:b/>
                <w:i w:val="0"/>
                <w:color w:val="1A1A2E"/>
                <w:sz w:val="20"/>
              </w:rPr>
              <w:t>Unpaid</w:t>
            </w:r>
          </w:p>
        </w:tc>
        <w:tc>
          <w:tcPr>
            <w:tcW w:type="dxa" w:w="6048"/>
            <w:shd w:val="clear" w:color="auto" w:fill="FFFFFF"/>
          </w:tcPr>
          <w:p>
            <w:pPr>
              <w:spacing w:before="60" w:after="60"/>
            </w:pPr>
            <w:r>
              <w:rPr>
                <w:rFonts w:ascii="Calibri" w:hAnsi="Calibri"/>
                <w:b w:val="0"/>
                <w:i w:val="0"/>
                <w:color w:val="2D3748"/>
                <w:sz w:val="20"/>
              </w:rPr>
              <w:t>Completed jobs with outstanding client or tech payment</w:t>
            </w:r>
          </w:p>
        </w:tc>
      </w:tr>
      <w:tr>
        <w:tc>
          <w:tcPr>
            <w:tcW w:type="dxa" w:w="2592"/>
            <w:shd w:val="clear" w:color="auto" w:fill="F0F7FF"/>
          </w:tcPr>
          <w:p>
            <w:pPr>
              <w:spacing w:before="60" w:after="60"/>
            </w:pPr>
            <w:r>
              <w:rPr>
                <w:rFonts w:ascii="Calibri" w:hAnsi="Calibri"/>
                <w:b/>
                <w:i w:val="0"/>
                <w:color w:val="1A1A2E"/>
                <w:sz w:val="20"/>
              </w:rPr>
              <w:t>This Month</w:t>
            </w:r>
          </w:p>
        </w:tc>
        <w:tc>
          <w:tcPr>
            <w:tcW w:type="dxa" w:w="6048"/>
            <w:shd w:val="clear" w:color="auto" w:fill="F0F7FF"/>
          </w:tcPr>
          <w:p>
            <w:pPr>
              <w:spacing w:before="60" w:after="60"/>
            </w:pPr>
            <w:r>
              <w:rPr>
                <w:rFonts w:ascii="Calibri" w:hAnsi="Calibri"/>
                <w:b w:val="0"/>
                <w:i w:val="0"/>
                <w:color w:val="2D3748"/>
                <w:sz w:val="20"/>
              </w:rPr>
              <w:t>New jobs created in the current calendar month</w:t>
            </w:r>
          </w:p>
        </w:tc>
      </w:tr>
    </w:tbl>
    <w:p>
      <w:pPr>
        <w:spacing w:after="200"/>
      </w:pPr>
    </w:p>
    <w:p>
      <w:pPr>
        <w:spacing w:before="280" w:after="80"/>
        <w:jc w:val="left"/>
      </w:pPr>
      <w:r>
        <w:rPr>
          <w:rFonts w:ascii="Calibri" w:hAnsi="Calibri"/>
          <w:b/>
          <w:i w:val="0"/>
          <w:color w:val="1A1A2E"/>
          <w:sz w:val="28"/>
        </w:rPr>
        <w:t>Technician Workload</w:t>
      </w:r>
    </w:p>
    <w:p>
      <w:pPr>
        <w:spacing w:after="120"/>
      </w:pPr>
      <w:r>
        <w:rPr>
          <w:rFonts w:ascii="Calibri" w:hAnsi="Calibri"/>
          <w:b w:val="0"/>
          <w:i w:val="0"/>
          <w:color w:val="2D3748"/>
          <w:sz w:val="22"/>
        </w:rPr>
        <w:t>A ranked list of all technicians sorted by number of assigned jobs. Tap any technician to filter jobs to that person.</w:t>
      </w:r>
    </w:p>
    <w:p>
      <w:pPr>
        <w:spacing w:before="0" w:after="0"/>
      </w:pPr>
      <w:r>
        <w:br w:type="page"/>
      </w:r>
    </w:p>
    <w:p>
      <w:pPr>
        <w:spacing w:before="80" w:after="0"/>
      </w:pPr>
      <w:r>
        <w:rPr>
          <w:rFonts w:ascii="Calibri" w:hAnsi="Calibri"/>
          <w:b/>
          <w:i w:val="0"/>
          <w:color w:val="4FC3F7"/>
          <w:sz w:val="17"/>
        </w:rPr>
        <w:t>SECTION 09  ·  ADMIN ONLY</w:t>
      </w:r>
    </w:p>
    <w:p>
      <w:pPr>
        <w:spacing w:before="120" w:after="80"/>
        <w:jc w:val="left"/>
      </w:pPr>
      <w:r>
        <w:rPr>
          <w:rFonts w:ascii="Calibri" w:hAnsi="Calibri"/>
          <w:b/>
          <w:i w:val="0"/>
          <w:color w:val="1A1A2E"/>
          <w:sz w:val="44"/>
        </w:rPr>
        <w:t>Calendar</w:t>
      </w:r>
    </w:p>
    <w:p>
      <w:pPr>
        <w:pBdr>
          <w:bottom w:val="single" w:sz="6" w:space="1" w:color="4FC3F7"/>
        </w:pBdr>
        <w:spacing w:before="0" w:after="200"/>
      </w:pPr>
    </w:p>
    <w:tbl>
      <w:tblPr>
        <w:tblW w:type="auto" w:w="0"/>
        <w:jc w:val="center"/>
        <w:tblLook w:firstColumn="1" w:firstRow="1" w:lastColumn="0" w:lastRow="0" w:noHBand="0" w:noVBand="1" w:val="04A0"/>
      </w:tblPr>
      <w:tblGrid>
        <w:gridCol w:w="4680"/>
        <w:gridCol w:w="4680"/>
      </w:tblGrid>
      <w:tr>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CALENDAR — MONTH VIEW</w:t>
            </w:r>
          </w:p>
          <w:p>
            <w:pPr>
              <w:spacing w:after="200"/>
              <w:jc w:val="center"/>
            </w:pPr>
            <w:r>
              <w:rPr>
                <w:rFonts w:ascii="Calibri" w:hAnsi="Calibri"/>
                <w:b w:val="0"/>
                <w:i/>
                <w:color w:val="718296"/>
                <w:sz w:val="18"/>
              </w:rPr>
              <w:t>Monthly calendar with trip dots on scheduled dates</w:t>
            </w:r>
          </w:p>
        </w:tc>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CALENDAR — DAY DETAIL</w:t>
            </w:r>
          </w:p>
          <w:p>
            <w:pPr>
              <w:spacing w:after="200"/>
              <w:jc w:val="center"/>
            </w:pPr>
            <w:r>
              <w:rPr>
                <w:rFonts w:ascii="Calibri" w:hAnsi="Calibri"/>
                <w:b w:val="0"/>
                <w:i/>
                <w:color w:val="718296"/>
                <w:sz w:val="18"/>
              </w:rPr>
              <w:t>Trips listed for a selected day</w:t>
            </w:r>
          </w:p>
        </w:tc>
      </w:tr>
    </w:tbl>
    <w:p>
      <w:pPr>
        <w:spacing w:after="160"/>
      </w:pPr>
    </w:p>
    <w:p>
      <w:pPr>
        <w:pStyle w:val="ListBullet"/>
        <w:spacing w:after="60"/>
      </w:pPr>
      <w:r>
        <w:rPr>
          <w:rFonts w:ascii="Calibri" w:hAnsi="Calibri"/>
          <w:b w:val="0"/>
          <w:i w:val="0"/>
          <w:color w:val="2D3748"/>
          <w:sz w:val="22"/>
        </w:rPr>
        <w:t>Monthly Calendar View — Navigate month by month. Days with scheduled trips show colored indicator dots (up to 3, with +N overflow).</w:t>
      </w:r>
    </w:p>
    <w:p>
      <w:pPr>
        <w:pStyle w:val="ListBullet"/>
        <w:spacing w:after="60"/>
      </w:pPr>
      <w:r>
        <w:rPr>
          <w:rFonts w:ascii="Calibri" w:hAnsi="Calibri"/>
          <w:b w:val="0"/>
          <w:i w:val="0"/>
          <w:color w:val="2D3748"/>
          <w:sz w:val="22"/>
        </w:rPr>
        <w:t>Day Detail Panel — Tap any date to see all trips scheduled for that day with job number, client, trip number, and status badge.</w:t>
      </w:r>
    </w:p>
    <w:p>
      <w:pPr>
        <w:pStyle w:val="ListBullet"/>
        <w:spacing w:after="60"/>
      </w:pPr>
      <w:r>
        <w:rPr>
          <w:rFonts w:ascii="Calibri" w:hAnsi="Calibri"/>
          <w:b w:val="0"/>
          <w:i w:val="0"/>
          <w:color w:val="2D3748"/>
          <w:sz w:val="22"/>
        </w:rPr>
        <w:t>Tap to Open — Tap any trip in the day detail to navigate directly to that job's detail screen.</w:t>
      </w:r>
    </w:p>
    <w:p>
      <w:pPr>
        <w:spacing w:before="0" w:after="0"/>
      </w:pPr>
      <w:r>
        <w:br w:type="page"/>
      </w:r>
    </w:p>
    <w:p>
      <w:pPr>
        <w:spacing w:before="80" w:after="0"/>
      </w:pPr>
      <w:r>
        <w:rPr>
          <w:rFonts w:ascii="Calibri" w:hAnsi="Calibri"/>
          <w:b/>
          <w:i w:val="0"/>
          <w:color w:val="4FC3F7"/>
          <w:sz w:val="17"/>
        </w:rPr>
        <w:t>SECTION 10  ·  ADMIN ONLY</w:t>
      </w:r>
    </w:p>
    <w:p>
      <w:pPr>
        <w:spacing w:before="120" w:after="80"/>
        <w:jc w:val="left"/>
      </w:pPr>
      <w:r>
        <w:rPr>
          <w:rFonts w:ascii="Calibri" w:hAnsi="Calibri"/>
          <w:b/>
          <w:i w:val="0"/>
          <w:color w:val="1A1A2E"/>
          <w:sz w:val="44"/>
        </w:rPr>
        <w:t>Create &amp; Edit Jobs</w:t>
      </w:r>
    </w:p>
    <w:p>
      <w:pPr>
        <w:pBdr>
          <w:bottom w:val="single" w:sz="6" w:space="1" w:color="4FC3F7"/>
        </w:pBdr>
        <w:spacing w:before="0" w:after="200"/>
      </w:pPr>
    </w:p>
    <w:tbl>
      <w:tblPr>
        <w:tblW w:type="auto" w:w="0"/>
        <w:jc w:val="center"/>
        <w:tblLook w:firstColumn="1" w:firstRow="1" w:lastColumn="0" w:lastRow="0" w:noHBand="0" w:noVBand="1" w:val="04A0"/>
      </w:tblPr>
      <w:tblGrid>
        <w:gridCol w:w="4680"/>
        <w:gridCol w:w="4680"/>
      </w:tblGrid>
      <w:tr>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CREATE JOB SCREEN</w:t>
            </w:r>
          </w:p>
          <w:p>
            <w:pPr>
              <w:spacing w:after="200"/>
              <w:jc w:val="center"/>
            </w:pPr>
            <w:r>
              <w:rPr>
                <w:rFonts w:ascii="Calibri" w:hAnsi="Calibri"/>
                <w:b w:val="0"/>
                <w:i/>
                <w:color w:val="718296"/>
                <w:sz w:val="18"/>
              </w:rPr>
              <w:t>Admin entering new job details</w:t>
            </w:r>
          </w:p>
        </w:tc>
        <w:tc>
          <w:tcPr>
            <w:tcW w:type="dxa" w:w="4680"/>
            <w:shd w:val="clear" w:color="auto" w:fill="EBF5FF"/>
            <w:tcBorders>
              <w:top w:val="dashed" w:sz="12" w:space="0" w:color="4FC3F7"/>
              <w:left w:val="dashed" w:sz="12" w:space="0" w:color="4FC3F7"/>
              <w:bottom w:val="dashed" w:sz="12" w:space="0" w:color="4FC3F7"/>
              <w:right w:val="dashed" w:sz="12" w:space="0" w:color="4FC3F7"/>
            </w:tcBorders>
          </w:tcPr>
          <w:p>
            <w:pPr>
              <w:spacing w:before="200" w:after="80"/>
              <w:jc w:val="center"/>
            </w:pPr>
            <w:r>
              <w:rPr>
                <w:rFonts w:ascii="Calibri" w:hAnsi="Calibri"/>
                <w:b w:val="0"/>
                <w:i w:val="0"/>
                <w:color w:val="4FC3F7"/>
                <w:sz w:val="32"/>
              </w:rPr>
              <w:t>📷</w:t>
            </w:r>
          </w:p>
          <w:p>
            <w:pPr>
              <w:spacing w:after="60"/>
              <w:jc w:val="center"/>
            </w:pPr>
            <w:r>
              <w:rPr>
                <w:rFonts w:ascii="Calibri" w:hAnsi="Calibri"/>
                <w:b/>
                <w:i w:val="0"/>
                <w:color w:val="2C6FA8"/>
                <w:sz w:val="20"/>
              </w:rPr>
              <w:t>EDIT JOB SCREEN</w:t>
            </w:r>
          </w:p>
          <w:p>
            <w:pPr>
              <w:spacing w:after="200"/>
              <w:jc w:val="center"/>
            </w:pPr>
            <w:r>
              <w:rPr>
                <w:rFonts w:ascii="Calibri" w:hAnsi="Calibri"/>
                <w:b w:val="0"/>
                <w:i/>
                <w:color w:val="718296"/>
                <w:sz w:val="18"/>
              </w:rPr>
              <w:t>Admin editing an existing job</w:t>
            </w:r>
          </w:p>
        </w:tc>
      </w:tr>
    </w:tbl>
    <w:p>
      <w:pPr>
        <w:spacing w:after="160"/>
      </w:pPr>
    </w:p>
    <w:p>
      <w:pPr>
        <w:spacing w:before="280" w:after="80"/>
        <w:jc w:val="left"/>
      </w:pPr>
      <w:r>
        <w:rPr>
          <w:rFonts w:ascii="Calibri" w:hAnsi="Calibri"/>
          <w:b/>
          <w:i w:val="0"/>
          <w:color w:val="1A1A2E"/>
          <w:sz w:val="28"/>
        </w:rPr>
        <w:t>Create Job Fields</w:t>
      </w:r>
    </w:p>
    <w:p>
      <w:pPr>
        <w:pStyle w:val="ListBullet"/>
        <w:spacing w:after="60"/>
      </w:pPr>
      <w:r>
        <w:rPr>
          <w:rFonts w:ascii="Calibri" w:hAnsi="Calibri"/>
          <w:b w:val="0"/>
          <w:i w:val="0"/>
          <w:color w:val="2D3748"/>
          <w:sz w:val="22"/>
        </w:rPr>
        <w:t>Job Number — Unique identifier for the job</w:t>
      </w:r>
    </w:p>
    <w:p>
      <w:pPr>
        <w:pStyle w:val="ListBullet"/>
        <w:spacing w:after="60"/>
      </w:pPr>
      <w:r>
        <w:rPr>
          <w:rFonts w:ascii="Calibri" w:hAnsi="Calibri"/>
          <w:b w:val="0"/>
          <w:i w:val="0"/>
          <w:color w:val="2D3748"/>
          <w:sz w:val="22"/>
        </w:rPr>
        <w:t>Title / Description — Brief summary of the work to be performed</w:t>
      </w:r>
    </w:p>
    <w:p>
      <w:pPr>
        <w:pStyle w:val="ListBullet"/>
        <w:spacing w:after="60"/>
      </w:pPr>
      <w:r>
        <w:rPr>
          <w:rFonts w:ascii="Calibri" w:hAnsi="Calibri"/>
          <w:b w:val="0"/>
          <w:i w:val="0"/>
          <w:color w:val="2D3748"/>
          <w:sz w:val="22"/>
        </w:rPr>
        <w:t>Client Name — The customer or company name</w:t>
      </w:r>
    </w:p>
    <w:p>
      <w:pPr>
        <w:pStyle w:val="ListBullet"/>
        <w:spacing w:after="60"/>
      </w:pPr>
      <w:r>
        <w:rPr>
          <w:rFonts w:ascii="Calibri" w:hAnsi="Calibri"/>
          <w:b w:val="0"/>
          <w:i w:val="0"/>
          <w:color w:val="2D3748"/>
          <w:sz w:val="22"/>
        </w:rPr>
        <w:t>Store / Unit Number — Location identifier (optional)</w:t>
      </w:r>
    </w:p>
    <w:p>
      <w:pPr>
        <w:pStyle w:val="ListBullet"/>
        <w:spacing w:after="60"/>
      </w:pPr>
      <w:r>
        <w:rPr>
          <w:rFonts w:ascii="Calibri" w:hAnsi="Calibri"/>
          <w:b w:val="0"/>
          <w:i w:val="0"/>
          <w:color w:val="2D3748"/>
          <w:sz w:val="22"/>
        </w:rPr>
        <w:t>Site Address — Full street address of the work location</w:t>
      </w:r>
    </w:p>
    <w:p>
      <w:pPr>
        <w:pStyle w:val="ListBullet"/>
        <w:spacing w:after="60"/>
      </w:pPr>
      <w:r>
        <w:rPr>
          <w:rFonts w:ascii="Calibri" w:hAnsi="Calibri"/>
          <w:b w:val="0"/>
          <w:i w:val="0"/>
          <w:color w:val="2D3748"/>
          <w:sz w:val="22"/>
        </w:rPr>
        <w:t>Custom Fields — Add any number of additional label/value pairs (e.g., PO Number, Contract ID, On-site Contact)</w:t>
      </w:r>
    </w:p>
    <w:p>
      <w:pPr>
        <w:spacing w:before="280" w:after="80"/>
        <w:jc w:val="left"/>
      </w:pPr>
      <w:r>
        <w:rPr>
          <w:rFonts w:ascii="Calibri" w:hAnsi="Calibri"/>
          <w:b/>
          <w:i w:val="0"/>
          <w:color w:val="1A1A2E"/>
          <w:sz w:val="28"/>
        </w:rPr>
        <w:t>Additional Admin Tools</w:t>
      </w:r>
    </w:p>
    <w:p>
      <w:pPr>
        <w:pStyle w:val="ListBullet"/>
        <w:spacing w:after="60"/>
      </w:pPr>
      <w:r>
        <w:rPr>
          <w:rFonts w:ascii="Calibri" w:hAnsi="Calibri"/>
          <w:b w:val="0"/>
          <w:i w:val="0"/>
          <w:color w:val="2D3748"/>
          <w:sz w:val="22"/>
        </w:rPr>
        <w:t>Import Jobs (CSV) — Bulk-import jobs from a CSV file by mapping columns to job fields.</w:t>
      </w:r>
    </w:p>
    <w:p>
      <w:pPr>
        <w:pStyle w:val="ListBullet"/>
        <w:spacing w:after="60"/>
      </w:pPr>
      <w:r>
        <w:rPr>
          <w:rFonts w:ascii="Calibri" w:hAnsi="Calibri"/>
          <w:b w:val="0"/>
          <w:i w:val="0"/>
          <w:color w:val="2D3748"/>
          <w:sz w:val="22"/>
        </w:rPr>
        <w:t>Add Technician — Create new technician accounts directly from within the app.</w:t>
      </w:r>
    </w:p>
    <w:p>
      <w:pPr>
        <w:spacing w:before="0" w:after="0"/>
      </w:pPr>
      <w:r>
        <w:br w:type="page"/>
      </w:r>
    </w:p>
    <w:p>
      <w:pPr>
        <w:spacing w:before="80" w:after="0"/>
      </w:pPr>
      <w:r>
        <w:rPr>
          <w:rFonts w:ascii="Calibri" w:hAnsi="Calibri"/>
          <w:b/>
          <w:i w:val="0"/>
          <w:color w:val="4FC3F7"/>
          <w:sz w:val="17"/>
        </w:rPr>
        <w:t>SECTION 11</w:t>
      </w:r>
    </w:p>
    <w:p>
      <w:pPr>
        <w:spacing w:before="120" w:after="80"/>
        <w:jc w:val="left"/>
      </w:pPr>
      <w:r>
        <w:rPr>
          <w:rFonts w:ascii="Calibri" w:hAnsi="Calibri"/>
          <w:b/>
          <w:i w:val="0"/>
          <w:color w:val="1A1A2E"/>
          <w:sz w:val="44"/>
        </w:rPr>
        <w:t>Notifications</w:t>
      </w:r>
    </w:p>
    <w:p>
      <w:pPr>
        <w:pBdr>
          <w:bottom w:val="single" w:sz="6" w:space="1" w:color="4FC3F7"/>
        </w:pBdr>
        <w:spacing w:before="0" w:after="200"/>
      </w:pPr>
    </w:p>
    <w:tbl>
      <w:tblPr>
        <w:tblW w:type="auto" w:w="0"/>
        <w:jc w:val="center"/>
        <w:tblLook w:firstColumn="1" w:firstRow="1" w:lastColumn="0" w:lastRow="0" w:noHBand="0" w:noVBand="1" w:val="04A0"/>
      </w:tblPr>
      <w:tblGrid>
        <w:gridCol w:w="9360"/>
      </w:tblGrid>
      <w:tr>
        <w:tc>
          <w:tcPr>
            <w:tcW w:type="dxa" w:w="8640"/>
            <w:shd w:val="clear" w:color="auto" w:fill="EBF5FF"/>
            <w:tcBorders>
              <w:top w:val="dashed" w:sz="12" w:space="0" w:color="4FC3F7"/>
              <w:left w:val="dashed" w:sz="12" w:space="0" w:color="4FC3F7"/>
              <w:bottom w:val="dashed" w:sz="12" w:space="0" w:color="4FC3F7"/>
              <w:right w:val="dashed" w:sz="12" w:space="0" w:color="4FC3F7"/>
            </w:tcBorders>
          </w:tcPr>
          <w:p>
            <w:pPr>
              <w:spacing w:before="280" w:after="80"/>
              <w:jc w:val="center"/>
            </w:pPr>
            <w:r>
              <w:rPr>
                <w:rFonts w:ascii="Calibri" w:hAnsi="Calibri"/>
                <w:b w:val="0"/>
                <w:i w:val="0"/>
                <w:color w:val="4FC3F7"/>
                <w:sz w:val="40"/>
              </w:rPr>
              <w:t>📷</w:t>
            </w:r>
          </w:p>
          <w:p>
            <w:pPr>
              <w:spacing w:after="60"/>
              <w:jc w:val="center"/>
            </w:pPr>
            <w:r>
              <w:rPr>
                <w:rFonts w:ascii="Calibri" w:hAnsi="Calibri"/>
                <w:b/>
                <w:i w:val="0"/>
                <w:color w:val="2C6FA8"/>
                <w:sz w:val="22"/>
              </w:rPr>
              <w:t>NOTIFICATIONS SCREEN</w:t>
            </w:r>
          </w:p>
          <w:p>
            <w:pPr>
              <w:spacing w:after="280"/>
              <w:jc w:val="center"/>
            </w:pPr>
            <w:r>
              <w:rPr>
                <w:rFonts w:ascii="Calibri" w:hAnsi="Calibri"/>
                <w:b w:val="0"/>
                <w:i/>
                <w:color w:val="718296"/>
                <w:sz w:val="18"/>
              </w:rPr>
              <w:t>Notification inbox with unread count banner and individual entries</w:t>
            </w:r>
          </w:p>
        </w:tc>
      </w:tr>
    </w:tbl>
    <w:p>
      <w:pPr>
        <w:spacing w:after="160"/>
      </w:pPr>
    </w:p>
    <w:p>
      <w:pPr>
        <w:pStyle w:val="ListBullet"/>
        <w:spacing w:after="60"/>
      </w:pPr>
      <w:r>
        <w:rPr>
          <w:rFonts w:ascii="Calibri" w:hAnsi="Calibri"/>
          <w:b w:val="0"/>
          <w:i w:val="0"/>
          <w:color w:val="2D3748"/>
          <w:sz w:val="22"/>
        </w:rPr>
        <w:t>In-App Inbox — All notifications are stored and accessible from the bell icon in the navigation bar.</w:t>
      </w:r>
    </w:p>
    <w:p>
      <w:pPr>
        <w:pStyle w:val="ListBullet"/>
        <w:spacing w:after="60"/>
      </w:pPr>
      <w:r>
        <w:rPr>
          <w:rFonts w:ascii="Calibri" w:hAnsi="Calibri"/>
          <w:b w:val="0"/>
          <w:i w:val="0"/>
          <w:color w:val="2D3748"/>
          <w:sz w:val="22"/>
        </w:rPr>
        <w:t>Unread Indicators — Unread items appear in bold. A banner shows the total unread count with a one-tap Mark All Read shortcut.</w:t>
      </w:r>
    </w:p>
    <w:p>
      <w:pPr>
        <w:pStyle w:val="ListBullet"/>
        <w:spacing w:after="60"/>
      </w:pPr>
      <w:r>
        <w:rPr>
          <w:rFonts w:ascii="Calibri" w:hAnsi="Calibri"/>
          <w:b w:val="0"/>
          <w:i w:val="0"/>
          <w:color w:val="2D3748"/>
          <w:sz w:val="22"/>
        </w:rPr>
        <w:t>Tap to Navigate — Tapping any notification opens the relevant job directly.</w:t>
      </w:r>
    </w:p>
    <w:p>
      <w:pPr>
        <w:pStyle w:val="ListBullet"/>
        <w:spacing w:after="60"/>
      </w:pPr>
      <w:r>
        <w:rPr>
          <w:rFonts w:ascii="Calibri" w:hAnsi="Calibri"/>
          <w:b w:val="0"/>
          <w:i w:val="0"/>
          <w:color w:val="2D3748"/>
          <w:sz w:val="22"/>
        </w:rPr>
        <w:t>Delete — Individual notifications can be deleted from the inbox.</w:t>
      </w:r>
    </w:p>
    <w:p>
      <w:pPr>
        <w:spacing w:before="280" w:after="80"/>
        <w:jc w:val="left"/>
      </w:pPr>
      <w:r>
        <w:rPr>
          <w:rFonts w:ascii="Calibri" w:hAnsi="Calibri"/>
          <w:b/>
          <w:i w:val="0"/>
          <w:color w:val="1A1A2E"/>
          <w:sz w:val="28"/>
        </w:rPr>
        <w:t>Push Notification Events</w:t>
      </w:r>
    </w:p>
    <w:p>
      <w:pPr>
        <w:spacing w:after="120"/>
      </w:pPr>
      <w:r>
        <w:rPr>
          <w:rFonts w:ascii="Calibri" w:hAnsi="Calibri"/>
          <w:b w:val="0"/>
          <w:i w:val="0"/>
          <w:color w:val="2D3748"/>
          <w:sz w:val="22"/>
        </w:rPr>
        <w:t>The following events trigger push notifications to relevant users:</w:t>
      </w:r>
    </w:p>
    <w:p>
      <w:pPr>
        <w:pStyle w:val="ListBullet"/>
        <w:spacing w:after="60"/>
      </w:pPr>
      <w:r>
        <w:rPr>
          <w:rFonts w:ascii="Calibri" w:hAnsi="Calibri"/>
          <w:b w:val="0"/>
          <w:i w:val="0"/>
          <w:color w:val="2D3748"/>
          <w:sz w:val="22"/>
        </w:rPr>
        <w:t>Job status changes (en route, check-in, check-out)</w:t>
      </w:r>
    </w:p>
    <w:p>
      <w:pPr>
        <w:pStyle w:val="ListBullet"/>
        <w:spacing w:after="60"/>
      </w:pPr>
      <w:r>
        <w:rPr>
          <w:rFonts w:ascii="Calibri" w:hAnsi="Calibri"/>
          <w:b w:val="0"/>
          <w:i w:val="0"/>
          <w:color w:val="2D3748"/>
          <w:sz w:val="22"/>
        </w:rPr>
        <w:t>Job submitted for approval</w:t>
      </w:r>
    </w:p>
    <w:p>
      <w:pPr>
        <w:pStyle w:val="ListBullet"/>
        <w:spacing w:after="60"/>
      </w:pPr>
      <w:r>
        <w:rPr>
          <w:rFonts w:ascii="Calibri" w:hAnsi="Calibri"/>
          <w:b w:val="0"/>
          <w:i w:val="0"/>
          <w:color w:val="2D3748"/>
          <w:sz w:val="22"/>
        </w:rPr>
        <w:t>Job approved / completed</w:t>
      </w:r>
    </w:p>
    <w:p>
      <w:pPr>
        <w:pStyle w:val="ListBullet"/>
        <w:spacing w:after="60"/>
      </w:pPr>
      <w:r>
        <w:rPr>
          <w:rFonts w:ascii="Calibri" w:hAnsi="Calibri"/>
          <w:b w:val="0"/>
          <w:i w:val="0"/>
          <w:color w:val="2D3748"/>
          <w:sz w:val="22"/>
        </w:rPr>
        <w:t>New notes added to a job</w:t>
      </w:r>
    </w:p>
    <w:p>
      <w:pPr>
        <w:pStyle w:val="ListBullet"/>
        <w:spacing w:after="60"/>
      </w:pPr>
      <w:r>
        <w:rPr>
          <w:rFonts w:ascii="Calibri" w:hAnsi="Calibri"/>
          <w:b w:val="0"/>
          <w:i w:val="0"/>
          <w:color w:val="2D3748"/>
          <w:sz w:val="22"/>
        </w:rPr>
        <w:t>Reschedule request sent by technician</w:t>
      </w:r>
    </w:p>
    <w:p>
      <w:pPr>
        <w:pStyle w:val="ListBullet"/>
        <w:spacing w:after="60"/>
      </w:pPr>
      <w:r>
        <w:rPr>
          <w:rFonts w:ascii="Calibri" w:hAnsi="Calibri"/>
          <w:b w:val="0"/>
          <w:i w:val="0"/>
          <w:color w:val="2D3748"/>
          <w:sz w:val="22"/>
        </w:rPr>
        <w:t>Reschedule approved by admin</w:t>
      </w:r>
    </w:p>
    <w:tbl>
      <w:tblPr>
        <w:tblW w:type="auto" w:w="0"/>
        <w:jc w:val="left"/>
        <w:tblLook w:firstColumn="1" w:firstRow="1" w:lastColumn="0" w:lastRow="0" w:noHBand="0" w:noVBand="1" w:val="04A0"/>
      </w:tblPr>
      <w:tblGrid>
        <w:gridCol w:w="9360"/>
      </w:tblGrid>
      <w:tr>
        <w:tc>
          <w:tcPr>
            <w:tcW w:type="dxa" w:w="9360"/>
            <w:shd w:val="clear" w:color="auto" w:fill="E8F4FF"/>
            <w:tcBorders>
              <w:top w:val="none" w:sz="24" w:space="0" w:color="4FC3F7"/>
              <w:left w:val="single" w:sz="24" w:space="0" w:color="4FC3F7"/>
              <w:bottom w:val="none" w:sz="24" w:space="0" w:color="4FC3F7"/>
              <w:right w:val="none" w:sz="24" w:space="0" w:color="4FC3F7"/>
            </w:tcBorders>
          </w:tcPr>
          <w:p>
            <w:pPr>
              <w:spacing w:before="120" w:after="120"/>
            </w:pPr>
            <w:r>
              <w:rPr>
                <w:rFonts w:ascii="Calibri" w:hAnsi="Calibri"/>
                <w:b w:val="0"/>
                <w:i w:val="0"/>
                <w:color w:val="1A5276"/>
                <w:sz w:val="21"/>
              </w:rPr>
              <w:t>Smart Filtering: Users never receive notifications for their own actions. Admins are not notified when they personally update a job. Chat messages do not trigger push notifications.</w:t>
            </w:r>
          </w:p>
        </w:tc>
      </w:tr>
    </w:tbl>
    <w:p>
      <w:pPr>
        <w:spacing w:after="120"/>
      </w:pPr>
    </w:p>
    <w:p>
      <w:pPr>
        <w:spacing w:before="0" w:after="0"/>
      </w:pPr>
      <w:r>
        <w:br w:type="page"/>
      </w:r>
    </w:p>
    <w:p>
      <w:pPr>
        <w:spacing w:before="80" w:after="0"/>
      </w:pPr>
      <w:r>
        <w:rPr>
          <w:rFonts w:ascii="Calibri" w:hAnsi="Calibri"/>
          <w:b/>
          <w:i w:val="0"/>
          <w:color w:val="4FC3F7"/>
          <w:sz w:val="17"/>
        </w:rPr>
        <w:t>SECTION 12</w:t>
      </w:r>
    </w:p>
    <w:p>
      <w:pPr>
        <w:spacing w:before="120" w:after="80"/>
        <w:jc w:val="left"/>
      </w:pPr>
      <w:r>
        <w:rPr>
          <w:rFonts w:ascii="Calibri" w:hAnsi="Calibri"/>
          <w:b/>
          <w:i w:val="0"/>
          <w:color w:val="1A1A2E"/>
          <w:sz w:val="44"/>
        </w:rPr>
        <w:t>Profile</w:t>
      </w:r>
    </w:p>
    <w:p>
      <w:pPr>
        <w:pBdr>
          <w:bottom w:val="single" w:sz="6" w:space="1" w:color="4FC3F7"/>
        </w:pBdr>
        <w:spacing w:before="0" w:after="200"/>
      </w:pPr>
    </w:p>
    <w:tbl>
      <w:tblPr>
        <w:tblW w:type="auto" w:w="0"/>
        <w:jc w:val="center"/>
        <w:tblLook w:firstColumn="1" w:firstRow="1" w:lastColumn="0" w:lastRow="0" w:noHBand="0" w:noVBand="1" w:val="04A0"/>
      </w:tblPr>
      <w:tblGrid>
        <w:gridCol w:w="9360"/>
      </w:tblGrid>
      <w:tr>
        <w:tc>
          <w:tcPr>
            <w:tcW w:type="dxa" w:w="8640"/>
            <w:shd w:val="clear" w:color="auto" w:fill="EBF5FF"/>
            <w:tcBorders>
              <w:top w:val="dashed" w:sz="12" w:space="0" w:color="4FC3F7"/>
              <w:left w:val="dashed" w:sz="12" w:space="0" w:color="4FC3F7"/>
              <w:bottom w:val="dashed" w:sz="12" w:space="0" w:color="4FC3F7"/>
              <w:right w:val="dashed" w:sz="12" w:space="0" w:color="4FC3F7"/>
            </w:tcBorders>
          </w:tcPr>
          <w:p>
            <w:pPr>
              <w:spacing w:before="280" w:after="80"/>
              <w:jc w:val="center"/>
            </w:pPr>
            <w:r>
              <w:rPr>
                <w:rFonts w:ascii="Calibri" w:hAnsi="Calibri"/>
                <w:b w:val="0"/>
                <w:i w:val="0"/>
                <w:color w:val="4FC3F7"/>
                <w:sz w:val="40"/>
              </w:rPr>
              <w:t>📷</w:t>
            </w:r>
          </w:p>
          <w:p>
            <w:pPr>
              <w:spacing w:after="60"/>
              <w:jc w:val="center"/>
            </w:pPr>
            <w:r>
              <w:rPr>
                <w:rFonts w:ascii="Calibri" w:hAnsi="Calibri"/>
                <w:b/>
                <w:i w:val="0"/>
                <w:color w:val="2C6FA8"/>
                <w:sz w:val="22"/>
              </w:rPr>
              <w:t>PROFILE SCREEN</w:t>
            </w:r>
          </w:p>
          <w:p>
            <w:pPr>
              <w:spacing w:after="280"/>
              <w:jc w:val="center"/>
            </w:pPr>
            <w:r>
              <w:rPr>
                <w:rFonts w:ascii="Calibri" w:hAnsi="Calibri"/>
                <w:b w:val="0"/>
                <w:i/>
                <w:color w:val="718296"/>
                <w:sz w:val="18"/>
              </w:rPr>
              <w:t>User profile showing name, email, role, and logout option</w:t>
            </w:r>
          </w:p>
        </w:tc>
      </w:tr>
    </w:tbl>
    <w:p>
      <w:pPr>
        <w:spacing w:after="160"/>
      </w:pPr>
    </w:p>
    <w:p>
      <w:pPr>
        <w:pStyle w:val="ListBullet"/>
        <w:spacing w:after="60"/>
      </w:pPr>
      <w:r>
        <w:rPr>
          <w:rFonts w:ascii="Calibri" w:hAnsi="Calibri"/>
          <w:b w:val="0"/>
          <w:i w:val="0"/>
          <w:color w:val="2D3748"/>
          <w:sz w:val="22"/>
        </w:rPr>
        <w:t>Account Information — Full name, email address, and role (Admin or Field Technician).</w:t>
      </w:r>
    </w:p>
    <w:p>
      <w:pPr>
        <w:pStyle w:val="ListBullet"/>
        <w:spacing w:after="60"/>
      </w:pPr>
      <w:r>
        <w:rPr>
          <w:rFonts w:ascii="Calibri" w:hAnsi="Calibri"/>
          <w:b w:val="0"/>
          <w:i w:val="0"/>
          <w:color w:val="2D3748"/>
          <w:sz w:val="22"/>
        </w:rPr>
        <w:t>Avatar — A circular avatar displays the user's initials.</w:t>
      </w:r>
    </w:p>
    <w:p>
      <w:pPr>
        <w:pStyle w:val="ListBullet"/>
        <w:spacing w:after="60"/>
      </w:pPr>
      <w:r>
        <w:rPr>
          <w:rFonts w:ascii="Calibri" w:hAnsi="Calibri"/>
          <w:b w:val="0"/>
          <w:i w:val="0"/>
          <w:color w:val="2D3748"/>
          <w:sz w:val="22"/>
        </w:rPr>
        <w:t>App Version — Shown at the bottom for easy reference during support calls.</w:t>
      </w:r>
    </w:p>
    <w:p>
      <w:pPr>
        <w:pStyle w:val="ListBullet"/>
        <w:spacing w:after="60"/>
      </w:pPr>
      <w:r>
        <w:rPr>
          <w:rFonts w:ascii="Calibri" w:hAnsi="Calibri"/>
          <w:b w:val="0"/>
          <w:i w:val="0"/>
          <w:color w:val="2D3748"/>
          <w:sz w:val="22"/>
        </w:rPr>
        <w:t>Logout — A confirmation dialog prevents accidental logouts.</w:t>
      </w:r>
    </w:p>
    <w:p>
      <w:pPr>
        <w:spacing w:before="0" w:after="0"/>
      </w:pPr>
      <w:r>
        <w:br w:type="page"/>
      </w:r>
    </w:p>
    <w:p>
      <w:pPr>
        <w:spacing w:before="80" w:after="0"/>
      </w:pPr>
      <w:r>
        <w:rPr>
          <w:rFonts w:ascii="Calibri" w:hAnsi="Calibri"/>
          <w:b/>
          <w:i w:val="0"/>
          <w:color w:val="4FC3F7"/>
          <w:sz w:val="17"/>
        </w:rPr>
        <w:t>SECTION 13</w:t>
      </w:r>
    </w:p>
    <w:p>
      <w:pPr>
        <w:spacing w:before="120" w:after="80"/>
        <w:jc w:val="left"/>
      </w:pPr>
      <w:r>
        <w:rPr>
          <w:rFonts w:ascii="Calibri" w:hAnsi="Calibri"/>
          <w:b/>
          <w:i w:val="0"/>
          <w:color w:val="1A1A2E"/>
          <w:sz w:val="44"/>
        </w:rPr>
        <w:t>Key Workflows</w:t>
      </w:r>
    </w:p>
    <w:p>
      <w:pPr>
        <w:pBdr>
          <w:bottom w:val="single" w:sz="6" w:space="1" w:color="4FC3F7"/>
        </w:pBdr>
        <w:spacing w:before="0" w:after="200"/>
      </w:pPr>
    </w:p>
    <w:p>
      <w:pPr>
        <w:spacing w:before="280" w:after="80"/>
        <w:jc w:val="left"/>
      </w:pPr>
      <w:r>
        <w:rPr>
          <w:rFonts w:ascii="Calibri" w:hAnsi="Calibri"/>
          <w:b/>
          <w:i w:val="0"/>
          <w:color w:val="1A1A2E"/>
          <w:sz w:val="28"/>
        </w:rPr>
        <w:t>13.1 — Full Job Lifecycle (Technician View)</w:t>
      </w:r>
    </w:p>
    <w:p>
      <w:pPr>
        <w:spacing w:after="80"/>
        <w:ind w:left="288"/>
      </w:pPr>
      <w:r>
        <w:rPr>
          <w:rFonts w:ascii="Calibri" w:hAnsi="Calibri"/>
          <w:b/>
          <w:i w:val="0"/>
          <w:color w:val="4FC3F7"/>
          <w:sz w:val="22"/>
        </w:rPr>
        <w:t xml:space="preserve">  1.  </w:t>
      </w:r>
      <w:r>
        <w:rPr>
          <w:rFonts w:ascii="Calibri" w:hAnsi="Calibri"/>
          <w:b w:val="0"/>
          <w:i w:val="0"/>
          <w:color w:val="2D3748"/>
          <w:sz w:val="22"/>
        </w:rPr>
        <w:t>Job assigned by admin — technician receives push notification.</w:t>
      </w:r>
    </w:p>
    <w:p>
      <w:pPr>
        <w:spacing w:after="80"/>
        <w:ind w:left="288"/>
      </w:pPr>
      <w:r>
        <w:rPr>
          <w:rFonts w:ascii="Calibri" w:hAnsi="Calibri"/>
          <w:b/>
          <w:i w:val="0"/>
          <w:color w:val="4FC3F7"/>
          <w:sz w:val="22"/>
        </w:rPr>
        <w:t xml:space="preserve">  2.  </w:t>
      </w:r>
      <w:r>
        <w:rPr>
          <w:rFonts w:ascii="Calibri" w:hAnsi="Calibri"/>
          <w:b w:val="0"/>
          <w:i w:val="0"/>
          <w:color w:val="2D3748"/>
          <w:sz w:val="22"/>
        </w:rPr>
        <w:t>Technician opens job in Jobs List → reviews scope in Instructions tab.</w:t>
      </w:r>
    </w:p>
    <w:p>
      <w:pPr>
        <w:spacing w:after="80"/>
        <w:ind w:left="288"/>
      </w:pPr>
      <w:r>
        <w:rPr>
          <w:rFonts w:ascii="Calibri" w:hAnsi="Calibri"/>
          <w:b/>
          <w:i w:val="0"/>
          <w:color w:val="4FC3F7"/>
          <w:sz w:val="22"/>
        </w:rPr>
        <w:t xml:space="preserve">  3.  </w:t>
      </w:r>
      <w:r>
        <w:rPr>
          <w:rFonts w:ascii="Calibri" w:hAnsi="Calibri"/>
          <w:b w:val="0"/>
          <w:i w:val="0"/>
          <w:color w:val="2D3748"/>
          <w:sz w:val="22"/>
        </w:rPr>
        <w:t>Day of job: taps Go En Route  (blocked if future date — see 13.2).</w:t>
      </w:r>
    </w:p>
    <w:p>
      <w:pPr>
        <w:spacing w:after="80"/>
        <w:ind w:left="288"/>
      </w:pPr>
      <w:r>
        <w:rPr>
          <w:rFonts w:ascii="Calibri" w:hAnsi="Calibri"/>
          <w:b/>
          <w:i w:val="0"/>
          <w:color w:val="4FC3F7"/>
          <w:sz w:val="22"/>
        </w:rPr>
        <w:t xml:space="preserve">  4.  </w:t>
      </w:r>
      <w:r>
        <w:rPr>
          <w:rFonts w:ascii="Calibri" w:hAnsi="Calibri"/>
          <w:b w:val="0"/>
          <w:i w:val="0"/>
          <w:color w:val="2D3748"/>
          <w:sz w:val="22"/>
        </w:rPr>
        <w:t>Arrives on site: taps Check In — GPS location is verified against site address.</w:t>
      </w:r>
    </w:p>
    <w:p>
      <w:pPr>
        <w:spacing w:after="80"/>
        <w:ind w:left="288"/>
      </w:pPr>
      <w:r>
        <w:rPr>
          <w:rFonts w:ascii="Calibri" w:hAnsi="Calibri"/>
          <w:b/>
          <w:i w:val="0"/>
          <w:color w:val="4FC3F7"/>
          <w:sz w:val="22"/>
        </w:rPr>
        <w:t xml:space="preserve">  5.  </w:t>
      </w:r>
      <w:r>
        <w:rPr>
          <w:rFonts w:ascii="Calibri" w:hAnsi="Calibri"/>
          <w:b w:val="0"/>
          <w:i w:val="0"/>
          <w:color w:val="2D3748"/>
          <w:sz w:val="22"/>
        </w:rPr>
        <w:t>Completes work — uploads photos, adds notes, communicates via Chat.</w:t>
      </w:r>
    </w:p>
    <w:p>
      <w:pPr>
        <w:spacing w:after="80"/>
        <w:ind w:left="288"/>
      </w:pPr>
      <w:r>
        <w:rPr>
          <w:rFonts w:ascii="Calibri" w:hAnsi="Calibri"/>
          <w:b/>
          <w:i w:val="0"/>
          <w:color w:val="4FC3F7"/>
          <w:sz w:val="22"/>
        </w:rPr>
        <w:t xml:space="preserve">  6.  </w:t>
      </w:r>
      <w:r>
        <w:rPr>
          <w:rFonts w:ascii="Calibri" w:hAnsi="Calibri"/>
          <w:b w:val="0"/>
          <w:i w:val="0"/>
          <w:color w:val="2D3748"/>
          <w:sz w:val="22"/>
        </w:rPr>
        <w:t>Taps Check Out — optionally captures client digital signature.</w:t>
      </w:r>
    </w:p>
    <w:p>
      <w:pPr>
        <w:spacing w:after="80"/>
        <w:ind w:left="288"/>
      </w:pPr>
      <w:r>
        <w:rPr>
          <w:rFonts w:ascii="Calibri" w:hAnsi="Calibri"/>
          <w:b/>
          <w:i w:val="0"/>
          <w:color w:val="4FC3F7"/>
          <w:sz w:val="22"/>
        </w:rPr>
        <w:t xml:space="preserve">  7.  </w:t>
      </w:r>
      <w:r>
        <w:rPr>
          <w:rFonts w:ascii="Calibri" w:hAnsi="Calibri"/>
          <w:b w:val="0"/>
          <w:i w:val="0"/>
          <w:color w:val="2D3748"/>
          <w:sz w:val="22"/>
        </w:rPr>
        <w:t>Taps Submit for Approval — admin receives push notification.</w:t>
      </w:r>
    </w:p>
    <w:p>
      <w:pPr>
        <w:spacing w:after="80"/>
        <w:ind w:left="288"/>
      </w:pPr>
      <w:r>
        <w:rPr>
          <w:rFonts w:ascii="Calibri" w:hAnsi="Calibri"/>
          <w:b/>
          <w:i w:val="0"/>
          <w:color w:val="4FC3F7"/>
          <w:sz w:val="22"/>
        </w:rPr>
        <w:t xml:space="preserve">  8.  </w:t>
      </w:r>
      <w:r>
        <w:rPr>
          <w:rFonts w:ascii="Calibri" w:hAnsi="Calibri"/>
          <w:b w:val="0"/>
          <w:i w:val="0"/>
          <w:color w:val="2D3748"/>
          <w:sz w:val="22"/>
        </w:rPr>
        <w:t>Admin reviews job, attachments &amp; notes → taps Approve / Complete.</w:t>
      </w:r>
    </w:p>
    <w:p>
      <w:pPr>
        <w:spacing w:after="80"/>
        <w:ind w:left="288"/>
      </w:pPr>
      <w:r>
        <w:rPr>
          <w:rFonts w:ascii="Calibri" w:hAnsi="Calibri"/>
          <w:b/>
          <w:i w:val="0"/>
          <w:color w:val="4FC3F7"/>
          <w:sz w:val="22"/>
        </w:rPr>
        <w:t xml:space="preserve">  9.  </w:t>
      </w:r>
      <w:r>
        <w:rPr>
          <w:rFonts w:ascii="Calibri" w:hAnsi="Calibri"/>
          <w:b w:val="0"/>
          <w:i w:val="0"/>
          <w:color w:val="2D3748"/>
          <w:sz w:val="22"/>
        </w:rPr>
        <w:t>Job moves to Completed — technician is notified.</w:t>
      </w:r>
    </w:p>
    <w:p>
      <w:pPr>
        <w:spacing w:after="160"/>
      </w:pPr>
    </w:p>
    <w:p>
      <w:pPr>
        <w:spacing w:before="280" w:after="80"/>
        <w:jc w:val="left"/>
      </w:pPr>
      <w:r>
        <w:rPr>
          <w:rFonts w:ascii="Calibri" w:hAnsi="Calibri"/>
          <w:b/>
          <w:i w:val="0"/>
          <w:color w:val="1A1A2E"/>
          <w:sz w:val="28"/>
        </w:rPr>
        <w:t>13.2 — Reschedule Request Workflow</w:t>
      </w:r>
    </w:p>
    <w:p>
      <w:pPr>
        <w:spacing w:after="80"/>
        <w:ind w:left="288"/>
      </w:pPr>
      <w:r>
        <w:rPr>
          <w:rFonts w:ascii="Calibri" w:hAnsi="Calibri"/>
          <w:b/>
          <w:i w:val="0"/>
          <w:color w:val="4FC3F7"/>
          <w:sz w:val="22"/>
        </w:rPr>
        <w:t xml:space="preserve">  1.  </w:t>
      </w:r>
      <w:r>
        <w:rPr>
          <w:rFonts w:ascii="Calibri" w:hAnsi="Calibri"/>
          <w:b w:val="0"/>
          <w:i w:val="0"/>
          <w:color w:val="2D3748"/>
          <w:sz w:val="22"/>
        </w:rPr>
        <w:t>Technician taps Go En Route on a future-dated trip — app blocks the action.</w:t>
      </w:r>
    </w:p>
    <w:p>
      <w:pPr>
        <w:spacing w:after="80"/>
        <w:ind w:left="288"/>
      </w:pPr>
      <w:r>
        <w:rPr>
          <w:rFonts w:ascii="Calibri" w:hAnsi="Calibri"/>
          <w:b/>
          <w:i w:val="0"/>
          <w:color w:val="4FC3F7"/>
          <w:sz w:val="22"/>
        </w:rPr>
        <w:t xml:space="preserve">  2.  </w:t>
      </w:r>
      <w:r>
        <w:rPr>
          <w:rFonts w:ascii="Calibri" w:hAnsi="Calibri"/>
          <w:b w:val="0"/>
          <w:i w:val="0"/>
          <w:color w:val="2D3748"/>
          <w:sz w:val="22"/>
        </w:rPr>
        <w:t>App shows the scheduled date and a Send Request button.</w:t>
      </w:r>
    </w:p>
    <w:p>
      <w:pPr>
        <w:spacing w:after="80"/>
        <w:ind w:left="288"/>
      </w:pPr>
      <w:r>
        <w:rPr>
          <w:rFonts w:ascii="Calibri" w:hAnsi="Calibri"/>
          <w:b/>
          <w:i w:val="0"/>
          <w:color w:val="4FC3F7"/>
          <w:sz w:val="22"/>
        </w:rPr>
        <w:t xml:space="preserve">  3.  </w:t>
      </w:r>
      <w:r>
        <w:rPr>
          <w:rFonts w:ascii="Calibri" w:hAnsi="Calibri"/>
          <w:b w:val="0"/>
          <w:i w:val="0"/>
          <w:color w:val="2D3748"/>
          <w:sz w:val="22"/>
        </w:rPr>
        <w:t>Technician enters a reason and submits — request saved to trip &amp; event history.</w:t>
      </w:r>
    </w:p>
    <w:p>
      <w:pPr>
        <w:spacing w:after="80"/>
        <w:ind w:left="288"/>
      </w:pPr>
      <w:r>
        <w:rPr>
          <w:rFonts w:ascii="Calibri" w:hAnsi="Calibri"/>
          <w:b/>
          <w:i w:val="0"/>
          <w:color w:val="4FC3F7"/>
          <w:sz w:val="22"/>
        </w:rPr>
        <w:t xml:space="preserve">  4.  </w:t>
      </w:r>
      <w:r>
        <w:rPr>
          <w:rFonts w:ascii="Calibri" w:hAnsi="Calibri"/>
          <w:b w:val="0"/>
          <w:i w:val="0"/>
          <w:color w:val="2D3748"/>
          <w:sz w:val="22"/>
        </w:rPr>
        <w:t>Admin receives push notification.</w:t>
      </w:r>
    </w:p>
    <w:p>
      <w:pPr>
        <w:spacing w:after="80"/>
        <w:ind w:left="288"/>
      </w:pPr>
      <w:r>
        <w:rPr>
          <w:rFonts w:ascii="Calibri" w:hAnsi="Calibri"/>
          <w:b/>
          <w:i w:val="0"/>
          <w:color w:val="4FC3F7"/>
          <w:sz w:val="22"/>
        </w:rPr>
        <w:t xml:space="preserve">  5.  </w:t>
      </w:r>
      <w:r>
        <w:rPr>
          <w:rFonts w:ascii="Calibri" w:hAnsi="Calibri"/>
          <w:b w:val="0"/>
          <w:i w:val="0"/>
          <w:color w:val="2D3748"/>
          <w:sz w:val="22"/>
        </w:rPr>
        <w:t>Admin opens job — sees orange banner on the trip card.</w:t>
      </w:r>
    </w:p>
    <w:p>
      <w:pPr>
        <w:spacing w:after="80"/>
        <w:ind w:left="288"/>
      </w:pPr>
      <w:r>
        <w:rPr>
          <w:rFonts w:ascii="Calibri" w:hAnsi="Calibri"/>
          <w:b/>
          <w:i w:val="0"/>
          <w:color w:val="4FC3F7"/>
          <w:sz w:val="22"/>
        </w:rPr>
        <w:t xml:space="preserve">  6.  </w:t>
      </w:r>
      <w:r>
        <w:rPr>
          <w:rFonts w:ascii="Calibri" w:hAnsi="Calibri"/>
          <w:b w:val="0"/>
          <w:i w:val="0"/>
          <w:color w:val="2D3748"/>
          <w:sz w:val="22"/>
        </w:rPr>
        <w:t>Admin taps banner → chooses Reschedule to Today (sets time to 9:00 AM).</w:t>
      </w:r>
    </w:p>
    <w:p>
      <w:pPr>
        <w:spacing w:after="80"/>
        <w:ind w:left="288"/>
      </w:pPr>
      <w:r>
        <w:rPr>
          <w:rFonts w:ascii="Calibri" w:hAnsi="Calibri"/>
          <w:b/>
          <w:i w:val="0"/>
          <w:color w:val="4FC3F7"/>
          <w:sz w:val="22"/>
        </w:rPr>
        <w:t xml:space="preserve">  7.  </w:t>
      </w:r>
      <w:r>
        <w:rPr>
          <w:rFonts w:ascii="Calibri" w:hAnsi="Calibri"/>
          <w:b w:val="0"/>
          <w:i w:val="0"/>
          <w:color w:val="2D3748"/>
          <w:sz w:val="22"/>
        </w:rPr>
        <w:t>Technician receives push notification — trip is now ready to start.</w:t>
      </w:r>
    </w:p>
    <w:p>
      <w:pPr>
        <w:spacing w:after="80"/>
        <w:ind w:left="288"/>
      </w:pPr>
      <w:r>
        <w:rPr>
          <w:rFonts w:ascii="Calibri" w:hAnsi="Calibri"/>
          <w:b/>
          <w:i w:val="0"/>
          <w:color w:val="4FC3F7"/>
          <w:sz w:val="22"/>
        </w:rPr>
        <w:t xml:space="preserve">  8.  </w:t>
      </w:r>
      <w:r>
        <w:rPr>
          <w:rFonts w:ascii="Calibri" w:hAnsi="Calibri"/>
          <w:b w:val="0"/>
          <w:i w:val="0"/>
          <w:color w:val="2D3748"/>
          <w:sz w:val="22"/>
        </w:rPr>
        <w:t>Action logged in Event History with timestamp and user attribution.</w:t>
      </w:r>
    </w:p>
    <w:p>
      <w:pPr>
        <w:spacing w:after="160"/>
      </w:pPr>
    </w:p>
    <w:p>
      <w:pPr>
        <w:spacing w:before="280" w:after="80"/>
        <w:jc w:val="left"/>
      </w:pPr>
      <w:r>
        <w:rPr>
          <w:rFonts w:ascii="Calibri" w:hAnsi="Calibri"/>
          <w:b/>
          <w:i w:val="0"/>
          <w:color w:val="1A1A2E"/>
          <w:sz w:val="28"/>
        </w:rPr>
        <w:t>13.3 — Multi-Trip Jobs</w:t>
      </w:r>
    </w:p>
    <w:p>
      <w:pPr>
        <w:spacing w:after="120"/>
      </w:pPr>
      <w:r>
        <w:rPr>
          <w:rFonts w:ascii="Calibri" w:hAnsi="Calibri"/>
          <w:b w:val="0"/>
          <w:i w:val="0"/>
          <w:color w:val="2D3748"/>
          <w:sz w:val="22"/>
        </w:rPr>
        <w:t>A single job can have multiple trips — useful for follow-up visits, phased projects, or warranty returns. Each trip has its own scope of work, scheduled date, assigned technician, attachments, notes, and status progression. Admins can add trips at any time from the Overview tab.</w:t>
      </w:r>
    </w:p>
    <w:p>
      <w:pPr>
        <w:spacing w:before="280" w:after="80"/>
        <w:jc w:val="left"/>
      </w:pPr>
      <w:r>
        <w:rPr>
          <w:rFonts w:ascii="Calibri" w:hAnsi="Calibri"/>
          <w:b/>
          <w:i w:val="0"/>
          <w:color w:val="1A1A2E"/>
          <w:sz w:val="28"/>
        </w:rPr>
        <w:t>13.4 — Event History &amp; Audit Trail</w:t>
      </w:r>
    </w:p>
    <w:p>
      <w:pPr>
        <w:spacing w:after="120"/>
      </w:pPr>
      <w:r>
        <w:rPr>
          <w:rFonts w:ascii="Calibri" w:hAnsi="Calibri"/>
          <w:b w:val="0"/>
          <w:i w:val="0"/>
          <w:color w:val="2D3748"/>
          <w:sz w:val="22"/>
        </w:rPr>
        <w:t>Every significant action is automatically logged with a timestamp and user attribution:</w:t>
      </w:r>
    </w:p>
    <w:p>
      <w:pPr>
        <w:pStyle w:val="ListBullet"/>
        <w:spacing w:after="60"/>
      </w:pPr>
      <w:r>
        <w:rPr>
          <w:rFonts w:ascii="Calibri" w:hAnsi="Calibri"/>
          <w:b w:val="0"/>
          <w:i w:val="0"/>
          <w:color w:val="2D3748"/>
          <w:sz w:val="22"/>
        </w:rPr>
        <w:t>Status changes</w:t>
      </w:r>
    </w:p>
    <w:p>
      <w:pPr>
        <w:pStyle w:val="ListBullet"/>
        <w:spacing w:after="60"/>
      </w:pPr>
      <w:r>
        <w:rPr>
          <w:rFonts w:ascii="Calibri" w:hAnsi="Calibri"/>
          <w:b w:val="0"/>
          <w:i w:val="0"/>
          <w:color w:val="2D3748"/>
          <w:sz w:val="22"/>
        </w:rPr>
        <w:t>Check-in &amp; check-out</w:t>
      </w:r>
    </w:p>
    <w:p>
      <w:pPr>
        <w:pStyle w:val="ListBullet"/>
        <w:spacing w:after="60"/>
      </w:pPr>
      <w:r>
        <w:rPr>
          <w:rFonts w:ascii="Calibri" w:hAnsi="Calibri"/>
          <w:b w:val="0"/>
          <w:i w:val="0"/>
          <w:color w:val="2D3748"/>
          <w:sz w:val="22"/>
        </w:rPr>
        <w:t>Submission &amp; approval</w:t>
      </w:r>
    </w:p>
    <w:p>
      <w:pPr>
        <w:pStyle w:val="ListBullet"/>
        <w:spacing w:after="60"/>
      </w:pPr>
      <w:r>
        <w:rPr>
          <w:rFonts w:ascii="Calibri" w:hAnsi="Calibri"/>
          <w:b w:val="0"/>
          <w:i w:val="0"/>
          <w:color w:val="2D3748"/>
          <w:sz w:val="22"/>
        </w:rPr>
        <w:t>Reschedule requests and approvals</w:t>
      </w:r>
    </w:p>
    <w:p>
      <w:pPr>
        <w:pStyle w:val="ListBullet"/>
        <w:spacing w:after="60"/>
      </w:pPr>
      <w:r>
        <w:rPr>
          <w:rFonts w:ascii="Calibri" w:hAnsi="Calibri"/>
          <w:b w:val="0"/>
          <w:i w:val="0"/>
          <w:color w:val="2D3748"/>
          <w:sz w:val="22"/>
        </w:rPr>
        <w:t>Technician assignments/removals</w:t>
      </w:r>
    </w:p>
    <w:p>
      <w:pPr>
        <w:pStyle w:val="ListBullet"/>
        <w:spacing w:after="60"/>
      </w:pPr>
      <w:r>
        <w:rPr>
          <w:rFonts w:ascii="Calibri" w:hAnsi="Calibri"/>
          <w:b w:val="0"/>
          <w:i w:val="0"/>
          <w:color w:val="2D3748"/>
          <w:sz w:val="22"/>
        </w:rPr>
        <w:t>Notes added</w:t>
      </w:r>
    </w:p>
    <w:p>
      <w:pPr>
        <w:pStyle w:val="ListBullet"/>
        <w:spacing w:after="60"/>
      </w:pPr>
      <w:r>
        <w:rPr>
          <w:rFonts w:ascii="Calibri" w:hAnsi="Calibri"/>
          <w:b w:val="0"/>
          <w:i w:val="0"/>
          <w:color w:val="2D3748"/>
          <w:sz w:val="22"/>
        </w:rPr>
        <w:t>Attachments uploaded</w:t>
      </w:r>
    </w:p>
    <w:p>
      <w:pPr>
        <w:spacing w:before="0" w:after="0"/>
      </w:pPr>
      <w:r>
        <w:br w:type="page"/>
      </w:r>
    </w:p>
    <w:p>
      <w:pPr>
        <w:spacing w:before="80" w:after="0"/>
      </w:pPr>
      <w:r>
        <w:rPr>
          <w:rFonts w:ascii="Calibri" w:hAnsi="Calibri"/>
          <w:b/>
          <w:i w:val="0"/>
          <w:color w:val="4FC3F7"/>
          <w:sz w:val="17"/>
        </w:rPr>
        <w:t>SECTION 14</w:t>
      </w:r>
    </w:p>
    <w:p>
      <w:pPr>
        <w:spacing w:before="120" w:after="80"/>
        <w:jc w:val="left"/>
      </w:pPr>
      <w:r>
        <w:rPr>
          <w:rFonts w:ascii="Calibri" w:hAnsi="Calibri"/>
          <w:b/>
          <w:i w:val="0"/>
          <w:color w:val="1A1A2E"/>
          <w:sz w:val="44"/>
        </w:rPr>
        <w:t>Role Permissions Summary</w:t>
      </w:r>
    </w:p>
    <w:p>
      <w:pPr>
        <w:pBdr>
          <w:bottom w:val="single" w:sz="6" w:space="1" w:color="4FC3F7"/>
        </w:pBdr>
        <w:spacing w:before="0" w:after="200"/>
      </w:pPr>
    </w:p>
    <w:tbl>
      <w:tblPr>
        <w:tblStyle w:val="TableGrid"/>
        <w:tblW w:type="auto" w:w="0"/>
        <w:jc w:val="left"/>
        <w:tblLook w:firstColumn="1" w:firstRow="1" w:lastColumn="0" w:lastRow="0" w:noHBand="0" w:noVBand="1" w:val="04A0"/>
      </w:tblPr>
      <w:tblGrid>
        <w:gridCol w:w="3120"/>
        <w:gridCol w:w="3120"/>
        <w:gridCol w:w="3120"/>
      </w:tblGrid>
      <w:tr>
        <w:tc>
          <w:tcPr>
            <w:tcW w:type="dxa" w:w="4032"/>
            <w:shd w:val="clear" w:color="auto" w:fill="1A1A2E"/>
          </w:tcPr>
          <w:p>
            <w:pPr>
              <w:spacing w:before="80" w:after="80"/>
            </w:pPr>
            <w:r>
              <w:rPr>
                <w:rFonts w:ascii="Calibri" w:hAnsi="Calibri"/>
                <w:b/>
                <w:i w:val="0"/>
                <w:color w:val="FFFFFF"/>
                <w:sz w:val="20"/>
              </w:rPr>
              <w:t>Feature</w:t>
            </w:r>
          </w:p>
        </w:tc>
        <w:tc>
          <w:tcPr>
            <w:tcW w:type="dxa" w:w="2448"/>
            <w:shd w:val="clear" w:color="auto" w:fill="1A1A2E"/>
          </w:tcPr>
          <w:p>
            <w:pPr>
              <w:spacing w:before="80" w:after="80"/>
            </w:pPr>
            <w:r>
              <w:rPr>
                <w:rFonts w:ascii="Calibri" w:hAnsi="Calibri"/>
                <w:b/>
                <w:i w:val="0"/>
                <w:color w:val="FFFFFF"/>
                <w:sz w:val="20"/>
              </w:rPr>
              <w:t>Admin</w:t>
            </w:r>
          </w:p>
        </w:tc>
        <w:tc>
          <w:tcPr>
            <w:tcW w:type="dxa" w:w="2448"/>
            <w:shd w:val="clear" w:color="auto" w:fill="1A1A2E"/>
          </w:tcPr>
          <w:p>
            <w:pPr>
              <w:spacing w:before="80" w:after="80"/>
            </w:pPr>
            <w:r>
              <w:rPr>
                <w:rFonts w:ascii="Calibri" w:hAnsi="Calibri"/>
                <w:b/>
                <w:i w:val="0"/>
                <w:color w:val="FFFFFF"/>
                <w:sz w:val="20"/>
              </w:rPr>
              <w:t>Field Technician</w:t>
            </w:r>
          </w:p>
        </w:tc>
      </w:tr>
      <w:tr>
        <w:tc>
          <w:tcPr>
            <w:tcW w:type="dxa" w:w="4032"/>
            <w:shd w:val="clear" w:color="auto" w:fill="F0F7FF"/>
          </w:tcPr>
          <w:p>
            <w:pPr>
              <w:spacing w:before="60" w:after="60"/>
            </w:pPr>
            <w:r>
              <w:rPr>
                <w:rFonts w:ascii="Calibri" w:hAnsi="Calibri"/>
                <w:b/>
                <w:i w:val="0"/>
                <w:color w:val="1A1A2E"/>
                <w:sz w:val="20"/>
              </w:rPr>
              <w:t>View all jobs</w:t>
            </w:r>
          </w:p>
        </w:tc>
        <w:tc>
          <w:tcPr>
            <w:tcW w:type="dxa" w:w="2448"/>
            <w:shd w:val="clear" w:color="auto" w:fill="F0F7FF"/>
          </w:tcPr>
          <w:p>
            <w:pPr>
              <w:spacing w:before="60" w:after="60"/>
            </w:pPr>
            <w:r>
              <w:rPr>
                <w:rFonts w:ascii="Calibri" w:hAnsi="Calibri"/>
                <w:b w:val="0"/>
                <w:i w:val="0"/>
                <w:color w:val="2D3748"/>
                <w:sz w:val="20"/>
              </w:rPr>
              <w:t>✅  All jobs</w:t>
            </w:r>
          </w:p>
        </w:tc>
        <w:tc>
          <w:tcPr>
            <w:tcW w:type="dxa" w:w="2448"/>
            <w:shd w:val="clear" w:color="auto" w:fill="F0F7FF"/>
          </w:tcPr>
          <w:p>
            <w:pPr>
              <w:spacing w:before="60" w:after="60"/>
            </w:pPr>
            <w:r>
              <w:rPr>
                <w:rFonts w:ascii="Calibri" w:hAnsi="Calibri"/>
                <w:b w:val="0"/>
                <w:i w:val="0"/>
                <w:color w:val="2D3748"/>
                <w:sz w:val="20"/>
              </w:rPr>
              <w:t>✅  Own jobs only</w:t>
            </w:r>
          </w:p>
        </w:tc>
      </w:tr>
      <w:tr>
        <w:tc>
          <w:tcPr>
            <w:tcW w:type="dxa" w:w="4032"/>
            <w:shd w:val="clear" w:color="auto" w:fill="FFFFFF"/>
          </w:tcPr>
          <w:p>
            <w:pPr>
              <w:spacing w:before="60" w:after="60"/>
            </w:pPr>
            <w:r>
              <w:rPr>
                <w:rFonts w:ascii="Calibri" w:hAnsi="Calibri"/>
                <w:b/>
                <w:i w:val="0"/>
                <w:color w:val="1A1A2E"/>
                <w:sz w:val="20"/>
              </w:rPr>
              <w:t>Create / Edit jobs</w:t>
            </w:r>
          </w:p>
        </w:tc>
        <w:tc>
          <w:tcPr>
            <w:tcW w:type="dxa" w:w="2448"/>
            <w:shd w:val="clear" w:color="auto" w:fill="FFFFFF"/>
          </w:tcPr>
          <w:p>
            <w:pPr>
              <w:spacing w:before="60" w:after="60"/>
            </w:pPr>
            <w:r>
              <w:rPr>
                <w:rFonts w:ascii="Calibri" w:hAnsi="Calibri"/>
                <w:b w:val="0"/>
                <w:i w:val="0"/>
                <w:color w:val="2D3748"/>
                <w:sz w:val="20"/>
              </w:rPr>
              <w:t>✅</w:t>
            </w:r>
          </w:p>
        </w:tc>
        <w:tc>
          <w:tcPr>
            <w:tcW w:type="dxa" w:w="2448"/>
            <w:shd w:val="clear" w:color="auto" w:fill="FFFFFF"/>
          </w:tcPr>
          <w:p>
            <w:pPr>
              <w:spacing w:before="60" w:after="60"/>
            </w:pPr>
            <w:r>
              <w:rPr>
                <w:rFonts w:ascii="Calibri" w:hAnsi="Calibri"/>
                <w:b w:val="0"/>
                <w:i w:val="0"/>
                <w:color w:val="2D3748"/>
                <w:sz w:val="20"/>
              </w:rPr>
              <w:t>—</w:t>
            </w:r>
          </w:p>
        </w:tc>
      </w:tr>
      <w:tr>
        <w:tc>
          <w:tcPr>
            <w:tcW w:type="dxa" w:w="4032"/>
            <w:shd w:val="clear" w:color="auto" w:fill="F0F7FF"/>
          </w:tcPr>
          <w:p>
            <w:pPr>
              <w:spacing w:before="60" w:after="60"/>
            </w:pPr>
            <w:r>
              <w:rPr>
                <w:rFonts w:ascii="Calibri" w:hAnsi="Calibri"/>
                <w:b/>
                <w:i w:val="0"/>
                <w:color w:val="1A1A2E"/>
                <w:sz w:val="20"/>
              </w:rPr>
              <w:t>Add / Edit / Delete trips</w:t>
            </w:r>
          </w:p>
        </w:tc>
        <w:tc>
          <w:tcPr>
            <w:tcW w:type="dxa" w:w="2448"/>
            <w:shd w:val="clear" w:color="auto" w:fill="F0F7FF"/>
          </w:tcPr>
          <w:p>
            <w:pPr>
              <w:spacing w:before="60" w:after="60"/>
            </w:pPr>
            <w:r>
              <w:rPr>
                <w:rFonts w:ascii="Calibri" w:hAnsi="Calibri"/>
                <w:b w:val="0"/>
                <w:i w:val="0"/>
                <w:color w:val="2D3748"/>
                <w:sz w:val="20"/>
              </w:rPr>
              <w:t>✅</w:t>
            </w:r>
          </w:p>
        </w:tc>
        <w:tc>
          <w:tcPr>
            <w:tcW w:type="dxa" w:w="2448"/>
            <w:shd w:val="clear" w:color="auto" w:fill="F0F7FF"/>
          </w:tcPr>
          <w:p>
            <w:pPr>
              <w:spacing w:before="60" w:after="60"/>
            </w:pPr>
            <w:r>
              <w:rPr>
                <w:rFonts w:ascii="Calibri" w:hAnsi="Calibri"/>
                <w:b w:val="0"/>
                <w:i w:val="0"/>
                <w:color w:val="2D3748"/>
                <w:sz w:val="20"/>
              </w:rPr>
              <w:t>—</w:t>
            </w:r>
          </w:p>
        </w:tc>
      </w:tr>
      <w:tr>
        <w:tc>
          <w:tcPr>
            <w:tcW w:type="dxa" w:w="4032"/>
            <w:shd w:val="clear" w:color="auto" w:fill="FFFFFF"/>
          </w:tcPr>
          <w:p>
            <w:pPr>
              <w:spacing w:before="60" w:after="60"/>
            </w:pPr>
            <w:r>
              <w:rPr>
                <w:rFonts w:ascii="Calibri" w:hAnsi="Calibri"/>
                <w:b/>
                <w:i w:val="0"/>
                <w:color w:val="1A1A2E"/>
                <w:sz w:val="20"/>
              </w:rPr>
              <w:t>Assign technicians</w:t>
            </w:r>
          </w:p>
        </w:tc>
        <w:tc>
          <w:tcPr>
            <w:tcW w:type="dxa" w:w="2448"/>
            <w:shd w:val="clear" w:color="auto" w:fill="FFFFFF"/>
          </w:tcPr>
          <w:p>
            <w:pPr>
              <w:spacing w:before="60" w:after="60"/>
            </w:pPr>
            <w:r>
              <w:rPr>
                <w:rFonts w:ascii="Calibri" w:hAnsi="Calibri"/>
                <w:b w:val="0"/>
                <w:i w:val="0"/>
                <w:color w:val="2D3748"/>
                <w:sz w:val="20"/>
              </w:rPr>
              <w:t>✅</w:t>
            </w:r>
          </w:p>
        </w:tc>
        <w:tc>
          <w:tcPr>
            <w:tcW w:type="dxa" w:w="2448"/>
            <w:shd w:val="clear" w:color="auto" w:fill="FFFFFF"/>
          </w:tcPr>
          <w:p>
            <w:pPr>
              <w:spacing w:before="60" w:after="60"/>
            </w:pPr>
            <w:r>
              <w:rPr>
                <w:rFonts w:ascii="Calibri" w:hAnsi="Calibri"/>
                <w:b w:val="0"/>
                <w:i w:val="0"/>
                <w:color w:val="2D3748"/>
                <w:sz w:val="20"/>
              </w:rPr>
              <w:t>—</w:t>
            </w:r>
          </w:p>
        </w:tc>
      </w:tr>
      <w:tr>
        <w:tc>
          <w:tcPr>
            <w:tcW w:type="dxa" w:w="4032"/>
            <w:shd w:val="clear" w:color="auto" w:fill="F0F7FF"/>
          </w:tcPr>
          <w:p>
            <w:pPr>
              <w:spacing w:before="60" w:after="60"/>
            </w:pPr>
            <w:r>
              <w:rPr>
                <w:rFonts w:ascii="Calibri" w:hAnsi="Calibri"/>
                <w:b/>
                <w:i w:val="0"/>
                <w:color w:val="1A1A2E"/>
                <w:sz w:val="20"/>
              </w:rPr>
              <w:t>Approve completed trips</w:t>
            </w:r>
          </w:p>
        </w:tc>
        <w:tc>
          <w:tcPr>
            <w:tcW w:type="dxa" w:w="2448"/>
            <w:shd w:val="clear" w:color="auto" w:fill="F0F7FF"/>
          </w:tcPr>
          <w:p>
            <w:pPr>
              <w:spacing w:before="60" w:after="60"/>
            </w:pPr>
            <w:r>
              <w:rPr>
                <w:rFonts w:ascii="Calibri" w:hAnsi="Calibri"/>
                <w:b w:val="0"/>
                <w:i w:val="0"/>
                <w:color w:val="2D3748"/>
                <w:sz w:val="20"/>
              </w:rPr>
              <w:t>✅</w:t>
            </w:r>
          </w:p>
        </w:tc>
        <w:tc>
          <w:tcPr>
            <w:tcW w:type="dxa" w:w="2448"/>
            <w:shd w:val="clear" w:color="auto" w:fill="F0F7FF"/>
          </w:tcPr>
          <w:p>
            <w:pPr>
              <w:spacing w:before="60" w:after="60"/>
            </w:pPr>
            <w:r>
              <w:rPr>
                <w:rFonts w:ascii="Calibri" w:hAnsi="Calibri"/>
                <w:b w:val="0"/>
                <w:i w:val="0"/>
                <w:color w:val="2D3748"/>
                <w:sz w:val="20"/>
              </w:rPr>
              <w:t>—</w:t>
            </w:r>
          </w:p>
        </w:tc>
      </w:tr>
      <w:tr>
        <w:tc>
          <w:tcPr>
            <w:tcW w:type="dxa" w:w="4032"/>
            <w:shd w:val="clear" w:color="auto" w:fill="FFFFFF"/>
          </w:tcPr>
          <w:p>
            <w:pPr>
              <w:spacing w:before="60" w:after="60"/>
            </w:pPr>
            <w:r>
              <w:rPr>
                <w:rFonts w:ascii="Calibri" w:hAnsi="Calibri"/>
                <w:b/>
                <w:i w:val="0"/>
                <w:color w:val="1A1A2E"/>
                <w:sz w:val="20"/>
              </w:rPr>
              <w:t>Reschedule trips</w:t>
            </w:r>
          </w:p>
        </w:tc>
        <w:tc>
          <w:tcPr>
            <w:tcW w:type="dxa" w:w="2448"/>
            <w:shd w:val="clear" w:color="auto" w:fill="FFFFFF"/>
          </w:tcPr>
          <w:p>
            <w:pPr>
              <w:spacing w:before="60" w:after="60"/>
            </w:pPr>
            <w:r>
              <w:rPr>
                <w:rFonts w:ascii="Calibri" w:hAnsi="Calibri"/>
                <w:b w:val="0"/>
                <w:i w:val="0"/>
                <w:color w:val="2D3748"/>
                <w:sz w:val="20"/>
              </w:rPr>
              <w:t>✅</w:t>
            </w:r>
          </w:p>
        </w:tc>
        <w:tc>
          <w:tcPr>
            <w:tcW w:type="dxa" w:w="2448"/>
            <w:shd w:val="clear" w:color="auto" w:fill="FFFFFF"/>
          </w:tcPr>
          <w:p>
            <w:pPr>
              <w:spacing w:before="60" w:after="60"/>
            </w:pPr>
            <w:r>
              <w:rPr>
                <w:rFonts w:ascii="Calibri" w:hAnsi="Calibri"/>
                <w:b w:val="0"/>
                <w:i w:val="0"/>
                <w:color w:val="2D3748"/>
                <w:sz w:val="20"/>
              </w:rPr>
              <w:t>Request only</w:t>
            </w:r>
          </w:p>
        </w:tc>
      </w:tr>
      <w:tr>
        <w:tc>
          <w:tcPr>
            <w:tcW w:type="dxa" w:w="4032"/>
            <w:shd w:val="clear" w:color="auto" w:fill="F0F7FF"/>
          </w:tcPr>
          <w:p>
            <w:pPr>
              <w:spacing w:before="60" w:after="60"/>
            </w:pPr>
            <w:r>
              <w:rPr>
                <w:rFonts w:ascii="Calibri" w:hAnsi="Calibri"/>
                <w:b/>
                <w:i w:val="0"/>
                <w:color w:val="1A1A2E"/>
                <w:sz w:val="20"/>
              </w:rPr>
              <w:t>Export PDF work orders</w:t>
            </w:r>
          </w:p>
        </w:tc>
        <w:tc>
          <w:tcPr>
            <w:tcW w:type="dxa" w:w="2448"/>
            <w:shd w:val="clear" w:color="auto" w:fill="F0F7FF"/>
          </w:tcPr>
          <w:p>
            <w:pPr>
              <w:spacing w:before="60" w:after="60"/>
            </w:pPr>
            <w:r>
              <w:rPr>
                <w:rFonts w:ascii="Calibri" w:hAnsi="Calibri"/>
                <w:b w:val="0"/>
                <w:i w:val="0"/>
                <w:color w:val="2D3748"/>
                <w:sz w:val="20"/>
              </w:rPr>
              <w:t>✅</w:t>
            </w:r>
          </w:p>
        </w:tc>
        <w:tc>
          <w:tcPr>
            <w:tcW w:type="dxa" w:w="2448"/>
            <w:shd w:val="clear" w:color="auto" w:fill="F0F7FF"/>
          </w:tcPr>
          <w:p>
            <w:pPr>
              <w:spacing w:before="60" w:after="60"/>
            </w:pPr>
            <w:r>
              <w:rPr>
                <w:rFonts w:ascii="Calibri" w:hAnsi="Calibri"/>
                <w:b w:val="0"/>
                <w:i w:val="0"/>
                <w:color w:val="2D3748"/>
                <w:sz w:val="20"/>
              </w:rPr>
              <w:t>—</w:t>
            </w:r>
          </w:p>
        </w:tc>
      </w:tr>
      <w:tr>
        <w:tc>
          <w:tcPr>
            <w:tcW w:type="dxa" w:w="4032"/>
            <w:shd w:val="clear" w:color="auto" w:fill="FFFFFF"/>
          </w:tcPr>
          <w:p>
            <w:pPr>
              <w:spacing w:before="60" w:after="60"/>
            </w:pPr>
            <w:r>
              <w:rPr>
                <w:rFonts w:ascii="Calibri" w:hAnsi="Calibri"/>
                <w:b/>
                <w:i w:val="0"/>
                <w:color w:val="1A1A2E"/>
                <w:sz w:val="20"/>
              </w:rPr>
              <w:t>Dashboard &amp; Calendar</w:t>
            </w:r>
          </w:p>
        </w:tc>
        <w:tc>
          <w:tcPr>
            <w:tcW w:type="dxa" w:w="2448"/>
            <w:shd w:val="clear" w:color="auto" w:fill="FFFFFF"/>
          </w:tcPr>
          <w:p>
            <w:pPr>
              <w:spacing w:before="60" w:after="60"/>
            </w:pPr>
            <w:r>
              <w:rPr>
                <w:rFonts w:ascii="Calibri" w:hAnsi="Calibri"/>
                <w:b w:val="0"/>
                <w:i w:val="0"/>
                <w:color w:val="2D3748"/>
                <w:sz w:val="20"/>
              </w:rPr>
              <w:t>✅</w:t>
            </w:r>
          </w:p>
        </w:tc>
        <w:tc>
          <w:tcPr>
            <w:tcW w:type="dxa" w:w="2448"/>
            <w:shd w:val="clear" w:color="auto" w:fill="FFFFFF"/>
          </w:tcPr>
          <w:p>
            <w:pPr>
              <w:spacing w:before="60" w:after="60"/>
            </w:pPr>
            <w:r>
              <w:rPr>
                <w:rFonts w:ascii="Calibri" w:hAnsi="Calibri"/>
                <w:b w:val="0"/>
                <w:i w:val="0"/>
                <w:color w:val="2D3748"/>
                <w:sz w:val="20"/>
              </w:rPr>
              <w:t>—</w:t>
            </w:r>
          </w:p>
        </w:tc>
      </w:tr>
      <w:tr>
        <w:tc>
          <w:tcPr>
            <w:tcW w:type="dxa" w:w="4032"/>
            <w:shd w:val="clear" w:color="auto" w:fill="F0F7FF"/>
          </w:tcPr>
          <w:p>
            <w:pPr>
              <w:spacing w:before="60" w:after="60"/>
            </w:pPr>
            <w:r>
              <w:rPr>
                <w:rFonts w:ascii="Calibri" w:hAnsi="Calibri"/>
                <w:b/>
                <w:i w:val="0"/>
                <w:color w:val="1A1A2E"/>
                <w:sz w:val="20"/>
              </w:rPr>
              <w:t>Import jobs (CSV)</w:t>
            </w:r>
          </w:p>
        </w:tc>
        <w:tc>
          <w:tcPr>
            <w:tcW w:type="dxa" w:w="2448"/>
            <w:shd w:val="clear" w:color="auto" w:fill="F0F7FF"/>
          </w:tcPr>
          <w:p>
            <w:pPr>
              <w:spacing w:before="60" w:after="60"/>
            </w:pPr>
            <w:r>
              <w:rPr>
                <w:rFonts w:ascii="Calibri" w:hAnsi="Calibri"/>
                <w:b w:val="0"/>
                <w:i w:val="0"/>
                <w:color w:val="2D3748"/>
                <w:sz w:val="20"/>
              </w:rPr>
              <w:t>✅</w:t>
            </w:r>
          </w:p>
        </w:tc>
        <w:tc>
          <w:tcPr>
            <w:tcW w:type="dxa" w:w="2448"/>
            <w:shd w:val="clear" w:color="auto" w:fill="F0F7FF"/>
          </w:tcPr>
          <w:p>
            <w:pPr>
              <w:spacing w:before="60" w:after="60"/>
            </w:pPr>
            <w:r>
              <w:rPr>
                <w:rFonts w:ascii="Calibri" w:hAnsi="Calibri"/>
                <w:b w:val="0"/>
                <w:i w:val="0"/>
                <w:color w:val="2D3748"/>
                <w:sz w:val="20"/>
              </w:rPr>
              <w:t>—</w:t>
            </w:r>
          </w:p>
        </w:tc>
      </w:tr>
      <w:tr>
        <w:tc>
          <w:tcPr>
            <w:tcW w:type="dxa" w:w="4032"/>
            <w:shd w:val="clear" w:color="auto" w:fill="FFFFFF"/>
          </w:tcPr>
          <w:p>
            <w:pPr>
              <w:spacing w:before="60" w:after="60"/>
            </w:pPr>
            <w:r>
              <w:rPr>
                <w:rFonts w:ascii="Calibri" w:hAnsi="Calibri"/>
                <w:b/>
                <w:i w:val="0"/>
                <w:color w:val="1A1A2E"/>
                <w:sz w:val="20"/>
              </w:rPr>
              <w:t>Add technician accounts</w:t>
            </w:r>
          </w:p>
        </w:tc>
        <w:tc>
          <w:tcPr>
            <w:tcW w:type="dxa" w:w="2448"/>
            <w:shd w:val="clear" w:color="auto" w:fill="FFFFFF"/>
          </w:tcPr>
          <w:p>
            <w:pPr>
              <w:spacing w:before="60" w:after="60"/>
            </w:pPr>
            <w:r>
              <w:rPr>
                <w:rFonts w:ascii="Calibri" w:hAnsi="Calibri"/>
                <w:b w:val="0"/>
                <w:i w:val="0"/>
                <w:color w:val="2D3748"/>
                <w:sz w:val="20"/>
              </w:rPr>
              <w:t>✅</w:t>
            </w:r>
          </w:p>
        </w:tc>
        <w:tc>
          <w:tcPr>
            <w:tcW w:type="dxa" w:w="2448"/>
            <w:shd w:val="clear" w:color="auto" w:fill="FFFFFF"/>
          </w:tcPr>
          <w:p>
            <w:pPr>
              <w:spacing w:before="60" w:after="60"/>
            </w:pPr>
            <w:r>
              <w:rPr>
                <w:rFonts w:ascii="Calibri" w:hAnsi="Calibri"/>
                <w:b w:val="0"/>
                <w:i w:val="0"/>
                <w:color w:val="2D3748"/>
                <w:sz w:val="20"/>
              </w:rPr>
              <w:t>—</w:t>
            </w:r>
          </w:p>
        </w:tc>
      </w:tr>
      <w:tr>
        <w:tc>
          <w:tcPr>
            <w:tcW w:type="dxa" w:w="4032"/>
            <w:shd w:val="clear" w:color="auto" w:fill="F0F7FF"/>
          </w:tcPr>
          <w:p>
            <w:pPr>
              <w:spacing w:before="60" w:after="60"/>
            </w:pPr>
            <w:r>
              <w:rPr>
                <w:rFonts w:ascii="Calibri" w:hAnsi="Calibri"/>
                <w:b/>
                <w:i w:val="0"/>
                <w:color w:val="1A1A2E"/>
                <w:sz w:val="20"/>
              </w:rPr>
              <w:t>Leave star ratings</w:t>
            </w:r>
          </w:p>
        </w:tc>
        <w:tc>
          <w:tcPr>
            <w:tcW w:type="dxa" w:w="2448"/>
            <w:shd w:val="clear" w:color="auto" w:fill="F0F7FF"/>
          </w:tcPr>
          <w:p>
            <w:pPr>
              <w:spacing w:before="60" w:after="60"/>
            </w:pPr>
            <w:r>
              <w:rPr>
                <w:rFonts w:ascii="Calibri" w:hAnsi="Calibri"/>
                <w:b w:val="0"/>
                <w:i w:val="0"/>
                <w:color w:val="2D3748"/>
                <w:sz w:val="20"/>
              </w:rPr>
              <w:t>✅</w:t>
            </w:r>
          </w:p>
        </w:tc>
        <w:tc>
          <w:tcPr>
            <w:tcW w:type="dxa" w:w="2448"/>
            <w:shd w:val="clear" w:color="auto" w:fill="F0F7FF"/>
          </w:tcPr>
          <w:p>
            <w:pPr>
              <w:spacing w:before="60" w:after="60"/>
            </w:pPr>
            <w:r>
              <w:rPr>
                <w:rFonts w:ascii="Calibri" w:hAnsi="Calibri"/>
                <w:b w:val="0"/>
                <w:i w:val="0"/>
                <w:color w:val="2D3748"/>
                <w:sz w:val="20"/>
              </w:rPr>
              <w:t>—</w:t>
            </w:r>
          </w:p>
        </w:tc>
      </w:tr>
      <w:tr>
        <w:tc>
          <w:tcPr>
            <w:tcW w:type="dxa" w:w="4032"/>
            <w:shd w:val="clear" w:color="auto" w:fill="FFFFFF"/>
          </w:tcPr>
          <w:p>
            <w:pPr>
              <w:spacing w:before="60" w:after="60"/>
            </w:pPr>
            <w:r>
              <w:rPr>
                <w:rFonts w:ascii="Calibri" w:hAnsi="Calibri"/>
                <w:b/>
                <w:i w:val="0"/>
                <w:color w:val="1A1A2E"/>
                <w:sz w:val="20"/>
              </w:rPr>
              <w:t>Advance trip status</w:t>
            </w:r>
          </w:p>
        </w:tc>
        <w:tc>
          <w:tcPr>
            <w:tcW w:type="dxa" w:w="2448"/>
            <w:shd w:val="clear" w:color="auto" w:fill="FFFFFF"/>
          </w:tcPr>
          <w:p>
            <w:pPr>
              <w:spacing w:before="60" w:after="60"/>
            </w:pPr>
            <w:r>
              <w:rPr>
                <w:rFonts w:ascii="Calibri" w:hAnsi="Calibri"/>
                <w:b w:val="0"/>
                <w:i w:val="0"/>
                <w:color w:val="2D3748"/>
                <w:sz w:val="20"/>
              </w:rPr>
              <w:t>—</w:t>
            </w:r>
          </w:p>
        </w:tc>
        <w:tc>
          <w:tcPr>
            <w:tcW w:type="dxa" w:w="2448"/>
            <w:shd w:val="clear" w:color="auto" w:fill="FFFFFF"/>
          </w:tcPr>
          <w:p>
            <w:pPr>
              <w:spacing w:before="60" w:after="60"/>
            </w:pPr>
            <w:r>
              <w:rPr>
                <w:rFonts w:ascii="Calibri" w:hAnsi="Calibri"/>
                <w:b w:val="0"/>
                <w:i w:val="0"/>
                <w:color w:val="2D3748"/>
                <w:sz w:val="20"/>
              </w:rPr>
              <w:t>✅</w:t>
            </w:r>
          </w:p>
        </w:tc>
      </w:tr>
      <w:tr>
        <w:tc>
          <w:tcPr>
            <w:tcW w:type="dxa" w:w="4032"/>
            <w:shd w:val="clear" w:color="auto" w:fill="F0F7FF"/>
          </w:tcPr>
          <w:p>
            <w:pPr>
              <w:spacing w:before="60" w:after="60"/>
            </w:pPr>
            <w:r>
              <w:rPr>
                <w:rFonts w:ascii="Calibri" w:hAnsi="Calibri"/>
                <w:b/>
                <w:i w:val="0"/>
                <w:color w:val="1A1A2E"/>
                <w:sz w:val="20"/>
              </w:rPr>
              <w:t>GPS Check-In</w:t>
            </w:r>
          </w:p>
        </w:tc>
        <w:tc>
          <w:tcPr>
            <w:tcW w:type="dxa" w:w="2448"/>
            <w:shd w:val="clear" w:color="auto" w:fill="F0F7FF"/>
          </w:tcPr>
          <w:p>
            <w:pPr>
              <w:spacing w:before="60" w:after="60"/>
            </w:pPr>
            <w:r>
              <w:rPr>
                <w:rFonts w:ascii="Calibri" w:hAnsi="Calibri"/>
                <w:b w:val="0"/>
                <w:i w:val="0"/>
                <w:color w:val="2D3748"/>
                <w:sz w:val="20"/>
              </w:rPr>
              <w:t>—</w:t>
            </w:r>
          </w:p>
        </w:tc>
        <w:tc>
          <w:tcPr>
            <w:tcW w:type="dxa" w:w="2448"/>
            <w:shd w:val="clear" w:color="auto" w:fill="F0F7FF"/>
          </w:tcPr>
          <w:p>
            <w:pPr>
              <w:spacing w:before="60" w:after="60"/>
            </w:pPr>
            <w:r>
              <w:rPr>
                <w:rFonts w:ascii="Calibri" w:hAnsi="Calibri"/>
                <w:b w:val="0"/>
                <w:i w:val="0"/>
                <w:color w:val="2D3748"/>
                <w:sz w:val="20"/>
              </w:rPr>
              <w:t>✅</w:t>
            </w:r>
          </w:p>
        </w:tc>
      </w:tr>
      <w:tr>
        <w:tc>
          <w:tcPr>
            <w:tcW w:type="dxa" w:w="4032"/>
            <w:shd w:val="clear" w:color="auto" w:fill="FFFFFF"/>
          </w:tcPr>
          <w:p>
            <w:pPr>
              <w:spacing w:before="60" w:after="60"/>
            </w:pPr>
            <w:r>
              <w:rPr>
                <w:rFonts w:ascii="Calibri" w:hAnsi="Calibri"/>
                <w:b/>
                <w:i w:val="0"/>
                <w:color w:val="1A1A2E"/>
                <w:sz w:val="20"/>
              </w:rPr>
              <w:t>Upload photos &amp; documents</w:t>
            </w:r>
          </w:p>
        </w:tc>
        <w:tc>
          <w:tcPr>
            <w:tcW w:type="dxa" w:w="2448"/>
            <w:shd w:val="clear" w:color="auto" w:fill="FFFFFF"/>
          </w:tcPr>
          <w:p>
            <w:pPr>
              <w:spacing w:before="60" w:after="60"/>
            </w:pPr>
            <w:r>
              <w:rPr>
                <w:rFonts w:ascii="Calibri" w:hAnsi="Calibri"/>
                <w:b w:val="0"/>
                <w:i w:val="0"/>
                <w:color w:val="2D3748"/>
                <w:sz w:val="20"/>
              </w:rPr>
              <w:t>✅</w:t>
            </w:r>
          </w:p>
        </w:tc>
        <w:tc>
          <w:tcPr>
            <w:tcW w:type="dxa" w:w="2448"/>
            <w:shd w:val="clear" w:color="auto" w:fill="FFFFFF"/>
          </w:tcPr>
          <w:p>
            <w:pPr>
              <w:spacing w:before="60" w:after="60"/>
            </w:pPr>
            <w:r>
              <w:rPr>
                <w:rFonts w:ascii="Calibri" w:hAnsi="Calibri"/>
                <w:b w:val="0"/>
                <w:i w:val="0"/>
                <w:color w:val="2D3748"/>
                <w:sz w:val="20"/>
              </w:rPr>
              <w:t>✅</w:t>
            </w:r>
          </w:p>
        </w:tc>
      </w:tr>
      <w:tr>
        <w:tc>
          <w:tcPr>
            <w:tcW w:type="dxa" w:w="4032"/>
            <w:shd w:val="clear" w:color="auto" w:fill="F0F7FF"/>
          </w:tcPr>
          <w:p>
            <w:pPr>
              <w:spacing w:before="60" w:after="60"/>
            </w:pPr>
            <w:r>
              <w:rPr>
                <w:rFonts w:ascii="Calibri" w:hAnsi="Calibri"/>
                <w:b/>
                <w:i w:val="0"/>
                <w:color w:val="1A1A2E"/>
                <w:sz w:val="20"/>
              </w:rPr>
              <w:t>Add notes</w:t>
            </w:r>
          </w:p>
        </w:tc>
        <w:tc>
          <w:tcPr>
            <w:tcW w:type="dxa" w:w="2448"/>
            <w:shd w:val="clear" w:color="auto" w:fill="F0F7FF"/>
          </w:tcPr>
          <w:p>
            <w:pPr>
              <w:spacing w:before="60" w:after="60"/>
            </w:pPr>
            <w:r>
              <w:rPr>
                <w:rFonts w:ascii="Calibri" w:hAnsi="Calibri"/>
                <w:b w:val="0"/>
                <w:i w:val="0"/>
                <w:color w:val="2D3748"/>
                <w:sz w:val="20"/>
              </w:rPr>
              <w:t>✅</w:t>
            </w:r>
          </w:p>
        </w:tc>
        <w:tc>
          <w:tcPr>
            <w:tcW w:type="dxa" w:w="2448"/>
            <w:shd w:val="clear" w:color="auto" w:fill="F0F7FF"/>
          </w:tcPr>
          <w:p>
            <w:pPr>
              <w:spacing w:before="60" w:after="60"/>
            </w:pPr>
            <w:r>
              <w:rPr>
                <w:rFonts w:ascii="Calibri" w:hAnsi="Calibri"/>
                <w:b w:val="0"/>
                <w:i w:val="0"/>
                <w:color w:val="2D3748"/>
                <w:sz w:val="20"/>
              </w:rPr>
              <w:t>✅</w:t>
            </w:r>
          </w:p>
        </w:tc>
      </w:tr>
      <w:tr>
        <w:tc>
          <w:tcPr>
            <w:tcW w:type="dxa" w:w="4032"/>
            <w:shd w:val="clear" w:color="auto" w:fill="FFFFFF"/>
          </w:tcPr>
          <w:p>
            <w:pPr>
              <w:spacing w:before="60" w:after="60"/>
            </w:pPr>
            <w:r>
              <w:rPr>
                <w:rFonts w:ascii="Calibri" w:hAnsi="Calibri"/>
                <w:b/>
                <w:i w:val="0"/>
                <w:color w:val="1A1A2E"/>
                <w:sz w:val="20"/>
              </w:rPr>
              <w:t>Send chat messages</w:t>
            </w:r>
          </w:p>
        </w:tc>
        <w:tc>
          <w:tcPr>
            <w:tcW w:type="dxa" w:w="2448"/>
            <w:shd w:val="clear" w:color="auto" w:fill="FFFFFF"/>
          </w:tcPr>
          <w:p>
            <w:pPr>
              <w:spacing w:before="60" w:after="60"/>
            </w:pPr>
            <w:r>
              <w:rPr>
                <w:rFonts w:ascii="Calibri" w:hAnsi="Calibri"/>
                <w:b w:val="0"/>
                <w:i w:val="0"/>
                <w:color w:val="2D3748"/>
                <w:sz w:val="20"/>
              </w:rPr>
              <w:t>✅</w:t>
            </w:r>
          </w:p>
        </w:tc>
        <w:tc>
          <w:tcPr>
            <w:tcW w:type="dxa" w:w="2448"/>
            <w:shd w:val="clear" w:color="auto" w:fill="FFFFFF"/>
          </w:tcPr>
          <w:p>
            <w:pPr>
              <w:spacing w:before="60" w:after="60"/>
            </w:pPr>
            <w:r>
              <w:rPr>
                <w:rFonts w:ascii="Calibri" w:hAnsi="Calibri"/>
                <w:b w:val="0"/>
                <w:i w:val="0"/>
                <w:color w:val="2D3748"/>
                <w:sz w:val="20"/>
              </w:rPr>
              <w:t>✅</w:t>
            </w:r>
          </w:p>
        </w:tc>
      </w:tr>
      <w:tr>
        <w:tc>
          <w:tcPr>
            <w:tcW w:type="dxa" w:w="4032"/>
            <w:shd w:val="clear" w:color="auto" w:fill="F0F7FF"/>
          </w:tcPr>
          <w:p>
            <w:pPr>
              <w:spacing w:before="60" w:after="60"/>
            </w:pPr>
            <w:r>
              <w:rPr>
                <w:rFonts w:ascii="Calibri" w:hAnsi="Calibri"/>
                <w:b/>
                <w:i w:val="0"/>
                <w:color w:val="1A1A2E"/>
                <w:sz w:val="20"/>
              </w:rPr>
              <w:t>View event history</w:t>
            </w:r>
          </w:p>
        </w:tc>
        <w:tc>
          <w:tcPr>
            <w:tcW w:type="dxa" w:w="2448"/>
            <w:shd w:val="clear" w:color="auto" w:fill="F0F7FF"/>
          </w:tcPr>
          <w:p>
            <w:pPr>
              <w:spacing w:before="60" w:after="60"/>
            </w:pPr>
            <w:r>
              <w:rPr>
                <w:rFonts w:ascii="Calibri" w:hAnsi="Calibri"/>
                <w:b w:val="0"/>
                <w:i w:val="0"/>
                <w:color w:val="2D3748"/>
                <w:sz w:val="20"/>
              </w:rPr>
              <w:t>✅</w:t>
            </w:r>
          </w:p>
        </w:tc>
        <w:tc>
          <w:tcPr>
            <w:tcW w:type="dxa" w:w="2448"/>
            <w:shd w:val="clear" w:color="auto" w:fill="F0F7FF"/>
          </w:tcPr>
          <w:p>
            <w:pPr>
              <w:spacing w:before="60" w:after="60"/>
            </w:pPr>
            <w:r>
              <w:rPr>
                <w:rFonts w:ascii="Calibri" w:hAnsi="Calibri"/>
                <w:b w:val="0"/>
                <w:i w:val="0"/>
                <w:color w:val="2D3748"/>
                <w:sz w:val="20"/>
              </w:rPr>
              <w:t>✅</w:t>
            </w:r>
          </w:p>
        </w:tc>
      </w:tr>
    </w:tbl>
    <w:p>
      <w:pPr>
        <w:spacing w:after="200"/>
      </w:pPr>
    </w:p>
    <w:p/>
    <w:p>
      <w:pPr>
        <w:spacing w:before="400"/>
        <w:jc w:val="center"/>
      </w:pPr>
      <w:r>
        <w:rPr>
          <w:rFonts w:ascii="Calibri" w:hAnsi="Calibri"/>
          <w:b w:val="0"/>
          <w:i w:val="0"/>
          <w:color w:val="718296"/>
          <w:sz w:val="18"/>
        </w:rPr>
        <w:t>ITforP Core  ·  © 2026 ITFORP. All rights reserved.  ·  kandcodesignstudio.com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