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5911" w14:textId="0BFC8D86" w:rsidR="006F0867" w:rsidRPr="0015366A" w:rsidRDefault="00C76D25" w:rsidP="009608AF">
      <w:pPr>
        <w:pStyle w:val="ListParagraph"/>
        <w:numPr>
          <w:ilvl w:val="0"/>
          <w:numId w:val="1"/>
        </w:numPr>
        <w:jc w:val="both"/>
        <w:rPr>
          <w:b/>
          <w:bCs/>
          <w:sz w:val="32"/>
          <w:szCs w:val="32"/>
          <w:shd w:val="clear" w:color="auto" w:fill="FFFFFF"/>
        </w:rPr>
      </w:pPr>
      <w:r w:rsidRPr="0015366A">
        <w:rPr>
          <w:b/>
          <w:bCs/>
          <w:sz w:val="32"/>
          <w:szCs w:val="32"/>
          <w:shd w:val="clear" w:color="auto" w:fill="FFFFFF"/>
        </w:rPr>
        <w:t>What is Power BI and how does it differ from Excel?</w:t>
      </w:r>
    </w:p>
    <w:p w14:paraId="301B5499" w14:textId="11DF2856" w:rsidR="00C76D25" w:rsidRPr="00F201E7" w:rsidRDefault="00C76D25" w:rsidP="009608AF">
      <w:pPr>
        <w:pStyle w:val="NormalWeb"/>
        <w:jc w:val="both"/>
        <w:rPr>
          <w:sz w:val="32"/>
          <w:szCs w:val="32"/>
        </w:rPr>
      </w:pPr>
      <w:r w:rsidRPr="00D67085">
        <w:rPr>
          <w:b/>
          <w:bCs/>
          <w:sz w:val="32"/>
          <w:szCs w:val="32"/>
        </w:rPr>
        <w:t xml:space="preserve"> Ans.</w:t>
      </w:r>
      <w:r w:rsidRPr="00F201E7">
        <w:rPr>
          <w:sz w:val="32"/>
          <w:szCs w:val="32"/>
        </w:rPr>
        <w:t xml:space="preserve"> </w:t>
      </w:r>
      <w:r w:rsidRPr="00F201E7">
        <w:rPr>
          <w:rStyle w:val="Strong"/>
          <w:b w:val="0"/>
          <w:bCs w:val="0"/>
          <w:sz w:val="32"/>
          <w:szCs w:val="32"/>
        </w:rPr>
        <w:t>Power BI</w:t>
      </w:r>
      <w:r w:rsidRPr="00F201E7">
        <w:rPr>
          <w:sz w:val="32"/>
          <w:szCs w:val="32"/>
        </w:rPr>
        <w:t xml:space="preserve"> is a data visualization and analytics tool for creating interactive report and dashboards, handling large datasets efficiently.</w:t>
      </w:r>
    </w:p>
    <w:p w14:paraId="2389340C" w14:textId="166113E4" w:rsidR="00C76D25" w:rsidRPr="00F201E7" w:rsidRDefault="00C76D25" w:rsidP="009608AF">
      <w:pPr>
        <w:pStyle w:val="NormalWeb"/>
        <w:jc w:val="both"/>
        <w:rPr>
          <w:sz w:val="32"/>
          <w:szCs w:val="32"/>
        </w:rPr>
      </w:pPr>
      <w:r w:rsidRPr="00F201E7">
        <w:rPr>
          <w:rStyle w:val="Strong"/>
          <w:b w:val="0"/>
          <w:bCs w:val="0"/>
          <w:sz w:val="32"/>
          <w:szCs w:val="32"/>
        </w:rPr>
        <w:t xml:space="preserve">        Excel</w:t>
      </w:r>
      <w:r w:rsidRPr="00F201E7">
        <w:rPr>
          <w:sz w:val="32"/>
          <w:szCs w:val="32"/>
        </w:rPr>
        <w:t xml:space="preserve"> is a spreadsheet tool for data analysis and calculations, better suited for smaller-scale tasks.</w:t>
      </w:r>
    </w:p>
    <w:p w14:paraId="7FCA5571" w14:textId="13A03BE3" w:rsidR="00C76D25" w:rsidRPr="0015366A" w:rsidRDefault="00C76D25" w:rsidP="009608AF">
      <w:pPr>
        <w:pStyle w:val="NormalWeb"/>
        <w:numPr>
          <w:ilvl w:val="0"/>
          <w:numId w:val="1"/>
        </w:numPr>
        <w:jc w:val="both"/>
        <w:rPr>
          <w:rFonts w:ascii="CIDFont" w:hAnsi="CIDFont"/>
          <w:b/>
          <w:bCs/>
          <w:color w:val="000000"/>
          <w:sz w:val="32"/>
          <w:szCs w:val="32"/>
        </w:rPr>
      </w:pPr>
      <w:r w:rsidRPr="0015366A">
        <w:rPr>
          <w:rFonts w:ascii="CIDFont" w:hAnsi="CIDFont"/>
          <w:b/>
          <w:bCs/>
          <w:color w:val="000000"/>
          <w:sz w:val="32"/>
          <w:szCs w:val="32"/>
        </w:rPr>
        <w:t>Explain the concept of data modeling in Power BI.</w:t>
      </w:r>
    </w:p>
    <w:p w14:paraId="052621ED" w14:textId="483A0EA9" w:rsidR="00C76D25" w:rsidRPr="00F201E7" w:rsidRDefault="00C76D25" w:rsidP="009608AF">
      <w:pPr>
        <w:pStyle w:val="NormalWeb"/>
        <w:jc w:val="both"/>
        <w:rPr>
          <w:sz w:val="32"/>
          <w:szCs w:val="32"/>
        </w:rPr>
      </w:pPr>
      <w:r w:rsidRPr="00D67085">
        <w:rPr>
          <w:rFonts w:ascii="CIDFont" w:hAnsi="CIDFont"/>
          <w:b/>
          <w:bCs/>
          <w:color w:val="000000"/>
          <w:sz w:val="32"/>
          <w:szCs w:val="32"/>
        </w:rPr>
        <w:t>Ans.</w:t>
      </w:r>
      <w:r w:rsidRPr="00F201E7">
        <w:rPr>
          <w:sz w:val="32"/>
          <w:szCs w:val="32"/>
        </w:rPr>
        <w:t xml:space="preserve"> Data modeling in Power BI involves structuring and organizing data from different sources by creating relationships between tables. This enables efficient data analysis and reporting by defining how data is connected, allowing users to build more meaningful insights and calculations across multiple datasets.</w:t>
      </w:r>
    </w:p>
    <w:p w14:paraId="76514ED8" w14:textId="71DB81F9" w:rsidR="009608AF" w:rsidRPr="0015366A" w:rsidRDefault="009608AF" w:rsidP="009608AF">
      <w:pPr>
        <w:pStyle w:val="NormalWeb"/>
        <w:numPr>
          <w:ilvl w:val="0"/>
          <w:numId w:val="1"/>
        </w:numPr>
        <w:jc w:val="both"/>
        <w:rPr>
          <w:rFonts w:ascii="CIDFont" w:hAnsi="CIDFont"/>
          <w:b/>
          <w:bCs/>
          <w:color w:val="000000"/>
          <w:sz w:val="32"/>
          <w:szCs w:val="32"/>
        </w:rPr>
      </w:pPr>
      <w:r w:rsidRPr="0015366A">
        <w:rPr>
          <w:rFonts w:ascii="CIDFont" w:hAnsi="CIDFont"/>
          <w:b/>
          <w:bCs/>
          <w:color w:val="000000"/>
          <w:sz w:val="32"/>
          <w:szCs w:val="32"/>
        </w:rPr>
        <w:t>What are the different types of connections available in Power BI?</w:t>
      </w:r>
    </w:p>
    <w:p w14:paraId="4E0D648D" w14:textId="456C3BC9" w:rsidR="009608AF" w:rsidRPr="00F201E7" w:rsidRDefault="009608AF" w:rsidP="009608AF">
      <w:pPr>
        <w:spacing w:before="100" w:beforeAutospacing="1" w:after="100" w:afterAutospacing="1" w:line="240" w:lineRule="auto"/>
        <w:jc w:val="both"/>
        <w:rPr>
          <w:rFonts w:ascii="Times New Roman" w:eastAsia="Times New Roman" w:hAnsi="Times New Roman" w:cs="Times New Roman"/>
          <w:sz w:val="32"/>
          <w:szCs w:val="32"/>
          <w:lang w:eastAsia="en-IN"/>
        </w:rPr>
      </w:pPr>
      <w:r w:rsidRPr="00D67085">
        <w:rPr>
          <w:rFonts w:ascii="Times New Roman" w:eastAsia="Times New Roman" w:hAnsi="Times New Roman" w:cs="Times New Roman"/>
          <w:b/>
          <w:bCs/>
          <w:sz w:val="32"/>
          <w:szCs w:val="32"/>
          <w:lang w:eastAsia="en-IN"/>
        </w:rPr>
        <w:t xml:space="preserve"> Ans.</w:t>
      </w:r>
      <w:r w:rsidRPr="00F201E7">
        <w:rPr>
          <w:rFonts w:ascii="Times New Roman" w:eastAsia="Times New Roman" w:hAnsi="Times New Roman" w:cs="Times New Roman"/>
          <w:sz w:val="32"/>
          <w:szCs w:val="32"/>
          <w:lang w:eastAsia="en-IN"/>
        </w:rPr>
        <w:t xml:space="preserve"> Power BI offers two main types of connections:</w:t>
      </w:r>
    </w:p>
    <w:p w14:paraId="72D76576" w14:textId="77777777" w:rsidR="009608AF" w:rsidRPr="00F201E7" w:rsidRDefault="009608AF" w:rsidP="009608AF">
      <w:pPr>
        <w:numPr>
          <w:ilvl w:val="0"/>
          <w:numId w:val="2"/>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Import: Data is imported into Power BI and stored in memory, allowing for fast performance and offline access.</w:t>
      </w:r>
    </w:p>
    <w:p w14:paraId="0F6E1DD3" w14:textId="56B0BB7B" w:rsidR="009608AF" w:rsidRPr="00F201E7" w:rsidRDefault="009608AF" w:rsidP="009608AF">
      <w:pPr>
        <w:numPr>
          <w:ilvl w:val="0"/>
          <w:numId w:val="2"/>
        </w:numPr>
        <w:spacing w:before="100" w:beforeAutospacing="1" w:after="100" w:afterAutospacing="1" w:line="240" w:lineRule="auto"/>
        <w:jc w:val="both"/>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DirectQuery: Power BI queries the data source in real-time without storing the data, useful for large datasets that need frequent updates.</w:t>
      </w:r>
    </w:p>
    <w:p w14:paraId="55153DF7" w14:textId="3CCD3D01" w:rsidR="009608AF" w:rsidRPr="0015366A" w:rsidRDefault="009608AF" w:rsidP="009608AF">
      <w:pPr>
        <w:pStyle w:val="ListParagraph"/>
        <w:numPr>
          <w:ilvl w:val="0"/>
          <w:numId w:val="1"/>
        </w:numPr>
        <w:spacing w:before="100" w:beforeAutospacing="1" w:after="100" w:afterAutospacing="1" w:line="240" w:lineRule="auto"/>
        <w:jc w:val="both"/>
        <w:rPr>
          <w:rFonts w:ascii="CIDFont" w:hAnsi="CIDFont"/>
          <w:b/>
          <w:bCs/>
          <w:color w:val="000000"/>
          <w:sz w:val="32"/>
          <w:szCs w:val="32"/>
        </w:rPr>
      </w:pPr>
      <w:r w:rsidRPr="0015366A">
        <w:rPr>
          <w:rFonts w:ascii="CIDFont" w:hAnsi="CIDFont"/>
          <w:b/>
          <w:bCs/>
          <w:color w:val="000000"/>
          <w:sz w:val="32"/>
          <w:szCs w:val="32"/>
        </w:rPr>
        <w:t>How do you handle data transformation in Power BI?</w:t>
      </w:r>
    </w:p>
    <w:p w14:paraId="52DB2953" w14:textId="03F2E321" w:rsidR="009608AF" w:rsidRPr="00F201E7" w:rsidRDefault="009608AF" w:rsidP="009608AF">
      <w:pPr>
        <w:spacing w:before="100" w:beforeAutospacing="1" w:after="100" w:afterAutospacing="1" w:line="240" w:lineRule="auto"/>
        <w:jc w:val="both"/>
        <w:rPr>
          <w:sz w:val="32"/>
          <w:szCs w:val="32"/>
        </w:rPr>
      </w:pPr>
      <w:r w:rsidRPr="00D67085">
        <w:rPr>
          <w:rFonts w:ascii="Times New Roman" w:eastAsia="Times New Roman" w:hAnsi="Times New Roman" w:cs="Times New Roman"/>
          <w:b/>
          <w:bCs/>
          <w:sz w:val="32"/>
          <w:szCs w:val="32"/>
          <w:lang w:eastAsia="en-IN"/>
        </w:rPr>
        <w:t>Ans.</w:t>
      </w:r>
      <w:r w:rsidRPr="00D67085">
        <w:rPr>
          <w:b/>
          <w:bCs/>
          <w:sz w:val="32"/>
          <w:szCs w:val="32"/>
        </w:rPr>
        <w:t xml:space="preserve"> </w:t>
      </w:r>
      <w:r w:rsidRPr="00F201E7">
        <w:rPr>
          <w:sz w:val="32"/>
          <w:szCs w:val="32"/>
        </w:rPr>
        <w:t xml:space="preserve">In Power BI, data transformation is handled using </w:t>
      </w:r>
      <w:r w:rsidRPr="00F201E7">
        <w:rPr>
          <w:rStyle w:val="Strong"/>
          <w:b w:val="0"/>
          <w:bCs w:val="0"/>
          <w:sz w:val="32"/>
          <w:szCs w:val="32"/>
        </w:rPr>
        <w:t>Power Query</w:t>
      </w:r>
      <w:r w:rsidRPr="00F201E7">
        <w:rPr>
          <w:sz w:val="32"/>
          <w:szCs w:val="32"/>
        </w:rPr>
        <w:t>, a tool that allows users to clean, reshape, and manipulate data by applying steps like filtering, merging, splitting, and adding calculated columns, all before loading the data into the model for analysis.</w:t>
      </w:r>
    </w:p>
    <w:p w14:paraId="202874C0" w14:textId="681D81FC" w:rsidR="009608AF" w:rsidRPr="00E444A3" w:rsidRDefault="009608AF" w:rsidP="00E444A3">
      <w:pPr>
        <w:spacing w:after="0" w:line="240" w:lineRule="auto"/>
        <w:rPr>
          <w:rFonts w:ascii="Times New Roman" w:eastAsia="Times New Roman" w:hAnsi="Times New Roman" w:cs="Times New Roman"/>
          <w:b/>
          <w:bCs/>
          <w:sz w:val="32"/>
          <w:szCs w:val="32"/>
          <w:lang w:eastAsia="en-IN"/>
        </w:rPr>
      </w:pPr>
      <w:r w:rsidRPr="00E444A3">
        <w:rPr>
          <w:rFonts w:ascii="CIDFont" w:eastAsia="Times New Roman" w:hAnsi="CIDFont" w:cs="Times New Roman"/>
          <w:b/>
          <w:bCs/>
          <w:color w:val="000000"/>
          <w:sz w:val="32"/>
          <w:szCs w:val="32"/>
          <w:lang w:eastAsia="en-IN"/>
        </w:rPr>
        <w:t>5) What is DAX (Data Analysis Expressions) and why is it important in Power BI?</w:t>
      </w:r>
    </w:p>
    <w:p w14:paraId="4981139D" w14:textId="77777777" w:rsidR="00E444A3" w:rsidRDefault="00E444A3" w:rsidP="009608AF">
      <w:pPr>
        <w:spacing w:before="100" w:beforeAutospacing="1" w:after="100" w:afterAutospacing="1" w:line="240" w:lineRule="auto"/>
        <w:jc w:val="both"/>
        <w:rPr>
          <w:rFonts w:ascii="CIDFont" w:eastAsia="Times New Roman" w:hAnsi="CIDFont" w:cs="Times New Roman"/>
          <w:color w:val="000000"/>
          <w:sz w:val="32"/>
          <w:szCs w:val="32"/>
          <w:lang w:eastAsia="en-IN"/>
        </w:rPr>
      </w:pPr>
    </w:p>
    <w:p w14:paraId="05A04DF6" w14:textId="4F10906A" w:rsidR="009608AF" w:rsidRPr="00F201E7" w:rsidRDefault="009608AF" w:rsidP="009608AF">
      <w:pPr>
        <w:spacing w:before="100" w:beforeAutospacing="1" w:after="100" w:afterAutospacing="1" w:line="240" w:lineRule="auto"/>
        <w:jc w:val="both"/>
        <w:rPr>
          <w:sz w:val="32"/>
          <w:szCs w:val="32"/>
        </w:rPr>
      </w:pPr>
      <w:r w:rsidRPr="00D67085">
        <w:rPr>
          <w:rFonts w:ascii="CIDFont" w:eastAsia="Times New Roman" w:hAnsi="CIDFont" w:cs="Times New Roman"/>
          <w:b/>
          <w:bCs/>
          <w:color w:val="000000"/>
          <w:sz w:val="32"/>
          <w:szCs w:val="32"/>
          <w:lang w:eastAsia="en-IN"/>
        </w:rPr>
        <w:lastRenderedPageBreak/>
        <w:t>Ans.</w:t>
      </w:r>
      <w:r w:rsidRPr="00F201E7">
        <w:rPr>
          <w:sz w:val="32"/>
          <w:szCs w:val="32"/>
        </w:rPr>
        <w:t xml:space="preserve"> </w:t>
      </w:r>
      <w:r w:rsidRPr="00F201E7">
        <w:rPr>
          <w:rStyle w:val="Strong"/>
          <w:b w:val="0"/>
          <w:bCs w:val="0"/>
          <w:sz w:val="32"/>
          <w:szCs w:val="32"/>
        </w:rPr>
        <w:t>DAX (Data Analysis Expressions)</w:t>
      </w:r>
      <w:r w:rsidRPr="00F201E7">
        <w:rPr>
          <w:sz w:val="32"/>
          <w:szCs w:val="32"/>
        </w:rPr>
        <w:t xml:space="preserve"> is a formula language used in Power BI for creating custom calculations and aggregations on data. It’s important because it allows users to perform complex data analysis and create advanced metrics and insights beyond basic reporting capabilities.</w:t>
      </w:r>
    </w:p>
    <w:p w14:paraId="01CBC327" w14:textId="597B2E8E" w:rsidR="005C4BEE" w:rsidRPr="00E444A3" w:rsidRDefault="005C4BEE" w:rsidP="00E444A3">
      <w:pPr>
        <w:spacing w:after="0" w:line="240" w:lineRule="auto"/>
        <w:rPr>
          <w:rFonts w:ascii="Times New Roman" w:eastAsia="Times New Roman" w:hAnsi="Times New Roman" w:cs="Times New Roman"/>
          <w:b/>
          <w:bCs/>
          <w:sz w:val="32"/>
          <w:szCs w:val="32"/>
          <w:lang w:eastAsia="en-IN"/>
        </w:rPr>
      </w:pPr>
      <w:r w:rsidRPr="00E444A3">
        <w:rPr>
          <w:rFonts w:ascii="CIDFont" w:eastAsia="Times New Roman" w:hAnsi="CIDFont" w:cs="Times New Roman"/>
          <w:b/>
          <w:bCs/>
          <w:color w:val="000000"/>
          <w:sz w:val="32"/>
          <w:szCs w:val="32"/>
          <w:lang w:eastAsia="en-IN"/>
        </w:rPr>
        <w:t>6) Can you explain the difference between calculated columns and measures in Power BI?</w:t>
      </w:r>
    </w:p>
    <w:p w14:paraId="4D8CF1A8" w14:textId="68A7C85B" w:rsidR="005C4BEE" w:rsidRPr="00F201E7" w:rsidRDefault="005C4BEE" w:rsidP="005C4BEE">
      <w:pPr>
        <w:pStyle w:val="NormalWeb"/>
        <w:rPr>
          <w:sz w:val="32"/>
          <w:szCs w:val="32"/>
        </w:rPr>
      </w:pPr>
      <w:bookmarkStart w:id="0" w:name="_GoBack"/>
      <w:bookmarkEnd w:id="0"/>
      <w:r w:rsidRPr="00D67085">
        <w:rPr>
          <w:rFonts w:ascii="CIDFont" w:hAnsi="CIDFont"/>
          <w:b/>
          <w:bCs/>
          <w:color w:val="000000"/>
          <w:sz w:val="32"/>
          <w:szCs w:val="32"/>
        </w:rPr>
        <w:t>Ans.</w:t>
      </w:r>
      <w:r w:rsidRPr="00F201E7">
        <w:rPr>
          <w:sz w:val="32"/>
          <w:szCs w:val="32"/>
        </w:rPr>
        <w:t xml:space="preserve"> In Power BI:</w:t>
      </w:r>
    </w:p>
    <w:p w14:paraId="331F8E7A" w14:textId="77777777" w:rsidR="005C4BEE" w:rsidRPr="00F201E7" w:rsidRDefault="005C4BEE" w:rsidP="005C4BE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Calculated Columns: Static columns created using DAX, stored in the data model.</w:t>
      </w:r>
    </w:p>
    <w:p w14:paraId="5CA9ACFE" w14:textId="25FECD31" w:rsidR="005C4BEE" w:rsidRPr="00F201E7" w:rsidRDefault="005C4BEE" w:rsidP="005C4BE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Measures: Dynamic calculations using DAX, recalculated based on report context.</w:t>
      </w:r>
    </w:p>
    <w:p w14:paraId="3B129DE7" w14:textId="1FA33DF0" w:rsidR="005C4BEE" w:rsidRPr="00E444A3" w:rsidRDefault="005C4BEE" w:rsidP="005C4BEE">
      <w:pPr>
        <w:spacing w:before="100" w:beforeAutospacing="1" w:after="100" w:afterAutospacing="1" w:line="240" w:lineRule="auto"/>
        <w:rPr>
          <w:rFonts w:ascii="CIDFont" w:hAnsi="CIDFont"/>
          <w:b/>
          <w:bCs/>
          <w:color w:val="000000"/>
          <w:sz w:val="32"/>
          <w:szCs w:val="32"/>
        </w:rPr>
      </w:pPr>
      <w:r w:rsidRPr="00E444A3">
        <w:rPr>
          <w:rFonts w:ascii="CIDFont" w:hAnsi="CIDFont"/>
          <w:b/>
          <w:bCs/>
          <w:color w:val="000000"/>
          <w:sz w:val="32"/>
          <w:szCs w:val="32"/>
        </w:rPr>
        <w:t>7) How do you handle relationships between tables in Power BI?</w:t>
      </w:r>
    </w:p>
    <w:p w14:paraId="31265248" w14:textId="014307DA" w:rsidR="005C4BEE" w:rsidRPr="00F201E7" w:rsidRDefault="005C4BEE" w:rsidP="005C4BEE">
      <w:pPr>
        <w:pStyle w:val="NormalWeb"/>
        <w:rPr>
          <w:sz w:val="32"/>
          <w:szCs w:val="32"/>
        </w:rPr>
      </w:pPr>
      <w:r w:rsidRPr="00F201E7">
        <w:rPr>
          <w:rFonts w:ascii="CIDFont" w:hAnsi="CIDFont"/>
          <w:color w:val="000000"/>
          <w:sz w:val="32"/>
          <w:szCs w:val="32"/>
        </w:rPr>
        <w:t>Ans.</w:t>
      </w:r>
      <w:r w:rsidRPr="00F201E7">
        <w:rPr>
          <w:sz w:val="32"/>
          <w:szCs w:val="32"/>
        </w:rPr>
        <w:t xml:space="preserve"> In Power BI, relationships between tables are created by linking key columns, with options for one-to-one, one-to-many, or many-to-many connections, and adjustable cross-filtering directions for data flow control.</w:t>
      </w:r>
    </w:p>
    <w:p w14:paraId="0390E9AD" w14:textId="59AE3E99" w:rsidR="005C4BEE" w:rsidRPr="00E444A3" w:rsidRDefault="005C4BEE" w:rsidP="005C4BEE">
      <w:pPr>
        <w:pStyle w:val="NormalWeb"/>
        <w:rPr>
          <w:rFonts w:ascii="CIDFont" w:hAnsi="CIDFont"/>
          <w:b/>
          <w:bCs/>
          <w:color w:val="000000"/>
          <w:sz w:val="32"/>
          <w:szCs w:val="32"/>
        </w:rPr>
      </w:pPr>
      <w:r w:rsidRPr="00E444A3">
        <w:rPr>
          <w:rFonts w:ascii="CIDFont" w:hAnsi="CIDFont"/>
          <w:b/>
          <w:bCs/>
          <w:color w:val="000000"/>
          <w:sz w:val="32"/>
          <w:szCs w:val="32"/>
        </w:rPr>
        <w:t>8) What is the purpose of a Power BI Gateway?</w:t>
      </w:r>
    </w:p>
    <w:p w14:paraId="0CA44808" w14:textId="5842EC76" w:rsidR="005C4BEE" w:rsidRPr="00F201E7" w:rsidRDefault="005C4BEE" w:rsidP="005C4BEE">
      <w:pPr>
        <w:pStyle w:val="NormalWeb"/>
        <w:rPr>
          <w:sz w:val="32"/>
          <w:szCs w:val="32"/>
        </w:rPr>
      </w:pPr>
      <w:r w:rsidRPr="00D67085">
        <w:rPr>
          <w:rFonts w:ascii="CIDFont" w:hAnsi="CIDFont"/>
          <w:b/>
          <w:bCs/>
          <w:color w:val="000000"/>
          <w:sz w:val="32"/>
          <w:szCs w:val="32"/>
        </w:rPr>
        <w:t>Ans.</w:t>
      </w:r>
      <w:r w:rsidRPr="00F201E7">
        <w:rPr>
          <w:sz w:val="32"/>
          <w:szCs w:val="32"/>
        </w:rPr>
        <w:t xml:space="preserve"> A Power BI Gateway is used to securely connect on-premises data sources to Power BI services in the cloud. It allows for data refreshes and real-time access to data while maintaining data security and compliance.</w:t>
      </w:r>
    </w:p>
    <w:p w14:paraId="1A7640BD" w14:textId="0B33DAC1" w:rsidR="005C4BEE" w:rsidRPr="00E444A3" w:rsidRDefault="005C4BEE" w:rsidP="005C4BEE">
      <w:pPr>
        <w:pStyle w:val="NormalWeb"/>
        <w:rPr>
          <w:rFonts w:ascii="CIDFont" w:hAnsi="CIDFont"/>
          <w:b/>
          <w:bCs/>
          <w:color w:val="000000"/>
          <w:sz w:val="32"/>
          <w:szCs w:val="32"/>
        </w:rPr>
      </w:pPr>
      <w:r w:rsidRPr="00E444A3">
        <w:rPr>
          <w:rFonts w:ascii="CIDFont" w:hAnsi="CIDFont"/>
          <w:b/>
          <w:bCs/>
          <w:color w:val="000000"/>
          <w:sz w:val="32"/>
          <w:szCs w:val="32"/>
        </w:rPr>
        <w:t>9) How can you schedule data refresh in Power BI Service?</w:t>
      </w:r>
    </w:p>
    <w:p w14:paraId="548BD90F" w14:textId="6FB27988" w:rsidR="005C4BEE" w:rsidRPr="00F201E7" w:rsidRDefault="005C4BEE" w:rsidP="005C4BEE">
      <w:pPr>
        <w:pStyle w:val="NormalWeb"/>
        <w:rPr>
          <w:sz w:val="32"/>
          <w:szCs w:val="32"/>
        </w:rPr>
      </w:pPr>
      <w:r w:rsidRPr="00D67085">
        <w:rPr>
          <w:rFonts w:ascii="CIDFont" w:hAnsi="CIDFont"/>
          <w:b/>
          <w:bCs/>
          <w:color w:val="000000"/>
          <w:sz w:val="32"/>
          <w:szCs w:val="32"/>
        </w:rPr>
        <w:t>Ans.</w:t>
      </w:r>
      <w:r w:rsidRPr="00F201E7">
        <w:rPr>
          <w:sz w:val="32"/>
          <w:szCs w:val="32"/>
        </w:rPr>
        <w:t xml:space="preserve"> In Power BI Service, you can schedule data refresh by navigating to the dataset settings, enabling the </w:t>
      </w:r>
      <w:r w:rsidRPr="00F201E7">
        <w:rPr>
          <w:rStyle w:val="Strong"/>
          <w:b w:val="0"/>
          <w:bCs w:val="0"/>
          <w:sz w:val="32"/>
          <w:szCs w:val="32"/>
        </w:rPr>
        <w:t>Scheduled refresh</w:t>
      </w:r>
      <w:r w:rsidRPr="00F201E7">
        <w:rPr>
          <w:sz w:val="32"/>
          <w:szCs w:val="32"/>
        </w:rPr>
        <w:t xml:space="preserve"> option, and specifying the refresh frequency (daily or weekly) and time. You can also set up notifications for refresh failures.</w:t>
      </w:r>
    </w:p>
    <w:p w14:paraId="2CED5CAE" w14:textId="5298C2B1" w:rsidR="005C4BEE" w:rsidRPr="00E444A3" w:rsidRDefault="005C4BEE" w:rsidP="005C4BEE">
      <w:pPr>
        <w:spacing w:after="0" w:line="240" w:lineRule="auto"/>
        <w:rPr>
          <w:rFonts w:ascii="CIDFont" w:hAnsi="CIDFont"/>
          <w:b/>
          <w:bCs/>
          <w:color w:val="000000"/>
          <w:sz w:val="32"/>
          <w:szCs w:val="32"/>
        </w:rPr>
      </w:pPr>
      <w:r w:rsidRPr="00E444A3">
        <w:rPr>
          <w:rFonts w:ascii="CIDFont" w:eastAsia="Times New Roman" w:hAnsi="CIDFont" w:cs="Times New Roman"/>
          <w:b/>
          <w:bCs/>
          <w:color w:val="000000"/>
          <w:sz w:val="32"/>
          <w:szCs w:val="32"/>
          <w:lang w:eastAsia="en-IN"/>
        </w:rPr>
        <w:t>10)</w:t>
      </w:r>
      <w:r w:rsidRPr="00E444A3">
        <w:rPr>
          <w:rFonts w:ascii="CIDFont" w:hAnsi="CIDFont"/>
          <w:b/>
          <w:bCs/>
          <w:color w:val="000000"/>
          <w:sz w:val="32"/>
          <w:szCs w:val="32"/>
        </w:rPr>
        <w:t>Explain the concept of row-level security in Power BI.</w:t>
      </w:r>
    </w:p>
    <w:p w14:paraId="4ADC5E4A" w14:textId="77777777" w:rsidR="005C4BEE" w:rsidRPr="00F201E7" w:rsidRDefault="005C4BEE" w:rsidP="005C4BEE">
      <w:pPr>
        <w:spacing w:after="0" w:line="240" w:lineRule="auto"/>
        <w:rPr>
          <w:rFonts w:ascii="CIDFont" w:hAnsi="CIDFont"/>
          <w:color w:val="000000"/>
          <w:sz w:val="32"/>
          <w:szCs w:val="32"/>
        </w:rPr>
      </w:pPr>
    </w:p>
    <w:p w14:paraId="14AF48ED" w14:textId="5F11D9C6" w:rsidR="005C4BEE" w:rsidRPr="00F201E7" w:rsidRDefault="005C4BEE" w:rsidP="005C4BEE">
      <w:pPr>
        <w:spacing w:after="0" w:line="240" w:lineRule="auto"/>
        <w:rPr>
          <w:sz w:val="32"/>
          <w:szCs w:val="32"/>
        </w:rPr>
      </w:pPr>
      <w:r w:rsidRPr="00D67085">
        <w:rPr>
          <w:rFonts w:ascii="CIDFont" w:hAnsi="CIDFont"/>
          <w:b/>
          <w:bCs/>
          <w:color w:val="000000"/>
          <w:sz w:val="32"/>
          <w:szCs w:val="32"/>
        </w:rPr>
        <w:t>Ans.</w:t>
      </w:r>
      <w:r w:rsidRPr="00F201E7">
        <w:rPr>
          <w:sz w:val="32"/>
          <w:szCs w:val="32"/>
        </w:rPr>
        <w:t xml:space="preserve"> Row-level security (RLS) in Power BI restricts data access for specific users based on defined rules. It ensures that users only see data relevant to them by applying filters on the data model, allowing organizations to maintain data privacy and compliance while sharing reports.</w:t>
      </w:r>
    </w:p>
    <w:p w14:paraId="38C70002" w14:textId="77777777" w:rsidR="005C4BEE" w:rsidRPr="00F201E7" w:rsidRDefault="005C4BEE" w:rsidP="005C4BEE">
      <w:pPr>
        <w:spacing w:after="0" w:line="240" w:lineRule="auto"/>
        <w:rPr>
          <w:rFonts w:ascii="CIDFont" w:eastAsia="Times New Roman" w:hAnsi="CIDFont" w:cs="Times New Roman"/>
          <w:color w:val="000000"/>
          <w:sz w:val="32"/>
          <w:szCs w:val="32"/>
          <w:lang w:eastAsia="en-IN"/>
        </w:rPr>
      </w:pPr>
      <w:r w:rsidRPr="00F201E7">
        <w:rPr>
          <w:rFonts w:ascii="CIDFont" w:eastAsia="Times New Roman" w:hAnsi="CIDFont" w:cs="Times New Roman"/>
          <w:color w:val="000000"/>
          <w:sz w:val="32"/>
          <w:szCs w:val="32"/>
          <w:lang w:eastAsia="en-IN"/>
        </w:rPr>
        <w:t xml:space="preserve"> </w:t>
      </w:r>
    </w:p>
    <w:p w14:paraId="31083097" w14:textId="1FB3F5D9" w:rsidR="00C76D25" w:rsidRPr="00E444A3" w:rsidRDefault="005C4BEE" w:rsidP="005C4BEE">
      <w:pPr>
        <w:spacing w:after="0" w:line="240" w:lineRule="auto"/>
        <w:rPr>
          <w:rFonts w:ascii="Times New Roman" w:eastAsia="Times New Roman" w:hAnsi="Times New Roman" w:cs="Times New Roman"/>
          <w:b/>
          <w:bCs/>
          <w:sz w:val="32"/>
          <w:szCs w:val="32"/>
          <w:lang w:eastAsia="en-IN"/>
        </w:rPr>
      </w:pPr>
      <w:r w:rsidRPr="00E444A3">
        <w:rPr>
          <w:rFonts w:ascii="CIDFont" w:eastAsia="Times New Roman" w:hAnsi="CIDFont" w:cs="Times New Roman"/>
          <w:b/>
          <w:bCs/>
          <w:color w:val="000000"/>
          <w:sz w:val="32"/>
          <w:szCs w:val="32"/>
          <w:lang w:eastAsia="en-IN"/>
        </w:rPr>
        <w:t>11) What is the Power BI Desktop and how does it differ from Power BI Service?</w:t>
      </w:r>
    </w:p>
    <w:p w14:paraId="38850982" w14:textId="11D5CC3B" w:rsidR="005C4BEE" w:rsidRPr="00F201E7" w:rsidRDefault="005C4BEE" w:rsidP="005C4BEE">
      <w:pPr>
        <w:pStyle w:val="NormalWeb"/>
        <w:rPr>
          <w:sz w:val="32"/>
          <w:szCs w:val="32"/>
        </w:rPr>
      </w:pPr>
      <w:r w:rsidRPr="00D67085">
        <w:rPr>
          <w:rFonts w:ascii="CIDFont" w:hAnsi="CIDFont"/>
          <w:b/>
          <w:bCs/>
          <w:color w:val="000000"/>
          <w:sz w:val="32"/>
          <w:szCs w:val="32"/>
        </w:rPr>
        <w:t>Ans.</w:t>
      </w:r>
      <w:r w:rsidRPr="00F201E7">
        <w:rPr>
          <w:sz w:val="32"/>
          <w:szCs w:val="32"/>
        </w:rPr>
        <w:t xml:space="preserve"> Power BI Desktop is a desktop application used for data modeling, report creation, and data transformation, allowing users to build reports offline.</w:t>
      </w:r>
    </w:p>
    <w:p w14:paraId="62CA9C29" w14:textId="22641308" w:rsidR="005C4BEE" w:rsidRPr="00F201E7" w:rsidRDefault="005C4BEE" w:rsidP="005C4BEE">
      <w:p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Power BI Service, on the other hand, is a cloud-based platform for sharing, collaborating, and viewing reports and dashboards online. While Power BI Desktop is focused on development, Power BI Service emphasizes distribution and collaboration.</w:t>
      </w:r>
    </w:p>
    <w:p w14:paraId="743AE92D" w14:textId="64F27803" w:rsidR="00EE644F" w:rsidRPr="00C438A7" w:rsidRDefault="00EE644F" w:rsidP="00EE644F">
      <w:pPr>
        <w:spacing w:after="0" w:line="240" w:lineRule="auto"/>
        <w:rPr>
          <w:rFonts w:ascii="CIDFont" w:eastAsia="Times New Roman" w:hAnsi="CIDFont" w:cs="Times New Roman"/>
          <w:b/>
          <w:bCs/>
          <w:color w:val="000000"/>
          <w:sz w:val="32"/>
          <w:szCs w:val="32"/>
          <w:lang w:eastAsia="en-IN"/>
        </w:rPr>
      </w:pPr>
      <w:r w:rsidRPr="00EE644F">
        <w:rPr>
          <w:rFonts w:ascii="CIDFont" w:eastAsia="Times New Roman" w:hAnsi="CIDFont" w:cs="Times New Roman"/>
          <w:b/>
          <w:bCs/>
          <w:color w:val="000000"/>
          <w:sz w:val="32"/>
          <w:szCs w:val="32"/>
          <w:lang w:eastAsia="en-IN"/>
        </w:rPr>
        <w:t>12)</w:t>
      </w:r>
      <w:r w:rsidRPr="00C438A7">
        <w:rPr>
          <w:rFonts w:ascii="CIDFont" w:eastAsia="Times New Roman" w:hAnsi="CIDFont" w:cs="Times New Roman"/>
          <w:b/>
          <w:bCs/>
          <w:color w:val="000000"/>
          <w:sz w:val="32"/>
          <w:szCs w:val="32"/>
          <w:lang w:eastAsia="en-IN"/>
        </w:rPr>
        <w:t>Explain the concept of Direct Query in Power BI</w:t>
      </w:r>
      <w:r w:rsidRPr="00C438A7">
        <w:rPr>
          <w:rFonts w:ascii="CIDFont" w:eastAsia="Times New Roman" w:hAnsi="CIDFont" w:cs="Times New Roman"/>
          <w:b/>
          <w:bCs/>
          <w:color w:val="000000"/>
          <w:sz w:val="32"/>
          <w:szCs w:val="32"/>
          <w:lang w:eastAsia="en-IN"/>
        </w:rPr>
        <w:t>.</w:t>
      </w:r>
    </w:p>
    <w:p w14:paraId="44F2F4BD" w14:textId="37A3D4D9" w:rsidR="00EE644F" w:rsidRPr="00F201E7" w:rsidRDefault="00EE644F" w:rsidP="00EE644F">
      <w:pPr>
        <w:spacing w:after="0" w:line="240" w:lineRule="auto"/>
        <w:rPr>
          <w:rFonts w:ascii="CIDFont" w:eastAsia="Times New Roman" w:hAnsi="CIDFont" w:cs="Times New Roman"/>
          <w:color w:val="000000"/>
          <w:sz w:val="32"/>
          <w:szCs w:val="32"/>
          <w:lang w:eastAsia="en-IN"/>
        </w:rPr>
      </w:pPr>
    </w:p>
    <w:p w14:paraId="595E3B7D" w14:textId="0C7C25E3" w:rsidR="005C4BEE" w:rsidRPr="00F201E7" w:rsidRDefault="00EE644F" w:rsidP="005C4BEE">
      <w:pPr>
        <w:spacing w:after="0" w:line="240" w:lineRule="auto"/>
        <w:rPr>
          <w:sz w:val="32"/>
          <w:szCs w:val="32"/>
        </w:rPr>
      </w:pPr>
      <w:r w:rsidRPr="00D67085">
        <w:rPr>
          <w:rFonts w:ascii="CIDFont" w:eastAsia="Times New Roman" w:hAnsi="CIDFont" w:cs="Times New Roman"/>
          <w:b/>
          <w:bCs/>
          <w:color w:val="000000"/>
          <w:sz w:val="32"/>
          <w:szCs w:val="32"/>
          <w:lang w:eastAsia="en-IN"/>
        </w:rPr>
        <w:t>Ans.</w:t>
      </w:r>
      <w:r w:rsidRPr="00F201E7">
        <w:rPr>
          <w:sz w:val="32"/>
          <w:szCs w:val="32"/>
        </w:rPr>
        <w:t xml:space="preserve"> </w:t>
      </w:r>
      <w:r w:rsidRPr="00F201E7">
        <w:rPr>
          <w:sz w:val="32"/>
          <w:szCs w:val="32"/>
        </w:rPr>
        <w:t>Direct Query in Power BI is a method of connecting to a data source without importing data into Power BI itself. Instead of loading data into Power BI's in-memory model, Direct Query retrieves data directly from the source when a report is run. This ensures the report always reflects the most current data, but it may result in slower performance due to reliance on the underlying database for queries. Direct Query is ideal for large datasets and when real-time data is required.</w:t>
      </w:r>
    </w:p>
    <w:p w14:paraId="28E80725" w14:textId="77777777" w:rsidR="00C438A7" w:rsidRDefault="00C438A7" w:rsidP="00EE644F">
      <w:pPr>
        <w:spacing w:after="0" w:line="240" w:lineRule="auto"/>
        <w:rPr>
          <w:rFonts w:ascii="CIDFont" w:eastAsia="Times New Roman" w:hAnsi="CIDFont" w:cs="Times New Roman"/>
          <w:color w:val="000000"/>
          <w:sz w:val="32"/>
          <w:szCs w:val="32"/>
          <w:lang w:eastAsia="en-IN"/>
        </w:rPr>
      </w:pPr>
    </w:p>
    <w:p w14:paraId="11C62F50" w14:textId="22CCE132" w:rsidR="00EE644F" w:rsidRPr="00C438A7" w:rsidRDefault="00EE644F" w:rsidP="00EE644F">
      <w:pPr>
        <w:spacing w:after="0" w:line="240" w:lineRule="auto"/>
        <w:rPr>
          <w:rFonts w:ascii="CIDFont" w:eastAsia="Times New Roman" w:hAnsi="CIDFont" w:cs="Times New Roman"/>
          <w:b/>
          <w:bCs/>
          <w:color w:val="000000"/>
          <w:sz w:val="32"/>
          <w:szCs w:val="32"/>
          <w:lang w:eastAsia="en-IN"/>
        </w:rPr>
      </w:pPr>
      <w:r w:rsidRPr="00EE644F">
        <w:rPr>
          <w:rFonts w:ascii="CIDFont" w:eastAsia="Times New Roman" w:hAnsi="CIDFont" w:cs="Times New Roman"/>
          <w:b/>
          <w:bCs/>
          <w:color w:val="000000"/>
          <w:sz w:val="32"/>
          <w:szCs w:val="32"/>
          <w:lang w:eastAsia="en-IN"/>
        </w:rPr>
        <w:t>13)</w:t>
      </w:r>
      <w:r w:rsidRPr="00C438A7">
        <w:rPr>
          <w:rFonts w:ascii="CIDFont" w:eastAsia="Times New Roman" w:hAnsi="CIDFont" w:cs="Times New Roman"/>
          <w:b/>
          <w:bCs/>
          <w:color w:val="000000"/>
          <w:sz w:val="32"/>
          <w:szCs w:val="32"/>
          <w:lang w:eastAsia="en-IN"/>
        </w:rPr>
        <w:t>What are Power BI templates and how are they useful?</w:t>
      </w:r>
    </w:p>
    <w:p w14:paraId="059102E0" w14:textId="2728048C" w:rsidR="00EE644F" w:rsidRPr="00F201E7" w:rsidRDefault="00EE644F" w:rsidP="00EE644F">
      <w:pPr>
        <w:spacing w:after="0" w:line="240" w:lineRule="auto"/>
        <w:rPr>
          <w:rFonts w:ascii="CIDFont" w:eastAsia="Times New Roman" w:hAnsi="CIDFont" w:cs="Times New Roman"/>
          <w:color w:val="000000"/>
          <w:sz w:val="32"/>
          <w:szCs w:val="32"/>
          <w:lang w:eastAsia="en-IN"/>
        </w:rPr>
      </w:pPr>
    </w:p>
    <w:p w14:paraId="4543390A" w14:textId="674D0447" w:rsidR="00EE644F" w:rsidRPr="00F201E7" w:rsidRDefault="00EE644F" w:rsidP="00EE644F">
      <w:pPr>
        <w:spacing w:after="0" w:line="240" w:lineRule="auto"/>
        <w:rPr>
          <w:sz w:val="32"/>
          <w:szCs w:val="32"/>
        </w:rPr>
      </w:pPr>
      <w:r w:rsidRPr="00D67085">
        <w:rPr>
          <w:rFonts w:ascii="CIDFont" w:eastAsia="Times New Roman" w:hAnsi="CIDFont" w:cs="Times New Roman"/>
          <w:b/>
          <w:bCs/>
          <w:color w:val="000000"/>
          <w:sz w:val="32"/>
          <w:szCs w:val="32"/>
          <w:lang w:eastAsia="en-IN"/>
        </w:rPr>
        <w:t>Ans.</w:t>
      </w:r>
      <w:r w:rsidRPr="00F201E7">
        <w:rPr>
          <w:sz w:val="32"/>
          <w:szCs w:val="32"/>
        </w:rPr>
        <w:t xml:space="preserve"> </w:t>
      </w:r>
      <w:r w:rsidRPr="00F201E7">
        <w:rPr>
          <w:sz w:val="32"/>
          <w:szCs w:val="32"/>
        </w:rPr>
        <w:t xml:space="preserve">Power BI templates (.pbit files) are pre-built report files that contain the structure of a Power BI report, including visualizations, layouts, and calculations, but without the actual data. They are useful because they allow users to create reusable report designs, standardize reporting across teams, and share reports with others </w:t>
      </w:r>
      <w:r w:rsidRPr="00F201E7">
        <w:rPr>
          <w:sz w:val="32"/>
          <w:szCs w:val="32"/>
        </w:rPr>
        <w:lastRenderedPageBreak/>
        <w:t xml:space="preserve">who can connect to their own data sources while preserving the report’s design and logic. </w:t>
      </w:r>
      <w:r w:rsidR="00D67085" w:rsidRPr="00F201E7">
        <w:rPr>
          <w:sz w:val="32"/>
          <w:szCs w:val="32"/>
        </w:rPr>
        <w:t>This speed</w:t>
      </w:r>
      <w:r w:rsidRPr="00F201E7">
        <w:rPr>
          <w:sz w:val="32"/>
          <w:szCs w:val="32"/>
        </w:rPr>
        <w:t xml:space="preserve"> up the report creation process and ensures consistency.</w:t>
      </w:r>
    </w:p>
    <w:p w14:paraId="23CC064A" w14:textId="651A08D7" w:rsidR="00EE644F" w:rsidRPr="00F201E7" w:rsidRDefault="00EE644F" w:rsidP="00EE644F">
      <w:pPr>
        <w:spacing w:after="0" w:line="240" w:lineRule="auto"/>
        <w:rPr>
          <w:sz w:val="32"/>
          <w:szCs w:val="32"/>
        </w:rPr>
      </w:pPr>
    </w:p>
    <w:p w14:paraId="53D9FBF7" w14:textId="0DCF6104" w:rsidR="00EE644F" w:rsidRPr="00C438A7" w:rsidRDefault="00EE644F" w:rsidP="00EE644F">
      <w:pPr>
        <w:spacing w:after="0" w:line="240" w:lineRule="auto"/>
        <w:rPr>
          <w:b/>
          <w:bCs/>
          <w:sz w:val="32"/>
          <w:szCs w:val="32"/>
        </w:rPr>
      </w:pPr>
      <w:r w:rsidRPr="00C438A7">
        <w:rPr>
          <w:b/>
          <w:bCs/>
          <w:sz w:val="32"/>
          <w:szCs w:val="32"/>
        </w:rPr>
        <w:t>14) How do you handle incremental data refresh in Power BI?</w:t>
      </w:r>
    </w:p>
    <w:p w14:paraId="67C97EEA" w14:textId="77777777" w:rsidR="00EE644F" w:rsidRPr="00F201E7" w:rsidRDefault="00EE644F" w:rsidP="00EE644F">
      <w:pPr>
        <w:spacing w:after="0" w:line="240" w:lineRule="auto"/>
        <w:rPr>
          <w:sz w:val="32"/>
          <w:szCs w:val="32"/>
        </w:rPr>
      </w:pPr>
    </w:p>
    <w:p w14:paraId="67E83A0A" w14:textId="0CD1CF73" w:rsidR="00EE644F" w:rsidRPr="00F201E7" w:rsidRDefault="00EE644F" w:rsidP="009608AF">
      <w:pPr>
        <w:jc w:val="both"/>
        <w:rPr>
          <w:sz w:val="32"/>
          <w:szCs w:val="32"/>
        </w:rPr>
      </w:pPr>
      <w:r w:rsidRPr="00D67085">
        <w:rPr>
          <w:b/>
          <w:bCs/>
          <w:sz w:val="32"/>
          <w:szCs w:val="32"/>
        </w:rPr>
        <w:t>Ans.</w:t>
      </w:r>
      <w:r w:rsidR="00D67085">
        <w:t xml:space="preserve"> </w:t>
      </w:r>
      <w:r w:rsidR="00D67085" w:rsidRPr="00D67085">
        <w:rPr>
          <w:sz w:val="32"/>
          <w:szCs w:val="32"/>
        </w:rPr>
        <w:t>Incremental</w:t>
      </w:r>
      <w:r w:rsidRPr="00D67085">
        <w:rPr>
          <w:sz w:val="32"/>
          <w:szCs w:val="32"/>
        </w:rPr>
        <w:t xml:space="preserve"> </w:t>
      </w:r>
      <w:r w:rsidRPr="00F201E7">
        <w:rPr>
          <w:sz w:val="32"/>
          <w:szCs w:val="32"/>
        </w:rPr>
        <w:t>data refresh in Power BI updates only new or changed data, rather than the entire dataset. You set it up by defining parameters (like date ranges), configuring refresh policies in Power BI Desktop, and publishing to Power BI Service. It improves refresh speed and efficiency, especially for large datasets.</w:t>
      </w:r>
    </w:p>
    <w:p w14:paraId="0A08A43D" w14:textId="371CCCED" w:rsidR="00EE644F" w:rsidRPr="00C438A7" w:rsidRDefault="00EE644F" w:rsidP="009608AF">
      <w:pPr>
        <w:jc w:val="both"/>
        <w:rPr>
          <w:b/>
          <w:bCs/>
          <w:sz w:val="32"/>
          <w:szCs w:val="32"/>
        </w:rPr>
      </w:pPr>
      <w:r w:rsidRPr="00C438A7">
        <w:rPr>
          <w:b/>
          <w:bCs/>
          <w:sz w:val="32"/>
          <w:szCs w:val="32"/>
        </w:rPr>
        <w:t>15) What is the role of Power Query in Power BI?</w:t>
      </w:r>
    </w:p>
    <w:p w14:paraId="66EE7E81" w14:textId="613C0CA5" w:rsidR="00EE644F" w:rsidRPr="00F201E7" w:rsidRDefault="00EE644F" w:rsidP="009608AF">
      <w:pPr>
        <w:jc w:val="both"/>
        <w:rPr>
          <w:sz w:val="32"/>
          <w:szCs w:val="32"/>
        </w:rPr>
      </w:pPr>
      <w:r w:rsidRPr="00D67085">
        <w:rPr>
          <w:b/>
          <w:bCs/>
          <w:sz w:val="32"/>
          <w:szCs w:val="32"/>
        </w:rPr>
        <w:t>Ans.</w:t>
      </w:r>
      <w:r w:rsidRPr="00F201E7">
        <w:rPr>
          <w:sz w:val="32"/>
          <w:szCs w:val="32"/>
        </w:rPr>
        <w:t xml:space="preserve"> </w:t>
      </w:r>
      <w:r w:rsidRPr="00F201E7">
        <w:rPr>
          <w:sz w:val="32"/>
          <w:szCs w:val="32"/>
        </w:rPr>
        <w:t>Power Query in Power BI is used to connect, clean, and transform data before analysis. It helps prepare and shape data from multiple sources, ensuring it's ready for reporting and visualization.</w:t>
      </w:r>
    </w:p>
    <w:p w14:paraId="4B6B41E3" w14:textId="77777777" w:rsidR="00C438A7" w:rsidRDefault="00C438A7" w:rsidP="00EE644F">
      <w:pPr>
        <w:spacing w:after="0" w:line="240" w:lineRule="auto"/>
        <w:rPr>
          <w:rFonts w:ascii="CIDFont" w:eastAsia="Times New Roman" w:hAnsi="CIDFont" w:cs="Times New Roman"/>
          <w:b/>
          <w:bCs/>
          <w:color w:val="000000"/>
          <w:sz w:val="32"/>
          <w:szCs w:val="32"/>
          <w:lang w:eastAsia="en-IN"/>
        </w:rPr>
      </w:pPr>
    </w:p>
    <w:p w14:paraId="2238BF87" w14:textId="6866D0F5" w:rsidR="00EE644F" w:rsidRPr="00EE644F" w:rsidRDefault="00EE644F" w:rsidP="00EE644F">
      <w:pPr>
        <w:spacing w:after="0" w:line="240" w:lineRule="auto"/>
        <w:rPr>
          <w:rFonts w:ascii="Times New Roman" w:eastAsia="Times New Roman" w:hAnsi="Times New Roman" w:cs="Times New Roman"/>
          <w:b/>
          <w:bCs/>
          <w:sz w:val="32"/>
          <w:szCs w:val="32"/>
          <w:lang w:eastAsia="en-IN"/>
        </w:rPr>
      </w:pPr>
      <w:r w:rsidRPr="00EE644F">
        <w:rPr>
          <w:rFonts w:ascii="CIDFont" w:eastAsia="Times New Roman" w:hAnsi="CIDFont" w:cs="Times New Roman"/>
          <w:b/>
          <w:bCs/>
          <w:color w:val="000000"/>
          <w:sz w:val="32"/>
          <w:szCs w:val="32"/>
          <w:lang w:eastAsia="en-IN"/>
        </w:rPr>
        <w:t>16)</w:t>
      </w:r>
      <w:r w:rsidR="00F201E7" w:rsidRPr="00C438A7">
        <w:rPr>
          <w:rFonts w:ascii="Times New Roman" w:eastAsia="Times New Roman" w:hAnsi="Times New Roman" w:cs="Times New Roman"/>
          <w:b/>
          <w:bCs/>
          <w:sz w:val="32"/>
          <w:szCs w:val="32"/>
          <w:lang w:eastAsia="en-IN"/>
        </w:rPr>
        <w:t xml:space="preserve"> </w:t>
      </w:r>
      <w:r w:rsidRPr="00EE644F">
        <w:rPr>
          <w:rFonts w:ascii="CIDFont" w:eastAsia="Times New Roman" w:hAnsi="CIDFont" w:cs="Times New Roman"/>
          <w:b/>
          <w:bCs/>
          <w:color w:val="000000"/>
          <w:sz w:val="32"/>
          <w:szCs w:val="32"/>
          <w:lang w:eastAsia="en-IN"/>
        </w:rPr>
        <w:t xml:space="preserve">Explain the difference between calculated columns and </w:t>
      </w:r>
    </w:p>
    <w:p w14:paraId="57BDEF68" w14:textId="071295C8" w:rsidR="00EE644F" w:rsidRPr="00C438A7" w:rsidRDefault="00EE644F" w:rsidP="00EE644F">
      <w:pPr>
        <w:jc w:val="both"/>
        <w:rPr>
          <w:rFonts w:ascii="CIDFont" w:eastAsia="Times New Roman" w:hAnsi="CIDFont" w:cs="Times New Roman"/>
          <w:b/>
          <w:bCs/>
          <w:color w:val="000000"/>
          <w:sz w:val="32"/>
          <w:szCs w:val="32"/>
          <w:lang w:eastAsia="en-IN"/>
        </w:rPr>
      </w:pPr>
      <w:r w:rsidRPr="00C438A7">
        <w:rPr>
          <w:rFonts w:ascii="CIDFont" w:eastAsia="Times New Roman" w:hAnsi="CIDFont" w:cs="Times New Roman"/>
          <w:b/>
          <w:bCs/>
          <w:color w:val="000000"/>
          <w:sz w:val="32"/>
          <w:szCs w:val="32"/>
          <w:lang w:eastAsia="en-IN"/>
        </w:rPr>
        <w:t>calculated tables in Power BI.</w:t>
      </w:r>
    </w:p>
    <w:p w14:paraId="6F08E136" w14:textId="7F19C882" w:rsidR="00F201E7" w:rsidRPr="00F201E7" w:rsidRDefault="00F201E7" w:rsidP="00EE644F">
      <w:pPr>
        <w:jc w:val="both"/>
        <w:rPr>
          <w:sz w:val="32"/>
          <w:szCs w:val="32"/>
        </w:rPr>
      </w:pPr>
      <w:r w:rsidRPr="00D67085">
        <w:rPr>
          <w:rFonts w:ascii="CIDFont" w:eastAsia="Times New Roman" w:hAnsi="CIDFont" w:cs="Times New Roman"/>
          <w:b/>
          <w:bCs/>
          <w:color w:val="000000"/>
          <w:sz w:val="32"/>
          <w:szCs w:val="32"/>
          <w:lang w:eastAsia="en-IN"/>
        </w:rPr>
        <w:t>Ans.</w:t>
      </w:r>
      <w:r w:rsidRPr="00F201E7">
        <w:rPr>
          <w:rStyle w:val="ListParagraph"/>
          <w:sz w:val="32"/>
          <w:szCs w:val="32"/>
        </w:rPr>
        <w:t xml:space="preserve"> </w:t>
      </w:r>
      <w:r w:rsidRPr="00F201E7">
        <w:rPr>
          <w:rStyle w:val="Strong"/>
          <w:b w:val="0"/>
          <w:bCs w:val="0"/>
          <w:sz w:val="32"/>
          <w:szCs w:val="32"/>
        </w:rPr>
        <w:t>Calculated columns</w:t>
      </w:r>
      <w:r w:rsidRPr="00F201E7">
        <w:rPr>
          <w:sz w:val="32"/>
          <w:szCs w:val="32"/>
        </w:rPr>
        <w:t xml:space="preserve"> perform row-level calculations within an existing table, while </w:t>
      </w:r>
      <w:r w:rsidRPr="00F201E7">
        <w:rPr>
          <w:rStyle w:val="Strong"/>
          <w:b w:val="0"/>
          <w:bCs w:val="0"/>
          <w:sz w:val="32"/>
          <w:szCs w:val="32"/>
        </w:rPr>
        <w:t>calculated tables</w:t>
      </w:r>
      <w:r w:rsidRPr="00F201E7">
        <w:rPr>
          <w:sz w:val="32"/>
          <w:szCs w:val="32"/>
        </w:rPr>
        <w:t xml:space="preserve"> create new tables from table-level operations using DAX in Power BI.</w:t>
      </w:r>
    </w:p>
    <w:p w14:paraId="49825257" w14:textId="10AC108F" w:rsidR="00F201E7" w:rsidRPr="00C438A7" w:rsidRDefault="00F201E7" w:rsidP="00F201E7">
      <w:pPr>
        <w:spacing w:after="0" w:line="240" w:lineRule="auto"/>
        <w:rPr>
          <w:rFonts w:ascii="CIDFont" w:eastAsia="Times New Roman" w:hAnsi="CIDFont" w:cs="Times New Roman"/>
          <w:b/>
          <w:bCs/>
          <w:color w:val="000000"/>
          <w:sz w:val="32"/>
          <w:szCs w:val="32"/>
          <w:lang w:eastAsia="en-IN"/>
        </w:rPr>
      </w:pPr>
      <w:r w:rsidRPr="00F201E7">
        <w:rPr>
          <w:rFonts w:ascii="CIDFont" w:eastAsia="Times New Roman" w:hAnsi="CIDFont" w:cs="Times New Roman"/>
          <w:b/>
          <w:bCs/>
          <w:color w:val="000000"/>
          <w:sz w:val="32"/>
          <w:szCs w:val="32"/>
          <w:lang w:eastAsia="en-IN"/>
        </w:rPr>
        <w:t>17)</w:t>
      </w:r>
      <w:r w:rsidRPr="00C438A7">
        <w:rPr>
          <w:rFonts w:ascii="CIDFont" w:eastAsia="Times New Roman" w:hAnsi="CIDFont" w:cs="Times New Roman"/>
          <w:b/>
          <w:bCs/>
          <w:color w:val="000000"/>
          <w:sz w:val="32"/>
          <w:szCs w:val="32"/>
          <w:lang w:eastAsia="en-IN"/>
        </w:rPr>
        <w:t>How do you create custom visuals in Power BI?</w:t>
      </w:r>
    </w:p>
    <w:p w14:paraId="119864DB" w14:textId="43C4B4E8" w:rsidR="00F201E7" w:rsidRPr="00F201E7" w:rsidRDefault="00F201E7" w:rsidP="00F201E7">
      <w:pPr>
        <w:pStyle w:val="NormalWeb"/>
        <w:rPr>
          <w:sz w:val="32"/>
          <w:szCs w:val="32"/>
        </w:rPr>
      </w:pPr>
      <w:r w:rsidRPr="00D67085">
        <w:rPr>
          <w:rFonts w:ascii="CIDFont" w:hAnsi="CIDFont"/>
          <w:b/>
          <w:bCs/>
          <w:color w:val="000000"/>
          <w:sz w:val="32"/>
          <w:szCs w:val="32"/>
        </w:rPr>
        <w:t>Ans.</w:t>
      </w:r>
      <w:r w:rsidRPr="00D67085">
        <w:rPr>
          <w:b/>
          <w:bCs/>
          <w:sz w:val="32"/>
          <w:szCs w:val="32"/>
        </w:rPr>
        <w:t xml:space="preserve"> </w:t>
      </w:r>
      <w:r w:rsidRPr="00F201E7">
        <w:rPr>
          <w:sz w:val="32"/>
          <w:szCs w:val="32"/>
        </w:rPr>
        <w:t>To create custom visuals in Power BI:</w:t>
      </w:r>
    </w:p>
    <w:p w14:paraId="1E61EDB8" w14:textId="77777777" w:rsidR="00F201E7" w:rsidRPr="00F201E7" w:rsidRDefault="00F201E7" w:rsidP="00F201E7">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Use Developer Tools: Install Power BI Developer tools.</w:t>
      </w:r>
    </w:p>
    <w:p w14:paraId="2DE95C40" w14:textId="77777777" w:rsidR="00F201E7" w:rsidRPr="00F201E7" w:rsidRDefault="00F201E7" w:rsidP="00F201E7">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Develop the Visual: Write the visual using JavaScript/TypeScript.</w:t>
      </w:r>
    </w:p>
    <w:p w14:paraId="6C84C3C3" w14:textId="3853DFE7" w:rsidR="00F201E7" w:rsidRPr="00F201E7" w:rsidRDefault="00F201E7" w:rsidP="00F201E7">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 xml:space="preserve">Package the Visual: Bundle it into </w:t>
      </w:r>
      <w:r w:rsidRPr="00F201E7">
        <w:rPr>
          <w:rFonts w:ascii="Times New Roman" w:eastAsia="Times New Roman" w:hAnsi="Times New Roman" w:cs="Times New Roman"/>
          <w:sz w:val="32"/>
          <w:szCs w:val="32"/>
          <w:lang w:eastAsia="en-IN"/>
        </w:rPr>
        <w:t>a. pbiviz</w:t>
      </w:r>
      <w:r w:rsidRPr="00F201E7">
        <w:rPr>
          <w:rFonts w:ascii="Times New Roman" w:eastAsia="Times New Roman" w:hAnsi="Times New Roman" w:cs="Times New Roman"/>
          <w:sz w:val="32"/>
          <w:szCs w:val="32"/>
          <w:lang w:eastAsia="en-IN"/>
        </w:rPr>
        <w:t xml:space="preserve"> file.</w:t>
      </w:r>
    </w:p>
    <w:p w14:paraId="3C56F8BD" w14:textId="7CA8C1DA" w:rsidR="00F201E7" w:rsidRPr="00F201E7" w:rsidRDefault="00F201E7" w:rsidP="00F201E7">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 xml:space="preserve">Import the Visual: Use Power BI Desktop to import </w:t>
      </w:r>
      <w:r w:rsidRPr="00F201E7">
        <w:rPr>
          <w:rFonts w:ascii="Times New Roman" w:eastAsia="Times New Roman" w:hAnsi="Times New Roman" w:cs="Times New Roman"/>
          <w:sz w:val="32"/>
          <w:szCs w:val="32"/>
          <w:lang w:eastAsia="en-IN"/>
        </w:rPr>
        <w:t>the. pbiviz</w:t>
      </w:r>
      <w:r w:rsidRPr="00F201E7">
        <w:rPr>
          <w:rFonts w:ascii="Times New Roman" w:eastAsia="Times New Roman" w:hAnsi="Times New Roman" w:cs="Times New Roman"/>
          <w:sz w:val="32"/>
          <w:szCs w:val="32"/>
          <w:lang w:eastAsia="en-IN"/>
        </w:rPr>
        <w:t xml:space="preserve"> file.</w:t>
      </w:r>
    </w:p>
    <w:p w14:paraId="2FFE65E6" w14:textId="217A60A8" w:rsidR="00F201E7" w:rsidRPr="00F201E7" w:rsidRDefault="00F201E7" w:rsidP="00F201E7">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Use the Visual: Add the custom visual to your reports.</w:t>
      </w:r>
    </w:p>
    <w:p w14:paraId="4E0495EF" w14:textId="6BF081F0" w:rsidR="00F201E7" w:rsidRPr="00C438A7" w:rsidRDefault="00F201E7" w:rsidP="00F201E7">
      <w:pPr>
        <w:spacing w:after="0" w:line="240" w:lineRule="auto"/>
        <w:rPr>
          <w:rFonts w:ascii="CIDFont" w:eastAsia="Times New Roman" w:hAnsi="CIDFont" w:cs="Times New Roman"/>
          <w:b/>
          <w:bCs/>
          <w:color w:val="000000"/>
          <w:sz w:val="32"/>
          <w:szCs w:val="32"/>
          <w:lang w:eastAsia="en-IN"/>
        </w:rPr>
      </w:pPr>
      <w:r w:rsidRPr="00C438A7">
        <w:rPr>
          <w:rFonts w:ascii="CIDFont" w:eastAsia="Times New Roman" w:hAnsi="CIDFont" w:cs="Times New Roman"/>
          <w:b/>
          <w:bCs/>
          <w:color w:val="000000"/>
          <w:sz w:val="32"/>
          <w:szCs w:val="32"/>
          <w:lang w:eastAsia="en-IN"/>
        </w:rPr>
        <w:lastRenderedPageBreak/>
        <w:t>18)</w:t>
      </w:r>
      <w:r w:rsidRPr="00C438A7">
        <w:rPr>
          <w:rFonts w:ascii="CIDFont" w:eastAsia="Times New Roman" w:hAnsi="CIDFont" w:cs="Times New Roman"/>
          <w:b/>
          <w:bCs/>
          <w:color w:val="000000"/>
          <w:sz w:val="32"/>
          <w:szCs w:val="32"/>
          <w:lang w:eastAsia="en-IN"/>
        </w:rPr>
        <w:t xml:space="preserve"> </w:t>
      </w:r>
      <w:r w:rsidRPr="00C438A7">
        <w:rPr>
          <w:rFonts w:ascii="CIDFont" w:eastAsia="Times New Roman" w:hAnsi="CIDFont" w:cs="Times New Roman"/>
          <w:b/>
          <w:bCs/>
          <w:color w:val="000000"/>
          <w:sz w:val="32"/>
          <w:szCs w:val="32"/>
          <w:lang w:eastAsia="en-IN"/>
        </w:rPr>
        <w:t>What are the best practices for optimizing performance in Power BI?</w:t>
      </w:r>
    </w:p>
    <w:p w14:paraId="4F9D26A7" w14:textId="77777777" w:rsidR="00F201E7" w:rsidRPr="00F201E7" w:rsidRDefault="00F201E7" w:rsidP="00F201E7">
      <w:pPr>
        <w:pStyle w:val="NormalWeb"/>
        <w:rPr>
          <w:sz w:val="32"/>
          <w:szCs w:val="32"/>
        </w:rPr>
      </w:pPr>
      <w:r w:rsidRPr="00D67085">
        <w:rPr>
          <w:rFonts w:ascii="CIDFont" w:hAnsi="CIDFont"/>
          <w:b/>
          <w:bCs/>
          <w:color w:val="000000"/>
          <w:sz w:val="32"/>
          <w:szCs w:val="32"/>
        </w:rPr>
        <w:t>Ans.</w:t>
      </w:r>
      <w:r w:rsidRPr="00F201E7">
        <w:rPr>
          <w:rFonts w:ascii="CIDFont" w:hAnsi="CIDFont"/>
          <w:color w:val="000000"/>
          <w:sz w:val="32"/>
          <w:szCs w:val="32"/>
        </w:rPr>
        <w:t xml:space="preserve"> </w:t>
      </w:r>
      <w:r w:rsidRPr="00F201E7">
        <w:rPr>
          <w:sz w:val="32"/>
          <w:szCs w:val="32"/>
        </w:rPr>
        <w:t>Best practices for optimizing performance in Power BI include:</w:t>
      </w:r>
    </w:p>
    <w:p w14:paraId="5AE0AAAF" w14:textId="77777777" w:rsidR="00F201E7" w:rsidRPr="00F201E7" w:rsidRDefault="00F201E7" w:rsidP="00F201E7">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Use Direct Query for large datasets.</w:t>
      </w:r>
    </w:p>
    <w:p w14:paraId="7800E97E" w14:textId="77777777" w:rsidR="00F201E7" w:rsidRPr="00F201E7" w:rsidRDefault="00F201E7" w:rsidP="00F201E7">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Limit Data Volume by importing only necessary data.</w:t>
      </w:r>
    </w:p>
    <w:p w14:paraId="560A7285" w14:textId="77777777" w:rsidR="00F201E7" w:rsidRPr="00F201E7" w:rsidRDefault="00F201E7" w:rsidP="00F201E7">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Optimize Data Models with star schemas and minimal relationships.</w:t>
      </w:r>
    </w:p>
    <w:p w14:paraId="69D839F2" w14:textId="77777777" w:rsidR="00F201E7" w:rsidRPr="00F201E7" w:rsidRDefault="00F201E7" w:rsidP="00F201E7">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Implement Aggregations for pre-calculated summaries.</w:t>
      </w:r>
    </w:p>
    <w:p w14:paraId="2733ECC1" w14:textId="77777777" w:rsidR="00F201E7" w:rsidRPr="00F201E7" w:rsidRDefault="00F201E7" w:rsidP="00F201E7">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Manage Data Types for better storage efficiency.</w:t>
      </w:r>
    </w:p>
    <w:p w14:paraId="0E0E7AEA" w14:textId="77777777" w:rsidR="00F201E7" w:rsidRPr="00F201E7" w:rsidRDefault="00F201E7" w:rsidP="00F201E7">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Reduce Visual Complexity by limiting visuals and high-cardinality fields.</w:t>
      </w:r>
    </w:p>
    <w:p w14:paraId="5C8E0B78" w14:textId="77777777" w:rsidR="00F201E7" w:rsidRPr="00F201E7" w:rsidRDefault="00F201E7" w:rsidP="00F201E7">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Leverage Query Folding to push processing to the data source.</w:t>
      </w:r>
    </w:p>
    <w:p w14:paraId="505AD7BB" w14:textId="77777777" w:rsidR="00F201E7" w:rsidRPr="00F201E7" w:rsidRDefault="00F201E7" w:rsidP="00F201E7">
      <w:pPr>
        <w:numPr>
          <w:ilvl w:val="0"/>
          <w:numId w:val="5"/>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Schedule Refreshes Wisely during off-peak hours.</w:t>
      </w:r>
    </w:p>
    <w:p w14:paraId="5ED74F6A" w14:textId="39254D19" w:rsidR="00F201E7" w:rsidRPr="00F201E7" w:rsidRDefault="00F201E7" w:rsidP="00F201E7">
      <w:pPr>
        <w:pStyle w:val="ListParagraph"/>
        <w:spacing w:after="0" w:line="240" w:lineRule="auto"/>
        <w:rPr>
          <w:rFonts w:ascii="Times New Roman" w:eastAsia="Times New Roman" w:hAnsi="Times New Roman" w:cs="Times New Roman"/>
          <w:sz w:val="32"/>
          <w:szCs w:val="32"/>
          <w:lang w:eastAsia="en-IN"/>
        </w:rPr>
      </w:pPr>
    </w:p>
    <w:p w14:paraId="670B8D20" w14:textId="28BD3C10" w:rsidR="00F201E7" w:rsidRPr="00C438A7" w:rsidRDefault="00F201E7" w:rsidP="00F201E7">
      <w:pPr>
        <w:spacing w:after="0" w:line="240" w:lineRule="auto"/>
        <w:rPr>
          <w:rFonts w:ascii="CIDFont" w:eastAsia="Times New Roman" w:hAnsi="CIDFont" w:cs="Times New Roman"/>
          <w:b/>
          <w:bCs/>
          <w:color w:val="000000"/>
          <w:sz w:val="32"/>
          <w:szCs w:val="32"/>
          <w:lang w:eastAsia="en-IN"/>
        </w:rPr>
      </w:pPr>
      <w:r w:rsidRPr="00F201E7">
        <w:rPr>
          <w:rFonts w:ascii="CIDFont" w:eastAsia="Times New Roman" w:hAnsi="CIDFont" w:cs="Times New Roman"/>
          <w:b/>
          <w:bCs/>
          <w:color w:val="000000"/>
          <w:sz w:val="32"/>
          <w:szCs w:val="32"/>
          <w:lang w:eastAsia="en-IN"/>
        </w:rPr>
        <w:t xml:space="preserve">19)How can you integrate Power BI with other </w:t>
      </w:r>
      <w:r w:rsidR="00C438A7" w:rsidRPr="00C438A7">
        <w:rPr>
          <w:rFonts w:ascii="CIDFont" w:eastAsia="Times New Roman" w:hAnsi="CIDFont" w:cs="Times New Roman"/>
          <w:b/>
          <w:bCs/>
          <w:color w:val="000000"/>
          <w:sz w:val="32"/>
          <w:szCs w:val="32"/>
          <w:lang w:eastAsia="en-IN"/>
        </w:rPr>
        <w:t xml:space="preserve">Microsoft </w:t>
      </w:r>
      <w:r w:rsidR="00C438A7" w:rsidRPr="00C438A7">
        <w:rPr>
          <w:rFonts w:ascii="Times New Roman" w:eastAsia="Times New Roman" w:hAnsi="Times New Roman" w:cs="Times New Roman"/>
          <w:b/>
          <w:bCs/>
          <w:sz w:val="32"/>
          <w:szCs w:val="32"/>
          <w:lang w:eastAsia="en-IN"/>
        </w:rPr>
        <w:t>products</w:t>
      </w:r>
      <w:r w:rsidRPr="00C438A7">
        <w:rPr>
          <w:rFonts w:ascii="CIDFont" w:eastAsia="Times New Roman" w:hAnsi="CIDFont" w:cs="Times New Roman"/>
          <w:b/>
          <w:bCs/>
          <w:color w:val="000000"/>
          <w:sz w:val="32"/>
          <w:szCs w:val="32"/>
          <w:lang w:eastAsia="en-IN"/>
        </w:rPr>
        <w:t xml:space="preserve"> </w:t>
      </w:r>
      <w:r w:rsidR="00C438A7" w:rsidRPr="00C438A7">
        <w:rPr>
          <w:rFonts w:ascii="CIDFont" w:eastAsia="Times New Roman" w:hAnsi="CIDFont" w:cs="Times New Roman"/>
          <w:b/>
          <w:bCs/>
          <w:color w:val="000000"/>
          <w:sz w:val="32"/>
          <w:szCs w:val="32"/>
          <w:lang w:eastAsia="en-IN"/>
        </w:rPr>
        <w:t xml:space="preserve">   </w:t>
      </w:r>
      <w:r w:rsidRPr="00C438A7">
        <w:rPr>
          <w:rFonts w:ascii="CIDFont" w:eastAsia="Times New Roman" w:hAnsi="CIDFont" w:cs="Times New Roman"/>
          <w:b/>
          <w:bCs/>
          <w:color w:val="000000"/>
          <w:sz w:val="32"/>
          <w:szCs w:val="32"/>
          <w:lang w:eastAsia="en-IN"/>
        </w:rPr>
        <w:t>like Azure and Office 365?</w:t>
      </w:r>
    </w:p>
    <w:p w14:paraId="7B7BB4DA" w14:textId="2E04A412" w:rsidR="00F201E7" w:rsidRPr="00F201E7" w:rsidRDefault="00F201E7" w:rsidP="00F201E7">
      <w:pPr>
        <w:pStyle w:val="NormalWeb"/>
        <w:rPr>
          <w:sz w:val="32"/>
          <w:szCs w:val="32"/>
        </w:rPr>
      </w:pPr>
      <w:r w:rsidRPr="00D67085">
        <w:rPr>
          <w:b/>
          <w:bCs/>
          <w:sz w:val="32"/>
          <w:szCs w:val="32"/>
        </w:rPr>
        <w:t>Ans.</w:t>
      </w:r>
      <w:r w:rsidRPr="00F201E7">
        <w:rPr>
          <w:sz w:val="32"/>
          <w:szCs w:val="32"/>
        </w:rPr>
        <w:t xml:space="preserve"> </w:t>
      </w:r>
      <w:r w:rsidRPr="00F201E7">
        <w:rPr>
          <w:sz w:val="32"/>
          <w:szCs w:val="32"/>
        </w:rPr>
        <w:t>You can integrate Power BI with other Microsoft products as follows:</w:t>
      </w:r>
    </w:p>
    <w:p w14:paraId="53D60428" w14:textId="77777777" w:rsidR="00F201E7" w:rsidRPr="00F201E7" w:rsidRDefault="00F201E7" w:rsidP="00F201E7">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Azure: Connect to Azure SQL Database, Azure Data Lake, and Azure Analysis Services for data access and storage.</w:t>
      </w:r>
    </w:p>
    <w:p w14:paraId="546A6133" w14:textId="77777777" w:rsidR="00F201E7" w:rsidRPr="00F201E7" w:rsidRDefault="00F201E7" w:rsidP="00F201E7">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Office 365: Import data from Excel, embed reports in SharePoint, and share insights in Microsoft Teams.</w:t>
      </w:r>
    </w:p>
    <w:p w14:paraId="101FC63C" w14:textId="77777777" w:rsidR="00F201E7" w:rsidRPr="00F201E7" w:rsidRDefault="00F201E7" w:rsidP="00F201E7">
      <w:pPr>
        <w:numPr>
          <w:ilvl w:val="0"/>
          <w:numId w:val="6"/>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Power Platform: Use Power Automate for workflows based on Power BI alerts and embed reports in Power Apps.</w:t>
      </w:r>
    </w:p>
    <w:p w14:paraId="212C781B" w14:textId="031709D4" w:rsidR="00F201E7" w:rsidRPr="00F201E7" w:rsidRDefault="00F201E7" w:rsidP="00F201E7">
      <w:pPr>
        <w:spacing w:after="0" w:line="240" w:lineRule="auto"/>
        <w:rPr>
          <w:rFonts w:ascii="Times New Roman" w:eastAsia="Times New Roman" w:hAnsi="Times New Roman" w:cs="Times New Roman"/>
          <w:sz w:val="32"/>
          <w:szCs w:val="32"/>
          <w:lang w:eastAsia="en-IN"/>
        </w:rPr>
      </w:pPr>
    </w:p>
    <w:p w14:paraId="25E0C1D7" w14:textId="240A56DE" w:rsidR="00F201E7" w:rsidRPr="00C438A7" w:rsidRDefault="00F201E7" w:rsidP="00F201E7">
      <w:pPr>
        <w:spacing w:after="0" w:line="240" w:lineRule="auto"/>
        <w:rPr>
          <w:rFonts w:ascii="CIDFont" w:eastAsia="Times New Roman" w:hAnsi="CIDFont" w:cs="Times New Roman"/>
          <w:b/>
          <w:bCs/>
          <w:color w:val="000000"/>
          <w:sz w:val="32"/>
          <w:szCs w:val="32"/>
          <w:lang w:eastAsia="en-IN"/>
        </w:rPr>
      </w:pPr>
      <w:r w:rsidRPr="00F201E7">
        <w:rPr>
          <w:rFonts w:ascii="CIDFont" w:eastAsia="Times New Roman" w:hAnsi="CIDFont" w:cs="Times New Roman"/>
          <w:b/>
          <w:bCs/>
          <w:color w:val="000000"/>
          <w:sz w:val="32"/>
          <w:szCs w:val="32"/>
          <w:lang w:eastAsia="en-IN"/>
        </w:rPr>
        <w:t>20)</w:t>
      </w:r>
      <w:r w:rsidRPr="00C438A7">
        <w:rPr>
          <w:rFonts w:ascii="Times New Roman" w:eastAsia="Times New Roman" w:hAnsi="Times New Roman" w:cs="Times New Roman"/>
          <w:b/>
          <w:bCs/>
          <w:sz w:val="32"/>
          <w:szCs w:val="32"/>
          <w:lang w:eastAsia="en-IN"/>
        </w:rPr>
        <w:t xml:space="preserve"> </w:t>
      </w:r>
      <w:r w:rsidRPr="00C438A7">
        <w:rPr>
          <w:rFonts w:ascii="CIDFont" w:eastAsia="Times New Roman" w:hAnsi="CIDFont" w:cs="Times New Roman"/>
          <w:b/>
          <w:bCs/>
          <w:color w:val="000000"/>
          <w:sz w:val="32"/>
          <w:szCs w:val="32"/>
          <w:lang w:eastAsia="en-IN"/>
        </w:rPr>
        <w:t>Explain the concept of aggregations in Power BI.</w:t>
      </w:r>
    </w:p>
    <w:p w14:paraId="3BB35B4A" w14:textId="6AC1FB26" w:rsidR="00F201E7" w:rsidRPr="00F201E7" w:rsidRDefault="00F201E7" w:rsidP="00F201E7">
      <w:pPr>
        <w:spacing w:after="0" w:line="240" w:lineRule="auto"/>
        <w:rPr>
          <w:rFonts w:ascii="CIDFont" w:eastAsia="Times New Roman" w:hAnsi="CIDFont" w:cs="Times New Roman"/>
          <w:color w:val="000000"/>
          <w:sz w:val="32"/>
          <w:szCs w:val="32"/>
          <w:lang w:eastAsia="en-IN"/>
        </w:rPr>
      </w:pPr>
    </w:p>
    <w:p w14:paraId="2ECCD5C5" w14:textId="229CCEED" w:rsidR="00F201E7" w:rsidRPr="00F201E7" w:rsidRDefault="00F201E7" w:rsidP="00F201E7">
      <w:pPr>
        <w:spacing w:after="0" w:line="240" w:lineRule="auto"/>
        <w:rPr>
          <w:sz w:val="32"/>
          <w:szCs w:val="32"/>
        </w:rPr>
      </w:pPr>
      <w:r w:rsidRPr="00D67085">
        <w:rPr>
          <w:rFonts w:ascii="CIDFont" w:eastAsia="Times New Roman" w:hAnsi="CIDFont" w:cs="Times New Roman"/>
          <w:b/>
          <w:bCs/>
          <w:color w:val="000000"/>
          <w:sz w:val="32"/>
          <w:szCs w:val="32"/>
          <w:lang w:eastAsia="en-IN"/>
        </w:rPr>
        <w:t>Ans.</w:t>
      </w:r>
      <w:r w:rsidRPr="00F201E7">
        <w:rPr>
          <w:sz w:val="32"/>
          <w:szCs w:val="32"/>
        </w:rPr>
        <w:t xml:space="preserve"> </w:t>
      </w:r>
      <w:r w:rsidRPr="00F201E7">
        <w:rPr>
          <w:sz w:val="32"/>
          <w:szCs w:val="32"/>
        </w:rPr>
        <w:t>Aggregations in Power BI are pre-calculated summaries that enhance performance by allowing faster queries on large datasets. They reduce data processing by summarizing information (like totals or averages) into smaller tables. This enables quick access to insights while keeping detailed data available when necessary.</w:t>
      </w:r>
    </w:p>
    <w:p w14:paraId="74BB1969" w14:textId="48CABDA4" w:rsidR="00F201E7" w:rsidRPr="00F201E7" w:rsidRDefault="00F201E7" w:rsidP="00F201E7">
      <w:pPr>
        <w:spacing w:after="0" w:line="240" w:lineRule="auto"/>
        <w:rPr>
          <w:sz w:val="32"/>
          <w:szCs w:val="32"/>
        </w:rPr>
      </w:pPr>
    </w:p>
    <w:p w14:paraId="24DA1705" w14:textId="450544EB" w:rsidR="00F201E7" w:rsidRPr="00C438A7" w:rsidRDefault="00F201E7" w:rsidP="00F201E7">
      <w:pPr>
        <w:spacing w:after="0" w:line="240" w:lineRule="auto"/>
        <w:rPr>
          <w:rFonts w:ascii="Times New Roman" w:eastAsia="Times New Roman" w:hAnsi="Times New Roman" w:cs="Times New Roman"/>
          <w:b/>
          <w:bCs/>
          <w:sz w:val="32"/>
          <w:szCs w:val="32"/>
          <w:lang w:eastAsia="en-IN"/>
        </w:rPr>
      </w:pPr>
      <w:r w:rsidRPr="00F201E7">
        <w:rPr>
          <w:rFonts w:ascii="CIDFont" w:eastAsia="Times New Roman" w:hAnsi="CIDFont" w:cs="Times New Roman"/>
          <w:b/>
          <w:bCs/>
          <w:color w:val="000000"/>
          <w:sz w:val="32"/>
          <w:szCs w:val="32"/>
          <w:lang w:eastAsia="en-IN"/>
        </w:rPr>
        <w:t>21)</w:t>
      </w:r>
      <w:r w:rsidRPr="00C438A7">
        <w:rPr>
          <w:rFonts w:ascii="Times New Roman" w:eastAsia="Times New Roman" w:hAnsi="Times New Roman" w:cs="Times New Roman"/>
          <w:b/>
          <w:bCs/>
          <w:sz w:val="32"/>
          <w:szCs w:val="32"/>
          <w:lang w:eastAsia="en-IN"/>
        </w:rPr>
        <w:t xml:space="preserve"> </w:t>
      </w:r>
      <w:r w:rsidRPr="00F201E7">
        <w:rPr>
          <w:rFonts w:ascii="CIDFont" w:eastAsia="Times New Roman" w:hAnsi="CIDFont" w:cs="Times New Roman"/>
          <w:b/>
          <w:bCs/>
          <w:color w:val="000000"/>
          <w:sz w:val="32"/>
          <w:szCs w:val="32"/>
          <w:lang w:eastAsia="en-IN"/>
        </w:rPr>
        <w:t>How do you handle error handling and data quality in Power</w:t>
      </w:r>
      <w:r w:rsidR="00C438A7">
        <w:rPr>
          <w:rFonts w:ascii="CIDFont" w:eastAsia="Times New Roman" w:hAnsi="CIDFont" w:cs="Times New Roman"/>
          <w:b/>
          <w:bCs/>
          <w:color w:val="000000"/>
          <w:sz w:val="32"/>
          <w:szCs w:val="32"/>
          <w:lang w:eastAsia="en-IN"/>
        </w:rPr>
        <w:t xml:space="preserve"> </w:t>
      </w:r>
      <w:r w:rsidRPr="00C438A7">
        <w:rPr>
          <w:rFonts w:ascii="CIDFont" w:eastAsia="Times New Roman" w:hAnsi="CIDFont" w:cs="Times New Roman"/>
          <w:b/>
          <w:bCs/>
          <w:color w:val="000000"/>
          <w:sz w:val="32"/>
          <w:szCs w:val="32"/>
          <w:lang w:eastAsia="en-IN"/>
        </w:rPr>
        <w:t>BI?</w:t>
      </w:r>
    </w:p>
    <w:p w14:paraId="6CA9AF09" w14:textId="2A0F88F5" w:rsidR="00F201E7" w:rsidRPr="00F201E7" w:rsidRDefault="00F201E7" w:rsidP="00F201E7">
      <w:pPr>
        <w:pStyle w:val="NormalWeb"/>
        <w:rPr>
          <w:sz w:val="32"/>
          <w:szCs w:val="32"/>
        </w:rPr>
      </w:pPr>
      <w:r w:rsidRPr="00D67085">
        <w:rPr>
          <w:rFonts w:ascii="CIDFont" w:hAnsi="CIDFont"/>
          <w:b/>
          <w:bCs/>
          <w:color w:val="000000"/>
          <w:sz w:val="32"/>
          <w:szCs w:val="32"/>
        </w:rPr>
        <w:t>Ans.</w:t>
      </w:r>
      <w:r w:rsidRPr="00F201E7">
        <w:rPr>
          <w:sz w:val="32"/>
          <w:szCs w:val="32"/>
        </w:rPr>
        <w:t xml:space="preserve"> </w:t>
      </w:r>
      <w:r w:rsidRPr="00F201E7">
        <w:rPr>
          <w:sz w:val="32"/>
          <w:szCs w:val="32"/>
        </w:rPr>
        <w:t>To handle error handling and data quality in Power BI:</w:t>
      </w:r>
    </w:p>
    <w:p w14:paraId="44ACD817" w14:textId="77777777" w:rsidR="00F201E7" w:rsidRPr="00F201E7" w:rsidRDefault="00F201E7" w:rsidP="00F201E7">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Data Profiling: Use Power Query to identify anomalies and assess data quality.</w:t>
      </w:r>
    </w:p>
    <w:p w14:paraId="35EAD2E2" w14:textId="77777777" w:rsidR="00F201E7" w:rsidRPr="00F201E7" w:rsidRDefault="00F201E7" w:rsidP="00F201E7">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Data Cleansing: Transform data by removing duplicates and correcting types in Power Query.</w:t>
      </w:r>
    </w:p>
    <w:p w14:paraId="0CA8EA7E" w14:textId="2BF780C0" w:rsidR="00F201E7" w:rsidRPr="00F201E7" w:rsidRDefault="00F201E7" w:rsidP="00F201E7">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 xml:space="preserve">Error Handling Functions: Use DAX functions like </w:t>
      </w:r>
      <w:r w:rsidR="00C438A7" w:rsidRPr="00F201E7">
        <w:rPr>
          <w:rFonts w:ascii="Courier New" w:eastAsia="Times New Roman" w:hAnsi="Courier New" w:cs="Courier New"/>
          <w:sz w:val="32"/>
          <w:szCs w:val="32"/>
          <w:lang w:eastAsia="en-IN"/>
        </w:rPr>
        <w:t>IFERROR</w:t>
      </w:r>
      <w:r w:rsidR="00C438A7">
        <w:rPr>
          <w:rFonts w:ascii="Courier New" w:eastAsia="Times New Roman" w:hAnsi="Courier New" w:cs="Courier New"/>
          <w:sz w:val="32"/>
          <w:szCs w:val="32"/>
          <w:lang w:eastAsia="en-IN"/>
        </w:rPr>
        <w:t>(</w:t>
      </w:r>
      <w:r w:rsidRPr="00F201E7">
        <w:rPr>
          <w:rFonts w:ascii="Courier New" w:eastAsia="Times New Roman" w:hAnsi="Courier New" w:cs="Courier New"/>
          <w:sz w:val="32"/>
          <w:szCs w:val="32"/>
          <w:lang w:eastAsia="en-IN"/>
        </w:rPr>
        <w:t>)</w:t>
      </w:r>
      <w:r w:rsidRPr="00F201E7">
        <w:rPr>
          <w:rFonts w:ascii="Times New Roman" w:eastAsia="Times New Roman" w:hAnsi="Times New Roman" w:cs="Times New Roman"/>
          <w:sz w:val="32"/>
          <w:szCs w:val="32"/>
          <w:lang w:eastAsia="en-IN"/>
        </w:rPr>
        <w:t xml:space="preserve"> to manage calculation errors.</w:t>
      </w:r>
    </w:p>
    <w:p w14:paraId="473894B4" w14:textId="77777777" w:rsidR="00F201E7" w:rsidRPr="00F201E7" w:rsidRDefault="00F201E7" w:rsidP="00F201E7">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Validation Rules: Implement checks during data loading to ensure quality standards.</w:t>
      </w:r>
    </w:p>
    <w:p w14:paraId="60AD8851" w14:textId="77777777" w:rsidR="00F201E7" w:rsidRPr="00F201E7" w:rsidRDefault="00F201E7" w:rsidP="00F201E7">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Conditional Formatting: Highlight data quality issues visually in reports.</w:t>
      </w:r>
    </w:p>
    <w:p w14:paraId="7C537DD7" w14:textId="77777777" w:rsidR="00F201E7" w:rsidRPr="00F201E7" w:rsidRDefault="00F201E7" w:rsidP="00F201E7">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Monitoring Dashboards: Create dashboards to track data quality metrics and address issues.</w:t>
      </w:r>
    </w:p>
    <w:p w14:paraId="16C4FEAE" w14:textId="650EBCC5" w:rsidR="00F201E7" w:rsidRPr="00C438A7" w:rsidRDefault="00F201E7" w:rsidP="00F201E7">
      <w:pPr>
        <w:spacing w:after="0" w:line="240" w:lineRule="auto"/>
        <w:rPr>
          <w:rFonts w:ascii="Times New Roman" w:eastAsia="Times New Roman" w:hAnsi="Times New Roman" w:cs="Times New Roman"/>
          <w:b/>
          <w:bCs/>
          <w:sz w:val="32"/>
          <w:szCs w:val="32"/>
          <w:lang w:eastAsia="en-IN"/>
        </w:rPr>
      </w:pPr>
      <w:r w:rsidRPr="00F201E7">
        <w:rPr>
          <w:rFonts w:ascii="CIDFont" w:eastAsia="Times New Roman" w:hAnsi="CIDFont" w:cs="Times New Roman"/>
          <w:b/>
          <w:bCs/>
          <w:color w:val="000000"/>
          <w:sz w:val="32"/>
          <w:szCs w:val="32"/>
          <w:lang w:eastAsia="en-IN"/>
        </w:rPr>
        <w:t>22)</w:t>
      </w:r>
      <w:r w:rsidRPr="00C438A7">
        <w:rPr>
          <w:rFonts w:ascii="Times New Roman" w:eastAsia="Times New Roman" w:hAnsi="Times New Roman" w:cs="Times New Roman"/>
          <w:b/>
          <w:bCs/>
          <w:sz w:val="32"/>
          <w:szCs w:val="32"/>
          <w:lang w:eastAsia="en-IN"/>
        </w:rPr>
        <w:t xml:space="preserve"> </w:t>
      </w:r>
      <w:r w:rsidRPr="00F201E7">
        <w:rPr>
          <w:rFonts w:ascii="CIDFont" w:eastAsia="Times New Roman" w:hAnsi="CIDFont" w:cs="Times New Roman"/>
          <w:b/>
          <w:bCs/>
          <w:color w:val="000000"/>
          <w:sz w:val="32"/>
          <w:szCs w:val="32"/>
          <w:lang w:eastAsia="en-IN"/>
        </w:rPr>
        <w:t xml:space="preserve">What is the purpose of Power BI Embedded and when would </w:t>
      </w:r>
      <w:r w:rsidRPr="00C438A7">
        <w:rPr>
          <w:rFonts w:ascii="CIDFont" w:eastAsia="Times New Roman" w:hAnsi="CIDFont" w:cs="Times New Roman"/>
          <w:b/>
          <w:bCs/>
          <w:color w:val="000000"/>
          <w:sz w:val="32"/>
          <w:szCs w:val="32"/>
          <w:lang w:eastAsia="en-IN"/>
        </w:rPr>
        <w:t>you use it?</w:t>
      </w:r>
      <w:r w:rsidRPr="00C438A7">
        <w:rPr>
          <w:rFonts w:ascii="CIDFont" w:eastAsia="Times New Roman" w:hAnsi="CIDFont" w:cs="Times New Roman"/>
          <w:b/>
          <w:bCs/>
          <w:color w:val="000000"/>
          <w:sz w:val="32"/>
          <w:szCs w:val="32"/>
          <w:lang w:eastAsia="en-IN"/>
        </w:rPr>
        <w:t xml:space="preserve"> </w:t>
      </w:r>
    </w:p>
    <w:p w14:paraId="540C9684" w14:textId="05814F3E" w:rsidR="00F201E7" w:rsidRPr="00F201E7" w:rsidRDefault="00F201E7" w:rsidP="00F201E7">
      <w:pPr>
        <w:pStyle w:val="NormalWeb"/>
        <w:rPr>
          <w:sz w:val="32"/>
          <w:szCs w:val="32"/>
        </w:rPr>
      </w:pPr>
      <w:r w:rsidRPr="00D67085">
        <w:rPr>
          <w:rFonts w:ascii="CIDFont" w:hAnsi="CIDFont"/>
          <w:b/>
          <w:bCs/>
          <w:color w:val="000000"/>
          <w:sz w:val="32"/>
          <w:szCs w:val="32"/>
        </w:rPr>
        <w:t>Ans.</w:t>
      </w:r>
      <w:r w:rsidRPr="00D67085">
        <w:rPr>
          <w:rStyle w:val="Strong"/>
          <w:b w:val="0"/>
          <w:bCs w:val="0"/>
          <w:sz w:val="32"/>
          <w:szCs w:val="32"/>
        </w:rPr>
        <w:t xml:space="preserve"> </w:t>
      </w:r>
      <w:r w:rsidRPr="00F201E7">
        <w:rPr>
          <w:sz w:val="32"/>
          <w:szCs w:val="32"/>
        </w:rPr>
        <w:t>Power BI Embedded allows developers to integrate Power BI reports and dashboards into custom applications, enhancing user experience with analytics directly within the app. You would use it for:</w:t>
      </w:r>
    </w:p>
    <w:p w14:paraId="01F721E5" w14:textId="77777777" w:rsidR="00F201E7" w:rsidRPr="00F201E7" w:rsidRDefault="00F201E7" w:rsidP="00F201E7">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Custom Applications: To add interactive analytics features.</w:t>
      </w:r>
    </w:p>
    <w:p w14:paraId="00DBFCCD" w14:textId="77777777" w:rsidR="00F201E7" w:rsidRPr="00F201E7" w:rsidRDefault="00F201E7" w:rsidP="00F201E7">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White-Label Solutions: To deliver branded reports without exposing Power BI interfaces.</w:t>
      </w:r>
    </w:p>
    <w:p w14:paraId="127DF734" w14:textId="77777777" w:rsidR="00F201E7" w:rsidRPr="00F201E7" w:rsidRDefault="00F201E7" w:rsidP="00F201E7">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F201E7">
        <w:rPr>
          <w:rFonts w:ascii="Times New Roman" w:eastAsia="Times New Roman" w:hAnsi="Times New Roman" w:cs="Times New Roman"/>
          <w:sz w:val="32"/>
          <w:szCs w:val="32"/>
          <w:lang w:eastAsia="en-IN"/>
        </w:rPr>
        <w:t>Business Applications: To enhance existing apps with BI capabilities.</w:t>
      </w:r>
    </w:p>
    <w:p w14:paraId="7DD8EF5C" w14:textId="4B99645F" w:rsidR="00F201E7" w:rsidRPr="00F201E7" w:rsidRDefault="00F201E7" w:rsidP="00F201E7">
      <w:pPr>
        <w:spacing w:after="0" w:line="240" w:lineRule="auto"/>
        <w:rPr>
          <w:rFonts w:ascii="Times New Roman" w:eastAsia="Times New Roman" w:hAnsi="Times New Roman" w:cs="Times New Roman"/>
          <w:sz w:val="32"/>
          <w:szCs w:val="32"/>
          <w:lang w:eastAsia="en-IN"/>
        </w:rPr>
      </w:pPr>
    </w:p>
    <w:sectPr w:rsidR="00F201E7" w:rsidRPr="00F20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438"/>
    <w:multiLevelType w:val="multilevel"/>
    <w:tmpl w:val="5DB2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642B"/>
    <w:multiLevelType w:val="multilevel"/>
    <w:tmpl w:val="3F30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96DA1"/>
    <w:multiLevelType w:val="multilevel"/>
    <w:tmpl w:val="F798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B555B"/>
    <w:multiLevelType w:val="multilevel"/>
    <w:tmpl w:val="75D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13404"/>
    <w:multiLevelType w:val="hybridMultilevel"/>
    <w:tmpl w:val="0B2E399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33241D6"/>
    <w:multiLevelType w:val="multilevel"/>
    <w:tmpl w:val="E510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01598"/>
    <w:multiLevelType w:val="multilevel"/>
    <w:tmpl w:val="3146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40653"/>
    <w:multiLevelType w:val="multilevel"/>
    <w:tmpl w:val="B1FE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1"/>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5"/>
    <w:rsid w:val="0015366A"/>
    <w:rsid w:val="005C4BEE"/>
    <w:rsid w:val="006F0867"/>
    <w:rsid w:val="009608AF"/>
    <w:rsid w:val="00B24683"/>
    <w:rsid w:val="00C438A7"/>
    <w:rsid w:val="00C76D25"/>
    <w:rsid w:val="00D67085"/>
    <w:rsid w:val="00E444A3"/>
    <w:rsid w:val="00EE644F"/>
    <w:rsid w:val="00F20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2ACB"/>
  <w15:chartTrackingRefBased/>
  <w15:docId w15:val="{B71B570C-5ACE-489C-AB04-390E45D1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25"/>
    <w:pPr>
      <w:ind w:left="720"/>
      <w:contextualSpacing/>
    </w:pPr>
  </w:style>
  <w:style w:type="paragraph" w:styleId="NormalWeb">
    <w:name w:val="Normal (Web)"/>
    <w:basedOn w:val="Normal"/>
    <w:uiPriority w:val="99"/>
    <w:unhideWhenUsed/>
    <w:rsid w:val="00C76D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6D25"/>
    <w:rPr>
      <w:b/>
      <w:bCs/>
    </w:rPr>
  </w:style>
  <w:style w:type="character" w:customStyle="1" w:styleId="overflow-hidden">
    <w:name w:val="overflow-hidden"/>
    <w:basedOn w:val="DefaultParagraphFont"/>
    <w:rsid w:val="009608AF"/>
  </w:style>
  <w:style w:type="character" w:styleId="HTMLCode">
    <w:name w:val="HTML Code"/>
    <w:basedOn w:val="DefaultParagraphFont"/>
    <w:uiPriority w:val="99"/>
    <w:semiHidden/>
    <w:unhideWhenUsed/>
    <w:rsid w:val="00F201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177">
      <w:bodyDiv w:val="1"/>
      <w:marLeft w:val="0"/>
      <w:marRight w:val="0"/>
      <w:marTop w:val="0"/>
      <w:marBottom w:val="0"/>
      <w:divBdr>
        <w:top w:val="none" w:sz="0" w:space="0" w:color="auto"/>
        <w:left w:val="none" w:sz="0" w:space="0" w:color="auto"/>
        <w:bottom w:val="none" w:sz="0" w:space="0" w:color="auto"/>
        <w:right w:val="none" w:sz="0" w:space="0" w:color="auto"/>
      </w:divBdr>
      <w:divsChild>
        <w:div w:id="1379629494">
          <w:marLeft w:val="0"/>
          <w:marRight w:val="0"/>
          <w:marTop w:val="0"/>
          <w:marBottom w:val="0"/>
          <w:divBdr>
            <w:top w:val="none" w:sz="0" w:space="0" w:color="auto"/>
            <w:left w:val="none" w:sz="0" w:space="0" w:color="auto"/>
            <w:bottom w:val="none" w:sz="0" w:space="0" w:color="auto"/>
            <w:right w:val="none" w:sz="0" w:space="0" w:color="auto"/>
          </w:divBdr>
        </w:div>
      </w:divsChild>
    </w:div>
    <w:div w:id="68577092">
      <w:bodyDiv w:val="1"/>
      <w:marLeft w:val="0"/>
      <w:marRight w:val="0"/>
      <w:marTop w:val="0"/>
      <w:marBottom w:val="0"/>
      <w:divBdr>
        <w:top w:val="none" w:sz="0" w:space="0" w:color="auto"/>
        <w:left w:val="none" w:sz="0" w:space="0" w:color="auto"/>
        <w:bottom w:val="none" w:sz="0" w:space="0" w:color="auto"/>
        <w:right w:val="none" w:sz="0" w:space="0" w:color="auto"/>
      </w:divBdr>
      <w:divsChild>
        <w:div w:id="570507170">
          <w:marLeft w:val="0"/>
          <w:marRight w:val="0"/>
          <w:marTop w:val="0"/>
          <w:marBottom w:val="0"/>
          <w:divBdr>
            <w:top w:val="none" w:sz="0" w:space="0" w:color="auto"/>
            <w:left w:val="none" w:sz="0" w:space="0" w:color="auto"/>
            <w:bottom w:val="none" w:sz="0" w:space="0" w:color="auto"/>
            <w:right w:val="none" w:sz="0" w:space="0" w:color="auto"/>
          </w:divBdr>
        </w:div>
      </w:divsChild>
    </w:div>
    <w:div w:id="117376398">
      <w:bodyDiv w:val="1"/>
      <w:marLeft w:val="0"/>
      <w:marRight w:val="0"/>
      <w:marTop w:val="0"/>
      <w:marBottom w:val="0"/>
      <w:divBdr>
        <w:top w:val="none" w:sz="0" w:space="0" w:color="auto"/>
        <w:left w:val="none" w:sz="0" w:space="0" w:color="auto"/>
        <w:bottom w:val="none" w:sz="0" w:space="0" w:color="auto"/>
        <w:right w:val="none" w:sz="0" w:space="0" w:color="auto"/>
      </w:divBdr>
      <w:divsChild>
        <w:div w:id="1201361546">
          <w:marLeft w:val="0"/>
          <w:marRight w:val="0"/>
          <w:marTop w:val="0"/>
          <w:marBottom w:val="0"/>
          <w:divBdr>
            <w:top w:val="none" w:sz="0" w:space="0" w:color="auto"/>
            <w:left w:val="none" w:sz="0" w:space="0" w:color="auto"/>
            <w:bottom w:val="none" w:sz="0" w:space="0" w:color="auto"/>
            <w:right w:val="none" w:sz="0" w:space="0" w:color="auto"/>
          </w:divBdr>
        </w:div>
      </w:divsChild>
    </w:div>
    <w:div w:id="119887053">
      <w:bodyDiv w:val="1"/>
      <w:marLeft w:val="0"/>
      <w:marRight w:val="0"/>
      <w:marTop w:val="0"/>
      <w:marBottom w:val="0"/>
      <w:divBdr>
        <w:top w:val="none" w:sz="0" w:space="0" w:color="auto"/>
        <w:left w:val="none" w:sz="0" w:space="0" w:color="auto"/>
        <w:bottom w:val="none" w:sz="0" w:space="0" w:color="auto"/>
        <w:right w:val="none" w:sz="0" w:space="0" w:color="auto"/>
      </w:divBdr>
      <w:divsChild>
        <w:div w:id="1841777860">
          <w:marLeft w:val="0"/>
          <w:marRight w:val="0"/>
          <w:marTop w:val="0"/>
          <w:marBottom w:val="0"/>
          <w:divBdr>
            <w:top w:val="none" w:sz="0" w:space="0" w:color="auto"/>
            <w:left w:val="none" w:sz="0" w:space="0" w:color="auto"/>
            <w:bottom w:val="none" w:sz="0" w:space="0" w:color="auto"/>
            <w:right w:val="none" w:sz="0" w:space="0" w:color="auto"/>
          </w:divBdr>
          <w:divsChild>
            <w:div w:id="2052996673">
              <w:marLeft w:val="0"/>
              <w:marRight w:val="0"/>
              <w:marTop w:val="0"/>
              <w:marBottom w:val="0"/>
              <w:divBdr>
                <w:top w:val="none" w:sz="0" w:space="0" w:color="auto"/>
                <w:left w:val="none" w:sz="0" w:space="0" w:color="auto"/>
                <w:bottom w:val="none" w:sz="0" w:space="0" w:color="auto"/>
                <w:right w:val="none" w:sz="0" w:space="0" w:color="auto"/>
              </w:divBdr>
              <w:divsChild>
                <w:div w:id="587034305">
                  <w:marLeft w:val="0"/>
                  <w:marRight w:val="0"/>
                  <w:marTop w:val="0"/>
                  <w:marBottom w:val="0"/>
                  <w:divBdr>
                    <w:top w:val="none" w:sz="0" w:space="0" w:color="auto"/>
                    <w:left w:val="none" w:sz="0" w:space="0" w:color="auto"/>
                    <w:bottom w:val="none" w:sz="0" w:space="0" w:color="auto"/>
                    <w:right w:val="none" w:sz="0" w:space="0" w:color="auto"/>
                  </w:divBdr>
                  <w:divsChild>
                    <w:div w:id="16396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7572">
          <w:marLeft w:val="0"/>
          <w:marRight w:val="0"/>
          <w:marTop w:val="0"/>
          <w:marBottom w:val="0"/>
          <w:divBdr>
            <w:top w:val="none" w:sz="0" w:space="0" w:color="auto"/>
            <w:left w:val="none" w:sz="0" w:space="0" w:color="auto"/>
            <w:bottom w:val="none" w:sz="0" w:space="0" w:color="auto"/>
            <w:right w:val="none" w:sz="0" w:space="0" w:color="auto"/>
          </w:divBdr>
          <w:divsChild>
            <w:div w:id="1846359658">
              <w:marLeft w:val="0"/>
              <w:marRight w:val="0"/>
              <w:marTop w:val="0"/>
              <w:marBottom w:val="0"/>
              <w:divBdr>
                <w:top w:val="none" w:sz="0" w:space="0" w:color="auto"/>
                <w:left w:val="none" w:sz="0" w:space="0" w:color="auto"/>
                <w:bottom w:val="none" w:sz="0" w:space="0" w:color="auto"/>
                <w:right w:val="none" w:sz="0" w:space="0" w:color="auto"/>
              </w:divBdr>
              <w:divsChild>
                <w:div w:id="1987850923">
                  <w:marLeft w:val="0"/>
                  <w:marRight w:val="0"/>
                  <w:marTop w:val="0"/>
                  <w:marBottom w:val="0"/>
                  <w:divBdr>
                    <w:top w:val="none" w:sz="0" w:space="0" w:color="auto"/>
                    <w:left w:val="none" w:sz="0" w:space="0" w:color="auto"/>
                    <w:bottom w:val="none" w:sz="0" w:space="0" w:color="auto"/>
                    <w:right w:val="none" w:sz="0" w:space="0" w:color="auto"/>
                  </w:divBdr>
                  <w:divsChild>
                    <w:div w:id="7392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3079">
      <w:bodyDiv w:val="1"/>
      <w:marLeft w:val="0"/>
      <w:marRight w:val="0"/>
      <w:marTop w:val="0"/>
      <w:marBottom w:val="0"/>
      <w:divBdr>
        <w:top w:val="none" w:sz="0" w:space="0" w:color="auto"/>
        <w:left w:val="none" w:sz="0" w:space="0" w:color="auto"/>
        <w:bottom w:val="none" w:sz="0" w:space="0" w:color="auto"/>
        <w:right w:val="none" w:sz="0" w:space="0" w:color="auto"/>
      </w:divBdr>
    </w:div>
    <w:div w:id="265382037">
      <w:bodyDiv w:val="1"/>
      <w:marLeft w:val="0"/>
      <w:marRight w:val="0"/>
      <w:marTop w:val="0"/>
      <w:marBottom w:val="0"/>
      <w:divBdr>
        <w:top w:val="none" w:sz="0" w:space="0" w:color="auto"/>
        <w:left w:val="none" w:sz="0" w:space="0" w:color="auto"/>
        <w:bottom w:val="none" w:sz="0" w:space="0" w:color="auto"/>
        <w:right w:val="none" w:sz="0" w:space="0" w:color="auto"/>
      </w:divBdr>
      <w:divsChild>
        <w:div w:id="1236278700">
          <w:marLeft w:val="0"/>
          <w:marRight w:val="0"/>
          <w:marTop w:val="0"/>
          <w:marBottom w:val="0"/>
          <w:divBdr>
            <w:top w:val="none" w:sz="0" w:space="0" w:color="auto"/>
            <w:left w:val="none" w:sz="0" w:space="0" w:color="auto"/>
            <w:bottom w:val="none" w:sz="0" w:space="0" w:color="auto"/>
            <w:right w:val="none" w:sz="0" w:space="0" w:color="auto"/>
          </w:divBdr>
        </w:div>
        <w:div w:id="1484345427">
          <w:marLeft w:val="0"/>
          <w:marRight w:val="0"/>
          <w:marTop w:val="0"/>
          <w:marBottom w:val="0"/>
          <w:divBdr>
            <w:top w:val="none" w:sz="0" w:space="0" w:color="auto"/>
            <w:left w:val="none" w:sz="0" w:space="0" w:color="auto"/>
            <w:bottom w:val="none" w:sz="0" w:space="0" w:color="auto"/>
            <w:right w:val="none" w:sz="0" w:space="0" w:color="auto"/>
          </w:divBdr>
        </w:div>
      </w:divsChild>
    </w:div>
    <w:div w:id="314992291">
      <w:bodyDiv w:val="1"/>
      <w:marLeft w:val="0"/>
      <w:marRight w:val="0"/>
      <w:marTop w:val="0"/>
      <w:marBottom w:val="0"/>
      <w:divBdr>
        <w:top w:val="none" w:sz="0" w:space="0" w:color="auto"/>
        <w:left w:val="none" w:sz="0" w:space="0" w:color="auto"/>
        <w:bottom w:val="none" w:sz="0" w:space="0" w:color="auto"/>
        <w:right w:val="none" w:sz="0" w:space="0" w:color="auto"/>
      </w:divBdr>
      <w:divsChild>
        <w:div w:id="20084398">
          <w:marLeft w:val="0"/>
          <w:marRight w:val="0"/>
          <w:marTop w:val="0"/>
          <w:marBottom w:val="0"/>
          <w:divBdr>
            <w:top w:val="none" w:sz="0" w:space="0" w:color="auto"/>
            <w:left w:val="none" w:sz="0" w:space="0" w:color="auto"/>
            <w:bottom w:val="none" w:sz="0" w:space="0" w:color="auto"/>
            <w:right w:val="none" w:sz="0" w:space="0" w:color="auto"/>
          </w:divBdr>
        </w:div>
      </w:divsChild>
    </w:div>
    <w:div w:id="387995620">
      <w:bodyDiv w:val="1"/>
      <w:marLeft w:val="0"/>
      <w:marRight w:val="0"/>
      <w:marTop w:val="0"/>
      <w:marBottom w:val="0"/>
      <w:divBdr>
        <w:top w:val="none" w:sz="0" w:space="0" w:color="auto"/>
        <w:left w:val="none" w:sz="0" w:space="0" w:color="auto"/>
        <w:bottom w:val="none" w:sz="0" w:space="0" w:color="auto"/>
        <w:right w:val="none" w:sz="0" w:space="0" w:color="auto"/>
      </w:divBdr>
    </w:div>
    <w:div w:id="419180399">
      <w:bodyDiv w:val="1"/>
      <w:marLeft w:val="0"/>
      <w:marRight w:val="0"/>
      <w:marTop w:val="0"/>
      <w:marBottom w:val="0"/>
      <w:divBdr>
        <w:top w:val="none" w:sz="0" w:space="0" w:color="auto"/>
        <w:left w:val="none" w:sz="0" w:space="0" w:color="auto"/>
        <w:bottom w:val="none" w:sz="0" w:space="0" w:color="auto"/>
        <w:right w:val="none" w:sz="0" w:space="0" w:color="auto"/>
      </w:divBdr>
      <w:divsChild>
        <w:div w:id="2037926536">
          <w:marLeft w:val="0"/>
          <w:marRight w:val="0"/>
          <w:marTop w:val="0"/>
          <w:marBottom w:val="0"/>
          <w:divBdr>
            <w:top w:val="none" w:sz="0" w:space="0" w:color="auto"/>
            <w:left w:val="none" w:sz="0" w:space="0" w:color="auto"/>
            <w:bottom w:val="none" w:sz="0" w:space="0" w:color="auto"/>
            <w:right w:val="none" w:sz="0" w:space="0" w:color="auto"/>
          </w:divBdr>
        </w:div>
        <w:div w:id="1579292154">
          <w:marLeft w:val="0"/>
          <w:marRight w:val="0"/>
          <w:marTop w:val="0"/>
          <w:marBottom w:val="0"/>
          <w:divBdr>
            <w:top w:val="none" w:sz="0" w:space="0" w:color="auto"/>
            <w:left w:val="none" w:sz="0" w:space="0" w:color="auto"/>
            <w:bottom w:val="none" w:sz="0" w:space="0" w:color="auto"/>
            <w:right w:val="none" w:sz="0" w:space="0" w:color="auto"/>
          </w:divBdr>
        </w:div>
      </w:divsChild>
    </w:div>
    <w:div w:id="516819107">
      <w:bodyDiv w:val="1"/>
      <w:marLeft w:val="0"/>
      <w:marRight w:val="0"/>
      <w:marTop w:val="0"/>
      <w:marBottom w:val="0"/>
      <w:divBdr>
        <w:top w:val="none" w:sz="0" w:space="0" w:color="auto"/>
        <w:left w:val="none" w:sz="0" w:space="0" w:color="auto"/>
        <w:bottom w:val="none" w:sz="0" w:space="0" w:color="auto"/>
        <w:right w:val="none" w:sz="0" w:space="0" w:color="auto"/>
      </w:divBdr>
      <w:divsChild>
        <w:div w:id="1487623896">
          <w:marLeft w:val="0"/>
          <w:marRight w:val="0"/>
          <w:marTop w:val="0"/>
          <w:marBottom w:val="0"/>
          <w:divBdr>
            <w:top w:val="none" w:sz="0" w:space="0" w:color="auto"/>
            <w:left w:val="none" w:sz="0" w:space="0" w:color="auto"/>
            <w:bottom w:val="none" w:sz="0" w:space="0" w:color="auto"/>
            <w:right w:val="none" w:sz="0" w:space="0" w:color="auto"/>
          </w:divBdr>
        </w:div>
        <w:div w:id="791483801">
          <w:marLeft w:val="0"/>
          <w:marRight w:val="0"/>
          <w:marTop w:val="0"/>
          <w:marBottom w:val="0"/>
          <w:divBdr>
            <w:top w:val="none" w:sz="0" w:space="0" w:color="auto"/>
            <w:left w:val="none" w:sz="0" w:space="0" w:color="auto"/>
            <w:bottom w:val="none" w:sz="0" w:space="0" w:color="auto"/>
            <w:right w:val="none" w:sz="0" w:space="0" w:color="auto"/>
          </w:divBdr>
        </w:div>
      </w:divsChild>
    </w:div>
    <w:div w:id="612327853">
      <w:bodyDiv w:val="1"/>
      <w:marLeft w:val="0"/>
      <w:marRight w:val="0"/>
      <w:marTop w:val="0"/>
      <w:marBottom w:val="0"/>
      <w:divBdr>
        <w:top w:val="none" w:sz="0" w:space="0" w:color="auto"/>
        <w:left w:val="none" w:sz="0" w:space="0" w:color="auto"/>
        <w:bottom w:val="none" w:sz="0" w:space="0" w:color="auto"/>
        <w:right w:val="none" w:sz="0" w:space="0" w:color="auto"/>
      </w:divBdr>
    </w:div>
    <w:div w:id="640500634">
      <w:bodyDiv w:val="1"/>
      <w:marLeft w:val="0"/>
      <w:marRight w:val="0"/>
      <w:marTop w:val="0"/>
      <w:marBottom w:val="0"/>
      <w:divBdr>
        <w:top w:val="none" w:sz="0" w:space="0" w:color="auto"/>
        <w:left w:val="none" w:sz="0" w:space="0" w:color="auto"/>
        <w:bottom w:val="none" w:sz="0" w:space="0" w:color="auto"/>
        <w:right w:val="none" w:sz="0" w:space="0" w:color="auto"/>
      </w:divBdr>
      <w:divsChild>
        <w:div w:id="1804342754">
          <w:marLeft w:val="0"/>
          <w:marRight w:val="0"/>
          <w:marTop w:val="0"/>
          <w:marBottom w:val="0"/>
          <w:divBdr>
            <w:top w:val="none" w:sz="0" w:space="0" w:color="auto"/>
            <w:left w:val="none" w:sz="0" w:space="0" w:color="auto"/>
            <w:bottom w:val="none" w:sz="0" w:space="0" w:color="auto"/>
            <w:right w:val="none" w:sz="0" w:space="0" w:color="auto"/>
          </w:divBdr>
        </w:div>
      </w:divsChild>
    </w:div>
    <w:div w:id="694774379">
      <w:bodyDiv w:val="1"/>
      <w:marLeft w:val="0"/>
      <w:marRight w:val="0"/>
      <w:marTop w:val="0"/>
      <w:marBottom w:val="0"/>
      <w:divBdr>
        <w:top w:val="none" w:sz="0" w:space="0" w:color="auto"/>
        <w:left w:val="none" w:sz="0" w:space="0" w:color="auto"/>
        <w:bottom w:val="none" w:sz="0" w:space="0" w:color="auto"/>
        <w:right w:val="none" w:sz="0" w:space="0" w:color="auto"/>
      </w:divBdr>
    </w:div>
    <w:div w:id="730427469">
      <w:bodyDiv w:val="1"/>
      <w:marLeft w:val="0"/>
      <w:marRight w:val="0"/>
      <w:marTop w:val="0"/>
      <w:marBottom w:val="0"/>
      <w:divBdr>
        <w:top w:val="none" w:sz="0" w:space="0" w:color="auto"/>
        <w:left w:val="none" w:sz="0" w:space="0" w:color="auto"/>
        <w:bottom w:val="none" w:sz="0" w:space="0" w:color="auto"/>
        <w:right w:val="none" w:sz="0" w:space="0" w:color="auto"/>
      </w:divBdr>
    </w:div>
    <w:div w:id="895897158">
      <w:bodyDiv w:val="1"/>
      <w:marLeft w:val="0"/>
      <w:marRight w:val="0"/>
      <w:marTop w:val="0"/>
      <w:marBottom w:val="0"/>
      <w:divBdr>
        <w:top w:val="none" w:sz="0" w:space="0" w:color="auto"/>
        <w:left w:val="none" w:sz="0" w:space="0" w:color="auto"/>
        <w:bottom w:val="none" w:sz="0" w:space="0" w:color="auto"/>
        <w:right w:val="none" w:sz="0" w:space="0" w:color="auto"/>
      </w:divBdr>
    </w:div>
    <w:div w:id="978075153">
      <w:bodyDiv w:val="1"/>
      <w:marLeft w:val="0"/>
      <w:marRight w:val="0"/>
      <w:marTop w:val="0"/>
      <w:marBottom w:val="0"/>
      <w:divBdr>
        <w:top w:val="none" w:sz="0" w:space="0" w:color="auto"/>
        <w:left w:val="none" w:sz="0" w:space="0" w:color="auto"/>
        <w:bottom w:val="none" w:sz="0" w:space="0" w:color="auto"/>
        <w:right w:val="none" w:sz="0" w:space="0" w:color="auto"/>
      </w:divBdr>
      <w:divsChild>
        <w:div w:id="617104781">
          <w:marLeft w:val="0"/>
          <w:marRight w:val="0"/>
          <w:marTop w:val="0"/>
          <w:marBottom w:val="0"/>
          <w:divBdr>
            <w:top w:val="none" w:sz="0" w:space="0" w:color="auto"/>
            <w:left w:val="none" w:sz="0" w:space="0" w:color="auto"/>
            <w:bottom w:val="none" w:sz="0" w:space="0" w:color="auto"/>
            <w:right w:val="none" w:sz="0" w:space="0" w:color="auto"/>
          </w:divBdr>
          <w:divsChild>
            <w:div w:id="1721705609">
              <w:marLeft w:val="0"/>
              <w:marRight w:val="0"/>
              <w:marTop w:val="0"/>
              <w:marBottom w:val="0"/>
              <w:divBdr>
                <w:top w:val="none" w:sz="0" w:space="0" w:color="auto"/>
                <w:left w:val="none" w:sz="0" w:space="0" w:color="auto"/>
                <w:bottom w:val="none" w:sz="0" w:space="0" w:color="auto"/>
                <w:right w:val="none" w:sz="0" w:space="0" w:color="auto"/>
              </w:divBdr>
              <w:divsChild>
                <w:div w:id="123623202">
                  <w:marLeft w:val="0"/>
                  <w:marRight w:val="0"/>
                  <w:marTop w:val="0"/>
                  <w:marBottom w:val="0"/>
                  <w:divBdr>
                    <w:top w:val="none" w:sz="0" w:space="0" w:color="auto"/>
                    <w:left w:val="none" w:sz="0" w:space="0" w:color="auto"/>
                    <w:bottom w:val="none" w:sz="0" w:space="0" w:color="auto"/>
                    <w:right w:val="none" w:sz="0" w:space="0" w:color="auto"/>
                  </w:divBdr>
                  <w:divsChild>
                    <w:div w:id="14007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2300">
          <w:marLeft w:val="0"/>
          <w:marRight w:val="0"/>
          <w:marTop w:val="0"/>
          <w:marBottom w:val="0"/>
          <w:divBdr>
            <w:top w:val="none" w:sz="0" w:space="0" w:color="auto"/>
            <w:left w:val="none" w:sz="0" w:space="0" w:color="auto"/>
            <w:bottom w:val="none" w:sz="0" w:space="0" w:color="auto"/>
            <w:right w:val="none" w:sz="0" w:space="0" w:color="auto"/>
          </w:divBdr>
          <w:divsChild>
            <w:div w:id="1191844339">
              <w:marLeft w:val="0"/>
              <w:marRight w:val="0"/>
              <w:marTop w:val="0"/>
              <w:marBottom w:val="0"/>
              <w:divBdr>
                <w:top w:val="none" w:sz="0" w:space="0" w:color="auto"/>
                <w:left w:val="none" w:sz="0" w:space="0" w:color="auto"/>
                <w:bottom w:val="none" w:sz="0" w:space="0" w:color="auto"/>
                <w:right w:val="none" w:sz="0" w:space="0" w:color="auto"/>
              </w:divBdr>
              <w:divsChild>
                <w:div w:id="1369793264">
                  <w:marLeft w:val="0"/>
                  <w:marRight w:val="0"/>
                  <w:marTop w:val="0"/>
                  <w:marBottom w:val="0"/>
                  <w:divBdr>
                    <w:top w:val="none" w:sz="0" w:space="0" w:color="auto"/>
                    <w:left w:val="none" w:sz="0" w:space="0" w:color="auto"/>
                    <w:bottom w:val="none" w:sz="0" w:space="0" w:color="auto"/>
                    <w:right w:val="none" w:sz="0" w:space="0" w:color="auto"/>
                  </w:divBdr>
                  <w:divsChild>
                    <w:div w:id="16449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2101">
      <w:bodyDiv w:val="1"/>
      <w:marLeft w:val="0"/>
      <w:marRight w:val="0"/>
      <w:marTop w:val="0"/>
      <w:marBottom w:val="0"/>
      <w:divBdr>
        <w:top w:val="none" w:sz="0" w:space="0" w:color="auto"/>
        <w:left w:val="none" w:sz="0" w:space="0" w:color="auto"/>
        <w:bottom w:val="none" w:sz="0" w:space="0" w:color="auto"/>
        <w:right w:val="none" w:sz="0" w:space="0" w:color="auto"/>
      </w:divBdr>
      <w:divsChild>
        <w:div w:id="1636837819">
          <w:marLeft w:val="0"/>
          <w:marRight w:val="0"/>
          <w:marTop w:val="0"/>
          <w:marBottom w:val="0"/>
          <w:divBdr>
            <w:top w:val="none" w:sz="0" w:space="0" w:color="auto"/>
            <w:left w:val="none" w:sz="0" w:space="0" w:color="auto"/>
            <w:bottom w:val="none" w:sz="0" w:space="0" w:color="auto"/>
            <w:right w:val="none" w:sz="0" w:space="0" w:color="auto"/>
          </w:divBdr>
        </w:div>
        <w:div w:id="1815681970">
          <w:marLeft w:val="0"/>
          <w:marRight w:val="0"/>
          <w:marTop w:val="0"/>
          <w:marBottom w:val="0"/>
          <w:divBdr>
            <w:top w:val="none" w:sz="0" w:space="0" w:color="auto"/>
            <w:left w:val="none" w:sz="0" w:space="0" w:color="auto"/>
            <w:bottom w:val="none" w:sz="0" w:space="0" w:color="auto"/>
            <w:right w:val="none" w:sz="0" w:space="0" w:color="auto"/>
          </w:divBdr>
        </w:div>
      </w:divsChild>
    </w:div>
    <w:div w:id="1164857457">
      <w:bodyDiv w:val="1"/>
      <w:marLeft w:val="0"/>
      <w:marRight w:val="0"/>
      <w:marTop w:val="0"/>
      <w:marBottom w:val="0"/>
      <w:divBdr>
        <w:top w:val="none" w:sz="0" w:space="0" w:color="auto"/>
        <w:left w:val="none" w:sz="0" w:space="0" w:color="auto"/>
        <w:bottom w:val="none" w:sz="0" w:space="0" w:color="auto"/>
        <w:right w:val="none" w:sz="0" w:space="0" w:color="auto"/>
      </w:divBdr>
    </w:div>
    <w:div w:id="1187523224">
      <w:bodyDiv w:val="1"/>
      <w:marLeft w:val="0"/>
      <w:marRight w:val="0"/>
      <w:marTop w:val="0"/>
      <w:marBottom w:val="0"/>
      <w:divBdr>
        <w:top w:val="none" w:sz="0" w:space="0" w:color="auto"/>
        <w:left w:val="none" w:sz="0" w:space="0" w:color="auto"/>
        <w:bottom w:val="none" w:sz="0" w:space="0" w:color="auto"/>
        <w:right w:val="none" w:sz="0" w:space="0" w:color="auto"/>
      </w:divBdr>
      <w:divsChild>
        <w:div w:id="657345936">
          <w:marLeft w:val="0"/>
          <w:marRight w:val="0"/>
          <w:marTop w:val="0"/>
          <w:marBottom w:val="0"/>
          <w:divBdr>
            <w:top w:val="none" w:sz="0" w:space="0" w:color="auto"/>
            <w:left w:val="none" w:sz="0" w:space="0" w:color="auto"/>
            <w:bottom w:val="none" w:sz="0" w:space="0" w:color="auto"/>
            <w:right w:val="none" w:sz="0" w:space="0" w:color="auto"/>
          </w:divBdr>
        </w:div>
        <w:div w:id="903829959">
          <w:marLeft w:val="0"/>
          <w:marRight w:val="0"/>
          <w:marTop w:val="0"/>
          <w:marBottom w:val="0"/>
          <w:divBdr>
            <w:top w:val="none" w:sz="0" w:space="0" w:color="auto"/>
            <w:left w:val="none" w:sz="0" w:space="0" w:color="auto"/>
            <w:bottom w:val="none" w:sz="0" w:space="0" w:color="auto"/>
            <w:right w:val="none" w:sz="0" w:space="0" w:color="auto"/>
          </w:divBdr>
        </w:div>
      </w:divsChild>
    </w:div>
    <w:div w:id="1242907055">
      <w:bodyDiv w:val="1"/>
      <w:marLeft w:val="0"/>
      <w:marRight w:val="0"/>
      <w:marTop w:val="0"/>
      <w:marBottom w:val="0"/>
      <w:divBdr>
        <w:top w:val="none" w:sz="0" w:space="0" w:color="auto"/>
        <w:left w:val="none" w:sz="0" w:space="0" w:color="auto"/>
        <w:bottom w:val="none" w:sz="0" w:space="0" w:color="auto"/>
        <w:right w:val="none" w:sz="0" w:space="0" w:color="auto"/>
      </w:divBdr>
      <w:divsChild>
        <w:div w:id="280722958">
          <w:marLeft w:val="0"/>
          <w:marRight w:val="0"/>
          <w:marTop w:val="0"/>
          <w:marBottom w:val="0"/>
          <w:divBdr>
            <w:top w:val="none" w:sz="0" w:space="0" w:color="auto"/>
            <w:left w:val="none" w:sz="0" w:space="0" w:color="auto"/>
            <w:bottom w:val="none" w:sz="0" w:space="0" w:color="auto"/>
            <w:right w:val="none" w:sz="0" w:space="0" w:color="auto"/>
          </w:divBdr>
        </w:div>
      </w:divsChild>
    </w:div>
    <w:div w:id="1332174124">
      <w:bodyDiv w:val="1"/>
      <w:marLeft w:val="0"/>
      <w:marRight w:val="0"/>
      <w:marTop w:val="0"/>
      <w:marBottom w:val="0"/>
      <w:divBdr>
        <w:top w:val="none" w:sz="0" w:space="0" w:color="auto"/>
        <w:left w:val="none" w:sz="0" w:space="0" w:color="auto"/>
        <w:bottom w:val="none" w:sz="0" w:space="0" w:color="auto"/>
        <w:right w:val="none" w:sz="0" w:space="0" w:color="auto"/>
      </w:divBdr>
      <w:divsChild>
        <w:div w:id="1580097183">
          <w:marLeft w:val="0"/>
          <w:marRight w:val="0"/>
          <w:marTop w:val="0"/>
          <w:marBottom w:val="0"/>
          <w:divBdr>
            <w:top w:val="none" w:sz="0" w:space="0" w:color="auto"/>
            <w:left w:val="none" w:sz="0" w:space="0" w:color="auto"/>
            <w:bottom w:val="none" w:sz="0" w:space="0" w:color="auto"/>
            <w:right w:val="none" w:sz="0" w:space="0" w:color="auto"/>
          </w:divBdr>
        </w:div>
        <w:div w:id="720058152">
          <w:marLeft w:val="0"/>
          <w:marRight w:val="0"/>
          <w:marTop w:val="0"/>
          <w:marBottom w:val="0"/>
          <w:divBdr>
            <w:top w:val="none" w:sz="0" w:space="0" w:color="auto"/>
            <w:left w:val="none" w:sz="0" w:space="0" w:color="auto"/>
            <w:bottom w:val="none" w:sz="0" w:space="0" w:color="auto"/>
            <w:right w:val="none" w:sz="0" w:space="0" w:color="auto"/>
          </w:divBdr>
        </w:div>
      </w:divsChild>
    </w:div>
    <w:div w:id="1360471555">
      <w:bodyDiv w:val="1"/>
      <w:marLeft w:val="0"/>
      <w:marRight w:val="0"/>
      <w:marTop w:val="0"/>
      <w:marBottom w:val="0"/>
      <w:divBdr>
        <w:top w:val="none" w:sz="0" w:space="0" w:color="auto"/>
        <w:left w:val="none" w:sz="0" w:space="0" w:color="auto"/>
        <w:bottom w:val="none" w:sz="0" w:space="0" w:color="auto"/>
        <w:right w:val="none" w:sz="0" w:space="0" w:color="auto"/>
      </w:divBdr>
      <w:divsChild>
        <w:div w:id="1613899349">
          <w:marLeft w:val="0"/>
          <w:marRight w:val="0"/>
          <w:marTop w:val="0"/>
          <w:marBottom w:val="0"/>
          <w:divBdr>
            <w:top w:val="none" w:sz="0" w:space="0" w:color="auto"/>
            <w:left w:val="none" w:sz="0" w:space="0" w:color="auto"/>
            <w:bottom w:val="none" w:sz="0" w:space="0" w:color="auto"/>
            <w:right w:val="none" w:sz="0" w:space="0" w:color="auto"/>
          </w:divBdr>
        </w:div>
      </w:divsChild>
    </w:div>
    <w:div w:id="1414547553">
      <w:bodyDiv w:val="1"/>
      <w:marLeft w:val="0"/>
      <w:marRight w:val="0"/>
      <w:marTop w:val="0"/>
      <w:marBottom w:val="0"/>
      <w:divBdr>
        <w:top w:val="none" w:sz="0" w:space="0" w:color="auto"/>
        <w:left w:val="none" w:sz="0" w:space="0" w:color="auto"/>
        <w:bottom w:val="none" w:sz="0" w:space="0" w:color="auto"/>
        <w:right w:val="none" w:sz="0" w:space="0" w:color="auto"/>
      </w:divBdr>
    </w:div>
    <w:div w:id="1498498240">
      <w:bodyDiv w:val="1"/>
      <w:marLeft w:val="0"/>
      <w:marRight w:val="0"/>
      <w:marTop w:val="0"/>
      <w:marBottom w:val="0"/>
      <w:divBdr>
        <w:top w:val="none" w:sz="0" w:space="0" w:color="auto"/>
        <w:left w:val="none" w:sz="0" w:space="0" w:color="auto"/>
        <w:bottom w:val="none" w:sz="0" w:space="0" w:color="auto"/>
        <w:right w:val="none" w:sz="0" w:space="0" w:color="auto"/>
      </w:divBdr>
    </w:div>
    <w:div w:id="1579710042">
      <w:bodyDiv w:val="1"/>
      <w:marLeft w:val="0"/>
      <w:marRight w:val="0"/>
      <w:marTop w:val="0"/>
      <w:marBottom w:val="0"/>
      <w:divBdr>
        <w:top w:val="none" w:sz="0" w:space="0" w:color="auto"/>
        <w:left w:val="none" w:sz="0" w:space="0" w:color="auto"/>
        <w:bottom w:val="none" w:sz="0" w:space="0" w:color="auto"/>
        <w:right w:val="none" w:sz="0" w:space="0" w:color="auto"/>
      </w:divBdr>
      <w:divsChild>
        <w:div w:id="432168864">
          <w:marLeft w:val="0"/>
          <w:marRight w:val="0"/>
          <w:marTop w:val="0"/>
          <w:marBottom w:val="0"/>
          <w:divBdr>
            <w:top w:val="none" w:sz="0" w:space="0" w:color="auto"/>
            <w:left w:val="none" w:sz="0" w:space="0" w:color="auto"/>
            <w:bottom w:val="none" w:sz="0" w:space="0" w:color="auto"/>
            <w:right w:val="none" w:sz="0" w:space="0" w:color="auto"/>
          </w:divBdr>
        </w:div>
        <w:div w:id="718943898">
          <w:marLeft w:val="0"/>
          <w:marRight w:val="0"/>
          <w:marTop w:val="0"/>
          <w:marBottom w:val="0"/>
          <w:divBdr>
            <w:top w:val="none" w:sz="0" w:space="0" w:color="auto"/>
            <w:left w:val="none" w:sz="0" w:space="0" w:color="auto"/>
            <w:bottom w:val="none" w:sz="0" w:space="0" w:color="auto"/>
            <w:right w:val="none" w:sz="0" w:space="0" w:color="auto"/>
          </w:divBdr>
        </w:div>
      </w:divsChild>
    </w:div>
    <w:div w:id="1654719361">
      <w:bodyDiv w:val="1"/>
      <w:marLeft w:val="0"/>
      <w:marRight w:val="0"/>
      <w:marTop w:val="0"/>
      <w:marBottom w:val="0"/>
      <w:divBdr>
        <w:top w:val="none" w:sz="0" w:space="0" w:color="auto"/>
        <w:left w:val="none" w:sz="0" w:space="0" w:color="auto"/>
        <w:bottom w:val="none" w:sz="0" w:space="0" w:color="auto"/>
        <w:right w:val="none" w:sz="0" w:space="0" w:color="auto"/>
      </w:divBdr>
      <w:divsChild>
        <w:div w:id="143013196">
          <w:marLeft w:val="0"/>
          <w:marRight w:val="0"/>
          <w:marTop w:val="0"/>
          <w:marBottom w:val="0"/>
          <w:divBdr>
            <w:top w:val="none" w:sz="0" w:space="0" w:color="auto"/>
            <w:left w:val="none" w:sz="0" w:space="0" w:color="auto"/>
            <w:bottom w:val="none" w:sz="0" w:space="0" w:color="auto"/>
            <w:right w:val="none" w:sz="0" w:space="0" w:color="auto"/>
          </w:divBdr>
        </w:div>
        <w:div w:id="1319385491">
          <w:marLeft w:val="0"/>
          <w:marRight w:val="0"/>
          <w:marTop w:val="0"/>
          <w:marBottom w:val="0"/>
          <w:divBdr>
            <w:top w:val="none" w:sz="0" w:space="0" w:color="auto"/>
            <w:left w:val="none" w:sz="0" w:space="0" w:color="auto"/>
            <w:bottom w:val="none" w:sz="0" w:space="0" w:color="auto"/>
            <w:right w:val="none" w:sz="0" w:space="0" w:color="auto"/>
          </w:divBdr>
        </w:div>
      </w:divsChild>
    </w:div>
    <w:div w:id="1717124272">
      <w:bodyDiv w:val="1"/>
      <w:marLeft w:val="0"/>
      <w:marRight w:val="0"/>
      <w:marTop w:val="0"/>
      <w:marBottom w:val="0"/>
      <w:divBdr>
        <w:top w:val="none" w:sz="0" w:space="0" w:color="auto"/>
        <w:left w:val="none" w:sz="0" w:space="0" w:color="auto"/>
        <w:bottom w:val="none" w:sz="0" w:space="0" w:color="auto"/>
        <w:right w:val="none" w:sz="0" w:space="0" w:color="auto"/>
      </w:divBdr>
      <w:divsChild>
        <w:div w:id="1103914247">
          <w:marLeft w:val="0"/>
          <w:marRight w:val="0"/>
          <w:marTop w:val="0"/>
          <w:marBottom w:val="0"/>
          <w:divBdr>
            <w:top w:val="none" w:sz="0" w:space="0" w:color="auto"/>
            <w:left w:val="none" w:sz="0" w:space="0" w:color="auto"/>
            <w:bottom w:val="none" w:sz="0" w:space="0" w:color="auto"/>
            <w:right w:val="none" w:sz="0" w:space="0" w:color="auto"/>
          </w:divBdr>
          <w:divsChild>
            <w:div w:id="608704292">
              <w:marLeft w:val="0"/>
              <w:marRight w:val="0"/>
              <w:marTop w:val="0"/>
              <w:marBottom w:val="0"/>
              <w:divBdr>
                <w:top w:val="none" w:sz="0" w:space="0" w:color="auto"/>
                <w:left w:val="none" w:sz="0" w:space="0" w:color="auto"/>
                <w:bottom w:val="none" w:sz="0" w:space="0" w:color="auto"/>
                <w:right w:val="none" w:sz="0" w:space="0" w:color="auto"/>
              </w:divBdr>
              <w:divsChild>
                <w:div w:id="1405252727">
                  <w:marLeft w:val="0"/>
                  <w:marRight w:val="0"/>
                  <w:marTop w:val="0"/>
                  <w:marBottom w:val="0"/>
                  <w:divBdr>
                    <w:top w:val="none" w:sz="0" w:space="0" w:color="auto"/>
                    <w:left w:val="none" w:sz="0" w:space="0" w:color="auto"/>
                    <w:bottom w:val="none" w:sz="0" w:space="0" w:color="auto"/>
                    <w:right w:val="none" w:sz="0" w:space="0" w:color="auto"/>
                  </w:divBdr>
                  <w:divsChild>
                    <w:div w:id="2022394747">
                      <w:marLeft w:val="0"/>
                      <w:marRight w:val="0"/>
                      <w:marTop w:val="0"/>
                      <w:marBottom w:val="0"/>
                      <w:divBdr>
                        <w:top w:val="none" w:sz="0" w:space="0" w:color="auto"/>
                        <w:left w:val="none" w:sz="0" w:space="0" w:color="auto"/>
                        <w:bottom w:val="none" w:sz="0" w:space="0" w:color="auto"/>
                        <w:right w:val="none" w:sz="0" w:space="0" w:color="auto"/>
                      </w:divBdr>
                      <w:divsChild>
                        <w:div w:id="1074547807">
                          <w:marLeft w:val="0"/>
                          <w:marRight w:val="0"/>
                          <w:marTop w:val="0"/>
                          <w:marBottom w:val="0"/>
                          <w:divBdr>
                            <w:top w:val="none" w:sz="0" w:space="0" w:color="auto"/>
                            <w:left w:val="none" w:sz="0" w:space="0" w:color="auto"/>
                            <w:bottom w:val="none" w:sz="0" w:space="0" w:color="auto"/>
                            <w:right w:val="none" w:sz="0" w:space="0" w:color="auto"/>
                          </w:divBdr>
                          <w:divsChild>
                            <w:div w:id="11073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17329">
      <w:bodyDiv w:val="1"/>
      <w:marLeft w:val="0"/>
      <w:marRight w:val="0"/>
      <w:marTop w:val="0"/>
      <w:marBottom w:val="0"/>
      <w:divBdr>
        <w:top w:val="none" w:sz="0" w:space="0" w:color="auto"/>
        <w:left w:val="none" w:sz="0" w:space="0" w:color="auto"/>
        <w:bottom w:val="none" w:sz="0" w:space="0" w:color="auto"/>
        <w:right w:val="none" w:sz="0" w:space="0" w:color="auto"/>
      </w:divBdr>
    </w:div>
    <w:div w:id="206884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pramila mehta</dc:creator>
  <cp:keywords/>
  <dc:description/>
  <cp:lastModifiedBy>pramila mehta</cp:lastModifiedBy>
  <cp:revision>7</cp:revision>
  <dcterms:created xsi:type="dcterms:W3CDTF">2024-10-01T17:41:00Z</dcterms:created>
  <dcterms:modified xsi:type="dcterms:W3CDTF">2024-10-02T06:41:00Z</dcterms:modified>
</cp:coreProperties>
</file>