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47940890" w:displacedByCustomXml="next"/>
    <w:bookmarkEnd w:id="0" w:displacedByCustomXml="next"/>
    <w:sdt>
      <w:sdtPr>
        <w:id w:val="66992026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sz w:val="24"/>
          <w:szCs w:val="24"/>
        </w:rPr>
      </w:sdtEndPr>
      <w:sdtContent>
        <w:p w:rsidR="00D72C24" w:rsidRDefault="00D72C24" w:rsidP="00D72C24"/>
        <w:tbl>
          <w:tblPr>
            <w:tblStyle w:val="Grilledutableau"/>
            <w:tblW w:w="90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68"/>
            <w:gridCol w:w="4743"/>
            <w:gridCol w:w="2170"/>
          </w:tblGrid>
          <w:tr w:rsidR="00D72C24" w:rsidRPr="00A77006" w:rsidTr="009C79E0">
            <w:trPr>
              <w:trHeight w:val="1607"/>
            </w:trPr>
            <w:tc>
              <w:tcPr>
                <w:tcW w:w="2168" w:type="dxa"/>
              </w:tcPr>
              <w:p w:rsidR="00D72C24" w:rsidRPr="00A77006" w:rsidRDefault="00D72C24" w:rsidP="009C79E0">
                <w:pPr>
                  <w:spacing w:line="360" w:lineRule="auto"/>
                  <w:jc w:val="both"/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6"/>
                    <w:szCs w:val="26"/>
                  </w:rPr>
                </w:pPr>
                <w:r w:rsidRPr="00A77006">
                  <w:rPr>
                    <w:rFonts w:ascii="Times New Roman" w:hAnsi="Times New Roman" w:cs="Times New Roman"/>
                    <w:b/>
                    <w:iCs/>
                    <w:noProof/>
                    <w:color w:val="000000" w:themeColor="text1"/>
                    <w:sz w:val="26"/>
                    <w:szCs w:val="26"/>
                    <w:lang w:eastAsia="fr-FR"/>
                  </w:rPr>
                  <w:drawing>
                    <wp:inline distT="0" distB="0" distL="0" distR="0" wp14:anchorId="5A39730D" wp14:editId="68FFA1CC">
                      <wp:extent cx="970059" cy="891540"/>
                      <wp:effectExtent l="0" t="0" r="1905" b="3810"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99932" cy="91899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743" w:type="dxa"/>
              </w:tcPr>
              <w:p w:rsidR="00D72C24" w:rsidRPr="00A77006" w:rsidRDefault="00D72C24" w:rsidP="009C79E0">
                <w:pPr>
                  <w:pStyle w:val="Tabledesillustrations"/>
                  <w:tabs>
                    <w:tab w:val="right" w:leader="dot" w:pos="8630"/>
                  </w:tabs>
                  <w:spacing w:line="276" w:lineRule="auto"/>
                  <w:jc w:val="center"/>
                  <w:rPr>
                    <w:rFonts w:ascii="Times New Roman" w:hAnsi="Times New Roman" w:cs="Times New Roman"/>
                    <w:iCs/>
                    <w:color w:val="000000" w:themeColor="text1"/>
                    <w:sz w:val="24"/>
                    <w:szCs w:val="24"/>
                  </w:rPr>
                </w:pPr>
                <w:r w:rsidRPr="00A77006"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4"/>
                    <w:szCs w:val="24"/>
                  </w:rPr>
                  <w:t>REPUBLIQUE DU NIGER</w:t>
                </w:r>
              </w:p>
              <w:p w:rsidR="00D72C24" w:rsidRPr="00A77006" w:rsidRDefault="00D72C24" w:rsidP="009C79E0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4"/>
                    <w:szCs w:val="24"/>
                  </w:rPr>
                </w:pPr>
                <w:r w:rsidRPr="00A77006"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4"/>
                    <w:szCs w:val="24"/>
                  </w:rPr>
                  <w:t>UNIVERSITE ABDOU MOUMOUNI</w:t>
                </w:r>
              </w:p>
              <w:p w:rsidR="00D72C24" w:rsidRPr="00A77006" w:rsidRDefault="00D72C24" w:rsidP="009C79E0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4"/>
                    <w:szCs w:val="24"/>
                  </w:rPr>
                </w:pPr>
                <w:r w:rsidRPr="00A77006"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4"/>
                    <w:szCs w:val="24"/>
                  </w:rPr>
                  <w:t>FACULTE D’AGRONOMIE</w:t>
                </w:r>
              </w:p>
              <w:p w:rsidR="00D72C24" w:rsidRPr="00A77006" w:rsidRDefault="00D72C24" w:rsidP="009C79E0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0"/>
                    <w:szCs w:val="24"/>
                  </w:rPr>
                </w:pPr>
                <w:r w:rsidRPr="00A77006">
                  <w:rPr>
                    <w:rFonts w:ascii="Times New Roman" w:hAnsi="Times New Roman" w:cs="Times New Roman"/>
                    <w:b/>
                    <w:color w:val="000000" w:themeColor="text1"/>
                    <w:sz w:val="20"/>
                    <w:szCs w:val="24"/>
                  </w:rPr>
                  <w:t>B.P: 10960-Tél : 20.31.52.37</w:t>
                </w:r>
              </w:p>
              <w:p w:rsidR="00D72C24" w:rsidRPr="00A77006" w:rsidRDefault="00D72C24" w:rsidP="009C79E0">
                <w:pPr>
                  <w:spacing w:line="276" w:lineRule="auto"/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170" w:type="dxa"/>
              </w:tcPr>
              <w:p w:rsidR="00D72C24" w:rsidRPr="00A77006" w:rsidRDefault="00D72C24" w:rsidP="009C79E0">
                <w:pPr>
                  <w:spacing w:line="360" w:lineRule="auto"/>
                  <w:jc w:val="both"/>
                  <w:rPr>
                    <w:rFonts w:ascii="Times New Roman" w:hAnsi="Times New Roman" w:cs="Times New Roman"/>
                    <w:b/>
                    <w:iCs/>
                    <w:color w:val="000000" w:themeColor="text1"/>
                    <w:sz w:val="26"/>
                    <w:szCs w:val="26"/>
                  </w:rPr>
                </w:pPr>
                <w:r w:rsidRPr="00A77006">
                  <w:rPr>
                    <w:rFonts w:ascii="Times New Roman" w:hAnsi="Times New Roman" w:cs="Times New Roman"/>
                    <w:b/>
                    <w:iCs/>
                    <w:noProof/>
                    <w:color w:val="000000" w:themeColor="text1"/>
                    <w:sz w:val="26"/>
                    <w:szCs w:val="26"/>
                    <w:lang w:eastAsia="fr-FR"/>
                  </w:rPr>
                  <w:drawing>
                    <wp:inline distT="0" distB="0" distL="0" distR="0" wp14:anchorId="31EEF46A" wp14:editId="3723502A">
                      <wp:extent cx="1049572" cy="902047"/>
                      <wp:effectExtent l="0" t="0" r="0" b="0"/>
                      <wp:docPr id="5" name="Imag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98431" cy="94403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D72C24" w:rsidRDefault="00D72C24" w:rsidP="00D72C24">
          <w:pPr>
            <w:spacing w:line="276" w:lineRule="auto"/>
            <w:rPr>
              <w:rFonts w:ascii="Times New Roman" w:hAnsi="Times New Roman" w:cs="Times New Roman"/>
              <w:b/>
              <w:noProof/>
              <w:kern w:val="2"/>
              <w:sz w:val="32"/>
              <w:szCs w:val="32"/>
              <w:vertAlign w:val="superscript"/>
              <w:lang w:eastAsia="ar-SA" w:bidi="en-US"/>
            </w:rPr>
          </w:pPr>
        </w:p>
        <w:p w:rsidR="00D72C24" w:rsidRPr="009E20DA" w:rsidRDefault="00D72C24" w:rsidP="00D72C24">
          <w:pPr>
            <w:spacing w:line="276" w:lineRule="auto"/>
            <w:rPr>
              <w:rFonts w:ascii="Times New Roman" w:hAnsi="Times New Roman" w:cs="Times New Roman"/>
              <w:b/>
              <w:noProof/>
              <w:color w:val="4472C4" w:themeColor="accent1"/>
              <w:kern w:val="2"/>
              <w:sz w:val="32"/>
              <w:szCs w:val="32"/>
              <w:vertAlign w:val="superscript"/>
              <w:lang w:eastAsia="ar-SA" w:bidi="en-US"/>
            </w:rPr>
          </w:pPr>
          <w:r w:rsidRPr="009E20DA">
            <w:rPr>
              <w:rFonts w:ascii="Times New Roman" w:hAnsi="Times New Roman" w:cs="Times New Roman"/>
              <w:b/>
              <w:noProof/>
              <w:color w:val="4472C4" w:themeColor="accent1"/>
              <w:kern w:val="2"/>
              <w:sz w:val="32"/>
              <w:szCs w:val="32"/>
              <w:vertAlign w:val="superscript"/>
              <w:lang w:eastAsia="ar-SA" w:bidi="en-US"/>
            </w:rPr>
            <w:t>MEMOIRE DE FIN D’ETUDES</w:t>
          </w:r>
        </w:p>
        <w:p w:rsidR="00D72C24" w:rsidRPr="00FC2779" w:rsidRDefault="00D72C24" w:rsidP="00D72C24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C2779">
            <w:rPr>
              <w:rFonts w:ascii="Times New Roman" w:hAnsi="Times New Roman" w:cs="Times New Roman"/>
              <w:b/>
              <w:iCs/>
              <w:sz w:val="28"/>
              <w:szCs w:val="28"/>
            </w:rPr>
            <w:t xml:space="preserve">En vue de l’obtention du diplôme de </w:t>
          </w:r>
          <w:r w:rsidRPr="00FC2779">
            <w:rPr>
              <w:rFonts w:ascii="Times New Roman" w:hAnsi="Times New Roman" w:cs="Times New Roman"/>
              <w:b/>
              <w:bCs/>
              <w:sz w:val="28"/>
              <w:szCs w:val="28"/>
            </w:rPr>
            <w:t>Master ès-Sciences Agronomiques</w:t>
          </w:r>
        </w:p>
        <w:p w:rsidR="00D72C24" w:rsidRPr="000E6B35" w:rsidRDefault="00D72C24" w:rsidP="00D72C24">
          <w:pPr>
            <w:tabs>
              <w:tab w:val="center" w:pos="4743"/>
              <w:tab w:val="left" w:pos="6390"/>
            </w:tabs>
            <w:autoSpaceDE w:val="0"/>
            <w:spacing w:line="360" w:lineRule="auto"/>
            <w:ind w:right="96"/>
            <w:jc w:val="center"/>
            <w:rPr>
              <w:rFonts w:ascii="Times New Roman" w:hAnsi="Times New Roman" w:cs="Times New Roman"/>
              <w:b/>
              <w:bCs/>
              <w:color w:val="44546A" w:themeColor="text2"/>
              <w:sz w:val="28"/>
              <w:szCs w:val="28"/>
            </w:rPr>
          </w:pPr>
          <w:r w:rsidRPr="000E6B35">
            <w:rPr>
              <w:rFonts w:ascii="Times New Roman" w:hAnsi="Times New Roman" w:cs="Times New Roman"/>
              <w:b/>
              <w:color w:val="44546A" w:themeColor="text2"/>
              <w:sz w:val="28"/>
              <w:szCs w:val="28"/>
            </w:rPr>
            <w:t>Mention</w:t>
          </w:r>
          <w:r w:rsidRPr="000E6B35">
            <w:rPr>
              <w:rFonts w:ascii="Times New Roman" w:hAnsi="Times New Roman" w:cs="Times New Roman"/>
              <w:b/>
              <w:bCs/>
              <w:color w:val="44546A" w:themeColor="text2"/>
              <w:sz w:val="28"/>
              <w:szCs w:val="28"/>
            </w:rPr>
            <w:t xml:space="preserve"> : </w:t>
          </w:r>
          <w:proofErr w:type="spellStart"/>
          <w:r w:rsidRPr="000E6B35">
            <w:rPr>
              <w:rFonts w:ascii="Times New Roman" w:hAnsi="Times New Roman" w:cs="Times New Roman"/>
              <w:b/>
              <w:bCs/>
              <w:color w:val="44546A" w:themeColor="text2"/>
              <w:sz w:val="28"/>
              <w:szCs w:val="28"/>
            </w:rPr>
            <w:t>Agro-écologie</w:t>
          </w:r>
          <w:proofErr w:type="spellEnd"/>
        </w:p>
        <w:p w:rsidR="00D72C24" w:rsidRDefault="00D72C24" w:rsidP="00D72C24">
          <w:pPr>
            <w:pStyle w:val="Tabledesillustrations"/>
            <w:tabs>
              <w:tab w:val="right" w:leader="dot" w:pos="8630"/>
            </w:tabs>
            <w:spacing w:line="360" w:lineRule="auto"/>
            <w:jc w:val="center"/>
            <w:rPr>
              <w:rFonts w:ascii="Times New Roman" w:hAnsi="Times New Roman" w:cs="Times New Roman"/>
              <w:color w:val="833C0B" w:themeColor="accent2" w:themeShade="80"/>
              <w:sz w:val="28"/>
              <w:szCs w:val="28"/>
            </w:rPr>
          </w:pPr>
          <w:r w:rsidRPr="006B7F4F">
            <w:rPr>
              <w:rFonts w:ascii="Times New Roman" w:hAnsi="Times New Roman" w:cs="Times New Roman"/>
              <w:b/>
              <w:noProof/>
              <w:color w:val="ED7D31" w:themeColor="accent2"/>
              <w:sz w:val="20"/>
              <w:szCs w:val="24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C723F0" wp14:editId="52BA8F5E">
                    <wp:simplePos x="0" y="0"/>
                    <wp:positionH relativeFrom="margin">
                      <wp:posOffset>-115049</wp:posOffset>
                    </wp:positionH>
                    <wp:positionV relativeFrom="paragraph">
                      <wp:posOffset>223605</wp:posOffset>
                    </wp:positionV>
                    <wp:extent cx="5731558" cy="1161482"/>
                    <wp:effectExtent l="0" t="0" r="21590" b="19685"/>
                    <wp:wrapNone/>
                    <wp:docPr id="6" name="Parchemin : horizontal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1558" cy="1161482"/>
                            </a:xfrm>
                            <a:prstGeom prst="horizontalScroll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72C24" w:rsidRPr="00DC78EF" w:rsidRDefault="00D72C24" w:rsidP="00D72C24">
                                <w:pPr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FC277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Thème 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Etude comparative des effets des demi-lunes multifonctionnelles et classiques sur l’amélioration de la fertilité du sol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et</w:t>
                                </w:r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la production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agricole</w:t>
                                </w:r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au niveau</w:t>
                                </w:r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du</w:t>
                                </w:r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site de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S</w:t>
                                </w:r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insan</w:t>
                                </w:r>
                                <w:proofErr w:type="spellEnd"/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Commune de </w:t>
                                </w:r>
                                <w:proofErr w:type="spellStart"/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Sokorbé</w:t>
                                </w:r>
                                <w:proofErr w:type="spellEnd"/>
                                <w:r w:rsidRPr="00DC78EF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C723F0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Parchemin : horizontal 6" o:spid="_x0000_s1026" type="#_x0000_t98" style="position:absolute;left:0;text-align:left;margin-left:-9.05pt;margin-top:17.6pt;width:451.3pt;height:9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" fillcolor="white [3201]" strokecolor="#4472c4 [3204]" strokeweight="1pt">
                    <v:stroke joinstyle="miter"/>
                    <v:textbox>
                      <w:txbxContent>
                        <w:p w:rsidR="00D72C24" w:rsidRPr="00DC78EF" w:rsidRDefault="00D72C24" w:rsidP="00D72C24">
                          <w:pPr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 w:rsidRPr="00FC277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Thème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Etude comparative des effets des demi-lunes multifonctionnelles et classiques sur l’amélioration de la fertilité du sol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et</w:t>
                          </w:r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la production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agricole</w:t>
                          </w:r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au niveau</w:t>
                          </w:r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du</w:t>
                          </w:r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site de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S</w:t>
                          </w:r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insan</w:t>
                          </w:r>
                          <w:proofErr w:type="spellEnd"/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Commune de </w:t>
                          </w:r>
                          <w:proofErr w:type="spellStart"/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Sokorbé</w:t>
                          </w:r>
                          <w:proofErr w:type="spellEnd"/>
                          <w:r w:rsidRPr="00DC78EF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6B7F4F">
            <w:rPr>
              <w:rFonts w:ascii="Times New Roman" w:hAnsi="Times New Roman" w:cs="Times New Roman"/>
              <w:b/>
              <w:bCs/>
              <w:color w:val="ED7D31" w:themeColor="accent2"/>
              <w:sz w:val="28"/>
              <w:szCs w:val="28"/>
            </w:rPr>
            <w:t>Option</w:t>
          </w:r>
          <w:r w:rsidRPr="006B7F4F">
            <w:rPr>
              <w:rFonts w:ascii="Times New Roman" w:hAnsi="Times New Roman" w:cs="Times New Roman"/>
              <w:color w:val="ED7D31" w:themeColor="accent2"/>
              <w:sz w:val="28"/>
              <w:szCs w:val="28"/>
            </w:rPr>
            <w:t xml:space="preserve"> : </w:t>
          </w:r>
          <w:r w:rsidRPr="006B7F4F">
            <w:rPr>
              <w:rFonts w:ascii="Times New Roman" w:hAnsi="Times New Roman" w:cs="Times New Roman"/>
              <w:b/>
              <w:color w:val="ED7D31" w:themeColor="accent2"/>
              <w:sz w:val="28"/>
              <w:szCs w:val="28"/>
            </w:rPr>
            <w:t>G</w:t>
          </w:r>
          <w:r w:rsidRPr="006B7F4F">
            <w:rPr>
              <w:rFonts w:ascii="Times New Roman" w:hAnsi="Times New Roman" w:cs="Times New Roman"/>
              <w:color w:val="ED7D31" w:themeColor="accent2"/>
              <w:sz w:val="28"/>
              <w:szCs w:val="28"/>
            </w:rPr>
            <w:t xml:space="preserve">estion </w:t>
          </w:r>
          <w:r w:rsidRPr="006B7F4F">
            <w:rPr>
              <w:rFonts w:ascii="Times New Roman" w:hAnsi="Times New Roman" w:cs="Times New Roman"/>
              <w:b/>
              <w:color w:val="ED7D31" w:themeColor="accent2"/>
              <w:sz w:val="28"/>
              <w:szCs w:val="28"/>
            </w:rPr>
            <w:t>I</w:t>
          </w:r>
          <w:r w:rsidRPr="006B7F4F">
            <w:rPr>
              <w:rFonts w:ascii="Times New Roman" w:hAnsi="Times New Roman" w:cs="Times New Roman"/>
              <w:color w:val="ED7D31" w:themeColor="accent2"/>
              <w:sz w:val="28"/>
              <w:szCs w:val="28"/>
            </w:rPr>
            <w:t xml:space="preserve">ntégrée des </w:t>
          </w:r>
          <w:r w:rsidRPr="006B7F4F">
            <w:rPr>
              <w:rFonts w:ascii="Times New Roman" w:hAnsi="Times New Roman" w:cs="Times New Roman"/>
              <w:b/>
              <w:color w:val="ED7D31" w:themeColor="accent2"/>
              <w:sz w:val="28"/>
              <w:szCs w:val="28"/>
            </w:rPr>
            <w:t>S</w:t>
          </w:r>
          <w:r w:rsidRPr="006B7F4F">
            <w:rPr>
              <w:rFonts w:ascii="Times New Roman" w:hAnsi="Times New Roman" w:cs="Times New Roman"/>
              <w:color w:val="ED7D31" w:themeColor="accent2"/>
              <w:sz w:val="28"/>
              <w:szCs w:val="28"/>
            </w:rPr>
            <w:t xml:space="preserve">ols et des </w:t>
          </w:r>
          <w:r w:rsidRPr="006B7F4F">
            <w:rPr>
              <w:rFonts w:ascii="Times New Roman" w:hAnsi="Times New Roman" w:cs="Times New Roman"/>
              <w:b/>
              <w:color w:val="ED7D31" w:themeColor="accent2"/>
              <w:sz w:val="28"/>
              <w:szCs w:val="28"/>
            </w:rPr>
            <w:t>E</w:t>
          </w:r>
          <w:r w:rsidRPr="006B7F4F">
            <w:rPr>
              <w:rFonts w:ascii="Times New Roman" w:hAnsi="Times New Roman" w:cs="Times New Roman"/>
              <w:color w:val="ED7D31" w:themeColor="accent2"/>
              <w:sz w:val="28"/>
              <w:szCs w:val="28"/>
            </w:rPr>
            <w:t>aux (</w:t>
          </w:r>
          <w:r w:rsidRPr="006B7F4F">
            <w:rPr>
              <w:rFonts w:ascii="Times New Roman" w:hAnsi="Times New Roman" w:cs="Times New Roman"/>
              <w:b/>
              <w:color w:val="ED7D31" w:themeColor="accent2"/>
              <w:sz w:val="28"/>
              <w:szCs w:val="28"/>
            </w:rPr>
            <w:t>GISE</w:t>
          </w:r>
          <w:r w:rsidRPr="006B7F4F">
            <w:rPr>
              <w:rFonts w:ascii="Times New Roman" w:hAnsi="Times New Roman" w:cs="Times New Roman"/>
              <w:color w:val="ED7D31" w:themeColor="accent2"/>
              <w:sz w:val="28"/>
              <w:szCs w:val="28"/>
            </w:rPr>
            <w:t>)</w:t>
          </w:r>
        </w:p>
        <w:p w:rsidR="00D72C24" w:rsidRDefault="00D72C24" w:rsidP="00D72C24"/>
        <w:p w:rsidR="00D72C24" w:rsidRDefault="00D72C24" w:rsidP="00D72C24"/>
        <w:p w:rsidR="00D72C24" w:rsidRDefault="00D72C24" w:rsidP="00D72C24"/>
        <w:p w:rsidR="00D72C24" w:rsidRDefault="00D72C24" w:rsidP="00D72C24"/>
        <w:p w:rsidR="00D72C24" w:rsidRDefault="00D72C24" w:rsidP="00D72C24">
          <w:r>
            <w:rPr>
              <w:noProof/>
              <w:lang w:eastAsia="fr-FR"/>
            </w:rPr>
            <w:drawing>
              <wp:inline distT="0" distB="0" distL="0" distR="0" wp14:anchorId="5A1AF98A" wp14:editId="57E40EA7">
                <wp:extent cx="2560320" cy="164147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13965" cy="16758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63130F9B" wp14:editId="6D4A9F92">
                <wp:extent cx="2917190" cy="1638475"/>
                <wp:effectExtent l="0" t="0" r="0" b="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75963" cy="1671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D72C24" w:rsidRPr="009E20DA" w:rsidRDefault="00D72C24" w:rsidP="00D72C2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E20DA">
            <w:rPr>
              <w:rFonts w:ascii="Times New Roman" w:hAnsi="Times New Roman" w:cs="Times New Roman"/>
            </w:rPr>
            <w:t>Présenté et soutenu publiquement le 31 janvier 2024 par :</w:t>
          </w:r>
          <w:r w:rsidRPr="009E20DA">
            <w:rPr>
              <w:rFonts w:ascii="Times New Roman" w:hAnsi="Times New Roman" w:cs="Times New Roman"/>
              <w:b/>
            </w:rPr>
            <w:t xml:space="preserve"> </w:t>
          </w:r>
          <w:r>
            <w:rPr>
              <w:rFonts w:ascii="Times New Roman" w:hAnsi="Times New Roman" w:cs="Times New Roman"/>
              <w:b/>
            </w:rPr>
            <w:t xml:space="preserve">M. </w:t>
          </w:r>
          <w:r w:rsidRPr="009E20DA">
            <w:rPr>
              <w:rFonts w:ascii="Times New Roman" w:hAnsi="Times New Roman" w:cs="Times New Roman"/>
              <w:b/>
            </w:rPr>
            <w:t xml:space="preserve">ZAKARI SEYNI </w:t>
          </w:r>
          <w:proofErr w:type="spellStart"/>
          <w:r w:rsidRPr="009E20DA">
            <w:rPr>
              <w:rFonts w:ascii="Times New Roman" w:hAnsi="Times New Roman" w:cs="Times New Roman"/>
              <w:b/>
            </w:rPr>
            <w:t>Garba</w:t>
          </w:r>
          <w:proofErr w:type="spellEnd"/>
          <w:r w:rsidRPr="009E20DA">
            <w:rPr>
              <w:rFonts w:ascii="Times New Roman" w:hAnsi="Times New Roman" w:cs="Times New Roman"/>
              <w:b/>
            </w:rPr>
            <w:t xml:space="preserve"> </w:t>
          </w:r>
          <w:r w:rsidRPr="009E20DA">
            <w:rPr>
              <w:rFonts w:ascii="Times New Roman" w:hAnsi="Times New Roman" w:cs="Times New Roman"/>
            </w:rPr>
            <w:t>devant le jury composé de :</w:t>
          </w:r>
        </w:p>
        <w:p w:rsidR="00D72C24" w:rsidRPr="009E20DA" w:rsidRDefault="00D72C24" w:rsidP="00D72C2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E20DA">
            <w:rPr>
              <w:rFonts w:ascii="Times New Roman" w:hAnsi="Times New Roman" w:cs="Times New Roman"/>
              <w:b/>
            </w:rPr>
            <w:t>Président :</w:t>
          </w:r>
          <w:r w:rsidRPr="009E20DA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>M.</w:t>
          </w:r>
          <w:r w:rsidRPr="009E20DA">
            <w:rPr>
              <w:rFonts w:ascii="Times New Roman" w:hAnsi="Times New Roman" w:cs="Times New Roman"/>
            </w:rPr>
            <w:t xml:space="preserve"> </w:t>
          </w:r>
          <w:r w:rsidRPr="009E20DA">
            <w:rPr>
              <w:rFonts w:ascii="Times New Roman" w:hAnsi="Times New Roman" w:cs="Times New Roman"/>
              <w:color w:val="000000"/>
              <w:lang w:val="fr-NE"/>
            </w:rPr>
            <w:t xml:space="preserve">GUERO </w:t>
          </w:r>
          <w:proofErr w:type="spellStart"/>
          <w:r w:rsidRPr="009E20DA">
            <w:rPr>
              <w:rFonts w:ascii="Times New Roman" w:hAnsi="Times New Roman" w:cs="Times New Roman"/>
              <w:color w:val="000000"/>
              <w:lang w:val="fr-NE"/>
            </w:rPr>
            <w:t>Yadji</w:t>
          </w:r>
          <w:proofErr w:type="spellEnd"/>
          <w:r w:rsidRPr="009E20DA">
            <w:rPr>
              <w:rFonts w:ascii="Times New Roman" w:hAnsi="Times New Roman" w:cs="Times New Roman"/>
              <w:color w:val="000000"/>
            </w:rPr>
            <w:t>,</w:t>
          </w:r>
          <w:r w:rsidRPr="009E20DA">
            <w:rPr>
              <w:rFonts w:ascii="Times New Roman" w:hAnsi="Times New Roman" w:cs="Times New Roman"/>
            </w:rPr>
            <w:t xml:space="preserve"> Professeur Titulaire du CAMES, Enseignant Chercheur FA/UAM</w:t>
          </w:r>
          <w:r>
            <w:rPr>
              <w:rFonts w:ascii="Times New Roman" w:hAnsi="Times New Roman" w:cs="Times New Roman"/>
            </w:rPr>
            <w:t xml:space="preserve"> </w:t>
          </w:r>
          <w:r w:rsidRPr="009E20DA">
            <w:rPr>
              <w:rFonts w:ascii="Times New Roman" w:hAnsi="Times New Roman" w:cs="Times New Roman"/>
              <w:b/>
            </w:rPr>
            <w:t>Membres :</w:t>
          </w:r>
          <w:r w:rsidRPr="009E20DA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 </w:t>
          </w:r>
        </w:p>
        <w:p w:rsidR="00D72C24" w:rsidRPr="006B7F4F" w:rsidRDefault="00D72C24" w:rsidP="00D72C24">
          <w:pPr>
            <w:pStyle w:val="Paragraphedeliste"/>
            <w:numPr>
              <w:ilvl w:val="0"/>
              <w:numId w:val="1"/>
            </w:numPr>
            <w:spacing w:line="360" w:lineRule="auto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M. </w:t>
          </w:r>
          <w:r w:rsidRPr="006B7F4F">
            <w:rPr>
              <w:rFonts w:ascii="Times New Roman" w:hAnsi="Times New Roman" w:cs="Times New Roman"/>
            </w:rPr>
            <w:t>TIDJANI Adamou Didier, Professeur Titulaire du CAMES, Enseignant Chercheur FA/UAM</w:t>
          </w:r>
        </w:p>
        <w:p w:rsidR="00D72C24" w:rsidRPr="009E20DA" w:rsidRDefault="00D72C24" w:rsidP="00D72C24">
          <w:pPr>
            <w:pStyle w:val="Paragraphedeliste"/>
            <w:numPr>
              <w:ilvl w:val="0"/>
              <w:numId w:val="1"/>
            </w:numPr>
            <w:spacing w:line="360" w:lineRule="auto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M.</w:t>
          </w:r>
          <w:r w:rsidRPr="009E20DA">
            <w:rPr>
              <w:rFonts w:ascii="Times New Roman" w:hAnsi="Times New Roman" w:cs="Times New Roman"/>
            </w:rPr>
            <w:t xml:space="preserve"> Dan </w:t>
          </w:r>
          <w:proofErr w:type="spellStart"/>
          <w:r w:rsidRPr="009E20DA">
            <w:rPr>
              <w:rFonts w:ascii="Times New Roman" w:hAnsi="Times New Roman" w:cs="Times New Roman"/>
            </w:rPr>
            <w:t>Lamso</w:t>
          </w:r>
          <w:proofErr w:type="spellEnd"/>
          <w:r w:rsidRPr="009E20DA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9E20DA">
            <w:rPr>
              <w:rFonts w:ascii="Times New Roman" w:hAnsi="Times New Roman" w:cs="Times New Roman"/>
            </w:rPr>
            <w:t>Nomaou</w:t>
          </w:r>
          <w:proofErr w:type="spellEnd"/>
          <w:r w:rsidRPr="009E20DA">
            <w:rPr>
              <w:rFonts w:ascii="Times New Roman" w:hAnsi="Times New Roman" w:cs="Times New Roman"/>
            </w:rPr>
            <w:t>, Professeur Titulaire du CAMES, Enseignant Chercheur FA/UAM</w:t>
          </w:r>
        </w:p>
        <w:p w:rsidR="00D72C24" w:rsidRPr="009E20DA" w:rsidRDefault="00D72C24" w:rsidP="00D72C24">
          <w:pPr>
            <w:pStyle w:val="Paragraphedeliste"/>
            <w:numPr>
              <w:ilvl w:val="0"/>
              <w:numId w:val="1"/>
            </w:num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E20DA">
            <w:rPr>
              <w:rFonts w:ascii="Times New Roman" w:hAnsi="Times New Roman" w:cs="Times New Roman"/>
            </w:rPr>
            <w:t xml:space="preserve">Dr </w:t>
          </w:r>
          <w:proofErr w:type="spellStart"/>
          <w:r w:rsidRPr="009E20DA">
            <w:rPr>
              <w:rFonts w:ascii="Times New Roman" w:hAnsi="Times New Roman" w:cs="Times New Roman"/>
            </w:rPr>
            <w:t>Noma</w:t>
          </w:r>
          <w:proofErr w:type="spellEnd"/>
          <w:r w:rsidRPr="009E20DA">
            <w:rPr>
              <w:rFonts w:ascii="Times New Roman" w:hAnsi="Times New Roman" w:cs="Times New Roman"/>
            </w:rPr>
            <w:t xml:space="preserve"> Adamou Salifou, Maître assistant, Enseignant Chercheur FAST/UAM</w:t>
          </w:r>
        </w:p>
        <w:p w:rsidR="00D72C24" w:rsidRDefault="00D72C24" w:rsidP="00D72C24">
          <w:pPr>
            <w:spacing w:line="360" w:lineRule="auto"/>
            <w:jc w:val="both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E20DA">
            <w:rPr>
              <w:rFonts w:ascii="Times New Roman" w:hAnsi="Times New Roman" w:cs="Times New Roman"/>
              <w:b/>
              <w:bCs/>
              <w:u w:val="single"/>
            </w:rPr>
            <w:t>Directeur de mémoire </w:t>
          </w:r>
          <w:r w:rsidRPr="009E20DA">
            <w:rPr>
              <w:rFonts w:ascii="Times New Roman" w:hAnsi="Times New Roman" w:cs="Times New Roman"/>
            </w:rPr>
            <w:t>: Pr TIDJANI Adamou Didier, Professeur Titulaire du CAMES, Enseignant Chercheur FA/UAM</w:t>
          </w:r>
          <w:r>
            <w:rPr>
              <w:rFonts w:ascii="Times New Roman" w:hAnsi="Times New Roman" w:cs="Times New Roman"/>
            </w:rPr>
            <w:t xml:space="preserve">                                                     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          </w:t>
          </w:r>
        </w:p>
        <w:p w:rsidR="00D72C24" w:rsidRPr="00D72C24" w:rsidRDefault="00D72C24" w:rsidP="00D72C24">
          <w:pPr>
            <w:spacing w:line="360" w:lineRule="auto"/>
            <w:jc w:val="both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                                                                                            </w:t>
          </w:r>
          <w:r w:rsidRPr="006B7F4F">
            <w:rPr>
              <w:rFonts w:ascii="Times New Roman" w:hAnsi="Times New Roman" w:cs="Times New Roman"/>
              <w:b/>
              <w:i/>
              <w:color w:val="ED7D31" w:themeColor="accent2"/>
              <w:sz w:val="24"/>
              <w:szCs w:val="24"/>
            </w:rPr>
            <w:t>Promotion : 2020-2021</w:t>
          </w:r>
        </w:p>
        <w:bookmarkStart w:id="1" w:name="_GoBack" w:displacedByCustomXml="next"/>
        <w:bookmarkEnd w:id="1" w:displacedByCustomXml="next"/>
      </w:sdtContent>
    </w:sdt>
    <w:sectPr w:rsidR="00D72C24" w:rsidRPr="00D72C24" w:rsidSect="00D72C24">
      <w:pgSz w:w="11906" w:h="16838"/>
      <w:pgMar w:top="1417" w:right="1417" w:bottom="1417" w:left="1417" w:header="708" w:footer="708" w:gutter="0"/>
      <w:pgBorders w:display="firstPage" w:offsetFrom="page">
        <w:top w:val="single" w:sz="48" w:space="24" w:color="538135" w:themeColor="accent6" w:themeShade="BF"/>
        <w:left w:val="single" w:sz="48" w:space="24" w:color="538135" w:themeColor="accent6" w:themeShade="BF"/>
        <w:bottom w:val="single" w:sz="48" w:space="24" w:color="538135" w:themeColor="accent6" w:themeShade="BF"/>
        <w:right w:val="single" w:sz="48" w:space="24" w:color="538135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D7F6A"/>
    <w:multiLevelType w:val="hybridMultilevel"/>
    <w:tmpl w:val="0860C16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24"/>
    <w:rsid w:val="00D7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7B173"/>
  <w15:chartTrackingRefBased/>
  <w15:docId w15:val="{E1FF51CB-08DC-49C8-B7B5-123C3739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2C24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72C24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locked/>
    <w:rsid w:val="00D72C24"/>
    <w:rPr>
      <w:lang w:val="fr-FR"/>
    </w:rPr>
  </w:style>
  <w:style w:type="table" w:styleId="Grilledutableau">
    <w:name w:val="Table Grid"/>
    <w:basedOn w:val="TableauNormal"/>
    <w:uiPriority w:val="59"/>
    <w:rsid w:val="00D72C24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D72C24"/>
    <w:pPr>
      <w:spacing w:after="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72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2C24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2024-02-06T23:23:00Z</dcterms:created>
  <dcterms:modified xsi:type="dcterms:W3CDTF">2024-02-06T23:25:00Z</dcterms:modified>
</cp:coreProperties>
</file>