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AF0" w14:textId="10E4CBC2" w:rsidR="00855B30" w:rsidRDefault="00F12ED7" w:rsidP="002F3352">
      <w:pPr>
        <w:jc w:val="both"/>
        <w:rPr>
          <w:b/>
          <w:bCs/>
          <w:sz w:val="24"/>
          <w:szCs w:val="24"/>
        </w:rPr>
      </w:pPr>
      <w:r w:rsidRPr="00DC601C">
        <w:rPr>
          <w:b/>
          <w:bCs/>
          <w:sz w:val="24"/>
          <w:szCs w:val="24"/>
          <w:highlight w:val="yellow"/>
        </w:rPr>
        <w:t>1.</w:t>
      </w:r>
      <w:r w:rsidR="00CC11FA" w:rsidRPr="00DC601C">
        <w:rPr>
          <w:b/>
          <w:bCs/>
          <w:sz w:val="24"/>
          <w:szCs w:val="24"/>
          <w:highlight w:val="yellow"/>
        </w:rPr>
        <w:t>Answer:</w:t>
      </w:r>
    </w:p>
    <w:p w14:paraId="5ADB2143" w14:textId="5544B843" w:rsidR="00AF6FE4" w:rsidRPr="00AF6FE4" w:rsidRDefault="00702201" w:rsidP="00AF6FE4">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br/>
      </w:r>
      <w:r w:rsidR="00AF6FE4" w:rsidRPr="00AF6FE4">
        <w:rPr>
          <w:rFonts w:ascii="Arial" w:hAnsi="Arial" w:cs="Arial"/>
          <w:color w:val="1F1F1F"/>
        </w:rPr>
        <w:br/>
        <w:t>Safety-critical software is essential in many consumer products, from smart thermostats to pet microchip scanners. This software is designed to prevent harm, ensure proper functionality, and potentially save lives.</w:t>
      </w:r>
    </w:p>
    <w:p w14:paraId="143098B0" w14:textId="77777777" w:rsidR="00AF6FE4" w:rsidRDefault="00AF6FE4" w:rsidP="00AF6FE4">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F6FE4">
        <w:rPr>
          <w:rFonts w:ascii="Arial" w:eastAsia="Times New Roman" w:hAnsi="Arial" w:cs="Arial"/>
          <w:b/>
          <w:bCs/>
          <w:color w:val="1F1F1F"/>
          <w:kern w:val="0"/>
          <w:sz w:val="24"/>
          <w:szCs w:val="24"/>
          <w14:ligatures w14:val="none"/>
        </w:rPr>
        <w:t>Smart home thermostats:</w:t>
      </w:r>
      <w:r w:rsidRPr="00AF6FE4">
        <w:rPr>
          <w:rFonts w:ascii="Arial" w:eastAsia="Times New Roman" w:hAnsi="Arial" w:cs="Arial"/>
          <w:color w:val="1F1F1F"/>
          <w:kern w:val="0"/>
          <w:sz w:val="24"/>
          <w:szCs w:val="24"/>
          <w14:ligatures w14:val="none"/>
        </w:rPr>
        <w:t> Safety-critical software in smart thermostats ensures that temperature controls operate reliably, preventing extreme temperature fluctuations that could be dangerous for vulnerable individuals.</w:t>
      </w:r>
    </w:p>
    <w:p w14:paraId="340B41A2" w14:textId="2EE1BCB8" w:rsidR="00AF6FE4" w:rsidRPr="00AF6FE4" w:rsidRDefault="00AF6FE4" w:rsidP="00AF6FE4">
      <w:pPr>
        <w:shd w:val="clear" w:color="auto" w:fill="FFFFFF"/>
        <w:spacing w:before="100" w:beforeAutospacing="1" w:after="150" w:line="240" w:lineRule="auto"/>
        <w:ind w:left="720" w:firstLine="720"/>
        <w:rPr>
          <w:rFonts w:ascii="Arial" w:eastAsia="Times New Roman" w:hAnsi="Arial" w:cs="Arial"/>
          <w:color w:val="1F1F1F"/>
          <w:kern w:val="0"/>
          <w:sz w:val="24"/>
          <w:szCs w:val="24"/>
          <w14:ligatures w14:val="none"/>
        </w:rPr>
      </w:pPr>
      <w:r w:rsidRPr="00AF6FE4">
        <w:rPr>
          <w:rFonts w:ascii="Arial" w:eastAsia="Times New Roman" w:hAnsi="Arial" w:cs="Arial"/>
          <w:color w:val="1F1F1F"/>
          <w:kern w:val="0"/>
          <w:sz w:val="24"/>
          <w:szCs w:val="24"/>
          <w14:ligatures w14:val="none"/>
        </w:rPr>
        <w:t>Safety-critical software is crucial in preventing extreme temperature fluctuations, which can be especially dangerous for vulnerable individuals such as infants or the elderly.</w:t>
      </w:r>
    </w:p>
    <w:p w14:paraId="275E5A7A" w14:textId="77777777" w:rsidR="00AF6FE4" w:rsidRDefault="00AF6FE4" w:rsidP="00AF6FE4">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F6FE4">
        <w:rPr>
          <w:rFonts w:ascii="Arial" w:eastAsia="Times New Roman" w:hAnsi="Arial" w:cs="Arial"/>
          <w:b/>
          <w:bCs/>
          <w:color w:val="1F1F1F"/>
          <w:kern w:val="0"/>
          <w:sz w:val="24"/>
          <w:szCs w:val="24"/>
          <w14:ligatures w14:val="none"/>
        </w:rPr>
        <w:t>Recreational drones:</w:t>
      </w:r>
      <w:r w:rsidRPr="00AF6FE4">
        <w:rPr>
          <w:rFonts w:ascii="Arial" w:eastAsia="Times New Roman" w:hAnsi="Arial" w:cs="Arial"/>
          <w:color w:val="1F1F1F"/>
          <w:kern w:val="0"/>
          <w:sz w:val="24"/>
          <w:szCs w:val="24"/>
          <w14:ligatures w14:val="none"/>
        </w:rPr>
        <w:t> Safety-critical software in drones manages flight stabilization and collision avoidance, reducing the risk of damage to property or harm to people.</w:t>
      </w:r>
    </w:p>
    <w:p w14:paraId="3DC32816" w14:textId="6ADBA24D" w:rsidR="00AF6FE4" w:rsidRPr="00AF6FE4" w:rsidRDefault="00AF6FE4" w:rsidP="00AF6FE4">
      <w:pPr>
        <w:shd w:val="clear" w:color="auto" w:fill="FFFFFF"/>
        <w:spacing w:before="100" w:beforeAutospacing="1" w:after="150" w:line="240" w:lineRule="auto"/>
        <w:ind w:left="1440"/>
        <w:rPr>
          <w:rFonts w:ascii="Arial" w:eastAsia="Times New Roman" w:hAnsi="Arial" w:cs="Arial"/>
          <w:color w:val="1F1F1F"/>
          <w:kern w:val="0"/>
          <w:sz w:val="24"/>
          <w:szCs w:val="24"/>
          <w14:ligatures w14:val="none"/>
        </w:rPr>
      </w:pPr>
      <w:r w:rsidRPr="00AF6FE4">
        <w:rPr>
          <w:rFonts w:ascii="Arial" w:eastAsia="Times New Roman" w:hAnsi="Arial" w:cs="Arial"/>
          <w:color w:val="1F1F1F"/>
          <w:kern w:val="0"/>
          <w:sz w:val="24"/>
          <w:szCs w:val="24"/>
          <w14:ligatures w14:val="none"/>
        </w:rPr>
        <w:t>Safety-critical software is essential to prevent mid-air collisions and ensure the drone's safe operation, reducing the risk of damage to property or harm to people.</w:t>
      </w:r>
    </w:p>
    <w:p w14:paraId="69C1B92F" w14:textId="77777777" w:rsidR="00AF6FE4" w:rsidRDefault="00AF6FE4" w:rsidP="00AF6FE4">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F6FE4">
        <w:rPr>
          <w:rFonts w:ascii="Arial" w:eastAsia="Times New Roman" w:hAnsi="Arial" w:cs="Arial"/>
          <w:b/>
          <w:bCs/>
          <w:color w:val="1F1F1F"/>
          <w:kern w:val="0"/>
          <w:sz w:val="24"/>
          <w:szCs w:val="24"/>
          <w14:ligatures w14:val="none"/>
        </w:rPr>
        <w:t>Child car seats:</w:t>
      </w:r>
      <w:r w:rsidRPr="00AF6FE4">
        <w:rPr>
          <w:rFonts w:ascii="Arial" w:eastAsia="Times New Roman" w:hAnsi="Arial" w:cs="Arial"/>
          <w:color w:val="1F1F1F"/>
          <w:kern w:val="0"/>
          <w:sz w:val="24"/>
          <w:szCs w:val="24"/>
          <w14:ligatures w14:val="none"/>
        </w:rPr>
        <w:t> Safety-critical software in child car seats monitors seat alignment and ensures proper child restraint, protecting infants and children during car journeys.</w:t>
      </w:r>
    </w:p>
    <w:p w14:paraId="38629508" w14:textId="43A7C4CD" w:rsidR="00AF6FE4" w:rsidRPr="00AF6FE4" w:rsidRDefault="00AF6FE4" w:rsidP="00AF6FE4">
      <w:pPr>
        <w:numPr>
          <w:ilvl w:val="1"/>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F6FE4">
        <w:rPr>
          <w:rFonts w:ascii="Arial" w:eastAsia="Times New Roman" w:hAnsi="Arial" w:cs="Arial"/>
          <w:color w:val="1F1F1F"/>
          <w:kern w:val="0"/>
          <w:sz w:val="24"/>
          <w:szCs w:val="24"/>
          <w14:ligatures w14:val="none"/>
        </w:rPr>
        <w:t>Safety-critical software is crucial for protecting infants and children during car journeys, reducing the risk of injury in the event of an accident.</w:t>
      </w:r>
    </w:p>
    <w:p w14:paraId="47EA2920" w14:textId="77777777" w:rsidR="00AF6FE4" w:rsidRDefault="00AF6FE4" w:rsidP="00AF6FE4">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F6FE4">
        <w:rPr>
          <w:rFonts w:ascii="Arial" w:eastAsia="Times New Roman" w:hAnsi="Arial" w:cs="Arial"/>
          <w:b/>
          <w:bCs/>
          <w:color w:val="1F1F1F"/>
          <w:kern w:val="0"/>
          <w:sz w:val="24"/>
          <w:szCs w:val="24"/>
          <w14:ligatures w14:val="none"/>
        </w:rPr>
        <w:t>Home blood glucose monitors:</w:t>
      </w:r>
      <w:r w:rsidRPr="00AF6FE4">
        <w:rPr>
          <w:rFonts w:ascii="Arial" w:eastAsia="Times New Roman" w:hAnsi="Arial" w:cs="Arial"/>
          <w:color w:val="1F1F1F"/>
          <w:kern w:val="0"/>
          <w:sz w:val="24"/>
          <w:szCs w:val="24"/>
          <w14:ligatures w14:val="none"/>
        </w:rPr>
        <w:t> Safety-critical software in blood glucose monitors ensures accurate readings, which are critical for proper insulin dosing and overall health.</w:t>
      </w:r>
    </w:p>
    <w:p w14:paraId="0C0C20F7" w14:textId="48596452" w:rsidR="00AF6FE4" w:rsidRPr="00AF6FE4" w:rsidRDefault="00AF6FE4" w:rsidP="00AF6FE4">
      <w:pPr>
        <w:numPr>
          <w:ilvl w:val="1"/>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F6FE4">
        <w:rPr>
          <w:rFonts w:ascii="Arial" w:eastAsia="Times New Roman" w:hAnsi="Arial" w:cs="Arial"/>
          <w:color w:val="1F1F1F"/>
          <w:kern w:val="0"/>
          <w:sz w:val="24"/>
          <w:szCs w:val="24"/>
          <w14:ligatures w14:val="none"/>
        </w:rPr>
        <w:t>Safety-critical software is imperative for ensuring accurate readings, which are critical for proper insulin dosing and overall health.</w:t>
      </w:r>
    </w:p>
    <w:p w14:paraId="7D387D6C" w14:textId="77777777" w:rsidR="00AF6FE4" w:rsidRDefault="00AF6FE4" w:rsidP="00AF6FE4">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F6FE4">
        <w:rPr>
          <w:rFonts w:ascii="Arial" w:eastAsia="Times New Roman" w:hAnsi="Arial" w:cs="Arial"/>
          <w:b/>
          <w:bCs/>
          <w:color w:val="1F1F1F"/>
          <w:kern w:val="0"/>
          <w:sz w:val="24"/>
          <w:szCs w:val="24"/>
          <w14:ligatures w14:val="none"/>
        </w:rPr>
        <w:t>Automatic defibrillators (AEDs):</w:t>
      </w:r>
      <w:r w:rsidRPr="00AF6FE4">
        <w:rPr>
          <w:rFonts w:ascii="Arial" w:eastAsia="Times New Roman" w:hAnsi="Arial" w:cs="Arial"/>
          <w:color w:val="1F1F1F"/>
          <w:kern w:val="0"/>
          <w:sz w:val="24"/>
          <w:szCs w:val="24"/>
          <w14:ligatures w14:val="none"/>
        </w:rPr>
        <w:t> Safety-critical software in AEDs guides users in administering life-saving shocks during cardiac emergencies. Failure in the software's instructions or the shock delivery mechanism could be life-threatening.</w:t>
      </w:r>
    </w:p>
    <w:p w14:paraId="2D0A59B3" w14:textId="011FF775" w:rsidR="00AF6FE4" w:rsidRPr="00AF6FE4" w:rsidRDefault="00AF6FE4" w:rsidP="00AF6FE4">
      <w:pPr>
        <w:numPr>
          <w:ilvl w:val="1"/>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F6FE4">
        <w:rPr>
          <w:rFonts w:ascii="Arial" w:eastAsia="Times New Roman" w:hAnsi="Arial" w:cs="Arial"/>
          <w:color w:val="1F1F1F"/>
          <w:kern w:val="0"/>
          <w:sz w:val="24"/>
          <w:szCs w:val="24"/>
          <w14:ligatures w14:val="none"/>
        </w:rPr>
        <w:t>Safety-critical software is essential to guide users in administering life-saving shocks during cardiac emergencies. Failure in the software's instructions or the shock delivery mechanism could be life-threatening.</w:t>
      </w:r>
    </w:p>
    <w:p w14:paraId="7B309F67" w14:textId="77777777" w:rsidR="00AF6FE4" w:rsidRDefault="00AF6FE4" w:rsidP="00AF6FE4">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F6FE4">
        <w:rPr>
          <w:rFonts w:ascii="Arial" w:eastAsia="Times New Roman" w:hAnsi="Arial" w:cs="Arial"/>
          <w:b/>
          <w:bCs/>
          <w:color w:val="1F1F1F"/>
          <w:kern w:val="0"/>
          <w:sz w:val="24"/>
          <w:szCs w:val="24"/>
          <w14:ligatures w14:val="none"/>
        </w:rPr>
        <w:lastRenderedPageBreak/>
        <w:t>Pet microchip scanners:</w:t>
      </w:r>
      <w:r w:rsidRPr="00AF6FE4">
        <w:rPr>
          <w:rFonts w:ascii="Arial" w:eastAsia="Times New Roman" w:hAnsi="Arial" w:cs="Arial"/>
          <w:color w:val="1F1F1F"/>
          <w:kern w:val="0"/>
          <w:sz w:val="24"/>
          <w:szCs w:val="24"/>
          <w14:ligatures w14:val="none"/>
        </w:rPr>
        <w:t> Safety-critical software in microchip scanners ensures accurate scanning, which is vital for reuniting lost pets with their owners and ensuring the animals' well-being.</w:t>
      </w:r>
    </w:p>
    <w:p w14:paraId="16E0DFFC" w14:textId="1166EB8D" w:rsidR="00BC1DDC" w:rsidRDefault="00AF6FE4" w:rsidP="00142E8E">
      <w:pPr>
        <w:numPr>
          <w:ilvl w:val="1"/>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F6FE4">
        <w:rPr>
          <w:rFonts w:ascii="Arial" w:eastAsia="Times New Roman" w:hAnsi="Arial" w:cs="Arial"/>
          <w:color w:val="1F1F1F"/>
          <w:kern w:val="0"/>
          <w:sz w:val="24"/>
          <w:szCs w:val="24"/>
          <w14:ligatures w14:val="none"/>
        </w:rPr>
        <w:t>Safety-critical software is employed in microchip scanners to ensure accurate scanning, which is vital for reuniting lost pets with their owners and ensuring the animals' well-being.</w:t>
      </w:r>
    </w:p>
    <w:p w14:paraId="785F12DE" w14:textId="77777777" w:rsidR="00AF6FE4" w:rsidRPr="00AF6FE4" w:rsidRDefault="00AF6FE4" w:rsidP="00AF6FE4">
      <w:pPr>
        <w:shd w:val="clear" w:color="auto" w:fill="FFFFFF"/>
        <w:spacing w:before="100" w:beforeAutospacing="1" w:after="150" w:line="240" w:lineRule="auto"/>
        <w:ind w:left="1440"/>
        <w:rPr>
          <w:rFonts w:ascii="Arial" w:eastAsia="Times New Roman" w:hAnsi="Arial" w:cs="Arial"/>
          <w:color w:val="1F1F1F"/>
          <w:kern w:val="0"/>
          <w:sz w:val="24"/>
          <w:szCs w:val="24"/>
          <w14:ligatures w14:val="none"/>
        </w:rPr>
      </w:pPr>
    </w:p>
    <w:p w14:paraId="2CC71B92" w14:textId="4BFD9153" w:rsidR="00142E8E" w:rsidRDefault="00CC11FA" w:rsidP="00142E8E">
      <w:pPr>
        <w:rPr>
          <w:rFonts w:cstheme="minorHAnsi"/>
          <w:b/>
          <w:bCs/>
          <w:sz w:val="24"/>
          <w:szCs w:val="24"/>
        </w:rPr>
      </w:pPr>
      <w:r w:rsidRPr="00DC601C">
        <w:rPr>
          <w:rFonts w:cstheme="minorHAnsi"/>
          <w:b/>
          <w:bCs/>
          <w:sz w:val="24"/>
          <w:szCs w:val="24"/>
          <w:highlight w:val="yellow"/>
        </w:rPr>
        <w:t>2</w:t>
      </w:r>
      <w:r w:rsidR="004C30D3" w:rsidRPr="00DC601C">
        <w:rPr>
          <w:rFonts w:cstheme="minorHAnsi"/>
          <w:b/>
          <w:bCs/>
          <w:sz w:val="24"/>
          <w:szCs w:val="24"/>
          <w:highlight w:val="yellow"/>
        </w:rPr>
        <w:t>.</w:t>
      </w:r>
      <w:r w:rsidRPr="00DC601C">
        <w:rPr>
          <w:rFonts w:cstheme="minorHAnsi"/>
          <w:b/>
          <w:bCs/>
          <w:sz w:val="24"/>
          <w:szCs w:val="24"/>
          <w:highlight w:val="yellow"/>
        </w:rPr>
        <w:t>Answer</w:t>
      </w:r>
      <w:r w:rsidR="001D1898">
        <w:rPr>
          <w:rFonts w:cstheme="minorHAnsi"/>
          <w:b/>
          <w:bCs/>
          <w:sz w:val="24"/>
          <w:szCs w:val="24"/>
        </w:rPr>
        <w:t>:</w:t>
      </w:r>
    </w:p>
    <w:p w14:paraId="51CD684D" w14:textId="7F4E1863" w:rsidR="00892516" w:rsidRPr="00892516" w:rsidRDefault="00892516" w:rsidP="00892516">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92516">
        <w:rPr>
          <w:rFonts w:ascii="Arial" w:eastAsia="Times New Roman" w:hAnsi="Arial" w:cs="Arial"/>
          <w:b/>
          <w:bCs/>
          <w:color w:val="1F1F1F"/>
          <w:kern w:val="0"/>
          <w:sz w:val="24"/>
          <w:szCs w:val="24"/>
          <w14:ligatures w14:val="none"/>
        </w:rPr>
        <w:t>Scope:</w:t>
      </w:r>
      <w:r w:rsidRPr="00892516">
        <w:rPr>
          <w:rFonts w:ascii="Arial" w:eastAsia="Times New Roman" w:hAnsi="Arial" w:cs="Arial"/>
          <w:color w:val="1F1F1F"/>
          <w:kern w:val="0"/>
          <w:sz w:val="24"/>
          <w:szCs w:val="24"/>
          <w14:ligatures w14:val="none"/>
        </w:rPr>
        <w:t> In a safety-critical environment, the scope of the project would be heavily influenced by safety considerations. This means that a significant portion of the project's scope would be dedicated to safety features and redundancies. These safety-related features may include extensive testing, fail-</w:t>
      </w:r>
      <w:r w:rsidRPr="00892516">
        <w:rPr>
          <w:rFonts w:ascii="Arial" w:eastAsia="Times New Roman" w:hAnsi="Arial" w:cs="Arial"/>
          <w:color w:val="1F1F1F"/>
          <w:kern w:val="0"/>
          <w:sz w:val="24"/>
          <w:szCs w:val="24"/>
          <w14:ligatures w14:val="none"/>
        </w:rPr>
        <w:t>safe</w:t>
      </w:r>
      <w:r w:rsidRPr="00892516">
        <w:rPr>
          <w:rFonts w:ascii="Arial" w:eastAsia="Times New Roman" w:hAnsi="Arial" w:cs="Arial"/>
          <w:color w:val="1F1F1F"/>
          <w:kern w:val="0"/>
          <w:sz w:val="24"/>
          <w:szCs w:val="24"/>
          <w14:ligatures w14:val="none"/>
        </w:rPr>
        <w:t>, and safety mechanisms to prevent even minor injuries. The emphasis on safety features may lead to a more complex and extended project scope.</w:t>
      </w:r>
    </w:p>
    <w:p w14:paraId="50272777" w14:textId="77777777" w:rsidR="00892516" w:rsidRPr="00892516" w:rsidRDefault="00892516" w:rsidP="00892516">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92516">
        <w:rPr>
          <w:rFonts w:ascii="Arial" w:eastAsia="Times New Roman" w:hAnsi="Arial" w:cs="Arial"/>
          <w:b/>
          <w:bCs/>
          <w:color w:val="1F1F1F"/>
          <w:kern w:val="0"/>
          <w:sz w:val="24"/>
          <w:szCs w:val="24"/>
          <w14:ligatures w14:val="none"/>
        </w:rPr>
        <w:t>Schedule:</w:t>
      </w:r>
      <w:r w:rsidRPr="00892516">
        <w:rPr>
          <w:rFonts w:ascii="Arial" w:eastAsia="Times New Roman" w:hAnsi="Arial" w:cs="Arial"/>
          <w:color w:val="1F1F1F"/>
          <w:kern w:val="0"/>
          <w:sz w:val="24"/>
          <w:szCs w:val="24"/>
          <w14:ligatures w14:val="none"/>
        </w:rPr>
        <w:t> With a zero-tolerance for risks, the project schedule would likely be extended to allow for thorough testing, validation, and rework as needed to ensure the highest safety standards are met. Delays in the schedule may occur due to the added time required for safety-critical activities, including rigorous testing and additional quality assurance procedures.</w:t>
      </w:r>
    </w:p>
    <w:p w14:paraId="0921E3BD" w14:textId="77777777" w:rsidR="00892516" w:rsidRPr="00892516" w:rsidRDefault="00892516" w:rsidP="00892516">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92516">
        <w:rPr>
          <w:rFonts w:ascii="Arial" w:eastAsia="Times New Roman" w:hAnsi="Arial" w:cs="Arial"/>
          <w:b/>
          <w:bCs/>
          <w:color w:val="1F1F1F"/>
          <w:kern w:val="0"/>
          <w:sz w:val="24"/>
          <w:szCs w:val="24"/>
          <w14:ligatures w14:val="none"/>
        </w:rPr>
        <w:t>Resources:</w:t>
      </w:r>
      <w:r w:rsidRPr="00892516">
        <w:rPr>
          <w:rFonts w:ascii="Arial" w:eastAsia="Times New Roman" w:hAnsi="Arial" w:cs="Arial"/>
          <w:color w:val="1F1F1F"/>
          <w:kern w:val="0"/>
          <w:sz w:val="24"/>
          <w:szCs w:val="24"/>
          <w14:ligatures w14:val="none"/>
        </w:rPr>
        <w:t> The allocation of resources would be significantly affected. More resources, both in terms of human resources and financial investments, would be dedicated to safety-related activities. This might include hiring experts in safety-critical systems, investing in specialized testing equipment, and allocating additional budgets for safety measures.</w:t>
      </w:r>
    </w:p>
    <w:p w14:paraId="742A8586" w14:textId="77777777" w:rsidR="00892516" w:rsidRPr="00892516" w:rsidRDefault="00892516" w:rsidP="00892516">
      <w:pPr>
        <w:shd w:val="clear" w:color="auto" w:fill="FFFFFF"/>
        <w:spacing w:before="360" w:after="360" w:line="240" w:lineRule="auto"/>
        <w:rPr>
          <w:rFonts w:ascii="Arial" w:eastAsia="Times New Roman" w:hAnsi="Arial" w:cs="Arial"/>
          <w:color w:val="1F1F1F"/>
          <w:kern w:val="0"/>
          <w:sz w:val="24"/>
          <w:szCs w:val="24"/>
          <w14:ligatures w14:val="none"/>
        </w:rPr>
      </w:pPr>
      <w:r w:rsidRPr="00892516">
        <w:rPr>
          <w:rFonts w:ascii="Arial" w:eastAsia="Times New Roman" w:hAnsi="Arial" w:cs="Arial"/>
          <w:color w:val="1F1F1F"/>
          <w:kern w:val="0"/>
          <w:sz w:val="24"/>
          <w:szCs w:val="24"/>
          <w14:ligatures w14:val="none"/>
        </w:rPr>
        <w:t>In addition to these three factors, the risk triangle may also need to be expanded to include a fourth dimension: quality. Ensuring that the software meets the company's stringent safety standards would be paramount. This may involve additional resources and a more extended schedule to maintain a high level of quality, particularly in terms of safety features.</w:t>
      </w:r>
    </w:p>
    <w:p w14:paraId="1E516AE8" w14:textId="77777777" w:rsidR="00892516" w:rsidRPr="00892516" w:rsidRDefault="00892516" w:rsidP="00892516">
      <w:pPr>
        <w:shd w:val="clear" w:color="auto" w:fill="FFFFFF"/>
        <w:spacing w:before="360" w:after="360" w:line="240" w:lineRule="auto"/>
        <w:rPr>
          <w:rFonts w:ascii="Arial" w:eastAsia="Times New Roman" w:hAnsi="Arial" w:cs="Arial"/>
          <w:color w:val="1F1F1F"/>
          <w:kern w:val="0"/>
          <w:sz w:val="24"/>
          <w:szCs w:val="24"/>
          <w14:ligatures w14:val="none"/>
        </w:rPr>
      </w:pPr>
      <w:r w:rsidRPr="00892516">
        <w:rPr>
          <w:rFonts w:ascii="Arial" w:eastAsia="Times New Roman" w:hAnsi="Arial" w:cs="Arial"/>
          <w:color w:val="1F1F1F"/>
          <w:kern w:val="0"/>
          <w:sz w:val="24"/>
          <w:szCs w:val="24"/>
          <w14:ligatures w14:val="none"/>
        </w:rPr>
        <w:t>Finally, the company's risk tolerance would also play a significant role in how the risk triangle is managed. With a zero-tolerance for safety risks, even small risks associated with safety-critical software components would not be acceptable, necessitating additional measures and redundancies.</w:t>
      </w:r>
    </w:p>
    <w:p w14:paraId="347EF842" w14:textId="77777777" w:rsidR="00892516" w:rsidRPr="00892516" w:rsidRDefault="00892516" w:rsidP="00892516">
      <w:pPr>
        <w:shd w:val="clear" w:color="auto" w:fill="FFFFFF"/>
        <w:spacing w:before="360" w:after="360" w:line="240" w:lineRule="auto"/>
        <w:rPr>
          <w:rFonts w:ascii="Arial" w:eastAsia="Times New Roman" w:hAnsi="Arial" w:cs="Arial"/>
          <w:color w:val="1F1F1F"/>
          <w:kern w:val="0"/>
          <w:sz w:val="24"/>
          <w:szCs w:val="24"/>
          <w14:ligatures w14:val="none"/>
        </w:rPr>
      </w:pPr>
      <w:r w:rsidRPr="00892516">
        <w:rPr>
          <w:rFonts w:ascii="Arial" w:eastAsia="Times New Roman" w:hAnsi="Arial" w:cs="Arial"/>
          <w:color w:val="1F1F1F"/>
          <w:kern w:val="0"/>
          <w:sz w:val="24"/>
          <w:szCs w:val="24"/>
          <w14:ligatures w14:val="none"/>
        </w:rPr>
        <w:t>Overall, the risk triangle for a company with extremely high safety standards would be dominated by safety-related elements, including scope, schedule, resources, quality, and risk tolerance. The overarching priority would be to ensure the highest level of safety, even if it requires adjustments in project planning and resource allocation.</w:t>
      </w:r>
    </w:p>
    <w:p w14:paraId="28E0BF58" w14:textId="3D60AD34" w:rsidR="00634F65" w:rsidRDefault="00634F65" w:rsidP="00965370">
      <w:pPr>
        <w:jc w:val="both"/>
        <w:rPr>
          <w:rFonts w:cstheme="minorHAnsi"/>
          <w:b/>
          <w:bCs/>
          <w:color w:val="1F1F1F"/>
          <w:sz w:val="24"/>
          <w:szCs w:val="24"/>
          <w:shd w:val="clear" w:color="auto" w:fill="FFFFFF"/>
        </w:rPr>
      </w:pPr>
      <w:r w:rsidRPr="00634F65">
        <w:rPr>
          <w:rFonts w:cstheme="minorHAnsi"/>
          <w:b/>
          <w:bCs/>
          <w:color w:val="1F1F1F"/>
          <w:sz w:val="24"/>
          <w:szCs w:val="24"/>
          <w:highlight w:val="yellow"/>
          <w:shd w:val="clear" w:color="auto" w:fill="FFFFFF"/>
        </w:rPr>
        <w:lastRenderedPageBreak/>
        <w:t>3.ANSWER</w:t>
      </w:r>
    </w:p>
    <w:p w14:paraId="2C3640AB" w14:textId="77777777" w:rsidR="00C46742" w:rsidRPr="00C46742" w:rsidRDefault="00C46742" w:rsidP="00C46742">
      <w:pPr>
        <w:shd w:val="clear" w:color="auto" w:fill="FFFFFF"/>
        <w:spacing w:before="360" w:after="360" w:line="240" w:lineRule="auto"/>
        <w:rPr>
          <w:rFonts w:ascii="Arial" w:eastAsia="Times New Roman" w:hAnsi="Arial" w:cs="Arial"/>
          <w:color w:val="1F1F1F"/>
          <w:kern w:val="0"/>
          <w:sz w:val="24"/>
          <w:szCs w:val="24"/>
          <w14:ligatures w14:val="none"/>
        </w:rPr>
      </w:pPr>
      <w:r w:rsidRPr="00C46742">
        <w:rPr>
          <w:rFonts w:ascii="Arial" w:eastAsia="Times New Roman" w:hAnsi="Arial" w:cs="Arial"/>
          <w:color w:val="1F1F1F"/>
          <w:kern w:val="0"/>
          <w:sz w:val="24"/>
          <w:szCs w:val="24"/>
          <w14:ligatures w14:val="none"/>
        </w:rPr>
        <w:t>Formal specification and verification (FSV) can be highly beneficial for developing safety-critical software systems, but it is important to understand when it is cost-effective to use FSV and why some critical systems engineers may be against it.</w:t>
      </w:r>
    </w:p>
    <w:p w14:paraId="385BA368" w14:textId="77777777" w:rsidR="00C46742" w:rsidRPr="00C46742" w:rsidRDefault="00C46742" w:rsidP="00C46742">
      <w:pPr>
        <w:shd w:val="clear" w:color="auto" w:fill="FFFFFF"/>
        <w:spacing w:before="360" w:after="360" w:line="240" w:lineRule="auto"/>
        <w:rPr>
          <w:rFonts w:ascii="Arial" w:eastAsia="Times New Roman" w:hAnsi="Arial" w:cs="Arial"/>
          <w:color w:val="1F1F1F"/>
          <w:kern w:val="0"/>
          <w:sz w:val="24"/>
          <w:szCs w:val="24"/>
          <w14:ligatures w14:val="none"/>
        </w:rPr>
      </w:pPr>
      <w:r w:rsidRPr="00C46742">
        <w:rPr>
          <w:rFonts w:ascii="Arial" w:eastAsia="Times New Roman" w:hAnsi="Arial" w:cs="Arial"/>
          <w:color w:val="1F1F1F"/>
          <w:kern w:val="0"/>
          <w:sz w:val="24"/>
          <w:szCs w:val="24"/>
          <w14:ligatures w14:val="none"/>
        </w:rPr>
        <w:t>When FSV may be cost-effective:</w:t>
      </w:r>
    </w:p>
    <w:p w14:paraId="2E98AAF8" w14:textId="77777777" w:rsidR="00C46742" w:rsidRPr="00C46742" w:rsidRDefault="00C46742" w:rsidP="00C46742">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742">
        <w:rPr>
          <w:rFonts w:ascii="Arial" w:eastAsia="Times New Roman" w:hAnsi="Arial" w:cs="Arial"/>
          <w:b/>
          <w:bCs/>
          <w:color w:val="1F1F1F"/>
          <w:kern w:val="0"/>
          <w:sz w:val="24"/>
          <w:szCs w:val="24"/>
          <w14:ligatures w14:val="none"/>
        </w:rPr>
        <w:t>Complexity and Criticality:</w:t>
      </w:r>
      <w:r w:rsidRPr="00C46742">
        <w:rPr>
          <w:rFonts w:ascii="Arial" w:eastAsia="Times New Roman" w:hAnsi="Arial" w:cs="Arial"/>
          <w:color w:val="1F1F1F"/>
          <w:kern w:val="0"/>
          <w:sz w:val="24"/>
          <w:szCs w:val="24"/>
          <w14:ligatures w14:val="none"/>
        </w:rPr>
        <w:t> FSV is particularly useful for complex and critical systems where traditional testing methods may not be sufficient. FSV can help identify subtle errors that could lead to catastrophic failures.</w:t>
      </w:r>
    </w:p>
    <w:p w14:paraId="31E3ABEF" w14:textId="77777777" w:rsidR="00C46742" w:rsidRPr="00C46742" w:rsidRDefault="00C46742" w:rsidP="00C46742">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742">
        <w:rPr>
          <w:rFonts w:ascii="Arial" w:eastAsia="Times New Roman" w:hAnsi="Arial" w:cs="Arial"/>
          <w:b/>
          <w:bCs/>
          <w:color w:val="1F1F1F"/>
          <w:kern w:val="0"/>
          <w:sz w:val="24"/>
          <w:szCs w:val="24"/>
          <w14:ligatures w14:val="none"/>
        </w:rPr>
        <w:t>Regulatory Compliance:</w:t>
      </w:r>
      <w:r w:rsidRPr="00C46742">
        <w:rPr>
          <w:rFonts w:ascii="Arial" w:eastAsia="Times New Roman" w:hAnsi="Arial" w:cs="Arial"/>
          <w:color w:val="1F1F1F"/>
          <w:kern w:val="0"/>
          <w:sz w:val="24"/>
          <w:szCs w:val="24"/>
          <w14:ligatures w14:val="none"/>
        </w:rPr>
        <w:t> In industries with strict safety regulations, such as aviation or medical devices, FSV can help demonstrate compliance with safety standards. This can streamline the certification process, saving time and reducing costs in the long run.</w:t>
      </w:r>
    </w:p>
    <w:p w14:paraId="0647C060" w14:textId="77777777" w:rsidR="00C46742" w:rsidRPr="00C46742" w:rsidRDefault="00C46742" w:rsidP="00C46742">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742">
        <w:rPr>
          <w:rFonts w:ascii="Arial" w:eastAsia="Times New Roman" w:hAnsi="Arial" w:cs="Arial"/>
          <w:b/>
          <w:bCs/>
          <w:color w:val="1F1F1F"/>
          <w:kern w:val="0"/>
          <w:sz w:val="24"/>
          <w:szCs w:val="24"/>
          <w14:ligatures w14:val="none"/>
        </w:rPr>
        <w:t>Life-Critical Systems:</w:t>
      </w:r>
      <w:r w:rsidRPr="00C46742">
        <w:rPr>
          <w:rFonts w:ascii="Arial" w:eastAsia="Times New Roman" w:hAnsi="Arial" w:cs="Arial"/>
          <w:color w:val="1F1F1F"/>
          <w:kern w:val="0"/>
          <w:sz w:val="24"/>
          <w:szCs w:val="24"/>
          <w14:ligatures w14:val="none"/>
        </w:rPr>
        <w:t> In cases where software failures can result in loss of life or severe injuries, the cost of not using FSV can be immeasurable. The cost of human life, legal liabilities, and reputation damage can far outweigh the initial investment in FSV.</w:t>
      </w:r>
    </w:p>
    <w:p w14:paraId="09ABE078" w14:textId="77777777" w:rsidR="00C46742" w:rsidRPr="00C46742" w:rsidRDefault="00C46742" w:rsidP="00C46742">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742">
        <w:rPr>
          <w:rFonts w:ascii="Arial" w:eastAsia="Times New Roman" w:hAnsi="Arial" w:cs="Arial"/>
          <w:b/>
          <w:bCs/>
          <w:color w:val="1F1F1F"/>
          <w:kern w:val="0"/>
          <w:sz w:val="24"/>
          <w:szCs w:val="24"/>
          <w14:ligatures w14:val="none"/>
        </w:rPr>
        <w:t>Late Discovery Costs:</w:t>
      </w:r>
      <w:r w:rsidRPr="00C46742">
        <w:rPr>
          <w:rFonts w:ascii="Arial" w:eastAsia="Times New Roman" w:hAnsi="Arial" w:cs="Arial"/>
          <w:color w:val="1F1F1F"/>
          <w:kern w:val="0"/>
          <w:sz w:val="24"/>
          <w:szCs w:val="24"/>
          <w14:ligatures w14:val="none"/>
        </w:rPr>
        <w:t> In many software development projects, errors discovered late in the development cycle are expensive to fix. FSV can help uncover potential issues early in the design phase, reducing the cost of fixing them.</w:t>
      </w:r>
    </w:p>
    <w:p w14:paraId="21CF1AE9" w14:textId="77777777" w:rsidR="00C46742" w:rsidRPr="00C46742" w:rsidRDefault="00C46742" w:rsidP="00C46742">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742">
        <w:rPr>
          <w:rFonts w:ascii="Arial" w:eastAsia="Times New Roman" w:hAnsi="Arial" w:cs="Arial"/>
          <w:b/>
          <w:bCs/>
          <w:color w:val="1F1F1F"/>
          <w:kern w:val="0"/>
          <w:sz w:val="24"/>
          <w:szCs w:val="24"/>
          <w14:ligatures w14:val="none"/>
        </w:rPr>
        <w:t>Reusability:</w:t>
      </w:r>
      <w:r w:rsidRPr="00C46742">
        <w:rPr>
          <w:rFonts w:ascii="Arial" w:eastAsia="Times New Roman" w:hAnsi="Arial" w:cs="Arial"/>
          <w:color w:val="1F1F1F"/>
          <w:kern w:val="0"/>
          <w:sz w:val="24"/>
          <w:szCs w:val="24"/>
          <w14:ligatures w14:val="none"/>
        </w:rPr>
        <w:t xml:space="preserve"> In safety-critical systems, there is often a need for high levels of software reusability. Formal specifications can provide </w:t>
      </w:r>
      <w:proofErr w:type="gramStart"/>
      <w:r w:rsidRPr="00C46742">
        <w:rPr>
          <w:rFonts w:ascii="Arial" w:eastAsia="Times New Roman" w:hAnsi="Arial" w:cs="Arial"/>
          <w:color w:val="1F1F1F"/>
          <w:kern w:val="0"/>
          <w:sz w:val="24"/>
          <w:szCs w:val="24"/>
          <w14:ligatures w14:val="none"/>
        </w:rPr>
        <w:t>a clear</w:t>
      </w:r>
      <w:proofErr w:type="gramEnd"/>
      <w:r w:rsidRPr="00C46742">
        <w:rPr>
          <w:rFonts w:ascii="Arial" w:eastAsia="Times New Roman" w:hAnsi="Arial" w:cs="Arial"/>
          <w:color w:val="1F1F1F"/>
          <w:kern w:val="0"/>
          <w:sz w:val="24"/>
          <w:szCs w:val="24"/>
          <w14:ligatures w14:val="none"/>
        </w:rPr>
        <w:t xml:space="preserve"> and reusable documentation of system behavior, making it easier to adapt or extend the software in the future.</w:t>
      </w:r>
    </w:p>
    <w:p w14:paraId="214822C8" w14:textId="77777777" w:rsidR="00C46742" w:rsidRPr="00C46742" w:rsidRDefault="00C46742" w:rsidP="00C46742">
      <w:pPr>
        <w:shd w:val="clear" w:color="auto" w:fill="FFFFFF"/>
        <w:spacing w:before="360" w:after="360" w:line="240" w:lineRule="auto"/>
        <w:rPr>
          <w:rFonts w:ascii="Arial" w:eastAsia="Times New Roman" w:hAnsi="Arial" w:cs="Arial"/>
          <w:color w:val="1F1F1F"/>
          <w:kern w:val="0"/>
          <w:sz w:val="24"/>
          <w:szCs w:val="24"/>
          <w14:ligatures w14:val="none"/>
        </w:rPr>
      </w:pPr>
      <w:r w:rsidRPr="00C46742">
        <w:rPr>
          <w:rFonts w:ascii="Arial" w:eastAsia="Times New Roman" w:hAnsi="Arial" w:cs="Arial"/>
          <w:color w:val="1F1F1F"/>
          <w:kern w:val="0"/>
          <w:sz w:val="24"/>
          <w:szCs w:val="24"/>
          <w14:ligatures w14:val="none"/>
        </w:rPr>
        <w:t>Why some critical systems engineers are against FSV:</w:t>
      </w:r>
    </w:p>
    <w:p w14:paraId="676B06BB" w14:textId="77777777" w:rsidR="00C46742" w:rsidRPr="00C46742" w:rsidRDefault="00C46742" w:rsidP="00C46742">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742">
        <w:rPr>
          <w:rFonts w:ascii="Arial" w:eastAsia="Times New Roman" w:hAnsi="Arial" w:cs="Arial"/>
          <w:b/>
          <w:bCs/>
          <w:color w:val="1F1F1F"/>
          <w:kern w:val="0"/>
          <w:sz w:val="24"/>
          <w:szCs w:val="24"/>
          <w14:ligatures w14:val="none"/>
        </w:rPr>
        <w:t>Complexity and Learning Curve:</w:t>
      </w:r>
      <w:r w:rsidRPr="00C46742">
        <w:rPr>
          <w:rFonts w:ascii="Arial" w:eastAsia="Times New Roman" w:hAnsi="Arial" w:cs="Arial"/>
          <w:color w:val="1F1F1F"/>
          <w:kern w:val="0"/>
          <w:sz w:val="24"/>
          <w:szCs w:val="24"/>
          <w14:ligatures w14:val="none"/>
        </w:rPr>
        <w:t> FSV can be complex and require specialized skills. Engineers may need to invest time in learning and applying these techniques, which can slow down development initially.</w:t>
      </w:r>
    </w:p>
    <w:p w14:paraId="0FEE16FE" w14:textId="77777777" w:rsidR="00C46742" w:rsidRPr="00C46742" w:rsidRDefault="00C46742" w:rsidP="00C46742">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742">
        <w:rPr>
          <w:rFonts w:ascii="Arial" w:eastAsia="Times New Roman" w:hAnsi="Arial" w:cs="Arial"/>
          <w:b/>
          <w:bCs/>
          <w:color w:val="1F1F1F"/>
          <w:kern w:val="0"/>
          <w:sz w:val="24"/>
          <w:szCs w:val="24"/>
          <w14:ligatures w14:val="none"/>
        </w:rPr>
        <w:t>Perceived Cost:</w:t>
      </w:r>
      <w:r w:rsidRPr="00C46742">
        <w:rPr>
          <w:rFonts w:ascii="Arial" w:eastAsia="Times New Roman" w:hAnsi="Arial" w:cs="Arial"/>
          <w:color w:val="1F1F1F"/>
          <w:kern w:val="0"/>
          <w:sz w:val="24"/>
          <w:szCs w:val="24"/>
          <w14:ligatures w14:val="none"/>
        </w:rPr>
        <w:t> Some engineers may perceive the cost of using FSV as high, particularly in terms of tooling and training. They may argue that traditional testing methods are sufficient, even though they may not provide the same level of rigor.</w:t>
      </w:r>
    </w:p>
    <w:p w14:paraId="3BF4C6B2" w14:textId="77777777" w:rsidR="00C46742" w:rsidRPr="00C46742" w:rsidRDefault="00C46742" w:rsidP="00C46742">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742">
        <w:rPr>
          <w:rFonts w:ascii="Arial" w:eastAsia="Times New Roman" w:hAnsi="Arial" w:cs="Arial"/>
          <w:b/>
          <w:bCs/>
          <w:color w:val="1F1F1F"/>
          <w:kern w:val="0"/>
          <w:sz w:val="24"/>
          <w:szCs w:val="24"/>
          <w14:ligatures w14:val="none"/>
        </w:rPr>
        <w:t>Overhead:</w:t>
      </w:r>
      <w:r w:rsidRPr="00C46742">
        <w:rPr>
          <w:rFonts w:ascii="Arial" w:eastAsia="Times New Roman" w:hAnsi="Arial" w:cs="Arial"/>
          <w:color w:val="1F1F1F"/>
          <w:kern w:val="0"/>
          <w:sz w:val="24"/>
          <w:szCs w:val="24"/>
          <w14:ligatures w14:val="none"/>
        </w:rPr>
        <w:t> The formal verification process can add overhead to a project, including additional documentation, modeling, and verification activities. This can be seen as time-consuming and costly.</w:t>
      </w:r>
    </w:p>
    <w:p w14:paraId="38776BE3" w14:textId="77777777" w:rsidR="00C46742" w:rsidRPr="00C46742" w:rsidRDefault="00C46742" w:rsidP="00C46742">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742">
        <w:rPr>
          <w:rFonts w:ascii="Arial" w:eastAsia="Times New Roman" w:hAnsi="Arial" w:cs="Arial"/>
          <w:b/>
          <w:bCs/>
          <w:color w:val="1F1F1F"/>
          <w:kern w:val="0"/>
          <w:sz w:val="24"/>
          <w:szCs w:val="24"/>
          <w14:ligatures w14:val="none"/>
        </w:rPr>
        <w:lastRenderedPageBreak/>
        <w:t>False Positives and Negatives:</w:t>
      </w:r>
      <w:r w:rsidRPr="00C46742">
        <w:rPr>
          <w:rFonts w:ascii="Arial" w:eastAsia="Times New Roman" w:hAnsi="Arial" w:cs="Arial"/>
          <w:color w:val="1F1F1F"/>
          <w:kern w:val="0"/>
          <w:sz w:val="24"/>
          <w:szCs w:val="24"/>
          <w14:ligatures w14:val="none"/>
        </w:rPr>
        <w:t> FSV can sometimes produce false positives (identifying issues that don't exist) and false negatives (failing to identify actual issues). This can lead to skepticism among engineers about the reliability of these methods.</w:t>
      </w:r>
    </w:p>
    <w:p w14:paraId="5872B968" w14:textId="77777777" w:rsidR="00C46742" w:rsidRPr="00C46742" w:rsidRDefault="00C46742" w:rsidP="00C46742">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6742">
        <w:rPr>
          <w:rFonts w:ascii="Arial" w:eastAsia="Times New Roman" w:hAnsi="Arial" w:cs="Arial"/>
          <w:b/>
          <w:bCs/>
          <w:color w:val="1F1F1F"/>
          <w:kern w:val="0"/>
          <w:sz w:val="24"/>
          <w:szCs w:val="24"/>
          <w14:ligatures w14:val="none"/>
        </w:rPr>
        <w:t>Not Always Necessary:</w:t>
      </w:r>
      <w:r w:rsidRPr="00C46742">
        <w:rPr>
          <w:rFonts w:ascii="Arial" w:eastAsia="Times New Roman" w:hAnsi="Arial" w:cs="Arial"/>
          <w:color w:val="1F1F1F"/>
          <w:kern w:val="0"/>
          <w:sz w:val="24"/>
          <w:szCs w:val="24"/>
          <w14:ligatures w14:val="none"/>
        </w:rPr>
        <w:t> In some safety-critical systems, the risk of software failure may be sufficiently low, making the use of FSV seem like overkill. Engineers may opt for more traditional testing approaches.</w:t>
      </w:r>
    </w:p>
    <w:p w14:paraId="2C890693" w14:textId="3C2B2BAF" w:rsidR="00634F65" w:rsidRDefault="00634F65" w:rsidP="00595CCF">
      <w:pPr>
        <w:jc w:val="both"/>
        <w:rPr>
          <w:rFonts w:cstheme="minorHAnsi"/>
          <w:b/>
          <w:bCs/>
          <w:color w:val="1F1F1F"/>
          <w:sz w:val="24"/>
          <w:szCs w:val="24"/>
          <w:shd w:val="clear" w:color="auto" w:fill="FFFFFF"/>
        </w:rPr>
      </w:pPr>
    </w:p>
    <w:p w14:paraId="1892A9AA" w14:textId="77777777" w:rsidR="00892516" w:rsidRPr="00DC601C" w:rsidRDefault="00892516" w:rsidP="00595CCF">
      <w:pPr>
        <w:jc w:val="both"/>
        <w:rPr>
          <w:rFonts w:cstheme="minorHAnsi"/>
          <w:b/>
          <w:bCs/>
          <w:color w:val="1F1F1F"/>
          <w:sz w:val="24"/>
          <w:szCs w:val="24"/>
          <w:shd w:val="clear" w:color="auto" w:fill="FFFFFF"/>
        </w:rPr>
      </w:pPr>
    </w:p>
    <w:p w14:paraId="064C9162" w14:textId="2F145500" w:rsidR="00434616" w:rsidRDefault="00CC11FA" w:rsidP="00DC601C">
      <w:pPr>
        <w:jc w:val="both"/>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4.Answer:</w:t>
      </w:r>
    </w:p>
    <w:p w14:paraId="76E4EE57" w14:textId="77777777" w:rsidR="0064532C" w:rsidRPr="0064532C" w:rsidRDefault="0064532C" w:rsidP="0064532C">
      <w:pPr>
        <w:shd w:val="clear" w:color="auto" w:fill="FFFFFF"/>
        <w:spacing w:before="360" w:after="360" w:line="240" w:lineRule="auto"/>
        <w:rPr>
          <w:rFonts w:ascii="Arial" w:eastAsia="Times New Roman" w:hAnsi="Arial" w:cs="Arial"/>
          <w:color w:val="1F1F1F"/>
          <w:kern w:val="0"/>
          <w:sz w:val="24"/>
          <w:szCs w:val="24"/>
          <w14:ligatures w14:val="none"/>
        </w:rPr>
      </w:pPr>
      <w:r w:rsidRPr="0064532C">
        <w:rPr>
          <w:rFonts w:ascii="Arial" w:eastAsia="Times New Roman" w:hAnsi="Arial" w:cs="Arial"/>
          <w:color w:val="1F1F1F"/>
          <w:kern w:val="0"/>
          <w:sz w:val="24"/>
          <w:szCs w:val="24"/>
          <w14:ligatures w14:val="none"/>
        </w:rPr>
        <w:t>Software safety cases are a structured argument for the safety of software. They are used to demonstrate that software has been developed and maintained to meet strict safety standards and regulatory requirements. Software safety cases are particularly important for safety-critical systems, where a software failure could have disastrous consequences.</w:t>
      </w:r>
    </w:p>
    <w:p w14:paraId="4798741E" w14:textId="77777777" w:rsidR="0064532C" w:rsidRPr="0064532C" w:rsidRDefault="0064532C" w:rsidP="0064532C">
      <w:pPr>
        <w:shd w:val="clear" w:color="auto" w:fill="FFFFFF"/>
        <w:spacing w:before="360" w:after="360" w:line="240" w:lineRule="auto"/>
        <w:rPr>
          <w:rFonts w:ascii="Arial" w:eastAsia="Times New Roman" w:hAnsi="Arial" w:cs="Arial"/>
          <w:color w:val="1F1F1F"/>
          <w:kern w:val="0"/>
          <w:sz w:val="24"/>
          <w:szCs w:val="24"/>
          <w14:ligatures w14:val="none"/>
        </w:rPr>
      </w:pPr>
      <w:r w:rsidRPr="0064532C">
        <w:rPr>
          <w:rFonts w:ascii="Arial" w:eastAsia="Times New Roman" w:hAnsi="Arial" w:cs="Arial"/>
          <w:color w:val="1F1F1F"/>
          <w:kern w:val="0"/>
          <w:sz w:val="24"/>
          <w:szCs w:val="24"/>
          <w14:ligatures w14:val="none"/>
        </w:rPr>
        <w:t>Four types of systems that may require software safety cases:</w:t>
      </w:r>
    </w:p>
    <w:p w14:paraId="3EAB8E1F" w14:textId="77777777" w:rsidR="0064532C" w:rsidRPr="0064532C" w:rsidRDefault="0064532C" w:rsidP="0064532C">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4532C">
        <w:rPr>
          <w:rFonts w:ascii="Arial" w:eastAsia="Times New Roman" w:hAnsi="Arial" w:cs="Arial"/>
          <w:b/>
          <w:bCs/>
          <w:color w:val="1F1F1F"/>
          <w:kern w:val="0"/>
          <w:sz w:val="24"/>
          <w:szCs w:val="24"/>
          <w14:ligatures w14:val="none"/>
        </w:rPr>
        <w:t>Aerospace systems (e.g., aircraft avionics</w:t>
      </w:r>
      <w:r w:rsidRPr="0064532C">
        <w:rPr>
          <w:rFonts w:ascii="Arial" w:eastAsia="Times New Roman" w:hAnsi="Arial" w:cs="Arial"/>
          <w:color w:val="1F1F1F"/>
          <w:kern w:val="0"/>
          <w:sz w:val="24"/>
          <w:szCs w:val="24"/>
          <w14:ligatures w14:val="none"/>
        </w:rPr>
        <w:t>): Aerospace systems are highly safety-critical, and software safety cases are required to demonstrate that the software in these systems can operate safely without errors or failures.</w:t>
      </w:r>
    </w:p>
    <w:p w14:paraId="56781254" w14:textId="77777777" w:rsidR="0064532C" w:rsidRPr="0064532C" w:rsidRDefault="0064532C" w:rsidP="0064532C">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4532C">
        <w:rPr>
          <w:rFonts w:ascii="Arial" w:eastAsia="Times New Roman" w:hAnsi="Arial" w:cs="Arial"/>
          <w:b/>
          <w:bCs/>
          <w:color w:val="1F1F1F"/>
          <w:kern w:val="0"/>
          <w:sz w:val="24"/>
          <w:szCs w:val="24"/>
          <w14:ligatures w14:val="none"/>
        </w:rPr>
        <w:t>Medical devices (e.g., pacemakers, infusion pumps):</w:t>
      </w:r>
      <w:r w:rsidRPr="0064532C">
        <w:rPr>
          <w:rFonts w:ascii="Arial" w:eastAsia="Times New Roman" w:hAnsi="Arial" w:cs="Arial"/>
          <w:color w:val="1F1F1F"/>
          <w:kern w:val="0"/>
          <w:sz w:val="24"/>
          <w:szCs w:val="24"/>
          <w14:ligatures w14:val="none"/>
        </w:rPr>
        <w:t> Software safety cases are vital to guarantee the reliability of software-controlled medical devices. These cases provide assurance that the software adheres to strict regulatory requirements and standards and that it has been designed, tested, and validated to ensure patient safety and minimize the risk of harm due to software malfunctions.</w:t>
      </w:r>
    </w:p>
    <w:p w14:paraId="5763FCE7" w14:textId="77777777" w:rsidR="0064532C" w:rsidRPr="0064532C" w:rsidRDefault="0064532C" w:rsidP="0064532C">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4532C">
        <w:rPr>
          <w:rFonts w:ascii="Arial" w:eastAsia="Times New Roman" w:hAnsi="Arial" w:cs="Arial"/>
          <w:b/>
          <w:bCs/>
          <w:color w:val="1F1F1F"/>
          <w:kern w:val="0"/>
          <w:sz w:val="24"/>
          <w:szCs w:val="24"/>
          <w14:ligatures w14:val="none"/>
        </w:rPr>
        <w:t>Nuclear power plant control systems:</w:t>
      </w:r>
      <w:r w:rsidRPr="0064532C">
        <w:rPr>
          <w:rFonts w:ascii="Arial" w:eastAsia="Times New Roman" w:hAnsi="Arial" w:cs="Arial"/>
          <w:color w:val="1F1F1F"/>
          <w:kern w:val="0"/>
          <w:sz w:val="24"/>
          <w:szCs w:val="24"/>
          <w14:ligatures w14:val="none"/>
        </w:rPr>
        <w:t> Nuclear power plants are high-risk facilities, and the control systems that manage their operation must be exceptionally reliable. Software safety cases are required to provide evidence that the software controlling these plants has been developed and maintained to prevent accidents and ensure the safety of the plant, its personnel, and the environment.</w:t>
      </w:r>
    </w:p>
    <w:p w14:paraId="31EA0256" w14:textId="77777777" w:rsidR="0064532C" w:rsidRPr="0064532C" w:rsidRDefault="0064532C" w:rsidP="0064532C">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4532C">
        <w:rPr>
          <w:rFonts w:ascii="Arial" w:eastAsia="Times New Roman" w:hAnsi="Arial" w:cs="Arial"/>
          <w:b/>
          <w:bCs/>
          <w:color w:val="1F1F1F"/>
          <w:kern w:val="0"/>
          <w:sz w:val="24"/>
          <w:szCs w:val="24"/>
          <w14:ligatures w14:val="none"/>
        </w:rPr>
        <w:t>Automotive systems (e.g., autonomous vehicles):</w:t>
      </w:r>
      <w:r w:rsidRPr="0064532C">
        <w:rPr>
          <w:rFonts w:ascii="Arial" w:eastAsia="Times New Roman" w:hAnsi="Arial" w:cs="Arial"/>
          <w:color w:val="1F1F1F"/>
          <w:kern w:val="0"/>
          <w:sz w:val="24"/>
          <w:szCs w:val="24"/>
          <w14:ligatures w14:val="none"/>
        </w:rPr>
        <w:t> With the emergence of autonomous vehicles and advanced driver-assistance systems, software safety cases are becoming increasingly important. They are required to demonstrate that the software in these systems can safely control and navigate vehicles, and to minimize the risk of accidents caused by software failures.</w:t>
      </w:r>
    </w:p>
    <w:p w14:paraId="79685D9A" w14:textId="77777777" w:rsidR="0064532C" w:rsidRPr="0064532C" w:rsidRDefault="0064532C" w:rsidP="0064532C">
      <w:pPr>
        <w:shd w:val="clear" w:color="auto" w:fill="FFFFFF"/>
        <w:spacing w:before="360" w:after="360" w:line="240" w:lineRule="auto"/>
        <w:rPr>
          <w:rFonts w:ascii="Arial" w:eastAsia="Times New Roman" w:hAnsi="Arial" w:cs="Arial"/>
          <w:color w:val="1F1F1F"/>
          <w:kern w:val="0"/>
          <w:sz w:val="24"/>
          <w:szCs w:val="24"/>
          <w14:ligatures w14:val="none"/>
        </w:rPr>
      </w:pPr>
      <w:r w:rsidRPr="0064532C">
        <w:rPr>
          <w:rFonts w:ascii="Arial" w:eastAsia="Times New Roman" w:hAnsi="Arial" w:cs="Arial"/>
          <w:color w:val="1F1F1F"/>
          <w:kern w:val="0"/>
          <w:sz w:val="24"/>
          <w:szCs w:val="24"/>
          <w14:ligatures w14:val="none"/>
        </w:rPr>
        <w:lastRenderedPageBreak/>
        <w:t>Benefits of using software safety cases:</w:t>
      </w:r>
    </w:p>
    <w:p w14:paraId="33DBDE46" w14:textId="77777777" w:rsidR="0064532C" w:rsidRPr="0064532C" w:rsidRDefault="0064532C" w:rsidP="0064532C">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4532C">
        <w:rPr>
          <w:rFonts w:ascii="Arial" w:eastAsia="Times New Roman" w:hAnsi="Arial" w:cs="Arial"/>
          <w:color w:val="1F1F1F"/>
          <w:kern w:val="0"/>
          <w:sz w:val="24"/>
          <w:szCs w:val="24"/>
          <w14:ligatures w14:val="none"/>
        </w:rPr>
        <w:t>Software safety cases provide a structured and comprehensive argument for the safety of software in safety-critical systems.</w:t>
      </w:r>
    </w:p>
    <w:p w14:paraId="14EAEAB0" w14:textId="77777777" w:rsidR="0064532C" w:rsidRPr="0064532C" w:rsidRDefault="0064532C" w:rsidP="0064532C">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4532C">
        <w:rPr>
          <w:rFonts w:ascii="Arial" w:eastAsia="Times New Roman" w:hAnsi="Arial" w:cs="Arial"/>
          <w:color w:val="1F1F1F"/>
          <w:kern w:val="0"/>
          <w:sz w:val="24"/>
          <w:szCs w:val="24"/>
          <w14:ligatures w14:val="none"/>
        </w:rPr>
        <w:t>They provide transparency, evidence, and assurance that the software has been developed and maintained to meet strict safety standards and regulatory requirements.</w:t>
      </w:r>
    </w:p>
    <w:p w14:paraId="133A31D0" w14:textId="77777777" w:rsidR="0064532C" w:rsidRPr="0064532C" w:rsidRDefault="0064532C" w:rsidP="0064532C">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4532C">
        <w:rPr>
          <w:rFonts w:ascii="Arial" w:eastAsia="Times New Roman" w:hAnsi="Arial" w:cs="Arial"/>
          <w:color w:val="1F1F1F"/>
          <w:kern w:val="0"/>
          <w:sz w:val="24"/>
          <w:szCs w:val="24"/>
          <w14:ligatures w14:val="none"/>
        </w:rPr>
        <w:t>They help to identify and mitigate potential safety risks early in the software development process.</w:t>
      </w:r>
    </w:p>
    <w:p w14:paraId="3A95C42A" w14:textId="77777777" w:rsidR="0064532C" w:rsidRPr="0064532C" w:rsidRDefault="0064532C" w:rsidP="0064532C">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4532C">
        <w:rPr>
          <w:rFonts w:ascii="Arial" w:eastAsia="Times New Roman" w:hAnsi="Arial" w:cs="Arial"/>
          <w:color w:val="1F1F1F"/>
          <w:kern w:val="0"/>
          <w:sz w:val="24"/>
          <w:szCs w:val="24"/>
          <w14:ligatures w14:val="none"/>
        </w:rPr>
        <w:t>They can help to reduce the risk of software-related accidents and incidents.</w:t>
      </w:r>
    </w:p>
    <w:p w14:paraId="1E9363AA" w14:textId="77777777" w:rsidR="0064532C" w:rsidRPr="0064532C" w:rsidRDefault="0064532C" w:rsidP="0064532C">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4532C">
        <w:rPr>
          <w:rFonts w:ascii="Arial" w:eastAsia="Times New Roman" w:hAnsi="Arial" w:cs="Arial"/>
          <w:color w:val="1F1F1F"/>
          <w:kern w:val="0"/>
          <w:sz w:val="24"/>
          <w:szCs w:val="24"/>
          <w14:ligatures w14:val="none"/>
        </w:rPr>
        <w:t>They can improve the quality and reliability of software-controlled systems.</w:t>
      </w:r>
    </w:p>
    <w:p w14:paraId="46470D9F" w14:textId="77777777" w:rsidR="00C46742" w:rsidRDefault="00C46742" w:rsidP="00DC601C">
      <w:pPr>
        <w:jc w:val="both"/>
        <w:rPr>
          <w:rFonts w:cstheme="minorHAnsi"/>
          <w:b/>
          <w:bCs/>
          <w:color w:val="1F1F1F"/>
          <w:sz w:val="24"/>
          <w:szCs w:val="24"/>
          <w:shd w:val="clear" w:color="auto" w:fill="FFFFFF"/>
        </w:rPr>
      </w:pPr>
    </w:p>
    <w:p w14:paraId="6E96FE55" w14:textId="77777777" w:rsidR="00E14E09" w:rsidRDefault="00E14E09" w:rsidP="00CC11FA">
      <w:pPr>
        <w:rPr>
          <w:rFonts w:cstheme="minorHAnsi"/>
          <w:b/>
          <w:bCs/>
          <w:color w:val="1F1F1F"/>
          <w:sz w:val="24"/>
          <w:szCs w:val="24"/>
          <w:highlight w:val="yellow"/>
          <w:shd w:val="clear" w:color="auto" w:fill="FFFFFF"/>
        </w:rPr>
      </w:pPr>
    </w:p>
    <w:p w14:paraId="390AC730" w14:textId="780B8FC2" w:rsidR="00DC601C" w:rsidRDefault="00CC11FA" w:rsidP="00CC11FA">
      <w:pPr>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5</w:t>
      </w:r>
      <w:r w:rsidRPr="00DC601C">
        <w:rPr>
          <w:rFonts w:cstheme="minorHAnsi"/>
          <w:b/>
          <w:bCs/>
          <w:color w:val="1F1F1F"/>
          <w:sz w:val="24"/>
          <w:szCs w:val="24"/>
          <w:highlight w:val="yellow"/>
          <w:shd w:val="clear" w:color="auto" w:fill="FFFFFF"/>
          <w:vertAlign w:val="superscript"/>
        </w:rPr>
        <w:t>th</w:t>
      </w:r>
      <w:r w:rsidRPr="00DC601C">
        <w:rPr>
          <w:rFonts w:cstheme="minorHAnsi"/>
          <w:b/>
          <w:bCs/>
          <w:color w:val="1F1F1F"/>
          <w:sz w:val="24"/>
          <w:szCs w:val="24"/>
          <w:highlight w:val="yellow"/>
          <w:shd w:val="clear" w:color="auto" w:fill="FFFFFF"/>
        </w:rPr>
        <w:t xml:space="preserve"> answer:</w:t>
      </w:r>
    </w:p>
    <w:p w14:paraId="7137B85F" w14:textId="6F180F36" w:rsidR="00C16A7A" w:rsidRPr="00C16A7A" w:rsidRDefault="00C16A7A" w:rsidP="00C16A7A">
      <w:pPr>
        <w:pStyle w:val="NormalWeb"/>
        <w:shd w:val="clear" w:color="auto" w:fill="FFFFFF"/>
        <w:spacing w:before="360" w:beforeAutospacing="0" w:after="360" w:afterAutospacing="0"/>
        <w:rPr>
          <w:rFonts w:ascii="Arial" w:hAnsi="Arial" w:cs="Arial"/>
          <w:color w:val="1F1F1F"/>
        </w:rPr>
      </w:pPr>
      <w:r>
        <w:rPr>
          <w:rFonts w:cstheme="minorHAnsi"/>
          <w:b/>
          <w:bCs/>
          <w:color w:val="1F1F1F"/>
          <w:shd w:val="clear" w:color="auto" w:fill="FFFFFF"/>
        </w:rPr>
        <w:t>a.</w:t>
      </w:r>
      <w:r w:rsidRPr="00C16A7A">
        <w:rPr>
          <w:rFonts w:ascii="Arial" w:hAnsi="Arial" w:cs="Arial"/>
          <w:color w:val="1F1F1F"/>
        </w:rPr>
        <w:t xml:space="preserve"> </w:t>
      </w:r>
      <w:r>
        <w:rPr>
          <w:rFonts w:ascii="Arial" w:hAnsi="Arial" w:cs="Arial"/>
          <w:color w:val="1F1F1F"/>
        </w:rPr>
        <w:t>To</w:t>
      </w:r>
      <w:r w:rsidRPr="00C16A7A">
        <w:rPr>
          <w:rFonts w:ascii="Arial" w:hAnsi="Arial" w:cs="Arial"/>
          <w:color w:val="1F1F1F"/>
        </w:rPr>
        <w:t xml:space="preserve"> enter the nuclear waste storage facility, the following conditions must be met:</w:t>
      </w:r>
    </w:p>
    <w:p w14:paraId="01A910AC" w14:textId="77777777" w:rsidR="00C16A7A" w:rsidRPr="00C16A7A" w:rsidRDefault="00C16A7A" w:rsidP="00C16A7A">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Radiation shields must be in place within the room, and the operator must enter the authorized door entry code.</w:t>
      </w:r>
    </w:p>
    <w:p w14:paraId="4DF14936" w14:textId="77777777" w:rsidR="00C16A7A" w:rsidRPr="00C16A7A" w:rsidRDefault="00C16A7A" w:rsidP="00C16A7A">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The radiation level in the room must be below the specified danger level, and the operator must enter the authorized door entry code.</w:t>
      </w:r>
    </w:p>
    <w:p w14:paraId="3C927556" w14:textId="77777777" w:rsidR="00C16A7A" w:rsidRPr="00C16A7A" w:rsidRDefault="00C16A7A" w:rsidP="00C16A7A">
      <w:pPr>
        <w:shd w:val="clear" w:color="auto" w:fill="FFFFFF"/>
        <w:spacing w:before="360" w:after="36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These conditions are necessary to ensure the safe operation of the door lock control mechanism and prevent unauthorized access to the nuclear waste storage facility, which is critical for safety and security.</w:t>
      </w:r>
    </w:p>
    <w:p w14:paraId="59AC2594" w14:textId="77777777" w:rsidR="00C16A7A" w:rsidRPr="00C16A7A" w:rsidRDefault="00C16A7A" w:rsidP="00C16A7A">
      <w:pPr>
        <w:shd w:val="clear" w:color="auto" w:fill="FFFFFF"/>
        <w:spacing w:before="360" w:after="36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Breakdown of requirements:</w:t>
      </w:r>
    </w:p>
    <w:p w14:paraId="3C2A8797" w14:textId="77777777" w:rsidR="00C16A7A" w:rsidRPr="00C16A7A" w:rsidRDefault="00C16A7A" w:rsidP="00C16A7A">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Condition 1:</w:t>
      </w:r>
    </w:p>
    <w:p w14:paraId="46A08A1D" w14:textId="77777777" w:rsidR="00C16A7A" w:rsidRPr="00C16A7A" w:rsidRDefault="00C16A7A" w:rsidP="00C16A7A">
      <w:pPr>
        <w:numPr>
          <w:ilvl w:val="1"/>
          <w:numId w:val="2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Radiation shields must be in place within the room.</w:t>
      </w:r>
    </w:p>
    <w:p w14:paraId="17DF67B5" w14:textId="77777777" w:rsidR="00C16A7A" w:rsidRPr="00C16A7A" w:rsidRDefault="00C16A7A" w:rsidP="00C16A7A">
      <w:pPr>
        <w:numPr>
          <w:ilvl w:val="1"/>
          <w:numId w:val="2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The operator attempting to open the door must be authorized (e.g., by inputting the correct code).</w:t>
      </w:r>
    </w:p>
    <w:p w14:paraId="709A572E" w14:textId="77777777" w:rsidR="00C16A7A" w:rsidRPr="00C16A7A" w:rsidRDefault="00C16A7A" w:rsidP="00C16A7A">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Condition 2:</w:t>
      </w:r>
    </w:p>
    <w:p w14:paraId="6C0F640A" w14:textId="77777777" w:rsidR="00C16A7A" w:rsidRPr="00C16A7A" w:rsidRDefault="00C16A7A" w:rsidP="00C16A7A">
      <w:pPr>
        <w:numPr>
          <w:ilvl w:val="1"/>
          <w:numId w:val="2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The radiation level in the room must be below the specified danger level.</w:t>
      </w:r>
    </w:p>
    <w:p w14:paraId="257DB5DE" w14:textId="77777777" w:rsidR="00C16A7A" w:rsidRPr="00C16A7A" w:rsidRDefault="00C16A7A" w:rsidP="00C16A7A">
      <w:pPr>
        <w:numPr>
          <w:ilvl w:val="1"/>
          <w:numId w:val="2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The operator attempting to open the door must be authorized.</w:t>
      </w:r>
    </w:p>
    <w:p w14:paraId="62B6BE38" w14:textId="77777777" w:rsidR="00C16A7A" w:rsidRPr="00C16A7A" w:rsidRDefault="00C16A7A" w:rsidP="00C16A7A">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lastRenderedPageBreak/>
        <w:t>Condition 3:</w:t>
      </w:r>
    </w:p>
    <w:p w14:paraId="17AC4981" w14:textId="77777777" w:rsidR="00C16A7A" w:rsidRPr="00C16A7A" w:rsidRDefault="00C16A7A" w:rsidP="00C16A7A">
      <w:pPr>
        <w:numPr>
          <w:ilvl w:val="1"/>
          <w:numId w:val="2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An authorized operator is identified by the input of an authorized door entry code.</w:t>
      </w:r>
    </w:p>
    <w:p w14:paraId="478CA790" w14:textId="77777777" w:rsidR="00C16A7A" w:rsidRPr="00C16A7A" w:rsidRDefault="00C16A7A" w:rsidP="00C16A7A">
      <w:pPr>
        <w:shd w:val="clear" w:color="auto" w:fill="FFFFFF"/>
        <w:spacing w:before="360" w:after="36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Example:</w:t>
      </w:r>
    </w:p>
    <w:p w14:paraId="7A052703" w14:textId="77777777" w:rsidR="00C16A7A" w:rsidRPr="00C16A7A" w:rsidRDefault="00C16A7A" w:rsidP="00C16A7A">
      <w:pPr>
        <w:shd w:val="clear" w:color="auto" w:fill="FFFFFF"/>
        <w:spacing w:before="360" w:after="36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 xml:space="preserve">An authorized operator approaches the door to the nuclear waste storage facility. The operator first checks to ensure that the radiation shields are in place within the room. They then input their authorized door entry code. The door lock control mechanism verifies that the code is correct and the radiation level in the room is below the specified danger level. If both conditions are met, the door </w:t>
      </w:r>
      <w:proofErr w:type="gramStart"/>
      <w:r w:rsidRPr="00C16A7A">
        <w:rPr>
          <w:rFonts w:ascii="Arial" w:eastAsia="Times New Roman" w:hAnsi="Arial" w:cs="Arial"/>
          <w:color w:val="1F1F1F"/>
          <w:kern w:val="0"/>
          <w:sz w:val="24"/>
          <w:szCs w:val="24"/>
          <w14:ligatures w14:val="none"/>
        </w:rPr>
        <w:t>unlocks</w:t>
      </w:r>
      <w:proofErr w:type="gramEnd"/>
      <w:r w:rsidRPr="00C16A7A">
        <w:rPr>
          <w:rFonts w:ascii="Arial" w:eastAsia="Times New Roman" w:hAnsi="Arial" w:cs="Arial"/>
          <w:color w:val="1F1F1F"/>
          <w:kern w:val="0"/>
          <w:sz w:val="24"/>
          <w:szCs w:val="24"/>
          <w14:ligatures w14:val="none"/>
        </w:rPr>
        <w:t xml:space="preserve"> and the operator may enter.</w:t>
      </w:r>
    </w:p>
    <w:p w14:paraId="32B686EA" w14:textId="77777777" w:rsidR="00C16A7A" w:rsidRDefault="00C16A7A" w:rsidP="00C16A7A">
      <w:pPr>
        <w:shd w:val="clear" w:color="auto" w:fill="FFFFFF"/>
        <w:spacing w:before="360" w:after="360" w:line="240" w:lineRule="auto"/>
        <w:rPr>
          <w:rFonts w:ascii="Arial" w:eastAsia="Times New Roman" w:hAnsi="Arial" w:cs="Arial"/>
          <w:color w:val="1F1F1F"/>
          <w:kern w:val="0"/>
          <w:sz w:val="24"/>
          <w:szCs w:val="24"/>
          <w14:ligatures w14:val="none"/>
        </w:rPr>
      </w:pPr>
      <w:r w:rsidRPr="00C16A7A">
        <w:rPr>
          <w:rFonts w:ascii="Arial" w:eastAsia="Times New Roman" w:hAnsi="Arial" w:cs="Arial"/>
          <w:color w:val="1F1F1F"/>
          <w:kern w:val="0"/>
          <w:sz w:val="24"/>
          <w:szCs w:val="24"/>
          <w14:ligatures w14:val="none"/>
        </w:rPr>
        <w:t>By requiring both conditions to be met, the door lock control mechanism helps to prevent unauthorized access to the nuclear waste storage facility, even if someone has an authorized door entry code. This is important for safety and security, as unauthorized access could pose a risk to the public and the environment.</w:t>
      </w:r>
    </w:p>
    <w:p w14:paraId="4BBAB0B9" w14:textId="77777777" w:rsidR="00C16A7A" w:rsidRDefault="00C16A7A" w:rsidP="00C16A7A">
      <w:pPr>
        <w:pStyle w:val="HTMLPreformatted"/>
        <w:rPr>
          <w:rFonts w:ascii="Arial" w:hAnsi="Arial" w:cs="Arial"/>
          <w:b/>
          <w:bCs/>
          <w:color w:val="1F1F1F"/>
          <w:sz w:val="24"/>
          <w:szCs w:val="24"/>
        </w:rPr>
      </w:pPr>
      <w:r>
        <w:rPr>
          <w:rFonts w:ascii="Arial" w:hAnsi="Arial" w:cs="Arial"/>
          <w:color w:val="1F1F1F"/>
          <w:sz w:val="24"/>
          <w:szCs w:val="24"/>
        </w:rPr>
        <w:t xml:space="preserve">b. </w:t>
      </w:r>
      <w:r w:rsidRPr="00C16A7A">
        <w:rPr>
          <w:rFonts w:ascii="Arial" w:hAnsi="Arial" w:cs="Arial"/>
          <w:b/>
          <w:bCs/>
          <w:color w:val="1F1F1F"/>
          <w:sz w:val="24"/>
          <w:szCs w:val="24"/>
        </w:rPr>
        <w:t>Safer Code and explanation:</w:t>
      </w:r>
    </w:p>
    <w:p w14:paraId="4B5C8BB9" w14:textId="77777777" w:rsidR="00C16A7A" w:rsidRDefault="00C16A7A" w:rsidP="00C16A7A">
      <w:pPr>
        <w:pStyle w:val="HTMLPreformatted"/>
      </w:pPr>
      <w:r>
        <w:rPr>
          <w:rFonts w:ascii="Arial" w:hAnsi="Arial" w:cs="Arial"/>
          <w:color w:val="1F1F1F"/>
          <w:sz w:val="24"/>
          <w:szCs w:val="24"/>
        </w:rPr>
        <w:br/>
      </w:r>
      <w:r>
        <w:t xml:space="preserve">class </w:t>
      </w:r>
      <w:proofErr w:type="spellStart"/>
      <w:r>
        <w:t>DoorLockControl</w:t>
      </w:r>
      <w:proofErr w:type="spellEnd"/>
      <w:r>
        <w:t>:</w:t>
      </w:r>
    </w:p>
    <w:p w14:paraId="3869077B" w14:textId="77777777" w:rsidR="00C16A7A" w:rsidRDefault="00C16A7A" w:rsidP="00C16A7A">
      <w:pPr>
        <w:pStyle w:val="HTMLPreformatted"/>
      </w:pPr>
      <w:r>
        <w:t xml:space="preserve">    def __</w:t>
      </w:r>
      <w:proofErr w:type="spellStart"/>
      <w:r>
        <w:t>init</w:t>
      </w:r>
      <w:proofErr w:type="spellEnd"/>
      <w:r>
        <w:t>__(self):</w:t>
      </w:r>
    </w:p>
    <w:p w14:paraId="3050DA44" w14:textId="77777777" w:rsidR="00C16A7A" w:rsidRDefault="00C16A7A" w:rsidP="00C16A7A">
      <w:pPr>
        <w:pStyle w:val="HTMLPreformatted"/>
      </w:pPr>
      <w:r>
        <w:t xml:space="preserve">        </w:t>
      </w:r>
      <w:proofErr w:type="spellStart"/>
      <w:proofErr w:type="gramStart"/>
      <w:r>
        <w:t>self.locked</w:t>
      </w:r>
      <w:proofErr w:type="spellEnd"/>
      <w:proofErr w:type="gramEnd"/>
      <w:r>
        <w:t xml:space="preserve"> = True</w:t>
      </w:r>
    </w:p>
    <w:p w14:paraId="28D241B7" w14:textId="77777777" w:rsidR="00C16A7A" w:rsidRDefault="00C16A7A" w:rsidP="00C16A7A">
      <w:pPr>
        <w:pStyle w:val="HTMLPreformatted"/>
      </w:pPr>
      <w:r>
        <w:t xml:space="preserve">        </w:t>
      </w:r>
      <w:proofErr w:type="spellStart"/>
      <w:proofErr w:type="gramStart"/>
      <w:r>
        <w:t>self.authorized</w:t>
      </w:r>
      <w:proofErr w:type="gramEnd"/>
      <w:r>
        <w:t>_code</w:t>
      </w:r>
      <w:proofErr w:type="spellEnd"/>
      <w:r>
        <w:t xml:space="preserve"> = "1234"</w:t>
      </w:r>
    </w:p>
    <w:p w14:paraId="252FC93F" w14:textId="77777777" w:rsidR="00C16A7A" w:rsidRDefault="00C16A7A" w:rsidP="00C16A7A">
      <w:pPr>
        <w:pStyle w:val="HTMLPreformatted"/>
      </w:pPr>
      <w:r>
        <w:t xml:space="preserve">        </w:t>
      </w:r>
      <w:proofErr w:type="spellStart"/>
      <w:proofErr w:type="gramStart"/>
      <w:r>
        <w:t>self.danger</w:t>
      </w:r>
      <w:proofErr w:type="gramEnd"/>
      <w:r>
        <w:t>_level</w:t>
      </w:r>
      <w:proofErr w:type="spellEnd"/>
      <w:r>
        <w:t xml:space="preserve"> = 50  # Define the danger level</w:t>
      </w:r>
    </w:p>
    <w:p w14:paraId="35483F78" w14:textId="77777777" w:rsidR="00C16A7A" w:rsidRDefault="00C16A7A" w:rsidP="00C16A7A">
      <w:pPr>
        <w:pStyle w:val="HTMLPreformatted"/>
      </w:pPr>
      <w:r>
        <w:t xml:space="preserve">        </w:t>
      </w:r>
      <w:proofErr w:type="spellStart"/>
      <w:proofErr w:type="gramStart"/>
      <w:r>
        <w:t>self.shield</w:t>
      </w:r>
      <w:proofErr w:type="gramEnd"/>
      <w:r>
        <w:t>_in_place</w:t>
      </w:r>
      <w:proofErr w:type="spellEnd"/>
      <w:r>
        <w:t xml:space="preserve"> = False</w:t>
      </w:r>
    </w:p>
    <w:p w14:paraId="2FB7A04F" w14:textId="77777777" w:rsidR="00C16A7A" w:rsidRDefault="00C16A7A" w:rsidP="00C16A7A">
      <w:pPr>
        <w:pStyle w:val="HTMLPreformatted"/>
      </w:pPr>
      <w:r>
        <w:t xml:space="preserve">        </w:t>
      </w:r>
      <w:proofErr w:type="spellStart"/>
      <w:proofErr w:type="gramStart"/>
      <w:r>
        <w:t>self.radiation</w:t>
      </w:r>
      <w:proofErr w:type="gramEnd"/>
      <w:r>
        <w:t>_level</w:t>
      </w:r>
      <w:proofErr w:type="spellEnd"/>
      <w:r>
        <w:t xml:space="preserve"> = 0</w:t>
      </w:r>
    </w:p>
    <w:p w14:paraId="328DB5A4" w14:textId="77777777" w:rsidR="00C16A7A" w:rsidRDefault="00C16A7A" w:rsidP="00C16A7A">
      <w:pPr>
        <w:pStyle w:val="HTMLPreformatted"/>
      </w:pPr>
    </w:p>
    <w:p w14:paraId="017E1E3D" w14:textId="77777777" w:rsidR="00C16A7A" w:rsidRDefault="00C16A7A" w:rsidP="00C16A7A">
      <w:pPr>
        <w:pStyle w:val="HTMLPreformatted"/>
      </w:pPr>
      <w:r>
        <w:t xml:space="preserve">    def </w:t>
      </w:r>
      <w:proofErr w:type="spellStart"/>
      <w:r>
        <w:t>set_radiation_</w:t>
      </w:r>
      <w:proofErr w:type="gramStart"/>
      <w:r>
        <w:t>level</w:t>
      </w:r>
      <w:proofErr w:type="spellEnd"/>
      <w:r>
        <w:t>(</w:t>
      </w:r>
      <w:proofErr w:type="gramEnd"/>
      <w:r>
        <w:t>self, level):</w:t>
      </w:r>
    </w:p>
    <w:p w14:paraId="5E5AAC7A" w14:textId="77777777" w:rsidR="00C16A7A" w:rsidRDefault="00C16A7A" w:rsidP="00C16A7A">
      <w:pPr>
        <w:pStyle w:val="HTMLPreformatted"/>
      </w:pPr>
      <w:r>
        <w:t xml:space="preserve">        </w:t>
      </w:r>
      <w:proofErr w:type="spellStart"/>
      <w:proofErr w:type="gramStart"/>
      <w:r>
        <w:t>self.radiation</w:t>
      </w:r>
      <w:proofErr w:type="gramEnd"/>
      <w:r>
        <w:t>_level</w:t>
      </w:r>
      <w:proofErr w:type="spellEnd"/>
      <w:r>
        <w:t xml:space="preserve"> = level</w:t>
      </w:r>
    </w:p>
    <w:p w14:paraId="5797A581" w14:textId="77777777" w:rsidR="00C16A7A" w:rsidRDefault="00C16A7A" w:rsidP="00C16A7A">
      <w:pPr>
        <w:pStyle w:val="HTMLPreformatted"/>
      </w:pPr>
    </w:p>
    <w:p w14:paraId="6FB51B5B" w14:textId="77777777" w:rsidR="00C16A7A" w:rsidRDefault="00C16A7A" w:rsidP="00C16A7A">
      <w:pPr>
        <w:pStyle w:val="HTMLPreformatted"/>
      </w:pPr>
      <w:r>
        <w:t xml:space="preserve">    def </w:t>
      </w:r>
      <w:proofErr w:type="spellStart"/>
      <w:r>
        <w:t>set_shield_</w:t>
      </w:r>
      <w:proofErr w:type="gramStart"/>
      <w:r>
        <w:t>status</w:t>
      </w:r>
      <w:proofErr w:type="spellEnd"/>
      <w:r>
        <w:t>(</w:t>
      </w:r>
      <w:proofErr w:type="gramEnd"/>
      <w:r>
        <w:t>self, status):</w:t>
      </w:r>
    </w:p>
    <w:p w14:paraId="11E75591" w14:textId="77777777" w:rsidR="00C16A7A" w:rsidRDefault="00C16A7A" w:rsidP="00C16A7A">
      <w:pPr>
        <w:pStyle w:val="HTMLPreformatted"/>
      </w:pPr>
      <w:r>
        <w:t xml:space="preserve">        </w:t>
      </w:r>
      <w:proofErr w:type="spellStart"/>
      <w:proofErr w:type="gramStart"/>
      <w:r>
        <w:t>self.shield</w:t>
      </w:r>
      <w:proofErr w:type="gramEnd"/>
      <w:r>
        <w:t>_in_place</w:t>
      </w:r>
      <w:proofErr w:type="spellEnd"/>
      <w:r>
        <w:t xml:space="preserve"> = status</w:t>
      </w:r>
    </w:p>
    <w:p w14:paraId="72CA578A" w14:textId="77777777" w:rsidR="00C16A7A" w:rsidRDefault="00C16A7A" w:rsidP="00C16A7A">
      <w:pPr>
        <w:pStyle w:val="HTMLPreformatted"/>
      </w:pPr>
    </w:p>
    <w:p w14:paraId="578D4E5B" w14:textId="77777777" w:rsidR="00C16A7A" w:rsidRDefault="00C16A7A" w:rsidP="00C16A7A">
      <w:pPr>
        <w:pStyle w:val="HTMLPreformatted"/>
      </w:pPr>
      <w:r>
        <w:t xml:space="preserve">    def </w:t>
      </w:r>
      <w:proofErr w:type="spellStart"/>
      <w:r>
        <w:t>attempt_</w:t>
      </w:r>
      <w:proofErr w:type="gramStart"/>
      <w:r>
        <w:t>entry</w:t>
      </w:r>
      <w:proofErr w:type="spellEnd"/>
      <w:r>
        <w:t>(</w:t>
      </w:r>
      <w:proofErr w:type="gramEnd"/>
      <w:r>
        <w:t xml:space="preserve">self, </w:t>
      </w:r>
      <w:proofErr w:type="spellStart"/>
      <w:r>
        <w:t>entry_code</w:t>
      </w:r>
      <w:proofErr w:type="spellEnd"/>
      <w:r>
        <w:t>):</w:t>
      </w:r>
    </w:p>
    <w:p w14:paraId="6303D166" w14:textId="77777777" w:rsidR="00C16A7A" w:rsidRDefault="00C16A7A" w:rsidP="00C16A7A">
      <w:pPr>
        <w:pStyle w:val="HTMLPreformatted"/>
      </w:pPr>
      <w:r>
        <w:t xml:space="preserve">        if </w:t>
      </w:r>
      <w:proofErr w:type="spellStart"/>
      <w:r>
        <w:t>entry_code</w:t>
      </w:r>
      <w:proofErr w:type="spellEnd"/>
      <w:r>
        <w:t xml:space="preserve"> == </w:t>
      </w:r>
      <w:proofErr w:type="spellStart"/>
      <w:proofErr w:type="gramStart"/>
      <w:r>
        <w:t>self.authorized</w:t>
      </w:r>
      <w:proofErr w:type="gramEnd"/>
      <w:r>
        <w:t>_code</w:t>
      </w:r>
      <w:proofErr w:type="spellEnd"/>
      <w:r>
        <w:t>:</w:t>
      </w:r>
    </w:p>
    <w:p w14:paraId="248515D1" w14:textId="77777777" w:rsidR="00C16A7A" w:rsidRDefault="00C16A7A" w:rsidP="00C16A7A">
      <w:pPr>
        <w:pStyle w:val="HTMLPreformatted"/>
      </w:pPr>
      <w:r>
        <w:t xml:space="preserve">            if </w:t>
      </w:r>
      <w:proofErr w:type="spellStart"/>
      <w:proofErr w:type="gramStart"/>
      <w:r>
        <w:t>self.shield</w:t>
      </w:r>
      <w:proofErr w:type="gramEnd"/>
      <w:r>
        <w:t>_in_place</w:t>
      </w:r>
      <w:proofErr w:type="spellEnd"/>
      <w:r>
        <w:t xml:space="preserve"> and </w:t>
      </w:r>
      <w:proofErr w:type="spellStart"/>
      <w:r>
        <w:t>self.radiation_level</w:t>
      </w:r>
      <w:proofErr w:type="spellEnd"/>
      <w:r>
        <w:t xml:space="preserve"> &lt; </w:t>
      </w:r>
      <w:proofErr w:type="spellStart"/>
      <w:r>
        <w:t>self.danger_level</w:t>
      </w:r>
      <w:proofErr w:type="spellEnd"/>
      <w:r>
        <w:t>:</w:t>
      </w:r>
    </w:p>
    <w:p w14:paraId="20A2ABA6" w14:textId="77777777" w:rsidR="00C16A7A" w:rsidRDefault="00C16A7A" w:rsidP="00C16A7A">
      <w:pPr>
        <w:pStyle w:val="HTMLPreformatted"/>
      </w:pPr>
      <w:r>
        <w:t xml:space="preserve">                </w:t>
      </w:r>
      <w:proofErr w:type="spellStart"/>
      <w:proofErr w:type="gramStart"/>
      <w:r>
        <w:t>self.unlock</w:t>
      </w:r>
      <w:proofErr w:type="gramEnd"/>
      <w:r>
        <w:t>_door</w:t>
      </w:r>
      <w:proofErr w:type="spellEnd"/>
      <w:r>
        <w:t>()</w:t>
      </w:r>
    </w:p>
    <w:p w14:paraId="1B9FC60A" w14:textId="77777777" w:rsidR="00C16A7A" w:rsidRDefault="00C16A7A" w:rsidP="00C16A7A">
      <w:pPr>
        <w:pStyle w:val="HTMLPreformatted"/>
      </w:pPr>
      <w:r>
        <w:t xml:space="preserve">            else:</w:t>
      </w:r>
    </w:p>
    <w:p w14:paraId="5B7D3317" w14:textId="77777777" w:rsidR="00C16A7A" w:rsidRDefault="00C16A7A" w:rsidP="00C16A7A">
      <w:pPr>
        <w:pStyle w:val="HTMLPreformatted"/>
      </w:pPr>
      <w:r>
        <w:t xml:space="preserve">                </w:t>
      </w:r>
      <w:proofErr w:type="spellStart"/>
      <w:proofErr w:type="gramStart"/>
      <w:r>
        <w:t>self.lock</w:t>
      </w:r>
      <w:proofErr w:type="gramEnd"/>
      <w:r>
        <w:t>_door</w:t>
      </w:r>
      <w:proofErr w:type="spellEnd"/>
      <w:r>
        <w:t>()</w:t>
      </w:r>
    </w:p>
    <w:p w14:paraId="6D1DE1CE" w14:textId="77777777" w:rsidR="00C16A7A" w:rsidRDefault="00C16A7A" w:rsidP="00C16A7A">
      <w:pPr>
        <w:pStyle w:val="HTMLPreformatted"/>
      </w:pPr>
      <w:r>
        <w:t xml:space="preserve">        else:</w:t>
      </w:r>
    </w:p>
    <w:p w14:paraId="2E6C7D9E" w14:textId="77777777" w:rsidR="00C16A7A" w:rsidRDefault="00C16A7A" w:rsidP="00C16A7A">
      <w:pPr>
        <w:pStyle w:val="HTMLPreformatted"/>
      </w:pPr>
      <w:r>
        <w:t xml:space="preserve">            </w:t>
      </w:r>
      <w:proofErr w:type="spellStart"/>
      <w:proofErr w:type="gramStart"/>
      <w:r>
        <w:t>self.lock</w:t>
      </w:r>
      <w:proofErr w:type="gramEnd"/>
      <w:r>
        <w:t>_door</w:t>
      </w:r>
      <w:proofErr w:type="spellEnd"/>
      <w:r>
        <w:t>()</w:t>
      </w:r>
    </w:p>
    <w:p w14:paraId="131BF1E4" w14:textId="77777777" w:rsidR="00C16A7A" w:rsidRDefault="00C16A7A" w:rsidP="00C16A7A">
      <w:pPr>
        <w:pStyle w:val="HTMLPreformatted"/>
      </w:pPr>
    </w:p>
    <w:p w14:paraId="321B62FD" w14:textId="77777777" w:rsidR="00C16A7A" w:rsidRDefault="00C16A7A" w:rsidP="00C16A7A">
      <w:pPr>
        <w:pStyle w:val="HTMLPreformatted"/>
      </w:pPr>
      <w:r>
        <w:t xml:space="preserve">    def </w:t>
      </w:r>
      <w:proofErr w:type="spellStart"/>
      <w:r>
        <w:t>lock_door</w:t>
      </w:r>
      <w:proofErr w:type="spellEnd"/>
      <w:r>
        <w:t>(self):</w:t>
      </w:r>
    </w:p>
    <w:p w14:paraId="5FB14F5D" w14:textId="77777777" w:rsidR="00C16A7A" w:rsidRDefault="00C16A7A" w:rsidP="00C16A7A">
      <w:pPr>
        <w:pStyle w:val="HTMLPreformatted"/>
      </w:pPr>
      <w:r>
        <w:t xml:space="preserve">        </w:t>
      </w:r>
      <w:proofErr w:type="spellStart"/>
      <w:proofErr w:type="gramStart"/>
      <w:r>
        <w:t>self.locked</w:t>
      </w:r>
      <w:proofErr w:type="spellEnd"/>
      <w:proofErr w:type="gramEnd"/>
      <w:r>
        <w:t xml:space="preserve"> = True</w:t>
      </w:r>
    </w:p>
    <w:p w14:paraId="303E7941" w14:textId="77777777" w:rsidR="00C16A7A" w:rsidRDefault="00C16A7A" w:rsidP="00C16A7A">
      <w:pPr>
        <w:pStyle w:val="HTMLPreformatted"/>
      </w:pPr>
    </w:p>
    <w:p w14:paraId="67BE7D9D" w14:textId="77777777" w:rsidR="00C16A7A" w:rsidRDefault="00C16A7A" w:rsidP="00C16A7A">
      <w:pPr>
        <w:pStyle w:val="HTMLPreformatted"/>
      </w:pPr>
      <w:r>
        <w:t xml:space="preserve">    def </w:t>
      </w:r>
      <w:proofErr w:type="spellStart"/>
      <w:r>
        <w:t>unlock_door</w:t>
      </w:r>
      <w:proofErr w:type="spellEnd"/>
      <w:r>
        <w:t>(self):</w:t>
      </w:r>
    </w:p>
    <w:p w14:paraId="11E5E96C" w14:textId="77777777" w:rsidR="00C16A7A" w:rsidRDefault="00C16A7A" w:rsidP="00C16A7A">
      <w:pPr>
        <w:pStyle w:val="HTMLPreformatted"/>
      </w:pPr>
      <w:r>
        <w:t xml:space="preserve">        </w:t>
      </w:r>
      <w:proofErr w:type="spellStart"/>
      <w:proofErr w:type="gramStart"/>
      <w:r>
        <w:t>self.locked</w:t>
      </w:r>
      <w:proofErr w:type="spellEnd"/>
      <w:proofErr w:type="gramEnd"/>
      <w:r>
        <w:t xml:space="preserve"> = False</w:t>
      </w:r>
    </w:p>
    <w:p w14:paraId="3C38919A" w14:textId="77777777" w:rsidR="00C16A7A" w:rsidRDefault="00C16A7A" w:rsidP="00C16A7A">
      <w:pPr>
        <w:pStyle w:val="HTMLPreformatted"/>
      </w:pPr>
    </w:p>
    <w:p w14:paraId="613691B7" w14:textId="77777777" w:rsidR="00C16A7A" w:rsidRDefault="00C16A7A" w:rsidP="00C16A7A">
      <w:pPr>
        <w:pStyle w:val="HTMLPreformatted"/>
      </w:pPr>
      <w:r>
        <w:lastRenderedPageBreak/>
        <w:t># Example usage:</w:t>
      </w:r>
    </w:p>
    <w:p w14:paraId="05811258" w14:textId="77777777" w:rsidR="00C16A7A" w:rsidRDefault="00C16A7A" w:rsidP="00C16A7A">
      <w:pPr>
        <w:pStyle w:val="HTMLPreformatted"/>
      </w:pPr>
      <w:r>
        <w:t xml:space="preserve">control = </w:t>
      </w:r>
      <w:proofErr w:type="spellStart"/>
      <w:proofErr w:type="gramStart"/>
      <w:r>
        <w:t>DoorLockControl</w:t>
      </w:r>
      <w:proofErr w:type="spellEnd"/>
      <w:r>
        <w:t>(</w:t>
      </w:r>
      <w:proofErr w:type="gramEnd"/>
      <w:r>
        <w:t>)</w:t>
      </w:r>
    </w:p>
    <w:p w14:paraId="43A96CEC" w14:textId="77777777" w:rsidR="00C16A7A" w:rsidRDefault="00C16A7A" w:rsidP="00C16A7A">
      <w:pPr>
        <w:pStyle w:val="HTMLPreformatted"/>
      </w:pPr>
      <w:proofErr w:type="spellStart"/>
      <w:r>
        <w:t>control.set_radiation_</w:t>
      </w:r>
      <w:proofErr w:type="gramStart"/>
      <w:r>
        <w:t>level</w:t>
      </w:r>
      <w:proofErr w:type="spellEnd"/>
      <w:r>
        <w:t>(</w:t>
      </w:r>
      <w:proofErr w:type="gramEnd"/>
      <w:r>
        <w:t>40)</w:t>
      </w:r>
    </w:p>
    <w:p w14:paraId="55C460FD" w14:textId="77777777" w:rsidR="00C16A7A" w:rsidRDefault="00C16A7A" w:rsidP="00C16A7A">
      <w:pPr>
        <w:pStyle w:val="HTMLPreformatted"/>
      </w:pPr>
      <w:proofErr w:type="spellStart"/>
      <w:r>
        <w:t>control.set_shield_</w:t>
      </w:r>
      <w:proofErr w:type="gramStart"/>
      <w:r>
        <w:t>status</w:t>
      </w:r>
      <w:proofErr w:type="spellEnd"/>
      <w:r>
        <w:t>(</w:t>
      </w:r>
      <w:proofErr w:type="gramEnd"/>
      <w:r>
        <w:t>True)</w:t>
      </w:r>
    </w:p>
    <w:p w14:paraId="69C9C025" w14:textId="77777777" w:rsidR="00C16A7A" w:rsidRDefault="00C16A7A" w:rsidP="00C16A7A">
      <w:pPr>
        <w:pStyle w:val="HTMLPreformatted"/>
      </w:pPr>
      <w:proofErr w:type="spellStart"/>
      <w:proofErr w:type="gramStart"/>
      <w:r>
        <w:t>control.attempt</w:t>
      </w:r>
      <w:proofErr w:type="gramEnd"/>
      <w:r>
        <w:t>_entry</w:t>
      </w:r>
      <w:proofErr w:type="spellEnd"/>
      <w:r>
        <w:t>("1234")</w:t>
      </w:r>
    </w:p>
    <w:p w14:paraId="7BDD3D67" w14:textId="77777777" w:rsidR="00C16A7A" w:rsidRDefault="00C16A7A" w:rsidP="00C16A7A">
      <w:pPr>
        <w:pStyle w:val="HTMLPreformatted"/>
      </w:pPr>
    </w:p>
    <w:p w14:paraId="7189A32F" w14:textId="77777777" w:rsidR="00C16A7A" w:rsidRDefault="00C16A7A" w:rsidP="00C16A7A">
      <w:pPr>
        <w:pStyle w:val="HTMLPreformatted"/>
      </w:pPr>
      <w:r>
        <w:t xml:space="preserve">if </w:t>
      </w:r>
      <w:proofErr w:type="spellStart"/>
      <w:proofErr w:type="gramStart"/>
      <w:r>
        <w:t>control.locked</w:t>
      </w:r>
      <w:proofErr w:type="spellEnd"/>
      <w:proofErr w:type="gramEnd"/>
      <w:r>
        <w:t>:</w:t>
      </w:r>
    </w:p>
    <w:p w14:paraId="48462B33" w14:textId="77777777" w:rsidR="00C16A7A" w:rsidRDefault="00C16A7A" w:rsidP="00C16A7A">
      <w:pPr>
        <w:pStyle w:val="HTMLPreformatted"/>
      </w:pPr>
      <w:r>
        <w:t xml:space="preserve">    </w:t>
      </w:r>
      <w:proofErr w:type="gramStart"/>
      <w:r>
        <w:t>print(</w:t>
      </w:r>
      <w:proofErr w:type="gramEnd"/>
      <w:r>
        <w:t>"Access denied. Door is locked.")</w:t>
      </w:r>
    </w:p>
    <w:p w14:paraId="46F4175F" w14:textId="77777777" w:rsidR="00C16A7A" w:rsidRDefault="00C16A7A" w:rsidP="00C16A7A">
      <w:pPr>
        <w:pStyle w:val="HTMLPreformatted"/>
      </w:pPr>
      <w:r>
        <w:t>else:</w:t>
      </w:r>
    </w:p>
    <w:p w14:paraId="48CFBD61" w14:textId="77777777" w:rsidR="00C16A7A" w:rsidRPr="00C16A7A" w:rsidRDefault="00C16A7A" w:rsidP="00C16A7A">
      <w:pPr>
        <w:pStyle w:val="HTMLPreformatted"/>
        <w:rPr>
          <w:rFonts w:ascii="Arial" w:hAnsi="Arial" w:cs="Arial"/>
          <w:color w:val="1F1F1F"/>
          <w:sz w:val="24"/>
          <w:szCs w:val="24"/>
        </w:rPr>
      </w:pPr>
      <w:r>
        <w:t xml:space="preserve">    </w:t>
      </w:r>
      <w:proofErr w:type="gramStart"/>
      <w:r>
        <w:t>print(</w:t>
      </w:r>
      <w:proofErr w:type="gramEnd"/>
      <w:r>
        <w:t>"Access granted. Door is unlocked.")</w:t>
      </w:r>
      <w:r>
        <w:br/>
      </w:r>
      <w:r>
        <w:br/>
      </w:r>
    </w:p>
    <w:p w14:paraId="64A10542" w14:textId="77777777" w:rsidR="00C16A7A" w:rsidRPr="00C16A7A" w:rsidRDefault="00C16A7A" w:rsidP="00C16A7A">
      <w:pPr>
        <w:pStyle w:val="HTMLPreformatted"/>
        <w:rPr>
          <w:rFonts w:ascii="Arial" w:hAnsi="Arial" w:cs="Arial"/>
          <w:color w:val="1F1F1F"/>
          <w:sz w:val="24"/>
          <w:szCs w:val="24"/>
        </w:rPr>
      </w:pPr>
      <w:r w:rsidRPr="00C16A7A">
        <w:rPr>
          <w:rFonts w:ascii="Arial" w:hAnsi="Arial" w:cs="Arial"/>
          <w:color w:val="1F1F1F"/>
          <w:sz w:val="24"/>
          <w:szCs w:val="24"/>
        </w:rPr>
        <w:t>The provided code is considered safe because it represents a simple door lock control mechanism for a nuclear facility with the following safety features:</w:t>
      </w:r>
    </w:p>
    <w:p w14:paraId="105398B6" w14:textId="77777777" w:rsidR="00C16A7A" w:rsidRPr="00C16A7A" w:rsidRDefault="00C16A7A" w:rsidP="00C16A7A">
      <w:pPr>
        <w:pStyle w:val="HTMLPreformatted"/>
        <w:rPr>
          <w:rFonts w:ascii="Arial" w:hAnsi="Arial" w:cs="Arial"/>
          <w:color w:val="1F1F1F"/>
          <w:sz w:val="24"/>
          <w:szCs w:val="24"/>
        </w:rPr>
      </w:pPr>
    </w:p>
    <w:p w14:paraId="72162886" w14:textId="77777777" w:rsidR="00C16A7A" w:rsidRPr="00C16A7A" w:rsidRDefault="00C16A7A" w:rsidP="00C16A7A">
      <w:pPr>
        <w:pStyle w:val="HTMLPreformatted"/>
        <w:rPr>
          <w:rFonts w:ascii="Arial" w:hAnsi="Arial" w:cs="Arial"/>
          <w:color w:val="1F1F1F"/>
          <w:sz w:val="24"/>
          <w:szCs w:val="24"/>
        </w:rPr>
      </w:pPr>
      <w:r w:rsidRPr="00C16A7A">
        <w:rPr>
          <w:rFonts w:ascii="Arial" w:hAnsi="Arial" w:cs="Arial"/>
          <w:b/>
          <w:bCs/>
          <w:color w:val="1F1F1F"/>
          <w:sz w:val="24"/>
          <w:szCs w:val="24"/>
        </w:rPr>
        <w:t>Authorized Entry Code:</w:t>
      </w:r>
      <w:r w:rsidRPr="00C16A7A">
        <w:rPr>
          <w:rFonts w:ascii="Arial" w:hAnsi="Arial" w:cs="Arial"/>
          <w:color w:val="1F1F1F"/>
          <w:sz w:val="24"/>
          <w:szCs w:val="24"/>
        </w:rPr>
        <w:t xml:space="preserve"> The code checks if the entered entry code matches the authorized code. Entry is only permitted with the correct code, ensuring that only authorized personnel can access the facility.</w:t>
      </w:r>
    </w:p>
    <w:p w14:paraId="571D958A" w14:textId="77777777" w:rsidR="00C16A7A" w:rsidRPr="00C16A7A" w:rsidRDefault="00C16A7A" w:rsidP="00C16A7A">
      <w:pPr>
        <w:pStyle w:val="HTMLPreformatted"/>
        <w:rPr>
          <w:rFonts w:ascii="Arial" w:hAnsi="Arial" w:cs="Arial"/>
          <w:color w:val="1F1F1F"/>
          <w:sz w:val="24"/>
          <w:szCs w:val="24"/>
        </w:rPr>
      </w:pPr>
    </w:p>
    <w:p w14:paraId="24FEA886" w14:textId="77777777" w:rsidR="00C16A7A" w:rsidRPr="00C16A7A" w:rsidRDefault="00C16A7A" w:rsidP="00C16A7A">
      <w:pPr>
        <w:pStyle w:val="HTMLPreformatted"/>
        <w:rPr>
          <w:rFonts w:ascii="Arial" w:hAnsi="Arial" w:cs="Arial"/>
          <w:color w:val="1F1F1F"/>
          <w:sz w:val="24"/>
          <w:szCs w:val="24"/>
        </w:rPr>
      </w:pPr>
      <w:r w:rsidRPr="00C16A7A">
        <w:rPr>
          <w:rFonts w:ascii="Arial" w:hAnsi="Arial" w:cs="Arial"/>
          <w:b/>
          <w:bCs/>
          <w:color w:val="1F1F1F"/>
          <w:sz w:val="24"/>
          <w:szCs w:val="24"/>
        </w:rPr>
        <w:t>Radiation Shield Status:</w:t>
      </w:r>
      <w:r w:rsidRPr="00C16A7A">
        <w:rPr>
          <w:rFonts w:ascii="Arial" w:hAnsi="Arial" w:cs="Arial"/>
          <w:color w:val="1F1F1F"/>
          <w:sz w:val="24"/>
          <w:szCs w:val="24"/>
        </w:rPr>
        <w:t xml:space="preserve"> It verifies whether the radiation shields are in place. If the shields are not in place, entry is denied, even with the correct entry code. This feature ensures that the facility cannot be accessed when radiation protection is not available.</w:t>
      </w:r>
    </w:p>
    <w:p w14:paraId="5893EAE7" w14:textId="77777777" w:rsidR="00C16A7A" w:rsidRPr="00C16A7A" w:rsidRDefault="00C16A7A" w:rsidP="00C16A7A">
      <w:pPr>
        <w:pStyle w:val="HTMLPreformatted"/>
        <w:rPr>
          <w:rFonts w:ascii="Arial" w:hAnsi="Arial" w:cs="Arial"/>
          <w:color w:val="1F1F1F"/>
          <w:sz w:val="24"/>
          <w:szCs w:val="24"/>
        </w:rPr>
      </w:pPr>
    </w:p>
    <w:p w14:paraId="3DA79209" w14:textId="77777777" w:rsidR="00C16A7A" w:rsidRPr="00C16A7A" w:rsidRDefault="00C16A7A" w:rsidP="00C16A7A">
      <w:pPr>
        <w:pStyle w:val="HTMLPreformatted"/>
        <w:rPr>
          <w:rFonts w:ascii="Arial" w:hAnsi="Arial" w:cs="Arial"/>
          <w:color w:val="1F1F1F"/>
          <w:sz w:val="24"/>
          <w:szCs w:val="24"/>
        </w:rPr>
      </w:pPr>
      <w:r w:rsidRPr="00C16A7A">
        <w:rPr>
          <w:rFonts w:ascii="Arial" w:hAnsi="Arial" w:cs="Arial"/>
          <w:b/>
          <w:bCs/>
          <w:color w:val="1F1F1F"/>
          <w:sz w:val="24"/>
          <w:szCs w:val="24"/>
        </w:rPr>
        <w:t>Radiation Level Check:</w:t>
      </w:r>
      <w:r w:rsidRPr="00C16A7A">
        <w:rPr>
          <w:rFonts w:ascii="Arial" w:hAnsi="Arial" w:cs="Arial"/>
          <w:color w:val="1F1F1F"/>
          <w:sz w:val="24"/>
          <w:szCs w:val="24"/>
        </w:rPr>
        <w:t xml:space="preserve"> The code checks the radiation level in the room. Entry is denied if the radiation level exceeds the predefined danger level. This check prevents access to the facility when radiation levels are hazardous, regardless of the entry code.</w:t>
      </w:r>
    </w:p>
    <w:p w14:paraId="609A2F3F" w14:textId="77777777" w:rsidR="00C16A7A" w:rsidRPr="00C16A7A" w:rsidRDefault="00C16A7A" w:rsidP="00C16A7A">
      <w:pPr>
        <w:pStyle w:val="HTMLPreformatted"/>
        <w:rPr>
          <w:rFonts w:ascii="Arial" w:hAnsi="Arial" w:cs="Arial"/>
          <w:color w:val="1F1F1F"/>
          <w:sz w:val="24"/>
          <w:szCs w:val="24"/>
        </w:rPr>
      </w:pPr>
    </w:p>
    <w:p w14:paraId="161364C6" w14:textId="77777777" w:rsidR="00C16A7A" w:rsidRPr="00C16A7A" w:rsidRDefault="00C16A7A" w:rsidP="00C16A7A">
      <w:pPr>
        <w:pStyle w:val="HTMLPreformatted"/>
        <w:rPr>
          <w:rFonts w:ascii="Arial" w:hAnsi="Arial" w:cs="Arial"/>
          <w:color w:val="1F1F1F"/>
          <w:sz w:val="24"/>
          <w:szCs w:val="24"/>
        </w:rPr>
      </w:pPr>
      <w:r w:rsidRPr="00C16A7A">
        <w:rPr>
          <w:rFonts w:ascii="Arial" w:hAnsi="Arial" w:cs="Arial"/>
          <w:b/>
          <w:bCs/>
          <w:color w:val="1F1F1F"/>
          <w:sz w:val="24"/>
          <w:szCs w:val="24"/>
        </w:rPr>
        <w:t>Locking and Unlocking:</w:t>
      </w:r>
      <w:r w:rsidRPr="00C16A7A">
        <w:rPr>
          <w:rFonts w:ascii="Arial" w:hAnsi="Arial" w:cs="Arial"/>
          <w:color w:val="1F1F1F"/>
          <w:sz w:val="24"/>
          <w:szCs w:val="24"/>
        </w:rPr>
        <w:t xml:space="preserve"> The code explicitly locks and unlocks the door. It provides control over the state of the door, ensuring that it remains locked until specific safety conditions are met.</w:t>
      </w:r>
    </w:p>
    <w:p w14:paraId="010DAE17" w14:textId="77777777" w:rsidR="00C16A7A" w:rsidRPr="00C16A7A" w:rsidRDefault="00C16A7A" w:rsidP="00C16A7A">
      <w:pPr>
        <w:pStyle w:val="HTMLPreformatted"/>
        <w:rPr>
          <w:rFonts w:ascii="Arial" w:hAnsi="Arial" w:cs="Arial"/>
          <w:color w:val="1F1F1F"/>
          <w:sz w:val="24"/>
          <w:szCs w:val="24"/>
        </w:rPr>
      </w:pPr>
    </w:p>
    <w:p w14:paraId="04DC57A4" w14:textId="77777777" w:rsidR="00C16A7A" w:rsidRPr="00C16A7A" w:rsidRDefault="00C16A7A" w:rsidP="00C16A7A">
      <w:pPr>
        <w:pStyle w:val="HTMLPreformatted"/>
        <w:rPr>
          <w:rFonts w:ascii="Arial" w:hAnsi="Arial" w:cs="Arial"/>
          <w:color w:val="1F1F1F"/>
          <w:sz w:val="24"/>
          <w:szCs w:val="24"/>
        </w:rPr>
      </w:pPr>
      <w:r w:rsidRPr="00C16A7A">
        <w:rPr>
          <w:rFonts w:ascii="Arial" w:hAnsi="Arial" w:cs="Arial"/>
          <w:b/>
          <w:bCs/>
          <w:color w:val="1F1F1F"/>
          <w:sz w:val="24"/>
          <w:szCs w:val="24"/>
        </w:rPr>
        <w:t>Proper Initialization:</w:t>
      </w:r>
      <w:r w:rsidRPr="00C16A7A">
        <w:rPr>
          <w:rFonts w:ascii="Arial" w:hAnsi="Arial" w:cs="Arial"/>
          <w:color w:val="1F1F1F"/>
          <w:sz w:val="24"/>
          <w:szCs w:val="24"/>
        </w:rPr>
        <w:t xml:space="preserve"> The class is properly initialized with default values for radiation level, shield status, and locking state. This ensures that the system starts in a secure state and requires specific actions to change that state.</w:t>
      </w:r>
    </w:p>
    <w:p w14:paraId="141AD34C" w14:textId="77777777" w:rsidR="00C16A7A" w:rsidRPr="00C16A7A" w:rsidRDefault="00C16A7A" w:rsidP="00C16A7A">
      <w:pPr>
        <w:pStyle w:val="HTMLPreformatted"/>
        <w:rPr>
          <w:rFonts w:ascii="Arial" w:hAnsi="Arial" w:cs="Arial"/>
          <w:color w:val="1F1F1F"/>
          <w:sz w:val="24"/>
          <w:szCs w:val="24"/>
        </w:rPr>
      </w:pPr>
    </w:p>
    <w:p w14:paraId="17789CAA" w14:textId="6428C9BB" w:rsidR="00C16A7A" w:rsidRDefault="00C16A7A" w:rsidP="00C16A7A">
      <w:pPr>
        <w:pStyle w:val="HTMLPreformatted"/>
        <w:rPr>
          <w:rFonts w:ascii="Arial" w:hAnsi="Arial" w:cs="Arial"/>
          <w:color w:val="1F1F1F"/>
          <w:sz w:val="24"/>
          <w:szCs w:val="24"/>
        </w:rPr>
      </w:pPr>
      <w:r w:rsidRPr="00C16A7A">
        <w:rPr>
          <w:rFonts w:ascii="Arial" w:hAnsi="Arial" w:cs="Arial"/>
          <w:b/>
          <w:bCs/>
          <w:color w:val="1F1F1F"/>
          <w:sz w:val="24"/>
          <w:szCs w:val="24"/>
        </w:rPr>
        <w:t>Use of Access Control Methods:</w:t>
      </w:r>
      <w:r w:rsidRPr="00C16A7A">
        <w:rPr>
          <w:rFonts w:ascii="Arial" w:hAnsi="Arial" w:cs="Arial"/>
          <w:color w:val="1F1F1F"/>
          <w:sz w:val="24"/>
          <w:szCs w:val="24"/>
        </w:rPr>
        <w:t xml:space="preserve"> Access control and safety logic are separated into methods like </w:t>
      </w:r>
      <w:proofErr w:type="spellStart"/>
      <w:r w:rsidRPr="00C16A7A">
        <w:rPr>
          <w:rFonts w:ascii="Arial" w:hAnsi="Arial" w:cs="Arial"/>
          <w:color w:val="1F1F1F"/>
          <w:sz w:val="24"/>
          <w:szCs w:val="24"/>
        </w:rPr>
        <w:t>attempt_entry</w:t>
      </w:r>
      <w:proofErr w:type="spellEnd"/>
      <w:r w:rsidRPr="00C16A7A">
        <w:rPr>
          <w:rFonts w:ascii="Arial" w:hAnsi="Arial" w:cs="Arial"/>
          <w:color w:val="1F1F1F"/>
          <w:sz w:val="24"/>
          <w:szCs w:val="24"/>
        </w:rPr>
        <w:t xml:space="preserve">, </w:t>
      </w:r>
      <w:proofErr w:type="spellStart"/>
      <w:r w:rsidRPr="00C16A7A">
        <w:rPr>
          <w:rFonts w:ascii="Arial" w:hAnsi="Arial" w:cs="Arial"/>
          <w:color w:val="1F1F1F"/>
          <w:sz w:val="24"/>
          <w:szCs w:val="24"/>
        </w:rPr>
        <w:t>lock_door</w:t>
      </w:r>
      <w:proofErr w:type="spellEnd"/>
      <w:r w:rsidRPr="00C16A7A">
        <w:rPr>
          <w:rFonts w:ascii="Arial" w:hAnsi="Arial" w:cs="Arial"/>
          <w:color w:val="1F1F1F"/>
          <w:sz w:val="24"/>
          <w:szCs w:val="24"/>
        </w:rPr>
        <w:t xml:space="preserve">, and </w:t>
      </w:r>
      <w:proofErr w:type="spellStart"/>
      <w:r w:rsidRPr="00C16A7A">
        <w:rPr>
          <w:rFonts w:ascii="Arial" w:hAnsi="Arial" w:cs="Arial"/>
          <w:color w:val="1F1F1F"/>
          <w:sz w:val="24"/>
          <w:szCs w:val="24"/>
        </w:rPr>
        <w:t>unlock_door</w:t>
      </w:r>
      <w:proofErr w:type="spellEnd"/>
      <w:r w:rsidRPr="00C16A7A">
        <w:rPr>
          <w:rFonts w:ascii="Arial" w:hAnsi="Arial" w:cs="Arial"/>
          <w:color w:val="1F1F1F"/>
          <w:sz w:val="24"/>
          <w:szCs w:val="24"/>
        </w:rPr>
        <w:t>, making the code modular and easy to understand.</w:t>
      </w:r>
    </w:p>
    <w:p w14:paraId="66A5EA2C" w14:textId="77777777" w:rsidR="00EA6811" w:rsidRPr="00C16A7A" w:rsidRDefault="00EA6811" w:rsidP="00C16A7A">
      <w:pPr>
        <w:pStyle w:val="HTMLPreformatted"/>
        <w:rPr>
          <w:rFonts w:ascii="Arial" w:hAnsi="Arial" w:cs="Arial"/>
          <w:color w:val="1F1F1F"/>
          <w:sz w:val="24"/>
          <w:szCs w:val="24"/>
        </w:rPr>
      </w:pPr>
    </w:p>
    <w:p w14:paraId="3F36C30E" w14:textId="011568D9" w:rsidR="00C16A7A" w:rsidRDefault="00EA6811" w:rsidP="00C16A7A">
      <w:pPr>
        <w:shd w:val="clear" w:color="auto" w:fill="FFFFFF"/>
        <w:spacing w:before="360" w:after="360" w:line="240" w:lineRule="auto"/>
        <w:rPr>
          <w:rFonts w:ascii="Arial" w:eastAsia="Times New Roman" w:hAnsi="Arial" w:cs="Arial"/>
          <w:b/>
          <w:bCs/>
          <w:color w:val="1F1F1F"/>
          <w:kern w:val="0"/>
          <w:sz w:val="24"/>
          <w:szCs w:val="24"/>
          <w14:ligatures w14:val="none"/>
        </w:rPr>
      </w:pPr>
      <w:r w:rsidRPr="00EA6811">
        <w:rPr>
          <w:rFonts w:ascii="Arial" w:eastAsia="Times New Roman" w:hAnsi="Arial" w:cs="Arial"/>
          <w:b/>
          <w:bCs/>
          <w:color w:val="1F1F1F"/>
          <w:kern w:val="0"/>
          <w:sz w:val="24"/>
          <w:szCs w:val="24"/>
          <w:highlight w:val="yellow"/>
          <w14:ligatures w14:val="none"/>
        </w:rPr>
        <w:t>6</w:t>
      </w:r>
      <w:r w:rsidRPr="00EA6811">
        <w:rPr>
          <w:rFonts w:ascii="Arial" w:eastAsia="Times New Roman" w:hAnsi="Arial" w:cs="Arial"/>
          <w:b/>
          <w:bCs/>
          <w:color w:val="1F1F1F"/>
          <w:kern w:val="0"/>
          <w:sz w:val="24"/>
          <w:szCs w:val="24"/>
          <w:highlight w:val="yellow"/>
          <w:vertAlign w:val="superscript"/>
          <w14:ligatures w14:val="none"/>
        </w:rPr>
        <w:t>th</w:t>
      </w:r>
      <w:r w:rsidRPr="00EA6811">
        <w:rPr>
          <w:rFonts w:ascii="Arial" w:eastAsia="Times New Roman" w:hAnsi="Arial" w:cs="Arial"/>
          <w:b/>
          <w:bCs/>
          <w:color w:val="1F1F1F"/>
          <w:kern w:val="0"/>
          <w:sz w:val="24"/>
          <w:szCs w:val="24"/>
          <w:highlight w:val="yellow"/>
          <w14:ligatures w14:val="none"/>
        </w:rPr>
        <w:t xml:space="preserve"> Answer:</w:t>
      </w:r>
    </w:p>
    <w:p w14:paraId="423FA0C6" w14:textId="77777777" w:rsidR="00EA6811" w:rsidRPr="00EA6811" w:rsidRDefault="00EA6811" w:rsidP="00EA6811">
      <w:pPr>
        <w:shd w:val="clear" w:color="auto" w:fill="FFFFFF"/>
        <w:spacing w:before="360" w:after="36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Security Dimensions and Security Levels in Secure Systems Engineering</w:t>
      </w:r>
    </w:p>
    <w:p w14:paraId="1E0795E3" w14:textId="77777777" w:rsidR="00EA6811" w:rsidRPr="00EA6811" w:rsidRDefault="00EA6811" w:rsidP="00EA6811">
      <w:pPr>
        <w:shd w:val="clear" w:color="auto" w:fill="FFFFFF"/>
        <w:spacing w:before="360" w:after="36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 xml:space="preserve">In secure systems engineering, it is essential to consider various security dimensions and security levels to ensure that the system adequately protects against threats and </w:t>
      </w:r>
      <w:r w:rsidRPr="00EA6811">
        <w:rPr>
          <w:rFonts w:ascii="Arial" w:eastAsia="Times New Roman" w:hAnsi="Arial" w:cs="Arial"/>
          <w:color w:val="1F1F1F"/>
          <w:kern w:val="0"/>
          <w:sz w:val="24"/>
          <w:szCs w:val="24"/>
          <w14:ligatures w14:val="none"/>
        </w:rPr>
        <w:lastRenderedPageBreak/>
        <w:t>vulnerabilities. These dimensions and levels help define the security requirements and measures for a given system.</w:t>
      </w:r>
    </w:p>
    <w:p w14:paraId="240DE3A8" w14:textId="77777777" w:rsidR="00EA6811" w:rsidRPr="00EA6811" w:rsidRDefault="00EA6811" w:rsidP="00EA6811">
      <w:pPr>
        <w:shd w:val="clear" w:color="auto" w:fill="FFFFFF"/>
        <w:spacing w:before="360" w:after="36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Security Dimensions:</w:t>
      </w:r>
    </w:p>
    <w:p w14:paraId="43E374BB" w14:textId="77777777" w:rsidR="00EA6811" w:rsidRPr="00EA6811" w:rsidRDefault="00EA6811" w:rsidP="00EA681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Confidentiality: This dimension ensures that sensitive information is kept secret and only accessible to authorized individuals. Confidentiality measures include data encryption, access control, and measures to prevent unauthorized disclosure.</w:t>
      </w:r>
    </w:p>
    <w:p w14:paraId="0801F577" w14:textId="77777777" w:rsidR="00EA6811" w:rsidRPr="00EA6811" w:rsidRDefault="00EA6811" w:rsidP="00EA681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Integrity: This dimension ensures that data and systems are not tampered with or altered by unauthorized parties. Integrity measures include data validation, hashing, and digital signatures to verify data integrity.</w:t>
      </w:r>
    </w:p>
    <w:p w14:paraId="4E328D4D" w14:textId="77777777" w:rsidR="00EA6811" w:rsidRPr="00EA6811" w:rsidRDefault="00EA6811" w:rsidP="00EA681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Availability: This dimension focuses on making sure that the system is accessible and operational when needed. Availability measures include redundancy, failover mechanisms, and DDoS mitigation to prevent service disruptions.</w:t>
      </w:r>
    </w:p>
    <w:p w14:paraId="0463B039" w14:textId="77777777" w:rsidR="00EA6811" w:rsidRPr="00EA6811" w:rsidRDefault="00EA6811" w:rsidP="00EA681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Authentication: This dimension is the process of verifying the identity of users or entities accessing the system. Authentication methods include passwords, biometrics, and two-factor authentication.</w:t>
      </w:r>
    </w:p>
    <w:p w14:paraId="7F6C27BC" w14:textId="77777777" w:rsidR="00EA6811" w:rsidRPr="00EA6811" w:rsidRDefault="00EA6811" w:rsidP="00EA681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Authorization: This dimension determines what actions or resources users or entities are allowed to access after successful authentication. Common authorization methods include access control lists and role-based access control.</w:t>
      </w:r>
    </w:p>
    <w:p w14:paraId="733D5DDE" w14:textId="77777777" w:rsidR="00EA6811" w:rsidRPr="00EA6811" w:rsidRDefault="00EA6811" w:rsidP="00EA681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Non-Repudiation: This dimension ensures that users cannot deny their actions within the system. Non-repudiation measures include digital signatures and audit logs to provide evidence of user actions.</w:t>
      </w:r>
    </w:p>
    <w:p w14:paraId="1446F02F" w14:textId="77777777" w:rsidR="00EA6811" w:rsidRPr="00EA6811" w:rsidRDefault="00EA6811" w:rsidP="00EA681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Accountability: This dimension involves tracking and auditing the actions of users or entities. Accountability measures help identify and hold accountable those responsible for security breaches.</w:t>
      </w:r>
    </w:p>
    <w:p w14:paraId="0078E929" w14:textId="77777777" w:rsidR="00EA6811" w:rsidRPr="00EA6811" w:rsidRDefault="00EA6811" w:rsidP="00EA681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Privacy: This dimension safeguards sensitive personal information and ensures that user data is protected. Privacy measures include compliance with privacy regulations and anonymization techniques.</w:t>
      </w:r>
    </w:p>
    <w:p w14:paraId="39957235" w14:textId="77777777" w:rsidR="00EA6811" w:rsidRPr="00EA6811" w:rsidRDefault="00EA6811" w:rsidP="00EA681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Resilience: This dimension is the system's ability to withstand and recover from security incidents or disasters. Resilience measures include backup and recovery strategies.</w:t>
      </w:r>
    </w:p>
    <w:p w14:paraId="354B2A75" w14:textId="77777777" w:rsidR="00EA6811" w:rsidRPr="00EA6811" w:rsidRDefault="00EA6811" w:rsidP="00EA681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Compliance: This dimension ensures that the system adheres to legal and regulatory requirements. Compliance measures involve considering applicable laws and standards during systems engineering.</w:t>
      </w:r>
    </w:p>
    <w:p w14:paraId="1FA88939" w14:textId="77777777" w:rsidR="00EA6811" w:rsidRPr="00EA6811" w:rsidRDefault="00EA6811" w:rsidP="00EA6811">
      <w:pPr>
        <w:shd w:val="clear" w:color="auto" w:fill="FFFFFF"/>
        <w:spacing w:before="360" w:after="36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Security Levels:</w:t>
      </w:r>
    </w:p>
    <w:p w14:paraId="1FA50475" w14:textId="77777777" w:rsidR="00EA6811" w:rsidRPr="00EA6811" w:rsidRDefault="00EA6811" w:rsidP="00EA6811">
      <w:pPr>
        <w:shd w:val="clear" w:color="auto" w:fill="FFFFFF"/>
        <w:spacing w:before="360" w:after="36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lastRenderedPageBreak/>
        <w:t>Security levels are used to classify systems based on their sensitivity and the degree of protection required. These levels vary depending on the specific context, organization, or government agency, but they often follow a hierarchy such as:</w:t>
      </w:r>
    </w:p>
    <w:p w14:paraId="18A8D18D" w14:textId="77777777" w:rsidR="00EA6811" w:rsidRPr="00EA6811" w:rsidRDefault="00EA6811" w:rsidP="00EA6811">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Low Security Level: Systems at this level typically handle non-sensitive data and require minimal security controls. Basic access control and minimal confidentiality measures are implemented.</w:t>
      </w:r>
    </w:p>
    <w:p w14:paraId="1F7BC7EB" w14:textId="77777777" w:rsidR="00EA6811" w:rsidRPr="00EA6811" w:rsidRDefault="00EA6811" w:rsidP="00EA6811">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Moderate Security Level: Systems at this level handle sensitive but not highly classified information. They have stronger access control, encryption, and auditing measures.</w:t>
      </w:r>
    </w:p>
    <w:p w14:paraId="6AB156F6" w14:textId="77777777" w:rsidR="00EA6811" w:rsidRPr="00EA6811" w:rsidRDefault="00EA6811" w:rsidP="00EA6811">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High Security Level: These systems handle highly sensitive and classified information. They implement robust security measures, including strong encryption, strict access control, and comprehensive audit trails.</w:t>
      </w:r>
    </w:p>
    <w:p w14:paraId="30621E58" w14:textId="77777777" w:rsidR="00EA6811" w:rsidRDefault="00EA6811" w:rsidP="00EA6811">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Top Secret (or Critical) Security Level: This is the highest security level, often associated with government and military applications. These systems employ the most stringent security measures, including advanced encryption, physical security, and strict access control.</w:t>
      </w:r>
    </w:p>
    <w:p w14:paraId="2455E86E" w14:textId="77777777" w:rsidR="00EA6811" w:rsidRPr="00EA6811" w:rsidRDefault="00EA6811" w:rsidP="00EA6811">
      <w:pPr>
        <w:pStyle w:val="NormalWeb"/>
        <w:shd w:val="clear" w:color="auto" w:fill="FFFFFF"/>
        <w:spacing w:before="360" w:beforeAutospacing="0" w:after="360" w:afterAutospacing="0"/>
        <w:rPr>
          <w:rFonts w:ascii="Arial" w:hAnsi="Arial" w:cs="Arial"/>
          <w:color w:val="1F1F1F"/>
        </w:rPr>
      </w:pPr>
      <w:r w:rsidRPr="002D351D">
        <w:rPr>
          <w:rFonts w:ascii="Arial" w:hAnsi="Arial" w:cs="Arial"/>
          <w:b/>
          <w:bCs/>
          <w:color w:val="1F1F1F"/>
          <w:highlight w:val="yellow"/>
        </w:rPr>
        <w:t>7</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r>
        <w:rPr>
          <w:rFonts w:ascii="Arial" w:hAnsi="Arial" w:cs="Arial"/>
          <w:color w:val="1F1F1F"/>
        </w:rPr>
        <w:br/>
      </w:r>
      <w:r>
        <w:rPr>
          <w:rFonts w:ascii="Arial" w:hAnsi="Arial" w:cs="Arial"/>
          <w:color w:val="1F1F1F"/>
        </w:rPr>
        <w:br/>
      </w:r>
      <w:r w:rsidRPr="00EA6811">
        <w:rPr>
          <w:rFonts w:ascii="Arial" w:hAnsi="Arial" w:cs="Arial"/>
          <w:color w:val="1F1F1F"/>
        </w:rPr>
        <w:t>Security and safety are both essential for systems, but they have different goals and pose unique challenges. Security is often considered more challenging than safety in systems for several reasons:</w:t>
      </w:r>
    </w:p>
    <w:p w14:paraId="0EC298B5" w14:textId="77777777" w:rsidR="00EA6811" w:rsidRPr="00EA6811" w:rsidRDefault="00EA6811" w:rsidP="00EA681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Adversarial nature: Security threats come from malicious actors who actively seek to exploit vulnerabilities. Safety issues, on the other hand, usually result from unintended system failures. Defending against intelligent, adaptive, and motivated attackers is inherently more challenging than preventing accidents.</w:t>
      </w:r>
    </w:p>
    <w:p w14:paraId="5A691BF0" w14:textId="77777777" w:rsidR="00EA6811" w:rsidRPr="00EA6811" w:rsidRDefault="00EA6811" w:rsidP="00EA681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Constantly evolving threat landscape: Security threats continually evolve as attackers develop new techniques and exploit novel vulnerabilities. In contrast, safety risks tend to remain relatively stable, making them easier to anticipate and mitigate.</w:t>
      </w:r>
    </w:p>
    <w:p w14:paraId="0D61AB45" w14:textId="77777777" w:rsidR="00EA6811" w:rsidRPr="00EA6811" w:rsidRDefault="00EA6811" w:rsidP="00EA681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Complex attack vectors: Security threats can be highly sophisticated, encompassing a wide range of attack vectors, including software vulnerabilities, social engineering, and physical breaches. Safety concerns are often more straightforward, primarily involving system failures or human errors.</w:t>
      </w:r>
    </w:p>
    <w:p w14:paraId="76F42AD0" w14:textId="77777777" w:rsidR="00EA6811" w:rsidRPr="00EA6811" w:rsidRDefault="00EA6811" w:rsidP="00EA681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Balancing security and usability: To enhance security, systems often implement measures that can inconvenience or limit legitimate users. Finding the right balance between security and usability is a constant challenge, as stricter security measures can hinder user productivity and acceptance.</w:t>
      </w:r>
    </w:p>
    <w:p w14:paraId="101B68F9" w14:textId="77777777" w:rsidR="00EA6811" w:rsidRPr="00EA6811" w:rsidRDefault="00EA6811" w:rsidP="00EA681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lastRenderedPageBreak/>
        <w:t>Integrity vs. functionality: Security measures often focus on protecting data and system integrity, which may conflict with system functionality. Safety measures primarily aim to ensure the system operates safely, which is not inherently in opposition to functionality.</w:t>
      </w:r>
    </w:p>
    <w:p w14:paraId="0696D23B" w14:textId="77777777" w:rsidR="00EA6811" w:rsidRPr="00EA6811" w:rsidRDefault="00EA6811" w:rsidP="00EA681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Wide array of threat actors: In the security domain, threats can come from various actors, including cybercriminals, state-sponsored hackers, insiders, and hacktivists. Safety risks usually arise from a more limited set of sources, such as equipment failures or operator errors.</w:t>
      </w:r>
    </w:p>
    <w:p w14:paraId="630BD6A2" w14:textId="77777777" w:rsidR="00EA6811" w:rsidRPr="00EA6811" w:rsidRDefault="00EA6811" w:rsidP="00EA681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Limited resources: Security budgets and resources are often constrained, requiring prioritization of security measures. Safety concerns, in comparison, typically receive more attention and resources due to legal and regulatory requirements.</w:t>
      </w:r>
    </w:p>
    <w:p w14:paraId="5835DD57" w14:textId="77777777" w:rsidR="00EA6811" w:rsidRPr="00EA6811" w:rsidRDefault="00EA6811" w:rsidP="00EA681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Global and regulatory variability: Security standards and regulations vary significantly worldwide, making it challenging for organizations to comply with a broad array of requirements. Safety standards tend to be more uniform, as human safety is a universal concern.</w:t>
      </w:r>
    </w:p>
    <w:p w14:paraId="2579404D" w14:textId="77777777" w:rsidR="00EA6811" w:rsidRPr="00EA6811" w:rsidRDefault="00EA6811" w:rsidP="00EA681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Rapid technological change: Technology evolves rapidly, creating new security challenges. Systems must adapt to new threats and vulnerabilities continuously. Safety concerns often remain more consistent over time.</w:t>
      </w:r>
    </w:p>
    <w:p w14:paraId="37A4A0D1" w14:textId="77777777" w:rsidR="00EA6811" w:rsidRPr="00EA6811" w:rsidRDefault="00EA6811" w:rsidP="00EA681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A6811">
        <w:rPr>
          <w:rFonts w:ascii="Arial" w:eastAsia="Times New Roman" w:hAnsi="Arial" w:cs="Arial"/>
          <w:color w:val="1F1F1F"/>
          <w:kern w:val="0"/>
          <w:sz w:val="24"/>
          <w:szCs w:val="24"/>
          <w14:ligatures w14:val="none"/>
        </w:rPr>
        <w:t>Need for real-time response: Security incidents can occur quickly, and immediate responses are often required to minimize damage. Safety incidents, while critical, may have more extended response times and allow for better preparation and prevention.</w:t>
      </w:r>
    </w:p>
    <w:p w14:paraId="6C78FA0A" w14:textId="5E53748F" w:rsidR="002D351D" w:rsidRPr="002D351D" w:rsidRDefault="002D351D" w:rsidP="002D351D">
      <w:pPr>
        <w:shd w:val="clear" w:color="auto" w:fill="FFFFFF"/>
        <w:spacing w:before="100" w:beforeAutospacing="1" w:after="150" w:line="240" w:lineRule="auto"/>
        <w:ind w:left="360" w:hanging="360"/>
        <w:rPr>
          <w:rFonts w:ascii="Arial" w:eastAsia="Times New Roman" w:hAnsi="Arial" w:cs="Arial"/>
          <w:b/>
          <w:bCs/>
          <w:color w:val="1F1F1F"/>
          <w:kern w:val="0"/>
          <w:sz w:val="24"/>
          <w:szCs w:val="24"/>
          <w14:ligatures w14:val="none"/>
        </w:rPr>
      </w:pPr>
      <w:r w:rsidRPr="002D351D">
        <w:rPr>
          <w:rFonts w:ascii="Arial" w:eastAsia="Times New Roman" w:hAnsi="Arial" w:cs="Arial"/>
          <w:b/>
          <w:bCs/>
          <w:color w:val="1F1F1F"/>
          <w:kern w:val="0"/>
          <w:sz w:val="24"/>
          <w:szCs w:val="24"/>
          <w:highlight w:val="yellow"/>
          <w14:ligatures w14:val="none"/>
        </w:rPr>
        <w:t>8</w:t>
      </w:r>
      <w:r w:rsidRPr="002D351D">
        <w:rPr>
          <w:rFonts w:ascii="Arial" w:eastAsia="Times New Roman" w:hAnsi="Arial" w:cs="Arial"/>
          <w:b/>
          <w:bCs/>
          <w:color w:val="1F1F1F"/>
          <w:kern w:val="0"/>
          <w:sz w:val="24"/>
          <w:szCs w:val="24"/>
          <w:highlight w:val="yellow"/>
          <w:vertAlign w:val="superscript"/>
          <w14:ligatures w14:val="none"/>
        </w:rPr>
        <w:t>th</w:t>
      </w:r>
      <w:r w:rsidRPr="002D351D">
        <w:rPr>
          <w:rFonts w:ascii="Arial" w:eastAsia="Times New Roman" w:hAnsi="Arial" w:cs="Arial"/>
          <w:b/>
          <w:bCs/>
          <w:color w:val="1F1F1F"/>
          <w:kern w:val="0"/>
          <w:sz w:val="24"/>
          <w:szCs w:val="24"/>
          <w:highlight w:val="yellow"/>
          <w14:ligatures w14:val="none"/>
        </w:rPr>
        <w:t xml:space="preserve"> Answer:</w:t>
      </w:r>
      <w:r w:rsidRPr="002D351D">
        <w:rPr>
          <w:rFonts w:ascii="Arial" w:eastAsia="Times New Roman" w:hAnsi="Arial" w:cs="Arial"/>
          <w:b/>
          <w:bCs/>
          <w:color w:val="1F1F1F"/>
          <w:kern w:val="0"/>
          <w:sz w:val="24"/>
          <w:szCs w:val="24"/>
          <w14:ligatures w14:val="none"/>
        </w:rPr>
        <w:br/>
      </w:r>
    </w:p>
    <w:p w14:paraId="781D4A30" w14:textId="77777777" w:rsidR="002D351D" w:rsidRPr="002D351D" w:rsidRDefault="002D351D" w:rsidP="002D351D">
      <w:pPr>
        <w:shd w:val="clear" w:color="auto" w:fill="FFFFFF"/>
        <w:spacing w:before="360" w:after="36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 xml:space="preserve">Logging user actions is essential for developing secure systems because it provides </w:t>
      </w:r>
      <w:proofErr w:type="gramStart"/>
      <w:r w:rsidRPr="002D351D">
        <w:rPr>
          <w:rFonts w:ascii="Arial" w:eastAsia="Times New Roman" w:hAnsi="Arial" w:cs="Arial"/>
          <w:color w:val="1F1F1F"/>
          <w:kern w:val="0"/>
          <w:sz w:val="24"/>
          <w:szCs w:val="24"/>
          <w14:ligatures w14:val="none"/>
        </w:rPr>
        <w:t>a number of</w:t>
      </w:r>
      <w:proofErr w:type="gramEnd"/>
      <w:r w:rsidRPr="002D351D">
        <w:rPr>
          <w:rFonts w:ascii="Arial" w:eastAsia="Times New Roman" w:hAnsi="Arial" w:cs="Arial"/>
          <w:color w:val="1F1F1F"/>
          <w:kern w:val="0"/>
          <w:sz w:val="24"/>
          <w:szCs w:val="24"/>
          <w14:ligatures w14:val="none"/>
        </w:rPr>
        <w:t xml:space="preserve"> benefits, including:</w:t>
      </w:r>
    </w:p>
    <w:p w14:paraId="16B41DAF" w14:textId="77777777" w:rsidR="002D351D" w:rsidRPr="002D351D" w:rsidRDefault="002D351D" w:rsidP="002D351D">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Security incident detection: Logs can be used to detect and investigate security incidents, such as unauthorized login attempts or suspicious activity.</w:t>
      </w:r>
    </w:p>
    <w:p w14:paraId="16E37B00" w14:textId="77777777" w:rsidR="002D351D" w:rsidRPr="002D351D" w:rsidRDefault="002D351D" w:rsidP="002D351D">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Forensic analysis: Logs can be used as forensic evidence to reconstruct the sequence of events leading to a security breach and to identify the point of entry and extent of the breach.</w:t>
      </w:r>
    </w:p>
    <w:p w14:paraId="2FF259DC" w14:textId="77777777" w:rsidR="002D351D" w:rsidRPr="002D351D" w:rsidRDefault="002D351D" w:rsidP="002D351D">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Compliance and auditing: Many industries and organizations are subject to regulations that require the collection and retention of logs. Regular auditing of logs helps to ensure compliance with these regulations.</w:t>
      </w:r>
    </w:p>
    <w:p w14:paraId="7F6E22DC" w14:textId="77777777" w:rsidR="002D351D" w:rsidRPr="002D351D" w:rsidRDefault="002D351D" w:rsidP="002D351D">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lastRenderedPageBreak/>
        <w:t>Accountability: Logging enforces accountability for user actions, as users are aware that their actions are being recorded. This can deter malicious activity and encourage responsible behavior among authorized users.</w:t>
      </w:r>
    </w:p>
    <w:p w14:paraId="3F3C5F3D" w14:textId="77777777" w:rsidR="002D351D" w:rsidRPr="002D351D" w:rsidRDefault="002D351D" w:rsidP="002D351D">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Incident response: Logs provide valuable information for incident response, such as what happened during an incident, the extent of the damage, and how to contain and mitigate the impact.</w:t>
      </w:r>
    </w:p>
    <w:p w14:paraId="0A1E70D1" w14:textId="77777777" w:rsidR="002D351D" w:rsidRPr="002D351D" w:rsidRDefault="002D351D" w:rsidP="002D351D">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Monitoring and alerting: Real-time monitoring of logs allows security personnel to detect and respond to security threats as they occur. Automated alerts can be configured to notify administrators of suspicious activity.</w:t>
      </w:r>
    </w:p>
    <w:p w14:paraId="4CDACA9B" w14:textId="77777777" w:rsidR="002D351D" w:rsidRPr="002D351D" w:rsidRDefault="002D351D" w:rsidP="002D351D">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User behavior analysis: Log data can be analyzed to establish a baseline of normal user behavior. Deviations from this baseline can be indicative of a security threat.</w:t>
      </w:r>
    </w:p>
    <w:p w14:paraId="009B7D7F" w14:textId="77777777" w:rsidR="002D351D" w:rsidRPr="002D351D" w:rsidRDefault="002D351D" w:rsidP="002D351D">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Access control and permissions: Logs can be used to verify the effectiveness of access controls and permissions, and to identify any deviations that need to be rectified.</w:t>
      </w:r>
    </w:p>
    <w:p w14:paraId="682A14CD" w14:textId="77777777" w:rsidR="002D351D" w:rsidRPr="002D351D" w:rsidRDefault="002D351D" w:rsidP="002D351D">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System optimization: Logs can provide insights into system performance and resource usage, which can help administrators to identify and address bottlenecks, errors, or inefficiencies.</w:t>
      </w:r>
    </w:p>
    <w:p w14:paraId="316CE7FF" w14:textId="77777777" w:rsidR="002D351D" w:rsidRDefault="002D351D" w:rsidP="002D351D">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Documentation and knowledge sharing: Logs serve as a record of system activities and user interactions, which can be valuable for knowledge sharing, troubleshooting, and system improvement.</w:t>
      </w:r>
    </w:p>
    <w:p w14:paraId="4FE902F0" w14:textId="7C07270A" w:rsidR="002D351D" w:rsidRPr="002D351D" w:rsidRDefault="002D351D" w:rsidP="002D351D">
      <w:p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2D351D">
        <w:rPr>
          <w:rFonts w:ascii="Arial" w:eastAsia="Times New Roman" w:hAnsi="Arial" w:cs="Arial"/>
          <w:b/>
          <w:bCs/>
          <w:color w:val="1F1F1F"/>
          <w:kern w:val="0"/>
          <w:sz w:val="24"/>
          <w:szCs w:val="24"/>
          <w:highlight w:val="yellow"/>
          <w14:ligatures w14:val="none"/>
        </w:rPr>
        <w:t>9</w:t>
      </w:r>
      <w:r w:rsidRPr="002D351D">
        <w:rPr>
          <w:rFonts w:ascii="Arial" w:eastAsia="Times New Roman" w:hAnsi="Arial" w:cs="Arial"/>
          <w:b/>
          <w:bCs/>
          <w:color w:val="1F1F1F"/>
          <w:kern w:val="0"/>
          <w:sz w:val="24"/>
          <w:szCs w:val="24"/>
          <w:highlight w:val="yellow"/>
          <w:vertAlign w:val="superscript"/>
          <w14:ligatures w14:val="none"/>
        </w:rPr>
        <w:t>th</w:t>
      </w:r>
      <w:r w:rsidRPr="002D351D">
        <w:rPr>
          <w:rFonts w:ascii="Arial" w:eastAsia="Times New Roman" w:hAnsi="Arial" w:cs="Arial"/>
          <w:b/>
          <w:bCs/>
          <w:color w:val="1F1F1F"/>
          <w:kern w:val="0"/>
          <w:sz w:val="24"/>
          <w:szCs w:val="24"/>
          <w:highlight w:val="yellow"/>
          <w14:ligatures w14:val="none"/>
        </w:rPr>
        <w:t xml:space="preserve"> Answer:</w:t>
      </w:r>
      <w:r w:rsidRPr="002D351D">
        <w:rPr>
          <w:rFonts w:ascii="Arial" w:eastAsia="Times New Roman" w:hAnsi="Arial" w:cs="Arial"/>
          <w:b/>
          <w:bCs/>
          <w:color w:val="1F1F1F"/>
          <w:kern w:val="0"/>
          <w:sz w:val="24"/>
          <w:szCs w:val="24"/>
          <w14:ligatures w14:val="none"/>
        </w:rPr>
        <w:br/>
      </w:r>
    </w:p>
    <w:p w14:paraId="65F7085D" w14:textId="77777777" w:rsidR="002D351D" w:rsidRPr="002D351D" w:rsidRDefault="002D351D" w:rsidP="002D351D">
      <w:pPr>
        <w:shd w:val="clear" w:color="auto" w:fill="FFFFFF"/>
        <w:spacing w:before="360" w:after="36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Validating user inputs to ensure that they have the expected format is a critical practice for developing secure systems for several important reasons:</w:t>
      </w:r>
    </w:p>
    <w:p w14:paraId="5108D6CA" w14:textId="77777777" w:rsidR="002D351D" w:rsidRPr="002D351D" w:rsidRDefault="002D351D" w:rsidP="002D351D">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Preventing injection attacks: Injection attacks, such as SQL injection and Cross-Site Scripting (XSS), are common and dangerous attacks that can be exploited by attackers to inject malicious code into a system. Input validation helps to prevent these attacks by checking that user inputs meet certain criteria, such as being the correct length and type.</w:t>
      </w:r>
    </w:p>
    <w:p w14:paraId="5B24D8A6" w14:textId="77777777" w:rsidR="002D351D" w:rsidRPr="002D351D" w:rsidRDefault="002D351D" w:rsidP="002D351D">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Protecting against data corruption: Invalid user inputs can corrupt data, leading to lost or inaccurate information. Input validation helps to prevent this by ensuring that user inputs are in the expected format and do not contain any unexpected or harmful characters.</w:t>
      </w:r>
    </w:p>
    <w:p w14:paraId="2F984D45" w14:textId="77777777" w:rsidR="002D351D" w:rsidRPr="002D351D" w:rsidRDefault="002D351D" w:rsidP="002D351D">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 xml:space="preserve">Mitigating buffer overflow vulnerabilities: Buffer overflow vulnerabilities can allow attackers to execute arbitrary code on a system. Input validation can help to </w:t>
      </w:r>
      <w:r w:rsidRPr="002D351D">
        <w:rPr>
          <w:rFonts w:ascii="Arial" w:eastAsia="Times New Roman" w:hAnsi="Arial" w:cs="Arial"/>
          <w:color w:val="1F1F1F"/>
          <w:kern w:val="0"/>
          <w:sz w:val="24"/>
          <w:szCs w:val="24"/>
          <w14:ligatures w14:val="none"/>
        </w:rPr>
        <w:lastRenderedPageBreak/>
        <w:t>mitigate these vulnerabilities by ensuring that user inputs do not exceed the expected length.</w:t>
      </w:r>
    </w:p>
    <w:p w14:paraId="00D9184D" w14:textId="77777777" w:rsidR="002D351D" w:rsidRPr="002D351D" w:rsidRDefault="002D351D" w:rsidP="002D351D">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Enhancing data quality and consistency: Validating user inputs helps to ensure that data is of high quality and consistent. This is important for preventing errors and ensuring that data can be used reliably.</w:t>
      </w:r>
    </w:p>
    <w:p w14:paraId="2385F959" w14:textId="77777777" w:rsidR="002D351D" w:rsidRPr="002D351D" w:rsidRDefault="002D351D" w:rsidP="002D351D">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Preventing business logic errors: Business logic errors are errors that occur when a system's logic does not function as expected. Input validation can help to prevent these errors by verifying that user inputs comply with the system's business rules and constraints.</w:t>
      </w:r>
    </w:p>
    <w:p w14:paraId="65BB87B9" w14:textId="77777777" w:rsidR="002D351D" w:rsidRPr="002D351D" w:rsidRDefault="002D351D" w:rsidP="002D351D">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Improving the user experience: Validating user inputs can improve the user experience by providing immediate feedback to users about whether their inputs are correct. This can help users to avoid errors and make it easier for them to provide valid data.</w:t>
      </w:r>
    </w:p>
    <w:p w14:paraId="6652B8FB" w14:textId="77777777" w:rsidR="002D351D" w:rsidRPr="002D351D" w:rsidRDefault="002D351D" w:rsidP="002D351D">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Providing an additional layer of security: Input validation is an additional layer of security that can help to protect a system from attacks, even if other security mechanisms fail. This is because input validation can help to prevent attackers from exploiting vulnerabilities in the system.</w:t>
      </w:r>
    </w:p>
    <w:p w14:paraId="0E8F6594" w14:textId="77777777" w:rsidR="002D351D" w:rsidRPr="002D351D" w:rsidRDefault="002D351D" w:rsidP="002D351D">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Meeting regulatory requirements: Many regulatory standards, such as PCI DSS and HIPAA, require input validation as a security best practice. Compliance with these standards is essential for avoiding legal consequences and financial penalties.</w:t>
      </w:r>
    </w:p>
    <w:p w14:paraId="2E38A3ED" w14:textId="77777777" w:rsidR="002D351D" w:rsidRDefault="002D351D" w:rsidP="002D351D">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Reducing the attack surface: Input validation can help to reduce the attack surface by filtering out potentially harmful or malicious input. This limits the opportunities for attackers to exploit vulnerabilities and helps to keep the system more secure.</w:t>
      </w:r>
    </w:p>
    <w:p w14:paraId="593208F4" w14:textId="16ED9BC6" w:rsidR="002D351D" w:rsidRPr="002D351D" w:rsidRDefault="002D351D" w:rsidP="002D351D">
      <w:pPr>
        <w:shd w:val="clear" w:color="auto" w:fill="FFFFFF"/>
        <w:spacing w:before="100" w:beforeAutospacing="1" w:after="150" w:line="240" w:lineRule="auto"/>
        <w:rPr>
          <w:rFonts w:ascii="Arial" w:eastAsia="Times New Roman" w:hAnsi="Arial" w:cs="Arial"/>
          <w:b/>
          <w:bCs/>
          <w:color w:val="1F1F1F"/>
          <w:kern w:val="0"/>
          <w:sz w:val="24"/>
          <w:szCs w:val="24"/>
          <w14:ligatures w14:val="none"/>
        </w:rPr>
      </w:pPr>
      <w:r w:rsidRPr="002D351D">
        <w:rPr>
          <w:rFonts w:ascii="Arial" w:eastAsia="Times New Roman" w:hAnsi="Arial" w:cs="Arial"/>
          <w:b/>
          <w:bCs/>
          <w:color w:val="1F1F1F"/>
          <w:kern w:val="0"/>
          <w:sz w:val="24"/>
          <w:szCs w:val="24"/>
          <w:highlight w:val="yellow"/>
          <w14:ligatures w14:val="none"/>
        </w:rPr>
        <w:t>10</w:t>
      </w:r>
      <w:r w:rsidRPr="002D351D">
        <w:rPr>
          <w:rFonts w:ascii="Arial" w:eastAsia="Times New Roman" w:hAnsi="Arial" w:cs="Arial"/>
          <w:b/>
          <w:bCs/>
          <w:color w:val="1F1F1F"/>
          <w:kern w:val="0"/>
          <w:sz w:val="24"/>
          <w:szCs w:val="24"/>
          <w:highlight w:val="yellow"/>
          <w:vertAlign w:val="superscript"/>
          <w14:ligatures w14:val="none"/>
        </w:rPr>
        <w:t>th</w:t>
      </w:r>
      <w:r w:rsidRPr="002D351D">
        <w:rPr>
          <w:rFonts w:ascii="Arial" w:eastAsia="Times New Roman" w:hAnsi="Arial" w:cs="Arial"/>
          <w:b/>
          <w:bCs/>
          <w:color w:val="1F1F1F"/>
          <w:kern w:val="0"/>
          <w:sz w:val="24"/>
          <w:szCs w:val="24"/>
          <w:highlight w:val="yellow"/>
          <w14:ligatures w14:val="none"/>
        </w:rPr>
        <w:t xml:space="preserve"> answer:</w:t>
      </w:r>
    </w:p>
    <w:p w14:paraId="53D5263F" w14:textId="77777777" w:rsidR="002D351D" w:rsidRDefault="002D351D" w:rsidP="002D351D">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38DC35BF"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Threat modeling: Identify potential threats and vulnerabilities in your password protection system. This will help you understand where security weaknesses may exist and guide your validation efforts.</w:t>
      </w:r>
    </w:p>
    <w:p w14:paraId="7306C3F7"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Code review and static analysis: Review the application's source code and use static analysis tools to identify common coding vulnerabilities.</w:t>
      </w:r>
    </w:p>
    <w:p w14:paraId="6598C3EE"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Password policy review: Evaluate the effectiveness of your password policy and ensure that it enforces strong password requirements. You can use tools like the "</w:t>
      </w:r>
      <w:proofErr w:type="spellStart"/>
      <w:r w:rsidRPr="002D351D">
        <w:rPr>
          <w:rFonts w:ascii="Arial" w:eastAsia="Times New Roman" w:hAnsi="Arial" w:cs="Arial"/>
          <w:color w:val="1F1F1F"/>
          <w:kern w:val="0"/>
          <w:sz w:val="24"/>
          <w:szCs w:val="24"/>
          <w14:ligatures w14:val="none"/>
        </w:rPr>
        <w:t>zxcvbn</w:t>
      </w:r>
      <w:proofErr w:type="spellEnd"/>
      <w:r w:rsidRPr="002D351D">
        <w:rPr>
          <w:rFonts w:ascii="Arial" w:eastAsia="Times New Roman" w:hAnsi="Arial" w:cs="Arial"/>
          <w:color w:val="1F1F1F"/>
          <w:kern w:val="0"/>
          <w:sz w:val="24"/>
          <w:szCs w:val="24"/>
          <w14:ligatures w14:val="none"/>
        </w:rPr>
        <w:t>" password strength estimator to help assess your password policies.</w:t>
      </w:r>
    </w:p>
    <w:p w14:paraId="30A15C33"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lastRenderedPageBreak/>
        <w:t xml:space="preserve">Secure password storage: Confirm that passwords are securely hashed and salted before storage. You can use tools like OWASP's Java Encoder library or cryptographic libraries like </w:t>
      </w:r>
      <w:proofErr w:type="spellStart"/>
      <w:r w:rsidRPr="002D351D">
        <w:rPr>
          <w:rFonts w:ascii="Arial" w:eastAsia="Times New Roman" w:hAnsi="Arial" w:cs="Arial"/>
          <w:color w:val="1F1F1F"/>
          <w:kern w:val="0"/>
          <w:sz w:val="24"/>
          <w:szCs w:val="24"/>
          <w14:ligatures w14:val="none"/>
        </w:rPr>
        <w:t>bcrypt</w:t>
      </w:r>
      <w:proofErr w:type="spellEnd"/>
      <w:r w:rsidRPr="002D351D">
        <w:rPr>
          <w:rFonts w:ascii="Arial" w:eastAsia="Times New Roman" w:hAnsi="Arial" w:cs="Arial"/>
          <w:color w:val="1F1F1F"/>
          <w:kern w:val="0"/>
          <w:sz w:val="24"/>
          <w:szCs w:val="24"/>
          <w14:ligatures w14:val="none"/>
        </w:rPr>
        <w:t xml:space="preserve"> to securely hash passwords.</w:t>
      </w:r>
    </w:p>
    <w:p w14:paraId="395AE918"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Authentication mechanism review: Review the entire authentication mechanism, including session management and password reset processes. Ensure that these mechanisms are secure and cannot be easily exploited. You can use tools like OWASP's ZAP (Zed Attack Proxy) to help identify vulnerabilities in these areas.</w:t>
      </w:r>
    </w:p>
    <w:p w14:paraId="6FAD0C04"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 xml:space="preserve">Authentication testing: Perform both positive and negative testing on the authentication system. Test valid and invalid username/password </w:t>
      </w:r>
      <w:proofErr w:type="gramStart"/>
      <w:r w:rsidRPr="002D351D">
        <w:rPr>
          <w:rFonts w:ascii="Arial" w:eastAsia="Times New Roman" w:hAnsi="Arial" w:cs="Arial"/>
          <w:color w:val="1F1F1F"/>
          <w:kern w:val="0"/>
          <w:sz w:val="24"/>
          <w:szCs w:val="24"/>
          <w14:ligatures w14:val="none"/>
        </w:rPr>
        <w:t>combinations, and</w:t>
      </w:r>
      <w:proofErr w:type="gramEnd"/>
      <w:r w:rsidRPr="002D351D">
        <w:rPr>
          <w:rFonts w:ascii="Arial" w:eastAsia="Times New Roman" w:hAnsi="Arial" w:cs="Arial"/>
          <w:color w:val="1F1F1F"/>
          <w:kern w:val="0"/>
          <w:sz w:val="24"/>
          <w:szCs w:val="24"/>
          <w14:ligatures w14:val="none"/>
        </w:rPr>
        <w:t xml:space="preserve"> ensure that the application handles these cases appropriately. You can use tools like Burp Suite or OWASP's </w:t>
      </w:r>
      <w:proofErr w:type="spellStart"/>
      <w:r w:rsidRPr="002D351D">
        <w:rPr>
          <w:rFonts w:ascii="Arial" w:eastAsia="Times New Roman" w:hAnsi="Arial" w:cs="Arial"/>
          <w:color w:val="1F1F1F"/>
          <w:kern w:val="0"/>
          <w:sz w:val="24"/>
          <w:szCs w:val="24"/>
          <w14:ligatures w14:val="none"/>
        </w:rPr>
        <w:t>WebScarab</w:t>
      </w:r>
      <w:proofErr w:type="spellEnd"/>
      <w:r w:rsidRPr="002D351D">
        <w:rPr>
          <w:rFonts w:ascii="Arial" w:eastAsia="Times New Roman" w:hAnsi="Arial" w:cs="Arial"/>
          <w:color w:val="1F1F1F"/>
          <w:kern w:val="0"/>
          <w:sz w:val="24"/>
          <w:szCs w:val="24"/>
          <w14:ligatures w14:val="none"/>
        </w:rPr>
        <w:t xml:space="preserve"> to assist in testing the authentication process.</w:t>
      </w:r>
    </w:p>
    <w:p w14:paraId="5CB2EE89"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Brute force and lockout testing: Test the system's resistance to brute force attacks and account lockout mechanisms. You can use tools like Hydra or Burp Suite's Intruder to help test the system's defenses against these attacks.</w:t>
      </w:r>
    </w:p>
    <w:p w14:paraId="5775EBFD"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Password recovery and reset testing: Test the password recovery and reset processes to ensure they are secure and not susceptible to common attacks like account enumeration or bypassing the process. You can use tools like Burp Suite or custom scripts to help in such testing.</w:t>
      </w:r>
    </w:p>
    <w:p w14:paraId="61EB2A2A"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API security testing: If your application includes APIs for authentication, test these endpoints for security vulnerabilities. You can use tools like Postman, OWASP ZAP, or Burp Suite to help with API testing.</w:t>
      </w:r>
    </w:p>
    <w:p w14:paraId="15BD849F"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User account lockout testing: Verify that account lockout mechanisms work as intended and do not present security risks, such as denial-of-service (DoS) attacks.</w:t>
      </w:r>
    </w:p>
    <w:p w14:paraId="229588CD"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Security scanning tools: Utilize security scanning tools to perform automated scans for common security issues in your application, including those related to password protection.</w:t>
      </w:r>
    </w:p>
    <w:p w14:paraId="5DADED6C"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Penetration testing: Consider hiring a professional penetration testing team to assess the application's security, including the password protection system. They can identify security vulnerabilities that may not be apparent through automated tools.</w:t>
      </w:r>
    </w:p>
    <w:p w14:paraId="747A36FA"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Vulnerability scanning: Regularly run vulnerability scanning tools to detect newly emerging vulnerabilities and assess the overall security of your application.</w:t>
      </w:r>
    </w:p>
    <w:p w14:paraId="0F9C007F"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Continuous monitoring: Implement continuous monitoring and logging of authentication and security-related events. This will help you track and respond to security incidents.</w:t>
      </w:r>
    </w:p>
    <w:p w14:paraId="6ECBBC5C"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lastRenderedPageBreak/>
        <w:t>User education and training: Educate your users on the importance of strong password management and best practices.</w:t>
      </w:r>
    </w:p>
    <w:p w14:paraId="1906066B" w14:textId="77777777" w:rsidR="002D351D" w:rsidRPr="002D351D" w:rsidRDefault="002D351D" w:rsidP="002D351D">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2D351D">
        <w:rPr>
          <w:rFonts w:ascii="Arial" w:eastAsia="Times New Roman" w:hAnsi="Arial" w:cs="Arial"/>
          <w:color w:val="1F1F1F"/>
          <w:kern w:val="0"/>
          <w:sz w:val="24"/>
          <w:szCs w:val="24"/>
          <w14:ligatures w14:val="none"/>
        </w:rPr>
        <w:t>Regular updates and patching: Keep all components of your application, including the authentication system, up to date with the latest security patches and updates.</w:t>
      </w:r>
    </w:p>
    <w:p w14:paraId="4C5595D8" w14:textId="5B792C22" w:rsidR="002D351D" w:rsidRDefault="002D351D" w:rsidP="002D351D">
      <w:pPr>
        <w:shd w:val="clear" w:color="auto" w:fill="FFFFFF"/>
        <w:spacing w:before="100" w:beforeAutospacing="1" w:after="150" w:line="240" w:lineRule="auto"/>
        <w:rPr>
          <w:rFonts w:ascii="Arial" w:hAnsi="Arial" w:cs="Arial"/>
          <w:color w:val="1F1F1F"/>
          <w:shd w:val="clear" w:color="auto" w:fill="FFFFFF"/>
        </w:rPr>
      </w:pPr>
      <w:r w:rsidRPr="002D351D">
        <w:rPr>
          <w:rFonts w:ascii="Arial" w:eastAsia="Times New Roman" w:hAnsi="Arial" w:cs="Arial"/>
          <w:b/>
          <w:bCs/>
          <w:color w:val="1F1F1F"/>
          <w:kern w:val="0"/>
          <w:sz w:val="24"/>
          <w:szCs w:val="24"/>
          <w:highlight w:val="yellow"/>
          <w14:ligatures w14:val="none"/>
        </w:rPr>
        <w:t>References:</w:t>
      </w:r>
      <w:r>
        <w:rPr>
          <w:rFonts w:ascii="Arial" w:eastAsia="Times New Roman" w:hAnsi="Arial" w:cs="Arial"/>
          <w:color w:val="1F1F1F"/>
          <w:kern w:val="0"/>
          <w:sz w:val="24"/>
          <w:szCs w:val="24"/>
          <w14:ligatures w14:val="none"/>
        </w:rPr>
        <w:br/>
      </w:r>
      <w:r>
        <w:rPr>
          <w:rFonts w:ascii="Arial" w:hAnsi="Arial" w:cs="Arial"/>
          <w:color w:val="1F1F1F"/>
          <w:shd w:val="clear" w:color="auto" w:fill="FFFFFF"/>
        </w:rPr>
        <w:t xml:space="preserve">IBM, "Security dimensions and security levels in secure systems engineering," </w:t>
      </w:r>
      <w:hyperlink r:id="rId7" w:history="1">
        <w:r w:rsidRPr="00006EDA">
          <w:rPr>
            <w:rStyle w:val="Hyperlink"/>
            <w:rFonts w:ascii="Arial" w:hAnsi="Arial" w:cs="Arial"/>
            <w:shd w:val="clear" w:color="auto" w:fill="FFFFFF"/>
          </w:rPr>
          <w:t>https://www.redbooks.ibm.com/redpapers/pd</w:t>
        </w:r>
        <w:r w:rsidRPr="00006EDA">
          <w:rPr>
            <w:rStyle w:val="Hyperlink"/>
            <w:rFonts w:ascii="Arial" w:hAnsi="Arial" w:cs="Arial"/>
            <w:shd w:val="clear" w:color="auto" w:fill="FFFFFF"/>
          </w:rPr>
          <w:t>f</w:t>
        </w:r>
        <w:r w:rsidRPr="00006EDA">
          <w:rPr>
            <w:rStyle w:val="Hyperlink"/>
            <w:rFonts w:ascii="Arial" w:hAnsi="Arial" w:cs="Arial"/>
            <w:shd w:val="clear" w:color="auto" w:fill="FFFFFF"/>
          </w:rPr>
          <w:t>s/redp4641.pdf</w:t>
        </w:r>
      </w:hyperlink>
      <w:r>
        <w:rPr>
          <w:rFonts w:ascii="Arial" w:hAnsi="Arial" w:cs="Arial"/>
          <w:color w:val="1F1F1F"/>
          <w:shd w:val="clear" w:color="auto" w:fill="FFFFFF"/>
        </w:rPr>
        <w:t>.</w:t>
      </w:r>
    </w:p>
    <w:p w14:paraId="0B4E5437" w14:textId="08EFC2F7" w:rsidR="002D351D" w:rsidRDefault="002D351D" w:rsidP="002D351D">
      <w:pPr>
        <w:shd w:val="clear" w:color="auto" w:fill="FFFFFF"/>
        <w:spacing w:before="100" w:beforeAutospacing="1" w:after="150" w:line="240" w:lineRule="auto"/>
        <w:rPr>
          <w:rFonts w:ascii="Arial" w:hAnsi="Arial" w:cs="Arial"/>
          <w:color w:val="1F1F1F"/>
          <w:shd w:val="clear" w:color="auto" w:fill="FFFFFF"/>
        </w:rPr>
      </w:pPr>
      <w:r>
        <w:rPr>
          <w:rFonts w:ascii="Arial" w:hAnsi="Arial" w:cs="Arial"/>
          <w:color w:val="1F1F1F"/>
          <w:shd w:val="clear" w:color="auto" w:fill="FFFFFF"/>
        </w:rPr>
        <w:t xml:space="preserve">Microsoft, "NIST Cybersecurity Framework," </w:t>
      </w:r>
      <w:hyperlink r:id="rId8" w:history="1">
        <w:r w:rsidRPr="00006EDA">
          <w:rPr>
            <w:rStyle w:val="Hyperlink"/>
            <w:rFonts w:ascii="Arial" w:hAnsi="Arial" w:cs="Arial"/>
            <w:shd w:val="clear" w:color="auto" w:fill="FFFFFF"/>
          </w:rPr>
          <w:t>https://learn.microsoft.com/en-us/compliance/regulatory/offering-nist-csf</w:t>
        </w:r>
      </w:hyperlink>
      <w:r>
        <w:rPr>
          <w:rFonts w:ascii="Arial" w:hAnsi="Arial" w:cs="Arial"/>
          <w:color w:val="1F1F1F"/>
          <w:shd w:val="clear" w:color="auto" w:fill="FFFFFF"/>
        </w:rPr>
        <w:t>.</w:t>
      </w:r>
    </w:p>
    <w:p w14:paraId="07D19AD0" w14:textId="77777777" w:rsidR="002D351D" w:rsidRPr="002D351D" w:rsidRDefault="002D351D" w:rsidP="002D351D">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57CDAFD5" w14:textId="77777777" w:rsidR="002D351D" w:rsidRPr="002D351D" w:rsidRDefault="002D351D" w:rsidP="002D351D">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38E5A389" w14:textId="77777777" w:rsidR="002D351D" w:rsidRPr="00EA6811" w:rsidRDefault="002D351D" w:rsidP="00EA6811">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6FD44F39" w14:textId="77777777" w:rsidR="00EA6811" w:rsidRPr="00C16A7A" w:rsidRDefault="00EA6811" w:rsidP="00C16A7A">
      <w:pPr>
        <w:shd w:val="clear" w:color="auto" w:fill="FFFFFF"/>
        <w:spacing w:before="360" w:after="360" w:line="240" w:lineRule="auto"/>
        <w:rPr>
          <w:rFonts w:ascii="Arial" w:eastAsia="Times New Roman" w:hAnsi="Arial" w:cs="Arial"/>
          <w:b/>
          <w:bCs/>
          <w:color w:val="1F1F1F"/>
          <w:kern w:val="0"/>
          <w:sz w:val="24"/>
          <w:szCs w:val="24"/>
          <w14:ligatures w14:val="none"/>
        </w:rPr>
      </w:pPr>
    </w:p>
    <w:p w14:paraId="4A7E2494" w14:textId="1F629D58" w:rsidR="00483EAB" w:rsidRDefault="00483EAB" w:rsidP="00CC11FA">
      <w:pPr>
        <w:rPr>
          <w:rFonts w:cstheme="minorHAnsi"/>
          <w:b/>
          <w:bCs/>
          <w:color w:val="1F1F1F"/>
          <w:sz w:val="24"/>
          <w:szCs w:val="24"/>
          <w:shd w:val="clear" w:color="auto" w:fill="FFFFFF"/>
        </w:rPr>
      </w:pPr>
    </w:p>
    <w:p w14:paraId="6F7103A5" w14:textId="2DFDEDBF"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p>
    <w:p w14:paraId="124970C3" w14:textId="73FEEBF9" w:rsidR="00CC11FA" w:rsidRPr="00CC11FA" w:rsidRDefault="00CC11FA" w:rsidP="00CC11FA">
      <w:pPr>
        <w:rPr>
          <w:rFonts w:cstheme="minorHAnsi"/>
          <w:color w:val="1F1F1F"/>
          <w:sz w:val="24"/>
          <w:szCs w:val="24"/>
          <w:shd w:val="clear" w:color="auto" w:fill="FFFFFF"/>
        </w:rPr>
      </w:pPr>
    </w:p>
    <w:p w14:paraId="46083604" w14:textId="267791AD" w:rsidR="00AF6A3D" w:rsidRPr="006A283D" w:rsidRDefault="00AF6A3D" w:rsidP="00142E8E">
      <w:pPr>
        <w:rPr>
          <w:rFonts w:cstheme="minorHAnsi"/>
          <w:color w:val="1F1F1F"/>
          <w:sz w:val="24"/>
          <w:szCs w:val="24"/>
          <w:shd w:val="clear" w:color="auto" w:fill="FFFFFF"/>
        </w:rPr>
      </w:pPr>
    </w:p>
    <w:sectPr w:rsidR="00AF6A3D" w:rsidRPr="006A283D" w:rsidSect="00CE1581">
      <w:head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2351B" w14:textId="77777777" w:rsidR="00354D56" w:rsidRDefault="00354D56" w:rsidP="006E6F49">
      <w:pPr>
        <w:spacing w:after="0" w:line="240" w:lineRule="auto"/>
      </w:pPr>
      <w:r>
        <w:separator/>
      </w:r>
    </w:p>
  </w:endnote>
  <w:endnote w:type="continuationSeparator" w:id="0">
    <w:p w14:paraId="5E653B94" w14:textId="77777777" w:rsidR="00354D56" w:rsidRDefault="00354D56" w:rsidP="006E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ED23" w14:textId="77777777" w:rsidR="00354D56" w:rsidRDefault="00354D56" w:rsidP="006E6F49">
      <w:pPr>
        <w:spacing w:after="0" w:line="240" w:lineRule="auto"/>
      </w:pPr>
      <w:r>
        <w:separator/>
      </w:r>
    </w:p>
  </w:footnote>
  <w:footnote w:type="continuationSeparator" w:id="0">
    <w:p w14:paraId="3308582E" w14:textId="77777777" w:rsidR="00354D56" w:rsidRDefault="00354D56" w:rsidP="006E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A695" w14:textId="10AF0E73" w:rsidR="006E6F49" w:rsidRPr="00B01D8A" w:rsidRDefault="00CB145F">
    <w:pPr>
      <w:pStyle w:val="Header"/>
      <w:rPr>
        <w:b/>
        <w:bCs/>
        <w:sz w:val="28"/>
        <w:szCs w:val="28"/>
      </w:rPr>
    </w:pPr>
    <w:r>
      <w:rPr>
        <w:b/>
        <w:bCs/>
        <w:sz w:val="28"/>
        <w:szCs w:val="28"/>
      </w:rPr>
      <w:t xml:space="preserve">   </w:t>
    </w:r>
    <w:r w:rsidR="00267184">
      <w:rPr>
        <w:b/>
        <w:bCs/>
        <w:sz w:val="28"/>
        <w:szCs w:val="28"/>
      </w:rPr>
      <w:t xml:space="preserve">                </w:t>
    </w:r>
    <w:r w:rsidR="006E6F49" w:rsidRPr="00B01D8A">
      <w:rPr>
        <w:b/>
        <w:bCs/>
        <w:sz w:val="28"/>
        <w:szCs w:val="28"/>
      </w:rPr>
      <w:t>ITMD: 511 Application Development Methodologies</w:t>
    </w:r>
  </w:p>
  <w:p w14:paraId="6E6FA7F1" w14:textId="2AFCE40A" w:rsidR="006E6F49" w:rsidRDefault="00B01D8A">
    <w:pPr>
      <w:pStyle w:val="Header"/>
      <w:rPr>
        <w:sz w:val="28"/>
        <w:szCs w:val="28"/>
      </w:rPr>
    </w:pPr>
    <w:r>
      <w:rPr>
        <w:sz w:val="32"/>
        <w:szCs w:val="32"/>
      </w:rPr>
      <w:t xml:space="preserve">               </w:t>
    </w:r>
    <w:r w:rsidR="004801B9">
      <w:rPr>
        <w:sz w:val="32"/>
        <w:szCs w:val="32"/>
      </w:rPr>
      <w:t xml:space="preserve">                              </w:t>
    </w:r>
    <w:r>
      <w:rPr>
        <w:sz w:val="32"/>
        <w:szCs w:val="32"/>
      </w:rPr>
      <w:t xml:space="preserve"> </w:t>
    </w:r>
    <w:r w:rsidR="00B3037E" w:rsidRPr="000B4A38">
      <w:rPr>
        <w:sz w:val="28"/>
        <w:szCs w:val="28"/>
        <w:highlight w:val="yellow"/>
      </w:rPr>
      <w:t>Homework-</w:t>
    </w:r>
    <w:r w:rsidR="00401C68">
      <w:rPr>
        <w:sz w:val="28"/>
        <w:szCs w:val="28"/>
        <w:highlight w:val="yellow"/>
      </w:rPr>
      <w:t>12</w:t>
    </w:r>
    <w:r w:rsidR="00595CCF" w:rsidRPr="00595CCF">
      <w:rPr>
        <w:sz w:val="28"/>
        <w:szCs w:val="28"/>
        <w:highlight w:val="yellow"/>
      </w:rPr>
      <w:t>&amp;</w:t>
    </w:r>
    <w:r w:rsidR="00401C68" w:rsidRPr="00401C68">
      <w:rPr>
        <w:sz w:val="28"/>
        <w:szCs w:val="28"/>
        <w:highlight w:val="yellow"/>
      </w:rPr>
      <w:t>13</w:t>
    </w:r>
    <w:r w:rsidR="004801B9">
      <w:rPr>
        <w:sz w:val="28"/>
        <w:szCs w:val="28"/>
      </w:rPr>
      <w:tab/>
      <w:t>A20526883</w:t>
    </w:r>
  </w:p>
  <w:p w14:paraId="7FC255E3" w14:textId="76C1244B" w:rsidR="004801B9" w:rsidRPr="00B01D8A" w:rsidRDefault="004801B9">
    <w:pPr>
      <w:pStyle w:val="Header"/>
      <w:rPr>
        <w:sz w:val="32"/>
        <w:szCs w:val="32"/>
      </w:rPr>
    </w:pPr>
    <w:r>
      <w:rPr>
        <w:sz w:val="28"/>
        <w:szCs w:val="28"/>
      </w:rPr>
      <w:tab/>
    </w:r>
    <w:r>
      <w:rPr>
        <w:sz w:val="28"/>
        <w:szCs w:val="28"/>
      </w:rPr>
      <w:tab/>
      <w:t>Guruteja Kanderi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E96"/>
    <w:multiLevelType w:val="multilevel"/>
    <w:tmpl w:val="B24A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2AFB"/>
    <w:multiLevelType w:val="multilevel"/>
    <w:tmpl w:val="4FB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232"/>
    <w:multiLevelType w:val="multilevel"/>
    <w:tmpl w:val="8F9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71F94"/>
    <w:multiLevelType w:val="multilevel"/>
    <w:tmpl w:val="2BC0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16CB8"/>
    <w:multiLevelType w:val="multilevel"/>
    <w:tmpl w:val="3F5C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246F1"/>
    <w:multiLevelType w:val="multilevel"/>
    <w:tmpl w:val="7C1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55F2B"/>
    <w:multiLevelType w:val="multilevel"/>
    <w:tmpl w:val="7BA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A2125"/>
    <w:multiLevelType w:val="multilevel"/>
    <w:tmpl w:val="A4F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02ABB"/>
    <w:multiLevelType w:val="hybridMultilevel"/>
    <w:tmpl w:val="B63A735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8BA452B"/>
    <w:multiLevelType w:val="hybridMultilevel"/>
    <w:tmpl w:val="7F461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A3BFB"/>
    <w:multiLevelType w:val="multilevel"/>
    <w:tmpl w:val="BCC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D71D6"/>
    <w:multiLevelType w:val="multilevel"/>
    <w:tmpl w:val="EA2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50796"/>
    <w:multiLevelType w:val="multilevel"/>
    <w:tmpl w:val="918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071F9"/>
    <w:multiLevelType w:val="multilevel"/>
    <w:tmpl w:val="7FE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13B98"/>
    <w:multiLevelType w:val="multilevel"/>
    <w:tmpl w:val="E52C68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CD5297A"/>
    <w:multiLevelType w:val="multilevel"/>
    <w:tmpl w:val="C51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24A63"/>
    <w:multiLevelType w:val="multilevel"/>
    <w:tmpl w:val="F26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5CE6"/>
    <w:multiLevelType w:val="multilevel"/>
    <w:tmpl w:val="7B74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F138A"/>
    <w:multiLevelType w:val="hybridMultilevel"/>
    <w:tmpl w:val="9D1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F4941"/>
    <w:multiLevelType w:val="multilevel"/>
    <w:tmpl w:val="F48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A68D4"/>
    <w:multiLevelType w:val="multilevel"/>
    <w:tmpl w:val="A9A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50C15"/>
    <w:multiLevelType w:val="multilevel"/>
    <w:tmpl w:val="6F5A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F0C77"/>
    <w:multiLevelType w:val="multilevel"/>
    <w:tmpl w:val="D4B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46488"/>
    <w:multiLevelType w:val="multilevel"/>
    <w:tmpl w:val="041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45559"/>
    <w:multiLevelType w:val="hybridMultilevel"/>
    <w:tmpl w:val="24402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513224"/>
    <w:multiLevelType w:val="multilevel"/>
    <w:tmpl w:val="92C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637B0"/>
    <w:multiLevelType w:val="multilevel"/>
    <w:tmpl w:val="565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E592D"/>
    <w:multiLevelType w:val="multilevel"/>
    <w:tmpl w:val="D7D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97854"/>
    <w:multiLevelType w:val="multilevel"/>
    <w:tmpl w:val="06C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152AC"/>
    <w:multiLevelType w:val="multilevel"/>
    <w:tmpl w:val="95A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90444D"/>
    <w:multiLevelType w:val="multilevel"/>
    <w:tmpl w:val="F82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D20F4"/>
    <w:multiLevelType w:val="multilevel"/>
    <w:tmpl w:val="AE9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37E7A"/>
    <w:multiLevelType w:val="multilevel"/>
    <w:tmpl w:val="AA2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E67BA"/>
    <w:multiLevelType w:val="multilevel"/>
    <w:tmpl w:val="3D1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D5E05"/>
    <w:multiLevelType w:val="multilevel"/>
    <w:tmpl w:val="4AC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05839"/>
    <w:multiLevelType w:val="multilevel"/>
    <w:tmpl w:val="76F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40EDE"/>
    <w:multiLevelType w:val="multilevel"/>
    <w:tmpl w:val="138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774216">
    <w:abstractNumId w:val="18"/>
  </w:num>
  <w:num w:numId="2" w16cid:durableId="244462327">
    <w:abstractNumId w:val="8"/>
  </w:num>
  <w:num w:numId="3" w16cid:durableId="151601004">
    <w:abstractNumId w:val="24"/>
  </w:num>
  <w:num w:numId="4" w16cid:durableId="119686178">
    <w:abstractNumId w:val="9"/>
  </w:num>
  <w:num w:numId="5" w16cid:durableId="947128750">
    <w:abstractNumId w:val="36"/>
  </w:num>
  <w:num w:numId="6" w16cid:durableId="1355573481">
    <w:abstractNumId w:val="27"/>
  </w:num>
  <w:num w:numId="7" w16cid:durableId="1657875114">
    <w:abstractNumId w:val="20"/>
  </w:num>
  <w:num w:numId="8" w16cid:durableId="693305859">
    <w:abstractNumId w:val="1"/>
  </w:num>
  <w:num w:numId="9" w16cid:durableId="1998417825">
    <w:abstractNumId w:val="26"/>
  </w:num>
  <w:num w:numId="10" w16cid:durableId="1449354670">
    <w:abstractNumId w:val="29"/>
  </w:num>
  <w:num w:numId="11" w16cid:durableId="724839785">
    <w:abstractNumId w:val="10"/>
  </w:num>
  <w:num w:numId="12" w16cid:durableId="1364132934">
    <w:abstractNumId w:val="33"/>
  </w:num>
  <w:num w:numId="13" w16cid:durableId="286468125">
    <w:abstractNumId w:val="25"/>
  </w:num>
  <w:num w:numId="14" w16cid:durableId="571736820">
    <w:abstractNumId w:val="19"/>
  </w:num>
  <w:num w:numId="15" w16cid:durableId="238252093">
    <w:abstractNumId w:val="16"/>
  </w:num>
  <w:num w:numId="16" w16cid:durableId="1448768028">
    <w:abstractNumId w:val="5"/>
  </w:num>
  <w:num w:numId="17" w16cid:durableId="1174954242">
    <w:abstractNumId w:val="23"/>
  </w:num>
  <w:num w:numId="18" w16cid:durableId="575241751">
    <w:abstractNumId w:val="30"/>
  </w:num>
  <w:num w:numId="19" w16cid:durableId="637421899">
    <w:abstractNumId w:val="11"/>
  </w:num>
  <w:num w:numId="20" w16cid:durableId="1746536350">
    <w:abstractNumId w:val="2"/>
  </w:num>
  <w:num w:numId="21" w16cid:durableId="16009471">
    <w:abstractNumId w:val="14"/>
  </w:num>
  <w:num w:numId="22" w16cid:durableId="862280423">
    <w:abstractNumId w:val="12"/>
  </w:num>
  <w:num w:numId="23" w16cid:durableId="1289359537">
    <w:abstractNumId w:val="7"/>
  </w:num>
  <w:num w:numId="24" w16cid:durableId="1144010347">
    <w:abstractNumId w:val="15"/>
  </w:num>
  <w:num w:numId="25" w16cid:durableId="621692499">
    <w:abstractNumId w:val="34"/>
  </w:num>
  <w:num w:numId="26" w16cid:durableId="207955683">
    <w:abstractNumId w:val="13"/>
  </w:num>
  <w:num w:numId="27" w16cid:durableId="1752315682">
    <w:abstractNumId w:val="3"/>
  </w:num>
  <w:num w:numId="28" w16cid:durableId="1174103593">
    <w:abstractNumId w:val="4"/>
  </w:num>
  <w:num w:numId="29" w16cid:durableId="2027902776">
    <w:abstractNumId w:val="0"/>
  </w:num>
  <w:num w:numId="30" w16cid:durableId="706369213">
    <w:abstractNumId w:val="31"/>
  </w:num>
  <w:num w:numId="31" w16cid:durableId="1535731115">
    <w:abstractNumId w:val="22"/>
  </w:num>
  <w:num w:numId="32" w16cid:durableId="1821384885">
    <w:abstractNumId w:val="21"/>
  </w:num>
  <w:num w:numId="33" w16cid:durableId="632368240">
    <w:abstractNumId w:val="32"/>
  </w:num>
  <w:num w:numId="34" w16cid:durableId="1552957875">
    <w:abstractNumId w:val="28"/>
  </w:num>
  <w:num w:numId="35" w16cid:durableId="86536354">
    <w:abstractNumId w:val="35"/>
  </w:num>
  <w:num w:numId="36" w16cid:durableId="1930967404">
    <w:abstractNumId w:val="6"/>
  </w:num>
  <w:num w:numId="37" w16cid:durableId="8076735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9"/>
    <w:rsid w:val="00000861"/>
    <w:rsid w:val="000138C8"/>
    <w:rsid w:val="00013F0E"/>
    <w:rsid w:val="00037469"/>
    <w:rsid w:val="00063093"/>
    <w:rsid w:val="00086629"/>
    <w:rsid w:val="00087FE1"/>
    <w:rsid w:val="000926CD"/>
    <w:rsid w:val="000B4A38"/>
    <w:rsid w:val="000E15F6"/>
    <w:rsid w:val="00142E8E"/>
    <w:rsid w:val="001A7437"/>
    <w:rsid w:val="001C6B77"/>
    <w:rsid w:val="001D1898"/>
    <w:rsid w:val="001D63D4"/>
    <w:rsid w:val="00222965"/>
    <w:rsid w:val="00254B10"/>
    <w:rsid w:val="00256F4D"/>
    <w:rsid w:val="00267184"/>
    <w:rsid w:val="00273257"/>
    <w:rsid w:val="00281323"/>
    <w:rsid w:val="00282A2D"/>
    <w:rsid w:val="00282D3B"/>
    <w:rsid w:val="002B27B4"/>
    <w:rsid w:val="002D351D"/>
    <w:rsid w:val="002F3352"/>
    <w:rsid w:val="003042DE"/>
    <w:rsid w:val="00305109"/>
    <w:rsid w:val="003071C8"/>
    <w:rsid w:val="0033307D"/>
    <w:rsid w:val="00354D56"/>
    <w:rsid w:val="003C7856"/>
    <w:rsid w:val="003E6024"/>
    <w:rsid w:val="003F1E79"/>
    <w:rsid w:val="00401C68"/>
    <w:rsid w:val="00421439"/>
    <w:rsid w:val="00434616"/>
    <w:rsid w:val="0047718A"/>
    <w:rsid w:val="004801B9"/>
    <w:rsid w:val="00483EAB"/>
    <w:rsid w:val="00493B0D"/>
    <w:rsid w:val="004C30D3"/>
    <w:rsid w:val="004E0DB7"/>
    <w:rsid w:val="0050575C"/>
    <w:rsid w:val="00505A7C"/>
    <w:rsid w:val="00521D3D"/>
    <w:rsid w:val="00542D4F"/>
    <w:rsid w:val="0059204D"/>
    <w:rsid w:val="00595CCF"/>
    <w:rsid w:val="005C21A9"/>
    <w:rsid w:val="00623B31"/>
    <w:rsid w:val="00634F65"/>
    <w:rsid w:val="0064532C"/>
    <w:rsid w:val="00647FE9"/>
    <w:rsid w:val="006A0B82"/>
    <w:rsid w:val="006A283D"/>
    <w:rsid w:val="006B415B"/>
    <w:rsid w:val="006C0B50"/>
    <w:rsid w:val="006D56C8"/>
    <w:rsid w:val="006D5C14"/>
    <w:rsid w:val="006E6F49"/>
    <w:rsid w:val="006F2AE6"/>
    <w:rsid w:val="00702201"/>
    <w:rsid w:val="0077116D"/>
    <w:rsid w:val="00784883"/>
    <w:rsid w:val="00784FCF"/>
    <w:rsid w:val="007A6226"/>
    <w:rsid w:val="007B5F2B"/>
    <w:rsid w:val="007D4143"/>
    <w:rsid w:val="007D6E93"/>
    <w:rsid w:val="007E5FA7"/>
    <w:rsid w:val="007F0D8B"/>
    <w:rsid w:val="00821E56"/>
    <w:rsid w:val="00855B30"/>
    <w:rsid w:val="00892516"/>
    <w:rsid w:val="008A0A0A"/>
    <w:rsid w:val="008A0C20"/>
    <w:rsid w:val="008A6CA7"/>
    <w:rsid w:val="008D2406"/>
    <w:rsid w:val="009416AC"/>
    <w:rsid w:val="00953627"/>
    <w:rsid w:val="00964031"/>
    <w:rsid w:val="00965370"/>
    <w:rsid w:val="00975797"/>
    <w:rsid w:val="009A2A46"/>
    <w:rsid w:val="00A00BF1"/>
    <w:rsid w:val="00A1107C"/>
    <w:rsid w:val="00A14593"/>
    <w:rsid w:val="00A57134"/>
    <w:rsid w:val="00A80331"/>
    <w:rsid w:val="00AA44A1"/>
    <w:rsid w:val="00AB1EE2"/>
    <w:rsid w:val="00AD59F4"/>
    <w:rsid w:val="00AE3015"/>
    <w:rsid w:val="00AF192F"/>
    <w:rsid w:val="00AF2826"/>
    <w:rsid w:val="00AF6A3D"/>
    <w:rsid w:val="00AF6FE4"/>
    <w:rsid w:val="00B01D8A"/>
    <w:rsid w:val="00B1241E"/>
    <w:rsid w:val="00B1478F"/>
    <w:rsid w:val="00B3037E"/>
    <w:rsid w:val="00B3294C"/>
    <w:rsid w:val="00B557E0"/>
    <w:rsid w:val="00B6174A"/>
    <w:rsid w:val="00B6711F"/>
    <w:rsid w:val="00BB7E87"/>
    <w:rsid w:val="00BC1DDC"/>
    <w:rsid w:val="00C1327C"/>
    <w:rsid w:val="00C16A7A"/>
    <w:rsid w:val="00C44370"/>
    <w:rsid w:val="00C46742"/>
    <w:rsid w:val="00C72B44"/>
    <w:rsid w:val="00C74790"/>
    <w:rsid w:val="00C84335"/>
    <w:rsid w:val="00C97D10"/>
    <w:rsid w:val="00CB145F"/>
    <w:rsid w:val="00CB6DF6"/>
    <w:rsid w:val="00CC0F95"/>
    <w:rsid w:val="00CC11FA"/>
    <w:rsid w:val="00CE1581"/>
    <w:rsid w:val="00D36083"/>
    <w:rsid w:val="00D81066"/>
    <w:rsid w:val="00DA4201"/>
    <w:rsid w:val="00DB5282"/>
    <w:rsid w:val="00DC601C"/>
    <w:rsid w:val="00DC765E"/>
    <w:rsid w:val="00E14E09"/>
    <w:rsid w:val="00E53378"/>
    <w:rsid w:val="00E55AFB"/>
    <w:rsid w:val="00E56850"/>
    <w:rsid w:val="00E7042A"/>
    <w:rsid w:val="00E94340"/>
    <w:rsid w:val="00EA6811"/>
    <w:rsid w:val="00EC5273"/>
    <w:rsid w:val="00EE3138"/>
    <w:rsid w:val="00EF6E5C"/>
    <w:rsid w:val="00F12ED7"/>
    <w:rsid w:val="00F17368"/>
    <w:rsid w:val="00F3032B"/>
    <w:rsid w:val="00F96DB0"/>
    <w:rsid w:val="00F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D8D8"/>
  <w15:chartTrackingRefBased/>
  <w15:docId w15:val="{7F2A331A-0C85-4FDE-BB28-29812D9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49"/>
  </w:style>
  <w:style w:type="paragraph" w:styleId="Footer">
    <w:name w:val="footer"/>
    <w:basedOn w:val="Normal"/>
    <w:link w:val="FooterChar"/>
    <w:uiPriority w:val="99"/>
    <w:unhideWhenUsed/>
    <w:rsid w:val="006E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49"/>
  </w:style>
  <w:style w:type="character" w:styleId="Strong">
    <w:name w:val="Strong"/>
    <w:basedOn w:val="DefaultParagraphFont"/>
    <w:uiPriority w:val="22"/>
    <w:qFormat/>
    <w:rsid w:val="006D5C14"/>
    <w:rPr>
      <w:b/>
      <w:bCs/>
    </w:rPr>
  </w:style>
  <w:style w:type="paragraph" w:styleId="ListParagraph">
    <w:name w:val="List Paragraph"/>
    <w:basedOn w:val="Normal"/>
    <w:uiPriority w:val="34"/>
    <w:qFormat/>
    <w:rsid w:val="004C30D3"/>
    <w:pPr>
      <w:ind w:left="720"/>
      <w:contextualSpacing/>
    </w:pPr>
  </w:style>
  <w:style w:type="paragraph" w:styleId="NormalWeb">
    <w:name w:val="Normal (Web)"/>
    <w:basedOn w:val="Normal"/>
    <w:uiPriority w:val="99"/>
    <w:unhideWhenUsed/>
    <w:rsid w:val="00702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C46742"/>
  </w:style>
  <w:style w:type="paragraph" w:customStyle="1" w:styleId="animating1">
    <w:name w:val="animating1"/>
    <w:basedOn w:val="Normal"/>
    <w:rsid w:val="006453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C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16A7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16A7A"/>
    <w:rPr>
      <w:rFonts w:ascii="Courier New" w:eastAsia="Times New Roman" w:hAnsi="Courier New" w:cs="Courier New"/>
      <w:sz w:val="20"/>
      <w:szCs w:val="20"/>
    </w:rPr>
  </w:style>
  <w:style w:type="character" w:customStyle="1" w:styleId="hljs-comment">
    <w:name w:val="hljs-comment"/>
    <w:basedOn w:val="DefaultParagraphFont"/>
    <w:rsid w:val="00C16A7A"/>
  </w:style>
  <w:style w:type="character" w:customStyle="1" w:styleId="hljs-keyword">
    <w:name w:val="hljs-keyword"/>
    <w:basedOn w:val="DefaultParagraphFont"/>
    <w:rsid w:val="00C16A7A"/>
  </w:style>
  <w:style w:type="character" w:customStyle="1" w:styleId="hljs-literal">
    <w:name w:val="hljs-literal"/>
    <w:basedOn w:val="DefaultParagraphFont"/>
    <w:rsid w:val="00C16A7A"/>
  </w:style>
  <w:style w:type="character" w:customStyle="1" w:styleId="hljs-string">
    <w:name w:val="hljs-string"/>
    <w:basedOn w:val="DefaultParagraphFont"/>
    <w:rsid w:val="00C16A7A"/>
  </w:style>
  <w:style w:type="character" w:styleId="Hyperlink">
    <w:name w:val="Hyperlink"/>
    <w:basedOn w:val="DefaultParagraphFont"/>
    <w:uiPriority w:val="99"/>
    <w:unhideWhenUsed/>
    <w:rsid w:val="00C16A7A"/>
    <w:rPr>
      <w:color w:val="0000FF"/>
      <w:u w:val="single"/>
    </w:rPr>
  </w:style>
  <w:style w:type="character" w:styleId="UnresolvedMention">
    <w:name w:val="Unresolved Mention"/>
    <w:basedOn w:val="DefaultParagraphFont"/>
    <w:uiPriority w:val="99"/>
    <w:semiHidden/>
    <w:unhideWhenUsed/>
    <w:rsid w:val="002D351D"/>
    <w:rPr>
      <w:color w:val="605E5C"/>
      <w:shd w:val="clear" w:color="auto" w:fill="E1DFDD"/>
    </w:rPr>
  </w:style>
  <w:style w:type="character" w:styleId="FollowedHyperlink">
    <w:name w:val="FollowedHyperlink"/>
    <w:basedOn w:val="DefaultParagraphFont"/>
    <w:uiPriority w:val="99"/>
    <w:semiHidden/>
    <w:unhideWhenUsed/>
    <w:rsid w:val="002D3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704">
      <w:bodyDiv w:val="1"/>
      <w:marLeft w:val="0"/>
      <w:marRight w:val="0"/>
      <w:marTop w:val="0"/>
      <w:marBottom w:val="0"/>
      <w:divBdr>
        <w:top w:val="none" w:sz="0" w:space="0" w:color="auto"/>
        <w:left w:val="none" w:sz="0" w:space="0" w:color="auto"/>
        <w:bottom w:val="none" w:sz="0" w:space="0" w:color="auto"/>
        <w:right w:val="none" w:sz="0" w:space="0" w:color="auto"/>
      </w:divBdr>
    </w:div>
    <w:div w:id="238491718">
      <w:bodyDiv w:val="1"/>
      <w:marLeft w:val="0"/>
      <w:marRight w:val="0"/>
      <w:marTop w:val="0"/>
      <w:marBottom w:val="0"/>
      <w:divBdr>
        <w:top w:val="none" w:sz="0" w:space="0" w:color="auto"/>
        <w:left w:val="none" w:sz="0" w:space="0" w:color="auto"/>
        <w:bottom w:val="none" w:sz="0" w:space="0" w:color="auto"/>
        <w:right w:val="none" w:sz="0" w:space="0" w:color="auto"/>
      </w:divBdr>
    </w:div>
    <w:div w:id="239948026">
      <w:bodyDiv w:val="1"/>
      <w:marLeft w:val="0"/>
      <w:marRight w:val="0"/>
      <w:marTop w:val="0"/>
      <w:marBottom w:val="0"/>
      <w:divBdr>
        <w:top w:val="none" w:sz="0" w:space="0" w:color="auto"/>
        <w:left w:val="none" w:sz="0" w:space="0" w:color="auto"/>
        <w:bottom w:val="none" w:sz="0" w:space="0" w:color="auto"/>
        <w:right w:val="none" w:sz="0" w:space="0" w:color="auto"/>
      </w:divBdr>
    </w:div>
    <w:div w:id="243535793">
      <w:bodyDiv w:val="1"/>
      <w:marLeft w:val="0"/>
      <w:marRight w:val="0"/>
      <w:marTop w:val="0"/>
      <w:marBottom w:val="0"/>
      <w:divBdr>
        <w:top w:val="none" w:sz="0" w:space="0" w:color="auto"/>
        <w:left w:val="none" w:sz="0" w:space="0" w:color="auto"/>
        <w:bottom w:val="none" w:sz="0" w:space="0" w:color="auto"/>
        <w:right w:val="none" w:sz="0" w:space="0" w:color="auto"/>
      </w:divBdr>
    </w:div>
    <w:div w:id="286549954">
      <w:bodyDiv w:val="1"/>
      <w:marLeft w:val="0"/>
      <w:marRight w:val="0"/>
      <w:marTop w:val="0"/>
      <w:marBottom w:val="0"/>
      <w:divBdr>
        <w:top w:val="none" w:sz="0" w:space="0" w:color="auto"/>
        <w:left w:val="none" w:sz="0" w:space="0" w:color="auto"/>
        <w:bottom w:val="none" w:sz="0" w:space="0" w:color="auto"/>
        <w:right w:val="none" w:sz="0" w:space="0" w:color="auto"/>
      </w:divBdr>
    </w:div>
    <w:div w:id="288777636">
      <w:bodyDiv w:val="1"/>
      <w:marLeft w:val="0"/>
      <w:marRight w:val="0"/>
      <w:marTop w:val="0"/>
      <w:marBottom w:val="0"/>
      <w:divBdr>
        <w:top w:val="none" w:sz="0" w:space="0" w:color="auto"/>
        <w:left w:val="none" w:sz="0" w:space="0" w:color="auto"/>
        <w:bottom w:val="none" w:sz="0" w:space="0" w:color="auto"/>
        <w:right w:val="none" w:sz="0" w:space="0" w:color="auto"/>
      </w:divBdr>
    </w:div>
    <w:div w:id="373888271">
      <w:bodyDiv w:val="1"/>
      <w:marLeft w:val="0"/>
      <w:marRight w:val="0"/>
      <w:marTop w:val="0"/>
      <w:marBottom w:val="0"/>
      <w:divBdr>
        <w:top w:val="none" w:sz="0" w:space="0" w:color="auto"/>
        <w:left w:val="none" w:sz="0" w:space="0" w:color="auto"/>
        <w:bottom w:val="none" w:sz="0" w:space="0" w:color="auto"/>
        <w:right w:val="none" w:sz="0" w:space="0" w:color="auto"/>
      </w:divBdr>
    </w:div>
    <w:div w:id="406658698">
      <w:bodyDiv w:val="1"/>
      <w:marLeft w:val="0"/>
      <w:marRight w:val="0"/>
      <w:marTop w:val="0"/>
      <w:marBottom w:val="0"/>
      <w:divBdr>
        <w:top w:val="none" w:sz="0" w:space="0" w:color="auto"/>
        <w:left w:val="none" w:sz="0" w:space="0" w:color="auto"/>
        <w:bottom w:val="none" w:sz="0" w:space="0" w:color="auto"/>
        <w:right w:val="none" w:sz="0" w:space="0" w:color="auto"/>
      </w:divBdr>
    </w:div>
    <w:div w:id="408581353">
      <w:bodyDiv w:val="1"/>
      <w:marLeft w:val="0"/>
      <w:marRight w:val="0"/>
      <w:marTop w:val="0"/>
      <w:marBottom w:val="0"/>
      <w:divBdr>
        <w:top w:val="none" w:sz="0" w:space="0" w:color="auto"/>
        <w:left w:val="none" w:sz="0" w:space="0" w:color="auto"/>
        <w:bottom w:val="none" w:sz="0" w:space="0" w:color="auto"/>
        <w:right w:val="none" w:sz="0" w:space="0" w:color="auto"/>
      </w:divBdr>
    </w:div>
    <w:div w:id="417870932">
      <w:bodyDiv w:val="1"/>
      <w:marLeft w:val="0"/>
      <w:marRight w:val="0"/>
      <w:marTop w:val="0"/>
      <w:marBottom w:val="0"/>
      <w:divBdr>
        <w:top w:val="none" w:sz="0" w:space="0" w:color="auto"/>
        <w:left w:val="none" w:sz="0" w:space="0" w:color="auto"/>
        <w:bottom w:val="none" w:sz="0" w:space="0" w:color="auto"/>
        <w:right w:val="none" w:sz="0" w:space="0" w:color="auto"/>
      </w:divBdr>
    </w:div>
    <w:div w:id="424573823">
      <w:bodyDiv w:val="1"/>
      <w:marLeft w:val="0"/>
      <w:marRight w:val="0"/>
      <w:marTop w:val="0"/>
      <w:marBottom w:val="0"/>
      <w:divBdr>
        <w:top w:val="none" w:sz="0" w:space="0" w:color="auto"/>
        <w:left w:val="none" w:sz="0" w:space="0" w:color="auto"/>
        <w:bottom w:val="none" w:sz="0" w:space="0" w:color="auto"/>
        <w:right w:val="none" w:sz="0" w:space="0" w:color="auto"/>
      </w:divBdr>
    </w:div>
    <w:div w:id="459306815">
      <w:bodyDiv w:val="1"/>
      <w:marLeft w:val="0"/>
      <w:marRight w:val="0"/>
      <w:marTop w:val="0"/>
      <w:marBottom w:val="0"/>
      <w:divBdr>
        <w:top w:val="none" w:sz="0" w:space="0" w:color="auto"/>
        <w:left w:val="none" w:sz="0" w:space="0" w:color="auto"/>
        <w:bottom w:val="none" w:sz="0" w:space="0" w:color="auto"/>
        <w:right w:val="none" w:sz="0" w:space="0" w:color="auto"/>
      </w:divBdr>
      <w:divsChild>
        <w:div w:id="991132713">
          <w:marLeft w:val="0"/>
          <w:marRight w:val="0"/>
          <w:marTop w:val="0"/>
          <w:marBottom w:val="0"/>
          <w:divBdr>
            <w:top w:val="none" w:sz="0" w:space="0" w:color="auto"/>
            <w:left w:val="none" w:sz="0" w:space="0" w:color="auto"/>
            <w:bottom w:val="none" w:sz="0" w:space="0" w:color="auto"/>
            <w:right w:val="none" w:sz="0" w:space="0" w:color="auto"/>
          </w:divBdr>
          <w:divsChild>
            <w:div w:id="196700005">
              <w:marLeft w:val="0"/>
              <w:marRight w:val="0"/>
              <w:marTop w:val="0"/>
              <w:marBottom w:val="0"/>
              <w:divBdr>
                <w:top w:val="none" w:sz="0" w:space="0" w:color="auto"/>
                <w:left w:val="none" w:sz="0" w:space="0" w:color="auto"/>
                <w:bottom w:val="none" w:sz="0" w:space="0" w:color="auto"/>
                <w:right w:val="none" w:sz="0" w:space="0" w:color="auto"/>
              </w:divBdr>
              <w:divsChild>
                <w:div w:id="12748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6212">
      <w:bodyDiv w:val="1"/>
      <w:marLeft w:val="0"/>
      <w:marRight w:val="0"/>
      <w:marTop w:val="0"/>
      <w:marBottom w:val="0"/>
      <w:divBdr>
        <w:top w:val="none" w:sz="0" w:space="0" w:color="auto"/>
        <w:left w:val="none" w:sz="0" w:space="0" w:color="auto"/>
        <w:bottom w:val="none" w:sz="0" w:space="0" w:color="auto"/>
        <w:right w:val="none" w:sz="0" w:space="0" w:color="auto"/>
      </w:divBdr>
    </w:div>
    <w:div w:id="508252334">
      <w:bodyDiv w:val="1"/>
      <w:marLeft w:val="0"/>
      <w:marRight w:val="0"/>
      <w:marTop w:val="0"/>
      <w:marBottom w:val="0"/>
      <w:divBdr>
        <w:top w:val="none" w:sz="0" w:space="0" w:color="auto"/>
        <w:left w:val="none" w:sz="0" w:space="0" w:color="auto"/>
        <w:bottom w:val="none" w:sz="0" w:space="0" w:color="auto"/>
        <w:right w:val="none" w:sz="0" w:space="0" w:color="auto"/>
      </w:divBdr>
    </w:div>
    <w:div w:id="675233147">
      <w:bodyDiv w:val="1"/>
      <w:marLeft w:val="0"/>
      <w:marRight w:val="0"/>
      <w:marTop w:val="0"/>
      <w:marBottom w:val="0"/>
      <w:divBdr>
        <w:top w:val="none" w:sz="0" w:space="0" w:color="auto"/>
        <w:left w:val="none" w:sz="0" w:space="0" w:color="auto"/>
        <w:bottom w:val="none" w:sz="0" w:space="0" w:color="auto"/>
        <w:right w:val="none" w:sz="0" w:space="0" w:color="auto"/>
      </w:divBdr>
    </w:div>
    <w:div w:id="832843147">
      <w:bodyDiv w:val="1"/>
      <w:marLeft w:val="0"/>
      <w:marRight w:val="0"/>
      <w:marTop w:val="0"/>
      <w:marBottom w:val="0"/>
      <w:divBdr>
        <w:top w:val="none" w:sz="0" w:space="0" w:color="auto"/>
        <w:left w:val="none" w:sz="0" w:space="0" w:color="auto"/>
        <w:bottom w:val="none" w:sz="0" w:space="0" w:color="auto"/>
        <w:right w:val="none" w:sz="0" w:space="0" w:color="auto"/>
      </w:divBdr>
    </w:div>
    <w:div w:id="958487350">
      <w:bodyDiv w:val="1"/>
      <w:marLeft w:val="0"/>
      <w:marRight w:val="0"/>
      <w:marTop w:val="0"/>
      <w:marBottom w:val="0"/>
      <w:divBdr>
        <w:top w:val="none" w:sz="0" w:space="0" w:color="auto"/>
        <w:left w:val="none" w:sz="0" w:space="0" w:color="auto"/>
        <w:bottom w:val="none" w:sz="0" w:space="0" w:color="auto"/>
        <w:right w:val="none" w:sz="0" w:space="0" w:color="auto"/>
      </w:divBdr>
    </w:div>
    <w:div w:id="1071780338">
      <w:bodyDiv w:val="1"/>
      <w:marLeft w:val="0"/>
      <w:marRight w:val="0"/>
      <w:marTop w:val="0"/>
      <w:marBottom w:val="0"/>
      <w:divBdr>
        <w:top w:val="none" w:sz="0" w:space="0" w:color="auto"/>
        <w:left w:val="none" w:sz="0" w:space="0" w:color="auto"/>
        <w:bottom w:val="none" w:sz="0" w:space="0" w:color="auto"/>
        <w:right w:val="none" w:sz="0" w:space="0" w:color="auto"/>
      </w:divBdr>
    </w:div>
    <w:div w:id="1097866316">
      <w:bodyDiv w:val="1"/>
      <w:marLeft w:val="0"/>
      <w:marRight w:val="0"/>
      <w:marTop w:val="0"/>
      <w:marBottom w:val="0"/>
      <w:divBdr>
        <w:top w:val="none" w:sz="0" w:space="0" w:color="auto"/>
        <w:left w:val="none" w:sz="0" w:space="0" w:color="auto"/>
        <w:bottom w:val="none" w:sz="0" w:space="0" w:color="auto"/>
        <w:right w:val="none" w:sz="0" w:space="0" w:color="auto"/>
      </w:divBdr>
    </w:div>
    <w:div w:id="1156146078">
      <w:bodyDiv w:val="1"/>
      <w:marLeft w:val="0"/>
      <w:marRight w:val="0"/>
      <w:marTop w:val="0"/>
      <w:marBottom w:val="0"/>
      <w:divBdr>
        <w:top w:val="none" w:sz="0" w:space="0" w:color="auto"/>
        <w:left w:val="none" w:sz="0" w:space="0" w:color="auto"/>
        <w:bottom w:val="none" w:sz="0" w:space="0" w:color="auto"/>
        <w:right w:val="none" w:sz="0" w:space="0" w:color="auto"/>
      </w:divBdr>
    </w:div>
    <w:div w:id="1201671437">
      <w:bodyDiv w:val="1"/>
      <w:marLeft w:val="0"/>
      <w:marRight w:val="0"/>
      <w:marTop w:val="0"/>
      <w:marBottom w:val="0"/>
      <w:divBdr>
        <w:top w:val="none" w:sz="0" w:space="0" w:color="auto"/>
        <w:left w:val="none" w:sz="0" w:space="0" w:color="auto"/>
        <w:bottom w:val="none" w:sz="0" w:space="0" w:color="auto"/>
        <w:right w:val="none" w:sz="0" w:space="0" w:color="auto"/>
      </w:divBdr>
    </w:div>
    <w:div w:id="1208569556">
      <w:bodyDiv w:val="1"/>
      <w:marLeft w:val="0"/>
      <w:marRight w:val="0"/>
      <w:marTop w:val="0"/>
      <w:marBottom w:val="0"/>
      <w:divBdr>
        <w:top w:val="none" w:sz="0" w:space="0" w:color="auto"/>
        <w:left w:val="none" w:sz="0" w:space="0" w:color="auto"/>
        <w:bottom w:val="none" w:sz="0" w:space="0" w:color="auto"/>
        <w:right w:val="none" w:sz="0" w:space="0" w:color="auto"/>
      </w:divBdr>
    </w:div>
    <w:div w:id="1227300864">
      <w:bodyDiv w:val="1"/>
      <w:marLeft w:val="0"/>
      <w:marRight w:val="0"/>
      <w:marTop w:val="0"/>
      <w:marBottom w:val="0"/>
      <w:divBdr>
        <w:top w:val="none" w:sz="0" w:space="0" w:color="auto"/>
        <w:left w:val="none" w:sz="0" w:space="0" w:color="auto"/>
        <w:bottom w:val="none" w:sz="0" w:space="0" w:color="auto"/>
        <w:right w:val="none" w:sz="0" w:space="0" w:color="auto"/>
      </w:divBdr>
    </w:div>
    <w:div w:id="1437603697">
      <w:bodyDiv w:val="1"/>
      <w:marLeft w:val="0"/>
      <w:marRight w:val="0"/>
      <w:marTop w:val="0"/>
      <w:marBottom w:val="0"/>
      <w:divBdr>
        <w:top w:val="none" w:sz="0" w:space="0" w:color="auto"/>
        <w:left w:val="none" w:sz="0" w:space="0" w:color="auto"/>
        <w:bottom w:val="none" w:sz="0" w:space="0" w:color="auto"/>
        <w:right w:val="none" w:sz="0" w:space="0" w:color="auto"/>
      </w:divBdr>
    </w:div>
    <w:div w:id="1518616463">
      <w:bodyDiv w:val="1"/>
      <w:marLeft w:val="0"/>
      <w:marRight w:val="0"/>
      <w:marTop w:val="0"/>
      <w:marBottom w:val="0"/>
      <w:divBdr>
        <w:top w:val="none" w:sz="0" w:space="0" w:color="auto"/>
        <w:left w:val="none" w:sz="0" w:space="0" w:color="auto"/>
        <w:bottom w:val="none" w:sz="0" w:space="0" w:color="auto"/>
        <w:right w:val="none" w:sz="0" w:space="0" w:color="auto"/>
      </w:divBdr>
      <w:divsChild>
        <w:div w:id="274561902">
          <w:marLeft w:val="0"/>
          <w:marRight w:val="0"/>
          <w:marTop w:val="0"/>
          <w:marBottom w:val="0"/>
          <w:divBdr>
            <w:top w:val="single" w:sz="2" w:space="0" w:color="D9D9E3"/>
            <w:left w:val="single" w:sz="2" w:space="0" w:color="D9D9E3"/>
            <w:bottom w:val="single" w:sz="2" w:space="0" w:color="D9D9E3"/>
            <w:right w:val="single" w:sz="2" w:space="0" w:color="D9D9E3"/>
          </w:divBdr>
          <w:divsChild>
            <w:div w:id="365177893">
              <w:marLeft w:val="0"/>
              <w:marRight w:val="0"/>
              <w:marTop w:val="0"/>
              <w:marBottom w:val="0"/>
              <w:divBdr>
                <w:top w:val="single" w:sz="2" w:space="0" w:color="D9D9E3"/>
                <w:left w:val="single" w:sz="2" w:space="0" w:color="D9D9E3"/>
                <w:bottom w:val="single" w:sz="2" w:space="0" w:color="D9D9E3"/>
                <w:right w:val="single" w:sz="2" w:space="0" w:color="D9D9E3"/>
              </w:divBdr>
              <w:divsChild>
                <w:div w:id="1846356068">
                  <w:marLeft w:val="0"/>
                  <w:marRight w:val="0"/>
                  <w:marTop w:val="0"/>
                  <w:marBottom w:val="0"/>
                  <w:divBdr>
                    <w:top w:val="single" w:sz="2" w:space="0" w:color="D9D9E3"/>
                    <w:left w:val="single" w:sz="2" w:space="0" w:color="D9D9E3"/>
                    <w:bottom w:val="single" w:sz="2" w:space="0" w:color="D9D9E3"/>
                    <w:right w:val="single" w:sz="2" w:space="0" w:color="D9D9E3"/>
                  </w:divBdr>
                  <w:divsChild>
                    <w:div w:id="1655838120">
                      <w:marLeft w:val="0"/>
                      <w:marRight w:val="0"/>
                      <w:marTop w:val="0"/>
                      <w:marBottom w:val="0"/>
                      <w:divBdr>
                        <w:top w:val="single" w:sz="2" w:space="0" w:color="D9D9E3"/>
                        <w:left w:val="single" w:sz="2" w:space="0" w:color="D9D9E3"/>
                        <w:bottom w:val="single" w:sz="2" w:space="0" w:color="D9D9E3"/>
                        <w:right w:val="single" w:sz="2" w:space="0" w:color="D9D9E3"/>
                      </w:divBdr>
                      <w:divsChild>
                        <w:div w:id="2070111408">
                          <w:marLeft w:val="0"/>
                          <w:marRight w:val="0"/>
                          <w:marTop w:val="0"/>
                          <w:marBottom w:val="0"/>
                          <w:divBdr>
                            <w:top w:val="single" w:sz="2" w:space="0" w:color="auto"/>
                            <w:left w:val="single" w:sz="2" w:space="0" w:color="auto"/>
                            <w:bottom w:val="single" w:sz="6" w:space="0" w:color="auto"/>
                            <w:right w:val="single" w:sz="2" w:space="0" w:color="auto"/>
                          </w:divBdr>
                          <w:divsChild>
                            <w:div w:id="89904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05715">
                                  <w:marLeft w:val="0"/>
                                  <w:marRight w:val="0"/>
                                  <w:marTop w:val="0"/>
                                  <w:marBottom w:val="0"/>
                                  <w:divBdr>
                                    <w:top w:val="single" w:sz="2" w:space="0" w:color="D9D9E3"/>
                                    <w:left w:val="single" w:sz="2" w:space="0" w:color="D9D9E3"/>
                                    <w:bottom w:val="single" w:sz="2" w:space="0" w:color="D9D9E3"/>
                                    <w:right w:val="single" w:sz="2" w:space="0" w:color="D9D9E3"/>
                                  </w:divBdr>
                                  <w:divsChild>
                                    <w:div w:id="1915311131">
                                      <w:marLeft w:val="0"/>
                                      <w:marRight w:val="0"/>
                                      <w:marTop w:val="0"/>
                                      <w:marBottom w:val="0"/>
                                      <w:divBdr>
                                        <w:top w:val="single" w:sz="2" w:space="0" w:color="D9D9E3"/>
                                        <w:left w:val="single" w:sz="2" w:space="0" w:color="D9D9E3"/>
                                        <w:bottom w:val="single" w:sz="2" w:space="0" w:color="D9D9E3"/>
                                        <w:right w:val="single" w:sz="2" w:space="0" w:color="D9D9E3"/>
                                      </w:divBdr>
                                      <w:divsChild>
                                        <w:div w:id="1643264410">
                                          <w:marLeft w:val="0"/>
                                          <w:marRight w:val="0"/>
                                          <w:marTop w:val="0"/>
                                          <w:marBottom w:val="0"/>
                                          <w:divBdr>
                                            <w:top w:val="single" w:sz="2" w:space="0" w:color="D9D9E3"/>
                                            <w:left w:val="single" w:sz="2" w:space="0" w:color="D9D9E3"/>
                                            <w:bottom w:val="single" w:sz="2" w:space="0" w:color="D9D9E3"/>
                                            <w:right w:val="single" w:sz="2" w:space="0" w:color="D9D9E3"/>
                                          </w:divBdr>
                                          <w:divsChild>
                                            <w:div w:id="820658326">
                                              <w:marLeft w:val="0"/>
                                              <w:marRight w:val="0"/>
                                              <w:marTop w:val="0"/>
                                              <w:marBottom w:val="0"/>
                                              <w:divBdr>
                                                <w:top w:val="single" w:sz="2" w:space="0" w:color="D9D9E3"/>
                                                <w:left w:val="single" w:sz="2" w:space="0" w:color="D9D9E3"/>
                                                <w:bottom w:val="single" w:sz="2" w:space="0" w:color="D9D9E3"/>
                                                <w:right w:val="single" w:sz="2" w:space="0" w:color="D9D9E3"/>
                                              </w:divBdr>
                                              <w:divsChild>
                                                <w:div w:id="48636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020294">
          <w:marLeft w:val="0"/>
          <w:marRight w:val="0"/>
          <w:marTop w:val="0"/>
          <w:marBottom w:val="0"/>
          <w:divBdr>
            <w:top w:val="none" w:sz="0" w:space="0" w:color="auto"/>
            <w:left w:val="none" w:sz="0" w:space="0" w:color="auto"/>
            <w:bottom w:val="none" w:sz="0" w:space="0" w:color="auto"/>
            <w:right w:val="none" w:sz="0" w:space="0" w:color="auto"/>
          </w:divBdr>
        </w:div>
      </w:divsChild>
    </w:div>
    <w:div w:id="1571040810">
      <w:bodyDiv w:val="1"/>
      <w:marLeft w:val="0"/>
      <w:marRight w:val="0"/>
      <w:marTop w:val="0"/>
      <w:marBottom w:val="0"/>
      <w:divBdr>
        <w:top w:val="none" w:sz="0" w:space="0" w:color="auto"/>
        <w:left w:val="none" w:sz="0" w:space="0" w:color="auto"/>
        <w:bottom w:val="none" w:sz="0" w:space="0" w:color="auto"/>
        <w:right w:val="none" w:sz="0" w:space="0" w:color="auto"/>
      </w:divBdr>
    </w:div>
    <w:div w:id="1630432000">
      <w:bodyDiv w:val="1"/>
      <w:marLeft w:val="0"/>
      <w:marRight w:val="0"/>
      <w:marTop w:val="0"/>
      <w:marBottom w:val="0"/>
      <w:divBdr>
        <w:top w:val="none" w:sz="0" w:space="0" w:color="auto"/>
        <w:left w:val="none" w:sz="0" w:space="0" w:color="auto"/>
        <w:bottom w:val="none" w:sz="0" w:space="0" w:color="auto"/>
        <w:right w:val="none" w:sz="0" w:space="0" w:color="auto"/>
      </w:divBdr>
    </w:div>
    <w:div w:id="1649896557">
      <w:bodyDiv w:val="1"/>
      <w:marLeft w:val="0"/>
      <w:marRight w:val="0"/>
      <w:marTop w:val="0"/>
      <w:marBottom w:val="0"/>
      <w:divBdr>
        <w:top w:val="none" w:sz="0" w:space="0" w:color="auto"/>
        <w:left w:val="none" w:sz="0" w:space="0" w:color="auto"/>
        <w:bottom w:val="none" w:sz="0" w:space="0" w:color="auto"/>
        <w:right w:val="none" w:sz="0" w:space="0" w:color="auto"/>
      </w:divBdr>
    </w:div>
    <w:div w:id="1741977710">
      <w:bodyDiv w:val="1"/>
      <w:marLeft w:val="0"/>
      <w:marRight w:val="0"/>
      <w:marTop w:val="0"/>
      <w:marBottom w:val="0"/>
      <w:divBdr>
        <w:top w:val="none" w:sz="0" w:space="0" w:color="auto"/>
        <w:left w:val="none" w:sz="0" w:space="0" w:color="auto"/>
        <w:bottom w:val="none" w:sz="0" w:space="0" w:color="auto"/>
        <w:right w:val="none" w:sz="0" w:space="0" w:color="auto"/>
      </w:divBdr>
    </w:div>
    <w:div w:id="1804956801">
      <w:bodyDiv w:val="1"/>
      <w:marLeft w:val="0"/>
      <w:marRight w:val="0"/>
      <w:marTop w:val="0"/>
      <w:marBottom w:val="0"/>
      <w:divBdr>
        <w:top w:val="none" w:sz="0" w:space="0" w:color="auto"/>
        <w:left w:val="none" w:sz="0" w:space="0" w:color="auto"/>
        <w:bottom w:val="none" w:sz="0" w:space="0" w:color="auto"/>
        <w:right w:val="none" w:sz="0" w:space="0" w:color="auto"/>
      </w:divBdr>
    </w:div>
    <w:div w:id="1970352258">
      <w:bodyDiv w:val="1"/>
      <w:marLeft w:val="0"/>
      <w:marRight w:val="0"/>
      <w:marTop w:val="0"/>
      <w:marBottom w:val="0"/>
      <w:divBdr>
        <w:top w:val="none" w:sz="0" w:space="0" w:color="auto"/>
        <w:left w:val="none" w:sz="0" w:space="0" w:color="auto"/>
        <w:bottom w:val="none" w:sz="0" w:space="0" w:color="auto"/>
        <w:right w:val="none" w:sz="0" w:space="0" w:color="auto"/>
      </w:divBdr>
    </w:div>
    <w:div w:id="1983346347">
      <w:bodyDiv w:val="1"/>
      <w:marLeft w:val="0"/>
      <w:marRight w:val="0"/>
      <w:marTop w:val="0"/>
      <w:marBottom w:val="0"/>
      <w:divBdr>
        <w:top w:val="none" w:sz="0" w:space="0" w:color="auto"/>
        <w:left w:val="none" w:sz="0" w:space="0" w:color="auto"/>
        <w:bottom w:val="none" w:sz="0" w:space="0" w:color="auto"/>
        <w:right w:val="none" w:sz="0" w:space="0" w:color="auto"/>
      </w:divBdr>
    </w:div>
    <w:div w:id="213721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ompliance/regulatory/offering-nist-csf" TargetMode="External"/><Relationship Id="rId3" Type="http://schemas.openxmlformats.org/officeDocument/2006/relationships/settings" Target="settings.xml"/><Relationship Id="rId7" Type="http://schemas.openxmlformats.org/officeDocument/2006/relationships/hyperlink" Target="https://www.redbooks.ibm.com/redpapers/pdfs/redp464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4631</TotalTime>
  <Pages>14</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17</cp:revision>
  <dcterms:created xsi:type="dcterms:W3CDTF">2023-09-25T01:58:00Z</dcterms:created>
  <dcterms:modified xsi:type="dcterms:W3CDTF">2023-11-01T20:13:00Z</dcterms:modified>
</cp:coreProperties>
</file>