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AF0" w14:textId="10E4CBC2" w:rsidR="00855B30" w:rsidRPr="002F3352" w:rsidRDefault="00F12ED7" w:rsidP="002F3352">
      <w:pPr>
        <w:jc w:val="both"/>
        <w:rPr>
          <w:b/>
          <w:bCs/>
          <w:sz w:val="24"/>
          <w:szCs w:val="24"/>
        </w:rPr>
      </w:pPr>
      <w:r w:rsidRPr="00DC601C">
        <w:rPr>
          <w:b/>
          <w:bCs/>
          <w:sz w:val="24"/>
          <w:szCs w:val="24"/>
          <w:highlight w:val="yellow"/>
        </w:rPr>
        <w:t>1.</w:t>
      </w:r>
      <w:r w:rsidR="00CC11FA" w:rsidRPr="00DC601C">
        <w:rPr>
          <w:b/>
          <w:bCs/>
          <w:sz w:val="24"/>
          <w:szCs w:val="24"/>
          <w:highlight w:val="yellow"/>
        </w:rPr>
        <w:t>Answer:</w:t>
      </w:r>
    </w:p>
    <w:p w14:paraId="602E3E6A" w14:textId="77777777" w:rsidR="001D1898" w:rsidRPr="001D1898" w:rsidRDefault="001D1898" w:rsidP="001D1898">
      <w:pPr>
        <w:numPr>
          <w:ilvl w:val="0"/>
          <w:numId w:val="6"/>
        </w:numPr>
        <w:shd w:val="clear" w:color="auto" w:fill="FFFFFF"/>
        <w:spacing w:before="100" w:beforeAutospacing="1" w:after="150" w:line="240" w:lineRule="auto"/>
        <w:rPr>
          <w:rFonts w:cstheme="minorHAnsi"/>
          <w:sz w:val="24"/>
          <w:szCs w:val="24"/>
        </w:rPr>
      </w:pPr>
      <w:r w:rsidRPr="001D1898">
        <w:rPr>
          <w:rFonts w:cstheme="minorHAnsi"/>
          <w:sz w:val="24"/>
          <w:szCs w:val="24"/>
        </w:rPr>
        <w:t>Adaptability and flexibility are essential in software development, especially for students. The Agile methodology allows students to adapt to changing requirements and evolving scopes, which is common in educational settings.</w:t>
      </w:r>
    </w:p>
    <w:p w14:paraId="691D5CF2" w14:textId="77777777" w:rsidR="001D1898" w:rsidRPr="001D1898" w:rsidRDefault="001D1898" w:rsidP="001D1898">
      <w:pPr>
        <w:numPr>
          <w:ilvl w:val="0"/>
          <w:numId w:val="6"/>
        </w:numPr>
        <w:shd w:val="clear" w:color="auto" w:fill="FFFFFF"/>
        <w:spacing w:before="100" w:beforeAutospacing="1" w:after="150" w:line="240" w:lineRule="auto"/>
        <w:rPr>
          <w:rFonts w:cstheme="minorHAnsi"/>
          <w:sz w:val="24"/>
          <w:szCs w:val="24"/>
        </w:rPr>
      </w:pPr>
      <w:r w:rsidRPr="001D1898">
        <w:rPr>
          <w:rFonts w:cstheme="minorHAnsi"/>
          <w:sz w:val="24"/>
          <w:szCs w:val="24"/>
        </w:rPr>
        <w:t>Feedback is crucial for learning and growth. </w:t>
      </w:r>
      <w:proofErr w:type="spellStart"/>
      <w:r w:rsidRPr="001D1898">
        <w:rPr>
          <w:rFonts w:cstheme="minorHAnsi"/>
          <w:sz w:val="24"/>
          <w:szCs w:val="24"/>
        </w:rPr>
        <w:t>Agile's</w:t>
      </w:r>
      <w:proofErr w:type="spellEnd"/>
      <w:r w:rsidRPr="001D1898">
        <w:rPr>
          <w:rFonts w:cstheme="minorHAnsi"/>
          <w:sz w:val="24"/>
          <w:szCs w:val="24"/>
        </w:rPr>
        <w:t xml:space="preserve"> continuous feedback loop helps students to identify and address issues early on, refine their work, and improve their skills over time.</w:t>
      </w:r>
    </w:p>
    <w:p w14:paraId="26839418" w14:textId="77777777" w:rsidR="001D1898" w:rsidRPr="001D1898" w:rsidRDefault="001D1898" w:rsidP="001D1898">
      <w:pPr>
        <w:numPr>
          <w:ilvl w:val="0"/>
          <w:numId w:val="6"/>
        </w:numPr>
        <w:shd w:val="clear" w:color="auto" w:fill="FFFFFF"/>
        <w:spacing w:before="100" w:beforeAutospacing="1" w:after="150" w:line="240" w:lineRule="auto"/>
        <w:rPr>
          <w:rFonts w:cstheme="minorHAnsi"/>
          <w:sz w:val="24"/>
          <w:szCs w:val="24"/>
        </w:rPr>
      </w:pPr>
      <w:r w:rsidRPr="001D1898">
        <w:rPr>
          <w:rFonts w:cstheme="minorHAnsi"/>
          <w:sz w:val="24"/>
          <w:szCs w:val="24"/>
        </w:rPr>
        <w:t>Collaboration is a key skill for software engineers. Agile teams work together effectively, sharing ideas, supporting each other, and learning from each other's experiences.</w:t>
      </w:r>
    </w:p>
    <w:p w14:paraId="53DA4D20" w14:textId="77777777" w:rsidR="001D1898" w:rsidRPr="001D1898" w:rsidRDefault="001D1898" w:rsidP="001D1898">
      <w:pPr>
        <w:numPr>
          <w:ilvl w:val="0"/>
          <w:numId w:val="6"/>
        </w:numPr>
        <w:shd w:val="clear" w:color="auto" w:fill="FFFFFF"/>
        <w:spacing w:before="100" w:beforeAutospacing="1" w:after="150" w:line="240" w:lineRule="auto"/>
        <w:rPr>
          <w:rFonts w:cstheme="minorHAnsi"/>
          <w:sz w:val="24"/>
          <w:szCs w:val="24"/>
        </w:rPr>
      </w:pPr>
      <w:r w:rsidRPr="001D1898">
        <w:rPr>
          <w:rFonts w:cstheme="minorHAnsi"/>
          <w:sz w:val="24"/>
          <w:szCs w:val="24"/>
        </w:rPr>
        <w:t>Transparency: Agile practices provide visibility into project progress, enabling students to identify and address potential problems quickly and efficiently.</w:t>
      </w:r>
    </w:p>
    <w:p w14:paraId="78CD958B" w14:textId="77777777" w:rsidR="001D1898" w:rsidRPr="001D1898" w:rsidRDefault="001D1898" w:rsidP="001D1898">
      <w:pPr>
        <w:numPr>
          <w:ilvl w:val="0"/>
          <w:numId w:val="6"/>
        </w:numPr>
        <w:shd w:val="clear" w:color="auto" w:fill="FFFFFF"/>
        <w:spacing w:before="100" w:beforeAutospacing="1" w:after="150" w:line="240" w:lineRule="auto"/>
        <w:rPr>
          <w:rFonts w:cstheme="minorHAnsi"/>
          <w:sz w:val="24"/>
          <w:szCs w:val="24"/>
        </w:rPr>
      </w:pPr>
      <w:r w:rsidRPr="001D1898">
        <w:rPr>
          <w:rFonts w:cstheme="minorHAnsi"/>
          <w:sz w:val="24"/>
          <w:szCs w:val="24"/>
        </w:rPr>
        <w:t>Risk management: Agile includes robust risk management practices that students can apply to their projects.</w:t>
      </w:r>
    </w:p>
    <w:p w14:paraId="01EEFC4C" w14:textId="77777777" w:rsidR="001D1898" w:rsidRPr="001D1898" w:rsidRDefault="001D1898" w:rsidP="001D1898">
      <w:pPr>
        <w:numPr>
          <w:ilvl w:val="0"/>
          <w:numId w:val="6"/>
        </w:numPr>
        <w:shd w:val="clear" w:color="auto" w:fill="FFFFFF"/>
        <w:spacing w:before="100" w:beforeAutospacing="1" w:after="150" w:line="240" w:lineRule="auto"/>
        <w:rPr>
          <w:rFonts w:cstheme="minorHAnsi"/>
          <w:sz w:val="24"/>
          <w:szCs w:val="24"/>
        </w:rPr>
      </w:pPr>
      <w:r w:rsidRPr="001D1898">
        <w:rPr>
          <w:rFonts w:cstheme="minorHAnsi"/>
          <w:sz w:val="24"/>
          <w:szCs w:val="24"/>
        </w:rPr>
        <w:t>Customer focus: Agile teaches students to prioritize features that align with project objectives and meet the needs of end-users.</w:t>
      </w:r>
    </w:p>
    <w:p w14:paraId="48519A65" w14:textId="77777777" w:rsidR="001D1898" w:rsidRPr="001D1898" w:rsidRDefault="001D1898" w:rsidP="001D1898">
      <w:pPr>
        <w:numPr>
          <w:ilvl w:val="0"/>
          <w:numId w:val="6"/>
        </w:numPr>
        <w:shd w:val="clear" w:color="auto" w:fill="FFFFFF"/>
        <w:spacing w:before="100" w:beforeAutospacing="1" w:after="150" w:line="240" w:lineRule="auto"/>
        <w:rPr>
          <w:rFonts w:cstheme="minorHAnsi"/>
          <w:sz w:val="24"/>
          <w:szCs w:val="24"/>
        </w:rPr>
      </w:pPr>
      <w:r w:rsidRPr="001D1898">
        <w:rPr>
          <w:rFonts w:cstheme="minorHAnsi"/>
          <w:sz w:val="24"/>
          <w:szCs w:val="24"/>
        </w:rPr>
        <w:t>Time management: Agile methodologies encourage time management through practices like sprint planning and timeboxing.</w:t>
      </w:r>
    </w:p>
    <w:p w14:paraId="506587F5" w14:textId="2388D54E" w:rsidR="006A283D" w:rsidRDefault="006A283D" w:rsidP="00DC601C">
      <w:pPr>
        <w:rPr>
          <w:rFonts w:cstheme="minorHAnsi"/>
          <w:b/>
          <w:bCs/>
          <w:noProof/>
          <w:sz w:val="24"/>
          <w:szCs w:val="24"/>
        </w:rPr>
      </w:pPr>
    </w:p>
    <w:p w14:paraId="2CC71B92" w14:textId="48D0F572" w:rsidR="00142E8E" w:rsidRDefault="00CC11FA" w:rsidP="00142E8E">
      <w:pPr>
        <w:rPr>
          <w:rFonts w:cstheme="minorHAnsi"/>
          <w:b/>
          <w:bCs/>
          <w:sz w:val="24"/>
          <w:szCs w:val="24"/>
        </w:rPr>
      </w:pPr>
      <w:r w:rsidRPr="00DC601C">
        <w:rPr>
          <w:rFonts w:cstheme="minorHAnsi"/>
          <w:b/>
          <w:bCs/>
          <w:sz w:val="24"/>
          <w:szCs w:val="24"/>
          <w:highlight w:val="yellow"/>
        </w:rPr>
        <w:t>2</w:t>
      </w:r>
      <w:r w:rsidR="004C30D3" w:rsidRPr="00DC601C">
        <w:rPr>
          <w:rFonts w:cstheme="minorHAnsi"/>
          <w:b/>
          <w:bCs/>
          <w:sz w:val="24"/>
          <w:szCs w:val="24"/>
          <w:highlight w:val="yellow"/>
        </w:rPr>
        <w:t>.</w:t>
      </w:r>
      <w:r w:rsidRPr="00DC601C">
        <w:rPr>
          <w:rFonts w:cstheme="minorHAnsi"/>
          <w:b/>
          <w:bCs/>
          <w:sz w:val="24"/>
          <w:szCs w:val="24"/>
          <w:highlight w:val="yellow"/>
        </w:rPr>
        <w:t>Answer</w:t>
      </w:r>
      <w:r w:rsidR="001D1898">
        <w:rPr>
          <w:rFonts w:cstheme="minorHAnsi"/>
          <w:b/>
          <w:bCs/>
          <w:sz w:val="24"/>
          <w:szCs w:val="24"/>
        </w:rPr>
        <w:t>:</w:t>
      </w:r>
    </w:p>
    <w:p w14:paraId="3BC4FEA6" w14:textId="585B34C8" w:rsidR="001D1898" w:rsidRPr="001D1898" w:rsidRDefault="001D1898" w:rsidP="001D1898">
      <w:pPr>
        <w:ind w:left="720" w:hanging="90"/>
        <w:jc w:val="both"/>
        <w:rPr>
          <w:rFonts w:cstheme="minorHAnsi"/>
          <w:sz w:val="24"/>
          <w:szCs w:val="24"/>
        </w:rPr>
      </w:pPr>
      <w:r w:rsidRPr="00965370">
        <w:rPr>
          <w:rFonts w:cstheme="minorHAnsi"/>
          <w:b/>
          <w:bCs/>
          <w:sz w:val="24"/>
          <w:szCs w:val="24"/>
        </w:rPr>
        <w:t xml:space="preserve"> Iterative Development:</w:t>
      </w:r>
      <w:r w:rsidRPr="001D1898">
        <w:rPr>
          <w:rFonts w:cstheme="minorHAnsi"/>
          <w:sz w:val="24"/>
          <w:szCs w:val="24"/>
        </w:rPr>
        <w:t xml:space="preserve"> Agile teams decompose complex projects into manageable iterations or sprints. This approach enables them to deliver functional software to users early and frequently, facilitating rapid feedback collection. This feedback informs subsequent iterations, leading to continuous improvement.</w:t>
      </w:r>
    </w:p>
    <w:p w14:paraId="0F69F129" w14:textId="77777777" w:rsidR="001D1898" w:rsidRPr="001D1898" w:rsidRDefault="001D1898" w:rsidP="001D1898">
      <w:pPr>
        <w:ind w:left="720" w:hanging="90"/>
        <w:jc w:val="both"/>
        <w:rPr>
          <w:rFonts w:cstheme="minorHAnsi"/>
          <w:sz w:val="24"/>
          <w:szCs w:val="24"/>
        </w:rPr>
      </w:pPr>
    </w:p>
    <w:p w14:paraId="6E5576FA" w14:textId="0A426150" w:rsidR="001D1898" w:rsidRPr="001D1898" w:rsidRDefault="00965370" w:rsidP="001D1898">
      <w:pPr>
        <w:ind w:left="720" w:hanging="90"/>
        <w:jc w:val="both"/>
        <w:rPr>
          <w:rFonts w:cstheme="minorHAnsi"/>
          <w:sz w:val="24"/>
          <w:szCs w:val="24"/>
        </w:rPr>
      </w:pPr>
      <w:r w:rsidRPr="00965370">
        <w:rPr>
          <w:rFonts w:cstheme="minorHAnsi"/>
          <w:b/>
          <w:bCs/>
          <w:sz w:val="24"/>
          <w:szCs w:val="24"/>
        </w:rPr>
        <w:t xml:space="preserve"> </w:t>
      </w:r>
      <w:r w:rsidR="001D1898" w:rsidRPr="00965370">
        <w:rPr>
          <w:rFonts w:cstheme="minorHAnsi"/>
          <w:b/>
          <w:bCs/>
          <w:sz w:val="24"/>
          <w:szCs w:val="24"/>
        </w:rPr>
        <w:t>Continuous Integration and Continuous Delivery (CI/CD):</w:t>
      </w:r>
      <w:r w:rsidR="001D1898" w:rsidRPr="001D1898">
        <w:rPr>
          <w:rFonts w:cstheme="minorHAnsi"/>
          <w:sz w:val="24"/>
          <w:szCs w:val="24"/>
        </w:rPr>
        <w:t xml:space="preserve"> Agile teams leverage CI/CD practices to automate the build, test, and deployment processes. This automation streamlines the release of new software versions, increasing the frequency of updates while reducing manual effort and potential errors.</w:t>
      </w:r>
    </w:p>
    <w:p w14:paraId="5FC240CA" w14:textId="77777777" w:rsidR="001D1898" w:rsidRPr="001D1898" w:rsidRDefault="001D1898" w:rsidP="001D1898">
      <w:pPr>
        <w:ind w:left="720" w:hanging="90"/>
        <w:jc w:val="both"/>
        <w:rPr>
          <w:rFonts w:cstheme="minorHAnsi"/>
          <w:sz w:val="24"/>
          <w:szCs w:val="24"/>
        </w:rPr>
      </w:pPr>
    </w:p>
    <w:p w14:paraId="3A3C7BD8" w14:textId="5ED0C5D5" w:rsidR="001D1898" w:rsidRPr="001D1898" w:rsidRDefault="00965370" w:rsidP="001D1898">
      <w:pPr>
        <w:ind w:left="720" w:hanging="90"/>
        <w:jc w:val="both"/>
        <w:rPr>
          <w:rFonts w:cstheme="minorHAnsi"/>
          <w:sz w:val="24"/>
          <w:szCs w:val="24"/>
        </w:rPr>
      </w:pPr>
      <w:r>
        <w:rPr>
          <w:rFonts w:cstheme="minorHAnsi"/>
          <w:sz w:val="24"/>
          <w:szCs w:val="24"/>
        </w:rPr>
        <w:t xml:space="preserve"> </w:t>
      </w:r>
      <w:r w:rsidR="001D1898" w:rsidRPr="00965370">
        <w:rPr>
          <w:rFonts w:cstheme="minorHAnsi"/>
          <w:b/>
          <w:bCs/>
          <w:sz w:val="24"/>
          <w:szCs w:val="24"/>
        </w:rPr>
        <w:t>Emphasis on Collaboration:</w:t>
      </w:r>
      <w:r w:rsidR="001D1898" w:rsidRPr="001D1898">
        <w:rPr>
          <w:rFonts w:cstheme="minorHAnsi"/>
          <w:sz w:val="24"/>
          <w:szCs w:val="24"/>
        </w:rPr>
        <w:t xml:space="preserve"> Agile teams are characterized by their cross-functional and collaborative nature. Developers, testers, and other stakeholders work closely throughout the development cycle. This collaborative effort helps identify and resolve issues proactively, ensuring alignment with project objectives.</w:t>
      </w:r>
    </w:p>
    <w:p w14:paraId="3D67EDFA" w14:textId="77777777" w:rsidR="001D1898" w:rsidRPr="001D1898" w:rsidRDefault="001D1898" w:rsidP="001D1898">
      <w:pPr>
        <w:ind w:left="720" w:hanging="90"/>
        <w:jc w:val="both"/>
        <w:rPr>
          <w:rFonts w:cstheme="minorHAnsi"/>
          <w:sz w:val="24"/>
          <w:szCs w:val="24"/>
        </w:rPr>
      </w:pPr>
    </w:p>
    <w:p w14:paraId="572167DC" w14:textId="2929BD08" w:rsidR="001D1898" w:rsidRPr="001D1898" w:rsidRDefault="00965370" w:rsidP="001D1898">
      <w:pPr>
        <w:ind w:left="720" w:hanging="90"/>
        <w:jc w:val="both"/>
        <w:rPr>
          <w:rFonts w:cstheme="minorHAnsi"/>
          <w:sz w:val="24"/>
          <w:szCs w:val="24"/>
        </w:rPr>
      </w:pPr>
      <w:r>
        <w:rPr>
          <w:rFonts w:cstheme="minorHAnsi"/>
          <w:sz w:val="24"/>
          <w:szCs w:val="24"/>
        </w:rPr>
        <w:t xml:space="preserve"> </w:t>
      </w:r>
      <w:r w:rsidR="001D1898" w:rsidRPr="00965370">
        <w:rPr>
          <w:rFonts w:cstheme="minorHAnsi"/>
          <w:b/>
          <w:bCs/>
          <w:sz w:val="24"/>
          <w:szCs w:val="24"/>
        </w:rPr>
        <w:t>Customer-Centric Approach:</w:t>
      </w:r>
      <w:r w:rsidR="001D1898" w:rsidRPr="001D1898">
        <w:rPr>
          <w:rFonts w:cstheme="minorHAnsi"/>
          <w:sz w:val="24"/>
          <w:szCs w:val="24"/>
        </w:rPr>
        <w:t xml:space="preserve"> Agile teams prioritize delivering value to customers promptly. They place high importance on features that resonate with customers and regularly seek feedback from them. This customer-centric focus ensures that the software being developed is genuinely useful and aligns with user needs.</w:t>
      </w:r>
    </w:p>
    <w:p w14:paraId="379A4D2C" w14:textId="77777777" w:rsidR="001D1898" w:rsidRPr="001D1898" w:rsidRDefault="001D1898" w:rsidP="001D1898">
      <w:pPr>
        <w:ind w:left="720" w:hanging="90"/>
        <w:jc w:val="both"/>
        <w:rPr>
          <w:rFonts w:cstheme="minorHAnsi"/>
          <w:sz w:val="24"/>
          <w:szCs w:val="24"/>
        </w:rPr>
      </w:pPr>
    </w:p>
    <w:p w14:paraId="0ABACF06" w14:textId="77777777" w:rsidR="00595CCF" w:rsidRPr="00965370" w:rsidRDefault="00595CCF" w:rsidP="00965370">
      <w:pPr>
        <w:jc w:val="both"/>
        <w:rPr>
          <w:rFonts w:cstheme="minorHAnsi"/>
          <w:b/>
          <w:bCs/>
          <w:color w:val="1F1F1F"/>
          <w:sz w:val="24"/>
          <w:szCs w:val="24"/>
          <w:shd w:val="clear" w:color="auto" w:fill="FFFFFF"/>
        </w:rPr>
      </w:pPr>
    </w:p>
    <w:p w14:paraId="0B3A0BA9" w14:textId="00BD2CB5" w:rsidR="00595CCF" w:rsidRPr="00DC601C" w:rsidRDefault="00CC11FA" w:rsidP="00595CCF">
      <w:pPr>
        <w:jc w:val="both"/>
        <w:rPr>
          <w:rFonts w:cstheme="minorHAnsi"/>
          <w:b/>
          <w:bCs/>
          <w:color w:val="1F1F1F"/>
          <w:sz w:val="24"/>
          <w:szCs w:val="24"/>
          <w:shd w:val="clear" w:color="auto" w:fill="FFFFFF"/>
        </w:rPr>
      </w:pPr>
      <w:r w:rsidRPr="00595CCF">
        <w:rPr>
          <w:rFonts w:cstheme="minorHAnsi"/>
          <w:b/>
          <w:bCs/>
          <w:color w:val="1F1F1F"/>
          <w:sz w:val="24"/>
          <w:szCs w:val="24"/>
          <w:highlight w:val="yellow"/>
          <w:shd w:val="clear" w:color="auto" w:fill="FFFFFF"/>
        </w:rPr>
        <w:t>3.Answer:</w:t>
      </w:r>
    </w:p>
    <w:p w14:paraId="778166F6" w14:textId="57024BA8" w:rsidR="001D1898" w:rsidRPr="001D1898" w:rsidRDefault="001D1898" w:rsidP="001D1898">
      <w:pPr>
        <w:jc w:val="both"/>
        <w:rPr>
          <w:rFonts w:cstheme="minorHAnsi"/>
          <w:color w:val="1F1F1F"/>
          <w:sz w:val="24"/>
          <w:szCs w:val="24"/>
          <w:shd w:val="clear" w:color="auto" w:fill="FFFFFF"/>
        </w:rPr>
      </w:pPr>
      <w:r w:rsidRPr="001D1898">
        <w:rPr>
          <w:rFonts w:cstheme="minorHAnsi"/>
          <w:color w:val="1F1F1F"/>
          <w:sz w:val="24"/>
          <w:szCs w:val="24"/>
          <w:shd w:val="clear" w:color="auto" w:fill="FFFFFF"/>
        </w:rPr>
        <w:t xml:space="preserve">Expressing user requirements as stories on cards is a common practice in agile software development, especially in user story mapping. It has </w:t>
      </w:r>
      <w:r w:rsidR="00965370" w:rsidRPr="001D1898">
        <w:rPr>
          <w:rFonts w:cstheme="minorHAnsi"/>
          <w:color w:val="1F1F1F"/>
          <w:sz w:val="24"/>
          <w:szCs w:val="24"/>
          <w:shd w:val="clear" w:color="auto" w:fill="FFFFFF"/>
        </w:rPr>
        <w:t>a few</w:t>
      </w:r>
      <w:r w:rsidRPr="001D1898">
        <w:rPr>
          <w:rFonts w:cstheme="minorHAnsi"/>
          <w:color w:val="1F1F1F"/>
          <w:sz w:val="24"/>
          <w:szCs w:val="24"/>
          <w:shd w:val="clear" w:color="auto" w:fill="FFFFFF"/>
        </w:rPr>
        <w:t xml:space="preserve"> advantages, including:</w:t>
      </w:r>
    </w:p>
    <w:p w14:paraId="3A57E37A" w14:textId="77777777" w:rsidR="001D1898" w:rsidRPr="001D1898" w:rsidRDefault="001D1898" w:rsidP="001D1898">
      <w:pPr>
        <w:jc w:val="both"/>
        <w:rPr>
          <w:rFonts w:cstheme="minorHAnsi"/>
          <w:color w:val="1F1F1F"/>
          <w:sz w:val="24"/>
          <w:szCs w:val="24"/>
          <w:shd w:val="clear" w:color="auto" w:fill="FFFFFF"/>
        </w:rPr>
      </w:pPr>
    </w:p>
    <w:p w14:paraId="58BE9FC0" w14:textId="77777777" w:rsidR="001D1898" w:rsidRPr="001D1898" w:rsidRDefault="001D1898" w:rsidP="001D1898">
      <w:pPr>
        <w:jc w:val="both"/>
        <w:rPr>
          <w:rFonts w:cstheme="minorHAnsi"/>
          <w:color w:val="1F1F1F"/>
          <w:sz w:val="24"/>
          <w:szCs w:val="24"/>
          <w:shd w:val="clear" w:color="auto" w:fill="FFFFFF"/>
        </w:rPr>
      </w:pPr>
      <w:r w:rsidRPr="00965370">
        <w:rPr>
          <w:rFonts w:cstheme="minorHAnsi"/>
          <w:b/>
          <w:bCs/>
          <w:color w:val="1F1F1F"/>
          <w:sz w:val="24"/>
          <w:szCs w:val="24"/>
          <w:shd w:val="clear" w:color="auto" w:fill="FFFFFF"/>
        </w:rPr>
        <w:t>User-centric focus:</w:t>
      </w:r>
      <w:r w:rsidRPr="001D1898">
        <w:rPr>
          <w:rFonts w:cstheme="minorHAnsi"/>
          <w:color w:val="1F1F1F"/>
          <w:sz w:val="24"/>
          <w:szCs w:val="24"/>
          <w:shd w:val="clear" w:color="auto" w:fill="FFFFFF"/>
        </w:rPr>
        <w:t xml:space="preserve"> User stories put the user at the center of the development process, helping to ensure that the team remains focused on delivering value to end users.</w:t>
      </w:r>
    </w:p>
    <w:p w14:paraId="24038030" w14:textId="77777777" w:rsidR="001D1898" w:rsidRPr="001D1898" w:rsidRDefault="001D1898" w:rsidP="001D1898">
      <w:pPr>
        <w:jc w:val="both"/>
        <w:rPr>
          <w:rFonts w:cstheme="minorHAnsi"/>
          <w:color w:val="1F1F1F"/>
          <w:sz w:val="24"/>
          <w:szCs w:val="24"/>
          <w:shd w:val="clear" w:color="auto" w:fill="FFFFFF"/>
        </w:rPr>
      </w:pPr>
      <w:r w:rsidRPr="001D1898">
        <w:rPr>
          <w:rFonts w:cstheme="minorHAnsi"/>
          <w:color w:val="1F1F1F"/>
          <w:sz w:val="24"/>
          <w:szCs w:val="24"/>
          <w:shd w:val="clear" w:color="auto" w:fill="FFFFFF"/>
        </w:rPr>
        <w:t>Simplicity and clarity: User stories are typically concise and easy to understand, even for non-technical stakeholders. This aids in effective communication and collaboration.</w:t>
      </w:r>
    </w:p>
    <w:p w14:paraId="35597972" w14:textId="77777777" w:rsidR="001D1898" w:rsidRPr="001D1898" w:rsidRDefault="001D1898" w:rsidP="001D1898">
      <w:pPr>
        <w:jc w:val="both"/>
        <w:rPr>
          <w:rFonts w:cstheme="minorHAnsi"/>
          <w:color w:val="1F1F1F"/>
          <w:sz w:val="24"/>
          <w:szCs w:val="24"/>
          <w:shd w:val="clear" w:color="auto" w:fill="FFFFFF"/>
        </w:rPr>
      </w:pPr>
      <w:r w:rsidRPr="00965370">
        <w:rPr>
          <w:rFonts w:cstheme="minorHAnsi"/>
          <w:b/>
          <w:bCs/>
          <w:color w:val="1F1F1F"/>
          <w:sz w:val="24"/>
          <w:szCs w:val="24"/>
          <w:shd w:val="clear" w:color="auto" w:fill="FFFFFF"/>
        </w:rPr>
        <w:t>Flexibility and adaptability:</w:t>
      </w:r>
      <w:r w:rsidRPr="001D1898">
        <w:rPr>
          <w:rFonts w:cstheme="minorHAnsi"/>
          <w:color w:val="1F1F1F"/>
          <w:sz w:val="24"/>
          <w:szCs w:val="24"/>
          <w:shd w:val="clear" w:color="auto" w:fill="FFFFFF"/>
        </w:rPr>
        <w:t xml:space="preserve"> User stories can be easily adjusted or reprioritized as project requirements evolve, which is particularly valuable in dynamic and changing environments.</w:t>
      </w:r>
    </w:p>
    <w:p w14:paraId="4494D33F" w14:textId="77777777" w:rsidR="001D1898" w:rsidRPr="001D1898" w:rsidRDefault="001D1898" w:rsidP="001D1898">
      <w:pPr>
        <w:jc w:val="both"/>
        <w:rPr>
          <w:rFonts w:cstheme="minorHAnsi"/>
          <w:color w:val="1F1F1F"/>
          <w:sz w:val="24"/>
          <w:szCs w:val="24"/>
          <w:shd w:val="clear" w:color="auto" w:fill="FFFFFF"/>
        </w:rPr>
      </w:pPr>
      <w:r w:rsidRPr="00965370">
        <w:rPr>
          <w:rFonts w:cstheme="minorHAnsi"/>
          <w:b/>
          <w:bCs/>
          <w:color w:val="1F1F1F"/>
          <w:sz w:val="24"/>
          <w:szCs w:val="24"/>
          <w:shd w:val="clear" w:color="auto" w:fill="FFFFFF"/>
        </w:rPr>
        <w:t>Clear prioritization:</w:t>
      </w:r>
      <w:r w:rsidRPr="001D1898">
        <w:rPr>
          <w:rFonts w:cstheme="minorHAnsi"/>
          <w:color w:val="1F1F1F"/>
          <w:sz w:val="24"/>
          <w:szCs w:val="24"/>
          <w:shd w:val="clear" w:color="auto" w:fill="FFFFFF"/>
        </w:rPr>
        <w:t xml:space="preserve"> User stories allow teams to prioritize features based on user needs and business value, ensuring that the most important functionality is developed first.</w:t>
      </w:r>
    </w:p>
    <w:p w14:paraId="1C78E0A5" w14:textId="77777777" w:rsidR="001D1898" w:rsidRPr="001D1898" w:rsidRDefault="001D1898" w:rsidP="001D1898">
      <w:pPr>
        <w:jc w:val="both"/>
        <w:rPr>
          <w:rFonts w:cstheme="minorHAnsi"/>
          <w:color w:val="1F1F1F"/>
          <w:sz w:val="24"/>
          <w:szCs w:val="24"/>
          <w:shd w:val="clear" w:color="auto" w:fill="FFFFFF"/>
        </w:rPr>
      </w:pPr>
      <w:r w:rsidRPr="00965370">
        <w:rPr>
          <w:rFonts w:cstheme="minorHAnsi"/>
          <w:b/>
          <w:bCs/>
          <w:color w:val="1F1F1F"/>
          <w:sz w:val="24"/>
          <w:szCs w:val="24"/>
          <w:shd w:val="clear" w:color="auto" w:fill="FFFFFF"/>
        </w:rPr>
        <w:t>Transparency and visibility:</w:t>
      </w:r>
      <w:r w:rsidRPr="001D1898">
        <w:rPr>
          <w:rFonts w:cstheme="minorHAnsi"/>
          <w:color w:val="1F1F1F"/>
          <w:sz w:val="24"/>
          <w:szCs w:val="24"/>
          <w:shd w:val="clear" w:color="auto" w:fill="FFFFFF"/>
        </w:rPr>
        <w:t xml:space="preserve"> User story cards are tangible artifacts that can be used to track progress and identify bottlenecks, providing visibility to all stakeholders.</w:t>
      </w:r>
    </w:p>
    <w:p w14:paraId="644EDBBA" w14:textId="77777777" w:rsidR="001D1898" w:rsidRPr="001D1898" w:rsidRDefault="001D1898" w:rsidP="001D1898">
      <w:pPr>
        <w:jc w:val="both"/>
        <w:rPr>
          <w:rFonts w:cstheme="minorHAnsi"/>
          <w:color w:val="1F1F1F"/>
          <w:sz w:val="24"/>
          <w:szCs w:val="24"/>
          <w:shd w:val="clear" w:color="auto" w:fill="FFFFFF"/>
        </w:rPr>
      </w:pPr>
      <w:r w:rsidRPr="001D1898">
        <w:rPr>
          <w:rFonts w:cstheme="minorHAnsi"/>
          <w:color w:val="1F1F1F"/>
          <w:sz w:val="24"/>
          <w:szCs w:val="24"/>
          <w:shd w:val="clear" w:color="auto" w:fill="FFFFFF"/>
        </w:rPr>
        <w:t>However, there are also some potential disadvantages to using user stories, including:</w:t>
      </w:r>
    </w:p>
    <w:p w14:paraId="40505AD8" w14:textId="77777777" w:rsidR="001D1898" w:rsidRPr="001D1898" w:rsidRDefault="001D1898" w:rsidP="001D1898">
      <w:pPr>
        <w:jc w:val="both"/>
        <w:rPr>
          <w:rFonts w:cstheme="minorHAnsi"/>
          <w:color w:val="1F1F1F"/>
          <w:sz w:val="24"/>
          <w:szCs w:val="24"/>
          <w:shd w:val="clear" w:color="auto" w:fill="FFFFFF"/>
        </w:rPr>
      </w:pPr>
    </w:p>
    <w:p w14:paraId="65B9D600" w14:textId="77777777" w:rsidR="001D1898" w:rsidRPr="001D1898" w:rsidRDefault="001D1898" w:rsidP="001D1898">
      <w:pPr>
        <w:jc w:val="both"/>
        <w:rPr>
          <w:rFonts w:cstheme="minorHAnsi"/>
          <w:color w:val="1F1F1F"/>
          <w:sz w:val="24"/>
          <w:szCs w:val="24"/>
          <w:shd w:val="clear" w:color="auto" w:fill="FFFFFF"/>
        </w:rPr>
      </w:pPr>
      <w:r w:rsidRPr="00965370">
        <w:rPr>
          <w:rFonts w:cstheme="minorHAnsi"/>
          <w:b/>
          <w:bCs/>
          <w:color w:val="1F1F1F"/>
          <w:sz w:val="24"/>
          <w:szCs w:val="24"/>
          <w:shd w:val="clear" w:color="auto" w:fill="FFFFFF"/>
        </w:rPr>
        <w:t>Lack of detail:</w:t>
      </w:r>
      <w:r w:rsidRPr="001D1898">
        <w:rPr>
          <w:rFonts w:cstheme="minorHAnsi"/>
          <w:color w:val="1F1F1F"/>
          <w:sz w:val="24"/>
          <w:szCs w:val="24"/>
          <w:shd w:val="clear" w:color="auto" w:fill="FFFFFF"/>
        </w:rPr>
        <w:t xml:space="preserve"> User stories are intentionally concise, which can sometimes lead to a lack of detailed information about the requirements. This may result in misunderstandings or gaps in understanding.</w:t>
      </w:r>
    </w:p>
    <w:p w14:paraId="2553AD6C" w14:textId="77777777" w:rsidR="001D1898" w:rsidRPr="001D1898" w:rsidRDefault="001D1898" w:rsidP="001D1898">
      <w:pPr>
        <w:jc w:val="both"/>
        <w:rPr>
          <w:rFonts w:cstheme="minorHAnsi"/>
          <w:color w:val="1F1F1F"/>
          <w:sz w:val="24"/>
          <w:szCs w:val="24"/>
          <w:shd w:val="clear" w:color="auto" w:fill="FFFFFF"/>
        </w:rPr>
      </w:pPr>
      <w:r w:rsidRPr="00965370">
        <w:rPr>
          <w:rFonts w:cstheme="minorHAnsi"/>
          <w:b/>
          <w:bCs/>
          <w:color w:val="1F1F1F"/>
          <w:sz w:val="24"/>
          <w:szCs w:val="24"/>
          <w:shd w:val="clear" w:color="auto" w:fill="FFFFFF"/>
        </w:rPr>
        <w:t>Complexity handling:</w:t>
      </w:r>
      <w:r w:rsidRPr="001D1898">
        <w:rPr>
          <w:rFonts w:cstheme="minorHAnsi"/>
          <w:color w:val="1F1F1F"/>
          <w:sz w:val="24"/>
          <w:szCs w:val="24"/>
          <w:shd w:val="clear" w:color="auto" w:fill="FFFFFF"/>
        </w:rPr>
        <w:t xml:space="preserve"> Complex requirements may not fit neatly into a single user story card. Breaking them down into smaller stories can be challenging and could lead to fragmentation.</w:t>
      </w:r>
    </w:p>
    <w:p w14:paraId="1630BF89" w14:textId="77777777" w:rsidR="001D1898" w:rsidRPr="001D1898" w:rsidRDefault="001D1898" w:rsidP="001D1898">
      <w:pPr>
        <w:jc w:val="both"/>
        <w:rPr>
          <w:rFonts w:cstheme="minorHAnsi"/>
          <w:color w:val="1F1F1F"/>
          <w:sz w:val="24"/>
          <w:szCs w:val="24"/>
          <w:shd w:val="clear" w:color="auto" w:fill="FFFFFF"/>
        </w:rPr>
      </w:pPr>
      <w:r w:rsidRPr="00965370">
        <w:rPr>
          <w:rFonts w:cstheme="minorHAnsi"/>
          <w:b/>
          <w:bCs/>
          <w:color w:val="1F1F1F"/>
          <w:sz w:val="24"/>
          <w:szCs w:val="24"/>
          <w:shd w:val="clear" w:color="auto" w:fill="FFFFFF"/>
        </w:rPr>
        <w:t>Ambiguity:</w:t>
      </w:r>
      <w:r w:rsidRPr="001D1898">
        <w:rPr>
          <w:rFonts w:cstheme="minorHAnsi"/>
          <w:color w:val="1F1F1F"/>
          <w:sz w:val="24"/>
          <w:szCs w:val="24"/>
          <w:shd w:val="clear" w:color="auto" w:fill="FFFFFF"/>
        </w:rPr>
        <w:t xml:space="preserve"> User stories can sometimes be ambiguous, especially when the acceptance criteria are not clearly defined. This can lead to misinterpretations and disputes about what constitutes a complete story.</w:t>
      </w:r>
    </w:p>
    <w:p w14:paraId="6730A031" w14:textId="77777777" w:rsidR="001D1898" w:rsidRPr="001D1898" w:rsidRDefault="001D1898" w:rsidP="001D1898">
      <w:pPr>
        <w:jc w:val="both"/>
        <w:rPr>
          <w:rFonts w:cstheme="minorHAnsi"/>
          <w:color w:val="1F1F1F"/>
          <w:sz w:val="24"/>
          <w:szCs w:val="24"/>
          <w:shd w:val="clear" w:color="auto" w:fill="FFFFFF"/>
        </w:rPr>
      </w:pPr>
      <w:r w:rsidRPr="00965370">
        <w:rPr>
          <w:rFonts w:cstheme="minorHAnsi"/>
          <w:b/>
          <w:bCs/>
          <w:color w:val="1F1F1F"/>
          <w:sz w:val="24"/>
          <w:szCs w:val="24"/>
          <w:shd w:val="clear" w:color="auto" w:fill="FFFFFF"/>
        </w:rPr>
        <w:lastRenderedPageBreak/>
        <w:t>Overemphasis on user-facing features:</w:t>
      </w:r>
      <w:r w:rsidRPr="001D1898">
        <w:rPr>
          <w:rFonts w:cstheme="minorHAnsi"/>
          <w:color w:val="1F1F1F"/>
          <w:sz w:val="24"/>
          <w:szCs w:val="24"/>
          <w:shd w:val="clear" w:color="auto" w:fill="FFFFFF"/>
        </w:rPr>
        <w:t xml:space="preserve"> While user stories excel at describing user-facing functionality, they may not capture the full range of technical, infrastructure, or architectural requirements, which are also critical to the project's success.</w:t>
      </w:r>
    </w:p>
    <w:p w14:paraId="4F7E6532" w14:textId="77777777" w:rsidR="001D1898" w:rsidRPr="001D1898" w:rsidRDefault="001D1898" w:rsidP="001D1898">
      <w:pPr>
        <w:jc w:val="both"/>
        <w:rPr>
          <w:rFonts w:cstheme="minorHAnsi"/>
          <w:color w:val="1F1F1F"/>
          <w:sz w:val="24"/>
          <w:szCs w:val="24"/>
          <w:shd w:val="clear" w:color="auto" w:fill="FFFFFF"/>
        </w:rPr>
      </w:pPr>
      <w:r w:rsidRPr="00965370">
        <w:rPr>
          <w:rFonts w:cstheme="minorHAnsi"/>
          <w:b/>
          <w:bCs/>
          <w:color w:val="1F1F1F"/>
          <w:sz w:val="24"/>
          <w:szCs w:val="24"/>
          <w:shd w:val="clear" w:color="auto" w:fill="FFFFFF"/>
        </w:rPr>
        <w:t>Documentation challenges:</w:t>
      </w:r>
      <w:r w:rsidRPr="001D1898">
        <w:rPr>
          <w:rFonts w:cstheme="minorHAnsi"/>
          <w:color w:val="1F1F1F"/>
          <w:sz w:val="24"/>
          <w:szCs w:val="24"/>
          <w:shd w:val="clear" w:color="auto" w:fill="FFFFFF"/>
        </w:rPr>
        <w:t xml:space="preserve"> User stories prioritize conversation over documentation, which might pose challenges when it comes to maintaining a comprehensive record of requirements, especially for compliance or auditing purposes.</w:t>
      </w:r>
    </w:p>
    <w:p w14:paraId="3A0DB585" w14:textId="3EFD107F" w:rsidR="00595CCF" w:rsidRPr="001D1898" w:rsidRDefault="001D1898" w:rsidP="001D1898">
      <w:pPr>
        <w:jc w:val="both"/>
        <w:rPr>
          <w:rFonts w:cstheme="minorHAnsi"/>
          <w:color w:val="1F1F1F"/>
          <w:sz w:val="24"/>
          <w:szCs w:val="24"/>
          <w:shd w:val="clear" w:color="auto" w:fill="FFFFFF"/>
        </w:rPr>
      </w:pPr>
      <w:r w:rsidRPr="00965370">
        <w:rPr>
          <w:rFonts w:cstheme="minorHAnsi"/>
          <w:b/>
          <w:bCs/>
          <w:color w:val="1F1F1F"/>
          <w:sz w:val="24"/>
          <w:szCs w:val="24"/>
          <w:shd w:val="clear" w:color="auto" w:fill="FFFFFF"/>
        </w:rPr>
        <w:t>Dependency management:</w:t>
      </w:r>
      <w:r w:rsidRPr="001D1898">
        <w:rPr>
          <w:rFonts w:cstheme="minorHAnsi"/>
          <w:color w:val="1F1F1F"/>
          <w:sz w:val="24"/>
          <w:szCs w:val="24"/>
          <w:shd w:val="clear" w:color="auto" w:fill="FFFFFF"/>
        </w:rPr>
        <w:t xml:space="preserve"> Handling dependencies between user stories can be challenging. Coordinating the completion of stories that rely on others can introduce complexity and potential delays.</w:t>
      </w:r>
    </w:p>
    <w:p w14:paraId="064C9162" w14:textId="2F145500" w:rsidR="00434616" w:rsidRDefault="00CC11FA" w:rsidP="00DC601C">
      <w:pPr>
        <w:jc w:val="both"/>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4.Answer:</w:t>
      </w:r>
    </w:p>
    <w:p w14:paraId="43F3850F" w14:textId="77777777" w:rsidR="001D1898" w:rsidRPr="001D1898" w:rsidRDefault="001D1898" w:rsidP="001D1898">
      <w:pPr>
        <w:jc w:val="both"/>
        <w:rPr>
          <w:rFonts w:cstheme="minorHAnsi"/>
          <w:color w:val="1F1F1F"/>
          <w:sz w:val="24"/>
          <w:szCs w:val="24"/>
          <w:shd w:val="clear" w:color="auto" w:fill="FFFFFF"/>
        </w:rPr>
      </w:pPr>
      <w:r w:rsidRPr="001D1898">
        <w:rPr>
          <w:rFonts w:cstheme="minorHAnsi"/>
          <w:b/>
          <w:bCs/>
          <w:color w:val="1F1F1F"/>
          <w:sz w:val="24"/>
          <w:szCs w:val="24"/>
          <w:shd w:val="clear" w:color="auto" w:fill="FFFFFF"/>
        </w:rPr>
        <w:t>Incomplete test coverage:</w:t>
      </w:r>
      <w:r w:rsidRPr="001D1898">
        <w:rPr>
          <w:rFonts w:cstheme="minorHAnsi"/>
          <w:color w:val="1F1F1F"/>
          <w:sz w:val="24"/>
          <w:szCs w:val="24"/>
          <w:shd w:val="clear" w:color="auto" w:fill="FFFFFF"/>
        </w:rPr>
        <w:t> Developers may focus on writing tests for the most common and straightforward scenarios, neglecting less common or edge cases. This can leave room for undetected bugs in untested parts of the code.</w:t>
      </w:r>
    </w:p>
    <w:p w14:paraId="7044796C" w14:textId="77777777" w:rsidR="001D1898" w:rsidRPr="001D1898" w:rsidRDefault="001D1898" w:rsidP="001D1898">
      <w:pPr>
        <w:jc w:val="both"/>
        <w:rPr>
          <w:rFonts w:cstheme="minorHAnsi"/>
          <w:color w:val="1F1F1F"/>
          <w:sz w:val="24"/>
          <w:szCs w:val="24"/>
          <w:shd w:val="clear" w:color="auto" w:fill="FFFFFF"/>
        </w:rPr>
      </w:pPr>
      <w:r w:rsidRPr="001D1898">
        <w:rPr>
          <w:rFonts w:cstheme="minorHAnsi"/>
          <w:b/>
          <w:bCs/>
          <w:color w:val="1F1F1F"/>
          <w:sz w:val="24"/>
          <w:szCs w:val="24"/>
          <w:shd w:val="clear" w:color="auto" w:fill="FFFFFF"/>
        </w:rPr>
        <w:t>Overemphasis on implementation details:</w:t>
      </w:r>
      <w:r w:rsidRPr="001D1898">
        <w:rPr>
          <w:rFonts w:cstheme="minorHAnsi"/>
          <w:color w:val="1F1F1F"/>
          <w:sz w:val="24"/>
          <w:szCs w:val="24"/>
          <w:shd w:val="clear" w:color="auto" w:fill="FFFFFF"/>
        </w:rPr>
        <w:t> When writing tests first, developers may focus too much on the internal structure and design of the code, rather than its intended behavior. This can lead to software that passes all tests but still fails to meet user requirements.</w:t>
      </w:r>
    </w:p>
    <w:p w14:paraId="0DF3106F" w14:textId="77777777" w:rsidR="001D1898" w:rsidRPr="001D1898" w:rsidRDefault="001D1898" w:rsidP="001D1898">
      <w:pPr>
        <w:jc w:val="both"/>
        <w:rPr>
          <w:rFonts w:cstheme="minorHAnsi"/>
          <w:color w:val="1F1F1F"/>
          <w:sz w:val="24"/>
          <w:szCs w:val="24"/>
          <w:shd w:val="clear" w:color="auto" w:fill="FFFFFF"/>
        </w:rPr>
      </w:pPr>
      <w:r w:rsidRPr="001D1898">
        <w:rPr>
          <w:rFonts w:cstheme="minorHAnsi"/>
          <w:b/>
          <w:bCs/>
          <w:color w:val="1F1F1F"/>
          <w:sz w:val="24"/>
          <w:szCs w:val="24"/>
          <w:shd w:val="clear" w:color="auto" w:fill="FFFFFF"/>
        </w:rPr>
        <w:t>Rigidity in refactoring:</w:t>
      </w:r>
      <w:r w:rsidRPr="001D1898">
        <w:rPr>
          <w:rFonts w:cstheme="minorHAnsi"/>
          <w:color w:val="1F1F1F"/>
          <w:sz w:val="24"/>
          <w:szCs w:val="24"/>
          <w:shd w:val="clear" w:color="auto" w:fill="FFFFFF"/>
        </w:rPr>
        <w:t> TDD encourages small, incremental code changes, but it can also make developers reluctant to refactor code for fear of breaking existing tests. This can lead to code that is resistant to improvement and becomes unnecessarily complex over time.</w:t>
      </w:r>
    </w:p>
    <w:p w14:paraId="40CA30E4" w14:textId="77777777" w:rsidR="001D1898" w:rsidRPr="001D1898" w:rsidRDefault="001D1898" w:rsidP="001D1898">
      <w:pPr>
        <w:jc w:val="both"/>
        <w:rPr>
          <w:rFonts w:cstheme="minorHAnsi"/>
          <w:color w:val="1F1F1F"/>
          <w:sz w:val="24"/>
          <w:szCs w:val="24"/>
          <w:shd w:val="clear" w:color="auto" w:fill="FFFFFF"/>
        </w:rPr>
      </w:pPr>
      <w:r w:rsidRPr="001D1898">
        <w:rPr>
          <w:rFonts w:cstheme="minorHAnsi"/>
          <w:b/>
          <w:bCs/>
          <w:color w:val="1F1F1F"/>
          <w:sz w:val="24"/>
          <w:szCs w:val="24"/>
          <w:shd w:val="clear" w:color="auto" w:fill="FFFFFF"/>
        </w:rPr>
        <w:t>Test maintenance overhead:</w:t>
      </w:r>
      <w:r w:rsidRPr="001D1898">
        <w:rPr>
          <w:rFonts w:cstheme="minorHAnsi"/>
          <w:color w:val="1F1F1F"/>
          <w:sz w:val="24"/>
          <w:szCs w:val="24"/>
          <w:shd w:val="clear" w:color="auto" w:fill="FFFFFF"/>
        </w:rPr>
        <w:t> As software evolves, tests need to be updated to reflect changes in requirements or implementation. Maintaining a large test suite can be a significant overhead, making it difficult to keep tests in sync with the evolving codebase.</w:t>
      </w:r>
    </w:p>
    <w:p w14:paraId="27C26802" w14:textId="77777777" w:rsidR="001D1898" w:rsidRPr="001D1898" w:rsidRDefault="001D1898" w:rsidP="001D1898">
      <w:pPr>
        <w:jc w:val="both"/>
        <w:rPr>
          <w:rFonts w:cstheme="minorHAnsi"/>
          <w:color w:val="1F1F1F"/>
          <w:sz w:val="24"/>
          <w:szCs w:val="24"/>
          <w:shd w:val="clear" w:color="auto" w:fill="FFFFFF"/>
        </w:rPr>
      </w:pPr>
      <w:r w:rsidRPr="001D1898">
        <w:rPr>
          <w:rFonts w:cstheme="minorHAnsi"/>
          <w:b/>
          <w:bCs/>
          <w:color w:val="1F1F1F"/>
          <w:sz w:val="24"/>
          <w:szCs w:val="24"/>
          <w:shd w:val="clear" w:color="auto" w:fill="FFFFFF"/>
        </w:rPr>
        <w:t>False sense of security:</w:t>
      </w:r>
      <w:r w:rsidRPr="001D1898">
        <w:rPr>
          <w:rFonts w:cstheme="minorHAnsi"/>
          <w:color w:val="1F1F1F"/>
          <w:sz w:val="24"/>
          <w:szCs w:val="24"/>
          <w:shd w:val="clear" w:color="auto" w:fill="FFFFFF"/>
        </w:rPr>
        <w:t> A comprehensive test suite can create a false sense of security. Developers may assume that because all tests pass, the software is free of defects. However, passing tests do not guarantee that the software meets all user needs or behaves correctly in all scenarios.</w:t>
      </w:r>
    </w:p>
    <w:p w14:paraId="681CCBA6" w14:textId="77777777" w:rsidR="001D1898" w:rsidRPr="001D1898" w:rsidRDefault="001D1898" w:rsidP="001D1898">
      <w:pPr>
        <w:jc w:val="both"/>
        <w:rPr>
          <w:rFonts w:cstheme="minorHAnsi"/>
          <w:color w:val="1F1F1F"/>
          <w:sz w:val="24"/>
          <w:szCs w:val="24"/>
          <w:shd w:val="clear" w:color="auto" w:fill="FFFFFF"/>
        </w:rPr>
      </w:pPr>
      <w:r w:rsidRPr="001D1898">
        <w:rPr>
          <w:rFonts w:cstheme="minorHAnsi"/>
          <w:b/>
          <w:bCs/>
          <w:color w:val="1F1F1F"/>
          <w:sz w:val="24"/>
          <w:szCs w:val="24"/>
          <w:shd w:val="clear" w:color="auto" w:fill="FFFFFF"/>
        </w:rPr>
        <w:t>Test duplication:</w:t>
      </w:r>
      <w:r w:rsidRPr="001D1898">
        <w:rPr>
          <w:rFonts w:cstheme="minorHAnsi"/>
          <w:color w:val="1F1F1F"/>
          <w:sz w:val="24"/>
          <w:szCs w:val="24"/>
          <w:shd w:val="clear" w:color="auto" w:fill="FFFFFF"/>
        </w:rPr>
        <w:t> In large projects, multiple tests may be written for similar or identical functionality. This redundancy can increase the effort required to maintain the test suite and make it prone to inconsistencies if updates are not propagated consistently across duplicates.</w:t>
      </w:r>
    </w:p>
    <w:p w14:paraId="33BD7E9D" w14:textId="77777777" w:rsidR="001D1898" w:rsidRPr="001D1898" w:rsidRDefault="001D1898" w:rsidP="001D1898">
      <w:pPr>
        <w:jc w:val="both"/>
        <w:rPr>
          <w:rFonts w:cstheme="minorHAnsi"/>
          <w:color w:val="1F1F1F"/>
          <w:sz w:val="24"/>
          <w:szCs w:val="24"/>
          <w:shd w:val="clear" w:color="auto" w:fill="FFFFFF"/>
        </w:rPr>
      </w:pPr>
      <w:r w:rsidRPr="001D1898">
        <w:rPr>
          <w:rFonts w:cstheme="minorHAnsi"/>
          <w:b/>
          <w:bCs/>
          <w:color w:val="1F1F1F"/>
          <w:sz w:val="24"/>
          <w:szCs w:val="24"/>
          <w:shd w:val="clear" w:color="auto" w:fill="FFFFFF"/>
        </w:rPr>
        <w:t>Neglect of non-functional requirements:</w:t>
      </w:r>
      <w:r w:rsidRPr="001D1898">
        <w:rPr>
          <w:rFonts w:cstheme="minorHAnsi"/>
          <w:color w:val="1F1F1F"/>
          <w:sz w:val="24"/>
          <w:szCs w:val="24"/>
          <w:shd w:val="clear" w:color="auto" w:fill="FFFFFF"/>
        </w:rPr>
        <w:t> TDD primarily focuses on functional requirements and may not adequately address non-functional requirements such as performance, scalability, or security. These aspects are crucial for overall software quality but may not be adequately tested using TDD alone.</w:t>
      </w:r>
    </w:p>
    <w:p w14:paraId="07AF28AD" w14:textId="77777777" w:rsidR="001D1898" w:rsidRPr="001D1898" w:rsidRDefault="001D1898" w:rsidP="001D1898">
      <w:pPr>
        <w:jc w:val="both"/>
        <w:rPr>
          <w:rFonts w:cstheme="minorHAnsi"/>
          <w:color w:val="1F1F1F"/>
          <w:sz w:val="24"/>
          <w:szCs w:val="24"/>
          <w:shd w:val="clear" w:color="auto" w:fill="FFFFFF"/>
        </w:rPr>
      </w:pPr>
      <w:r w:rsidRPr="001D1898">
        <w:rPr>
          <w:rFonts w:cstheme="minorHAnsi"/>
          <w:b/>
          <w:bCs/>
          <w:color w:val="1F1F1F"/>
          <w:sz w:val="24"/>
          <w:szCs w:val="24"/>
          <w:shd w:val="clear" w:color="auto" w:fill="FFFFFF"/>
        </w:rPr>
        <w:lastRenderedPageBreak/>
        <w:t>Limited user perspective</w:t>
      </w:r>
      <w:r w:rsidRPr="001D1898">
        <w:rPr>
          <w:rFonts w:cstheme="minorHAnsi"/>
          <w:color w:val="1F1F1F"/>
          <w:sz w:val="24"/>
          <w:szCs w:val="24"/>
          <w:shd w:val="clear" w:color="auto" w:fill="FFFFFF"/>
        </w:rPr>
        <w:t>: TDD often starts with low-level unit tests, which may not capture the full end-user experience. As a result, user-centric issues or integration problems might only become apparent later in the development process, potentially compromising the software's quality.</w:t>
      </w:r>
    </w:p>
    <w:p w14:paraId="237A9E07" w14:textId="77777777" w:rsidR="00595CCF" w:rsidRDefault="00595CCF" w:rsidP="00CC11FA">
      <w:pPr>
        <w:rPr>
          <w:rFonts w:cstheme="minorHAnsi"/>
          <w:color w:val="1F1F1F"/>
          <w:sz w:val="24"/>
          <w:szCs w:val="24"/>
          <w:shd w:val="clear" w:color="auto" w:fill="FFFFFF"/>
        </w:rPr>
      </w:pPr>
    </w:p>
    <w:p w14:paraId="390AC730" w14:textId="5B749B67" w:rsidR="00DC601C" w:rsidRDefault="00CC11FA" w:rsidP="00CC11FA">
      <w:pPr>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5</w:t>
      </w:r>
      <w:r w:rsidRPr="00DC601C">
        <w:rPr>
          <w:rFonts w:cstheme="minorHAnsi"/>
          <w:b/>
          <w:bCs/>
          <w:color w:val="1F1F1F"/>
          <w:sz w:val="24"/>
          <w:szCs w:val="24"/>
          <w:highlight w:val="yellow"/>
          <w:shd w:val="clear" w:color="auto" w:fill="FFFFFF"/>
          <w:vertAlign w:val="superscript"/>
        </w:rPr>
        <w:t>th</w:t>
      </w:r>
      <w:r w:rsidRPr="00DC601C">
        <w:rPr>
          <w:rFonts w:cstheme="minorHAnsi"/>
          <w:b/>
          <w:bCs/>
          <w:color w:val="1F1F1F"/>
          <w:sz w:val="24"/>
          <w:szCs w:val="24"/>
          <w:highlight w:val="yellow"/>
          <w:shd w:val="clear" w:color="auto" w:fill="FFFFFF"/>
        </w:rPr>
        <w:t xml:space="preserve"> answer:</w:t>
      </w:r>
    </w:p>
    <w:p w14:paraId="4A7E2494" w14:textId="77777777" w:rsidR="00483EAB" w:rsidRDefault="00483EAB" w:rsidP="00CC11FA">
      <w:pPr>
        <w:rPr>
          <w:rFonts w:cstheme="minorHAnsi"/>
          <w:b/>
          <w:bCs/>
          <w:color w:val="1F1F1F"/>
          <w:sz w:val="24"/>
          <w:szCs w:val="24"/>
          <w:shd w:val="clear" w:color="auto" w:fill="FFFFFF"/>
        </w:rPr>
      </w:pPr>
    </w:p>
    <w:p w14:paraId="77B5780D" w14:textId="77777777" w:rsidR="00483EAB" w:rsidRPr="00483EAB" w:rsidRDefault="00483EAB" w:rsidP="00483EAB">
      <w:pPr>
        <w:rPr>
          <w:rFonts w:cstheme="minorHAnsi"/>
          <w:color w:val="1F1F1F"/>
          <w:sz w:val="24"/>
          <w:szCs w:val="24"/>
          <w:shd w:val="clear" w:color="auto" w:fill="FFFFFF"/>
        </w:rPr>
      </w:pPr>
      <w:r w:rsidRPr="00483EAB">
        <w:rPr>
          <w:rFonts w:cstheme="minorHAnsi"/>
          <w:b/>
          <w:bCs/>
          <w:color w:val="1F1F1F"/>
          <w:sz w:val="24"/>
          <w:szCs w:val="24"/>
          <w:shd w:val="clear" w:color="auto" w:fill="FFFFFF"/>
        </w:rPr>
        <w:t>Higher code quality:</w:t>
      </w:r>
      <w:r w:rsidRPr="00483EAB">
        <w:rPr>
          <w:rFonts w:cstheme="minorHAnsi"/>
          <w:color w:val="1F1F1F"/>
          <w:sz w:val="24"/>
          <w:szCs w:val="24"/>
          <w:shd w:val="clear" w:color="auto" w:fill="FFFFFF"/>
        </w:rPr>
        <w:t xml:space="preserve"> Pair programmers review each other's work in real time, which helps to catch errors and make better design decisions. This can lead to a significant reduction in defects, making the code easier to maintain and less likely to require fixes in the future. Higher quality code also requires less time for debugging and rework, which can improve overall productivity.</w:t>
      </w:r>
    </w:p>
    <w:p w14:paraId="07CB8ED3" w14:textId="77777777" w:rsidR="00483EAB" w:rsidRPr="00483EAB" w:rsidRDefault="00483EAB" w:rsidP="00483EAB">
      <w:pPr>
        <w:rPr>
          <w:rFonts w:cstheme="minorHAnsi"/>
          <w:color w:val="1F1F1F"/>
          <w:sz w:val="24"/>
          <w:szCs w:val="24"/>
          <w:shd w:val="clear" w:color="auto" w:fill="FFFFFF"/>
        </w:rPr>
      </w:pPr>
      <w:r w:rsidRPr="00483EAB">
        <w:rPr>
          <w:rFonts w:cstheme="minorHAnsi"/>
          <w:b/>
          <w:bCs/>
          <w:color w:val="1F1F1F"/>
          <w:sz w:val="24"/>
          <w:szCs w:val="24"/>
          <w:shd w:val="clear" w:color="auto" w:fill="FFFFFF"/>
        </w:rPr>
        <w:t>Knowledge sharing:</w:t>
      </w:r>
      <w:r w:rsidRPr="00483EAB">
        <w:rPr>
          <w:rFonts w:cstheme="minorHAnsi"/>
          <w:color w:val="1F1F1F"/>
          <w:sz w:val="24"/>
          <w:szCs w:val="24"/>
          <w:shd w:val="clear" w:color="auto" w:fill="FFFFFF"/>
        </w:rPr>
        <w:t xml:space="preserve"> Pair programming facilitates knowledge sharing between team members. When working individually, developers may encounter roadblocks or spend time researching solutions to problems they are unfamiliar with. In pairs, developers can leverage each other's expertise, solve problems faster, and learn from one another. This shared knowledge can accelerate the development process.</w:t>
      </w:r>
    </w:p>
    <w:p w14:paraId="2732F11F" w14:textId="77777777" w:rsidR="00483EAB" w:rsidRPr="00483EAB" w:rsidRDefault="00483EAB" w:rsidP="00483EAB">
      <w:pPr>
        <w:rPr>
          <w:rFonts w:cstheme="minorHAnsi"/>
          <w:color w:val="1F1F1F"/>
          <w:sz w:val="24"/>
          <w:szCs w:val="24"/>
          <w:shd w:val="clear" w:color="auto" w:fill="FFFFFF"/>
        </w:rPr>
      </w:pPr>
      <w:r w:rsidRPr="00483EAB">
        <w:rPr>
          <w:rFonts w:cstheme="minorHAnsi"/>
          <w:b/>
          <w:bCs/>
          <w:color w:val="1F1F1F"/>
          <w:sz w:val="24"/>
          <w:szCs w:val="24"/>
          <w:shd w:val="clear" w:color="auto" w:fill="FFFFFF"/>
        </w:rPr>
        <w:t>Reduced interruptions:</w:t>
      </w:r>
      <w:r w:rsidRPr="00483EAB">
        <w:rPr>
          <w:rFonts w:cstheme="minorHAnsi"/>
          <w:color w:val="1F1F1F"/>
          <w:sz w:val="24"/>
          <w:szCs w:val="24"/>
          <w:shd w:val="clear" w:color="auto" w:fill="FFFFFF"/>
        </w:rPr>
        <w:t xml:space="preserve"> Working in pairs can reduce interruptions and distractions. When two programmers work together, they can take turns answering questions, attending meetings, or handling communication with stakeholders. This allows them to stay more focused on their coding tasks, which can lead to better productivity.</w:t>
      </w:r>
    </w:p>
    <w:p w14:paraId="65563CD2" w14:textId="6858FC24" w:rsidR="00CC11FA" w:rsidRDefault="00483EAB" w:rsidP="00483EAB">
      <w:pPr>
        <w:rPr>
          <w:rFonts w:cstheme="minorHAnsi"/>
          <w:color w:val="1F1F1F"/>
          <w:sz w:val="24"/>
          <w:szCs w:val="24"/>
          <w:shd w:val="clear" w:color="auto" w:fill="FFFFFF"/>
        </w:rPr>
      </w:pPr>
      <w:r w:rsidRPr="00483EAB">
        <w:rPr>
          <w:rFonts w:cstheme="minorHAnsi"/>
          <w:b/>
          <w:bCs/>
          <w:color w:val="1F1F1F"/>
          <w:sz w:val="24"/>
          <w:szCs w:val="24"/>
          <w:shd w:val="clear" w:color="auto" w:fill="FFFFFF"/>
        </w:rPr>
        <w:t>Enhanced creativity and problem-solving:</w:t>
      </w:r>
      <w:r w:rsidRPr="00483EAB">
        <w:rPr>
          <w:rFonts w:cstheme="minorHAnsi"/>
          <w:color w:val="1F1F1F"/>
          <w:sz w:val="24"/>
          <w:szCs w:val="24"/>
          <w:shd w:val="clear" w:color="auto" w:fill="FFFFFF"/>
        </w:rPr>
        <w:t xml:space="preserve"> Collaboration can spark creativity and lead to more innovative solutions. In a pair programming setting, programmers can brainstorm ideas, challenge each other's assumptions, and arrive at more efficient and effective solutions. This synergy can lead to faster problem-solving and creative approaches to software development challenges.</w:t>
      </w:r>
    </w:p>
    <w:p w14:paraId="45B52145" w14:textId="77777777" w:rsidR="00483EAB" w:rsidRDefault="00483EAB" w:rsidP="00483EAB">
      <w:pPr>
        <w:rPr>
          <w:rFonts w:cstheme="minorHAnsi"/>
          <w:color w:val="1F1F1F"/>
          <w:sz w:val="24"/>
          <w:szCs w:val="24"/>
          <w:shd w:val="clear" w:color="auto" w:fill="FFFFFF"/>
        </w:rPr>
      </w:pPr>
      <w:r w:rsidRPr="00483EAB">
        <w:rPr>
          <w:rFonts w:cstheme="minorHAnsi"/>
          <w:color w:val="1F1F1F"/>
          <w:sz w:val="24"/>
          <w:szCs w:val="24"/>
          <w:highlight w:val="yellow"/>
          <w:shd w:val="clear" w:color="auto" w:fill="FFFFFF"/>
        </w:rPr>
        <w:t>6</w:t>
      </w:r>
      <w:r w:rsidRPr="00483EAB">
        <w:rPr>
          <w:rFonts w:cstheme="minorHAnsi"/>
          <w:color w:val="1F1F1F"/>
          <w:sz w:val="24"/>
          <w:szCs w:val="24"/>
          <w:highlight w:val="yellow"/>
          <w:shd w:val="clear" w:color="auto" w:fill="FFFFFF"/>
          <w:vertAlign w:val="superscript"/>
        </w:rPr>
        <w:t>th</w:t>
      </w:r>
      <w:r w:rsidRPr="00483EAB">
        <w:rPr>
          <w:rFonts w:cstheme="minorHAnsi"/>
          <w:color w:val="1F1F1F"/>
          <w:sz w:val="24"/>
          <w:szCs w:val="24"/>
          <w:highlight w:val="yellow"/>
          <w:shd w:val="clear" w:color="auto" w:fill="FFFFFF"/>
        </w:rPr>
        <w:t xml:space="preserve"> Answer:</w:t>
      </w:r>
    </w:p>
    <w:p w14:paraId="2218BC6A" w14:textId="77777777" w:rsidR="00483EAB" w:rsidRPr="00483EAB" w:rsidRDefault="00483EAB" w:rsidP="00483EAB">
      <w:pPr>
        <w:numPr>
          <w:ilvl w:val="0"/>
          <w:numId w:val="9"/>
        </w:numPr>
        <w:shd w:val="clear" w:color="auto" w:fill="FFFFFF"/>
        <w:tabs>
          <w:tab w:val="clear" w:pos="720"/>
          <w:tab w:val="num" w:pos="360"/>
        </w:tabs>
        <w:spacing w:before="100" w:beforeAutospacing="1" w:after="150" w:line="240" w:lineRule="auto"/>
        <w:ind w:left="360" w:hanging="810"/>
        <w:jc w:val="both"/>
        <w:rPr>
          <w:rFonts w:cstheme="minorHAnsi"/>
          <w:color w:val="1F1F1F"/>
          <w:sz w:val="24"/>
          <w:szCs w:val="24"/>
          <w:shd w:val="clear" w:color="auto" w:fill="FFFFFF"/>
        </w:rPr>
      </w:pPr>
      <w:r w:rsidRPr="00483EAB">
        <w:rPr>
          <w:rFonts w:cstheme="minorHAnsi"/>
          <w:b/>
          <w:bCs/>
          <w:color w:val="1F1F1F"/>
          <w:sz w:val="24"/>
          <w:szCs w:val="24"/>
          <w:shd w:val="clear" w:color="auto" w:fill="FFFFFF"/>
        </w:rPr>
        <w:t>Resistance to change:</w:t>
      </w:r>
      <w:r w:rsidRPr="00483EAB">
        <w:rPr>
          <w:rFonts w:cstheme="minorHAnsi"/>
          <w:color w:val="1F1F1F"/>
          <w:sz w:val="24"/>
          <w:szCs w:val="24"/>
          <w:shd w:val="clear" w:color="auto" w:fill="FFFFFF"/>
        </w:rPr>
        <w:t> Teams and individuals who have been following traditional processes for a long time may be reluctant to adopt Agile practices, viewing them as disruptive or unnecessary.</w:t>
      </w:r>
    </w:p>
    <w:p w14:paraId="2A00E309" w14:textId="77777777" w:rsidR="00483EAB" w:rsidRPr="00483EAB" w:rsidRDefault="00483EAB" w:rsidP="00483EAB">
      <w:pPr>
        <w:numPr>
          <w:ilvl w:val="0"/>
          <w:numId w:val="9"/>
        </w:numPr>
        <w:shd w:val="clear" w:color="auto" w:fill="FFFFFF"/>
        <w:tabs>
          <w:tab w:val="clear" w:pos="720"/>
          <w:tab w:val="num" w:pos="360"/>
        </w:tabs>
        <w:spacing w:before="100" w:beforeAutospacing="1" w:after="150" w:line="240" w:lineRule="auto"/>
        <w:ind w:left="360" w:hanging="810"/>
        <w:jc w:val="both"/>
        <w:rPr>
          <w:rFonts w:cstheme="minorHAnsi"/>
          <w:color w:val="1F1F1F"/>
          <w:sz w:val="24"/>
          <w:szCs w:val="24"/>
          <w:shd w:val="clear" w:color="auto" w:fill="FFFFFF"/>
        </w:rPr>
      </w:pPr>
      <w:r w:rsidRPr="00483EAB">
        <w:rPr>
          <w:rFonts w:cstheme="minorHAnsi"/>
          <w:b/>
          <w:bCs/>
          <w:color w:val="1F1F1F"/>
          <w:sz w:val="24"/>
          <w:szCs w:val="24"/>
          <w:shd w:val="clear" w:color="auto" w:fill="FFFFFF"/>
        </w:rPr>
        <w:t>Skills and knowledge gaps:</w:t>
      </w:r>
      <w:r w:rsidRPr="00483EAB">
        <w:rPr>
          <w:rFonts w:cstheme="minorHAnsi"/>
          <w:color w:val="1F1F1F"/>
          <w:sz w:val="24"/>
          <w:szCs w:val="24"/>
          <w:shd w:val="clear" w:color="auto" w:fill="FFFFFF"/>
        </w:rPr>
        <w:t> Agile relies on cross-functional teams with a wide range of skills and abilities. In organizations with a narrow range of skills, it can be difficult to form such teams, leading to skill and knowledge gaps that can hinder progress.</w:t>
      </w:r>
    </w:p>
    <w:p w14:paraId="7F129068" w14:textId="77777777" w:rsidR="00483EAB" w:rsidRPr="00483EAB" w:rsidRDefault="00483EAB" w:rsidP="00483EAB">
      <w:pPr>
        <w:numPr>
          <w:ilvl w:val="0"/>
          <w:numId w:val="9"/>
        </w:numPr>
        <w:shd w:val="clear" w:color="auto" w:fill="FFFFFF"/>
        <w:tabs>
          <w:tab w:val="clear" w:pos="720"/>
          <w:tab w:val="num" w:pos="360"/>
        </w:tabs>
        <w:spacing w:before="100" w:beforeAutospacing="1" w:after="150" w:line="240" w:lineRule="auto"/>
        <w:ind w:left="360" w:hanging="810"/>
        <w:jc w:val="both"/>
        <w:rPr>
          <w:rFonts w:cstheme="minorHAnsi"/>
          <w:color w:val="1F1F1F"/>
          <w:sz w:val="24"/>
          <w:szCs w:val="24"/>
          <w:shd w:val="clear" w:color="auto" w:fill="FFFFFF"/>
        </w:rPr>
      </w:pPr>
      <w:r w:rsidRPr="00483EAB">
        <w:rPr>
          <w:rFonts w:cstheme="minorHAnsi"/>
          <w:b/>
          <w:bCs/>
          <w:color w:val="1F1F1F"/>
          <w:sz w:val="24"/>
          <w:szCs w:val="24"/>
          <w:shd w:val="clear" w:color="auto" w:fill="FFFFFF"/>
        </w:rPr>
        <w:lastRenderedPageBreak/>
        <w:t>Process incompatibility:</w:t>
      </w:r>
      <w:r w:rsidRPr="00483EAB">
        <w:rPr>
          <w:rFonts w:cstheme="minorHAnsi"/>
          <w:color w:val="1F1F1F"/>
          <w:sz w:val="24"/>
          <w:szCs w:val="24"/>
          <w:shd w:val="clear" w:color="auto" w:fill="FFFFFF"/>
        </w:rPr>
        <w:t> Agile is built on principles of flexibility, adaptability, and iterative development. In organizations with rigid and well-defined processes, there may be a clash of methodologies, requiring significant adjustments to existing processes.</w:t>
      </w:r>
    </w:p>
    <w:p w14:paraId="063AD235" w14:textId="77777777" w:rsidR="00483EAB" w:rsidRPr="00483EAB" w:rsidRDefault="00483EAB" w:rsidP="00483EAB">
      <w:pPr>
        <w:numPr>
          <w:ilvl w:val="0"/>
          <w:numId w:val="9"/>
        </w:numPr>
        <w:shd w:val="clear" w:color="auto" w:fill="FFFFFF"/>
        <w:tabs>
          <w:tab w:val="clear" w:pos="720"/>
          <w:tab w:val="num" w:pos="360"/>
        </w:tabs>
        <w:spacing w:before="100" w:beforeAutospacing="1" w:after="150" w:line="240" w:lineRule="auto"/>
        <w:ind w:left="360" w:hanging="810"/>
        <w:jc w:val="both"/>
        <w:rPr>
          <w:rFonts w:cstheme="minorHAnsi"/>
          <w:color w:val="1F1F1F"/>
          <w:sz w:val="24"/>
          <w:szCs w:val="24"/>
          <w:shd w:val="clear" w:color="auto" w:fill="FFFFFF"/>
        </w:rPr>
      </w:pPr>
      <w:r w:rsidRPr="00483EAB">
        <w:rPr>
          <w:rFonts w:cstheme="minorHAnsi"/>
          <w:b/>
          <w:bCs/>
          <w:color w:val="1F1F1F"/>
          <w:sz w:val="24"/>
          <w:szCs w:val="24"/>
          <w:shd w:val="clear" w:color="auto" w:fill="FFFFFF"/>
        </w:rPr>
        <w:t>Cultural misalignment:</w:t>
      </w:r>
      <w:r w:rsidRPr="00483EAB">
        <w:rPr>
          <w:rFonts w:cstheme="minorHAnsi"/>
          <w:color w:val="1F1F1F"/>
          <w:sz w:val="24"/>
          <w:szCs w:val="24"/>
          <w:shd w:val="clear" w:color="auto" w:fill="FFFFFF"/>
        </w:rPr>
        <w:t> Agile methodologies emphasize collaboration, open communication, and empowerment of team members. In organizations with deeply entrenched hierarchies and a top-down management style, the Agile culture may not align with the existing organizational culture, leading to friction and challenges.</w:t>
      </w:r>
    </w:p>
    <w:p w14:paraId="199EE870" w14:textId="77777777" w:rsidR="00483EAB" w:rsidRPr="00483EAB" w:rsidRDefault="00483EAB" w:rsidP="00483EAB">
      <w:pPr>
        <w:numPr>
          <w:ilvl w:val="0"/>
          <w:numId w:val="9"/>
        </w:numPr>
        <w:shd w:val="clear" w:color="auto" w:fill="FFFFFF"/>
        <w:tabs>
          <w:tab w:val="clear" w:pos="720"/>
          <w:tab w:val="num" w:pos="360"/>
        </w:tabs>
        <w:spacing w:before="100" w:beforeAutospacing="1" w:after="150" w:line="240" w:lineRule="auto"/>
        <w:ind w:left="360" w:hanging="810"/>
        <w:jc w:val="both"/>
        <w:rPr>
          <w:rFonts w:cstheme="minorHAnsi"/>
          <w:color w:val="1F1F1F"/>
          <w:sz w:val="24"/>
          <w:szCs w:val="24"/>
          <w:shd w:val="clear" w:color="auto" w:fill="FFFFFF"/>
        </w:rPr>
      </w:pPr>
      <w:r w:rsidRPr="00483EAB">
        <w:rPr>
          <w:rFonts w:cstheme="minorHAnsi"/>
          <w:b/>
          <w:bCs/>
          <w:color w:val="1F1F1F"/>
          <w:sz w:val="24"/>
          <w:szCs w:val="24"/>
          <w:shd w:val="clear" w:color="auto" w:fill="FFFFFF"/>
        </w:rPr>
        <w:t>Lack of support and training:</w:t>
      </w:r>
      <w:r w:rsidRPr="00483EAB">
        <w:rPr>
          <w:rFonts w:cstheme="minorHAnsi"/>
          <w:color w:val="1F1F1F"/>
          <w:sz w:val="24"/>
          <w:szCs w:val="24"/>
          <w:shd w:val="clear" w:color="auto" w:fill="FFFFFF"/>
        </w:rPr>
        <w:t> Introducing Agile successfully requires training and coaching for team members and management. In organizations with a wide range of skills, there may be a lack of consistent understanding and expertise in Agile practices, making it difficult to implement effectively.</w:t>
      </w:r>
    </w:p>
    <w:p w14:paraId="0047D879" w14:textId="34FB67ED" w:rsidR="00483EAB" w:rsidRPr="00483EAB" w:rsidRDefault="00483EAB" w:rsidP="00483EAB">
      <w:pPr>
        <w:numPr>
          <w:ilvl w:val="0"/>
          <w:numId w:val="9"/>
        </w:numPr>
        <w:shd w:val="clear" w:color="auto" w:fill="FFFFFF"/>
        <w:tabs>
          <w:tab w:val="clear" w:pos="720"/>
          <w:tab w:val="num" w:pos="360"/>
        </w:tabs>
        <w:spacing w:before="100" w:beforeAutospacing="1" w:after="150" w:line="240" w:lineRule="auto"/>
        <w:ind w:left="360" w:hanging="810"/>
        <w:jc w:val="both"/>
        <w:rPr>
          <w:rFonts w:cstheme="minorHAnsi"/>
          <w:color w:val="1F1F1F"/>
          <w:sz w:val="24"/>
          <w:szCs w:val="24"/>
          <w:shd w:val="clear" w:color="auto" w:fill="FFFFFF"/>
        </w:rPr>
      </w:pPr>
      <w:r w:rsidRPr="00483EAB">
        <w:rPr>
          <w:rFonts w:cstheme="minorHAnsi"/>
          <w:b/>
          <w:bCs/>
          <w:color w:val="1F1F1F"/>
          <w:sz w:val="24"/>
          <w:szCs w:val="24"/>
          <w:shd w:val="clear" w:color="auto" w:fill="FFFFFF"/>
        </w:rPr>
        <w:t>Risk aversion:</w:t>
      </w:r>
      <w:r w:rsidRPr="00483EAB">
        <w:rPr>
          <w:rFonts w:cstheme="minorHAnsi"/>
          <w:color w:val="1F1F1F"/>
          <w:sz w:val="24"/>
          <w:szCs w:val="24"/>
          <w:shd w:val="clear" w:color="auto" w:fill="FFFFFF"/>
        </w:rPr>
        <w:t xml:space="preserve"> Agile encourages experimentation and embraces change, but organizations with well-established processes may be </w:t>
      </w:r>
      <w:r w:rsidR="00965370" w:rsidRPr="00483EAB">
        <w:rPr>
          <w:rFonts w:cstheme="minorHAnsi"/>
          <w:color w:val="1F1F1F"/>
          <w:sz w:val="24"/>
          <w:szCs w:val="24"/>
          <w:shd w:val="clear" w:color="auto" w:fill="FFFFFF"/>
        </w:rPr>
        <w:t>risk averse</w:t>
      </w:r>
      <w:r w:rsidRPr="00483EAB">
        <w:rPr>
          <w:rFonts w:cstheme="minorHAnsi"/>
          <w:color w:val="1F1F1F"/>
          <w:sz w:val="24"/>
          <w:szCs w:val="24"/>
          <w:shd w:val="clear" w:color="auto" w:fill="FFFFFF"/>
        </w:rPr>
        <w:t>. There can be a reluctance to adopt Agile practices that seem less predictable or controlled than traditional approaches.</w:t>
      </w:r>
    </w:p>
    <w:p w14:paraId="5F484DE1" w14:textId="77777777" w:rsidR="00483EAB" w:rsidRPr="00483EAB" w:rsidRDefault="00483EAB" w:rsidP="00483EAB">
      <w:pPr>
        <w:numPr>
          <w:ilvl w:val="0"/>
          <w:numId w:val="9"/>
        </w:numPr>
        <w:shd w:val="clear" w:color="auto" w:fill="FFFFFF"/>
        <w:tabs>
          <w:tab w:val="clear" w:pos="720"/>
          <w:tab w:val="num" w:pos="360"/>
        </w:tabs>
        <w:spacing w:before="100" w:beforeAutospacing="1" w:after="150" w:line="240" w:lineRule="auto"/>
        <w:ind w:left="360" w:hanging="810"/>
        <w:jc w:val="both"/>
        <w:rPr>
          <w:rFonts w:cstheme="minorHAnsi"/>
          <w:color w:val="1F1F1F"/>
          <w:sz w:val="24"/>
          <w:szCs w:val="24"/>
          <w:shd w:val="clear" w:color="auto" w:fill="FFFFFF"/>
        </w:rPr>
      </w:pPr>
      <w:r w:rsidRPr="00483EAB">
        <w:rPr>
          <w:rFonts w:cstheme="minorHAnsi"/>
          <w:b/>
          <w:bCs/>
          <w:color w:val="1F1F1F"/>
          <w:sz w:val="24"/>
          <w:szCs w:val="24"/>
          <w:shd w:val="clear" w:color="auto" w:fill="FFFFFF"/>
        </w:rPr>
        <w:t>Differing priorities:</w:t>
      </w:r>
      <w:r w:rsidRPr="00483EAB">
        <w:rPr>
          <w:rFonts w:cstheme="minorHAnsi"/>
          <w:color w:val="1F1F1F"/>
          <w:sz w:val="24"/>
          <w:szCs w:val="24"/>
          <w:shd w:val="clear" w:color="auto" w:fill="FFFFFF"/>
        </w:rPr>
        <w:t> Teams with varying skill levels may have differing priorities and concerns. Agile often requires a shared understanding of project goals and user needs. If team members have diverse perspectives and don't align on priorities, it can lead to conflicts and inefficiencies.</w:t>
      </w:r>
    </w:p>
    <w:p w14:paraId="73E0AC38" w14:textId="77777777" w:rsidR="00483EAB" w:rsidRPr="00483EAB" w:rsidRDefault="00483EAB" w:rsidP="00483EAB">
      <w:pPr>
        <w:numPr>
          <w:ilvl w:val="0"/>
          <w:numId w:val="9"/>
        </w:numPr>
        <w:shd w:val="clear" w:color="auto" w:fill="FFFFFF"/>
        <w:tabs>
          <w:tab w:val="clear" w:pos="720"/>
          <w:tab w:val="num" w:pos="360"/>
        </w:tabs>
        <w:spacing w:before="100" w:beforeAutospacing="1" w:after="150" w:line="240" w:lineRule="auto"/>
        <w:ind w:left="360" w:hanging="810"/>
        <w:jc w:val="both"/>
        <w:rPr>
          <w:rFonts w:cstheme="minorHAnsi"/>
          <w:color w:val="1F1F1F"/>
          <w:sz w:val="24"/>
          <w:szCs w:val="24"/>
          <w:shd w:val="clear" w:color="auto" w:fill="FFFFFF"/>
        </w:rPr>
      </w:pPr>
      <w:r w:rsidRPr="00483EAB">
        <w:rPr>
          <w:rFonts w:cstheme="minorHAnsi"/>
          <w:b/>
          <w:bCs/>
          <w:color w:val="1F1F1F"/>
          <w:sz w:val="24"/>
          <w:szCs w:val="24"/>
          <w:shd w:val="clear" w:color="auto" w:fill="FFFFFF"/>
        </w:rPr>
        <w:t>Complex legacy systems</w:t>
      </w:r>
      <w:r w:rsidRPr="00483EAB">
        <w:rPr>
          <w:rFonts w:cstheme="minorHAnsi"/>
          <w:color w:val="1F1F1F"/>
          <w:sz w:val="24"/>
          <w:szCs w:val="24"/>
          <w:shd w:val="clear" w:color="auto" w:fill="FFFFFF"/>
        </w:rPr>
        <w:t>: In organizations with established processes, there may be complex legacy systems that are difficult to integrate with Agile development practices. Adapting these systems to Agile methodologies can be a considerable technical challenge.</w:t>
      </w:r>
    </w:p>
    <w:p w14:paraId="0D3BD5C3" w14:textId="77777777" w:rsidR="00483EAB" w:rsidRPr="00483EAB" w:rsidRDefault="00483EAB" w:rsidP="00483EAB">
      <w:pPr>
        <w:numPr>
          <w:ilvl w:val="0"/>
          <w:numId w:val="9"/>
        </w:numPr>
        <w:shd w:val="clear" w:color="auto" w:fill="FFFFFF"/>
        <w:tabs>
          <w:tab w:val="clear" w:pos="720"/>
          <w:tab w:val="num" w:pos="360"/>
        </w:tabs>
        <w:spacing w:before="100" w:beforeAutospacing="1" w:after="150" w:line="240" w:lineRule="auto"/>
        <w:ind w:left="360" w:hanging="810"/>
        <w:jc w:val="both"/>
        <w:rPr>
          <w:rFonts w:cstheme="minorHAnsi"/>
          <w:color w:val="1F1F1F"/>
          <w:sz w:val="24"/>
          <w:szCs w:val="24"/>
          <w:shd w:val="clear" w:color="auto" w:fill="FFFFFF"/>
        </w:rPr>
      </w:pPr>
      <w:r w:rsidRPr="00483EAB">
        <w:rPr>
          <w:rFonts w:cstheme="minorHAnsi"/>
          <w:b/>
          <w:bCs/>
          <w:color w:val="1F1F1F"/>
          <w:sz w:val="24"/>
          <w:szCs w:val="24"/>
          <w:shd w:val="clear" w:color="auto" w:fill="FFFFFF"/>
        </w:rPr>
        <w:t>Unclear roles and responsibilities:</w:t>
      </w:r>
      <w:r w:rsidRPr="00483EAB">
        <w:rPr>
          <w:rFonts w:cstheme="minorHAnsi"/>
          <w:color w:val="1F1F1F"/>
          <w:sz w:val="24"/>
          <w:szCs w:val="24"/>
          <w:shd w:val="clear" w:color="auto" w:fill="FFFFFF"/>
        </w:rPr>
        <w:t> Agile methods often redefine roles and responsibilities within a team. In organizations with diverse skill sets and established processes, there may be confusion or resistance related to these new roles and expectations.</w:t>
      </w:r>
    </w:p>
    <w:p w14:paraId="4B843F3B" w14:textId="77777777" w:rsidR="00483EAB" w:rsidRDefault="00483EAB" w:rsidP="00483EAB">
      <w:pPr>
        <w:numPr>
          <w:ilvl w:val="0"/>
          <w:numId w:val="9"/>
        </w:numPr>
        <w:shd w:val="clear" w:color="auto" w:fill="FFFFFF"/>
        <w:tabs>
          <w:tab w:val="clear" w:pos="720"/>
          <w:tab w:val="num" w:pos="360"/>
        </w:tabs>
        <w:spacing w:before="100" w:beforeAutospacing="1" w:after="150" w:line="240" w:lineRule="auto"/>
        <w:ind w:left="360" w:hanging="810"/>
        <w:rPr>
          <w:rFonts w:cstheme="minorHAnsi"/>
          <w:color w:val="1F1F1F"/>
          <w:sz w:val="24"/>
          <w:szCs w:val="24"/>
          <w:shd w:val="clear" w:color="auto" w:fill="FFFFFF"/>
        </w:rPr>
      </w:pPr>
      <w:r w:rsidRPr="00483EAB">
        <w:rPr>
          <w:rFonts w:cstheme="minorHAnsi"/>
          <w:b/>
          <w:bCs/>
          <w:color w:val="1F1F1F"/>
          <w:sz w:val="24"/>
          <w:szCs w:val="24"/>
          <w:shd w:val="clear" w:color="auto" w:fill="FFFFFF"/>
        </w:rPr>
        <w:t>Client or stakeholder expectations:</w:t>
      </w:r>
      <w:r w:rsidRPr="00483EAB">
        <w:rPr>
          <w:rFonts w:cstheme="minorHAnsi"/>
          <w:color w:val="1F1F1F"/>
          <w:sz w:val="24"/>
          <w:szCs w:val="24"/>
          <w:shd w:val="clear" w:color="auto" w:fill="FFFFFF"/>
        </w:rPr>
        <w:t> Agile often involves more frequent communication and collaboration with clients or stakeholders. If the organization is accustomed to less frequent interactions or formal processes for client communication, this shift in expectations may cause friction.</w:t>
      </w:r>
    </w:p>
    <w:p w14:paraId="09659287" w14:textId="77777777" w:rsidR="00483EAB" w:rsidRDefault="00483EAB" w:rsidP="00483EAB">
      <w:pPr>
        <w:shd w:val="clear" w:color="auto" w:fill="FFFFFF"/>
        <w:spacing w:before="100" w:beforeAutospacing="1" w:after="150" w:line="240" w:lineRule="auto"/>
        <w:ind w:left="-360"/>
        <w:rPr>
          <w:rFonts w:cstheme="minorHAnsi"/>
          <w:color w:val="1F1F1F"/>
          <w:sz w:val="24"/>
          <w:szCs w:val="24"/>
          <w:shd w:val="clear" w:color="auto" w:fill="FFFFFF"/>
        </w:rPr>
      </w:pPr>
      <w:r w:rsidRPr="00483EAB">
        <w:rPr>
          <w:rFonts w:cstheme="minorHAnsi"/>
          <w:color w:val="1F1F1F"/>
          <w:sz w:val="24"/>
          <w:szCs w:val="24"/>
          <w:highlight w:val="yellow"/>
          <w:shd w:val="clear" w:color="auto" w:fill="FFFFFF"/>
        </w:rPr>
        <w:t>7</w:t>
      </w:r>
      <w:r w:rsidRPr="00483EAB">
        <w:rPr>
          <w:rFonts w:cstheme="minorHAnsi"/>
          <w:color w:val="1F1F1F"/>
          <w:sz w:val="24"/>
          <w:szCs w:val="24"/>
          <w:highlight w:val="yellow"/>
          <w:shd w:val="clear" w:color="auto" w:fill="FFFFFF"/>
          <w:vertAlign w:val="superscript"/>
        </w:rPr>
        <w:t>th</w:t>
      </w:r>
      <w:r w:rsidRPr="00483EAB">
        <w:rPr>
          <w:rFonts w:cstheme="minorHAnsi"/>
          <w:color w:val="1F1F1F"/>
          <w:sz w:val="24"/>
          <w:szCs w:val="24"/>
          <w:highlight w:val="yellow"/>
          <w:shd w:val="clear" w:color="auto" w:fill="FFFFFF"/>
        </w:rPr>
        <w:t xml:space="preserve"> Answer:</w:t>
      </w:r>
    </w:p>
    <w:p w14:paraId="406C5D3A" w14:textId="77777777"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r w:rsidRPr="00483EAB">
        <w:rPr>
          <w:rFonts w:cstheme="minorHAnsi"/>
          <w:color w:val="1F1F1F"/>
          <w:sz w:val="24"/>
          <w:szCs w:val="24"/>
          <w:shd w:val="clear" w:color="auto" w:fill="FFFFFF"/>
        </w:rPr>
        <w:t>•</w:t>
      </w:r>
      <w:r w:rsidRPr="00483EAB">
        <w:rPr>
          <w:rFonts w:cstheme="minorHAnsi"/>
          <w:color w:val="1F1F1F"/>
          <w:sz w:val="24"/>
          <w:szCs w:val="24"/>
          <w:shd w:val="clear" w:color="auto" w:fill="FFFFFF"/>
        </w:rPr>
        <w:tab/>
      </w:r>
      <w:r w:rsidRPr="00965370">
        <w:rPr>
          <w:rFonts w:cstheme="minorHAnsi"/>
          <w:b/>
          <w:bCs/>
          <w:color w:val="1F1F1F"/>
          <w:sz w:val="24"/>
          <w:szCs w:val="24"/>
          <w:shd w:val="clear" w:color="auto" w:fill="FFFFFF"/>
        </w:rPr>
        <w:t>Resistance to change:</w:t>
      </w:r>
      <w:r w:rsidRPr="00483EAB">
        <w:rPr>
          <w:rFonts w:cstheme="minorHAnsi"/>
          <w:color w:val="1F1F1F"/>
          <w:sz w:val="24"/>
          <w:szCs w:val="24"/>
          <w:shd w:val="clear" w:color="auto" w:fill="FFFFFF"/>
        </w:rPr>
        <w:t xml:space="preserve"> Teams and individuals who have been following traditional processes for a long time may be reluctant to adopt Agile practices, viewing them as disruptive or unnecessary.</w:t>
      </w:r>
    </w:p>
    <w:p w14:paraId="18415C14" w14:textId="77777777"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r w:rsidRPr="00483EAB">
        <w:rPr>
          <w:rFonts w:cstheme="minorHAnsi"/>
          <w:color w:val="1F1F1F"/>
          <w:sz w:val="24"/>
          <w:szCs w:val="24"/>
          <w:shd w:val="clear" w:color="auto" w:fill="FFFFFF"/>
        </w:rPr>
        <w:t>•</w:t>
      </w:r>
      <w:r w:rsidRPr="00483EAB">
        <w:rPr>
          <w:rFonts w:cstheme="minorHAnsi"/>
          <w:color w:val="1F1F1F"/>
          <w:sz w:val="24"/>
          <w:szCs w:val="24"/>
          <w:shd w:val="clear" w:color="auto" w:fill="FFFFFF"/>
        </w:rPr>
        <w:tab/>
      </w:r>
      <w:r w:rsidRPr="00965370">
        <w:rPr>
          <w:rFonts w:cstheme="minorHAnsi"/>
          <w:b/>
          <w:bCs/>
          <w:color w:val="1F1F1F"/>
          <w:sz w:val="24"/>
          <w:szCs w:val="24"/>
          <w:shd w:val="clear" w:color="auto" w:fill="FFFFFF"/>
        </w:rPr>
        <w:t>Skills and knowledge gaps:</w:t>
      </w:r>
      <w:r w:rsidRPr="00483EAB">
        <w:rPr>
          <w:rFonts w:cstheme="minorHAnsi"/>
          <w:color w:val="1F1F1F"/>
          <w:sz w:val="24"/>
          <w:szCs w:val="24"/>
          <w:shd w:val="clear" w:color="auto" w:fill="FFFFFF"/>
        </w:rPr>
        <w:t xml:space="preserve"> Agile relies on cross-functional teams with a wide range of skills and abilities. In organizations with a narrow range of skills, it can be difficult to form such teams, leading to skill and knowledge gaps that can hinder progress.</w:t>
      </w:r>
    </w:p>
    <w:p w14:paraId="1E763539" w14:textId="77777777"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r w:rsidRPr="00483EAB">
        <w:rPr>
          <w:rFonts w:cstheme="minorHAnsi"/>
          <w:color w:val="1F1F1F"/>
          <w:sz w:val="24"/>
          <w:szCs w:val="24"/>
          <w:shd w:val="clear" w:color="auto" w:fill="FFFFFF"/>
        </w:rPr>
        <w:lastRenderedPageBreak/>
        <w:t>•</w:t>
      </w:r>
      <w:r w:rsidRPr="00483EAB">
        <w:rPr>
          <w:rFonts w:cstheme="minorHAnsi"/>
          <w:color w:val="1F1F1F"/>
          <w:sz w:val="24"/>
          <w:szCs w:val="24"/>
          <w:shd w:val="clear" w:color="auto" w:fill="FFFFFF"/>
        </w:rPr>
        <w:tab/>
      </w:r>
      <w:r w:rsidRPr="00965370">
        <w:rPr>
          <w:rFonts w:cstheme="minorHAnsi"/>
          <w:b/>
          <w:bCs/>
          <w:color w:val="1F1F1F"/>
          <w:sz w:val="24"/>
          <w:szCs w:val="24"/>
          <w:shd w:val="clear" w:color="auto" w:fill="FFFFFF"/>
        </w:rPr>
        <w:t>Process incompatibility:</w:t>
      </w:r>
      <w:r w:rsidRPr="00483EAB">
        <w:rPr>
          <w:rFonts w:cstheme="minorHAnsi"/>
          <w:color w:val="1F1F1F"/>
          <w:sz w:val="24"/>
          <w:szCs w:val="24"/>
          <w:shd w:val="clear" w:color="auto" w:fill="FFFFFF"/>
        </w:rPr>
        <w:t xml:space="preserve"> Agile is built on principles of flexibility, adaptability, and iterative development. In organizations with rigid and well-defined processes, there may be a clash of methodologies, requiring significant adjustments to existing processes.</w:t>
      </w:r>
    </w:p>
    <w:p w14:paraId="37E489E6" w14:textId="77777777"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r w:rsidRPr="00483EAB">
        <w:rPr>
          <w:rFonts w:cstheme="minorHAnsi"/>
          <w:color w:val="1F1F1F"/>
          <w:sz w:val="24"/>
          <w:szCs w:val="24"/>
          <w:shd w:val="clear" w:color="auto" w:fill="FFFFFF"/>
        </w:rPr>
        <w:t>•</w:t>
      </w:r>
      <w:r w:rsidRPr="00483EAB">
        <w:rPr>
          <w:rFonts w:cstheme="minorHAnsi"/>
          <w:color w:val="1F1F1F"/>
          <w:sz w:val="24"/>
          <w:szCs w:val="24"/>
          <w:shd w:val="clear" w:color="auto" w:fill="FFFFFF"/>
        </w:rPr>
        <w:tab/>
      </w:r>
      <w:r w:rsidRPr="00965370">
        <w:rPr>
          <w:rFonts w:cstheme="minorHAnsi"/>
          <w:b/>
          <w:bCs/>
          <w:color w:val="1F1F1F"/>
          <w:sz w:val="24"/>
          <w:szCs w:val="24"/>
          <w:shd w:val="clear" w:color="auto" w:fill="FFFFFF"/>
        </w:rPr>
        <w:t>Cultural misalignment:</w:t>
      </w:r>
      <w:r w:rsidRPr="00483EAB">
        <w:rPr>
          <w:rFonts w:cstheme="minorHAnsi"/>
          <w:color w:val="1F1F1F"/>
          <w:sz w:val="24"/>
          <w:szCs w:val="24"/>
          <w:shd w:val="clear" w:color="auto" w:fill="FFFFFF"/>
        </w:rPr>
        <w:t xml:space="preserve"> Agile methodologies emphasize collaboration, open communication, and empowerment of team members. In organizations with deeply entrenched hierarchies and a top-down management style, the Agile culture may not align with the existing organizational culture, leading to friction and challenges.</w:t>
      </w:r>
    </w:p>
    <w:p w14:paraId="558B0D40" w14:textId="77777777"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r w:rsidRPr="00483EAB">
        <w:rPr>
          <w:rFonts w:cstheme="minorHAnsi"/>
          <w:color w:val="1F1F1F"/>
          <w:sz w:val="24"/>
          <w:szCs w:val="24"/>
          <w:shd w:val="clear" w:color="auto" w:fill="FFFFFF"/>
        </w:rPr>
        <w:t>•</w:t>
      </w:r>
      <w:r w:rsidRPr="00483EAB">
        <w:rPr>
          <w:rFonts w:cstheme="minorHAnsi"/>
          <w:color w:val="1F1F1F"/>
          <w:sz w:val="24"/>
          <w:szCs w:val="24"/>
          <w:shd w:val="clear" w:color="auto" w:fill="FFFFFF"/>
        </w:rPr>
        <w:tab/>
      </w:r>
      <w:r w:rsidRPr="00965370">
        <w:rPr>
          <w:rFonts w:cstheme="minorHAnsi"/>
          <w:b/>
          <w:bCs/>
          <w:color w:val="1F1F1F"/>
          <w:sz w:val="24"/>
          <w:szCs w:val="24"/>
          <w:shd w:val="clear" w:color="auto" w:fill="FFFFFF"/>
        </w:rPr>
        <w:t>Lack of support and training:</w:t>
      </w:r>
      <w:r w:rsidRPr="00483EAB">
        <w:rPr>
          <w:rFonts w:cstheme="minorHAnsi"/>
          <w:color w:val="1F1F1F"/>
          <w:sz w:val="24"/>
          <w:szCs w:val="24"/>
          <w:shd w:val="clear" w:color="auto" w:fill="FFFFFF"/>
        </w:rPr>
        <w:t xml:space="preserve"> Introducing Agile successfully requires training and coaching for team members and management. In organizations with a wide range of skills, there may be a lack of consistent understanding and expertise in Agile practices, making it difficult to implement effectively.</w:t>
      </w:r>
    </w:p>
    <w:p w14:paraId="52884224" w14:textId="2574EA72"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r w:rsidRPr="00483EAB">
        <w:rPr>
          <w:rFonts w:cstheme="minorHAnsi"/>
          <w:color w:val="1F1F1F"/>
          <w:sz w:val="24"/>
          <w:szCs w:val="24"/>
          <w:shd w:val="clear" w:color="auto" w:fill="FFFFFF"/>
        </w:rPr>
        <w:t>•</w:t>
      </w:r>
      <w:r w:rsidRPr="00483EAB">
        <w:rPr>
          <w:rFonts w:cstheme="minorHAnsi"/>
          <w:color w:val="1F1F1F"/>
          <w:sz w:val="24"/>
          <w:szCs w:val="24"/>
          <w:shd w:val="clear" w:color="auto" w:fill="FFFFFF"/>
        </w:rPr>
        <w:tab/>
      </w:r>
      <w:r w:rsidRPr="00965370">
        <w:rPr>
          <w:rFonts w:cstheme="minorHAnsi"/>
          <w:b/>
          <w:bCs/>
          <w:color w:val="1F1F1F"/>
          <w:sz w:val="24"/>
          <w:szCs w:val="24"/>
          <w:shd w:val="clear" w:color="auto" w:fill="FFFFFF"/>
        </w:rPr>
        <w:t>Risk aversion:</w:t>
      </w:r>
      <w:r w:rsidRPr="00483EAB">
        <w:rPr>
          <w:rFonts w:cstheme="minorHAnsi"/>
          <w:color w:val="1F1F1F"/>
          <w:sz w:val="24"/>
          <w:szCs w:val="24"/>
          <w:shd w:val="clear" w:color="auto" w:fill="FFFFFF"/>
        </w:rPr>
        <w:t xml:space="preserve"> Agile encourages experimentation and embraces change, but organizations with well-established processes may be </w:t>
      </w:r>
      <w:r w:rsidR="00965370" w:rsidRPr="00483EAB">
        <w:rPr>
          <w:rFonts w:cstheme="minorHAnsi"/>
          <w:color w:val="1F1F1F"/>
          <w:sz w:val="24"/>
          <w:szCs w:val="24"/>
          <w:shd w:val="clear" w:color="auto" w:fill="FFFFFF"/>
        </w:rPr>
        <w:t>risk averse</w:t>
      </w:r>
      <w:r w:rsidRPr="00483EAB">
        <w:rPr>
          <w:rFonts w:cstheme="minorHAnsi"/>
          <w:color w:val="1F1F1F"/>
          <w:sz w:val="24"/>
          <w:szCs w:val="24"/>
          <w:shd w:val="clear" w:color="auto" w:fill="FFFFFF"/>
        </w:rPr>
        <w:t>. There can be a reluctance to adopt Agile practices that seem less predictable or controlled than traditional approaches.</w:t>
      </w:r>
    </w:p>
    <w:p w14:paraId="505E3C83" w14:textId="77777777"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r w:rsidRPr="00483EAB">
        <w:rPr>
          <w:rFonts w:cstheme="minorHAnsi"/>
          <w:color w:val="1F1F1F"/>
          <w:sz w:val="24"/>
          <w:szCs w:val="24"/>
          <w:shd w:val="clear" w:color="auto" w:fill="FFFFFF"/>
        </w:rPr>
        <w:t>•</w:t>
      </w:r>
      <w:r w:rsidRPr="00483EAB">
        <w:rPr>
          <w:rFonts w:cstheme="minorHAnsi"/>
          <w:color w:val="1F1F1F"/>
          <w:sz w:val="24"/>
          <w:szCs w:val="24"/>
          <w:shd w:val="clear" w:color="auto" w:fill="FFFFFF"/>
        </w:rPr>
        <w:tab/>
      </w:r>
      <w:r w:rsidRPr="00965370">
        <w:rPr>
          <w:rFonts w:cstheme="minorHAnsi"/>
          <w:b/>
          <w:bCs/>
          <w:color w:val="1F1F1F"/>
          <w:sz w:val="24"/>
          <w:szCs w:val="24"/>
          <w:shd w:val="clear" w:color="auto" w:fill="FFFFFF"/>
        </w:rPr>
        <w:t>Differing priorities:</w:t>
      </w:r>
      <w:r w:rsidRPr="00483EAB">
        <w:rPr>
          <w:rFonts w:cstheme="minorHAnsi"/>
          <w:color w:val="1F1F1F"/>
          <w:sz w:val="24"/>
          <w:szCs w:val="24"/>
          <w:shd w:val="clear" w:color="auto" w:fill="FFFFFF"/>
        </w:rPr>
        <w:t xml:space="preserve"> Teams with varying skill levels may have differing priorities and concerns. Agile often requires a shared understanding of project goals and user needs. If team members have diverse perspectives and don't align on priorities, it can lead to conflicts and inefficiencies.</w:t>
      </w:r>
    </w:p>
    <w:p w14:paraId="4A445AD6" w14:textId="77777777"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r w:rsidRPr="00483EAB">
        <w:rPr>
          <w:rFonts w:cstheme="minorHAnsi"/>
          <w:color w:val="1F1F1F"/>
          <w:sz w:val="24"/>
          <w:szCs w:val="24"/>
          <w:shd w:val="clear" w:color="auto" w:fill="FFFFFF"/>
        </w:rPr>
        <w:t>•</w:t>
      </w:r>
      <w:r w:rsidRPr="00483EAB">
        <w:rPr>
          <w:rFonts w:cstheme="minorHAnsi"/>
          <w:color w:val="1F1F1F"/>
          <w:sz w:val="24"/>
          <w:szCs w:val="24"/>
          <w:shd w:val="clear" w:color="auto" w:fill="FFFFFF"/>
        </w:rPr>
        <w:tab/>
      </w:r>
      <w:r w:rsidRPr="00965370">
        <w:rPr>
          <w:rFonts w:cstheme="minorHAnsi"/>
          <w:b/>
          <w:bCs/>
          <w:color w:val="1F1F1F"/>
          <w:sz w:val="24"/>
          <w:szCs w:val="24"/>
          <w:shd w:val="clear" w:color="auto" w:fill="FFFFFF"/>
        </w:rPr>
        <w:t>Complex legacy systems:</w:t>
      </w:r>
      <w:r w:rsidRPr="00483EAB">
        <w:rPr>
          <w:rFonts w:cstheme="minorHAnsi"/>
          <w:color w:val="1F1F1F"/>
          <w:sz w:val="24"/>
          <w:szCs w:val="24"/>
          <w:shd w:val="clear" w:color="auto" w:fill="FFFFFF"/>
        </w:rPr>
        <w:t xml:space="preserve"> In organizations with established processes, there may be complex legacy systems that are difficult to integrate with Agile development practices. Adapting these systems to Agile methodologies can be a considerable technical challenge.</w:t>
      </w:r>
    </w:p>
    <w:p w14:paraId="3B5D9723" w14:textId="77777777"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r w:rsidRPr="00483EAB">
        <w:rPr>
          <w:rFonts w:cstheme="minorHAnsi"/>
          <w:color w:val="1F1F1F"/>
          <w:sz w:val="24"/>
          <w:szCs w:val="24"/>
          <w:shd w:val="clear" w:color="auto" w:fill="FFFFFF"/>
        </w:rPr>
        <w:t>•</w:t>
      </w:r>
      <w:r w:rsidRPr="00483EAB">
        <w:rPr>
          <w:rFonts w:cstheme="minorHAnsi"/>
          <w:color w:val="1F1F1F"/>
          <w:sz w:val="24"/>
          <w:szCs w:val="24"/>
          <w:shd w:val="clear" w:color="auto" w:fill="FFFFFF"/>
        </w:rPr>
        <w:tab/>
      </w:r>
      <w:r w:rsidRPr="00965370">
        <w:rPr>
          <w:rFonts w:cstheme="minorHAnsi"/>
          <w:b/>
          <w:bCs/>
          <w:color w:val="1F1F1F"/>
          <w:sz w:val="24"/>
          <w:szCs w:val="24"/>
          <w:shd w:val="clear" w:color="auto" w:fill="FFFFFF"/>
        </w:rPr>
        <w:t>Unclear roles and responsibilities:</w:t>
      </w:r>
      <w:r w:rsidRPr="00483EAB">
        <w:rPr>
          <w:rFonts w:cstheme="minorHAnsi"/>
          <w:color w:val="1F1F1F"/>
          <w:sz w:val="24"/>
          <w:szCs w:val="24"/>
          <w:shd w:val="clear" w:color="auto" w:fill="FFFFFF"/>
        </w:rPr>
        <w:t xml:space="preserve"> Agile methods often redefine roles and responsibilities within a team. In organizations with diverse skill sets and established processes, there may be confusion or resistance related to these new roles and expectations.</w:t>
      </w:r>
    </w:p>
    <w:p w14:paraId="6F7103A5" w14:textId="107BF9ED"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r w:rsidRPr="00483EAB">
        <w:rPr>
          <w:rFonts w:cstheme="minorHAnsi"/>
          <w:color w:val="1F1F1F"/>
          <w:sz w:val="24"/>
          <w:szCs w:val="24"/>
          <w:shd w:val="clear" w:color="auto" w:fill="FFFFFF"/>
        </w:rPr>
        <w:t>•</w:t>
      </w:r>
      <w:r w:rsidRPr="00483EAB">
        <w:rPr>
          <w:rFonts w:cstheme="minorHAnsi"/>
          <w:color w:val="1F1F1F"/>
          <w:sz w:val="24"/>
          <w:szCs w:val="24"/>
          <w:shd w:val="clear" w:color="auto" w:fill="FFFFFF"/>
        </w:rPr>
        <w:tab/>
      </w:r>
      <w:r w:rsidRPr="00965370">
        <w:rPr>
          <w:rFonts w:cstheme="minorHAnsi"/>
          <w:b/>
          <w:bCs/>
          <w:color w:val="1F1F1F"/>
          <w:sz w:val="24"/>
          <w:szCs w:val="24"/>
          <w:shd w:val="clear" w:color="auto" w:fill="FFFFFF"/>
        </w:rPr>
        <w:t>Client or stakeholder expectations:</w:t>
      </w:r>
      <w:r w:rsidRPr="00483EAB">
        <w:rPr>
          <w:rFonts w:cstheme="minorHAnsi"/>
          <w:color w:val="1F1F1F"/>
          <w:sz w:val="24"/>
          <w:szCs w:val="24"/>
          <w:shd w:val="clear" w:color="auto" w:fill="FFFFFF"/>
        </w:rPr>
        <w:t xml:space="preserve"> Agile often involves more frequent communication and collaboration with clients or stakeholders. If the organization is accustomed to less frequent interactions or formal processes for client communication, this shift in expectations may cause friction.</w:t>
      </w:r>
      <w:r>
        <w:rPr>
          <w:rFonts w:cstheme="minorHAnsi"/>
          <w:color w:val="1F1F1F"/>
          <w:sz w:val="24"/>
          <w:szCs w:val="24"/>
          <w:shd w:val="clear" w:color="auto" w:fill="FFFFFF"/>
        </w:rPr>
        <w:br/>
      </w:r>
    </w:p>
    <w:p w14:paraId="124970C3" w14:textId="73FEEBF9" w:rsidR="00CC11FA" w:rsidRPr="00CC11FA" w:rsidRDefault="00CC11FA" w:rsidP="00CC11FA">
      <w:pPr>
        <w:rPr>
          <w:rFonts w:cstheme="minorHAnsi"/>
          <w:color w:val="1F1F1F"/>
          <w:sz w:val="24"/>
          <w:szCs w:val="24"/>
          <w:shd w:val="clear" w:color="auto" w:fill="FFFFFF"/>
        </w:rPr>
      </w:pPr>
    </w:p>
    <w:p w14:paraId="46083604" w14:textId="267791AD" w:rsidR="00AF6A3D" w:rsidRPr="006A283D" w:rsidRDefault="00AF6A3D" w:rsidP="00142E8E">
      <w:pPr>
        <w:rPr>
          <w:rFonts w:cstheme="minorHAnsi"/>
          <w:color w:val="1F1F1F"/>
          <w:sz w:val="24"/>
          <w:szCs w:val="24"/>
          <w:shd w:val="clear" w:color="auto" w:fill="FFFFFF"/>
        </w:rPr>
      </w:pPr>
    </w:p>
    <w:sectPr w:rsidR="00AF6A3D" w:rsidRPr="006A283D" w:rsidSect="00CE1581">
      <w:head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F5F9A" w14:textId="77777777" w:rsidR="00000861" w:rsidRDefault="00000861" w:rsidP="006E6F49">
      <w:pPr>
        <w:spacing w:after="0" w:line="240" w:lineRule="auto"/>
      </w:pPr>
      <w:r>
        <w:separator/>
      </w:r>
    </w:p>
  </w:endnote>
  <w:endnote w:type="continuationSeparator" w:id="0">
    <w:p w14:paraId="0E73255A" w14:textId="77777777" w:rsidR="00000861" w:rsidRDefault="00000861" w:rsidP="006E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7CA58" w14:textId="77777777" w:rsidR="00000861" w:rsidRDefault="00000861" w:rsidP="006E6F49">
      <w:pPr>
        <w:spacing w:after="0" w:line="240" w:lineRule="auto"/>
      </w:pPr>
      <w:r>
        <w:separator/>
      </w:r>
    </w:p>
  </w:footnote>
  <w:footnote w:type="continuationSeparator" w:id="0">
    <w:p w14:paraId="0B7BD3E1" w14:textId="77777777" w:rsidR="00000861" w:rsidRDefault="00000861" w:rsidP="006E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A695" w14:textId="10AF0E73" w:rsidR="006E6F49" w:rsidRPr="00B01D8A" w:rsidRDefault="00CB145F">
    <w:pPr>
      <w:pStyle w:val="Header"/>
      <w:rPr>
        <w:b/>
        <w:bCs/>
        <w:sz w:val="28"/>
        <w:szCs w:val="28"/>
      </w:rPr>
    </w:pPr>
    <w:r>
      <w:rPr>
        <w:b/>
        <w:bCs/>
        <w:sz w:val="28"/>
        <w:szCs w:val="28"/>
      </w:rPr>
      <w:t xml:space="preserve">   </w:t>
    </w:r>
    <w:r w:rsidR="00267184">
      <w:rPr>
        <w:b/>
        <w:bCs/>
        <w:sz w:val="28"/>
        <w:szCs w:val="28"/>
      </w:rPr>
      <w:t xml:space="preserve">                </w:t>
    </w:r>
    <w:r w:rsidR="006E6F49" w:rsidRPr="00B01D8A">
      <w:rPr>
        <w:b/>
        <w:bCs/>
        <w:sz w:val="28"/>
        <w:szCs w:val="28"/>
      </w:rPr>
      <w:t>ITMD: 511 Application Development Methodologies</w:t>
    </w:r>
  </w:p>
  <w:p w14:paraId="6E6FA7F1" w14:textId="497DB89D" w:rsidR="006E6F49" w:rsidRDefault="00B01D8A">
    <w:pPr>
      <w:pStyle w:val="Header"/>
      <w:rPr>
        <w:sz w:val="28"/>
        <w:szCs w:val="28"/>
      </w:rPr>
    </w:pPr>
    <w:r>
      <w:rPr>
        <w:sz w:val="32"/>
        <w:szCs w:val="32"/>
      </w:rPr>
      <w:t xml:space="preserve">               </w:t>
    </w:r>
    <w:r w:rsidR="004801B9">
      <w:rPr>
        <w:sz w:val="32"/>
        <w:szCs w:val="32"/>
      </w:rPr>
      <w:t xml:space="preserve">                              </w:t>
    </w:r>
    <w:r>
      <w:rPr>
        <w:sz w:val="32"/>
        <w:szCs w:val="32"/>
      </w:rPr>
      <w:t xml:space="preserve"> </w:t>
    </w:r>
    <w:r w:rsidR="00B3037E" w:rsidRPr="000B4A38">
      <w:rPr>
        <w:sz w:val="28"/>
        <w:szCs w:val="28"/>
        <w:highlight w:val="yellow"/>
      </w:rPr>
      <w:t>Homework-</w:t>
    </w:r>
    <w:r w:rsidR="00595CCF" w:rsidRPr="00595CCF">
      <w:rPr>
        <w:sz w:val="28"/>
        <w:szCs w:val="28"/>
        <w:highlight w:val="yellow"/>
      </w:rPr>
      <w:t>3&amp;4</w:t>
    </w:r>
    <w:r w:rsidR="004801B9">
      <w:rPr>
        <w:sz w:val="28"/>
        <w:szCs w:val="28"/>
      </w:rPr>
      <w:tab/>
      <w:t>A20526883</w:t>
    </w:r>
  </w:p>
  <w:p w14:paraId="7FC255E3" w14:textId="76C1244B" w:rsidR="004801B9" w:rsidRPr="00B01D8A" w:rsidRDefault="004801B9">
    <w:pPr>
      <w:pStyle w:val="Header"/>
      <w:rPr>
        <w:sz w:val="32"/>
        <w:szCs w:val="32"/>
      </w:rPr>
    </w:pPr>
    <w:r>
      <w:rPr>
        <w:sz w:val="28"/>
        <w:szCs w:val="28"/>
      </w:rPr>
      <w:tab/>
    </w:r>
    <w:r>
      <w:rPr>
        <w:sz w:val="28"/>
        <w:szCs w:val="28"/>
      </w:rPr>
      <w:tab/>
      <w:t>Guruteja Kanderi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AFB"/>
    <w:multiLevelType w:val="multilevel"/>
    <w:tmpl w:val="4FB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02ABB"/>
    <w:multiLevelType w:val="hybridMultilevel"/>
    <w:tmpl w:val="B63A735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BA452B"/>
    <w:multiLevelType w:val="hybridMultilevel"/>
    <w:tmpl w:val="7F461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F138A"/>
    <w:multiLevelType w:val="hybridMultilevel"/>
    <w:tmpl w:val="9D1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A68D4"/>
    <w:multiLevelType w:val="multilevel"/>
    <w:tmpl w:val="A9A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45559"/>
    <w:multiLevelType w:val="hybridMultilevel"/>
    <w:tmpl w:val="24402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637B0"/>
    <w:multiLevelType w:val="multilevel"/>
    <w:tmpl w:val="565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E592D"/>
    <w:multiLevelType w:val="multilevel"/>
    <w:tmpl w:val="D7D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152AC"/>
    <w:multiLevelType w:val="multilevel"/>
    <w:tmpl w:val="95A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40EDE"/>
    <w:multiLevelType w:val="multilevel"/>
    <w:tmpl w:val="138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774216">
    <w:abstractNumId w:val="3"/>
  </w:num>
  <w:num w:numId="2" w16cid:durableId="244462327">
    <w:abstractNumId w:val="1"/>
  </w:num>
  <w:num w:numId="3" w16cid:durableId="151601004">
    <w:abstractNumId w:val="5"/>
  </w:num>
  <w:num w:numId="4" w16cid:durableId="119686178">
    <w:abstractNumId w:val="2"/>
  </w:num>
  <w:num w:numId="5" w16cid:durableId="947128750">
    <w:abstractNumId w:val="9"/>
  </w:num>
  <w:num w:numId="6" w16cid:durableId="1355573481">
    <w:abstractNumId w:val="7"/>
  </w:num>
  <w:num w:numId="7" w16cid:durableId="1657875114">
    <w:abstractNumId w:val="4"/>
  </w:num>
  <w:num w:numId="8" w16cid:durableId="693305859">
    <w:abstractNumId w:val="0"/>
  </w:num>
  <w:num w:numId="9" w16cid:durableId="1998417825">
    <w:abstractNumId w:val="6"/>
  </w:num>
  <w:num w:numId="10" w16cid:durableId="1449354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49"/>
    <w:rsid w:val="00000861"/>
    <w:rsid w:val="000138C8"/>
    <w:rsid w:val="00013F0E"/>
    <w:rsid w:val="00037469"/>
    <w:rsid w:val="00063093"/>
    <w:rsid w:val="00086629"/>
    <w:rsid w:val="00087FE1"/>
    <w:rsid w:val="000926CD"/>
    <w:rsid w:val="000B4A38"/>
    <w:rsid w:val="000E15F6"/>
    <w:rsid w:val="00142E8E"/>
    <w:rsid w:val="001A7437"/>
    <w:rsid w:val="001C6B77"/>
    <w:rsid w:val="001D1898"/>
    <w:rsid w:val="001D63D4"/>
    <w:rsid w:val="00222965"/>
    <w:rsid w:val="00254B10"/>
    <w:rsid w:val="00256F4D"/>
    <w:rsid w:val="00267184"/>
    <w:rsid w:val="00273257"/>
    <w:rsid w:val="00281323"/>
    <w:rsid w:val="00282A2D"/>
    <w:rsid w:val="002B27B4"/>
    <w:rsid w:val="002F3352"/>
    <w:rsid w:val="003042DE"/>
    <w:rsid w:val="00305109"/>
    <w:rsid w:val="003071C8"/>
    <w:rsid w:val="003C7856"/>
    <w:rsid w:val="003F1E79"/>
    <w:rsid w:val="00421439"/>
    <w:rsid w:val="00434616"/>
    <w:rsid w:val="004801B9"/>
    <w:rsid w:val="00483EAB"/>
    <w:rsid w:val="00493B0D"/>
    <w:rsid w:val="004C30D3"/>
    <w:rsid w:val="004E0DB7"/>
    <w:rsid w:val="0050575C"/>
    <w:rsid w:val="00505A7C"/>
    <w:rsid w:val="00521D3D"/>
    <w:rsid w:val="00542D4F"/>
    <w:rsid w:val="0059204D"/>
    <w:rsid w:val="00595CCF"/>
    <w:rsid w:val="005C21A9"/>
    <w:rsid w:val="00623B31"/>
    <w:rsid w:val="00647FE9"/>
    <w:rsid w:val="006A0B82"/>
    <w:rsid w:val="006A283D"/>
    <w:rsid w:val="006B415B"/>
    <w:rsid w:val="006C0B50"/>
    <w:rsid w:val="006D56C8"/>
    <w:rsid w:val="006D5C14"/>
    <w:rsid w:val="006E6F49"/>
    <w:rsid w:val="006F2AE6"/>
    <w:rsid w:val="0077116D"/>
    <w:rsid w:val="00784883"/>
    <w:rsid w:val="00784FCF"/>
    <w:rsid w:val="007A6226"/>
    <w:rsid w:val="007B5F2B"/>
    <w:rsid w:val="007D4143"/>
    <w:rsid w:val="007D6E93"/>
    <w:rsid w:val="007E5FA7"/>
    <w:rsid w:val="007F0D8B"/>
    <w:rsid w:val="00821E56"/>
    <w:rsid w:val="00855B30"/>
    <w:rsid w:val="008A0A0A"/>
    <w:rsid w:val="008A6CA7"/>
    <w:rsid w:val="008D2406"/>
    <w:rsid w:val="009416AC"/>
    <w:rsid w:val="00953627"/>
    <w:rsid w:val="00964031"/>
    <w:rsid w:val="00965370"/>
    <w:rsid w:val="009A2A46"/>
    <w:rsid w:val="00A00BF1"/>
    <w:rsid w:val="00A14593"/>
    <w:rsid w:val="00A57134"/>
    <w:rsid w:val="00A80331"/>
    <w:rsid w:val="00AA44A1"/>
    <w:rsid w:val="00AB1EE2"/>
    <w:rsid w:val="00AD59F4"/>
    <w:rsid w:val="00AE3015"/>
    <w:rsid w:val="00AF192F"/>
    <w:rsid w:val="00AF2826"/>
    <w:rsid w:val="00AF6A3D"/>
    <w:rsid w:val="00B01D8A"/>
    <w:rsid w:val="00B1478F"/>
    <w:rsid w:val="00B3037E"/>
    <w:rsid w:val="00B3294C"/>
    <w:rsid w:val="00B557E0"/>
    <w:rsid w:val="00B6174A"/>
    <w:rsid w:val="00B6711F"/>
    <w:rsid w:val="00BB7E87"/>
    <w:rsid w:val="00C44370"/>
    <w:rsid w:val="00C72B44"/>
    <w:rsid w:val="00C74790"/>
    <w:rsid w:val="00C84335"/>
    <w:rsid w:val="00CB145F"/>
    <w:rsid w:val="00CC0F95"/>
    <w:rsid w:val="00CC11FA"/>
    <w:rsid w:val="00CE1581"/>
    <w:rsid w:val="00D36083"/>
    <w:rsid w:val="00D81066"/>
    <w:rsid w:val="00DA4201"/>
    <w:rsid w:val="00DB5282"/>
    <w:rsid w:val="00DC601C"/>
    <w:rsid w:val="00DC765E"/>
    <w:rsid w:val="00E53378"/>
    <w:rsid w:val="00E55AFB"/>
    <w:rsid w:val="00E56850"/>
    <w:rsid w:val="00E7042A"/>
    <w:rsid w:val="00E94340"/>
    <w:rsid w:val="00EC5273"/>
    <w:rsid w:val="00EE3138"/>
    <w:rsid w:val="00EF6E5C"/>
    <w:rsid w:val="00F12ED7"/>
    <w:rsid w:val="00F3032B"/>
    <w:rsid w:val="00F96DB0"/>
    <w:rsid w:val="00FF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D8D8"/>
  <w15:chartTrackingRefBased/>
  <w15:docId w15:val="{7F2A331A-0C85-4FDE-BB28-29812D9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49"/>
  </w:style>
  <w:style w:type="paragraph" w:styleId="Footer">
    <w:name w:val="footer"/>
    <w:basedOn w:val="Normal"/>
    <w:link w:val="FooterChar"/>
    <w:uiPriority w:val="99"/>
    <w:unhideWhenUsed/>
    <w:rsid w:val="006E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49"/>
  </w:style>
  <w:style w:type="character" w:styleId="Strong">
    <w:name w:val="Strong"/>
    <w:basedOn w:val="DefaultParagraphFont"/>
    <w:uiPriority w:val="22"/>
    <w:qFormat/>
    <w:rsid w:val="006D5C14"/>
    <w:rPr>
      <w:b/>
      <w:bCs/>
    </w:rPr>
  </w:style>
  <w:style w:type="paragraph" w:styleId="ListParagraph">
    <w:name w:val="List Paragraph"/>
    <w:basedOn w:val="Normal"/>
    <w:uiPriority w:val="34"/>
    <w:qFormat/>
    <w:rsid w:val="004C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704">
      <w:bodyDiv w:val="1"/>
      <w:marLeft w:val="0"/>
      <w:marRight w:val="0"/>
      <w:marTop w:val="0"/>
      <w:marBottom w:val="0"/>
      <w:divBdr>
        <w:top w:val="none" w:sz="0" w:space="0" w:color="auto"/>
        <w:left w:val="none" w:sz="0" w:space="0" w:color="auto"/>
        <w:bottom w:val="none" w:sz="0" w:space="0" w:color="auto"/>
        <w:right w:val="none" w:sz="0" w:space="0" w:color="auto"/>
      </w:divBdr>
    </w:div>
    <w:div w:id="286549954">
      <w:bodyDiv w:val="1"/>
      <w:marLeft w:val="0"/>
      <w:marRight w:val="0"/>
      <w:marTop w:val="0"/>
      <w:marBottom w:val="0"/>
      <w:divBdr>
        <w:top w:val="none" w:sz="0" w:space="0" w:color="auto"/>
        <w:left w:val="none" w:sz="0" w:space="0" w:color="auto"/>
        <w:bottom w:val="none" w:sz="0" w:space="0" w:color="auto"/>
        <w:right w:val="none" w:sz="0" w:space="0" w:color="auto"/>
      </w:divBdr>
    </w:div>
    <w:div w:id="288777636">
      <w:bodyDiv w:val="1"/>
      <w:marLeft w:val="0"/>
      <w:marRight w:val="0"/>
      <w:marTop w:val="0"/>
      <w:marBottom w:val="0"/>
      <w:divBdr>
        <w:top w:val="none" w:sz="0" w:space="0" w:color="auto"/>
        <w:left w:val="none" w:sz="0" w:space="0" w:color="auto"/>
        <w:bottom w:val="none" w:sz="0" w:space="0" w:color="auto"/>
        <w:right w:val="none" w:sz="0" w:space="0" w:color="auto"/>
      </w:divBdr>
    </w:div>
    <w:div w:id="373888271">
      <w:bodyDiv w:val="1"/>
      <w:marLeft w:val="0"/>
      <w:marRight w:val="0"/>
      <w:marTop w:val="0"/>
      <w:marBottom w:val="0"/>
      <w:divBdr>
        <w:top w:val="none" w:sz="0" w:space="0" w:color="auto"/>
        <w:left w:val="none" w:sz="0" w:space="0" w:color="auto"/>
        <w:bottom w:val="none" w:sz="0" w:space="0" w:color="auto"/>
        <w:right w:val="none" w:sz="0" w:space="0" w:color="auto"/>
      </w:divBdr>
    </w:div>
    <w:div w:id="502286212">
      <w:bodyDiv w:val="1"/>
      <w:marLeft w:val="0"/>
      <w:marRight w:val="0"/>
      <w:marTop w:val="0"/>
      <w:marBottom w:val="0"/>
      <w:divBdr>
        <w:top w:val="none" w:sz="0" w:space="0" w:color="auto"/>
        <w:left w:val="none" w:sz="0" w:space="0" w:color="auto"/>
        <w:bottom w:val="none" w:sz="0" w:space="0" w:color="auto"/>
        <w:right w:val="none" w:sz="0" w:space="0" w:color="auto"/>
      </w:divBdr>
    </w:div>
    <w:div w:id="675233147">
      <w:bodyDiv w:val="1"/>
      <w:marLeft w:val="0"/>
      <w:marRight w:val="0"/>
      <w:marTop w:val="0"/>
      <w:marBottom w:val="0"/>
      <w:divBdr>
        <w:top w:val="none" w:sz="0" w:space="0" w:color="auto"/>
        <w:left w:val="none" w:sz="0" w:space="0" w:color="auto"/>
        <w:bottom w:val="none" w:sz="0" w:space="0" w:color="auto"/>
        <w:right w:val="none" w:sz="0" w:space="0" w:color="auto"/>
      </w:divBdr>
    </w:div>
    <w:div w:id="832843147">
      <w:bodyDiv w:val="1"/>
      <w:marLeft w:val="0"/>
      <w:marRight w:val="0"/>
      <w:marTop w:val="0"/>
      <w:marBottom w:val="0"/>
      <w:divBdr>
        <w:top w:val="none" w:sz="0" w:space="0" w:color="auto"/>
        <w:left w:val="none" w:sz="0" w:space="0" w:color="auto"/>
        <w:bottom w:val="none" w:sz="0" w:space="0" w:color="auto"/>
        <w:right w:val="none" w:sz="0" w:space="0" w:color="auto"/>
      </w:divBdr>
    </w:div>
    <w:div w:id="1437603697">
      <w:bodyDiv w:val="1"/>
      <w:marLeft w:val="0"/>
      <w:marRight w:val="0"/>
      <w:marTop w:val="0"/>
      <w:marBottom w:val="0"/>
      <w:divBdr>
        <w:top w:val="none" w:sz="0" w:space="0" w:color="auto"/>
        <w:left w:val="none" w:sz="0" w:space="0" w:color="auto"/>
        <w:bottom w:val="none" w:sz="0" w:space="0" w:color="auto"/>
        <w:right w:val="none" w:sz="0" w:space="0" w:color="auto"/>
      </w:divBdr>
    </w:div>
    <w:div w:id="1518616463">
      <w:bodyDiv w:val="1"/>
      <w:marLeft w:val="0"/>
      <w:marRight w:val="0"/>
      <w:marTop w:val="0"/>
      <w:marBottom w:val="0"/>
      <w:divBdr>
        <w:top w:val="none" w:sz="0" w:space="0" w:color="auto"/>
        <w:left w:val="none" w:sz="0" w:space="0" w:color="auto"/>
        <w:bottom w:val="none" w:sz="0" w:space="0" w:color="auto"/>
        <w:right w:val="none" w:sz="0" w:space="0" w:color="auto"/>
      </w:divBdr>
      <w:divsChild>
        <w:div w:id="274561902">
          <w:marLeft w:val="0"/>
          <w:marRight w:val="0"/>
          <w:marTop w:val="0"/>
          <w:marBottom w:val="0"/>
          <w:divBdr>
            <w:top w:val="single" w:sz="2" w:space="0" w:color="D9D9E3"/>
            <w:left w:val="single" w:sz="2" w:space="0" w:color="D9D9E3"/>
            <w:bottom w:val="single" w:sz="2" w:space="0" w:color="D9D9E3"/>
            <w:right w:val="single" w:sz="2" w:space="0" w:color="D9D9E3"/>
          </w:divBdr>
          <w:divsChild>
            <w:div w:id="365177893">
              <w:marLeft w:val="0"/>
              <w:marRight w:val="0"/>
              <w:marTop w:val="0"/>
              <w:marBottom w:val="0"/>
              <w:divBdr>
                <w:top w:val="single" w:sz="2" w:space="0" w:color="D9D9E3"/>
                <w:left w:val="single" w:sz="2" w:space="0" w:color="D9D9E3"/>
                <w:bottom w:val="single" w:sz="2" w:space="0" w:color="D9D9E3"/>
                <w:right w:val="single" w:sz="2" w:space="0" w:color="D9D9E3"/>
              </w:divBdr>
              <w:divsChild>
                <w:div w:id="1846356068">
                  <w:marLeft w:val="0"/>
                  <w:marRight w:val="0"/>
                  <w:marTop w:val="0"/>
                  <w:marBottom w:val="0"/>
                  <w:divBdr>
                    <w:top w:val="single" w:sz="2" w:space="0" w:color="D9D9E3"/>
                    <w:left w:val="single" w:sz="2" w:space="0" w:color="D9D9E3"/>
                    <w:bottom w:val="single" w:sz="2" w:space="0" w:color="D9D9E3"/>
                    <w:right w:val="single" w:sz="2" w:space="0" w:color="D9D9E3"/>
                  </w:divBdr>
                  <w:divsChild>
                    <w:div w:id="1655838120">
                      <w:marLeft w:val="0"/>
                      <w:marRight w:val="0"/>
                      <w:marTop w:val="0"/>
                      <w:marBottom w:val="0"/>
                      <w:divBdr>
                        <w:top w:val="single" w:sz="2" w:space="0" w:color="D9D9E3"/>
                        <w:left w:val="single" w:sz="2" w:space="0" w:color="D9D9E3"/>
                        <w:bottom w:val="single" w:sz="2" w:space="0" w:color="D9D9E3"/>
                        <w:right w:val="single" w:sz="2" w:space="0" w:color="D9D9E3"/>
                      </w:divBdr>
                      <w:divsChild>
                        <w:div w:id="2070111408">
                          <w:marLeft w:val="0"/>
                          <w:marRight w:val="0"/>
                          <w:marTop w:val="0"/>
                          <w:marBottom w:val="0"/>
                          <w:divBdr>
                            <w:top w:val="single" w:sz="2" w:space="0" w:color="auto"/>
                            <w:left w:val="single" w:sz="2" w:space="0" w:color="auto"/>
                            <w:bottom w:val="single" w:sz="6" w:space="0" w:color="auto"/>
                            <w:right w:val="single" w:sz="2" w:space="0" w:color="auto"/>
                          </w:divBdr>
                          <w:divsChild>
                            <w:div w:id="89904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05715">
                                  <w:marLeft w:val="0"/>
                                  <w:marRight w:val="0"/>
                                  <w:marTop w:val="0"/>
                                  <w:marBottom w:val="0"/>
                                  <w:divBdr>
                                    <w:top w:val="single" w:sz="2" w:space="0" w:color="D9D9E3"/>
                                    <w:left w:val="single" w:sz="2" w:space="0" w:color="D9D9E3"/>
                                    <w:bottom w:val="single" w:sz="2" w:space="0" w:color="D9D9E3"/>
                                    <w:right w:val="single" w:sz="2" w:space="0" w:color="D9D9E3"/>
                                  </w:divBdr>
                                  <w:divsChild>
                                    <w:div w:id="1915311131">
                                      <w:marLeft w:val="0"/>
                                      <w:marRight w:val="0"/>
                                      <w:marTop w:val="0"/>
                                      <w:marBottom w:val="0"/>
                                      <w:divBdr>
                                        <w:top w:val="single" w:sz="2" w:space="0" w:color="D9D9E3"/>
                                        <w:left w:val="single" w:sz="2" w:space="0" w:color="D9D9E3"/>
                                        <w:bottom w:val="single" w:sz="2" w:space="0" w:color="D9D9E3"/>
                                        <w:right w:val="single" w:sz="2" w:space="0" w:color="D9D9E3"/>
                                      </w:divBdr>
                                      <w:divsChild>
                                        <w:div w:id="1643264410">
                                          <w:marLeft w:val="0"/>
                                          <w:marRight w:val="0"/>
                                          <w:marTop w:val="0"/>
                                          <w:marBottom w:val="0"/>
                                          <w:divBdr>
                                            <w:top w:val="single" w:sz="2" w:space="0" w:color="D9D9E3"/>
                                            <w:left w:val="single" w:sz="2" w:space="0" w:color="D9D9E3"/>
                                            <w:bottom w:val="single" w:sz="2" w:space="0" w:color="D9D9E3"/>
                                            <w:right w:val="single" w:sz="2" w:space="0" w:color="D9D9E3"/>
                                          </w:divBdr>
                                          <w:divsChild>
                                            <w:div w:id="820658326">
                                              <w:marLeft w:val="0"/>
                                              <w:marRight w:val="0"/>
                                              <w:marTop w:val="0"/>
                                              <w:marBottom w:val="0"/>
                                              <w:divBdr>
                                                <w:top w:val="single" w:sz="2" w:space="0" w:color="D9D9E3"/>
                                                <w:left w:val="single" w:sz="2" w:space="0" w:color="D9D9E3"/>
                                                <w:bottom w:val="single" w:sz="2" w:space="0" w:color="D9D9E3"/>
                                                <w:right w:val="single" w:sz="2" w:space="0" w:color="D9D9E3"/>
                                              </w:divBdr>
                                              <w:divsChild>
                                                <w:div w:id="48636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020294">
          <w:marLeft w:val="0"/>
          <w:marRight w:val="0"/>
          <w:marTop w:val="0"/>
          <w:marBottom w:val="0"/>
          <w:divBdr>
            <w:top w:val="none" w:sz="0" w:space="0" w:color="auto"/>
            <w:left w:val="none" w:sz="0" w:space="0" w:color="auto"/>
            <w:bottom w:val="none" w:sz="0" w:space="0" w:color="auto"/>
            <w:right w:val="none" w:sz="0" w:space="0" w:color="auto"/>
          </w:divBdr>
        </w:div>
      </w:divsChild>
    </w:div>
    <w:div w:id="1741977710">
      <w:bodyDiv w:val="1"/>
      <w:marLeft w:val="0"/>
      <w:marRight w:val="0"/>
      <w:marTop w:val="0"/>
      <w:marBottom w:val="0"/>
      <w:divBdr>
        <w:top w:val="none" w:sz="0" w:space="0" w:color="auto"/>
        <w:left w:val="none" w:sz="0" w:space="0" w:color="auto"/>
        <w:bottom w:val="none" w:sz="0" w:space="0" w:color="auto"/>
        <w:right w:val="none" w:sz="0" w:space="0" w:color="auto"/>
      </w:divBdr>
    </w:div>
    <w:div w:id="198334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7</cp:revision>
  <dcterms:created xsi:type="dcterms:W3CDTF">2023-09-25T01:58:00Z</dcterms:created>
  <dcterms:modified xsi:type="dcterms:W3CDTF">2023-09-25T02:33:00Z</dcterms:modified>
</cp:coreProperties>
</file>