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938C9" w14:textId="52AD35AD" w:rsidR="005504D3" w:rsidRDefault="00283AEC">
      <w:r>
        <w:t xml:space="preserve">Hay que mirar cuantas clases tenemos y si todas esas clases tienen implementadas los </w:t>
      </w:r>
      <w:proofErr w:type="spellStart"/>
      <w:r>
        <w:t>unittests</w:t>
      </w:r>
      <w:proofErr w:type="spellEnd"/>
    </w:p>
    <w:p w14:paraId="59F1092F" w14:textId="20434C2C" w:rsidR="00E37CF7" w:rsidRDefault="00E37CF7">
      <w:pPr>
        <w:pBdr>
          <w:bottom w:val="single" w:sz="6" w:space="1" w:color="auto"/>
        </w:pBdr>
      </w:pPr>
      <w:r>
        <w:t xml:space="preserve">Filtro de </w:t>
      </w:r>
      <w:proofErr w:type="spellStart"/>
      <w:r>
        <w:t>prod</w:t>
      </w:r>
      <w:proofErr w:type="spellEnd"/>
      <w:r>
        <w:t xml:space="preserve">  cuidado con las </w:t>
      </w:r>
      <w:proofErr w:type="spellStart"/>
      <w:r>
        <w:t>mayúsuclas</w:t>
      </w:r>
      <w:proofErr w:type="spellEnd"/>
      <w:r>
        <w:t xml:space="preserve"> y las </w:t>
      </w:r>
      <w:proofErr w:type="spellStart"/>
      <w:r>
        <w:t>minúsuculas</w:t>
      </w:r>
      <w:proofErr w:type="spellEnd"/>
    </w:p>
    <w:p w14:paraId="50CE098D" w14:textId="79509E3E" w:rsidR="00E37CF7" w:rsidRDefault="00E37CF7">
      <w:pPr>
        <w:pBdr>
          <w:bottom w:val="single" w:sz="6" w:space="1" w:color="auto"/>
        </w:pBdr>
      </w:pPr>
      <w:r>
        <w:t xml:space="preserve">En las funciones </w:t>
      </w:r>
      <w:proofErr w:type="spellStart"/>
      <w:r>
        <w:t>Serialize</w:t>
      </w:r>
      <w:proofErr w:type="spellEnd"/>
      <w:r>
        <w:t xml:space="preserve"> como en </w:t>
      </w:r>
      <w:proofErr w:type="spellStart"/>
      <w:r>
        <w:t>Iderialization</w:t>
      </w:r>
      <w:proofErr w:type="spellEnd"/>
      <w:r>
        <w:t xml:space="preserve"> quietas el objeto y el </w:t>
      </w:r>
      <w:proofErr w:type="spellStart"/>
      <w:r>
        <w:t>string</w:t>
      </w:r>
      <w:proofErr w:type="spellEnd"/>
      <w:r w:rsidR="0088300C">
        <w:t xml:space="preserve"> </w:t>
      </w:r>
      <w:r w:rsidR="0088300C">
        <w:sym w:font="Wingdings" w:char="F0E0"/>
      </w:r>
      <w:r w:rsidR="0088300C">
        <w:t xml:space="preserve"> cambiar los </w:t>
      </w:r>
      <w:proofErr w:type="spellStart"/>
      <w:r w:rsidR="0088300C">
        <w:t>unti</w:t>
      </w:r>
      <w:proofErr w:type="spellEnd"/>
      <w:r w:rsidR="0088300C">
        <w:t xml:space="preserve"> test</w:t>
      </w:r>
    </w:p>
    <w:p w14:paraId="06036DF5" w14:textId="6C179892" w:rsidR="0088300C" w:rsidRDefault="00E37CF7">
      <w:r>
        <w:t xml:space="preserve">Escribir cuantas clases tenemos y que </w:t>
      </w:r>
      <w:proofErr w:type="spellStart"/>
      <w:r>
        <w:t>unit</w:t>
      </w:r>
      <w:proofErr w:type="spellEnd"/>
      <w:r>
        <w:t xml:space="preserve"> test utilizan dichas clase </w:t>
      </w:r>
    </w:p>
    <w:p w14:paraId="64A4FB1B" w14:textId="6767B56F" w:rsidR="0088300C" w:rsidRPr="00AC4F7B" w:rsidRDefault="0088300C">
      <w:pPr>
        <w:rPr>
          <w:lang w:val="en-GB"/>
        </w:rPr>
      </w:pPr>
      <w:r w:rsidRPr="00AC4F7B">
        <w:rPr>
          <w:lang w:val="en-GB"/>
        </w:rPr>
        <w:t>List of class</w:t>
      </w:r>
    </w:p>
    <w:p w14:paraId="10A8573E" w14:textId="367D2CC3" w:rsidR="00846DD2" w:rsidRPr="00AC4F7B" w:rsidRDefault="00846DD2">
      <w:pPr>
        <w:rPr>
          <w:lang w:val="en-GB"/>
        </w:rPr>
      </w:pPr>
      <w:r w:rsidRPr="00AC4F7B">
        <w:rPr>
          <w:lang w:val="en-GB"/>
        </w:rPr>
        <w:t xml:space="preserve">Inside </w:t>
      </w:r>
      <w:proofErr w:type="spellStart"/>
      <w:r w:rsidRPr="00AC4F7B">
        <w:rPr>
          <w:lang w:val="en-GB"/>
        </w:rPr>
        <w:t>ISerialization</w:t>
      </w:r>
      <w:proofErr w:type="spellEnd"/>
      <w:r w:rsidRPr="00AC4F7B">
        <w:rPr>
          <w:lang w:val="en-GB"/>
        </w:rPr>
        <w:t>:</w:t>
      </w:r>
    </w:p>
    <w:p w14:paraId="7B2B0B61" w14:textId="6E56403E" w:rsidR="00846DD2" w:rsidRDefault="00846DD2">
      <w:proofErr w:type="spellStart"/>
      <w:r>
        <w:t>Serialize</w:t>
      </w:r>
      <w:proofErr w:type="spellEnd"/>
      <w:r>
        <w:t xml:space="preserve">: </w:t>
      </w:r>
    </w:p>
    <w:p w14:paraId="7DEB797D" w14:textId="77777777" w:rsidR="00C52CC0" w:rsidRDefault="00C52CC0"/>
    <w:tbl>
      <w:tblPr>
        <w:tblStyle w:val="Tablaconcuadrcula"/>
        <w:tblW w:w="14317" w:type="dxa"/>
        <w:tblInd w:w="-572" w:type="dxa"/>
        <w:tblLook w:val="04A0" w:firstRow="1" w:lastRow="0" w:firstColumn="1" w:lastColumn="0" w:noHBand="0" w:noVBand="1"/>
      </w:tblPr>
      <w:tblGrid>
        <w:gridCol w:w="3872"/>
        <w:gridCol w:w="9076"/>
        <w:gridCol w:w="817"/>
        <w:gridCol w:w="552"/>
      </w:tblGrid>
      <w:tr w:rsidR="00280CEE" w:rsidRPr="00C52CC0" w14:paraId="7482D131" w14:textId="242C1059" w:rsidTr="00AC4F7B">
        <w:trPr>
          <w:trHeight w:val="295"/>
        </w:trPr>
        <w:tc>
          <w:tcPr>
            <w:tcW w:w="4059" w:type="dxa"/>
          </w:tcPr>
          <w:p w14:paraId="40360C4E" w14:textId="49A3B826" w:rsidR="00F614CE" w:rsidRPr="00C52CC0" w:rsidRDefault="00F614CE" w:rsidP="00C52CC0">
            <w:proofErr w:type="spellStart"/>
            <w:r w:rsidRPr="00C52CC0">
              <w:t>EncoderBase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3C50E969" w14:textId="5A791455" w:rsidR="00F614CE" w:rsidRPr="00C52CC0" w:rsidRDefault="00F614CE" w:rsidP="00C52CC0"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SerializationScalarEncoderTest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  <w:tc>
          <w:tcPr>
            <w:tcW w:w="857" w:type="dxa"/>
          </w:tcPr>
          <w:p w14:paraId="100FF91A" w14:textId="7DB7289E" w:rsidR="00F614CE" w:rsidRPr="00C52CC0" w:rsidRDefault="00F614CE" w:rsidP="00C52CC0">
            <w:r>
              <w:t>585</w:t>
            </w:r>
          </w:p>
        </w:tc>
        <w:tc>
          <w:tcPr>
            <w:tcW w:w="579" w:type="dxa"/>
          </w:tcPr>
          <w:p w14:paraId="497BED97" w14:textId="6F7CDF85" w:rsidR="00F614CE" w:rsidRDefault="00F614CE" w:rsidP="00C52CC0">
            <w:r>
              <w:t>ok</w:t>
            </w:r>
          </w:p>
        </w:tc>
      </w:tr>
      <w:tr w:rsidR="00280CEE" w:rsidRPr="00C52CC0" w14:paraId="7419ADF8" w14:textId="325689BB" w:rsidTr="00AC4F7B">
        <w:trPr>
          <w:trHeight w:val="481"/>
        </w:trPr>
        <w:tc>
          <w:tcPr>
            <w:tcW w:w="4059" w:type="dxa"/>
          </w:tcPr>
          <w:p w14:paraId="59A0423B" w14:textId="39A79D6C" w:rsidR="00F614CE" w:rsidRPr="00C52CC0" w:rsidRDefault="00F614CE" w:rsidP="00C52CC0">
            <w:proofErr w:type="spellStart"/>
            <w:r w:rsidRPr="00C52CC0">
              <w:t>HomeostaticPlastisictyController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227AD8FF" w14:textId="6C9EE034" w:rsidR="00F614CE" w:rsidRPr="00C52CC0" w:rsidRDefault="00524D3F" w:rsidP="00C52CC0"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SerializationHomeostaticPlasticityControllerTest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  <w:tc>
          <w:tcPr>
            <w:tcW w:w="857" w:type="dxa"/>
          </w:tcPr>
          <w:p w14:paraId="16773947" w14:textId="66840AFD" w:rsidR="00F614CE" w:rsidRPr="00C52CC0" w:rsidRDefault="00524D3F" w:rsidP="00C52CC0">
            <w:r>
              <w:t>371</w:t>
            </w:r>
          </w:p>
        </w:tc>
        <w:tc>
          <w:tcPr>
            <w:tcW w:w="579" w:type="dxa"/>
          </w:tcPr>
          <w:p w14:paraId="3CEE9689" w14:textId="58164D17" w:rsidR="00F614CE" w:rsidRPr="00C52CC0" w:rsidRDefault="00524D3F" w:rsidP="00C52CC0">
            <w:r>
              <w:t>ok</w:t>
            </w:r>
          </w:p>
        </w:tc>
      </w:tr>
      <w:tr w:rsidR="00280CEE" w:rsidRPr="00C52CC0" w14:paraId="1A8F990D" w14:textId="2811EA2D" w:rsidTr="00AC4F7B">
        <w:trPr>
          <w:trHeight w:val="295"/>
        </w:trPr>
        <w:tc>
          <w:tcPr>
            <w:tcW w:w="4059" w:type="dxa"/>
          </w:tcPr>
          <w:p w14:paraId="1833E973" w14:textId="3BE77606" w:rsidR="00F614CE" w:rsidRPr="00C52CC0" w:rsidRDefault="00F614CE" w:rsidP="00C52CC0">
            <w:proofErr w:type="spellStart"/>
            <w:r w:rsidRPr="00C52CC0">
              <w:t>Cells</w:t>
            </w:r>
            <w:proofErr w:type="spellEnd"/>
          </w:p>
        </w:tc>
        <w:tc>
          <w:tcPr>
            <w:tcW w:w="8822" w:type="dxa"/>
          </w:tcPr>
          <w:p w14:paraId="7834B8D3" w14:textId="401C9E4E" w:rsidR="00F614CE" w:rsidRPr="00C52CC0" w:rsidRDefault="008943B0" w:rsidP="00C52CC0"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SerializationCellArrayTest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  <w:tc>
          <w:tcPr>
            <w:tcW w:w="857" w:type="dxa"/>
          </w:tcPr>
          <w:p w14:paraId="1B9688F0" w14:textId="7310DAE1" w:rsidR="00F614CE" w:rsidRPr="00C52CC0" w:rsidRDefault="00524D3F" w:rsidP="00C52CC0">
            <w:r>
              <w:t>35</w:t>
            </w:r>
          </w:p>
        </w:tc>
        <w:tc>
          <w:tcPr>
            <w:tcW w:w="579" w:type="dxa"/>
          </w:tcPr>
          <w:p w14:paraId="5251831C" w14:textId="048A3416" w:rsidR="00F614CE" w:rsidRPr="00C52CC0" w:rsidRDefault="008943B0" w:rsidP="00C52CC0">
            <w:r>
              <w:t>ok</w:t>
            </w:r>
          </w:p>
        </w:tc>
      </w:tr>
      <w:tr w:rsidR="00280CEE" w:rsidRPr="00C52CC0" w14:paraId="241D69EA" w14:textId="1C1F9CF2" w:rsidTr="00AC4F7B">
        <w:trPr>
          <w:trHeight w:val="295"/>
        </w:trPr>
        <w:tc>
          <w:tcPr>
            <w:tcW w:w="4059" w:type="dxa"/>
          </w:tcPr>
          <w:p w14:paraId="11EF4B03" w14:textId="66E575DA" w:rsidR="00F614CE" w:rsidRPr="00C52CC0" w:rsidRDefault="00F614CE" w:rsidP="00C52CC0">
            <w:proofErr w:type="spellStart"/>
            <w:r w:rsidRPr="00C52CC0">
              <w:t>Column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2C676016" w14:textId="474D31F3" w:rsidR="00F614CE" w:rsidRPr="00C52CC0" w:rsidRDefault="00280CEE" w:rsidP="00C52CC0">
            <w:r>
              <w:t xml:space="preserve">             </w:t>
            </w:r>
            <w:r w:rsidR="00524D3F">
              <w:t>---</w:t>
            </w:r>
          </w:p>
        </w:tc>
        <w:tc>
          <w:tcPr>
            <w:tcW w:w="857" w:type="dxa"/>
          </w:tcPr>
          <w:p w14:paraId="780D9C69" w14:textId="77777777" w:rsidR="00F614CE" w:rsidRPr="00C52CC0" w:rsidRDefault="00F614CE" w:rsidP="00C52CC0"/>
        </w:tc>
        <w:tc>
          <w:tcPr>
            <w:tcW w:w="579" w:type="dxa"/>
          </w:tcPr>
          <w:p w14:paraId="03D4A63E" w14:textId="77777777" w:rsidR="00F614CE" w:rsidRPr="00C52CC0" w:rsidRDefault="00F614CE" w:rsidP="00C52CC0"/>
        </w:tc>
      </w:tr>
      <w:tr w:rsidR="00280CEE" w:rsidRPr="00C52CC0" w14:paraId="7D085660" w14:textId="0FFA4017" w:rsidTr="00AC4F7B">
        <w:trPr>
          <w:trHeight w:val="295"/>
        </w:trPr>
        <w:tc>
          <w:tcPr>
            <w:tcW w:w="4059" w:type="dxa"/>
          </w:tcPr>
          <w:p w14:paraId="1774F5D9" w14:textId="3BB697AC" w:rsidR="00F614CE" w:rsidRPr="00C52CC0" w:rsidRDefault="00F614CE" w:rsidP="00C52CC0">
            <w:proofErr w:type="spellStart"/>
            <w:r w:rsidRPr="00C52CC0">
              <w:t>Connections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230E7F83" w14:textId="4E224F72" w:rsidR="00F614CE" w:rsidRPr="00C52CC0" w:rsidRDefault="00524D3F" w:rsidP="00C52CC0"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SerializationConnectionsTest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  <w:tc>
          <w:tcPr>
            <w:tcW w:w="857" w:type="dxa"/>
          </w:tcPr>
          <w:p w14:paraId="6A177E0B" w14:textId="2BE51099" w:rsidR="00F614CE" w:rsidRPr="00C52CC0" w:rsidRDefault="00524D3F" w:rsidP="00C52CC0">
            <w:r>
              <w:t>324</w:t>
            </w:r>
          </w:p>
        </w:tc>
        <w:tc>
          <w:tcPr>
            <w:tcW w:w="579" w:type="dxa"/>
          </w:tcPr>
          <w:p w14:paraId="0E79623D" w14:textId="689D0B79" w:rsidR="00F614CE" w:rsidRPr="00C52CC0" w:rsidRDefault="00524D3F" w:rsidP="00C52CC0">
            <w:r>
              <w:t>ok</w:t>
            </w:r>
          </w:p>
        </w:tc>
      </w:tr>
      <w:tr w:rsidR="00280CEE" w:rsidRPr="00C52CC0" w14:paraId="03425CA2" w14:textId="61BA7442" w:rsidTr="00AC4F7B">
        <w:trPr>
          <w:trHeight w:val="284"/>
        </w:trPr>
        <w:tc>
          <w:tcPr>
            <w:tcW w:w="4059" w:type="dxa"/>
          </w:tcPr>
          <w:p w14:paraId="43E6AB31" w14:textId="246E6F75" w:rsidR="00F614CE" w:rsidRPr="00C52CC0" w:rsidRDefault="00F614CE" w:rsidP="00C52CC0">
            <w:proofErr w:type="spellStart"/>
            <w:r w:rsidRPr="00C52CC0">
              <w:t>DistalDendrite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40627563" w14:textId="77777777" w:rsidR="00F614CE" w:rsidRPr="00C52CC0" w:rsidRDefault="00F614CE" w:rsidP="00C52CC0"/>
        </w:tc>
        <w:tc>
          <w:tcPr>
            <w:tcW w:w="857" w:type="dxa"/>
          </w:tcPr>
          <w:p w14:paraId="41326155" w14:textId="77777777" w:rsidR="00F614CE" w:rsidRPr="00C52CC0" w:rsidRDefault="00F614CE" w:rsidP="00C52CC0"/>
        </w:tc>
        <w:tc>
          <w:tcPr>
            <w:tcW w:w="579" w:type="dxa"/>
          </w:tcPr>
          <w:p w14:paraId="490AE75C" w14:textId="77777777" w:rsidR="00F614CE" w:rsidRPr="00C52CC0" w:rsidRDefault="00F614CE" w:rsidP="00C52CC0"/>
        </w:tc>
      </w:tr>
      <w:tr w:rsidR="00280CEE" w:rsidRPr="00C52CC0" w14:paraId="24CD2026" w14:textId="425A9707" w:rsidTr="00AC4F7B">
        <w:trPr>
          <w:trHeight w:val="1794"/>
        </w:trPr>
        <w:tc>
          <w:tcPr>
            <w:tcW w:w="4059" w:type="dxa"/>
          </w:tcPr>
          <w:p w14:paraId="23E8608F" w14:textId="06667A4C" w:rsidR="00F614CE" w:rsidRPr="00C52CC0" w:rsidRDefault="00F614CE" w:rsidP="00C52CC0">
            <w:proofErr w:type="spellStart"/>
            <w:r w:rsidRPr="00C52CC0">
              <w:t>HtmConfig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190B5EB3" w14:textId="695ACB4E" w:rsidR="00F614CE" w:rsidRPr="00C52CC0" w:rsidRDefault="00280CEE" w:rsidP="00C52CC0">
            <w:r w:rsidRPr="00280CEE">
              <w:drawing>
                <wp:inline distT="0" distB="0" distL="0" distR="0" wp14:anchorId="5B364C05" wp14:editId="0FD76477">
                  <wp:extent cx="5626111" cy="139065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654" cy="139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7" w:type="dxa"/>
          </w:tcPr>
          <w:p w14:paraId="7E5688DE" w14:textId="77777777" w:rsidR="00F614CE" w:rsidRPr="00C52CC0" w:rsidRDefault="00F614CE" w:rsidP="00C52CC0"/>
        </w:tc>
        <w:tc>
          <w:tcPr>
            <w:tcW w:w="579" w:type="dxa"/>
          </w:tcPr>
          <w:p w14:paraId="2860C2E2" w14:textId="77777777" w:rsidR="00F614CE" w:rsidRPr="00C52CC0" w:rsidRDefault="00F614CE" w:rsidP="00C52CC0"/>
        </w:tc>
      </w:tr>
      <w:tr w:rsidR="00280CEE" w:rsidRPr="00C52CC0" w14:paraId="666333EC" w14:textId="23211BB0" w:rsidTr="00AC4F7B">
        <w:trPr>
          <w:trHeight w:val="350"/>
        </w:trPr>
        <w:tc>
          <w:tcPr>
            <w:tcW w:w="4059" w:type="dxa"/>
          </w:tcPr>
          <w:p w14:paraId="6C57263F" w14:textId="6407481D" w:rsidR="00F614CE" w:rsidRPr="00C52CC0" w:rsidRDefault="00F614CE" w:rsidP="008342D4">
            <w:r w:rsidRPr="00C52CC0">
              <w:t xml:space="preserve">Pool </w:t>
            </w:r>
          </w:p>
        </w:tc>
        <w:tc>
          <w:tcPr>
            <w:tcW w:w="8822" w:type="dxa"/>
          </w:tcPr>
          <w:p w14:paraId="4ACDABFF" w14:textId="77777777" w:rsidR="00F614CE" w:rsidRDefault="00524D3F" w:rsidP="00524D3F">
            <w:pPr>
              <w:rPr>
                <w:rFonts w:ascii="Cascadia Mono" w:hAnsi="Cascadia Mono" w:cs="Cascadia Mono"/>
                <w:color w:val="000000"/>
                <w:sz w:val="14"/>
                <w:szCs w:val="14"/>
              </w:rPr>
            </w:pPr>
            <w:proofErr w:type="spellStart"/>
            <w:r w:rsidRPr="00524D3F">
              <w:rPr>
                <w:rFonts w:ascii="Cascadia Mono" w:hAnsi="Cascadia Mono" w:cs="Cascadia Mono"/>
                <w:color w:val="0000FF"/>
                <w:sz w:val="14"/>
                <w:szCs w:val="14"/>
              </w:rPr>
              <w:t>public</w:t>
            </w:r>
            <w:proofErr w:type="spellEnd"/>
            <w:r w:rsidRPr="00524D3F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</w:t>
            </w:r>
            <w:r w:rsidRPr="00524D3F">
              <w:rPr>
                <w:rFonts w:ascii="Cascadia Mono" w:hAnsi="Cascadia Mono" w:cs="Cascadia Mono"/>
                <w:color w:val="0000FF"/>
                <w:sz w:val="14"/>
                <w:szCs w:val="14"/>
              </w:rPr>
              <w:t>void</w:t>
            </w:r>
            <w:r w:rsidRPr="00524D3F">
              <w:rPr>
                <w:rFonts w:ascii="Cascadia Mono" w:hAnsi="Cascadia Mono" w:cs="Cascadia Mono"/>
                <w:color w:val="000000"/>
                <w:sz w:val="14"/>
                <w:szCs w:val="14"/>
              </w:rPr>
              <w:t xml:space="preserve"> SerializationConnectionsSpatialPoolerMTInitializedByConnectionsTest()</w:t>
            </w:r>
          </w:p>
          <w:p w14:paraId="097B8277" w14:textId="38FFAA68" w:rsidR="00A660A3" w:rsidRPr="00524D3F" w:rsidRDefault="00A660A3" w:rsidP="00524D3F">
            <w:pPr>
              <w:rPr>
                <w:sz w:val="14"/>
                <w:szCs w:val="14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SerializationSpatialPoolerInitialzedByConnectionsTest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</w:p>
        </w:tc>
        <w:tc>
          <w:tcPr>
            <w:tcW w:w="857" w:type="dxa"/>
          </w:tcPr>
          <w:p w14:paraId="67920050" w14:textId="201EDA62" w:rsidR="00F614CE" w:rsidRPr="00524D3F" w:rsidRDefault="00524D3F" w:rsidP="00524D3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472</w:t>
            </w:r>
          </w:p>
        </w:tc>
        <w:tc>
          <w:tcPr>
            <w:tcW w:w="579" w:type="dxa"/>
          </w:tcPr>
          <w:p w14:paraId="483002A2" w14:textId="7B6CAE85" w:rsidR="00F614CE" w:rsidRPr="00C52CC0" w:rsidRDefault="00524D3F" w:rsidP="00524D3F">
            <w:r>
              <w:t>no</w:t>
            </w:r>
          </w:p>
        </w:tc>
      </w:tr>
      <w:tr w:rsidR="00280CEE" w:rsidRPr="00C52CC0" w14:paraId="55882EF7" w14:textId="74E1D691" w:rsidTr="00AC4F7B">
        <w:trPr>
          <w:trHeight w:val="295"/>
        </w:trPr>
        <w:tc>
          <w:tcPr>
            <w:tcW w:w="4059" w:type="dxa"/>
          </w:tcPr>
          <w:p w14:paraId="06CBDA73" w14:textId="230A7A6C" w:rsidR="00F614CE" w:rsidRPr="00C52CC0" w:rsidRDefault="00F614CE" w:rsidP="008342D4">
            <w:proofErr w:type="spellStart"/>
            <w:r w:rsidRPr="00C52CC0">
              <w:lastRenderedPageBreak/>
              <w:t>ProximalDendrite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1E621468" w14:textId="10FA076E" w:rsidR="00F614CE" w:rsidRPr="00C52CC0" w:rsidRDefault="00524D3F" w:rsidP="008342D4">
            <w:pPr>
              <w:pStyle w:val="Prrafodelista"/>
            </w:pPr>
            <w:r>
              <w:t>---</w:t>
            </w:r>
          </w:p>
        </w:tc>
        <w:tc>
          <w:tcPr>
            <w:tcW w:w="857" w:type="dxa"/>
          </w:tcPr>
          <w:p w14:paraId="4366965E" w14:textId="77777777" w:rsidR="00F614CE" w:rsidRPr="00C52CC0" w:rsidRDefault="00F614CE" w:rsidP="008342D4">
            <w:pPr>
              <w:pStyle w:val="Prrafodelista"/>
            </w:pPr>
          </w:p>
        </w:tc>
        <w:tc>
          <w:tcPr>
            <w:tcW w:w="579" w:type="dxa"/>
          </w:tcPr>
          <w:p w14:paraId="16F17117" w14:textId="77777777" w:rsidR="00F614CE" w:rsidRPr="00C52CC0" w:rsidRDefault="00F614CE" w:rsidP="008342D4">
            <w:pPr>
              <w:pStyle w:val="Prrafodelista"/>
            </w:pPr>
          </w:p>
        </w:tc>
      </w:tr>
      <w:tr w:rsidR="00280CEE" w:rsidRPr="00C52CC0" w14:paraId="671857E6" w14:textId="478C2EEF" w:rsidTr="00AC4F7B">
        <w:trPr>
          <w:trHeight w:val="295"/>
        </w:trPr>
        <w:tc>
          <w:tcPr>
            <w:tcW w:w="4059" w:type="dxa"/>
          </w:tcPr>
          <w:p w14:paraId="647E949E" w14:textId="43B8C92C" w:rsidR="00F614CE" w:rsidRPr="00C52CC0" w:rsidRDefault="00F614CE" w:rsidP="008342D4">
            <w:proofErr w:type="spellStart"/>
            <w:r w:rsidRPr="00C52CC0">
              <w:t>HtmSerializer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5BF5353A" w14:textId="77777777" w:rsidR="00F614CE" w:rsidRPr="00C52CC0" w:rsidRDefault="00F614CE" w:rsidP="008342D4">
            <w:pPr>
              <w:pStyle w:val="Prrafodelista"/>
            </w:pPr>
          </w:p>
        </w:tc>
        <w:tc>
          <w:tcPr>
            <w:tcW w:w="857" w:type="dxa"/>
          </w:tcPr>
          <w:p w14:paraId="066EACB2" w14:textId="1525DE54" w:rsidR="00F614CE" w:rsidRPr="00C52CC0" w:rsidRDefault="00C10CCE" w:rsidP="00C10CCE">
            <w:r>
              <w:t>20</w:t>
            </w:r>
          </w:p>
        </w:tc>
        <w:tc>
          <w:tcPr>
            <w:tcW w:w="579" w:type="dxa"/>
          </w:tcPr>
          <w:p w14:paraId="67F16DC6" w14:textId="77777777" w:rsidR="00F614CE" w:rsidRPr="00C52CC0" w:rsidRDefault="00F614CE" w:rsidP="008342D4">
            <w:pPr>
              <w:ind w:left="360"/>
            </w:pPr>
          </w:p>
        </w:tc>
      </w:tr>
      <w:tr w:rsidR="00280CEE" w:rsidRPr="00C52CC0" w14:paraId="5772904A" w14:textId="340D34CC" w:rsidTr="00AC4F7B">
        <w:trPr>
          <w:trHeight w:val="295"/>
        </w:trPr>
        <w:tc>
          <w:tcPr>
            <w:tcW w:w="4059" w:type="dxa"/>
          </w:tcPr>
          <w:p w14:paraId="2BF0FEFA" w14:textId="53962FE8" w:rsidR="00F614CE" w:rsidRPr="00C52CC0" w:rsidRDefault="00F614CE" w:rsidP="008342D4">
            <w:proofErr w:type="spellStart"/>
            <w:r w:rsidRPr="00C52CC0">
              <w:t>InMemoryArray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6CD5A7EA" w14:textId="26360C8A" w:rsidR="00F614CE" w:rsidRPr="00C52CC0" w:rsidRDefault="00280CEE" w:rsidP="008342D4">
            <w:pPr>
              <w:pStyle w:val="Prrafodelista"/>
            </w:pPr>
            <w:r>
              <w:t>---</w:t>
            </w:r>
          </w:p>
        </w:tc>
        <w:tc>
          <w:tcPr>
            <w:tcW w:w="857" w:type="dxa"/>
          </w:tcPr>
          <w:p w14:paraId="690225E8" w14:textId="77777777" w:rsidR="00F614CE" w:rsidRPr="00C52CC0" w:rsidRDefault="00F614CE" w:rsidP="008342D4">
            <w:pPr>
              <w:pStyle w:val="Prrafodelista"/>
            </w:pPr>
          </w:p>
        </w:tc>
        <w:tc>
          <w:tcPr>
            <w:tcW w:w="579" w:type="dxa"/>
          </w:tcPr>
          <w:p w14:paraId="79AF5737" w14:textId="77777777" w:rsidR="00F614CE" w:rsidRPr="00C52CC0" w:rsidRDefault="00F614CE" w:rsidP="008342D4">
            <w:pPr>
              <w:pStyle w:val="Prrafodelista"/>
            </w:pPr>
          </w:p>
        </w:tc>
      </w:tr>
      <w:tr w:rsidR="00280CEE" w:rsidRPr="00C52CC0" w14:paraId="2FBD73DC" w14:textId="56B1C267" w:rsidTr="00AC4F7B">
        <w:trPr>
          <w:trHeight w:val="295"/>
        </w:trPr>
        <w:tc>
          <w:tcPr>
            <w:tcW w:w="4059" w:type="dxa"/>
          </w:tcPr>
          <w:p w14:paraId="61164E0F" w14:textId="631FBCAD" w:rsidR="00F614CE" w:rsidRPr="00C52CC0" w:rsidRDefault="00F614CE" w:rsidP="008342D4">
            <w:proofErr w:type="spellStart"/>
            <w:r w:rsidRPr="00C52CC0">
              <w:t>InMemoryDistributedDictionary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66643DA4" w14:textId="79654855" w:rsidR="00F614CE" w:rsidRPr="00C52CC0" w:rsidRDefault="00280CEE" w:rsidP="008342D4">
            <w:pPr>
              <w:pStyle w:val="Prrafodelista"/>
            </w:pPr>
            <w:r>
              <w:t xml:space="preserve">--- </w:t>
            </w:r>
            <w:proofErr w:type="spellStart"/>
            <w:r>
              <w:t>inside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pool</w:t>
            </w:r>
          </w:p>
        </w:tc>
        <w:tc>
          <w:tcPr>
            <w:tcW w:w="857" w:type="dxa"/>
          </w:tcPr>
          <w:p w14:paraId="35C28585" w14:textId="77777777" w:rsidR="00F614CE" w:rsidRPr="00C52CC0" w:rsidRDefault="00F614CE" w:rsidP="008342D4">
            <w:pPr>
              <w:pStyle w:val="Prrafodelista"/>
            </w:pPr>
          </w:p>
        </w:tc>
        <w:tc>
          <w:tcPr>
            <w:tcW w:w="579" w:type="dxa"/>
          </w:tcPr>
          <w:p w14:paraId="7C7BD922" w14:textId="77777777" w:rsidR="00F614CE" w:rsidRPr="00C52CC0" w:rsidRDefault="00F614CE" w:rsidP="008342D4">
            <w:pPr>
              <w:pStyle w:val="Prrafodelista"/>
            </w:pPr>
          </w:p>
        </w:tc>
      </w:tr>
      <w:tr w:rsidR="00280CEE" w:rsidRPr="00C52CC0" w14:paraId="6DB7CB4E" w14:textId="3645E6E3" w:rsidTr="00AC4F7B">
        <w:trPr>
          <w:trHeight w:val="295"/>
        </w:trPr>
        <w:tc>
          <w:tcPr>
            <w:tcW w:w="4059" w:type="dxa"/>
          </w:tcPr>
          <w:p w14:paraId="121293AB" w14:textId="12BC76A1" w:rsidR="00F614CE" w:rsidRPr="00C52CC0" w:rsidRDefault="00F614CE" w:rsidP="008342D4">
            <w:proofErr w:type="spellStart"/>
            <w:r w:rsidRPr="00C52CC0">
              <w:t>ThreadSafeRandom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6EE27591" w14:textId="369D0C84" w:rsidR="00F614CE" w:rsidRPr="00280CEE" w:rsidRDefault="00280CEE" w:rsidP="00280CEE">
            <w:pPr>
              <w:rPr>
                <w:lang w:val="en-GB"/>
              </w:rPr>
            </w:pPr>
            <w:r w:rsidRPr="00280CEE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 w:rsidRPr="00280CEE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 w:rsidRPr="00280CEE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 w:rsidRPr="00280CEE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 w:rsidRPr="00280CEE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TestThreadSafeRandom</w:t>
            </w:r>
            <w:proofErr w:type="spellEnd"/>
            <w:r w:rsidRPr="00280CEE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 w:rsidRPr="00280CEE"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 w:rsidRPr="00280CEE"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counter)</w:t>
            </w:r>
          </w:p>
        </w:tc>
        <w:tc>
          <w:tcPr>
            <w:tcW w:w="857" w:type="dxa"/>
          </w:tcPr>
          <w:p w14:paraId="61857A78" w14:textId="60CBDACE" w:rsidR="00F614CE" w:rsidRPr="00C52CC0" w:rsidRDefault="00280CEE" w:rsidP="00280CEE">
            <w:r>
              <w:t>1672</w:t>
            </w:r>
          </w:p>
        </w:tc>
        <w:tc>
          <w:tcPr>
            <w:tcW w:w="579" w:type="dxa"/>
          </w:tcPr>
          <w:p w14:paraId="32B75DEB" w14:textId="45F316BD" w:rsidR="00F614CE" w:rsidRPr="00C52CC0" w:rsidRDefault="00280CEE" w:rsidP="00280CEE">
            <w:r>
              <w:t>ok</w:t>
            </w:r>
          </w:p>
        </w:tc>
      </w:tr>
      <w:tr w:rsidR="00280CEE" w:rsidRPr="00C52CC0" w14:paraId="645641B2" w14:textId="3F9AD6D7" w:rsidTr="00AC4F7B">
        <w:trPr>
          <w:trHeight w:val="295"/>
        </w:trPr>
        <w:tc>
          <w:tcPr>
            <w:tcW w:w="4059" w:type="dxa"/>
          </w:tcPr>
          <w:p w14:paraId="3EFF546A" w14:textId="3A5CBC9C" w:rsidR="00F614CE" w:rsidRPr="00C52CC0" w:rsidRDefault="00F614CE" w:rsidP="008342D4">
            <w:proofErr w:type="spellStart"/>
            <w:r w:rsidRPr="00C52CC0">
              <w:t>LinkedHashSet</w:t>
            </w:r>
            <w:proofErr w:type="spellEnd"/>
            <w:r w:rsidRPr="00C52CC0">
              <w:t xml:space="preserve"> </w:t>
            </w:r>
          </w:p>
        </w:tc>
        <w:tc>
          <w:tcPr>
            <w:tcW w:w="8822" w:type="dxa"/>
          </w:tcPr>
          <w:p w14:paraId="26D0F85B" w14:textId="38AD93B4" w:rsidR="00F614CE" w:rsidRPr="00C52CC0" w:rsidRDefault="00280CEE" w:rsidP="008342D4">
            <w:pPr>
              <w:pStyle w:val="Prrafodelista"/>
            </w:pPr>
            <w:r>
              <w:t>---</w:t>
            </w:r>
          </w:p>
        </w:tc>
        <w:tc>
          <w:tcPr>
            <w:tcW w:w="857" w:type="dxa"/>
          </w:tcPr>
          <w:p w14:paraId="2C381137" w14:textId="77777777" w:rsidR="00F614CE" w:rsidRPr="00C52CC0" w:rsidRDefault="00F614CE" w:rsidP="008342D4">
            <w:pPr>
              <w:pStyle w:val="Prrafodelista"/>
            </w:pPr>
          </w:p>
        </w:tc>
        <w:tc>
          <w:tcPr>
            <w:tcW w:w="579" w:type="dxa"/>
          </w:tcPr>
          <w:p w14:paraId="3230C11C" w14:textId="77777777" w:rsidR="00F614CE" w:rsidRPr="00C52CC0" w:rsidRDefault="00F614CE" w:rsidP="008342D4">
            <w:pPr>
              <w:pStyle w:val="Prrafodelista"/>
            </w:pPr>
          </w:p>
        </w:tc>
      </w:tr>
    </w:tbl>
    <w:p w14:paraId="4F2680CC" w14:textId="77777777" w:rsidR="0088300C" w:rsidRDefault="0088300C"/>
    <w:p w14:paraId="7E084267" w14:textId="751A9920" w:rsidR="00E37CF7" w:rsidRDefault="00E37CF7"/>
    <w:p w14:paraId="187153DE" w14:textId="68CF075E" w:rsidR="00280CEE" w:rsidRDefault="00280CEE"/>
    <w:p w14:paraId="695A8C98" w14:textId="00F74700" w:rsidR="00C10CCE" w:rsidRPr="00C10CCE" w:rsidRDefault="00C10CCE">
      <w:pPr>
        <w:rPr>
          <w:b/>
          <w:bCs/>
          <w:lang w:val="en-GB"/>
        </w:rPr>
      </w:pPr>
      <w:r w:rsidRPr="00C10CCE">
        <w:rPr>
          <w:lang w:val="en-GB"/>
        </w:rPr>
        <w:t xml:space="preserve">NOTE: </w:t>
      </w:r>
      <w:r w:rsidRPr="00C10CCE"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r w:rsidRPr="00C10CCE">
        <w:rPr>
          <w:rFonts w:ascii="Cascadia Mono" w:hAnsi="Cascadia Mono" w:cs="Cascadia Mono"/>
          <w:color w:val="000000"/>
          <w:sz w:val="19"/>
          <w:szCs w:val="19"/>
          <w:lang w:val="en-GB"/>
        </w:rPr>
        <w:t>TestCategory</w:t>
      </w:r>
      <w:proofErr w:type="spellEnd"/>
      <w:r w:rsidRPr="00C10CCE"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 w:rsidRPr="00C10CCE">
        <w:rPr>
          <w:rFonts w:ascii="Cascadia Mono" w:hAnsi="Cascadia Mono" w:cs="Cascadia Mono"/>
          <w:color w:val="A31515"/>
          <w:sz w:val="19"/>
          <w:szCs w:val="19"/>
          <w:lang w:val="en-GB"/>
        </w:rPr>
        <w:t>"working-experiment"</w:t>
      </w:r>
      <w:r w:rsidRPr="00C10CCE">
        <w:rPr>
          <w:rFonts w:ascii="Cascadia Mono" w:hAnsi="Cascadia Mono" w:cs="Cascadia Mono"/>
          <w:color w:val="000000"/>
          <w:sz w:val="19"/>
          <w:szCs w:val="19"/>
          <w:lang w:val="en-GB"/>
        </w:rPr>
        <w:t>)]</w:t>
      </w:r>
      <w:r w:rsidRPr="00C10CC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Pr="00C10CCE">
        <w:rPr>
          <w:rFonts w:ascii="Cascadia Mono" w:hAnsi="Cascadia Mono" w:cs="Cascadia Mono"/>
          <w:color w:val="000000"/>
          <w:sz w:val="19"/>
          <w:szCs w:val="19"/>
        </w:rPr>
        <w:sym w:font="Wingdings" w:char="F0E0"/>
      </w:r>
      <w:r w:rsidRPr="00C10CCE"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W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 DON’T NEED THOSE, 3 OF THEM DID NOT PASS UNTI TEST</w:t>
      </w:r>
    </w:p>
    <w:p w14:paraId="49121AD3" w14:textId="569BEA31" w:rsidR="00C10CCE" w:rsidRPr="00C10CCE" w:rsidRDefault="00C10CCE">
      <w:pPr>
        <w:rPr>
          <w:lang w:val="en-GB"/>
        </w:rPr>
      </w:pPr>
    </w:p>
    <w:p w14:paraId="367435F7" w14:textId="2347083E" w:rsidR="00C10CCE" w:rsidRPr="00C10CCE" w:rsidRDefault="00C10CCE">
      <w:pPr>
        <w:rPr>
          <w:lang w:val="en-GB"/>
        </w:rPr>
      </w:pPr>
    </w:p>
    <w:p w14:paraId="7713FF3F" w14:textId="77777777" w:rsidR="00C10CCE" w:rsidRPr="00C10CCE" w:rsidRDefault="00C10CCE">
      <w:pPr>
        <w:rPr>
          <w:lang w:val="en-GB"/>
        </w:rPr>
      </w:pPr>
    </w:p>
    <w:p w14:paraId="7790716F" w14:textId="3EDF64B1" w:rsidR="00E37CF7" w:rsidRDefault="00280CEE">
      <w:r>
        <w:t xml:space="preserve">Las clases muy largas no hay que tenerlas en cuenta y a  nosotros sólo nos interesa las que tiene </w:t>
      </w:r>
      <w:proofErr w:type="spellStart"/>
      <w:r>
        <w:t>prod</w:t>
      </w:r>
      <w:proofErr w:type="spellEnd"/>
    </w:p>
    <w:p w14:paraId="2E08BCE4" w14:textId="77777777" w:rsidR="00E37CF7" w:rsidRDefault="00E37CF7"/>
    <w:sectPr w:rsidR="00E37CF7" w:rsidSect="00AC4F7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C4341"/>
    <w:multiLevelType w:val="hybridMultilevel"/>
    <w:tmpl w:val="F03E4442"/>
    <w:lvl w:ilvl="0" w:tplc="DB6C3C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57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EC"/>
    <w:rsid w:val="00280CEE"/>
    <w:rsid w:val="00283AEC"/>
    <w:rsid w:val="00524D3F"/>
    <w:rsid w:val="005504D3"/>
    <w:rsid w:val="007C4026"/>
    <w:rsid w:val="008342D4"/>
    <w:rsid w:val="00846DD2"/>
    <w:rsid w:val="0088300C"/>
    <w:rsid w:val="008943B0"/>
    <w:rsid w:val="00A660A3"/>
    <w:rsid w:val="00AC4F7B"/>
    <w:rsid w:val="00C10CCE"/>
    <w:rsid w:val="00C52CC0"/>
    <w:rsid w:val="00E37CF7"/>
    <w:rsid w:val="00F6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5B18"/>
  <w15:chartTrackingRefBased/>
  <w15:docId w15:val="{F22F7818-4D4A-4879-BFC4-4C4A17CA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D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2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342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342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342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342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342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Sanz Piña</dc:creator>
  <cp:keywords/>
  <dc:description/>
  <cp:lastModifiedBy>María Sanz Piña</cp:lastModifiedBy>
  <cp:revision>2</cp:revision>
  <dcterms:created xsi:type="dcterms:W3CDTF">2023-02-06T16:16:00Z</dcterms:created>
  <dcterms:modified xsi:type="dcterms:W3CDTF">2023-02-06T16:16:00Z</dcterms:modified>
</cp:coreProperties>
</file>