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60AB2" w14:textId="77777777" w:rsidR="00C33189" w:rsidRPr="004560CD" w:rsidRDefault="00C33189" w:rsidP="004560CD">
      <w:pPr>
        <w:spacing w:line="480" w:lineRule="auto"/>
        <w:rPr>
          <w:rFonts w:ascii="Times New Roman" w:hAnsi="Times New Roman" w:cs="Times New Roman"/>
        </w:rPr>
      </w:pPr>
    </w:p>
    <w:p w14:paraId="570504C3" w14:textId="77777777" w:rsidR="00C33189" w:rsidRPr="004560CD" w:rsidRDefault="00C33189" w:rsidP="004560CD">
      <w:pPr>
        <w:spacing w:line="480" w:lineRule="auto"/>
        <w:rPr>
          <w:rFonts w:ascii="Times New Roman" w:hAnsi="Times New Roman" w:cs="Times New Roman"/>
        </w:rPr>
      </w:pPr>
    </w:p>
    <w:p w14:paraId="76948C39" w14:textId="77777777" w:rsidR="00C33189" w:rsidRPr="004560CD" w:rsidRDefault="00C33189" w:rsidP="004560CD">
      <w:pPr>
        <w:spacing w:line="480" w:lineRule="auto"/>
        <w:rPr>
          <w:rFonts w:ascii="Times New Roman" w:hAnsi="Times New Roman" w:cs="Times New Roman"/>
        </w:rPr>
      </w:pPr>
    </w:p>
    <w:p w14:paraId="3BD46051" w14:textId="77777777" w:rsidR="00C33189" w:rsidRPr="004560CD" w:rsidRDefault="00C33189" w:rsidP="004560CD">
      <w:pPr>
        <w:spacing w:line="480" w:lineRule="auto"/>
        <w:rPr>
          <w:rFonts w:ascii="Times New Roman" w:hAnsi="Times New Roman" w:cs="Times New Roman"/>
        </w:rPr>
      </w:pPr>
    </w:p>
    <w:p w14:paraId="5D7FD5C5" w14:textId="77777777" w:rsidR="00C33189" w:rsidRPr="004560CD" w:rsidRDefault="00C33189" w:rsidP="004560CD">
      <w:pPr>
        <w:spacing w:line="480" w:lineRule="auto"/>
        <w:rPr>
          <w:rFonts w:ascii="Times New Roman" w:hAnsi="Times New Roman" w:cs="Times New Roman"/>
        </w:rPr>
      </w:pPr>
    </w:p>
    <w:p w14:paraId="0C38D850" w14:textId="77777777" w:rsidR="00C33189" w:rsidRPr="004560CD" w:rsidRDefault="00C33189" w:rsidP="004560CD">
      <w:pPr>
        <w:spacing w:line="480" w:lineRule="auto"/>
        <w:rPr>
          <w:rFonts w:ascii="Times New Roman" w:hAnsi="Times New Roman" w:cs="Times New Roman"/>
        </w:rPr>
      </w:pPr>
    </w:p>
    <w:p w14:paraId="7BCF1E32" w14:textId="77777777" w:rsidR="00C33189" w:rsidRPr="004560CD" w:rsidRDefault="00C33189" w:rsidP="004560CD">
      <w:pPr>
        <w:spacing w:line="480" w:lineRule="auto"/>
        <w:rPr>
          <w:rFonts w:ascii="Times New Roman" w:hAnsi="Times New Roman" w:cs="Times New Roman"/>
        </w:rPr>
      </w:pPr>
    </w:p>
    <w:p w14:paraId="7CA60E29" w14:textId="77777777" w:rsidR="00C33189" w:rsidRDefault="00C33189" w:rsidP="004560CD">
      <w:pPr>
        <w:spacing w:line="480" w:lineRule="auto"/>
        <w:rPr>
          <w:rFonts w:ascii="Times New Roman" w:hAnsi="Times New Roman" w:cs="Times New Roman"/>
        </w:rPr>
      </w:pPr>
    </w:p>
    <w:p w14:paraId="1F1E09C6" w14:textId="77777777" w:rsidR="004560CD" w:rsidRPr="004560CD" w:rsidRDefault="004560CD" w:rsidP="004560CD">
      <w:pPr>
        <w:spacing w:line="480" w:lineRule="auto"/>
        <w:rPr>
          <w:rFonts w:ascii="Times New Roman" w:hAnsi="Times New Roman" w:cs="Times New Roman"/>
        </w:rPr>
      </w:pPr>
    </w:p>
    <w:p w14:paraId="097A2FA3" w14:textId="1A157894" w:rsidR="00C33189" w:rsidRPr="004560CD" w:rsidRDefault="00D41C53" w:rsidP="004560CD">
      <w:pPr>
        <w:spacing w:line="480" w:lineRule="auto"/>
        <w:jc w:val="center"/>
        <w:rPr>
          <w:rFonts w:ascii="Times New Roman" w:hAnsi="Times New Roman" w:cs="Times New Roman"/>
        </w:rPr>
      </w:pPr>
      <w:r w:rsidRPr="004560CD">
        <w:rPr>
          <w:rFonts w:ascii="Times New Roman" w:hAnsi="Times New Roman" w:cs="Times New Roman"/>
        </w:rPr>
        <w:t>Annotated Bibliography</w:t>
      </w:r>
    </w:p>
    <w:p w14:paraId="76B85BCE" w14:textId="64096138" w:rsidR="00D41C53" w:rsidRPr="004560CD" w:rsidRDefault="00D41C53" w:rsidP="004560CD">
      <w:pPr>
        <w:spacing w:line="480" w:lineRule="auto"/>
        <w:jc w:val="center"/>
        <w:rPr>
          <w:rFonts w:ascii="Times New Roman" w:hAnsi="Times New Roman" w:cs="Times New Roman"/>
        </w:rPr>
      </w:pPr>
      <w:r w:rsidRPr="004560CD">
        <w:rPr>
          <w:rFonts w:ascii="Times New Roman" w:hAnsi="Times New Roman" w:cs="Times New Roman"/>
        </w:rPr>
        <w:t xml:space="preserve">Object </w:t>
      </w:r>
      <w:r w:rsidR="00E016D0" w:rsidRPr="004560CD">
        <w:rPr>
          <w:rFonts w:ascii="Times New Roman" w:hAnsi="Times New Roman" w:cs="Times New Roman"/>
        </w:rPr>
        <w:t>Tracking</w:t>
      </w:r>
    </w:p>
    <w:p w14:paraId="18B6061E" w14:textId="033BB2F0" w:rsidR="00D41C53" w:rsidRPr="004560CD" w:rsidRDefault="00D41C53" w:rsidP="004560CD">
      <w:pPr>
        <w:spacing w:line="480" w:lineRule="auto"/>
        <w:jc w:val="center"/>
        <w:rPr>
          <w:rFonts w:ascii="Times New Roman" w:hAnsi="Times New Roman" w:cs="Times New Roman"/>
        </w:rPr>
      </w:pPr>
      <w:r w:rsidRPr="004560CD">
        <w:rPr>
          <w:rFonts w:ascii="Times New Roman" w:hAnsi="Times New Roman" w:cs="Times New Roman"/>
        </w:rPr>
        <w:t>Kevin Andrade</w:t>
      </w:r>
    </w:p>
    <w:p w14:paraId="44BF8AC6" w14:textId="244C4EF9" w:rsidR="00D41C53" w:rsidRPr="004560CD" w:rsidRDefault="00D41C53" w:rsidP="004560CD">
      <w:pPr>
        <w:spacing w:line="480" w:lineRule="auto"/>
        <w:jc w:val="center"/>
        <w:rPr>
          <w:rFonts w:ascii="Times New Roman" w:hAnsi="Times New Roman" w:cs="Times New Roman"/>
        </w:rPr>
      </w:pPr>
      <w:r w:rsidRPr="004560CD">
        <w:rPr>
          <w:rFonts w:ascii="Times New Roman" w:hAnsi="Times New Roman" w:cs="Times New Roman"/>
        </w:rPr>
        <w:t>Binghamton University</w:t>
      </w:r>
    </w:p>
    <w:p w14:paraId="2F8233B1" w14:textId="77777777" w:rsidR="00C33189" w:rsidRPr="004560CD" w:rsidRDefault="00C33189" w:rsidP="004560CD">
      <w:pPr>
        <w:spacing w:line="480" w:lineRule="auto"/>
        <w:rPr>
          <w:rFonts w:ascii="Times New Roman" w:hAnsi="Times New Roman" w:cs="Times New Roman"/>
        </w:rPr>
      </w:pPr>
    </w:p>
    <w:p w14:paraId="3105DEF9" w14:textId="77777777" w:rsidR="00C33189" w:rsidRPr="004560CD" w:rsidRDefault="00C33189" w:rsidP="004560CD">
      <w:pPr>
        <w:spacing w:line="480" w:lineRule="auto"/>
        <w:rPr>
          <w:rFonts w:ascii="Times New Roman" w:hAnsi="Times New Roman" w:cs="Times New Roman"/>
        </w:rPr>
      </w:pPr>
    </w:p>
    <w:p w14:paraId="4947CFD9" w14:textId="77777777" w:rsidR="00C33189" w:rsidRPr="004560CD" w:rsidRDefault="00C33189" w:rsidP="004560CD">
      <w:pPr>
        <w:spacing w:line="480" w:lineRule="auto"/>
        <w:rPr>
          <w:rFonts w:ascii="Times New Roman" w:hAnsi="Times New Roman" w:cs="Times New Roman"/>
        </w:rPr>
      </w:pPr>
    </w:p>
    <w:p w14:paraId="62FD860E" w14:textId="77777777" w:rsidR="00C33189" w:rsidRPr="004560CD" w:rsidRDefault="00C33189" w:rsidP="004560CD">
      <w:pPr>
        <w:spacing w:line="480" w:lineRule="auto"/>
        <w:rPr>
          <w:rFonts w:ascii="Times New Roman" w:hAnsi="Times New Roman" w:cs="Times New Roman"/>
        </w:rPr>
      </w:pPr>
    </w:p>
    <w:p w14:paraId="330CB934" w14:textId="77777777" w:rsidR="00C33189" w:rsidRPr="004560CD" w:rsidRDefault="00C33189" w:rsidP="004560CD">
      <w:pPr>
        <w:spacing w:line="480" w:lineRule="auto"/>
        <w:rPr>
          <w:rFonts w:ascii="Times New Roman" w:hAnsi="Times New Roman" w:cs="Times New Roman"/>
        </w:rPr>
      </w:pPr>
    </w:p>
    <w:p w14:paraId="0A29CBDF" w14:textId="77777777" w:rsidR="00C33189" w:rsidRPr="004560CD" w:rsidRDefault="00C33189" w:rsidP="004560CD">
      <w:pPr>
        <w:spacing w:line="480" w:lineRule="auto"/>
        <w:rPr>
          <w:rFonts w:ascii="Times New Roman" w:hAnsi="Times New Roman" w:cs="Times New Roman"/>
        </w:rPr>
      </w:pPr>
    </w:p>
    <w:p w14:paraId="007EE489" w14:textId="77777777" w:rsidR="00C33189" w:rsidRPr="004560CD" w:rsidRDefault="00C33189" w:rsidP="004560CD">
      <w:pPr>
        <w:spacing w:line="480" w:lineRule="auto"/>
        <w:rPr>
          <w:rFonts w:ascii="Times New Roman" w:hAnsi="Times New Roman" w:cs="Times New Roman"/>
        </w:rPr>
      </w:pPr>
    </w:p>
    <w:p w14:paraId="1F1209ED" w14:textId="77777777" w:rsidR="00C33189" w:rsidRPr="004560CD" w:rsidRDefault="00C33189" w:rsidP="004560CD">
      <w:pPr>
        <w:spacing w:line="480" w:lineRule="auto"/>
        <w:rPr>
          <w:rFonts w:ascii="Times New Roman" w:hAnsi="Times New Roman" w:cs="Times New Roman"/>
        </w:rPr>
      </w:pPr>
    </w:p>
    <w:p w14:paraId="12139EBF" w14:textId="77777777" w:rsidR="00C33189" w:rsidRPr="004560CD" w:rsidRDefault="00C33189" w:rsidP="004560CD">
      <w:pPr>
        <w:spacing w:line="480" w:lineRule="auto"/>
        <w:rPr>
          <w:rFonts w:ascii="Times New Roman" w:hAnsi="Times New Roman" w:cs="Times New Roman"/>
        </w:rPr>
      </w:pPr>
    </w:p>
    <w:p w14:paraId="574591BA" w14:textId="77777777" w:rsidR="00D41C53" w:rsidRPr="004560CD" w:rsidRDefault="00D41C53" w:rsidP="004560CD">
      <w:pPr>
        <w:spacing w:line="480" w:lineRule="auto"/>
        <w:rPr>
          <w:rFonts w:ascii="Times New Roman" w:hAnsi="Times New Roman" w:cs="Times New Roman"/>
        </w:rPr>
      </w:pPr>
    </w:p>
    <w:p w14:paraId="352A1F35" w14:textId="1828EDDD" w:rsidR="00574C63" w:rsidRDefault="00B01684" w:rsidP="00574C63">
      <w:pPr>
        <w:spacing w:line="480" w:lineRule="auto"/>
        <w:rPr>
          <w:rFonts w:ascii="Times New Roman" w:hAnsi="Times New Roman" w:cs="Times New Roman"/>
        </w:rPr>
      </w:pPr>
      <w:r w:rsidRPr="004560CD">
        <w:rPr>
          <w:rFonts w:ascii="Times New Roman" w:hAnsi="Times New Roman" w:cs="Times New Roman"/>
        </w:rPr>
        <w:lastRenderedPageBreak/>
        <w:t xml:space="preserve">Thesis: </w:t>
      </w:r>
      <w:bookmarkStart w:id="0" w:name="_GoBack"/>
      <w:bookmarkEnd w:id="0"/>
      <w:r w:rsidRPr="004560CD">
        <w:rPr>
          <w:rFonts w:ascii="Times New Roman" w:hAnsi="Times New Roman" w:cs="Times New Roman"/>
        </w:rPr>
        <w:t xml:space="preserve">The partial least squares algorithm(PLS), when compared to other algorithms such as the multiple instance learning algorithm(MIL) does a much better job at tracking objects in difficult visual scenarios, while improving the effectiveness of security and surveillance cameras, human-phone interaction, medical imaging, and traffic control. </w:t>
      </w:r>
    </w:p>
    <w:p w14:paraId="7D769A41" w14:textId="4A089B96" w:rsidR="00574C63" w:rsidRPr="00574C63" w:rsidRDefault="00566E81" w:rsidP="004560CD">
      <w:pPr>
        <w:spacing w:line="480" w:lineRule="auto"/>
        <w:rPr>
          <w:rFonts w:ascii="Times New Roman" w:eastAsia="Times New Roman" w:hAnsi="Times New Roman" w:cs="Times New Roman"/>
          <w:shd w:val="clear" w:color="auto" w:fill="FFFFFF"/>
        </w:rPr>
      </w:pPr>
      <w:r w:rsidRPr="004560CD">
        <w:rPr>
          <w:rFonts w:ascii="Times New Roman" w:hAnsi="Times New Roman" w:cs="Times New Roman"/>
        </w:rPr>
        <w:t xml:space="preserve">Philip, R. C., </w:t>
      </w:r>
      <w:r w:rsidR="00A4016D" w:rsidRPr="004560CD">
        <w:rPr>
          <w:rFonts w:ascii="Times New Roman" w:hAnsi="Times New Roman" w:cs="Times New Roman"/>
        </w:rPr>
        <w:t>&amp;</w:t>
      </w:r>
      <w:r w:rsidR="005651B1" w:rsidRPr="004560CD">
        <w:rPr>
          <w:rFonts w:ascii="Times New Roman" w:hAnsi="Times New Roman" w:cs="Times New Roman"/>
        </w:rPr>
        <w:t xml:space="preserve"> Ram, S.</w:t>
      </w:r>
      <w:r w:rsidR="006003EE" w:rsidRPr="004560CD">
        <w:rPr>
          <w:rFonts w:ascii="Times New Roman" w:hAnsi="Times New Roman" w:cs="Times New Roman"/>
        </w:rPr>
        <w:t>,</w:t>
      </w:r>
      <w:r w:rsidR="005651B1" w:rsidRPr="004560CD">
        <w:rPr>
          <w:rFonts w:ascii="Times New Roman" w:hAnsi="Times New Roman" w:cs="Times New Roman"/>
        </w:rPr>
        <w:t xml:space="preserve"> &amp; Gao, X.</w:t>
      </w:r>
      <w:r w:rsidR="006003EE" w:rsidRPr="004560CD">
        <w:rPr>
          <w:rFonts w:ascii="Times New Roman" w:hAnsi="Times New Roman" w:cs="Times New Roman"/>
        </w:rPr>
        <w:t>,</w:t>
      </w:r>
      <w:r w:rsidR="005651B1" w:rsidRPr="004560CD">
        <w:rPr>
          <w:rFonts w:ascii="Times New Roman" w:hAnsi="Times New Roman" w:cs="Times New Roman"/>
        </w:rPr>
        <w:t xml:space="preserve"> &amp; Rodriguez, J. J. </w:t>
      </w:r>
      <w:r w:rsidR="000C16B7" w:rsidRPr="004560CD">
        <w:rPr>
          <w:rFonts w:ascii="Times New Roman" w:hAnsi="Times New Roman" w:cs="Times New Roman"/>
        </w:rPr>
        <w:t xml:space="preserve">(April 2014). A comparison of tracking </w:t>
      </w:r>
      <w:r w:rsidR="00323897" w:rsidRPr="004560CD">
        <w:rPr>
          <w:rFonts w:ascii="Times New Roman" w:hAnsi="Times New Roman" w:cs="Times New Roman"/>
        </w:rPr>
        <w:tab/>
      </w:r>
      <w:r w:rsidR="000C16B7" w:rsidRPr="004560CD">
        <w:rPr>
          <w:rFonts w:ascii="Times New Roman" w:hAnsi="Times New Roman" w:cs="Times New Roman"/>
        </w:rPr>
        <w:t>algorithm performance for objects in wide area imagery.</w:t>
      </w:r>
      <w:r w:rsidR="000C16B7" w:rsidRPr="004560CD">
        <w:rPr>
          <w:rFonts w:ascii="Times New Roman" w:eastAsia="Times New Roman" w:hAnsi="Times New Roman" w:cs="Times New Roman"/>
        </w:rPr>
        <w:t xml:space="preserve"> </w:t>
      </w:r>
      <w:r w:rsidR="000C16B7" w:rsidRPr="004560CD">
        <w:rPr>
          <w:rFonts w:ascii="Times New Roman" w:eastAsia="Times New Roman" w:hAnsi="Times New Roman" w:cs="Times New Roman"/>
          <w:i/>
        </w:rPr>
        <w:t xml:space="preserve">2014 Southwest Symposium on </w:t>
      </w:r>
      <w:r w:rsidR="00323897" w:rsidRPr="004560CD">
        <w:rPr>
          <w:rFonts w:ascii="Times New Roman" w:eastAsia="Times New Roman" w:hAnsi="Times New Roman" w:cs="Times New Roman"/>
          <w:i/>
        </w:rPr>
        <w:tab/>
      </w:r>
      <w:r w:rsidR="000C16B7" w:rsidRPr="004560CD">
        <w:rPr>
          <w:rFonts w:ascii="Times New Roman" w:eastAsia="Times New Roman" w:hAnsi="Times New Roman" w:cs="Times New Roman"/>
          <w:i/>
        </w:rPr>
        <w:t>Image Analysis and Interpretation</w:t>
      </w:r>
      <w:r w:rsidR="00323897" w:rsidRPr="004560CD">
        <w:rPr>
          <w:rFonts w:ascii="Times New Roman" w:eastAsia="Times New Roman" w:hAnsi="Times New Roman" w:cs="Times New Roman"/>
        </w:rPr>
        <w:t>, 109 – 113. doi:</w:t>
      </w:r>
      <w:hyperlink r:id="rId7" w:tgtFrame="_blank" w:history="1">
        <w:r w:rsidR="00323897" w:rsidRPr="004560CD">
          <w:rPr>
            <w:rFonts w:ascii="Times New Roman" w:eastAsia="Times New Roman" w:hAnsi="Times New Roman" w:cs="Times New Roman"/>
            <w:shd w:val="clear" w:color="auto" w:fill="FFFFFF"/>
          </w:rPr>
          <w:t>10.1109/SSIAI.2014.</w:t>
        </w:r>
        <w:r w:rsidR="00323897" w:rsidRPr="004560CD">
          <w:rPr>
            <w:rFonts w:ascii="Times New Roman" w:eastAsia="Times New Roman" w:hAnsi="Times New Roman" w:cs="Times New Roman"/>
            <w:shd w:val="clear" w:color="auto" w:fill="FFFFFF"/>
          </w:rPr>
          <w:t>6</w:t>
        </w:r>
        <w:r w:rsidR="00323897" w:rsidRPr="004560CD">
          <w:rPr>
            <w:rFonts w:ascii="Times New Roman" w:eastAsia="Times New Roman" w:hAnsi="Times New Roman" w:cs="Times New Roman"/>
            <w:shd w:val="clear" w:color="auto" w:fill="FFFFFF"/>
          </w:rPr>
          <w:t>806041</w:t>
        </w:r>
      </w:hyperlink>
    </w:p>
    <w:p w14:paraId="71DD892A" w14:textId="47459997" w:rsidR="000917E2" w:rsidRPr="004560CD" w:rsidRDefault="00033972" w:rsidP="00574C63">
      <w:pPr>
        <w:spacing w:line="480" w:lineRule="auto"/>
        <w:ind w:left="720" w:firstLine="720"/>
        <w:rPr>
          <w:rFonts w:ascii="Times New Roman" w:hAnsi="Times New Roman" w:cs="Times New Roman"/>
        </w:rPr>
      </w:pPr>
      <w:r w:rsidRPr="004560CD">
        <w:rPr>
          <w:rFonts w:ascii="Times New Roman" w:hAnsi="Times New Roman" w:cs="Times New Roman"/>
        </w:rPr>
        <w:t xml:space="preserve">There are numerous algorithms to track objects, but some perform better than others. </w:t>
      </w:r>
      <w:r w:rsidR="00672E33" w:rsidRPr="004560CD">
        <w:rPr>
          <w:rFonts w:ascii="Times New Roman" w:hAnsi="Times New Roman" w:cs="Times New Roman"/>
        </w:rPr>
        <w:t>Rohit C. Philip, Sundaresh Ram, Xin gao, explain that tracking objects in video depend on several factors, such as the quantity and shape, and the prior knowledge of the object. The authors state that its challenging to track small objects on low resolution images. They compare 6 different algorithms to see which one performs the best under difficult visual scenarios, such as, occlusion handling, negligible motion, background clutter, and low</w:t>
      </w:r>
      <w:r w:rsidR="005047D9" w:rsidRPr="004560CD">
        <w:rPr>
          <w:rFonts w:ascii="Times New Roman" w:hAnsi="Times New Roman" w:cs="Times New Roman"/>
        </w:rPr>
        <w:t xml:space="preserve"> contrast. The difficult visual scenarios where replicated with an </w:t>
      </w:r>
      <w:r w:rsidR="000917E2" w:rsidRPr="004560CD">
        <w:rPr>
          <w:rFonts w:ascii="Times New Roman" w:hAnsi="Times New Roman" w:cs="Times New Roman"/>
        </w:rPr>
        <w:t>Arial</w:t>
      </w:r>
      <w:r w:rsidR="005047D9" w:rsidRPr="004560CD">
        <w:rPr>
          <w:rFonts w:ascii="Times New Roman" w:hAnsi="Times New Roman" w:cs="Times New Roman"/>
        </w:rPr>
        <w:t xml:space="preserve"> view of traffic, </w:t>
      </w:r>
      <w:r w:rsidR="000917E2" w:rsidRPr="004560CD">
        <w:rPr>
          <w:rFonts w:ascii="Times New Roman" w:hAnsi="Times New Roman" w:cs="Times New Roman"/>
        </w:rPr>
        <w:t xml:space="preserve">creating different scenarios. </w:t>
      </w:r>
      <w:r w:rsidR="00672E33" w:rsidRPr="004560CD">
        <w:rPr>
          <w:rFonts w:ascii="Times New Roman" w:hAnsi="Times New Roman" w:cs="Times New Roman"/>
        </w:rPr>
        <w:t>At the end of the tests, it is concluded</w:t>
      </w:r>
      <w:r w:rsidR="00380D61" w:rsidRPr="004560CD">
        <w:rPr>
          <w:rFonts w:ascii="Times New Roman" w:hAnsi="Times New Roman" w:cs="Times New Roman"/>
        </w:rPr>
        <w:t>,</w:t>
      </w:r>
      <w:r w:rsidR="00672E33" w:rsidRPr="004560CD">
        <w:rPr>
          <w:rFonts w:ascii="Times New Roman" w:hAnsi="Times New Roman" w:cs="Times New Roman"/>
        </w:rPr>
        <w:t xml:space="preserve"> </w:t>
      </w:r>
      <w:r w:rsidR="00380D61" w:rsidRPr="004560CD">
        <w:rPr>
          <w:rFonts w:ascii="Times New Roman" w:hAnsi="Times New Roman" w:cs="Times New Roman"/>
        </w:rPr>
        <w:t>when presented with different levels of visual difficulty,</w:t>
      </w:r>
      <w:r w:rsidR="00672E33" w:rsidRPr="004560CD">
        <w:rPr>
          <w:rFonts w:ascii="Times New Roman" w:hAnsi="Times New Roman" w:cs="Times New Roman"/>
        </w:rPr>
        <w:t xml:space="preserve"> the PLS algorithm is the best overall</w:t>
      </w:r>
      <w:r w:rsidR="00380D61" w:rsidRPr="004560CD">
        <w:rPr>
          <w:rFonts w:ascii="Times New Roman" w:hAnsi="Times New Roman" w:cs="Times New Roman"/>
        </w:rPr>
        <w:t xml:space="preserve"> or has similar performance, compared to the other 5.</w:t>
      </w:r>
      <w:r w:rsidR="00672E33" w:rsidRPr="004560CD">
        <w:rPr>
          <w:rFonts w:ascii="Times New Roman" w:hAnsi="Times New Roman" w:cs="Times New Roman"/>
        </w:rPr>
        <w:t xml:space="preserve"> </w:t>
      </w:r>
    </w:p>
    <w:p w14:paraId="392A76C8" w14:textId="77777777" w:rsidR="004560CD" w:rsidRDefault="000917E2" w:rsidP="00DD488E">
      <w:pPr>
        <w:pStyle w:val="Heading1"/>
        <w:shd w:val="clear" w:color="auto" w:fill="FFFFFF"/>
        <w:spacing w:before="0" w:beforeAutospacing="0" w:after="180" w:afterAutospacing="0" w:line="480" w:lineRule="auto"/>
        <w:ind w:left="720" w:firstLine="720"/>
        <w:textAlignment w:val="center"/>
        <w:rPr>
          <w:rFonts w:eastAsia="Times New Roman"/>
          <w:b w:val="0"/>
          <w:sz w:val="24"/>
          <w:szCs w:val="24"/>
        </w:rPr>
      </w:pPr>
      <w:r w:rsidRPr="004560CD">
        <w:rPr>
          <w:b w:val="0"/>
          <w:sz w:val="24"/>
          <w:szCs w:val="24"/>
        </w:rPr>
        <w:t>Rohit C. Philip, Sundaresh Ram, Xin Gao</w:t>
      </w:r>
      <w:r w:rsidR="00E776F4" w:rsidRPr="004560CD">
        <w:rPr>
          <w:b w:val="0"/>
          <w:sz w:val="24"/>
          <w:szCs w:val="24"/>
        </w:rPr>
        <w:t xml:space="preserve"> are graduates from the university of Arizona, obtaining their PHD degree in Electrical &amp; Computer Engineering. Their background knowledge has lead them to write many peer reviewed publications with </w:t>
      </w:r>
      <w:r w:rsidR="00336F9C" w:rsidRPr="004560CD">
        <w:rPr>
          <w:b w:val="0"/>
          <w:sz w:val="24"/>
          <w:szCs w:val="24"/>
        </w:rPr>
        <w:t>the</w:t>
      </w:r>
      <w:r w:rsidR="00E5642B" w:rsidRPr="004560CD">
        <w:rPr>
          <w:b w:val="0"/>
          <w:sz w:val="24"/>
          <w:szCs w:val="24"/>
        </w:rPr>
        <w:t xml:space="preserve"> current one being published on </w:t>
      </w:r>
      <w:r w:rsidR="00336F9C" w:rsidRPr="004560CD">
        <w:rPr>
          <w:b w:val="0"/>
          <w:sz w:val="24"/>
          <w:szCs w:val="24"/>
        </w:rPr>
        <w:t xml:space="preserve">the </w:t>
      </w:r>
      <w:r w:rsidR="00336F9C" w:rsidRPr="004560CD">
        <w:rPr>
          <w:rFonts w:eastAsia="Times New Roman"/>
          <w:b w:val="0"/>
          <w:sz w:val="24"/>
          <w:szCs w:val="24"/>
        </w:rPr>
        <w:t>2014 Southwest Symposium on Image Analysis and Interpretation</w:t>
      </w:r>
      <w:r w:rsidR="00E5642B" w:rsidRPr="004560CD">
        <w:rPr>
          <w:rFonts w:eastAsia="Times New Roman"/>
          <w:b w:val="0"/>
          <w:sz w:val="24"/>
          <w:szCs w:val="24"/>
        </w:rPr>
        <w:t xml:space="preserve"> a IEEE </w:t>
      </w:r>
      <w:r w:rsidR="00F93EF5" w:rsidRPr="004560CD">
        <w:rPr>
          <w:rFonts w:eastAsia="Times New Roman"/>
          <w:b w:val="0"/>
          <w:sz w:val="24"/>
          <w:szCs w:val="24"/>
        </w:rPr>
        <w:t>source, being published in May 2014. The authors used many references to other peer reviewed sources, most of them being part of the IEEE website itself. The references and their studies helped make an objective claim by showing evidence with their recorded results.</w:t>
      </w:r>
      <w:r w:rsidR="00D10624" w:rsidRPr="004560CD">
        <w:rPr>
          <w:rFonts w:eastAsia="Times New Roman"/>
          <w:b w:val="0"/>
          <w:sz w:val="24"/>
          <w:szCs w:val="24"/>
        </w:rPr>
        <w:t xml:space="preserve"> My thesis will be elaborated</w:t>
      </w:r>
      <w:r w:rsidR="00F93EF5" w:rsidRPr="004560CD">
        <w:rPr>
          <w:rFonts w:eastAsia="Times New Roman"/>
          <w:b w:val="0"/>
          <w:sz w:val="24"/>
          <w:szCs w:val="24"/>
        </w:rPr>
        <w:t xml:space="preserve"> </w:t>
      </w:r>
      <w:r w:rsidR="008D32F7" w:rsidRPr="004560CD">
        <w:rPr>
          <w:rFonts w:eastAsia="Times New Roman"/>
          <w:b w:val="0"/>
          <w:sz w:val="24"/>
          <w:szCs w:val="24"/>
        </w:rPr>
        <w:t>w</w:t>
      </w:r>
      <w:r w:rsidR="003B3E1E" w:rsidRPr="004560CD">
        <w:rPr>
          <w:rFonts w:eastAsia="Times New Roman"/>
          <w:b w:val="0"/>
          <w:sz w:val="24"/>
          <w:szCs w:val="24"/>
        </w:rPr>
        <w:t xml:space="preserve">ith the results of the </w:t>
      </w:r>
      <w:r w:rsidR="008D32F7" w:rsidRPr="004560CD">
        <w:rPr>
          <w:rFonts w:eastAsia="Times New Roman"/>
          <w:b w:val="0"/>
          <w:sz w:val="24"/>
          <w:szCs w:val="24"/>
        </w:rPr>
        <w:t>PLS algorithm when compared</w:t>
      </w:r>
      <w:r w:rsidR="00F93EF5" w:rsidRPr="004560CD">
        <w:rPr>
          <w:rFonts w:eastAsia="Times New Roman"/>
          <w:b w:val="0"/>
          <w:sz w:val="24"/>
          <w:szCs w:val="24"/>
        </w:rPr>
        <w:t xml:space="preserve"> </w:t>
      </w:r>
      <w:r w:rsidR="00D10624" w:rsidRPr="004560CD">
        <w:rPr>
          <w:rFonts w:eastAsia="Times New Roman"/>
          <w:b w:val="0"/>
          <w:sz w:val="24"/>
          <w:szCs w:val="24"/>
        </w:rPr>
        <w:t>to other algorithms such as the MIL algorithm</w:t>
      </w:r>
      <w:r w:rsidR="008D32F7" w:rsidRPr="004560CD">
        <w:rPr>
          <w:rFonts w:eastAsia="Times New Roman"/>
          <w:b w:val="0"/>
          <w:sz w:val="24"/>
          <w:szCs w:val="24"/>
        </w:rPr>
        <w:t>.</w:t>
      </w:r>
      <w:r w:rsidR="00D10624" w:rsidRPr="004560CD">
        <w:rPr>
          <w:rFonts w:eastAsia="Times New Roman"/>
          <w:b w:val="0"/>
          <w:sz w:val="24"/>
          <w:szCs w:val="24"/>
        </w:rPr>
        <w:t xml:space="preserve">  </w:t>
      </w:r>
      <w:r w:rsidR="008D32F7" w:rsidRPr="004560CD">
        <w:rPr>
          <w:rFonts w:eastAsia="Times New Roman"/>
          <w:b w:val="0"/>
          <w:sz w:val="24"/>
          <w:szCs w:val="24"/>
        </w:rPr>
        <w:t xml:space="preserve"> </w:t>
      </w:r>
    </w:p>
    <w:p w14:paraId="1DD805B2" w14:textId="5422165D" w:rsidR="000F2A24" w:rsidRPr="00574C63" w:rsidRDefault="000F2A24" w:rsidP="00574C63">
      <w:pPr>
        <w:pStyle w:val="Heading1"/>
        <w:shd w:val="clear" w:color="auto" w:fill="FFFFFF"/>
        <w:spacing w:before="0" w:beforeAutospacing="0" w:after="180" w:afterAutospacing="0" w:line="480" w:lineRule="auto"/>
        <w:textAlignment w:val="center"/>
        <w:rPr>
          <w:rFonts w:eastAsia="Times New Roman"/>
          <w:b w:val="0"/>
          <w:sz w:val="24"/>
          <w:szCs w:val="24"/>
        </w:rPr>
      </w:pPr>
      <w:r w:rsidRPr="004560CD">
        <w:rPr>
          <w:b w:val="0"/>
          <w:sz w:val="24"/>
          <w:szCs w:val="24"/>
        </w:rPr>
        <w:t>Wang, Q.</w:t>
      </w:r>
      <w:r w:rsidR="006003EE" w:rsidRPr="004560CD">
        <w:rPr>
          <w:b w:val="0"/>
          <w:sz w:val="24"/>
          <w:szCs w:val="24"/>
        </w:rPr>
        <w:t>,</w:t>
      </w:r>
      <w:r w:rsidRPr="004560CD">
        <w:rPr>
          <w:b w:val="0"/>
          <w:sz w:val="24"/>
          <w:szCs w:val="24"/>
        </w:rPr>
        <w:t xml:space="preserve"> &amp; Chen, F.</w:t>
      </w:r>
      <w:r w:rsidR="006003EE" w:rsidRPr="004560CD">
        <w:rPr>
          <w:b w:val="0"/>
          <w:sz w:val="24"/>
          <w:szCs w:val="24"/>
        </w:rPr>
        <w:t>,</w:t>
      </w:r>
      <w:r w:rsidRPr="004560CD">
        <w:rPr>
          <w:b w:val="0"/>
          <w:sz w:val="24"/>
          <w:szCs w:val="24"/>
        </w:rPr>
        <w:t xml:space="preserve"> &amp; Xu, W.</w:t>
      </w:r>
      <w:r w:rsidR="006003EE" w:rsidRPr="004560CD">
        <w:rPr>
          <w:b w:val="0"/>
          <w:sz w:val="24"/>
          <w:szCs w:val="24"/>
        </w:rPr>
        <w:t>,</w:t>
      </w:r>
      <w:r w:rsidRPr="004560CD">
        <w:rPr>
          <w:b w:val="0"/>
          <w:sz w:val="24"/>
          <w:szCs w:val="24"/>
        </w:rPr>
        <w:t xml:space="preserve"> &amp; Yang, M. (June 2012). </w:t>
      </w:r>
      <w:r w:rsidRPr="004560CD">
        <w:rPr>
          <w:rFonts w:eastAsia="Times New Roman"/>
          <w:b w:val="0"/>
          <w:sz w:val="24"/>
          <w:szCs w:val="24"/>
        </w:rPr>
        <w:t xml:space="preserve">Object Tracking via Partial Least </w:t>
      </w:r>
      <w:r w:rsidR="00AB6470" w:rsidRPr="004560CD">
        <w:rPr>
          <w:rFonts w:eastAsia="Times New Roman"/>
          <w:b w:val="0"/>
          <w:sz w:val="24"/>
          <w:szCs w:val="24"/>
        </w:rPr>
        <w:tab/>
      </w:r>
      <w:r w:rsidRPr="004560CD">
        <w:rPr>
          <w:rFonts w:eastAsia="Times New Roman"/>
          <w:b w:val="0"/>
          <w:sz w:val="24"/>
          <w:szCs w:val="24"/>
        </w:rPr>
        <w:t>Squares Analysis</w:t>
      </w:r>
      <w:r w:rsidRPr="004560CD">
        <w:rPr>
          <w:rFonts w:eastAsia="Times New Roman"/>
          <w:b w:val="0"/>
          <w:i/>
          <w:sz w:val="24"/>
          <w:szCs w:val="24"/>
        </w:rPr>
        <w:t>. IEEE Transactions on Image Processin</w:t>
      </w:r>
      <w:r w:rsidRPr="004560CD">
        <w:rPr>
          <w:rFonts w:eastAsia="Times New Roman"/>
          <w:b w:val="0"/>
          <w:sz w:val="24"/>
          <w:szCs w:val="24"/>
        </w:rPr>
        <w:t xml:space="preserve">g, </w:t>
      </w:r>
      <w:r w:rsidR="00AB6470" w:rsidRPr="004560CD">
        <w:rPr>
          <w:rFonts w:eastAsia="Times New Roman"/>
          <w:b w:val="0"/>
          <w:sz w:val="24"/>
          <w:szCs w:val="24"/>
        </w:rPr>
        <w:t xml:space="preserve">21, 4454-4465. doi: </w:t>
      </w:r>
      <w:r w:rsidR="00AB6470" w:rsidRPr="004560CD">
        <w:rPr>
          <w:rFonts w:eastAsia="Times New Roman"/>
          <w:b w:val="0"/>
          <w:sz w:val="24"/>
          <w:szCs w:val="24"/>
        </w:rPr>
        <w:tab/>
      </w:r>
      <w:hyperlink r:id="rId8" w:tgtFrame="_blank" w:history="1">
        <w:r w:rsidR="00AB6470" w:rsidRPr="004560CD">
          <w:rPr>
            <w:rFonts w:eastAsia="Times New Roman"/>
            <w:b w:val="0"/>
            <w:sz w:val="24"/>
            <w:szCs w:val="24"/>
            <w:shd w:val="clear" w:color="auto" w:fill="FFFFFF"/>
          </w:rPr>
          <w:t>10.1109/TIP.2012.2205700</w:t>
        </w:r>
      </w:hyperlink>
    </w:p>
    <w:p w14:paraId="79317E1D" w14:textId="04587C20" w:rsidR="00AA11AD" w:rsidRPr="004560CD" w:rsidRDefault="00062333" w:rsidP="00574C63">
      <w:pPr>
        <w:spacing w:line="480" w:lineRule="auto"/>
        <w:ind w:left="720" w:firstLine="720"/>
        <w:rPr>
          <w:rFonts w:ascii="Times New Roman" w:hAnsi="Times New Roman" w:cs="Times New Roman"/>
        </w:rPr>
      </w:pPr>
      <w:r w:rsidRPr="004560CD">
        <w:rPr>
          <w:rFonts w:ascii="Times New Roman" w:hAnsi="Times New Roman" w:cs="Times New Roman"/>
        </w:rPr>
        <w:t>The authors talk about a few positive and negative features of the particle leas squares algorithm.</w:t>
      </w:r>
      <w:r w:rsidR="00A51057" w:rsidRPr="004560CD">
        <w:rPr>
          <w:rFonts w:ascii="Times New Roman" w:hAnsi="Times New Roman" w:cs="Times New Roman"/>
        </w:rPr>
        <w:t xml:space="preserve"> </w:t>
      </w:r>
      <w:r w:rsidR="007F02AE" w:rsidRPr="004560CD">
        <w:rPr>
          <w:rFonts w:ascii="Times New Roman" w:hAnsi="Times New Roman" w:cs="Times New Roman"/>
        </w:rPr>
        <w:t xml:space="preserve">The author describes the technical aspects of the statistical PLS algorithm, such as, the mathematical formulas for the object analysis, the learning of the objects appearance using pls analysis, </w:t>
      </w:r>
      <w:r w:rsidR="00FD4D1D" w:rsidRPr="004560CD">
        <w:rPr>
          <w:rFonts w:ascii="Times New Roman" w:hAnsi="Times New Roman" w:cs="Times New Roman"/>
        </w:rPr>
        <w:t xml:space="preserve">the connection to other algorithms, recognizing an object with appearance models, and the adaptation of backgrounds. </w:t>
      </w:r>
      <w:r w:rsidR="004175C4" w:rsidRPr="004560CD">
        <w:rPr>
          <w:rFonts w:ascii="Times New Roman" w:hAnsi="Times New Roman" w:cs="Times New Roman"/>
        </w:rPr>
        <w:t>The pls algorithm is put into numerous tests with different visual scenarios to determine its strengths</w:t>
      </w:r>
      <w:r w:rsidR="002F5DCF" w:rsidRPr="004560CD">
        <w:rPr>
          <w:rFonts w:ascii="Times New Roman" w:hAnsi="Times New Roman" w:cs="Times New Roman"/>
        </w:rPr>
        <w:t xml:space="preserve">, such as the tracking of moving cars, low light person tracking, and blurry person tracking. The results show the accuracy of tracking. </w:t>
      </w:r>
    </w:p>
    <w:p w14:paraId="7AC01452" w14:textId="7D89A9B8" w:rsidR="00AA11AD" w:rsidRPr="004560CD" w:rsidRDefault="002F5DCF" w:rsidP="00DD488E">
      <w:pPr>
        <w:spacing w:line="480" w:lineRule="auto"/>
        <w:ind w:left="720" w:firstLine="720"/>
        <w:rPr>
          <w:rFonts w:ascii="Times New Roman" w:hAnsi="Times New Roman" w:cs="Times New Roman"/>
        </w:rPr>
      </w:pPr>
      <w:r w:rsidRPr="004560CD">
        <w:rPr>
          <w:rFonts w:ascii="Times New Roman" w:hAnsi="Times New Roman" w:cs="Times New Roman"/>
        </w:rPr>
        <w:t xml:space="preserve">The authors Qing Wang, Feng Chen, Wenli Xu, and Ming-Hsuan Yang all have previous publications. They have all graduated college, with a mix of B.S, M.S, and PHD degrees. Qing Wang, Fen Chen, Wenli Xu, are from china, while Ming-Hsuan </w:t>
      </w:r>
      <w:r w:rsidR="000F2A24" w:rsidRPr="004560CD">
        <w:rPr>
          <w:rFonts w:ascii="Times New Roman" w:hAnsi="Times New Roman" w:cs="Times New Roman"/>
        </w:rPr>
        <w:t>Yang is</w:t>
      </w:r>
      <w:r w:rsidRPr="004560CD">
        <w:rPr>
          <w:rFonts w:ascii="Times New Roman" w:hAnsi="Times New Roman" w:cs="Times New Roman"/>
        </w:rPr>
        <w:t xml:space="preserve"> from the USA. They all have an interest in computer vision, this enforces their credibility on the source. They have many referenced annotations, with a lot of facts and objective points</w:t>
      </w:r>
      <w:r w:rsidR="000F2A24" w:rsidRPr="004560CD">
        <w:rPr>
          <w:rFonts w:ascii="Times New Roman" w:hAnsi="Times New Roman" w:cs="Times New Roman"/>
        </w:rPr>
        <w:t xml:space="preserve">. The article was published recently in </w:t>
      </w:r>
      <w:r w:rsidR="00AB6470" w:rsidRPr="004560CD">
        <w:rPr>
          <w:rFonts w:ascii="Times New Roman" w:hAnsi="Times New Roman" w:cs="Times New Roman"/>
        </w:rPr>
        <w:t>June of</w:t>
      </w:r>
      <w:r w:rsidR="000F2A24" w:rsidRPr="004560CD">
        <w:rPr>
          <w:rFonts w:ascii="Times New Roman" w:hAnsi="Times New Roman" w:cs="Times New Roman"/>
        </w:rPr>
        <w:t xml:space="preserve"> 2012</w:t>
      </w:r>
      <w:r w:rsidR="00201011" w:rsidRPr="004560CD">
        <w:rPr>
          <w:rFonts w:ascii="Times New Roman" w:hAnsi="Times New Roman" w:cs="Times New Roman"/>
        </w:rPr>
        <w:t xml:space="preserve"> in the IEEE Transactions on image processing issue</w:t>
      </w:r>
      <w:r w:rsidR="000F2A24" w:rsidRPr="004560CD">
        <w:rPr>
          <w:rFonts w:ascii="Times New Roman" w:hAnsi="Times New Roman" w:cs="Times New Roman"/>
        </w:rPr>
        <w:t xml:space="preserve">, with a lot of detail on the pls algorithm. The technical way that the PLS algorithm works and the human tracking can elaborate my thesis with the video surveillance, human- phone interaction, and traffic control. </w:t>
      </w:r>
    </w:p>
    <w:p w14:paraId="35D87C4F" w14:textId="77777777" w:rsidR="00AA11AD" w:rsidRPr="004560CD" w:rsidRDefault="00AA11AD" w:rsidP="004560CD">
      <w:pPr>
        <w:spacing w:line="480" w:lineRule="auto"/>
        <w:rPr>
          <w:rFonts w:ascii="Times New Roman" w:hAnsi="Times New Roman" w:cs="Times New Roman"/>
        </w:rPr>
      </w:pPr>
    </w:p>
    <w:p w14:paraId="4D25B98A" w14:textId="77777777" w:rsidR="00AA11AD" w:rsidRPr="004560CD" w:rsidRDefault="00AA11AD" w:rsidP="004560CD">
      <w:pPr>
        <w:spacing w:line="480" w:lineRule="auto"/>
        <w:rPr>
          <w:rFonts w:ascii="Times New Roman" w:hAnsi="Times New Roman" w:cs="Times New Roman"/>
        </w:rPr>
      </w:pPr>
      <w:r w:rsidRPr="004560CD">
        <w:rPr>
          <w:rFonts w:ascii="Times New Roman" w:hAnsi="Times New Roman" w:cs="Times New Roman"/>
        </w:rPr>
        <w:t>(MAGAZINE)</w:t>
      </w:r>
    </w:p>
    <w:p w14:paraId="669CEB99" w14:textId="3AC0C5D4" w:rsidR="00AA11AD" w:rsidRPr="00574C63" w:rsidRDefault="00AA11AD" w:rsidP="004560CD">
      <w:pPr>
        <w:spacing w:line="480" w:lineRule="auto"/>
        <w:rPr>
          <w:rFonts w:ascii="Times New Roman" w:eastAsia="Times New Roman" w:hAnsi="Times New Roman" w:cs="Times New Roman"/>
        </w:rPr>
      </w:pPr>
      <w:r w:rsidRPr="004560CD">
        <w:rPr>
          <w:rFonts w:ascii="Times New Roman" w:hAnsi="Times New Roman" w:cs="Times New Roman"/>
        </w:rPr>
        <w:t xml:space="preserve">Metaxas, D. N. (February 2005). Introduction. </w:t>
      </w:r>
      <w:r w:rsidRPr="004560CD">
        <w:rPr>
          <w:rFonts w:ascii="Times New Roman" w:hAnsi="Times New Roman" w:cs="Times New Roman"/>
          <w:i/>
        </w:rPr>
        <w:t>Communications of the ACM</w:t>
      </w:r>
      <w:r w:rsidRPr="004560CD">
        <w:rPr>
          <w:rFonts w:ascii="Times New Roman" w:hAnsi="Times New Roman" w:cs="Times New Roman"/>
        </w:rPr>
        <w:t>, 48, 26-29. doi:</w:t>
      </w:r>
      <w:r w:rsidRPr="004560CD">
        <w:rPr>
          <w:rFonts w:ascii="Times New Roman" w:hAnsi="Times New Roman" w:cs="Times New Roman"/>
        </w:rPr>
        <w:tab/>
      </w:r>
      <w:r w:rsidRPr="004560CD">
        <w:rPr>
          <w:rFonts w:ascii="Times New Roman" w:hAnsi="Times New Roman" w:cs="Times New Roman"/>
        </w:rPr>
        <w:tab/>
      </w:r>
      <w:r w:rsidRPr="004560CD">
        <w:rPr>
          <w:rFonts w:ascii="Times New Roman" w:eastAsia="Times New Roman" w:hAnsi="Times New Roman" w:cs="Times New Roman"/>
        </w:rPr>
        <w:t xml:space="preserve"> </w:t>
      </w:r>
      <w:hyperlink r:id="rId9" w:tgtFrame="_self" w:history="1">
        <w:r w:rsidRPr="004560CD">
          <w:rPr>
            <w:rFonts w:ascii="Times New Roman" w:eastAsia="Times New Roman" w:hAnsi="Times New Roman" w:cs="Times New Roman"/>
            <w:shd w:val="clear" w:color="auto" w:fill="FFFFFF"/>
          </w:rPr>
          <w:t>10.1145/1042091.1042115</w:t>
        </w:r>
      </w:hyperlink>
    </w:p>
    <w:p w14:paraId="081D1A9B" w14:textId="107219E7" w:rsidR="00F372BD" w:rsidRPr="004560CD" w:rsidRDefault="00F372BD" w:rsidP="00574C63">
      <w:pPr>
        <w:spacing w:line="480" w:lineRule="auto"/>
        <w:ind w:left="720" w:firstLine="720"/>
        <w:rPr>
          <w:rFonts w:ascii="Times New Roman" w:hAnsi="Times New Roman" w:cs="Times New Roman"/>
        </w:rPr>
      </w:pPr>
      <w:r w:rsidRPr="004560CD">
        <w:rPr>
          <w:rFonts w:ascii="Times New Roman" w:hAnsi="Times New Roman" w:cs="Times New Roman"/>
        </w:rPr>
        <w:t xml:space="preserve">Dimitris Metaxas talks about the importance of image analysis and modeling to the medical field. The author describes some of the </w:t>
      </w:r>
      <w:r w:rsidR="00AA11AD" w:rsidRPr="004560CD">
        <w:rPr>
          <w:rFonts w:ascii="Times New Roman" w:hAnsi="Times New Roman" w:cs="Times New Roman"/>
        </w:rPr>
        <w:t>complexities</w:t>
      </w:r>
      <w:r w:rsidRPr="004560CD">
        <w:rPr>
          <w:rFonts w:ascii="Times New Roman" w:hAnsi="Times New Roman" w:cs="Times New Roman"/>
        </w:rPr>
        <w:t xml:space="preserve"> of the ability to analyze and track an organ due to its shape/structure, and the motion due to the noise and nonlinearities. New tools must be </w:t>
      </w:r>
      <w:r w:rsidR="00AA11AD" w:rsidRPr="004560CD">
        <w:rPr>
          <w:rFonts w:ascii="Times New Roman" w:hAnsi="Times New Roman" w:cs="Times New Roman"/>
        </w:rPr>
        <w:t>created for</w:t>
      </w:r>
      <w:r w:rsidRPr="004560CD">
        <w:rPr>
          <w:rFonts w:ascii="Times New Roman" w:hAnsi="Times New Roman" w:cs="Times New Roman"/>
        </w:rPr>
        <w:t xml:space="preserve"> medical image analysist so that it can handle functions such as organ segmentation, reconstruction of 3d organ geometry and motion, disease diagnosis, surgical planning, and education. With technology rapidly advancing </w:t>
      </w:r>
      <w:r w:rsidR="00AA11AD" w:rsidRPr="004560CD">
        <w:rPr>
          <w:rFonts w:ascii="Times New Roman" w:hAnsi="Times New Roman" w:cs="Times New Roman"/>
        </w:rPr>
        <w:t>this improves</w:t>
      </w:r>
      <w:r w:rsidRPr="004560CD">
        <w:rPr>
          <w:rFonts w:ascii="Times New Roman" w:hAnsi="Times New Roman" w:cs="Times New Roman"/>
        </w:rPr>
        <w:t xml:space="preserve"> the way that the boy is examined. With the help of algorithms and modeling, new 3d structures can be </w:t>
      </w:r>
      <w:r w:rsidR="00AA11AD" w:rsidRPr="004560CD">
        <w:rPr>
          <w:rFonts w:ascii="Times New Roman" w:hAnsi="Times New Roman" w:cs="Times New Roman"/>
        </w:rPr>
        <w:t>made from</w:t>
      </w:r>
      <w:r w:rsidRPr="004560CD">
        <w:rPr>
          <w:rFonts w:ascii="Times New Roman" w:hAnsi="Times New Roman" w:cs="Times New Roman"/>
        </w:rPr>
        <w:t xml:space="preserve"> a </w:t>
      </w:r>
      <w:r w:rsidR="00AA11AD" w:rsidRPr="004560CD">
        <w:rPr>
          <w:rFonts w:ascii="Times New Roman" w:hAnsi="Times New Roman" w:cs="Times New Roman"/>
        </w:rPr>
        <w:t>patient’s</w:t>
      </w:r>
      <w:r w:rsidRPr="004560CD">
        <w:rPr>
          <w:rFonts w:ascii="Times New Roman" w:hAnsi="Times New Roman" w:cs="Times New Roman"/>
        </w:rPr>
        <w:t xml:space="preserve"> organs to further and better examine.  </w:t>
      </w:r>
    </w:p>
    <w:p w14:paraId="77C435CD" w14:textId="519E9CDC" w:rsidR="00AB6470" w:rsidRPr="004560CD" w:rsidRDefault="00F372BD" w:rsidP="00574C63">
      <w:pPr>
        <w:spacing w:line="480" w:lineRule="auto"/>
        <w:ind w:left="720" w:firstLine="720"/>
        <w:rPr>
          <w:rFonts w:ascii="Times New Roman" w:hAnsi="Times New Roman" w:cs="Times New Roman"/>
        </w:rPr>
      </w:pPr>
      <w:r w:rsidRPr="004560CD">
        <w:rPr>
          <w:rFonts w:ascii="Times New Roman" w:hAnsi="Times New Roman" w:cs="Times New Roman"/>
        </w:rPr>
        <w:t xml:space="preserve">Dimitris Metaxas </w:t>
      </w:r>
      <w:r w:rsidR="005701AF" w:rsidRPr="004560CD">
        <w:rPr>
          <w:rFonts w:ascii="Times New Roman" w:hAnsi="Times New Roman" w:cs="Times New Roman"/>
        </w:rPr>
        <w:t>is the director at CBIM center (Computational Biomedicine, Imaging, and Modeling Center).  He is also the curriculum chair of computer science and a professor at Rutgers School of Arts and Sciences. He has also received several patents for his amazing work related to medical imaging.  Dimitris extensive background and having his work be published in the magazine of Communications of the ACM in 2005 makes his work a reliable source of informatio</w:t>
      </w:r>
      <w:r w:rsidR="00AA11AD" w:rsidRPr="004560CD">
        <w:rPr>
          <w:rFonts w:ascii="Times New Roman" w:hAnsi="Times New Roman" w:cs="Times New Roman"/>
        </w:rPr>
        <w:t xml:space="preserve">n. The information is objective by showing the impacts of computing technology in the medicine field. The impacts of medical imaging will be a great addition to my thesis by providing examples on how object tracking plays part into a bigger picture by aiding the reproduction of 3d simulated organs and medical advancements. </w:t>
      </w:r>
    </w:p>
    <w:p w14:paraId="6293611E" w14:textId="7342C394" w:rsidR="00AA11AD" w:rsidRPr="004560CD" w:rsidRDefault="006003EE" w:rsidP="004560CD">
      <w:pPr>
        <w:spacing w:after="180" w:line="480" w:lineRule="auto"/>
        <w:ind w:right="225"/>
        <w:rPr>
          <w:rFonts w:ascii="Times New Roman" w:eastAsia="Times New Roman" w:hAnsi="Times New Roman" w:cs="Times New Roman"/>
        </w:rPr>
      </w:pPr>
      <w:r w:rsidRPr="004560CD">
        <w:rPr>
          <w:rFonts w:ascii="Times New Roman" w:hAnsi="Times New Roman" w:cs="Times New Roman"/>
        </w:rPr>
        <w:t>Yun, W., &amp; Cho, Y., &amp; Kim, D., &amp; Lee, J., &amp; Yoon, Hosub., &amp; Ki</w:t>
      </w:r>
      <w:r w:rsidR="00F93C4F" w:rsidRPr="004560CD">
        <w:rPr>
          <w:rFonts w:ascii="Times New Roman" w:hAnsi="Times New Roman" w:cs="Times New Roman"/>
        </w:rPr>
        <w:t xml:space="preserve">m, J. (August 2013). </w:t>
      </w:r>
      <w:r w:rsidR="00201011" w:rsidRPr="004560CD">
        <w:rPr>
          <w:rFonts w:ascii="Times New Roman" w:hAnsi="Times New Roman" w:cs="Times New Roman"/>
        </w:rPr>
        <w:tab/>
      </w:r>
      <w:r w:rsidR="00F93C4F" w:rsidRPr="004560CD">
        <w:rPr>
          <w:rFonts w:ascii="Times New Roman" w:eastAsia="Times New Roman" w:hAnsi="Times New Roman" w:cs="Times New Roman"/>
          <w:bCs/>
        </w:rPr>
        <w:t>Robotic person-tracking with modified multiple instance learning</w:t>
      </w:r>
      <w:r w:rsidR="00052BDB" w:rsidRPr="004560CD">
        <w:rPr>
          <w:rFonts w:ascii="Times New Roman" w:eastAsia="Times New Roman" w:hAnsi="Times New Roman" w:cs="Times New Roman"/>
          <w:bCs/>
        </w:rPr>
        <w:t xml:space="preserve">. </w:t>
      </w:r>
      <w:r w:rsidR="00052BDB" w:rsidRPr="004560CD">
        <w:rPr>
          <w:rFonts w:ascii="Times New Roman" w:eastAsia="Times New Roman" w:hAnsi="Times New Roman" w:cs="Times New Roman"/>
          <w:bCs/>
          <w:i/>
        </w:rPr>
        <w:t>2013 IEEE RO-</w:t>
      </w:r>
      <w:r w:rsidR="00201011" w:rsidRPr="004560CD">
        <w:rPr>
          <w:rFonts w:ascii="Times New Roman" w:eastAsia="Times New Roman" w:hAnsi="Times New Roman" w:cs="Times New Roman"/>
          <w:bCs/>
          <w:i/>
        </w:rPr>
        <w:tab/>
      </w:r>
      <w:r w:rsidR="00052BDB" w:rsidRPr="004560CD">
        <w:rPr>
          <w:rFonts w:ascii="Times New Roman" w:eastAsia="Times New Roman" w:hAnsi="Times New Roman" w:cs="Times New Roman"/>
          <w:bCs/>
          <w:i/>
        </w:rPr>
        <w:t>MAN</w:t>
      </w:r>
      <w:r w:rsidR="00052BDB" w:rsidRPr="004560CD">
        <w:rPr>
          <w:rFonts w:ascii="Times New Roman" w:eastAsia="Times New Roman" w:hAnsi="Times New Roman" w:cs="Times New Roman"/>
          <w:bCs/>
        </w:rPr>
        <w:t xml:space="preserve">, 198-203. doi: </w:t>
      </w:r>
      <w:hyperlink r:id="rId10" w:history="1">
        <w:r w:rsidR="00052BDB" w:rsidRPr="004560CD">
          <w:rPr>
            <w:rStyle w:val="Hyperlink"/>
            <w:rFonts w:ascii="Times New Roman" w:eastAsia="Times New Roman" w:hAnsi="Times New Roman" w:cs="Times New Roman"/>
            <w:color w:val="auto"/>
            <w:u w:val="none"/>
          </w:rPr>
          <w:t>10.1109/ROMAN.2013.6628445</w:t>
        </w:r>
      </w:hyperlink>
    </w:p>
    <w:p w14:paraId="01CB822E" w14:textId="4CF47777" w:rsidR="00470E21" w:rsidRPr="004560CD" w:rsidRDefault="0003725B" w:rsidP="00574C63">
      <w:pPr>
        <w:spacing w:line="480" w:lineRule="auto"/>
        <w:ind w:left="720" w:firstLine="720"/>
        <w:rPr>
          <w:rFonts w:ascii="Times New Roman" w:hAnsi="Times New Roman" w:cs="Times New Roman"/>
        </w:rPr>
      </w:pPr>
      <w:r w:rsidRPr="004560CD">
        <w:rPr>
          <w:rFonts w:ascii="Times New Roman" w:hAnsi="Times New Roman" w:cs="Times New Roman"/>
        </w:rPr>
        <w:t>The author talks about the importance of human tracking from the point of view of a robot. The author explain</w:t>
      </w:r>
      <w:r w:rsidR="00B8382C" w:rsidRPr="004560CD">
        <w:rPr>
          <w:rFonts w:ascii="Times New Roman" w:hAnsi="Times New Roman" w:cs="Times New Roman"/>
        </w:rPr>
        <w:t xml:space="preserve">s that typically it requires a </w:t>
      </w:r>
      <w:r w:rsidRPr="004560CD">
        <w:rPr>
          <w:rFonts w:ascii="Times New Roman" w:hAnsi="Times New Roman" w:cs="Times New Roman"/>
        </w:rPr>
        <w:t>lot of processing power for this to be able to happen</w:t>
      </w:r>
      <w:r w:rsidR="00B8382C" w:rsidRPr="004560CD">
        <w:rPr>
          <w:rFonts w:ascii="Times New Roman" w:hAnsi="Times New Roman" w:cs="Times New Roman"/>
        </w:rPr>
        <w:t>,</w:t>
      </w:r>
      <w:r w:rsidRPr="004560CD">
        <w:rPr>
          <w:rFonts w:ascii="Times New Roman" w:hAnsi="Times New Roman" w:cs="Times New Roman"/>
        </w:rPr>
        <w:t xml:space="preserve"> but with a modified version of the MIL tracking algorithm it is possible </w:t>
      </w:r>
      <w:r w:rsidR="00B8382C" w:rsidRPr="004560CD">
        <w:rPr>
          <w:rFonts w:ascii="Times New Roman" w:hAnsi="Times New Roman" w:cs="Times New Roman"/>
        </w:rPr>
        <w:t>to simplify this process. The author explains some of the basic problems of the MIL algorithm, such as low quality video, fast and abrupt changes, background clutter, low frame rate (due to any complications of person tracking). The modified version of the MIL algorithm is explained deeply and thoroughly with many diagrams and algebraic expressions</w:t>
      </w:r>
      <w:r w:rsidR="00AA6590" w:rsidRPr="004560CD">
        <w:rPr>
          <w:rFonts w:ascii="Times New Roman" w:hAnsi="Times New Roman" w:cs="Times New Roman"/>
        </w:rPr>
        <w:t xml:space="preserve">. The algorithm is put into many tests with some outstanding positive results. </w:t>
      </w:r>
    </w:p>
    <w:p w14:paraId="6E28EE40" w14:textId="7BF336EA" w:rsidR="00AA11AD" w:rsidRPr="004560CD" w:rsidRDefault="00A51C27" w:rsidP="00DD488E">
      <w:pPr>
        <w:spacing w:line="480" w:lineRule="auto"/>
        <w:ind w:left="720" w:firstLine="720"/>
        <w:rPr>
          <w:rFonts w:ascii="Times New Roman" w:hAnsi="Times New Roman" w:cs="Times New Roman"/>
        </w:rPr>
      </w:pPr>
      <w:r w:rsidRPr="004560CD">
        <w:rPr>
          <w:rFonts w:ascii="Times New Roman" w:hAnsi="Times New Roman" w:cs="Times New Roman"/>
        </w:rPr>
        <w:t xml:space="preserve">Woo-Han Yun, Young-Jo Cho, Dohyung Kim, Jaeyeon Lee, Hosub Yoon, and Jaehong Kim </w:t>
      </w:r>
      <w:r w:rsidR="00AF53FC" w:rsidRPr="004560CD">
        <w:rPr>
          <w:rFonts w:ascii="Times New Roman" w:hAnsi="Times New Roman" w:cs="Times New Roman"/>
        </w:rPr>
        <w:t>have been contributors to many other peer reviewed sources. Most of their sources relate to vision tracking algorithms, increasing the validity</w:t>
      </w:r>
      <w:r w:rsidR="00FE117B" w:rsidRPr="004560CD">
        <w:rPr>
          <w:rFonts w:ascii="Times New Roman" w:hAnsi="Times New Roman" w:cs="Times New Roman"/>
        </w:rPr>
        <w:t xml:space="preserve"> of their work. They are from china with d</w:t>
      </w:r>
      <w:r w:rsidR="00052BDB" w:rsidRPr="004560CD">
        <w:rPr>
          <w:rFonts w:ascii="Times New Roman" w:hAnsi="Times New Roman" w:cs="Times New Roman"/>
        </w:rPr>
        <w:t>egrees in Computer engineering. Their</w:t>
      </w:r>
      <w:r w:rsidR="00FE117B" w:rsidRPr="004560CD">
        <w:rPr>
          <w:rFonts w:ascii="Times New Roman" w:hAnsi="Times New Roman" w:cs="Times New Roman"/>
        </w:rPr>
        <w:t xml:space="preserve"> journal</w:t>
      </w:r>
      <w:r w:rsidR="00052BDB" w:rsidRPr="004560CD">
        <w:rPr>
          <w:rFonts w:ascii="Times New Roman" w:hAnsi="Times New Roman" w:cs="Times New Roman"/>
        </w:rPr>
        <w:t xml:space="preserve"> was published in the IEEE RO-MAN issue on august 2013. </w:t>
      </w:r>
      <w:r w:rsidR="00FE117B" w:rsidRPr="004560CD">
        <w:rPr>
          <w:rFonts w:ascii="Times New Roman" w:hAnsi="Times New Roman" w:cs="Times New Roman"/>
        </w:rPr>
        <w:t>The detail</w:t>
      </w:r>
      <w:r w:rsidR="00052BDB" w:rsidRPr="004560CD">
        <w:rPr>
          <w:rFonts w:ascii="Times New Roman" w:hAnsi="Times New Roman" w:cs="Times New Roman"/>
        </w:rPr>
        <w:t xml:space="preserve"> and the citations that</w:t>
      </w:r>
      <w:r w:rsidR="00FE117B" w:rsidRPr="004560CD">
        <w:rPr>
          <w:rFonts w:ascii="Times New Roman" w:hAnsi="Times New Roman" w:cs="Times New Roman"/>
        </w:rPr>
        <w:t xml:space="preserve"> they put in into their </w:t>
      </w:r>
      <w:r w:rsidR="00052BDB" w:rsidRPr="004560CD">
        <w:rPr>
          <w:rFonts w:ascii="Times New Roman" w:hAnsi="Times New Roman" w:cs="Times New Roman"/>
        </w:rPr>
        <w:t>work</w:t>
      </w:r>
      <w:r w:rsidR="00FE117B" w:rsidRPr="004560CD">
        <w:rPr>
          <w:rFonts w:ascii="Times New Roman" w:hAnsi="Times New Roman" w:cs="Times New Roman"/>
        </w:rPr>
        <w:t xml:space="preserve"> makes it a credible and reliable source. My thesis can be further elaborated </w:t>
      </w:r>
      <w:r w:rsidR="00201011" w:rsidRPr="004560CD">
        <w:rPr>
          <w:rFonts w:ascii="Times New Roman" w:hAnsi="Times New Roman" w:cs="Times New Roman"/>
        </w:rPr>
        <w:t>by showing the</w:t>
      </w:r>
      <w:r w:rsidR="00FE117B" w:rsidRPr="004560CD">
        <w:rPr>
          <w:rFonts w:ascii="Times New Roman" w:hAnsi="Times New Roman" w:cs="Times New Roman"/>
        </w:rPr>
        <w:t xml:space="preserve"> variations of the MIL algorithm and how it can be a valuable tool for robot – human tracking. </w:t>
      </w:r>
    </w:p>
    <w:p w14:paraId="2DF3A0B5" w14:textId="77777777" w:rsidR="0059754F" w:rsidRPr="004560CD" w:rsidRDefault="0059754F" w:rsidP="004560CD">
      <w:pPr>
        <w:spacing w:line="480" w:lineRule="auto"/>
        <w:rPr>
          <w:rFonts w:ascii="Times New Roman" w:hAnsi="Times New Roman" w:cs="Times New Roman"/>
        </w:rPr>
      </w:pPr>
    </w:p>
    <w:p w14:paraId="4DDF6D57" w14:textId="3706832A" w:rsidR="00D14741" w:rsidRPr="004560CD" w:rsidRDefault="00D14741" w:rsidP="004560CD">
      <w:pPr>
        <w:spacing w:line="480" w:lineRule="auto"/>
        <w:rPr>
          <w:rFonts w:ascii="Times New Roman" w:hAnsi="Times New Roman" w:cs="Times New Roman"/>
        </w:rPr>
      </w:pPr>
      <w:r w:rsidRPr="004560CD">
        <w:rPr>
          <w:rFonts w:ascii="Times New Roman" w:hAnsi="Times New Roman" w:cs="Times New Roman"/>
        </w:rPr>
        <w:t>About Motion Analysis. (n.d). Retrieved from</w:t>
      </w:r>
      <w:r w:rsidRPr="004560CD">
        <w:rPr>
          <w:rFonts w:ascii="Times New Roman" w:hAnsi="Times New Roman" w:cs="Times New Roman"/>
        </w:rPr>
        <w:tab/>
      </w:r>
      <w:hyperlink r:id="rId11" w:history="1">
        <w:r w:rsidRPr="004560CD">
          <w:rPr>
            <w:rStyle w:val="Hyperlink"/>
            <w:rFonts w:ascii="Times New Roman" w:hAnsi="Times New Roman" w:cs="Times New Roman"/>
            <w:color w:val="auto"/>
            <w:u w:val="none"/>
          </w:rPr>
          <w:t>https://www.connecticutchildrens.org/orthopedics-center-for-motion-analysis/what-is-</w:t>
        </w:r>
      </w:hyperlink>
      <w:r w:rsidRPr="004560CD">
        <w:rPr>
          <w:rFonts w:ascii="Times New Roman" w:hAnsi="Times New Roman" w:cs="Times New Roman"/>
        </w:rPr>
        <w:tab/>
        <w:t>motion-analysis/</w:t>
      </w:r>
    </w:p>
    <w:p w14:paraId="0D909211" w14:textId="5997FE60" w:rsidR="0059754F" w:rsidRPr="004560CD" w:rsidRDefault="00842996" w:rsidP="00574C63">
      <w:pPr>
        <w:spacing w:line="480" w:lineRule="auto"/>
        <w:ind w:left="720" w:firstLine="720"/>
        <w:rPr>
          <w:rFonts w:ascii="Times New Roman" w:hAnsi="Times New Roman" w:cs="Times New Roman"/>
        </w:rPr>
      </w:pPr>
      <w:r w:rsidRPr="004560CD">
        <w:rPr>
          <w:rFonts w:ascii="Times New Roman" w:hAnsi="Times New Roman" w:cs="Times New Roman"/>
        </w:rPr>
        <w:t xml:space="preserve">The </w:t>
      </w:r>
      <w:r w:rsidR="008542FB" w:rsidRPr="004560CD">
        <w:rPr>
          <w:rFonts w:ascii="Times New Roman" w:hAnsi="Times New Roman" w:cs="Times New Roman"/>
        </w:rPr>
        <w:t>Connecticut</w:t>
      </w:r>
      <w:r w:rsidRPr="004560CD">
        <w:rPr>
          <w:rFonts w:ascii="Times New Roman" w:hAnsi="Times New Roman" w:cs="Times New Roman"/>
        </w:rPr>
        <w:t xml:space="preserve"> </w:t>
      </w:r>
      <w:r w:rsidR="008542FB" w:rsidRPr="004560CD">
        <w:rPr>
          <w:rFonts w:ascii="Times New Roman" w:hAnsi="Times New Roman" w:cs="Times New Roman"/>
        </w:rPr>
        <w:t>Children’s</w:t>
      </w:r>
      <w:r w:rsidRPr="004560CD">
        <w:rPr>
          <w:rFonts w:ascii="Times New Roman" w:hAnsi="Times New Roman" w:cs="Times New Roman"/>
        </w:rPr>
        <w:t xml:space="preserve"> Medical Center has a center that specializes in Motion Analysis. They study the analysis of your body and determine medical outcomes based on the gathered data. The </w:t>
      </w:r>
      <w:r w:rsidR="008542FB" w:rsidRPr="004560CD">
        <w:rPr>
          <w:rFonts w:ascii="Times New Roman" w:hAnsi="Times New Roman" w:cs="Times New Roman"/>
        </w:rPr>
        <w:t>Connecticut</w:t>
      </w:r>
      <w:r w:rsidRPr="004560CD">
        <w:rPr>
          <w:rFonts w:ascii="Times New Roman" w:hAnsi="Times New Roman" w:cs="Times New Roman"/>
        </w:rPr>
        <w:t xml:space="preserve"> </w:t>
      </w:r>
      <w:r w:rsidR="008542FB" w:rsidRPr="004560CD">
        <w:rPr>
          <w:rFonts w:ascii="Times New Roman" w:hAnsi="Times New Roman" w:cs="Times New Roman"/>
        </w:rPr>
        <w:t>Children’s</w:t>
      </w:r>
      <w:r w:rsidRPr="004560CD">
        <w:rPr>
          <w:rFonts w:ascii="Times New Roman" w:hAnsi="Times New Roman" w:cs="Times New Roman"/>
        </w:rPr>
        <w:t xml:space="preserve"> Medical Center describes the different types of analysis that they provide, such as, clinical exams, kinematics exams, electromyography exams, foot pressure exams, and video exams. </w:t>
      </w:r>
      <w:r w:rsidR="0059754F" w:rsidRPr="004560CD">
        <w:rPr>
          <w:rFonts w:ascii="Times New Roman" w:hAnsi="Times New Roman" w:cs="Times New Roman"/>
        </w:rPr>
        <w:t>The medical center describes the procedure of their exams with v</w:t>
      </w:r>
      <w:r w:rsidRPr="004560CD">
        <w:rPr>
          <w:rFonts w:ascii="Times New Roman" w:hAnsi="Times New Roman" w:cs="Times New Roman"/>
        </w:rPr>
        <w:t>ideo exams and electromyography exams rely heav</w:t>
      </w:r>
      <w:r w:rsidR="0059754F" w:rsidRPr="004560CD">
        <w:rPr>
          <w:rFonts w:ascii="Times New Roman" w:hAnsi="Times New Roman" w:cs="Times New Roman"/>
        </w:rPr>
        <w:t xml:space="preserve">ily on object tracking software. </w:t>
      </w:r>
    </w:p>
    <w:p w14:paraId="7E4049DF" w14:textId="6DCFA2D0" w:rsidR="0059754F" w:rsidRPr="004560CD" w:rsidRDefault="008542FB" w:rsidP="00DD488E">
      <w:pPr>
        <w:spacing w:line="480" w:lineRule="auto"/>
        <w:ind w:left="720" w:firstLine="720"/>
        <w:rPr>
          <w:rFonts w:ascii="Times New Roman" w:hAnsi="Times New Roman" w:cs="Times New Roman"/>
        </w:rPr>
      </w:pPr>
      <w:r w:rsidRPr="004560CD">
        <w:rPr>
          <w:rFonts w:ascii="Times New Roman" w:hAnsi="Times New Roman" w:cs="Times New Roman"/>
        </w:rPr>
        <w:t xml:space="preserve">The Connecticut Children’s Medical Center is the only hospital dedicated exclusively to the care of children. They are a non-profit organization with a staff of over 1000. The medical center has a teaching partnership with Frank H. Netter MD School of Medicine at Quinnipiac University and is a research partner of Jackson Laboratory. They are constantly looking for ways to enhance their practices and they are a national leader </w:t>
      </w:r>
      <w:r w:rsidR="00CA5BA8" w:rsidRPr="004560CD">
        <w:rPr>
          <w:rFonts w:ascii="Times New Roman" w:hAnsi="Times New Roman" w:cs="Times New Roman"/>
        </w:rPr>
        <w:t xml:space="preserve">in community-based prevention and wellness programs. With the overview of their practices and their technical advancements, it is shown that object tracking plays a huge part in the analyzation of the human body. The information provided is sufficient to further enhance my paper in the community aspect. </w:t>
      </w:r>
    </w:p>
    <w:p w14:paraId="209431D6" w14:textId="77777777" w:rsidR="00842996" w:rsidRPr="004560CD" w:rsidRDefault="00842996" w:rsidP="004560CD">
      <w:pPr>
        <w:spacing w:line="480" w:lineRule="auto"/>
        <w:rPr>
          <w:rFonts w:ascii="Times New Roman" w:hAnsi="Times New Roman" w:cs="Times New Roman"/>
        </w:rPr>
      </w:pPr>
    </w:p>
    <w:p w14:paraId="7048925D" w14:textId="77777777" w:rsidR="00842996" w:rsidRPr="004560CD" w:rsidRDefault="00842996" w:rsidP="004560CD">
      <w:pPr>
        <w:spacing w:line="480" w:lineRule="auto"/>
        <w:rPr>
          <w:rFonts w:ascii="Times New Roman" w:hAnsi="Times New Roman" w:cs="Times New Roman"/>
        </w:rPr>
      </w:pPr>
    </w:p>
    <w:p w14:paraId="2B23FFC2" w14:textId="77777777" w:rsidR="00842996" w:rsidRPr="004560CD" w:rsidRDefault="00842996" w:rsidP="004560CD">
      <w:pPr>
        <w:spacing w:line="480" w:lineRule="auto"/>
        <w:rPr>
          <w:rFonts w:ascii="Times New Roman" w:hAnsi="Times New Roman" w:cs="Times New Roman"/>
        </w:rPr>
      </w:pPr>
    </w:p>
    <w:p w14:paraId="1F1786A0" w14:textId="77777777" w:rsidR="00842996" w:rsidRPr="004560CD" w:rsidRDefault="00842996" w:rsidP="004560CD">
      <w:pPr>
        <w:spacing w:line="480" w:lineRule="auto"/>
        <w:rPr>
          <w:rFonts w:ascii="Times New Roman" w:hAnsi="Times New Roman" w:cs="Times New Roman"/>
        </w:rPr>
      </w:pPr>
    </w:p>
    <w:p w14:paraId="2FAAE6B1" w14:textId="77777777" w:rsidR="00AA11AD" w:rsidRPr="004560CD" w:rsidRDefault="00AA11AD" w:rsidP="004560CD">
      <w:pPr>
        <w:spacing w:line="480" w:lineRule="auto"/>
        <w:rPr>
          <w:rFonts w:ascii="Times New Roman" w:hAnsi="Times New Roman" w:cs="Times New Roman"/>
        </w:rPr>
      </w:pPr>
    </w:p>
    <w:p w14:paraId="4A60E034" w14:textId="77777777" w:rsidR="00AA11AD" w:rsidRPr="004560CD" w:rsidRDefault="00AA11AD" w:rsidP="004560CD">
      <w:pPr>
        <w:spacing w:line="480" w:lineRule="auto"/>
        <w:rPr>
          <w:rFonts w:ascii="Times New Roman" w:hAnsi="Times New Roman" w:cs="Times New Roman"/>
        </w:rPr>
      </w:pPr>
    </w:p>
    <w:p w14:paraId="018604CF" w14:textId="77777777" w:rsidR="00AA11AD" w:rsidRPr="004560CD" w:rsidRDefault="00AA11AD" w:rsidP="004560CD">
      <w:pPr>
        <w:spacing w:line="480" w:lineRule="auto"/>
        <w:rPr>
          <w:rFonts w:ascii="Times New Roman" w:hAnsi="Times New Roman" w:cs="Times New Roman"/>
        </w:rPr>
      </w:pPr>
    </w:p>
    <w:p w14:paraId="643DD5D9" w14:textId="77777777" w:rsidR="00AB6470" w:rsidRPr="004560CD" w:rsidRDefault="00AB6470" w:rsidP="004560CD">
      <w:pPr>
        <w:spacing w:line="480" w:lineRule="auto"/>
        <w:rPr>
          <w:rFonts w:ascii="Times New Roman" w:hAnsi="Times New Roman" w:cs="Times New Roman"/>
        </w:rPr>
      </w:pPr>
    </w:p>
    <w:sectPr w:rsidR="00AB6470" w:rsidRPr="004560CD" w:rsidSect="00846A7A">
      <w:headerReference w:type="even" r:id="rId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32248" w14:textId="77777777" w:rsidR="00D6684E" w:rsidRDefault="00D6684E" w:rsidP="00E016D0">
      <w:r>
        <w:separator/>
      </w:r>
    </w:p>
  </w:endnote>
  <w:endnote w:type="continuationSeparator" w:id="0">
    <w:p w14:paraId="36A5F46A" w14:textId="77777777" w:rsidR="00D6684E" w:rsidRDefault="00D6684E" w:rsidP="00E0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92F8D" w14:textId="77777777" w:rsidR="00D6684E" w:rsidRDefault="00D6684E" w:rsidP="00E016D0">
      <w:r>
        <w:separator/>
      </w:r>
    </w:p>
  </w:footnote>
  <w:footnote w:type="continuationSeparator" w:id="0">
    <w:p w14:paraId="14A1E1AA" w14:textId="77777777" w:rsidR="00D6684E" w:rsidRDefault="00D6684E" w:rsidP="00E016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71592" w14:textId="77777777" w:rsidR="00846A7A" w:rsidRDefault="00846A7A" w:rsidP="00846A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EDA5FDE" w14:textId="77777777" w:rsidR="00846A7A" w:rsidRDefault="00846A7A" w:rsidP="00846A7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6E9EC" w14:textId="77777777" w:rsidR="00846A7A" w:rsidRDefault="00846A7A" w:rsidP="0009633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3CEF">
      <w:rPr>
        <w:rStyle w:val="PageNumber"/>
        <w:noProof/>
      </w:rPr>
      <w:t>4</w:t>
    </w:r>
    <w:r>
      <w:rPr>
        <w:rStyle w:val="PageNumber"/>
      </w:rPr>
      <w:fldChar w:fldCharType="end"/>
    </w:r>
  </w:p>
  <w:p w14:paraId="73756BCB" w14:textId="7AB54075" w:rsidR="00846A7A" w:rsidRDefault="00846A7A" w:rsidP="00846A7A">
    <w:pPr>
      <w:pStyle w:val="Header"/>
      <w:ind w:right="360"/>
    </w:pPr>
    <w:r>
      <w:t xml:space="preserve">ANNOTATED BIBLIOGRAPHY </w:t>
    </w:r>
  </w:p>
  <w:p w14:paraId="79F609C0" w14:textId="57550388" w:rsidR="00E016D0" w:rsidRDefault="00846A7A" w:rsidP="00846A7A">
    <w:pPr>
      <w:pStyle w:val="Header"/>
      <w:ind w:right="360"/>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2322" w14:textId="77777777" w:rsidR="00846A7A" w:rsidRDefault="00846A7A" w:rsidP="0009633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684E">
      <w:rPr>
        <w:rStyle w:val="PageNumber"/>
        <w:noProof/>
      </w:rPr>
      <w:t>1</w:t>
    </w:r>
    <w:r>
      <w:rPr>
        <w:rStyle w:val="PageNumber"/>
      </w:rPr>
      <w:fldChar w:fldCharType="end"/>
    </w:r>
  </w:p>
  <w:p w14:paraId="6DA2A05D" w14:textId="27EC00B2" w:rsidR="00846A7A" w:rsidRDefault="00846A7A" w:rsidP="00846A7A">
    <w:pPr>
      <w:pStyle w:val="Header"/>
      <w:ind w:right="360"/>
    </w:pPr>
    <w:r>
      <w:t>Running head: ANNOTATED BIBLIOGRAPHY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684"/>
    <w:rsid w:val="00033972"/>
    <w:rsid w:val="0003725B"/>
    <w:rsid w:val="00052BDB"/>
    <w:rsid w:val="00062333"/>
    <w:rsid w:val="000917E2"/>
    <w:rsid w:val="000C16B7"/>
    <w:rsid w:val="000F2A24"/>
    <w:rsid w:val="00201011"/>
    <w:rsid w:val="002F5DCF"/>
    <w:rsid w:val="00323897"/>
    <w:rsid w:val="00336F9C"/>
    <w:rsid w:val="00366505"/>
    <w:rsid w:val="00380D61"/>
    <w:rsid w:val="003A1A37"/>
    <w:rsid w:val="003B3E1E"/>
    <w:rsid w:val="003B796E"/>
    <w:rsid w:val="003F22E2"/>
    <w:rsid w:val="004175C4"/>
    <w:rsid w:val="004560CD"/>
    <w:rsid w:val="00470E21"/>
    <w:rsid w:val="004944AF"/>
    <w:rsid w:val="004C7E56"/>
    <w:rsid w:val="005047D9"/>
    <w:rsid w:val="00507307"/>
    <w:rsid w:val="00545E64"/>
    <w:rsid w:val="005651B1"/>
    <w:rsid w:val="00566E81"/>
    <w:rsid w:val="005701AF"/>
    <w:rsid w:val="00574C63"/>
    <w:rsid w:val="0059754F"/>
    <w:rsid w:val="006003EE"/>
    <w:rsid w:val="00672E33"/>
    <w:rsid w:val="00677590"/>
    <w:rsid w:val="007C3CEF"/>
    <w:rsid w:val="007F02AE"/>
    <w:rsid w:val="00842996"/>
    <w:rsid w:val="00846A7A"/>
    <w:rsid w:val="008542FB"/>
    <w:rsid w:val="00892115"/>
    <w:rsid w:val="008D32F7"/>
    <w:rsid w:val="00A4016D"/>
    <w:rsid w:val="00A51057"/>
    <w:rsid w:val="00A51C27"/>
    <w:rsid w:val="00AA11AD"/>
    <w:rsid w:val="00AA6590"/>
    <w:rsid w:val="00AB6470"/>
    <w:rsid w:val="00AF53FC"/>
    <w:rsid w:val="00B01684"/>
    <w:rsid w:val="00B8382C"/>
    <w:rsid w:val="00C33189"/>
    <w:rsid w:val="00CA5BA8"/>
    <w:rsid w:val="00CC0221"/>
    <w:rsid w:val="00CE49F7"/>
    <w:rsid w:val="00D035A0"/>
    <w:rsid w:val="00D10624"/>
    <w:rsid w:val="00D14741"/>
    <w:rsid w:val="00D21670"/>
    <w:rsid w:val="00D41C53"/>
    <w:rsid w:val="00D437BE"/>
    <w:rsid w:val="00D6684E"/>
    <w:rsid w:val="00DD488E"/>
    <w:rsid w:val="00E016D0"/>
    <w:rsid w:val="00E5642B"/>
    <w:rsid w:val="00E776F4"/>
    <w:rsid w:val="00F372BD"/>
    <w:rsid w:val="00F93C4F"/>
    <w:rsid w:val="00F93EF5"/>
    <w:rsid w:val="00FD4D1D"/>
    <w:rsid w:val="00FE11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10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1684"/>
  </w:style>
  <w:style w:type="paragraph" w:styleId="Heading1">
    <w:name w:val="heading 1"/>
    <w:basedOn w:val="Normal"/>
    <w:link w:val="Heading1Char"/>
    <w:uiPriority w:val="9"/>
    <w:qFormat/>
    <w:rsid w:val="00336F9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9C"/>
    <w:rPr>
      <w:rFonts w:ascii="Times New Roman" w:hAnsi="Times New Roman" w:cs="Times New Roman"/>
      <w:b/>
      <w:bCs/>
      <w:kern w:val="36"/>
      <w:sz w:val="48"/>
      <w:szCs w:val="48"/>
    </w:rPr>
  </w:style>
  <w:style w:type="character" w:styleId="Hyperlink">
    <w:name w:val="Hyperlink"/>
    <w:basedOn w:val="DefaultParagraphFont"/>
    <w:uiPriority w:val="99"/>
    <w:unhideWhenUsed/>
    <w:rsid w:val="00323897"/>
    <w:rPr>
      <w:color w:val="0000FF"/>
      <w:u w:val="single"/>
    </w:rPr>
  </w:style>
  <w:style w:type="character" w:customStyle="1" w:styleId="ng-binding">
    <w:name w:val="ng-binding"/>
    <w:basedOn w:val="DefaultParagraphFont"/>
    <w:rsid w:val="000F2A24"/>
  </w:style>
  <w:style w:type="paragraph" w:customStyle="1" w:styleId="citation">
    <w:name w:val="citation"/>
    <w:basedOn w:val="Normal"/>
    <w:rsid w:val="00AB647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AB6470"/>
    <w:rPr>
      <w:i/>
      <w:iCs/>
    </w:rPr>
  </w:style>
  <w:style w:type="character" w:customStyle="1" w:styleId="dtdoi">
    <w:name w:val="dt_doi"/>
    <w:basedOn w:val="DefaultParagraphFont"/>
    <w:rsid w:val="00052BDB"/>
  </w:style>
  <w:style w:type="character" w:styleId="FollowedHyperlink">
    <w:name w:val="FollowedHyperlink"/>
    <w:basedOn w:val="DefaultParagraphFont"/>
    <w:uiPriority w:val="99"/>
    <w:semiHidden/>
    <w:unhideWhenUsed/>
    <w:rsid w:val="00545E64"/>
    <w:rPr>
      <w:color w:val="954F72" w:themeColor="followedHyperlink"/>
      <w:u w:val="single"/>
    </w:rPr>
  </w:style>
  <w:style w:type="paragraph" w:styleId="Header">
    <w:name w:val="header"/>
    <w:basedOn w:val="Normal"/>
    <w:link w:val="HeaderChar"/>
    <w:uiPriority w:val="99"/>
    <w:unhideWhenUsed/>
    <w:rsid w:val="00E016D0"/>
    <w:pPr>
      <w:tabs>
        <w:tab w:val="center" w:pos="4680"/>
        <w:tab w:val="right" w:pos="9360"/>
      </w:tabs>
    </w:pPr>
  </w:style>
  <w:style w:type="character" w:customStyle="1" w:styleId="HeaderChar">
    <w:name w:val="Header Char"/>
    <w:basedOn w:val="DefaultParagraphFont"/>
    <w:link w:val="Header"/>
    <w:uiPriority w:val="99"/>
    <w:rsid w:val="00E016D0"/>
  </w:style>
  <w:style w:type="paragraph" w:styleId="Footer">
    <w:name w:val="footer"/>
    <w:basedOn w:val="Normal"/>
    <w:link w:val="FooterChar"/>
    <w:uiPriority w:val="99"/>
    <w:unhideWhenUsed/>
    <w:rsid w:val="00E016D0"/>
    <w:pPr>
      <w:tabs>
        <w:tab w:val="center" w:pos="4680"/>
        <w:tab w:val="right" w:pos="9360"/>
      </w:tabs>
    </w:pPr>
  </w:style>
  <w:style w:type="character" w:customStyle="1" w:styleId="FooterChar">
    <w:name w:val="Footer Char"/>
    <w:basedOn w:val="DefaultParagraphFont"/>
    <w:link w:val="Footer"/>
    <w:uiPriority w:val="99"/>
    <w:rsid w:val="00E016D0"/>
  </w:style>
  <w:style w:type="character" w:styleId="PageNumber">
    <w:name w:val="page number"/>
    <w:basedOn w:val="DefaultParagraphFont"/>
    <w:uiPriority w:val="99"/>
    <w:semiHidden/>
    <w:unhideWhenUsed/>
    <w:rsid w:val="00846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3113">
      <w:bodyDiv w:val="1"/>
      <w:marLeft w:val="0"/>
      <w:marRight w:val="0"/>
      <w:marTop w:val="0"/>
      <w:marBottom w:val="0"/>
      <w:divBdr>
        <w:top w:val="none" w:sz="0" w:space="0" w:color="auto"/>
        <w:left w:val="none" w:sz="0" w:space="0" w:color="auto"/>
        <w:bottom w:val="none" w:sz="0" w:space="0" w:color="auto"/>
        <w:right w:val="none" w:sz="0" w:space="0" w:color="auto"/>
      </w:divBdr>
    </w:div>
    <w:div w:id="610477407">
      <w:bodyDiv w:val="1"/>
      <w:marLeft w:val="0"/>
      <w:marRight w:val="0"/>
      <w:marTop w:val="0"/>
      <w:marBottom w:val="0"/>
      <w:divBdr>
        <w:top w:val="none" w:sz="0" w:space="0" w:color="auto"/>
        <w:left w:val="none" w:sz="0" w:space="0" w:color="auto"/>
        <w:bottom w:val="none" w:sz="0" w:space="0" w:color="auto"/>
        <w:right w:val="none" w:sz="0" w:space="0" w:color="auto"/>
      </w:divBdr>
    </w:div>
    <w:div w:id="919173345">
      <w:bodyDiv w:val="1"/>
      <w:marLeft w:val="0"/>
      <w:marRight w:val="0"/>
      <w:marTop w:val="0"/>
      <w:marBottom w:val="0"/>
      <w:divBdr>
        <w:top w:val="none" w:sz="0" w:space="0" w:color="auto"/>
        <w:left w:val="none" w:sz="0" w:space="0" w:color="auto"/>
        <w:bottom w:val="none" w:sz="0" w:space="0" w:color="auto"/>
        <w:right w:val="none" w:sz="0" w:space="0" w:color="auto"/>
      </w:divBdr>
    </w:div>
    <w:div w:id="968242560">
      <w:bodyDiv w:val="1"/>
      <w:marLeft w:val="0"/>
      <w:marRight w:val="0"/>
      <w:marTop w:val="0"/>
      <w:marBottom w:val="0"/>
      <w:divBdr>
        <w:top w:val="none" w:sz="0" w:space="0" w:color="auto"/>
        <w:left w:val="none" w:sz="0" w:space="0" w:color="auto"/>
        <w:bottom w:val="none" w:sz="0" w:space="0" w:color="auto"/>
        <w:right w:val="none" w:sz="0" w:space="0" w:color="auto"/>
      </w:divBdr>
    </w:div>
    <w:div w:id="1197963263">
      <w:bodyDiv w:val="1"/>
      <w:marLeft w:val="0"/>
      <w:marRight w:val="0"/>
      <w:marTop w:val="0"/>
      <w:marBottom w:val="0"/>
      <w:divBdr>
        <w:top w:val="none" w:sz="0" w:space="0" w:color="auto"/>
        <w:left w:val="none" w:sz="0" w:space="0" w:color="auto"/>
        <w:bottom w:val="none" w:sz="0" w:space="0" w:color="auto"/>
        <w:right w:val="none" w:sz="0" w:space="0" w:color="auto"/>
      </w:divBdr>
      <w:divsChild>
        <w:div w:id="319581969">
          <w:marLeft w:val="0"/>
          <w:marRight w:val="0"/>
          <w:marTop w:val="150"/>
          <w:marBottom w:val="225"/>
          <w:divBdr>
            <w:top w:val="none" w:sz="0" w:space="0" w:color="auto"/>
            <w:left w:val="none" w:sz="0" w:space="0" w:color="auto"/>
            <w:bottom w:val="none" w:sz="0" w:space="0" w:color="auto"/>
            <w:right w:val="none" w:sz="0" w:space="0" w:color="auto"/>
          </w:divBdr>
        </w:div>
        <w:div w:id="339739787">
          <w:marLeft w:val="0"/>
          <w:marRight w:val="0"/>
          <w:marTop w:val="150"/>
          <w:marBottom w:val="0"/>
          <w:divBdr>
            <w:top w:val="none" w:sz="0" w:space="0" w:color="auto"/>
            <w:left w:val="none" w:sz="0" w:space="0" w:color="auto"/>
            <w:bottom w:val="none" w:sz="0" w:space="0" w:color="auto"/>
            <w:right w:val="none" w:sz="0" w:space="0" w:color="auto"/>
          </w:divBdr>
        </w:div>
      </w:divsChild>
    </w:div>
    <w:div w:id="1345590476">
      <w:bodyDiv w:val="1"/>
      <w:marLeft w:val="0"/>
      <w:marRight w:val="0"/>
      <w:marTop w:val="0"/>
      <w:marBottom w:val="0"/>
      <w:divBdr>
        <w:top w:val="none" w:sz="0" w:space="0" w:color="auto"/>
        <w:left w:val="none" w:sz="0" w:space="0" w:color="auto"/>
        <w:bottom w:val="none" w:sz="0" w:space="0" w:color="auto"/>
        <w:right w:val="none" w:sz="0" w:space="0" w:color="auto"/>
      </w:divBdr>
    </w:div>
    <w:div w:id="1449273380">
      <w:bodyDiv w:val="1"/>
      <w:marLeft w:val="0"/>
      <w:marRight w:val="0"/>
      <w:marTop w:val="0"/>
      <w:marBottom w:val="0"/>
      <w:divBdr>
        <w:top w:val="none" w:sz="0" w:space="0" w:color="auto"/>
        <w:left w:val="none" w:sz="0" w:space="0" w:color="auto"/>
        <w:bottom w:val="none" w:sz="0" w:space="0" w:color="auto"/>
        <w:right w:val="none" w:sz="0" w:space="0" w:color="auto"/>
      </w:divBdr>
    </w:div>
    <w:div w:id="1663117650">
      <w:bodyDiv w:val="1"/>
      <w:marLeft w:val="0"/>
      <w:marRight w:val="0"/>
      <w:marTop w:val="0"/>
      <w:marBottom w:val="0"/>
      <w:divBdr>
        <w:top w:val="none" w:sz="0" w:space="0" w:color="auto"/>
        <w:left w:val="none" w:sz="0" w:space="0" w:color="auto"/>
        <w:bottom w:val="none" w:sz="0" w:space="0" w:color="auto"/>
        <w:right w:val="none" w:sz="0" w:space="0" w:color="auto"/>
      </w:divBdr>
    </w:div>
    <w:div w:id="1751081360">
      <w:bodyDiv w:val="1"/>
      <w:marLeft w:val="0"/>
      <w:marRight w:val="0"/>
      <w:marTop w:val="0"/>
      <w:marBottom w:val="0"/>
      <w:divBdr>
        <w:top w:val="none" w:sz="0" w:space="0" w:color="auto"/>
        <w:left w:val="none" w:sz="0" w:space="0" w:color="auto"/>
        <w:bottom w:val="none" w:sz="0" w:space="0" w:color="auto"/>
        <w:right w:val="none" w:sz="0" w:space="0" w:color="auto"/>
      </w:divBdr>
    </w:div>
    <w:div w:id="2096125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onnecticutchildrens.org/orthopedics-center-for-motion-analysis/what-i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109/SSIAI.2014.6806041" TargetMode="External"/><Relationship Id="rId8" Type="http://schemas.openxmlformats.org/officeDocument/2006/relationships/hyperlink" Target="https://doi-org.proxy.binghamton.edu/10.1109/TIP.2012.2205700" TargetMode="External"/><Relationship Id="rId9" Type="http://schemas.openxmlformats.org/officeDocument/2006/relationships/hyperlink" Target="http://dx.doi.org.proxy.binghamton.edu/10.1145/1042091.1042115" TargetMode="External"/><Relationship Id="rId10" Type="http://schemas.openxmlformats.org/officeDocument/2006/relationships/hyperlink" Target="http://dx.doi.org.proxy.binghamton.edu/10.1109/ROMAN.2013.6628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DD520D-AA64-3D4F-906F-97352256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1326</Words>
  <Characters>7562</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Rohit C. Philip, Sundaresh Ram, Xin Gao are graduates from the university of Ari</vt:lpstr>
      <vt:lpstr>Wang, Q., &amp; Chen, F., &amp; Xu, W., &amp; Yang, M. (June 2012). Object Tracking via Part</vt:lpstr>
    </vt:vector>
  </TitlesOfParts>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4</cp:revision>
  <dcterms:created xsi:type="dcterms:W3CDTF">2017-10-13T03:04:00Z</dcterms:created>
  <dcterms:modified xsi:type="dcterms:W3CDTF">2017-10-14T01:57:00Z</dcterms:modified>
</cp:coreProperties>
</file>