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08D" w:rsidRDefault="00B2259B" w:rsidP="00B2259B">
      <w:pPr>
        <w:tabs>
          <w:tab w:val="left" w:pos="1460"/>
        </w:tabs>
      </w:pPr>
      <w:r>
        <w:t>Program 1 cs220</w:t>
      </w:r>
    </w:p>
    <w:p w:rsidR="00B2259B" w:rsidRDefault="00B2259B" w:rsidP="00B2259B">
      <w:pPr>
        <w:tabs>
          <w:tab w:val="left" w:pos="1460"/>
        </w:tabs>
      </w:pPr>
    </w:p>
    <w:p w:rsidR="00B2259B" w:rsidRDefault="00B2259B" w:rsidP="00B2259B">
      <w:pPr>
        <w:tabs>
          <w:tab w:val="left" w:pos="1460"/>
        </w:tabs>
      </w:pPr>
    </w:p>
    <w:p w:rsidR="00B2259B" w:rsidRDefault="00B2259B" w:rsidP="00B2259B">
      <w:pPr>
        <w:tabs>
          <w:tab w:val="left" w:pos="1460"/>
        </w:tabs>
      </w:pPr>
    </w:p>
    <w:p w:rsidR="00B2259B" w:rsidRDefault="00B2259B" w:rsidP="00B2259B">
      <w:pPr>
        <w:pStyle w:val="ListParagraph"/>
        <w:numPr>
          <w:ilvl w:val="0"/>
          <w:numId w:val="1"/>
        </w:numPr>
        <w:tabs>
          <w:tab w:val="left" w:pos="1460"/>
        </w:tabs>
      </w:pPr>
      <w:r>
        <w:t xml:space="preserve">Certain </w:t>
      </w:r>
      <w:proofErr w:type="gramStart"/>
      <w:r>
        <w:t>amount</w:t>
      </w:r>
      <w:proofErr w:type="gramEnd"/>
      <w:r>
        <w:t xml:space="preserve"> of bins on workbench.</w:t>
      </w:r>
    </w:p>
    <w:p w:rsidR="00B2259B" w:rsidRDefault="00B2259B" w:rsidP="00B2259B">
      <w:pPr>
        <w:pStyle w:val="ListParagraph"/>
        <w:numPr>
          <w:ilvl w:val="0"/>
          <w:numId w:val="1"/>
        </w:numPr>
        <w:tabs>
          <w:tab w:val="left" w:pos="1460"/>
        </w:tabs>
      </w:pPr>
      <w:r>
        <w:t xml:space="preserve">10 parts per bin? Double check. </w:t>
      </w:r>
    </w:p>
    <w:p w:rsidR="00B2259B" w:rsidRPr="00B2259B" w:rsidRDefault="00B2259B" w:rsidP="00B2259B">
      <w:pPr>
        <w:pStyle w:val="ListParagraph"/>
        <w:numPr>
          <w:ilvl w:val="1"/>
          <w:numId w:val="1"/>
        </w:numPr>
        <w:tabs>
          <w:tab w:val="left" w:pos="1460"/>
        </w:tabs>
      </w:pPr>
      <w:r>
        <w:t xml:space="preserve">Trick is that when sending back a bin you probably don’t want to send back the bin on where your last tool came from because it works so that the next few items that are called after you need a new bin are probably related to the last bin you used before you had to swap. </w:t>
      </w:r>
      <w:bookmarkStart w:id="0" w:name="_GoBack"/>
      <w:bookmarkEnd w:id="0"/>
    </w:p>
    <w:sectPr w:rsidR="00B2259B" w:rsidRPr="00B2259B"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3475"/>
    <w:multiLevelType w:val="hybridMultilevel"/>
    <w:tmpl w:val="6D4E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B"/>
    <w:rsid w:val="003F22E2"/>
    <w:rsid w:val="00B2259B"/>
    <w:rsid w:val="00CE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AB871"/>
  <w14:defaultImageDpi w14:val="32767"/>
  <w15:chartTrackingRefBased/>
  <w15:docId w15:val="{A9B3658F-8F5F-B04C-8240-136F3CAF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2018-02-12T19:25:00Z</dcterms:created>
  <dcterms:modified xsi:type="dcterms:W3CDTF">2018-02-12T19:29:00Z</dcterms:modified>
</cp:coreProperties>
</file>