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89E8" w14:textId="77777777" w:rsidR="000A4766" w:rsidRDefault="000A4766">
      <w:r>
        <w:rPr>
          <w:noProof/>
        </w:rPr>
        <mc:AlternateContent>
          <mc:Choice Requires="wps">
            <w:drawing>
              <wp:inline distT="0" distB="0" distL="0" distR="0" wp14:anchorId="1452922B" wp14:editId="2C9C49D6">
                <wp:extent cx="304800" cy="304800"/>
                <wp:effectExtent l="0" t="0" r="0" b="0"/>
                <wp:docPr id="69065633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3142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F8C1CA" w14:textId="122F6510" w:rsidR="000A4766" w:rsidRDefault="000A4766">
      <w:r>
        <w:pict w14:anchorId="3F44C1E6">
          <v:rect id="_x0000_i1025" style="width:0;height:1.5pt" o:hralign="center" o:hrstd="t" o:hr="t" fillcolor="#a0a0a0" stroked="f"/>
        </w:pict>
      </w:r>
    </w:p>
    <w:p w14:paraId="4E8AFB90" w14:textId="50096CF9" w:rsidR="00142F73" w:rsidRDefault="000A4766" w:rsidP="000A4766">
      <w:pPr>
        <w:jc w:val="center"/>
        <w:rPr>
          <w:b/>
          <w:bCs/>
          <w:sz w:val="44"/>
          <w:szCs w:val="44"/>
        </w:rPr>
      </w:pPr>
      <w:r w:rsidRPr="000A4766">
        <w:rPr>
          <w:b/>
          <w:bCs/>
          <w:sz w:val="44"/>
          <w:szCs w:val="44"/>
        </w:rPr>
        <w:t>SOFTWARE  REQUIREMENT SPECIFICATION  DOCUMENT</w:t>
      </w:r>
    </w:p>
    <w:p w14:paraId="76934484" w14:textId="5FE9519A" w:rsidR="000A4766" w:rsidRDefault="000A4766" w:rsidP="000A4766">
      <w:pPr>
        <w:jc w:val="center"/>
        <w:rPr>
          <w:b/>
          <w:bCs/>
          <w:sz w:val="44"/>
          <w:szCs w:val="44"/>
        </w:rPr>
      </w:pPr>
      <w:r>
        <w:pict w14:anchorId="12263C70">
          <v:rect id="_x0000_i1026" style="width:0;height:1.5pt" o:hralign="center" o:hrstd="t" o:hr="t" fillcolor="#a0a0a0" stroked="f"/>
        </w:pict>
      </w:r>
    </w:p>
    <w:p w14:paraId="1F56A02E" w14:textId="78AECEEE" w:rsidR="000A4766" w:rsidRDefault="000A4766" w:rsidP="000A4766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CONSTRUCTION MATERIAL MANAGEMENT SYSTEM</w:t>
      </w:r>
    </w:p>
    <w:p w14:paraId="01EE0151" w14:textId="77777777" w:rsidR="000A4766" w:rsidRDefault="000A4766" w:rsidP="000A4766">
      <w:pPr>
        <w:jc w:val="center"/>
        <w:rPr>
          <w:b/>
          <w:bCs/>
          <w:sz w:val="44"/>
          <w:szCs w:val="4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10"/>
        <w:gridCol w:w="5162"/>
      </w:tblGrid>
      <w:tr w:rsidR="000A4766" w:rsidRPr="00B03F03" w14:paraId="7A313F04" w14:textId="77777777">
        <w:trPr>
          <w:jc w:val="center"/>
        </w:trPr>
        <w:tc>
          <w:tcPr>
            <w:tcW w:w="3010" w:type="dxa"/>
          </w:tcPr>
          <w:p w14:paraId="1605A20F" w14:textId="77777777" w:rsidR="000A4766" w:rsidRPr="00B03F03" w:rsidRDefault="000A4766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Document ID</w:t>
            </w:r>
          </w:p>
        </w:tc>
        <w:tc>
          <w:tcPr>
            <w:tcW w:w="5162" w:type="dxa"/>
          </w:tcPr>
          <w:p w14:paraId="7126D7C9" w14:textId="45322798" w:rsidR="000A4766" w:rsidRPr="00B03F03" w:rsidRDefault="000A4766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 w:rsidRPr="00012626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SOF</w:t>
            </w:r>
            <w:r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TWARE REQUIREMENT SPECIFICATION-v2.1</w:t>
            </w:r>
          </w:p>
        </w:tc>
      </w:tr>
      <w:tr w:rsidR="000A4766" w:rsidRPr="00B03F03" w14:paraId="18F83D74" w14:textId="77777777">
        <w:trPr>
          <w:jc w:val="center"/>
        </w:trPr>
        <w:tc>
          <w:tcPr>
            <w:tcW w:w="3010" w:type="dxa"/>
          </w:tcPr>
          <w:p w14:paraId="4E4B662D" w14:textId="77777777" w:rsidR="000A4766" w:rsidRPr="00B03F03" w:rsidRDefault="000A4766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 w:rsidRPr="00B03F03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Version Number</w:t>
            </w:r>
          </w:p>
        </w:tc>
        <w:tc>
          <w:tcPr>
            <w:tcW w:w="5162" w:type="dxa"/>
          </w:tcPr>
          <w:p w14:paraId="3D9BB194" w14:textId="15B4C472" w:rsidR="000A4766" w:rsidRPr="00B03F03" w:rsidRDefault="006825A1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2.1</w:t>
            </w:r>
          </w:p>
        </w:tc>
      </w:tr>
      <w:tr w:rsidR="000A4766" w:rsidRPr="00B03F03" w14:paraId="59C42BF9" w14:textId="77777777">
        <w:trPr>
          <w:jc w:val="center"/>
        </w:trPr>
        <w:tc>
          <w:tcPr>
            <w:tcW w:w="3010" w:type="dxa"/>
          </w:tcPr>
          <w:p w14:paraId="065A57F2" w14:textId="77777777" w:rsidR="000A4766" w:rsidRPr="00B03F03" w:rsidRDefault="000A4766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 w:rsidRPr="00B03F03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Issue Date</w:t>
            </w:r>
          </w:p>
        </w:tc>
        <w:tc>
          <w:tcPr>
            <w:tcW w:w="5162" w:type="dxa"/>
          </w:tcPr>
          <w:p w14:paraId="52EC995B" w14:textId="21F45E6C" w:rsidR="000A4766" w:rsidRPr="00B03F03" w:rsidRDefault="000A4766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 xml:space="preserve">April </w:t>
            </w:r>
            <w:r w:rsidR="006825A1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29</w:t>
            </w:r>
            <w:r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, 202</w:t>
            </w:r>
            <w:r w:rsidR="006825A1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5</w:t>
            </w:r>
          </w:p>
        </w:tc>
      </w:tr>
      <w:tr w:rsidR="000A4766" w:rsidRPr="00B03F03" w14:paraId="494C4BA8" w14:textId="77777777">
        <w:trPr>
          <w:jc w:val="center"/>
        </w:trPr>
        <w:tc>
          <w:tcPr>
            <w:tcW w:w="3010" w:type="dxa"/>
          </w:tcPr>
          <w:p w14:paraId="55D7C938" w14:textId="77777777" w:rsidR="000A4766" w:rsidRPr="00B03F03" w:rsidRDefault="000A4766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 w:rsidRPr="00B03F03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Classification</w:t>
            </w:r>
          </w:p>
        </w:tc>
        <w:tc>
          <w:tcPr>
            <w:tcW w:w="5162" w:type="dxa"/>
          </w:tcPr>
          <w:p w14:paraId="524F5A69" w14:textId="77777777" w:rsidR="000A4766" w:rsidRPr="00B03F03" w:rsidRDefault="000A4766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 w:rsidRPr="00B03F03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Public</w:t>
            </w:r>
          </w:p>
        </w:tc>
      </w:tr>
    </w:tbl>
    <w:p w14:paraId="3340EFB8" w14:textId="77777777" w:rsidR="000A4766" w:rsidRDefault="000A4766" w:rsidP="000A4766">
      <w:pPr>
        <w:jc w:val="center"/>
        <w:rPr>
          <w:b/>
          <w:bCs/>
          <w:sz w:val="44"/>
          <w:szCs w:val="44"/>
        </w:rPr>
      </w:pPr>
    </w:p>
    <w:p w14:paraId="73DABB11" w14:textId="77777777" w:rsidR="000A4766" w:rsidRDefault="000A4766" w:rsidP="000A4766">
      <w:pPr>
        <w:jc w:val="center"/>
        <w:rPr>
          <w:b/>
          <w:bCs/>
          <w:sz w:val="44"/>
          <w:szCs w:val="44"/>
        </w:rPr>
      </w:pPr>
    </w:p>
    <w:p w14:paraId="5C95DD9D" w14:textId="77777777" w:rsidR="000A4766" w:rsidRDefault="000A4766" w:rsidP="000A4766">
      <w:pPr>
        <w:jc w:val="center"/>
        <w:rPr>
          <w:b/>
          <w:bCs/>
          <w:sz w:val="44"/>
          <w:szCs w:val="44"/>
        </w:rPr>
      </w:pPr>
    </w:p>
    <w:p w14:paraId="0CB81D9D" w14:textId="3CA3D592" w:rsidR="000A4766" w:rsidRPr="000A4766" w:rsidRDefault="000A4766" w:rsidP="000A4766">
      <w:pPr>
        <w:jc w:val="center"/>
        <w:rPr>
          <w:sz w:val="28"/>
          <w:szCs w:val="28"/>
        </w:rPr>
      </w:pPr>
      <w:r w:rsidRPr="000A4766">
        <w:rPr>
          <w:sz w:val="28"/>
          <w:szCs w:val="28"/>
        </w:rPr>
        <w:t xml:space="preserve">Copyright  Notice </w:t>
      </w:r>
    </w:p>
    <w:p w14:paraId="0BE4059C" w14:textId="0466B67F" w:rsidR="000A4766" w:rsidRPr="00324666" w:rsidRDefault="000A4766" w:rsidP="000A4766">
      <w:pPr>
        <w:pStyle w:val="Heading0"/>
        <w:spacing w:line="360" w:lineRule="auto"/>
        <w:jc w:val="center"/>
        <w:rPr>
          <w:rFonts w:ascii="Calibri" w:hAnsi="Calibri" w:cs="Calibri"/>
          <w:b w:val="0"/>
          <w:sz w:val="22"/>
          <w:szCs w:val="22"/>
          <w:lang w:val="en-AU"/>
        </w:rPr>
      </w:pPr>
      <w:r w:rsidRPr="00324666">
        <w:rPr>
          <w:rFonts w:ascii="Calibri" w:hAnsi="Calibri" w:cs="Calibri"/>
          <w:b w:val="0"/>
          <w:sz w:val="22"/>
          <w:szCs w:val="22"/>
          <w:lang w:val="en-AU"/>
        </w:rPr>
        <w:t xml:space="preserve">© </w:t>
      </w:r>
      <w:r>
        <w:rPr>
          <w:rFonts w:ascii="Calibri" w:hAnsi="Calibri" w:cs="Calibri"/>
          <w:b w:val="0"/>
          <w:sz w:val="22"/>
          <w:szCs w:val="22"/>
          <w:lang w:val="en-AU"/>
        </w:rPr>
        <w:t>Construction Sites</w:t>
      </w:r>
      <w:r w:rsidRPr="00324666">
        <w:rPr>
          <w:rFonts w:ascii="Calibri" w:hAnsi="Calibri" w:cs="Calibri"/>
          <w:b w:val="0"/>
          <w:sz w:val="22"/>
          <w:szCs w:val="22"/>
          <w:lang w:val="en-AU"/>
        </w:rPr>
        <w:t>, (</w:t>
      </w:r>
      <w:r>
        <w:rPr>
          <w:rFonts w:ascii="Calibri" w:hAnsi="Calibri" w:cs="Calibri"/>
          <w:b w:val="0"/>
          <w:sz w:val="22"/>
          <w:szCs w:val="22"/>
          <w:lang w:val="en-AU"/>
        </w:rPr>
        <w:t>2025</w:t>
      </w:r>
      <w:r w:rsidRPr="00324666">
        <w:rPr>
          <w:rFonts w:ascii="Calibri" w:hAnsi="Calibri" w:cs="Calibri"/>
          <w:b w:val="0"/>
          <w:sz w:val="22"/>
          <w:szCs w:val="22"/>
          <w:lang w:val="en-AU"/>
        </w:rPr>
        <w:t xml:space="preserve"> – </w:t>
      </w:r>
      <w:r>
        <w:rPr>
          <w:rFonts w:ascii="Calibri" w:hAnsi="Calibri" w:cs="Calibri"/>
          <w:b w:val="0"/>
          <w:sz w:val="22"/>
          <w:szCs w:val="22"/>
          <w:lang w:val="en-AU"/>
        </w:rPr>
        <w:t>2026</w:t>
      </w:r>
      <w:r w:rsidRPr="00324666">
        <w:rPr>
          <w:rFonts w:ascii="Calibri" w:hAnsi="Calibri" w:cs="Calibri"/>
          <w:b w:val="0"/>
          <w:sz w:val="22"/>
          <w:szCs w:val="22"/>
          <w:lang w:val="en-AU"/>
        </w:rPr>
        <w:t>)</w:t>
      </w:r>
    </w:p>
    <w:p w14:paraId="5396F018" w14:textId="77777777" w:rsidR="000A4766" w:rsidRDefault="000A4766" w:rsidP="000A4766">
      <w:pPr>
        <w:pStyle w:val="Heading0"/>
        <w:spacing w:line="360" w:lineRule="auto"/>
        <w:jc w:val="center"/>
        <w:rPr>
          <w:rFonts w:ascii="Calibri" w:hAnsi="Calibri" w:cs="Calibri"/>
          <w:b w:val="0"/>
          <w:sz w:val="22"/>
          <w:szCs w:val="22"/>
          <w:lang w:val="en-AU"/>
        </w:rPr>
      </w:pPr>
      <w:r w:rsidRPr="00324666">
        <w:rPr>
          <w:rFonts w:ascii="Calibri" w:hAnsi="Calibri" w:cs="Calibri"/>
          <w:b w:val="0"/>
          <w:sz w:val="22"/>
          <w:szCs w:val="22"/>
          <w:lang w:val="en-AU"/>
        </w:rPr>
        <w:t>All Rights Reserved</w:t>
      </w:r>
    </w:p>
    <w:p w14:paraId="5E3B1E10" w14:textId="77777777" w:rsidR="000A4766" w:rsidRDefault="000A4766" w:rsidP="000A4766">
      <w:pPr>
        <w:pStyle w:val="Heading0"/>
        <w:spacing w:line="360" w:lineRule="auto"/>
        <w:jc w:val="center"/>
        <w:rPr>
          <w:rFonts w:ascii="Calibri" w:hAnsi="Calibri" w:cs="Calibri"/>
          <w:b w:val="0"/>
          <w:sz w:val="22"/>
          <w:szCs w:val="22"/>
          <w:lang w:val="en-AU"/>
        </w:rPr>
      </w:pPr>
    </w:p>
    <w:p w14:paraId="3B3A940F" w14:textId="77777777" w:rsidR="000A4766" w:rsidRDefault="000A4766" w:rsidP="000A4766">
      <w:pPr>
        <w:pStyle w:val="Heading0"/>
        <w:spacing w:line="360" w:lineRule="auto"/>
        <w:jc w:val="center"/>
        <w:rPr>
          <w:rFonts w:ascii="Calibri" w:hAnsi="Calibri" w:cs="Calibri"/>
          <w:b w:val="0"/>
          <w:sz w:val="22"/>
          <w:szCs w:val="22"/>
          <w:lang w:val="en-AU"/>
        </w:rPr>
      </w:pPr>
    </w:p>
    <w:p w14:paraId="57FF8367" w14:textId="77777777" w:rsidR="000A4766" w:rsidRDefault="000A4766" w:rsidP="000A4766">
      <w:pPr>
        <w:pStyle w:val="Heading0"/>
        <w:spacing w:line="360" w:lineRule="auto"/>
        <w:jc w:val="center"/>
        <w:rPr>
          <w:rFonts w:ascii="Calibri" w:hAnsi="Calibri" w:cs="Calibri"/>
          <w:b w:val="0"/>
          <w:sz w:val="22"/>
          <w:szCs w:val="22"/>
          <w:lang w:val="en-AU"/>
        </w:rPr>
      </w:pPr>
    </w:p>
    <w:p w14:paraId="190E5E19" w14:textId="06FD7F62" w:rsidR="000A4766" w:rsidRDefault="000A4766" w:rsidP="000A4766">
      <w:pPr>
        <w:pStyle w:val="Heading0"/>
        <w:spacing w:line="360" w:lineRule="auto"/>
        <w:jc w:val="center"/>
        <w:rPr>
          <w:rFonts w:ascii="Calibri" w:hAnsi="Calibri" w:cs="Calibri"/>
          <w:b w:val="0"/>
          <w:sz w:val="22"/>
          <w:szCs w:val="22"/>
          <w:lang w:val="en-AU"/>
        </w:rPr>
      </w:pPr>
    </w:p>
    <w:p w14:paraId="460C74EB" w14:textId="77777777" w:rsidR="000A4766" w:rsidRDefault="000A4766">
      <w:pPr>
        <w:rPr>
          <w:rFonts w:ascii="Calibri" w:eastAsia="Times New Roman" w:hAnsi="Calibri" w:cs="Calibri"/>
          <w:bCs/>
          <w:kern w:val="0"/>
          <w:sz w:val="22"/>
          <w:szCs w:val="22"/>
          <w:lang w:val="en-AU"/>
          <w14:ligatures w14:val="none"/>
        </w:rPr>
      </w:pPr>
      <w:r>
        <w:rPr>
          <w:rFonts w:ascii="Calibri" w:hAnsi="Calibri" w:cs="Calibri"/>
          <w:b/>
          <w:sz w:val="22"/>
          <w:szCs w:val="22"/>
          <w:lang w:val="en-AU"/>
        </w:rPr>
        <w:br w:type="page"/>
      </w:r>
    </w:p>
    <w:p w14:paraId="2ED63C92" w14:textId="77777777" w:rsidR="000A4766" w:rsidRPr="00324666" w:rsidRDefault="000A4766" w:rsidP="000A4766">
      <w:pPr>
        <w:pStyle w:val="Heading0"/>
        <w:spacing w:line="360" w:lineRule="auto"/>
        <w:jc w:val="both"/>
        <w:rPr>
          <w:rFonts w:ascii="Calibri" w:hAnsi="Calibri" w:cs="Calibri"/>
          <w:b w:val="0"/>
          <w:sz w:val="22"/>
          <w:szCs w:val="22"/>
          <w:lang w:val="en-AU"/>
        </w:rPr>
      </w:pPr>
      <w:r w:rsidRPr="00324666">
        <w:rPr>
          <w:rFonts w:ascii="Calibri" w:hAnsi="Calibri" w:cs="Calibri"/>
          <w:b w:val="0"/>
          <w:sz w:val="22"/>
          <w:szCs w:val="22"/>
          <w:lang w:val="en-AU"/>
        </w:rPr>
        <w:lastRenderedPageBreak/>
        <w:t xml:space="preserve">The information contained in this document is the property of </w:t>
      </w:r>
      <w:r>
        <w:rPr>
          <w:rFonts w:ascii="Calibri" w:hAnsi="Calibri" w:cs="Calibri"/>
          <w:b w:val="0"/>
          <w:sz w:val="22"/>
          <w:szCs w:val="22"/>
          <w:lang w:val="en-AU"/>
        </w:rPr>
        <w:t>Construction Sites</w:t>
      </w:r>
      <w:r w:rsidRPr="00324666">
        <w:rPr>
          <w:rFonts w:ascii="Calibri" w:hAnsi="Calibri" w:cs="Calibri"/>
          <w:b w:val="0"/>
          <w:sz w:val="22"/>
          <w:szCs w:val="22"/>
          <w:lang w:val="en-AU"/>
        </w:rPr>
        <w:t>. No part of</w:t>
      </w:r>
      <w:r>
        <w:rPr>
          <w:rFonts w:ascii="Calibri" w:hAnsi="Calibri" w:cs="Calibri"/>
          <w:b w:val="0"/>
          <w:sz w:val="22"/>
          <w:szCs w:val="22"/>
          <w:lang w:val="en-AU"/>
        </w:rPr>
        <w:t xml:space="preserve"> this</w:t>
      </w:r>
      <w:r w:rsidRPr="00324666">
        <w:rPr>
          <w:rFonts w:ascii="Calibri" w:hAnsi="Calibri" w:cs="Calibri"/>
          <w:b w:val="0"/>
          <w:sz w:val="22"/>
          <w:szCs w:val="22"/>
          <w:lang w:val="en-AU"/>
        </w:rPr>
        <w:t xml:space="preserve"> document may be reproduced, stored in a retrieval system, or transmitted in any form, or by any means; mechanical, photocopying, recording, or otherwise, without the prior written consent of </w:t>
      </w:r>
      <w:r>
        <w:rPr>
          <w:rFonts w:ascii="Calibri" w:hAnsi="Calibri" w:cs="Calibri"/>
          <w:b w:val="0"/>
          <w:sz w:val="22"/>
          <w:szCs w:val="22"/>
          <w:lang w:val="en-AU"/>
        </w:rPr>
        <w:t>Construction Sites</w:t>
      </w:r>
      <w:r w:rsidRPr="00324666">
        <w:rPr>
          <w:rFonts w:ascii="Calibri" w:hAnsi="Calibri" w:cs="Calibri"/>
          <w:b w:val="0"/>
          <w:sz w:val="22"/>
          <w:szCs w:val="22"/>
          <w:lang w:val="en-AU"/>
        </w:rPr>
        <w:t>. Under the law, copying includes translating into another language or format. Legal action will be taken against any infringement.</w:t>
      </w:r>
    </w:p>
    <w:p w14:paraId="6BDE7D6F" w14:textId="77777777" w:rsidR="000A4766" w:rsidRPr="00324666" w:rsidRDefault="000A4766" w:rsidP="000A4766">
      <w:pPr>
        <w:pStyle w:val="Heading0"/>
        <w:spacing w:line="360" w:lineRule="auto"/>
        <w:jc w:val="both"/>
        <w:rPr>
          <w:rFonts w:ascii="Calibri" w:hAnsi="Calibri" w:cs="Calibri"/>
          <w:b w:val="0"/>
          <w:sz w:val="22"/>
          <w:szCs w:val="22"/>
          <w:lang w:val="en-AU"/>
        </w:rPr>
      </w:pPr>
    </w:p>
    <w:p w14:paraId="517F07B4" w14:textId="0CD921FA" w:rsidR="000A4766" w:rsidRPr="00324666" w:rsidRDefault="000A4766" w:rsidP="000A4766">
      <w:pPr>
        <w:pStyle w:val="Heading0"/>
        <w:spacing w:line="360" w:lineRule="auto"/>
        <w:jc w:val="both"/>
        <w:rPr>
          <w:rFonts w:ascii="Calibri" w:hAnsi="Calibri" w:cs="Calibri"/>
          <w:b w:val="0"/>
          <w:sz w:val="22"/>
          <w:szCs w:val="22"/>
          <w:lang w:val="en-AU"/>
        </w:rPr>
      </w:pPr>
      <w:r w:rsidRPr="00324666">
        <w:rPr>
          <w:rFonts w:ascii="Calibri" w:hAnsi="Calibri" w:cs="Calibri"/>
          <w:b w:val="0"/>
          <w:sz w:val="22"/>
          <w:szCs w:val="22"/>
          <w:lang w:val="en-AU"/>
        </w:rPr>
        <w:t xml:space="preserve">The information contained in this document is subject to change without notice and does not carry any contractual obligation for </w:t>
      </w:r>
      <w:r>
        <w:rPr>
          <w:rFonts w:ascii="Calibri" w:hAnsi="Calibri" w:cs="Calibri"/>
          <w:b w:val="0"/>
          <w:sz w:val="22"/>
          <w:szCs w:val="22"/>
          <w:lang w:val="en-AU"/>
        </w:rPr>
        <w:t>Construction Sites</w:t>
      </w:r>
      <w:r w:rsidRPr="00324666">
        <w:rPr>
          <w:rFonts w:ascii="Calibri" w:hAnsi="Calibri" w:cs="Calibri"/>
          <w:b w:val="0"/>
          <w:sz w:val="22"/>
          <w:szCs w:val="22"/>
          <w:lang w:val="en-AU"/>
        </w:rPr>
        <w:t xml:space="preserve">. </w:t>
      </w:r>
      <w:r>
        <w:rPr>
          <w:rFonts w:ascii="Calibri" w:hAnsi="Calibri" w:cs="Calibri"/>
          <w:b w:val="0"/>
          <w:sz w:val="22"/>
          <w:szCs w:val="22"/>
          <w:lang w:val="en-AU"/>
        </w:rPr>
        <w:t xml:space="preserve">Cons </w:t>
      </w:r>
      <w:r w:rsidRPr="00324666">
        <w:rPr>
          <w:rFonts w:ascii="Calibri" w:hAnsi="Calibri" w:cs="Calibri"/>
          <w:b w:val="0"/>
          <w:sz w:val="22"/>
          <w:szCs w:val="22"/>
          <w:lang w:val="en-AU"/>
        </w:rPr>
        <w:t xml:space="preserve">reserve the right to make changes to any products or services described in this document at any time without notice. </w:t>
      </w:r>
      <w:r>
        <w:rPr>
          <w:rFonts w:ascii="Calibri" w:hAnsi="Calibri" w:cs="Calibri"/>
          <w:b w:val="0"/>
          <w:sz w:val="22"/>
          <w:szCs w:val="22"/>
          <w:lang w:val="en-AU"/>
        </w:rPr>
        <w:t xml:space="preserve">Construction Sites </w:t>
      </w:r>
      <w:r w:rsidRPr="00324666">
        <w:rPr>
          <w:rFonts w:ascii="Calibri" w:hAnsi="Calibri" w:cs="Calibri"/>
          <w:b w:val="0"/>
          <w:sz w:val="22"/>
          <w:szCs w:val="22"/>
          <w:lang w:val="en-AU"/>
        </w:rPr>
        <w:t>shall not be held responsible for the direct or indirect consequences of the use of the information contained in this document.</w:t>
      </w:r>
    </w:p>
    <w:p w14:paraId="4CD79F0C" w14:textId="77777777" w:rsidR="000A4766" w:rsidRPr="00324666" w:rsidRDefault="000A4766" w:rsidP="000A4766">
      <w:pPr>
        <w:pStyle w:val="Heading0"/>
        <w:spacing w:line="360" w:lineRule="auto"/>
        <w:jc w:val="center"/>
        <w:rPr>
          <w:rFonts w:ascii="Calibri" w:hAnsi="Calibri" w:cs="Calibri"/>
          <w:b w:val="0"/>
          <w:sz w:val="22"/>
          <w:szCs w:val="22"/>
          <w:lang w:val="en-AU"/>
        </w:rPr>
      </w:pPr>
    </w:p>
    <w:p w14:paraId="71C61395" w14:textId="106F958F" w:rsidR="006825A1" w:rsidRDefault="006825A1" w:rsidP="000A4766">
      <w:pPr>
        <w:jc w:val="center"/>
        <w:rPr>
          <w:sz w:val="44"/>
          <w:szCs w:val="44"/>
        </w:rPr>
      </w:pPr>
    </w:p>
    <w:p w14:paraId="23C937A3" w14:textId="77777777" w:rsidR="006825A1" w:rsidRDefault="006825A1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38AFC416" w14:textId="77777777" w:rsidR="006825A1" w:rsidRPr="00DE0801" w:rsidRDefault="006825A1" w:rsidP="006825A1">
      <w:pPr>
        <w:rPr>
          <w:rFonts w:cstheme="minorHAnsi"/>
          <w:b/>
          <w:sz w:val="28"/>
          <w:szCs w:val="28"/>
        </w:rPr>
      </w:pPr>
      <w:r w:rsidRPr="00DE0801">
        <w:rPr>
          <w:rFonts w:cstheme="minorHAnsi"/>
          <w:b/>
          <w:sz w:val="28"/>
          <w:szCs w:val="28"/>
        </w:rPr>
        <w:lastRenderedPageBreak/>
        <w:t>Revision History</w:t>
      </w:r>
      <w:r>
        <w:rPr>
          <w:rFonts w:cstheme="minorHAnsi"/>
          <w:b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8"/>
        <w:gridCol w:w="1080"/>
        <w:gridCol w:w="3855"/>
        <w:gridCol w:w="2131"/>
      </w:tblGrid>
      <w:tr w:rsidR="006825A1" w:rsidRPr="000C30A7" w14:paraId="705CE62F" w14:textId="77777777">
        <w:tc>
          <w:tcPr>
            <w:tcW w:w="1458" w:type="dxa"/>
            <w:shd w:val="clear" w:color="auto" w:fill="8EAADB" w:themeFill="accent1" w:themeFillTint="99"/>
          </w:tcPr>
          <w:p w14:paraId="4A024DC4" w14:textId="77777777" w:rsidR="006825A1" w:rsidRPr="000C30A7" w:rsidRDefault="006825A1">
            <w:pPr>
              <w:pStyle w:val="Caption"/>
              <w:rPr>
                <w:b/>
                <w:szCs w:val="22"/>
              </w:rPr>
            </w:pPr>
            <w:r w:rsidRPr="000C30A7">
              <w:rPr>
                <w:b/>
                <w:szCs w:val="22"/>
              </w:rPr>
              <w:t>Date</w:t>
            </w:r>
          </w:p>
        </w:tc>
        <w:tc>
          <w:tcPr>
            <w:tcW w:w="1080" w:type="dxa"/>
            <w:shd w:val="clear" w:color="auto" w:fill="8EAADB" w:themeFill="accent1" w:themeFillTint="99"/>
          </w:tcPr>
          <w:p w14:paraId="556E46DF" w14:textId="77777777" w:rsidR="006825A1" w:rsidRPr="000C30A7" w:rsidRDefault="006825A1">
            <w:pPr>
              <w:pStyle w:val="Caption"/>
              <w:jc w:val="center"/>
              <w:rPr>
                <w:b/>
                <w:szCs w:val="22"/>
              </w:rPr>
            </w:pPr>
            <w:r w:rsidRPr="000C30A7">
              <w:rPr>
                <w:b/>
                <w:szCs w:val="22"/>
              </w:rPr>
              <w:t>Version</w:t>
            </w:r>
          </w:p>
        </w:tc>
        <w:tc>
          <w:tcPr>
            <w:tcW w:w="3855" w:type="dxa"/>
            <w:shd w:val="clear" w:color="auto" w:fill="8EAADB" w:themeFill="accent1" w:themeFillTint="99"/>
          </w:tcPr>
          <w:p w14:paraId="02A1BDB8" w14:textId="77777777" w:rsidR="006825A1" w:rsidRPr="000C30A7" w:rsidRDefault="006825A1">
            <w:pPr>
              <w:pStyle w:val="Caption"/>
              <w:rPr>
                <w:b/>
                <w:szCs w:val="22"/>
              </w:rPr>
            </w:pPr>
            <w:r w:rsidRPr="000C30A7">
              <w:rPr>
                <w:b/>
                <w:szCs w:val="22"/>
              </w:rPr>
              <w:t xml:space="preserve">Description </w:t>
            </w:r>
          </w:p>
        </w:tc>
        <w:tc>
          <w:tcPr>
            <w:tcW w:w="2131" w:type="dxa"/>
            <w:shd w:val="clear" w:color="auto" w:fill="8EAADB" w:themeFill="accent1" w:themeFillTint="99"/>
          </w:tcPr>
          <w:p w14:paraId="11F7F41E" w14:textId="77777777" w:rsidR="006825A1" w:rsidRPr="000C30A7" w:rsidRDefault="006825A1">
            <w:pPr>
              <w:pStyle w:val="Caption"/>
              <w:rPr>
                <w:b/>
                <w:szCs w:val="22"/>
              </w:rPr>
            </w:pPr>
            <w:r w:rsidRPr="000C30A7">
              <w:rPr>
                <w:b/>
                <w:snapToGrid w:val="0"/>
                <w:szCs w:val="22"/>
              </w:rPr>
              <w:t>Author (s)</w:t>
            </w:r>
          </w:p>
        </w:tc>
      </w:tr>
      <w:tr w:rsidR="006825A1" w:rsidRPr="00695F7B" w14:paraId="4528576C" w14:textId="77777777">
        <w:tc>
          <w:tcPr>
            <w:tcW w:w="1458" w:type="dxa"/>
          </w:tcPr>
          <w:p w14:paraId="36F78E43" w14:textId="7981D99D" w:rsidR="006825A1" w:rsidRPr="00695F7B" w:rsidRDefault="006825A1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02/11/2025</w:t>
            </w:r>
          </w:p>
        </w:tc>
        <w:tc>
          <w:tcPr>
            <w:tcW w:w="1080" w:type="dxa"/>
          </w:tcPr>
          <w:p w14:paraId="52197D7A" w14:textId="1CDD1D5E" w:rsidR="006825A1" w:rsidRPr="00695F7B" w:rsidRDefault="006825A1">
            <w:pPr>
              <w:pStyle w:val="Caption"/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2</w:t>
            </w:r>
            <w:r w:rsidRPr="00695F7B">
              <w:rPr>
                <w:rFonts w:asciiTheme="minorHAnsi" w:hAnsiTheme="minorHAnsi" w:cstheme="minorHAnsi"/>
                <w:szCs w:val="22"/>
              </w:rPr>
              <w:t>.1</w:t>
            </w:r>
          </w:p>
        </w:tc>
        <w:tc>
          <w:tcPr>
            <w:tcW w:w="3855" w:type="dxa"/>
          </w:tcPr>
          <w:p w14:paraId="36EF82B1" w14:textId="77777777" w:rsidR="006825A1" w:rsidRPr="00695F7B" w:rsidRDefault="006825A1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  <w:r w:rsidRPr="00695F7B">
              <w:rPr>
                <w:rFonts w:asciiTheme="minorHAnsi" w:hAnsiTheme="minorHAnsi" w:cstheme="minorHAnsi"/>
                <w:szCs w:val="22"/>
              </w:rPr>
              <w:t>Draft Version</w:t>
            </w:r>
          </w:p>
        </w:tc>
        <w:tc>
          <w:tcPr>
            <w:tcW w:w="2131" w:type="dxa"/>
          </w:tcPr>
          <w:p w14:paraId="1D75A42F" w14:textId="7D37B081" w:rsidR="006825A1" w:rsidRPr="00695F7B" w:rsidRDefault="006825A1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Sona Kolle , Tambong Junior</w:t>
            </w:r>
          </w:p>
        </w:tc>
      </w:tr>
      <w:tr w:rsidR="006825A1" w:rsidRPr="00695F7B" w14:paraId="4B1CEA75" w14:textId="77777777">
        <w:tc>
          <w:tcPr>
            <w:tcW w:w="1458" w:type="dxa"/>
          </w:tcPr>
          <w:p w14:paraId="37AE947D" w14:textId="77777777" w:rsidR="006825A1" w:rsidRPr="00695F7B" w:rsidRDefault="006825A1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80" w:type="dxa"/>
          </w:tcPr>
          <w:p w14:paraId="3F835979" w14:textId="77777777" w:rsidR="006825A1" w:rsidRPr="00695F7B" w:rsidRDefault="006825A1">
            <w:pPr>
              <w:pStyle w:val="Caption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855" w:type="dxa"/>
          </w:tcPr>
          <w:p w14:paraId="2D0C5D89" w14:textId="77777777" w:rsidR="006825A1" w:rsidRPr="00695F7B" w:rsidRDefault="006825A1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31" w:type="dxa"/>
          </w:tcPr>
          <w:p w14:paraId="4E6D1DCC" w14:textId="77777777" w:rsidR="006825A1" w:rsidRPr="00695F7B" w:rsidRDefault="006825A1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6825A1" w:rsidRPr="00695F7B" w14:paraId="434A9711" w14:textId="77777777">
        <w:tc>
          <w:tcPr>
            <w:tcW w:w="1458" w:type="dxa"/>
          </w:tcPr>
          <w:p w14:paraId="2F5B720E" w14:textId="77777777" w:rsidR="006825A1" w:rsidRPr="00695F7B" w:rsidRDefault="006825A1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80" w:type="dxa"/>
          </w:tcPr>
          <w:p w14:paraId="62335DF9" w14:textId="77777777" w:rsidR="006825A1" w:rsidRPr="00695F7B" w:rsidRDefault="006825A1">
            <w:pPr>
              <w:pStyle w:val="Caption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855" w:type="dxa"/>
          </w:tcPr>
          <w:p w14:paraId="67A8FFF5" w14:textId="77777777" w:rsidR="006825A1" w:rsidRPr="00695F7B" w:rsidRDefault="006825A1">
            <w:pPr>
              <w:pStyle w:val="Caption"/>
              <w:ind w:left="720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31" w:type="dxa"/>
          </w:tcPr>
          <w:p w14:paraId="5970466D" w14:textId="77777777" w:rsidR="006825A1" w:rsidRPr="00695F7B" w:rsidRDefault="006825A1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</w:tr>
    </w:tbl>
    <w:p w14:paraId="1F924E5B" w14:textId="77777777" w:rsidR="006825A1" w:rsidRPr="00695F7B" w:rsidRDefault="006825A1" w:rsidP="006825A1">
      <w:pPr>
        <w:rPr>
          <w:rFonts w:cstheme="minorHAnsi"/>
          <w:b/>
          <w:szCs w:val="22"/>
        </w:rPr>
      </w:pPr>
    </w:p>
    <w:tbl>
      <w:tblPr>
        <w:tblpPr w:leftFromText="180" w:rightFromText="180" w:vertAnchor="text" w:horzAnchor="margin" w:tblpY="276"/>
        <w:tblW w:w="8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12"/>
        <w:gridCol w:w="2430"/>
        <w:gridCol w:w="2070"/>
      </w:tblGrid>
      <w:tr w:rsidR="006825A1" w:rsidRPr="00695F7B" w14:paraId="5D39BEA5" w14:textId="77777777">
        <w:trPr>
          <w:cantSplit/>
        </w:trPr>
        <w:tc>
          <w:tcPr>
            <w:tcW w:w="4012" w:type="dxa"/>
            <w:shd w:val="clear" w:color="auto" w:fill="8EAADB" w:themeFill="accent1" w:themeFillTint="99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4AD4B11B" w14:textId="77777777" w:rsidR="006825A1" w:rsidRPr="003834D5" w:rsidRDefault="006825A1">
            <w:pPr>
              <w:jc w:val="both"/>
              <w:rPr>
                <w:rFonts w:cstheme="minorHAnsi"/>
                <w:b/>
                <w:color w:val="000000" w:themeColor="text1"/>
                <w:szCs w:val="22"/>
                <w:lang w:val="en-AU"/>
              </w:rPr>
            </w:pPr>
            <w:r w:rsidRPr="003834D5">
              <w:rPr>
                <w:rFonts w:cstheme="minorHAnsi"/>
                <w:b/>
                <w:color w:val="000000" w:themeColor="text1"/>
                <w:szCs w:val="22"/>
                <w:lang w:val="en-AU"/>
              </w:rPr>
              <w:t>Reviewed By (</w:t>
            </w:r>
            <w:r>
              <w:rPr>
                <w:rFonts w:cstheme="minorHAnsi"/>
                <w:b/>
                <w:color w:val="000000" w:themeColor="text1"/>
                <w:szCs w:val="22"/>
                <w:lang w:val="en-AU"/>
              </w:rPr>
              <w:t>Customer</w:t>
            </w:r>
            <w:r w:rsidRPr="003834D5">
              <w:rPr>
                <w:rFonts w:cstheme="minorHAnsi"/>
                <w:b/>
                <w:color w:val="000000" w:themeColor="text1"/>
                <w:szCs w:val="22"/>
                <w:lang w:val="en-AU"/>
              </w:rPr>
              <w:t>)</w:t>
            </w:r>
          </w:p>
        </w:tc>
        <w:tc>
          <w:tcPr>
            <w:tcW w:w="2430" w:type="dxa"/>
            <w:shd w:val="clear" w:color="auto" w:fill="8EAADB" w:themeFill="accent1" w:themeFillTint="99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5C9B2D8D" w14:textId="77777777" w:rsidR="006825A1" w:rsidRPr="003834D5" w:rsidRDefault="006825A1">
            <w:pPr>
              <w:jc w:val="both"/>
              <w:rPr>
                <w:rFonts w:cstheme="minorHAnsi"/>
                <w:b/>
                <w:color w:val="000000" w:themeColor="text1"/>
                <w:szCs w:val="22"/>
                <w:lang w:val="en-AU"/>
              </w:rPr>
            </w:pPr>
            <w:r w:rsidRPr="003834D5">
              <w:rPr>
                <w:rFonts w:cstheme="minorHAnsi"/>
                <w:b/>
                <w:color w:val="000000" w:themeColor="text1"/>
                <w:szCs w:val="22"/>
                <w:lang w:val="en-AU"/>
              </w:rPr>
              <w:t>Signature</w:t>
            </w:r>
          </w:p>
        </w:tc>
        <w:tc>
          <w:tcPr>
            <w:tcW w:w="2070" w:type="dxa"/>
            <w:shd w:val="clear" w:color="auto" w:fill="8EAADB" w:themeFill="accent1" w:themeFillTint="99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482F64C5" w14:textId="77777777" w:rsidR="006825A1" w:rsidRPr="003834D5" w:rsidRDefault="006825A1">
            <w:pPr>
              <w:jc w:val="both"/>
              <w:rPr>
                <w:rFonts w:cstheme="minorHAnsi"/>
                <w:b/>
                <w:color w:val="000000" w:themeColor="text1"/>
                <w:szCs w:val="22"/>
                <w:lang w:val="en-AU"/>
              </w:rPr>
            </w:pPr>
            <w:r w:rsidRPr="003834D5">
              <w:rPr>
                <w:rFonts w:cstheme="minorHAnsi"/>
                <w:b/>
                <w:color w:val="000000" w:themeColor="text1"/>
                <w:szCs w:val="22"/>
                <w:lang w:val="en-AU"/>
              </w:rPr>
              <w:t>Date</w:t>
            </w:r>
          </w:p>
        </w:tc>
      </w:tr>
      <w:tr w:rsidR="006825A1" w:rsidRPr="00695F7B" w14:paraId="36DCCFF4" w14:textId="77777777">
        <w:trPr>
          <w:cantSplit/>
        </w:trPr>
        <w:tc>
          <w:tcPr>
            <w:tcW w:w="4012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0B539B0F" w14:textId="77777777" w:rsidR="006825A1" w:rsidRPr="00695F7B" w:rsidRDefault="006825A1">
            <w:pPr>
              <w:jc w:val="both"/>
              <w:rPr>
                <w:rFonts w:cstheme="minorHAnsi"/>
                <w:szCs w:val="22"/>
                <w:lang w:val="en-AU"/>
              </w:rPr>
            </w:pPr>
          </w:p>
        </w:tc>
        <w:tc>
          <w:tcPr>
            <w:tcW w:w="243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21703D22" w14:textId="77777777" w:rsidR="006825A1" w:rsidRPr="00695F7B" w:rsidRDefault="006825A1">
            <w:pPr>
              <w:jc w:val="both"/>
              <w:rPr>
                <w:rFonts w:cstheme="minorHAnsi"/>
                <w:szCs w:val="22"/>
                <w:lang w:val="en-AU"/>
              </w:rPr>
            </w:pPr>
          </w:p>
        </w:tc>
        <w:tc>
          <w:tcPr>
            <w:tcW w:w="207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69E5FB0B" w14:textId="77777777" w:rsidR="006825A1" w:rsidRPr="00695F7B" w:rsidRDefault="006825A1">
            <w:pPr>
              <w:jc w:val="both"/>
              <w:rPr>
                <w:rFonts w:cstheme="minorHAnsi"/>
                <w:szCs w:val="22"/>
                <w:lang w:val="en-AU"/>
              </w:rPr>
            </w:pPr>
          </w:p>
        </w:tc>
      </w:tr>
      <w:tr w:rsidR="006825A1" w:rsidRPr="00695F7B" w14:paraId="7C4AFE80" w14:textId="77777777">
        <w:trPr>
          <w:cantSplit/>
        </w:trPr>
        <w:tc>
          <w:tcPr>
            <w:tcW w:w="4012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5022A040" w14:textId="77777777" w:rsidR="006825A1" w:rsidRPr="00695F7B" w:rsidRDefault="006825A1">
            <w:pPr>
              <w:jc w:val="both"/>
              <w:rPr>
                <w:rFonts w:cstheme="minorHAnsi"/>
                <w:szCs w:val="22"/>
                <w:lang w:val="en-AU"/>
              </w:rPr>
            </w:pPr>
          </w:p>
        </w:tc>
        <w:tc>
          <w:tcPr>
            <w:tcW w:w="243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5B6AA492" w14:textId="77777777" w:rsidR="006825A1" w:rsidRPr="00695F7B" w:rsidRDefault="006825A1">
            <w:pPr>
              <w:jc w:val="both"/>
              <w:rPr>
                <w:rFonts w:cstheme="minorHAnsi"/>
                <w:szCs w:val="22"/>
                <w:lang w:val="en-AU"/>
              </w:rPr>
            </w:pPr>
          </w:p>
        </w:tc>
        <w:tc>
          <w:tcPr>
            <w:tcW w:w="207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25384F68" w14:textId="77777777" w:rsidR="006825A1" w:rsidRPr="00695F7B" w:rsidRDefault="006825A1">
            <w:pPr>
              <w:jc w:val="both"/>
              <w:rPr>
                <w:rFonts w:cstheme="minorHAnsi"/>
                <w:szCs w:val="22"/>
                <w:lang w:val="en-AU"/>
              </w:rPr>
            </w:pPr>
          </w:p>
        </w:tc>
      </w:tr>
      <w:tr w:rsidR="006825A1" w:rsidRPr="00695F7B" w14:paraId="65240BA6" w14:textId="77777777">
        <w:trPr>
          <w:cantSplit/>
        </w:trPr>
        <w:tc>
          <w:tcPr>
            <w:tcW w:w="4012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64127DC4" w14:textId="77777777" w:rsidR="006825A1" w:rsidRPr="00695F7B" w:rsidRDefault="006825A1">
            <w:pPr>
              <w:jc w:val="both"/>
              <w:rPr>
                <w:rFonts w:cstheme="minorHAnsi"/>
                <w:szCs w:val="22"/>
                <w:lang w:val="en-AU"/>
              </w:rPr>
            </w:pPr>
          </w:p>
        </w:tc>
        <w:tc>
          <w:tcPr>
            <w:tcW w:w="243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346FBF6A" w14:textId="77777777" w:rsidR="006825A1" w:rsidRPr="00695F7B" w:rsidRDefault="006825A1">
            <w:pPr>
              <w:jc w:val="both"/>
              <w:rPr>
                <w:rFonts w:cstheme="minorHAnsi"/>
                <w:szCs w:val="22"/>
                <w:lang w:val="en-AU"/>
              </w:rPr>
            </w:pPr>
          </w:p>
        </w:tc>
        <w:tc>
          <w:tcPr>
            <w:tcW w:w="207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3E0F1EF9" w14:textId="77777777" w:rsidR="006825A1" w:rsidRPr="00695F7B" w:rsidRDefault="006825A1">
            <w:pPr>
              <w:jc w:val="both"/>
              <w:rPr>
                <w:rFonts w:cstheme="minorHAnsi"/>
                <w:szCs w:val="22"/>
                <w:lang w:val="en-AU"/>
              </w:rPr>
            </w:pPr>
          </w:p>
        </w:tc>
      </w:tr>
      <w:tr w:rsidR="006825A1" w:rsidRPr="00695F7B" w14:paraId="69E007DD" w14:textId="77777777">
        <w:trPr>
          <w:cantSplit/>
        </w:trPr>
        <w:tc>
          <w:tcPr>
            <w:tcW w:w="4012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32DFCD4D" w14:textId="77777777" w:rsidR="006825A1" w:rsidRPr="00695F7B" w:rsidDel="00AA1BAB" w:rsidRDefault="006825A1">
            <w:pPr>
              <w:jc w:val="both"/>
              <w:rPr>
                <w:rFonts w:cstheme="minorHAnsi"/>
                <w:szCs w:val="22"/>
                <w:lang w:val="en-AU"/>
              </w:rPr>
            </w:pPr>
          </w:p>
        </w:tc>
        <w:tc>
          <w:tcPr>
            <w:tcW w:w="243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4ED3CF53" w14:textId="77777777" w:rsidR="006825A1" w:rsidRPr="00695F7B" w:rsidRDefault="006825A1">
            <w:pPr>
              <w:jc w:val="both"/>
              <w:rPr>
                <w:rFonts w:cstheme="minorHAnsi"/>
                <w:szCs w:val="22"/>
                <w:lang w:val="en-AU"/>
              </w:rPr>
            </w:pPr>
          </w:p>
        </w:tc>
        <w:tc>
          <w:tcPr>
            <w:tcW w:w="207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2EC58084" w14:textId="77777777" w:rsidR="006825A1" w:rsidRPr="00695F7B" w:rsidRDefault="006825A1">
            <w:pPr>
              <w:jc w:val="both"/>
              <w:rPr>
                <w:rFonts w:cstheme="minorHAnsi"/>
                <w:iCs/>
                <w:color w:val="0000FF"/>
                <w:szCs w:val="22"/>
                <w:lang w:val="en-AU"/>
              </w:rPr>
            </w:pPr>
          </w:p>
        </w:tc>
      </w:tr>
      <w:tr w:rsidR="006825A1" w:rsidRPr="00695F7B" w14:paraId="6F657CC1" w14:textId="77777777">
        <w:trPr>
          <w:cantSplit/>
        </w:trPr>
        <w:tc>
          <w:tcPr>
            <w:tcW w:w="4012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529AA72A" w14:textId="77777777" w:rsidR="006825A1" w:rsidRPr="00695F7B" w:rsidDel="00AA1BAB" w:rsidRDefault="006825A1">
            <w:pPr>
              <w:jc w:val="both"/>
              <w:rPr>
                <w:rFonts w:cstheme="minorHAnsi"/>
                <w:szCs w:val="22"/>
                <w:lang w:val="en-AU"/>
              </w:rPr>
            </w:pPr>
          </w:p>
        </w:tc>
        <w:tc>
          <w:tcPr>
            <w:tcW w:w="243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120BD618" w14:textId="77777777" w:rsidR="006825A1" w:rsidRPr="00695F7B" w:rsidRDefault="006825A1">
            <w:pPr>
              <w:jc w:val="both"/>
              <w:rPr>
                <w:rFonts w:cstheme="minorHAnsi"/>
                <w:szCs w:val="22"/>
                <w:lang w:val="en-AU"/>
              </w:rPr>
            </w:pPr>
          </w:p>
        </w:tc>
        <w:tc>
          <w:tcPr>
            <w:tcW w:w="207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6B211668" w14:textId="77777777" w:rsidR="006825A1" w:rsidRPr="00695F7B" w:rsidRDefault="006825A1">
            <w:pPr>
              <w:jc w:val="both"/>
              <w:rPr>
                <w:rFonts w:cstheme="minorHAnsi"/>
                <w:iCs/>
                <w:color w:val="0000FF"/>
                <w:szCs w:val="22"/>
                <w:lang w:val="en-AU"/>
              </w:rPr>
            </w:pPr>
          </w:p>
        </w:tc>
      </w:tr>
    </w:tbl>
    <w:p w14:paraId="236FE463" w14:textId="77777777" w:rsidR="006825A1" w:rsidRPr="00695F7B" w:rsidRDefault="006825A1" w:rsidP="006825A1">
      <w:pPr>
        <w:pStyle w:val="Heading0"/>
        <w:jc w:val="both"/>
        <w:rPr>
          <w:rFonts w:asciiTheme="minorHAnsi" w:hAnsiTheme="minorHAnsi" w:cstheme="minorHAnsi"/>
          <w:szCs w:val="22"/>
          <w:lang w:val="en-AU"/>
        </w:rPr>
      </w:pPr>
      <w:r w:rsidRPr="00695F7B">
        <w:rPr>
          <w:rFonts w:asciiTheme="minorHAnsi" w:hAnsiTheme="minorHAnsi" w:cstheme="minorHAnsi"/>
          <w:szCs w:val="22"/>
          <w:lang w:val="en-AU"/>
        </w:rPr>
        <w:t>The reviewer signoff shall signify the recommendation for acceptance of this document.</w:t>
      </w:r>
    </w:p>
    <w:p w14:paraId="727BBF87" w14:textId="77777777" w:rsidR="000A4766" w:rsidRDefault="000A4766" w:rsidP="000A4766">
      <w:pPr>
        <w:jc w:val="center"/>
        <w:rPr>
          <w:sz w:val="44"/>
          <w:szCs w:val="44"/>
        </w:rPr>
      </w:pPr>
    </w:p>
    <w:p w14:paraId="175A2A6E" w14:textId="471BC517" w:rsidR="006825A1" w:rsidRDefault="006825A1" w:rsidP="000A4766">
      <w:pPr>
        <w:jc w:val="center"/>
        <w:rPr>
          <w:sz w:val="44"/>
          <w:szCs w:val="44"/>
        </w:rPr>
      </w:pPr>
    </w:p>
    <w:p w14:paraId="0F64D0AF" w14:textId="77777777" w:rsidR="006825A1" w:rsidRDefault="006825A1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29A68E6F" w14:textId="77777777" w:rsidR="006825A1" w:rsidRPr="00DE0801" w:rsidRDefault="006825A1" w:rsidP="006825A1">
      <w:pPr>
        <w:rPr>
          <w:rFonts w:cstheme="minorHAnsi"/>
          <w:b/>
          <w:sz w:val="28"/>
        </w:rPr>
      </w:pPr>
      <w:r w:rsidRPr="00DE0801">
        <w:rPr>
          <w:rFonts w:cstheme="minorHAnsi"/>
          <w:b/>
          <w:sz w:val="28"/>
        </w:rPr>
        <w:lastRenderedPageBreak/>
        <w:t xml:space="preserve">Sign Off </w:t>
      </w:r>
    </w:p>
    <w:p w14:paraId="75B30F63" w14:textId="77777777" w:rsidR="006825A1" w:rsidRPr="00534CE6" w:rsidRDefault="006825A1" w:rsidP="006825A1">
      <w:pPr>
        <w:rPr>
          <w:rFonts w:cs="Calibri"/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2"/>
        <w:gridCol w:w="4263"/>
      </w:tblGrid>
      <w:tr w:rsidR="006825A1" w14:paraId="7F76AEDC" w14:textId="77777777">
        <w:tc>
          <w:tcPr>
            <w:tcW w:w="4262" w:type="dxa"/>
            <w:shd w:val="clear" w:color="auto" w:fill="8EAADB" w:themeFill="accent1" w:themeFillTint="99"/>
            <w:vAlign w:val="center"/>
          </w:tcPr>
          <w:p w14:paraId="71624BB6" w14:textId="77777777" w:rsidR="006825A1" w:rsidRPr="003834D5" w:rsidRDefault="006825A1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Prepare</w:t>
            </w:r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d By</w:t>
            </w:r>
          </w:p>
        </w:tc>
        <w:tc>
          <w:tcPr>
            <w:tcW w:w="4263" w:type="dxa"/>
            <w:shd w:val="clear" w:color="auto" w:fill="8EAADB" w:themeFill="accent1" w:themeFillTint="99"/>
            <w:vAlign w:val="center"/>
          </w:tcPr>
          <w:p w14:paraId="62FF83F8" w14:textId="77777777" w:rsidR="006825A1" w:rsidRPr="003834D5" w:rsidRDefault="006825A1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Ac</w:t>
            </w:r>
            <w:r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knowledged</w:t>
            </w:r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 xml:space="preserve">  By</w:t>
            </w:r>
          </w:p>
        </w:tc>
      </w:tr>
      <w:tr w:rsidR="006825A1" w14:paraId="520502AC" w14:textId="77777777">
        <w:tc>
          <w:tcPr>
            <w:tcW w:w="4262" w:type="dxa"/>
            <w:vAlign w:val="center"/>
          </w:tcPr>
          <w:p w14:paraId="071F3219" w14:textId="77777777" w:rsidR="006825A1" w:rsidRDefault="006825A1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  <w:p w14:paraId="52D1AC71" w14:textId="77777777" w:rsidR="006825A1" w:rsidRDefault="006825A1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  <w:p w14:paraId="50D15034" w14:textId="77777777" w:rsidR="006825A1" w:rsidRDefault="006825A1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  <w:p w14:paraId="08FEBCFA" w14:textId="77777777" w:rsidR="006825A1" w:rsidRPr="003834D5" w:rsidRDefault="006825A1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</w:tc>
        <w:tc>
          <w:tcPr>
            <w:tcW w:w="4263" w:type="dxa"/>
            <w:vAlign w:val="center"/>
          </w:tcPr>
          <w:p w14:paraId="2FA46D62" w14:textId="77777777" w:rsidR="006825A1" w:rsidRPr="003834D5" w:rsidRDefault="006825A1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</w:tc>
      </w:tr>
      <w:tr w:rsidR="006825A1" w14:paraId="2BED59D6" w14:textId="77777777">
        <w:tc>
          <w:tcPr>
            <w:tcW w:w="4262" w:type="dxa"/>
            <w:vAlign w:val="center"/>
          </w:tcPr>
          <w:p w14:paraId="2544518F" w14:textId="4116899E" w:rsidR="006825A1" w:rsidRPr="00DE0801" w:rsidRDefault="006825A1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Sona Kolle Marlyse , Tambong Junior</w:t>
            </w:r>
          </w:p>
        </w:tc>
        <w:tc>
          <w:tcPr>
            <w:tcW w:w="4263" w:type="dxa"/>
            <w:vAlign w:val="center"/>
          </w:tcPr>
          <w:p w14:paraId="48F9A2F5" w14:textId="77777777" w:rsidR="006825A1" w:rsidRPr="00DE0801" w:rsidRDefault="006825A1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&lt;Name&gt;</w:t>
            </w:r>
          </w:p>
        </w:tc>
      </w:tr>
      <w:tr w:rsidR="006825A1" w14:paraId="70A5F3CA" w14:textId="77777777">
        <w:tc>
          <w:tcPr>
            <w:tcW w:w="4262" w:type="dxa"/>
            <w:vAlign w:val="center"/>
          </w:tcPr>
          <w:p w14:paraId="4B9C2F7F" w14:textId="77777777" w:rsidR="006825A1" w:rsidRPr="00DE0801" w:rsidRDefault="006825A1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Title: </w:t>
            </w: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Web developer</w:t>
            </w:r>
          </w:p>
        </w:tc>
        <w:tc>
          <w:tcPr>
            <w:tcW w:w="4263" w:type="dxa"/>
            <w:vAlign w:val="center"/>
          </w:tcPr>
          <w:p w14:paraId="41D7034A" w14:textId="77777777" w:rsidR="006825A1" w:rsidRPr="00DE0801" w:rsidRDefault="006825A1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Title: &lt;Position&gt;</w:t>
            </w:r>
          </w:p>
        </w:tc>
      </w:tr>
      <w:tr w:rsidR="006825A1" w14:paraId="5BA39447" w14:textId="77777777">
        <w:tc>
          <w:tcPr>
            <w:tcW w:w="4262" w:type="dxa"/>
            <w:vAlign w:val="center"/>
          </w:tcPr>
          <w:p w14:paraId="29867848" w14:textId="175B3281" w:rsidR="006825A1" w:rsidRPr="00DE0801" w:rsidDel="00AA1BAB" w:rsidRDefault="006825A1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Construction Site</w:t>
            </w:r>
          </w:p>
        </w:tc>
        <w:tc>
          <w:tcPr>
            <w:tcW w:w="4263" w:type="dxa"/>
            <w:vAlign w:val="center"/>
          </w:tcPr>
          <w:p w14:paraId="26C12B37" w14:textId="77777777" w:rsidR="006825A1" w:rsidRPr="00DE0801" w:rsidDel="00AA1BAB" w:rsidRDefault="006825A1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COMPANYNAME </w:t>
            </w:r>
          </w:p>
        </w:tc>
      </w:tr>
      <w:tr w:rsidR="006825A1" w14:paraId="1DDD703B" w14:textId="77777777">
        <w:tc>
          <w:tcPr>
            <w:tcW w:w="4262" w:type="dxa"/>
            <w:vAlign w:val="center"/>
          </w:tcPr>
          <w:p w14:paraId="2D7C4395" w14:textId="77777777" w:rsidR="006825A1" w:rsidRPr="00DE0801" w:rsidDel="00AA1BAB" w:rsidRDefault="006825A1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Date:</w:t>
            </w: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 28</w:t>
            </w:r>
            <w:r w:rsidRPr="009D3D34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n-AU"/>
              </w:rPr>
              <w:t>th</w:t>
            </w: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 May 2024</w:t>
            </w:r>
          </w:p>
        </w:tc>
        <w:tc>
          <w:tcPr>
            <w:tcW w:w="4263" w:type="dxa"/>
            <w:vAlign w:val="center"/>
          </w:tcPr>
          <w:p w14:paraId="1339722A" w14:textId="77777777" w:rsidR="006825A1" w:rsidRPr="00DE0801" w:rsidRDefault="006825A1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Date: </w:t>
            </w:r>
          </w:p>
        </w:tc>
      </w:tr>
    </w:tbl>
    <w:p w14:paraId="53273909" w14:textId="77777777" w:rsidR="006825A1" w:rsidRDefault="006825A1" w:rsidP="006825A1">
      <w:pPr>
        <w:rPr>
          <w:rFonts w:cs="Calibri"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2"/>
        <w:gridCol w:w="4263"/>
      </w:tblGrid>
      <w:tr w:rsidR="006825A1" w14:paraId="438E9515" w14:textId="77777777">
        <w:tc>
          <w:tcPr>
            <w:tcW w:w="4262" w:type="dxa"/>
            <w:shd w:val="clear" w:color="auto" w:fill="8EAADB" w:themeFill="accent1" w:themeFillTint="99"/>
            <w:vAlign w:val="center"/>
          </w:tcPr>
          <w:p w14:paraId="22C3F18D" w14:textId="77777777" w:rsidR="006825A1" w:rsidRPr="003834D5" w:rsidRDefault="006825A1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Accepted  By</w:t>
            </w:r>
          </w:p>
        </w:tc>
        <w:tc>
          <w:tcPr>
            <w:tcW w:w="4263" w:type="dxa"/>
            <w:shd w:val="clear" w:color="auto" w:fill="8EAADB" w:themeFill="accent1" w:themeFillTint="99"/>
            <w:vAlign w:val="center"/>
          </w:tcPr>
          <w:p w14:paraId="52167B8C" w14:textId="77777777" w:rsidR="006825A1" w:rsidRPr="003834D5" w:rsidRDefault="006825A1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Accepted  By</w:t>
            </w:r>
          </w:p>
        </w:tc>
      </w:tr>
      <w:tr w:rsidR="006825A1" w14:paraId="2A8F586F" w14:textId="77777777">
        <w:tc>
          <w:tcPr>
            <w:tcW w:w="4262" w:type="dxa"/>
            <w:vAlign w:val="center"/>
          </w:tcPr>
          <w:p w14:paraId="4FFA1DB2" w14:textId="77777777" w:rsidR="006825A1" w:rsidRDefault="006825A1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  <w:p w14:paraId="4952120D" w14:textId="77777777" w:rsidR="006825A1" w:rsidRDefault="006825A1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  <w:p w14:paraId="6C8B5523" w14:textId="77777777" w:rsidR="006825A1" w:rsidRDefault="006825A1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  <w:p w14:paraId="384E0671" w14:textId="77777777" w:rsidR="006825A1" w:rsidRPr="003834D5" w:rsidRDefault="006825A1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</w:tc>
        <w:tc>
          <w:tcPr>
            <w:tcW w:w="4263" w:type="dxa"/>
            <w:vAlign w:val="center"/>
          </w:tcPr>
          <w:p w14:paraId="2459F817" w14:textId="77777777" w:rsidR="006825A1" w:rsidRPr="003834D5" w:rsidRDefault="006825A1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</w:tc>
      </w:tr>
      <w:tr w:rsidR="006825A1" w14:paraId="18AA10BF" w14:textId="77777777">
        <w:tc>
          <w:tcPr>
            <w:tcW w:w="4262" w:type="dxa"/>
            <w:vAlign w:val="center"/>
          </w:tcPr>
          <w:p w14:paraId="58405824" w14:textId="77777777" w:rsidR="006825A1" w:rsidRPr="00DE0801" w:rsidRDefault="006825A1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&lt;Name&gt;</w:t>
            </w:r>
          </w:p>
        </w:tc>
        <w:tc>
          <w:tcPr>
            <w:tcW w:w="4263" w:type="dxa"/>
            <w:vAlign w:val="center"/>
          </w:tcPr>
          <w:p w14:paraId="3782314C" w14:textId="77777777" w:rsidR="006825A1" w:rsidRPr="00DE0801" w:rsidRDefault="006825A1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&lt;Name&gt;</w:t>
            </w:r>
          </w:p>
        </w:tc>
      </w:tr>
      <w:tr w:rsidR="006825A1" w14:paraId="3F7C98E1" w14:textId="77777777">
        <w:tc>
          <w:tcPr>
            <w:tcW w:w="4262" w:type="dxa"/>
            <w:vAlign w:val="center"/>
          </w:tcPr>
          <w:p w14:paraId="4F512496" w14:textId="77777777" w:rsidR="006825A1" w:rsidRPr="00DE0801" w:rsidRDefault="006825A1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Title: &lt;Position&gt;</w:t>
            </w:r>
          </w:p>
        </w:tc>
        <w:tc>
          <w:tcPr>
            <w:tcW w:w="4263" w:type="dxa"/>
            <w:vAlign w:val="center"/>
          </w:tcPr>
          <w:p w14:paraId="76F566FB" w14:textId="77777777" w:rsidR="006825A1" w:rsidRPr="00DE0801" w:rsidRDefault="006825A1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Title: &lt;Position&gt;</w:t>
            </w:r>
          </w:p>
        </w:tc>
      </w:tr>
      <w:tr w:rsidR="006825A1" w14:paraId="31798A74" w14:textId="77777777">
        <w:tc>
          <w:tcPr>
            <w:tcW w:w="4262" w:type="dxa"/>
            <w:vAlign w:val="center"/>
          </w:tcPr>
          <w:p w14:paraId="2A01C695" w14:textId="77777777" w:rsidR="006825A1" w:rsidRPr="00DE0801" w:rsidDel="00AA1BAB" w:rsidRDefault="006825A1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&lt;Customer Company Name &gt;</w:t>
            </w:r>
          </w:p>
        </w:tc>
        <w:tc>
          <w:tcPr>
            <w:tcW w:w="4263" w:type="dxa"/>
            <w:vAlign w:val="center"/>
          </w:tcPr>
          <w:p w14:paraId="212C099D" w14:textId="77777777" w:rsidR="006825A1" w:rsidRPr="00DE0801" w:rsidRDefault="006825A1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&lt;Customer Company Name &gt;</w:t>
            </w:r>
          </w:p>
        </w:tc>
      </w:tr>
      <w:tr w:rsidR="006825A1" w14:paraId="57A9CEC3" w14:textId="77777777">
        <w:tc>
          <w:tcPr>
            <w:tcW w:w="4262" w:type="dxa"/>
            <w:vAlign w:val="center"/>
          </w:tcPr>
          <w:p w14:paraId="1EC14362" w14:textId="77777777" w:rsidR="006825A1" w:rsidRPr="00DE0801" w:rsidDel="00AA1BAB" w:rsidRDefault="006825A1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Date:</w:t>
            </w:r>
          </w:p>
        </w:tc>
        <w:tc>
          <w:tcPr>
            <w:tcW w:w="4263" w:type="dxa"/>
            <w:vAlign w:val="center"/>
          </w:tcPr>
          <w:p w14:paraId="7742C5C3" w14:textId="77777777" w:rsidR="006825A1" w:rsidRPr="00DE0801" w:rsidRDefault="006825A1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Date: </w:t>
            </w:r>
          </w:p>
        </w:tc>
      </w:tr>
    </w:tbl>
    <w:p w14:paraId="171CCE1C" w14:textId="77777777" w:rsidR="006825A1" w:rsidRDefault="006825A1" w:rsidP="000A4766">
      <w:pPr>
        <w:jc w:val="center"/>
        <w:rPr>
          <w:sz w:val="44"/>
          <w:szCs w:val="44"/>
        </w:rPr>
      </w:pPr>
    </w:p>
    <w:p w14:paraId="317C2DBE" w14:textId="51B485E2" w:rsidR="006825A1" w:rsidRDefault="006825A1" w:rsidP="000A4766">
      <w:pPr>
        <w:jc w:val="center"/>
        <w:rPr>
          <w:sz w:val="44"/>
          <w:szCs w:val="44"/>
        </w:rPr>
      </w:pPr>
    </w:p>
    <w:p w14:paraId="15810486" w14:textId="77777777" w:rsidR="006825A1" w:rsidRDefault="006825A1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420B0D48" w14:textId="77777777" w:rsidR="006825A1" w:rsidRDefault="006825A1" w:rsidP="006825A1">
      <w:pPr>
        <w:rPr>
          <w:rFonts w:ascii="Calibri" w:hAnsi="Calibri" w:cs="Calibri"/>
          <w:b/>
          <w:sz w:val="28"/>
          <w:szCs w:val="28"/>
        </w:rPr>
      </w:pPr>
      <w:r w:rsidRPr="00324666">
        <w:rPr>
          <w:rFonts w:ascii="Calibri" w:hAnsi="Calibri" w:cs="Calibri"/>
          <w:b/>
          <w:sz w:val="28"/>
          <w:szCs w:val="28"/>
        </w:rPr>
        <w:lastRenderedPageBreak/>
        <w:t>Table of Contents</w:t>
      </w:r>
    </w:p>
    <w:p w14:paraId="3D095DD2" w14:textId="77777777" w:rsidR="006825A1" w:rsidRPr="00BB3F59" w:rsidRDefault="006825A1" w:rsidP="006825A1">
      <w:pPr>
        <w:pStyle w:val="TOC1"/>
        <w:rPr>
          <w:b w:val="0"/>
        </w:rPr>
      </w:pPr>
      <w:r w:rsidRPr="00BB3F59">
        <w:fldChar w:fldCharType="begin"/>
      </w:r>
      <w:r w:rsidRPr="00BB3F59">
        <w:instrText xml:space="preserve"> TOC \o "1-3" \h \z \u </w:instrText>
      </w:r>
      <w:r w:rsidRPr="00BB3F59">
        <w:fldChar w:fldCharType="separate"/>
      </w:r>
      <w:hyperlink w:anchor="_Toc286849724" w:history="1">
        <w:r w:rsidRPr="00BB3F59">
          <w:rPr>
            <w:rStyle w:val="Hyperlink"/>
          </w:rPr>
          <w:t>1</w:t>
        </w:r>
        <w:r w:rsidRPr="00BB3F59">
          <w:rPr>
            <w:b w:val="0"/>
          </w:rPr>
          <w:tab/>
        </w:r>
        <w:r w:rsidRPr="00BB3F59">
          <w:rPr>
            <w:rStyle w:val="Hyperlink"/>
          </w:rPr>
          <w:t>Introduction</w:t>
        </w:r>
        <w:r w:rsidRPr="00BB3F59">
          <w:rPr>
            <w:webHidden/>
          </w:rPr>
          <w:tab/>
        </w:r>
        <w:r w:rsidRPr="00BB3F59">
          <w:rPr>
            <w:webHidden/>
          </w:rPr>
          <w:fldChar w:fldCharType="begin"/>
        </w:r>
        <w:r w:rsidRPr="00BB3F59">
          <w:rPr>
            <w:webHidden/>
          </w:rPr>
          <w:instrText xml:space="preserve"> PAGEREF _Toc286849724 \h </w:instrText>
        </w:r>
        <w:r w:rsidRPr="00BB3F59">
          <w:rPr>
            <w:webHidden/>
          </w:rPr>
        </w:r>
        <w:r w:rsidRPr="00BB3F59">
          <w:rPr>
            <w:webHidden/>
          </w:rPr>
          <w:fldChar w:fldCharType="separate"/>
        </w:r>
        <w:r w:rsidRPr="00BB3F59">
          <w:rPr>
            <w:webHidden/>
          </w:rPr>
          <w:t>6</w:t>
        </w:r>
        <w:r w:rsidRPr="00BB3F59">
          <w:rPr>
            <w:webHidden/>
          </w:rPr>
          <w:fldChar w:fldCharType="end"/>
        </w:r>
      </w:hyperlink>
    </w:p>
    <w:p w14:paraId="2B6112E3" w14:textId="77777777" w:rsidR="006825A1" w:rsidRPr="00BB3F59" w:rsidRDefault="006825A1" w:rsidP="006825A1">
      <w:pPr>
        <w:pStyle w:val="TOC2"/>
        <w:rPr>
          <w:szCs w:val="22"/>
        </w:rPr>
      </w:pPr>
      <w:hyperlink w:anchor="_Toc286849725" w:history="1">
        <w:r w:rsidRPr="00BB3F59">
          <w:rPr>
            <w:rStyle w:val="Hyperlink"/>
            <w:szCs w:val="22"/>
          </w:rPr>
          <w:t>1.1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Purpose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_Toc286849725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6</w:t>
        </w:r>
        <w:r w:rsidRPr="00BB3F59">
          <w:rPr>
            <w:webHidden/>
            <w:szCs w:val="22"/>
          </w:rPr>
          <w:fldChar w:fldCharType="end"/>
        </w:r>
      </w:hyperlink>
    </w:p>
    <w:p w14:paraId="461E60E3" w14:textId="77777777" w:rsidR="006825A1" w:rsidRPr="00BB3F59" w:rsidRDefault="006825A1" w:rsidP="006825A1">
      <w:pPr>
        <w:pStyle w:val="TOC2"/>
        <w:rPr>
          <w:szCs w:val="22"/>
        </w:rPr>
      </w:pPr>
      <w:hyperlink w:anchor="_Toc286849726" w:history="1">
        <w:r w:rsidRPr="00BB3F59">
          <w:rPr>
            <w:rStyle w:val="Hyperlink"/>
            <w:szCs w:val="22"/>
          </w:rPr>
          <w:t>1.2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Document Conventions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_Toc286849726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6</w:t>
        </w:r>
        <w:r w:rsidRPr="00BB3F59">
          <w:rPr>
            <w:webHidden/>
            <w:szCs w:val="22"/>
          </w:rPr>
          <w:fldChar w:fldCharType="end"/>
        </w:r>
      </w:hyperlink>
    </w:p>
    <w:p w14:paraId="1677B6D0" w14:textId="77777777" w:rsidR="006825A1" w:rsidRPr="00BB3F59" w:rsidRDefault="006825A1" w:rsidP="006825A1">
      <w:pPr>
        <w:pStyle w:val="TOC2"/>
        <w:rPr>
          <w:szCs w:val="22"/>
        </w:rPr>
      </w:pPr>
      <w:hyperlink w:anchor="_Toc286849727" w:history="1">
        <w:r w:rsidRPr="00BB3F59">
          <w:rPr>
            <w:rStyle w:val="Hyperlink"/>
            <w:szCs w:val="22"/>
          </w:rPr>
          <w:t>1.3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Intended Audience and Reading Suggestions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_Toc286849727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6</w:t>
        </w:r>
        <w:r w:rsidRPr="00BB3F59">
          <w:rPr>
            <w:webHidden/>
            <w:szCs w:val="22"/>
          </w:rPr>
          <w:fldChar w:fldCharType="end"/>
        </w:r>
      </w:hyperlink>
    </w:p>
    <w:p w14:paraId="09AD14F2" w14:textId="77777777" w:rsidR="006825A1" w:rsidRPr="00BB3F59" w:rsidRDefault="006825A1" w:rsidP="006825A1">
      <w:pPr>
        <w:pStyle w:val="TOC2"/>
        <w:rPr>
          <w:szCs w:val="22"/>
        </w:rPr>
      </w:pPr>
      <w:hyperlink w:anchor="_Toc286849728" w:history="1">
        <w:r w:rsidRPr="00BB3F59">
          <w:rPr>
            <w:rStyle w:val="Hyperlink"/>
            <w:szCs w:val="22"/>
          </w:rPr>
          <w:t>1.4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Project Scope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_Toc286849728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6</w:t>
        </w:r>
        <w:r w:rsidRPr="00BB3F59">
          <w:rPr>
            <w:webHidden/>
            <w:szCs w:val="22"/>
          </w:rPr>
          <w:fldChar w:fldCharType="end"/>
        </w:r>
      </w:hyperlink>
    </w:p>
    <w:p w14:paraId="5009310D" w14:textId="77777777" w:rsidR="006825A1" w:rsidRPr="00BB3F59" w:rsidRDefault="006825A1" w:rsidP="006825A1">
      <w:pPr>
        <w:pStyle w:val="TOC2"/>
        <w:rPr>
          <w:szCs w:val="22"/>
        </w:rPr>
      </w:pPr>
      <w:hyperlink w:anchor="_Toc286849729" w:history="1">
        <w:r w:rsidRPr="00BB3F59">
          <w:rPr>
            <w:rStyle w:val="Hyperlink"/>
            <w:szCs w:val="22"/>
          </w:rPr>
          <w:t>1.5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References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_Toc286849729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6</w:t>
        </w:r>
        <w:r w:rsidRPr="00BB3F59">
          <w:rPr>
            <w:webHidden/>
            <w:szCs w:val="22"/>
          </w:rPr>
          <w:fldChar w:fldCharType="end"/>
        </w:r>
      </w:hyperlink>
    </w:p>
    <w:p w14:paraId="0BAB8EDA" w14:textId="77777777" w:rsidR="006825A1" w:rsidRPr="00BB3F59" w:rsidRDefault="006825A1" w:rsidP="006825A1">
      <w:pPr>
        <w:pStyle w:val="TOC2"/>
        <w:rPr>
          <w:szCs w:val="22"/>
        </w:rPr>
      </w:pPr>
      <w:hyperlink w:anchor="_Toc286849730" w:history="1">
        <w:r w:rsidRPr="00BB3F59">
          <w:rPr>
            <w:rStyle w:val="Hyperlink"/>
            <w:szCs w:val="22"/>
          </w:rPr>
          <w:t>1.6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Acronyms and Abbreviations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_Toc286849730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7</w:t>
        </w:r>
        <w:r w:rsidRPr="00BB3F59">
          <w:rPr>
            <w:webHidden/>
            <w:szCs w:val="22"/>
          </w:rPr>
          <w:fldChar w:fldCharType="end"/>
        </w:r>
      </w:hyperlink>
    </w:p>
    <w:p w14:paraId="4F93ED7A" w14:textId="77777777" w:rsidR="006825A1" w:rsidRPr="00BB3F59" w:rsidRDefault="006825A1" w:rsidP="006825A1">
      <w:pPr>
        <w:pStyle w:val="TOC1"/>
        <w:rPr>
          <w:b w:val="0"/>
        </w:rPr>
      </w:pPr>
      <w:hyperlink w:anchor="_Toc286849731" w:history="1">
        <w:r w:rsidRPr="00BB3F59">
          <w:rPr>
            <w:rStyle w:val="Hyperlink"/>
          </w:rPr>
          <w:t>2</w:t>
        </w:r>
        <w:r w:rsidRPr="00BB3F59">
          <w:rPr>
            <w:b w:val="0"/>
          </w:rPr>
          <w:tab/>
        </w:r>
        <w:r w:rsidRPr="00BB3F59">
          <w:rPr>
            <w:rStyle w:val="Hyperlink"/>
          </w:rPr>
          <w:t>Overall Description</w:t>
        </w:r>
        <w:r w:rsidRPr="00BB3F59">
          <w:rPr>
            <w:webHidden/>
          </w:rPr>
          <w:tab/>
        </w:r>
        <w:r w:rsidRPr="00BB3F59">
          <w:rPr>
            <w:webHidden/>
          </w:rPr>
          <w:fldChar w:fldCharType="begin"/>
        </w:r>
        <w:r w:rsidRPr="00BB3F59">
          <w:rPr>
            <w:webHidden/>
          </w:rPr>
          <w:instrText xml:space="preserve"> PAGEREF _Toc286849731 \h </w:instrText>
        </w:r>
        <w:r w:rsidRPr="00BB3F59">
          <w:rPr>
            <w:webHidden/>
          </w:rPr>
        </w:r>
        <w:r w:rsidRPr="00BB3F59">
          <w:rPr>
            <w:webHidden/>
          </w:rPr>
          <w:fldChar w:fldCharType="separate"/>
        </w:r>
        <w:r w:rsidRPr="00BB3F59">
          <w:rPr>
            <w:webHidden/>
          </w:rPr>
          <w:t>7</w:t>
        </w:r>
        <w:r w:rsidRPr="00BB3F59">
          <w:rPr>
            <w:webHidden/>
          </w:rPr>
          <w:fldChar w:fldCharType="end"/>
        </w:r>
      </w:hyperlink>
    </w:p>
    <w:p w14:paraId="790A4891" w14:textId="77777777" w:rsidR="006825A1" w:rsidRPr="00BB3F59" w:rsidRDefault="006825A1" w:rsidP="006825A1">
      <w:pPr>
        <w:pStyle w:val="TOC2"/>
        <w:rPr>
          <w:szCs w:val="22"/>
        </w:rPr>
      </w:pPr>
      <w:hyperlink w:anchor="_Toc286849732" w:history="1">
        <w:r w:rsidRPr="00BB3F59">
          <w:rPr>
            <w:rStyle w:val="Hyperlink"/>
            <w:szCs w:val="22"/>
          </w:rPr>
          <w:t>2.1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Product Perspective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_Toc286849732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7</w:t>
        </w:r>
        <w:r w:rsidRPr="00BB3F59">
          <w:rPr>
            <w:webHidden/>
            <w:szCs w:val="22"/>
          </w:rPr>
          <w:fldChar w:fldCharType="end"/>
        </w:r>
      </w:hyperlink>
    </w:p>
    <w:p w14:paraId="1A8EEE6B" w14:textId="77777777" w:rsidR="006825A1" w:rsidRPr="00BB3F59" w:rsidRDefault="006825A1" w:rsidP="006825A1">
      <w:pPr>
        <w:pStyle w:val="TOC2"/>
        <w:rPr>
          <w:szCs w:val="22"/>
        </w:rPr>
      </w:pPr>
      <w:hyperlink w:anchor="_Toc286849733" w:history="1">
        <w:r w:rsidRPr="00BB3F59">
          <w:rPr>
            <w:rStyle w:val="Hyperlink"/>
            <w:szCs w:val="22"/>
          </w:rPr>
          <w:t>2.2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Product Features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_Toc286849733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7</w:t>
        </w:r>
        <w:r w:rsidRPr="00BB3F59">
          <w:rPr>
            <w:webHidden/>
            <w:szCs w:val="22"/>
          </w:rPr>
          <w:fldChar w:fldCharType="end"/>
        </w:r>
      </w:hyperlink>
    </w:p>
    <w:p w14:paraId="785D4F91" w14:textId="77777777" w:rsidR="006825A1" w:rsidRPr="00BB3F59" w:rsidRDefault="006825A1" w:rsidP="006825A1">
      <w:pPr>
        <w:pStyle w:val="TOC2"/>
        <w:rPr>
          <w:szCs w:val="22"/>
        </w:rPr>
      </w:pPr>
      <w:hyperlink w:anchor="_Toc286849734" w:history="1">
        <w:r w:rsidRPr="00BB3F59">
          <w:rPr>
            <w:rStyle w:val="Hyperlink"/>
            <w:szCs w:val="22"/>
          </w:rPr>
          <w:t>2.3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User Classes and Characteristics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_Toc286849734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7</w:t>
        </w:r>
        <w:r w:rsidRPr="00BB3F59">
          <w:rPr>
            <w:webHidden/>
            <w:szCs w:val="22"/>
          </w:rPr>
          <w:fldChar w:fldCharType="end"/>
        </w:r>
      </w:hyperlink>
    </w:p>
    <w:p w14:paraId="2EC25F91" w14:textId="77777777" w:rsidR="006825A1" w:rsidRPr="00BB3F59" w:rsidRDefault="006825A1" w:rsidP="006825A1">
      <w:pPr>
        <w:pStyle w:val="TOC2"/>
        <w:rPr>
          <w:szCs w:val="22"/>
        </w:rPr>
      </w:pPr>
      <w:hyperlink w:anchor="_Toc286849735" w:history="1">
        <w:r w:rsidRPr="00BB3F59">
          <w:rPr>
            <w:rStyle w:val="Hyperlink"/>
            <w:szCs w:val="22"/>
          </w:rPr>
          <w:t>2.4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Operating Environment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_Toc286849735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8</w:t>
        </w:r>
        <w:r w:rsidRPr="00BB3F59">
          <w:rPr>
            <w:webHidden/>
            <w:szCs w:val="22"/>
          </w:rPr>
          <w:fldChar w:fldCharType="end"/>
        </w:r>
      </w:hyperlink>
    </w:p>
    <w:p w14:paraId="71D91B1C" w14:textId="77777777" w:rsidR="006825A1" w:rsidRPr="00BB3F59" w:rsidRDefault="006825A1" w:rsidP="006825A1">
      <w:pPr>
        <w:pStyle w:val="TOC2"/>
        <w:rPr>
          <w:szCs w:val="22"/>
        </w:rPr>
      </w:pPr>
      <w:hyperlink w:anchor="_Toc286849736" w:history="1">
        <w:r w:rsidRPr="00BB3F59">
          <w:rPr>
            <w:rStyle w:val="Hyperlink"/>
            <w:szCs w:val="22"/>
          </w:rPr>
          <w:t>2.5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Design and Implementation Constraints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_Toc286849736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8</w:t>
        </w:r>
        <w:r w:rsidRPr="00BB3F59">
          <w:rPr>
            <w:webHidden/>
            <w:szCs w:val="22"/>
          </w:rPr>
          <w:fldChar w:fldCharType="end"/>
        </w:r>
      </w:hyperlink>
    </w:p>
    <w:p w14:paraId="30F1EE6B" w14:textId="77777777" w:rsidR="006825A1" w:rsidRPr="00BB3F59" w:rsidRDefault="006825A1" w:rsidP="006825A1">
      <w:pPr>
        <w:pStyle w:val="TOC2"/>
        <w:rPr>
          <w:szCs w:val="22"/>
        </w:rPr>
      </w:pPr>
      <w:hyperlink w:anchor="_Toc286849737" w:history="1">
        <w:r w:rsidRPr="00BB3F59">
          <w:rPr>
            <w:rStyle w:val="Hyperlink"/>
            <w:szCs w:val="22"/>
          </w:rPr>
          <w:t>2.6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User Documentation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_Toc286849737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8</w:t>
        </w:r>
        <w:r w:rsidRPr="00BB3F59">
          <w:rPr>
            <w:webHidden/>
            <w:szCs w:val="22"/>
          </w:rPr>
          <w:fldChar w:fldCharType="end"/>
        </w:r>
      </w:hyperlink>
    </w:p>
    <w:p w14:paraId="4C54526A" w14:textId="77777777" w:rsidR="006825A1" w:rsidRPr="00BB3F59" w:rsidRDefault="006825A1" w:rsidP="006825A1">
      <w:pPr>
        <w:pStyle w:val="TOC2"/>
        <w:rPr>
          <w:szCs w:val="22"/>
        </w:rPr>
      </w:pPr>
      <w:hyperlink w:anchor="_Toc286849738" w:history="1">
        <w:r w:rsidRPr="00BB3F59">
          <w:rPr>
            <w:rStyle w:val="Hyperlink"/>
            <w:szCs w:val="22"/>
          </w:rPr>
          <w:t>2.7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Assumptions and Dependencies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_Toc286849738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8</w:t>
        </w:r>
        <w:r w:rsidRPr="00BB3F59">
          <w:rPr>
            <w:webHidden/>
            <w:szCs w:val="22"/>
          </w:rPr>
          <w:fldChar w:fldCharType="end"/>
        </w:r>
      </w:hyperlink>
    </w:p>
    <w:p w14:paraId="59EA9AA7" w14:textId="77777777" w:rsidR="006825A1" w:rsidRPr="00BB3F59" w:rsidRDefault="006825A1" w:rsidP="006825A1">
      <w:pPr>
        <w:pStyle w:val="TOC1"/>
        <w:rPr>
          <w:b w:val="0"/>
        </w:rPr>
      </w:pPr>
      <w:hyperlink w:anchor="_Toc286849739" w:history="1">
        <w:r w:rsidRPr="00BB3F59">
          <w:rPr>
            <w:rStyle w:val="Hyperlink"/>
          </w:rPr>
          <w:t>3</w:t>
        </w:r>
        <w:r w:rsidRPr="00BB3F59">
          <w:rPr>
            <w:b w:val="0"/>
          </w:rPr>
          <w:tab/>
        </w:r>
        <w:r w:rsidRPr="00BB3F59">
          <w:rPr>
            <w:rStyle w:val="Hyperlink"/>
          </w:rPr>
          <w:t>System Features</w:t>
        </w:r>
        <w:r w:rsidRPr="00BB3F59">
          <w:rPr>
            <w:webHidden/>
          </w:rPr>
          <w:tab/>
        </w:r>
        <w:r w:rsidRPr="00BB3F59">
          <w:rPr>
            <w:webHidden/>
          </w:rPr>
          <w:fldChar w:fldCharType="begin"/>
        </w:r>
        <w:r w:rsidRPr="00BB3F59">
          <w:rPr>
            <w:webHidden/>
          </w:rPr>
          <w:instrText xml:space="preserve"> PAGEREF _Toc286849739 \h </w:instrText>
        </w:r>
        <w:r w:rsidRPr="00BB3F59">
          <w:rPr>
            <w:webHidden/>
          </w:rPr>
        </w:r>
        <w:r w:rsidRPr="00BB3F59">
          <w:rPr>
            <w:webHidden/>
          </w:rPr>
          <w:fldChar w:fldCharType="separate"/>
        </w:r>
        <w:r w:rsidRPr="00BB3F59">
          <w:rPr>
            <w:webHidden/>
          </w:rPr>
          <w:t>8</w:t>
        </w:r>
        <w:r w:rsidRPr="00BB3F59">
          <w:rPr>
            <w:webHidden/>
          </w:rPr>
          <w:fldChar w:fldCharType="end"/>
        </w:r>
      </w:hyperlink>
    </w:p>
    <w:p w14:paraId="183BD2F6" w14:textId="77777777" w:rsidR="006825A1" w:rsidRPr="00BB3F59" w:rsidRDefault="006825A1" w:rsidP="006825A1">
      <w:pPr>
        <w:pStyle w:val="TOC2"/>
        <w:rPr>
          <w:szCs w:val="22"/>
        </w:rPr>
      </w:pPr>
      <w:hyperlink w:anchor="_Toc286849740" w:history="1">
        <w:r w:rsidRPr="00BB3F59">
          <w:rPr>
            <w:rStyle w:val="Hyperlink"/>
            <w:szCs w:val="22"/>
          </w:rPr>
          <w:t>3.1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System Feature 1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_Toc286849740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9</w:t>
        </w:r>
        <w:r w:rsidRPr="00BB3F59">
          <w:rPr>
            <w:webHidden/>
            <w:szCs w:val="22"/>
          </w:rPr>
          <w:fldChar w:fldCharType="end"/>
        </w:r>
      </w:hyperlink>
    </w:p>
    <w:p w14:paraId="4A18D61F" w14:textId="77777777" w:rsidR="006825A1" w:rsidRPr="00BB3F59" w:rsidRDefault="006825A1" w:rsidP="006825A1">
      <w:pPr>
        <w:pStyle w:val="TOC3"/>
        <w:tabs>
          <w:tab w:val="left" w:pos="1320"/>
          <w:tab w:val="right" w:leader="dot" w:pos="8299"/>
        </w:tabs>
        <w:rPr>
          <w:rFonts w:ascii="Calibri" w:hAnsi="Calibri" w:cs="Calibri"/>
          <w:noProof/>
          <w:sz w:val="22"/>
          <w:szCs w:val="22"/>
        </w:rPr>
      </w:pPr>
      <w:hyperlink w:anchor="_Toc286849741" w:history="1">
        <w:r w:rsidRPr="00BB3F59">
          <w:rPr>
            <w:rStyle w:val="Hyperlink"/>
            <w:rFonts w:ascii="Calibri" w:hAnsi="Calibri" w:cs="Calibri"/>
            <w:noProof/>
            <w:sz w:val="22"/>
            <w:szCs w:val="22"/>
          </w:rPr>
          <w:t>3.1.1</w:t>
        </w:r>
        <w:r w:rsidRPr="00BB3F59">
          <w:rPr>
            <w:rFonts w:ascii="Calibri" w:hAnsi="Calibri" w:cs="Calibri"/>
            <w:noProof/>
            <w:sz w:val="22"/>
            <w:szCs w:val="22"/>
          </w:rPr>
          <w:tab/>
        </w:r>
        <w:r w:rsidRPr="00BB3F59">
          <w:rPr>
            <w:rStyle w:val="Hyperlink"/>
            <w:rFonts w:ascii="Calibri" w:hAnsi="Calibri" w:cs="Calibri"/>
            <w:noProof/>
            <w:sz w:val="22"/>
            <w:szCs w:val="22"/>
          </w:rPr>
          <w:t>Description and Priority</w:t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_Toc286849741 \h </w:instrText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  <w:t>9</w:t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35DB4A4A" w14:textId="77777777" w:rsidR="006825A1" w:rsidRPr="00BB3F59" w:rsidRDefault="006825A1" w:rsidP="006825A1">
      <w:pPr>
        <w:pStyle w:val="TOC3"/>
        <w:tabs>
          <w:tab w:val="left" w:pos="1320"/>
          <w:tab w:val="right" w:leader="dot" w:pos="8299"/>
        </w:tabs>
        <w:rPr>
          <w:rFonts w:ascii="Calibri" w:hAnsi="Calibri" w:cs="Calibri"/>
          <w:noProof/>
          <w:sz w:val="22"/>
          <w:szCs w:val="22"/>
        </w:rPr>
      </w:pPr>
      <w:hyperlink w:anchor="_Toc286849742" w:history="1">
        <w:r w:rsidRPr="00BB3F59">
          <w:rPr>
            <w:rStyle w:val="Hyperlink"/>
            <w:rFonts w:ascii="Calibri" w:hAnsi="Calibri" w:cs="Calibri"/>
            <w:noProof/>
            <w:sz w:val="22"/>
            <w:szCs w:val="22"/>
          </w:rPr>
          <w:t>3.1.2</w:t>
        </w:r>
        <w:r w:rsidRPr="00BB3F59">
          <w:rPr>
            <w:rFonts w:ascii="Calibri" w:hAnsi="Calibri" w:cs="Calibri"/>
            <w:noProof/>
            <w:sz w:val="22"/>
            <w:szCs w:val="22"/>
          </w:rPr>
          <w:tab/>
        </w:r>
        <w:r w:rsidRPr="00BB3F59">
          <w:rPr>
            <w:rStyle w:val="Hyperlink"/>
            <w:rFonts w:ascii="Calibri" w:hAnsi="Calibri" w:cs="Calibri"/>
            <w:noProof/>
            <w:sz w:val="22"/>
            <w:szCs w:val="22"/>
          </w:rPr>
          <w:t>Stimulus/Response Sequences</w:t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_Toc286849742 \h </w:instrText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  <w:t>9</w:t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38BDC95B" w14:textId="77777777" w:rsidR="006825A1" w:rsidRPr="00BB3F59" w:rsidRDefault="006825A1" w:rsidP="006825A1">
      <w:pPr>
        <w:pStyle w:val="TOC3"/>
        <w:tabs>
          <w:tab w:val="left" w:pos="1320"/>
          <w:tab w:val="right" w:leader="dot" w:pos="8299"/>
        </w:tabs>
        <w:rPr>
          <w:rFonts w:ascii="Calibri" w:hAnsi="Calibri" w:cs="Calibri"/>
          <w:noProof/>
          <w:sz w:val="22"/>
          <w:szCs w:val="22"/>
        </w:rPr>
      </w:pPr>
      <w:hyperlink w:anchor="_Toc286849743" w:history="1">
        <w:r w:rsidRPr="00BB3F59">
          <w:rPr>
            <w:rStyle w:val="Hyperlink"/>
            <w:rFonts w:ascii="Calibri" w:hAnsi="Calibri" w:cs="Calibri"/>
            <w:noProof/>
            <w:sz w:val="22"/>
            <w:szCs w:val="22"/>
          </w:rPr>
          <w:t>3.1.3</w:t>
        </w:r>
        <w:r w:rsidRPr="00BB3F59">
          <w:rPr>
            <w:rFonts w:ascii="Calibri" w:hAnsi="Calibri" w:cs="Calibri"/>
            <w:noProof/>
            <w:sz w:val="22"/>
            <w:szCs w:val="22"/>
          </w:rPr>
          <w:tab/>
        </w:r>
        <w:r w:rsidRPr="00BB3F59">
          <w:rPr>
            <w:rStyle w:val="Hyperlink"/>
            <w:rFonts w:ascii="Calibri" w:hAnsi="Calibri" w:cs="Calibri"/>
            <w:noProof/>
            <w:sz w:val="22"/>
            <w:szCs w:val="22"/>
          </w:rPr>
          <w:t>Functional Requirements</w:t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_Toc286849743 \h </w:instrText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  <w:t>9</w:t>
        </w:r>
        <w:r w:rsidRPr="00BB3F59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63E2850B" w14:textId="77777777" w:rsidR="006825A1" w:rsidRPr="00BB3F59" w:rsidRDefault="006825A1" w:rsidP="006825A1">
      <w:pPr>
        <w:pStyle w:val="TOC2"/>
        <w:rPr>
          <w:szCs w:val="22"/>
        </w:rPr>
      </w:pPr>
      <w:hyperlink w:anchor="_Toc286849744" w:history="1">
        <w:r w:rsidRPr="00BB3F59">
          <w:rPr>
            <w:rStyle w:val="Hyperlink"/>
            <w:szCs w:val="22"/>
          </w:rPr>
          <w:t>3.2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System Feature 2 (and so on)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_Toc286849744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10</w:t>
        </w:r>
        <w:r w:rsidRPr="00BB3F59">
          <w:rPr>
            <w:webHidden/>
            <w:szCs w:val="22"/>
          </w:rPr>
          <w:fldChar w:fldCharType="end"/>
        </w:r>
      </w:hyperlink>
    </w:p>
    <w:p w14:paraId="0416E0CC" w14:textId="77777777" w:rsidR="006825A1" w:rsidRPr="00BB3F59" w:rsidRDefault="006825A1" w:rsidP="006825A1">
      <w:pPr>
        <w:pStyle w:val="TOC1"/>
        <w:rPr>
          <w:b w:val="0"/>
        </w:rPr>
      </w:pPr>
      <w:hyperlink w:anchor="_Toc286849745" w:history="1">
        <w:r w:rsidRPr="00BB3F59">
          <w:rPr>
            <w:rStyle w:val="Hyperlink"/>
          </w:rPr>
          <w:t>4</w:t>
        </w:r>
        <w:r w:rsidRPr="00BB3F59">
          <w:rPr>
            <w:b w:val="0"/>
          </w:rPr>
          <w:tab/>
        </w:r>
        <w:r w:rsidRPr="00BB3F59">
          <w:rPr>
            <w:rStyle w:val="Hyperlink"/>
          </w:rPr>
          <w:t>External Interface Requirements</w:t>
        </w:r>
        <w:r w:rsidRPr="00BB3F59">
          <w:rPr>
            <w:webHidden/>
          </w:rPr>
          <w:tab/>
        </w:r>
        <w:r w:rsidRPr="00BB3F59">
          <w:rPr>
            <w:webHidden/>
          </w:rPr>
          <w:fldChar w:fldCharType="begin"/>
        </w:r>
        <w:r w:rsidRPr="00BB3F59">
          <w:rPr>
            <w:webHidden/>
          </w:rPr>
          <w:instrText xml:space="preserve"> PAGEREF _Toc286849745 \h </w:instrText>
        </w:r>
        <w:r w:rsidRPr="00BB3F59">
          <w:rPr>
            <w:webHidden/>
          </w:rPr>
        </w:r>
        <w:r w:rsidRPr="00BB3F59">
          <w:rPr>
            <w:webHidden/>
          </w:rPr>
          <w:fldChar w:fldCharType="separate"/>
        </w:r>
        <w:r w:rsidRPr="00BB3F59">
          <w:rPr>
            <w:webHidden/>
          </w:rPr>
          <w:t>10</w:t>
        </w:r>
        <w:r w:rsidRPr="00BB3F59">
          <w:rPr>
            <w:webHidden/>
          </w:rPr>
          <w:fldChar w:fldCharType="end"/>
        </w:r>
      </w:hyperlink>
    </w:p>
    <w:p w14:paraId="7CBAB7DD" w14:textId="77777777" w:rsidR="006825A1" w:rsidRPr="00BB3F59" w:rsidRDefault="006825A1" w:rsidP="006825A1">
      <w:pPr>
        <w:pStyle w:val="TOC2"/>
        <w:rPr>
          <w:szCs w:val="22"/>
        </w:rPr>
      </w:pPr>
      <w:hyperlink w:anchor="_Toc286849746" w:history="1">
        <w:r w:rsidRPr="00BB3F59">
          <w:rPr>
            <w:rStyle w:val="Hyperlink"/>
            <w:szCs w:val="22"/>
          </w:rPr>
          <w:t>4.1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User Interfaces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_Toc286849746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10</w:t>
        </w:r>
        <w:r w:rsidRPr="00BB3F59">
          <w:rPr>
            <w:webHidden/>
            <w:szCs w:val="22"/>
          </w:rPr>
          <w:fldChar w:fldCharType="end"/>
        </w:r>
      </w:hyperlink>
    </w:p>
    <w:p w14:paraId="222C9D9C" w14:textId="77777777" w:rsidR="006825A1" w:rsidRPr="00BB3F59" w:rsidRDefault="006825A1" w:rsidP="006825A1">
      <w:pPr>
        <w:pStyle w:val="TOC2"/>
        <w:rPr>
          <w:szCs w:val="22"/>
        </w:rPr>
      </w:pPr>
      <w:hyperlink w:anchor="_Toc286849747" w:history="1">
        <w:r w:rsidRPr="00BB3F59">
          <w:rPr>
            <w:rStyle w:val="Hyperlink"/>
            <w:szCs w:val="22"/>
          </w:rPr>
          <w:t>4.2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Hardware Interfaces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_Toc286849747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10</w:t>
        </w:r>
        <w:r w:rsidRPr="00BB3F59">
          <w:rPr>
            <w:webHidden/>
            <w:szCs w:val="22"/>
          </w:rPr>
          <w:fldChar w:fldCharType="end"/>
        </w:r>
      </w:hyperlink>
    </w:p>
    <w:p w14:paraId="24A73B1F" w14:textId="77777777" w:rsidR="006825A1" w:rsidRPr="00BB3F59" w:rsidRDefault="006825A1" w:rsidP="006825A1">
      <w:pPr>
        <w:pStyle w:val="TOC2"/>
        <w:rPr>
          <w:szCs w:val="22"/>
        </w:rPr>
      </w:pPr>
      <w:hyperlink w:anchor="_Toc286849748" w:history="1">
        <w:r w:rsidRPr="00BB3F59">
          <w:rPr>
            <w:rStyle w:val="Hyperlink"/>
            <w:szCs w:val="22"/>
          </w:rPr>
          <w:t>4.3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Software Interfaces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_Toc286849748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10</w:t>
        </w:r>
        <w:r w:rsidRPr="00BB3F59">
          <w:rPr>
            <w:webHidden/>
            <w:szCs w:val="22"/>
          </w:rPr>
          <w:fldChar w:fldCharType="end"/>
        </w:r>
      </w:hyperlink>
    </w:p>
    <w:p w14:paraId="3E93D8BF" w14:textId="77777777" w:rsidR="006825A1" w:rsidRPr="00BB3F59" w:rsidRDefault="006825A1" w:rsidP="006825A1">
      <w:pPr>
        <w:pStyle w:val="TOC2"/>
        <w:rPr>
          <w:szCs w:val="22"/>
        </w:rPr>
      </w:pPr>
      <w:hyperlink w:anchor="_Toc286849749" w:history="1">
        <w:r w:rsidRPr="00BB3F59">
          <w:rPr>
            <w:rStyle w:val="Hyperlink"/>
            <w:szCs w:val="22"/>
          </w:rPr>
          <w:t>4.4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Communications Interfaces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_Toc286849749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10</w:t>
        </w:r>
        <w:r w:rsidRPr="00BB3F59">
          <w:rPr>
            <w:webHidden/>
            <w:szCs w:val="22"/>
          </w:rPr>
          <w:fldChar w:fldCharType="end"/>
        </w:r>
      </w:hyperlink>
    </w:p>
    <w:p w14:paraId="48EEF1FA" w14:textId="77777777" w:rsidR="006825A1" w:rsidRPr="00BB3F59" w:rsidRDefault="006825A1" w:rsidP="006825A1">
      <w:pPr>
        <w:pStyle w:val="TOC1"/>
        <w:rPr>
          <w:b w:val="0"/>
        </w:rPr>
      </w:pPr>
      <w:hyperlink w:anchor="_Toc286849750" w:history="1">
        <w:r w:rsidRPr="00BB3F59">
          <w:rPr>
            <w:rStyle w:val="Hyperlink"/>
          </w:rPr>
          <w:t>5</w:t>
        </w:r>
        <w:r w:rsidRPr="00BB3F59">
          <w:rPr>
            <w:b w:val="0"/>
          </w:rPr>
          <w:tab/>
        </w:r>
        <w:r w:rsidRPr="00BB3F59">
          <w:rPr>
            <w:rStyle w:val="Hyperlink"/>
          </w:rPr>
          <w:t>Other Nonfunctional Requirements</w:t>
        </w:r>
        <w:r w:rsidRPr="00BB3F59">
          <w:rPr>
            <w:webHidden/>
          </w:rPr>
          <w:tab/>
        </w:r>
        <w:r w:rsidRPr="00BB3F59">
          <w:rPr>
            <w:webHidden/>
          </w:rPr>
          <w:fldChar w:fldCharType="begin"/>
        </w:r>
        <w:r w:rsidRPr="00BB3F59">
          <w:rPr>
            <w:webHidden/>
          </w:rPr>
          <w:instrText xml:space="preserve"> PAGEREF _Toc286849750 \h </w:instrText>
        </w:r>
        <w:r w:rsidRPr="00BB3F59">
          <w:rPr>
            <w:webHidden/>
          </w:rPr>
        </w:r>
        <w:r w:rsidRPr="00BB3F59">
          <w:rPr>
            <w:webHidden/>
          </w:rPr>
          <w:fldChar w:fldCharType="separate"/>
        </w:r>
        <w:r w:rsidRPr="00BB3F59">
          <w:rPr>
            <w:webHidden/>
          </w:rPr>
          <w:t>11</w:t>
        </w:r>
        <w:r w:rsidRPr="00BB3F59">
          <w:rPr>
            <w:webHidden/>
          </w:rPr>
          <w:fldChar w:fldCharType="end"/>
        </w:r>
      </w:hyperlink>
    </w:p>
    <w:p w14:paraId="11C5CE74" w14:textId="77777777" w:rsidR="006825A1" w:rsidRPr="00BB3F59" w:rsidRDefault="006825A1" w:rsidP="006825A1">
      <w:pPr>
        <w:pStyle w:val="TOC2"/>
        <w:rPr>
          <w:szCs w:val="22"/>
        </w:rPr>
      </w:pPr>
      <w:hyperlink w:anchor="_Toc286849751" w:history="1">
        <w:r w:rsidRPr="00BB3F59">
          <w:rPr>
            <w:rStyle w:val="Hyperlink"/>
            <w:szCs w:val="22"/>
          </w:rPr>
          <w:t>5.1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Performance Requirements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_Toc286849751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11</w:t>
        </w:r>
        <w:r w:rsidRPr="00BB3F59">
          <w:rPr>
            <w:webHidden/>
            <w:szCs w:val="22"/>
          </w:rPr>
          <w:fldChar w:fldCharType="end"/>
        </w:r>
      </w:hyperlink>
    </w:p>
    <w:p w14:paraId="6C8DE851" w14:textId="77777777" w:rsidR="006825A1" w:rsidRPr="00BB3F59" w:rsidRDefault="006825A1" w:rsidP="006825A1">
      <w:pPr>
        <w:pStyle w:val="TOC2"/>
        <w:rPr>
          <w:szCs w:val="22"/>
        </w:rPr>
      </w:pPr>
      <w:hyperlink w:anchor="_Toc286849752" w:history="1">
        <w:r w:rsidRPr="00BB3F59">
          <w:rPr>
            <w:rStyle w:val="Hyperlink"/>
            <w:szCs w:val="22"/>
          </w:rPr>
          <w:t>5.2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Safety Requirements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_Toc286849752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11</w:t>
        </w:r>
        <w:r w:rsidRPr="00BB3F59">
          <w:rPr>
            <w:webHidden/>
            <w:szCs w:val="22"/>
          </w:rPr>
          <w:fldChar w:fldCharType="end"/>
        </w:r>
      </w:hyperlink>
    </w:p>
    <w:p w14:paraId="1B1663C3" w14:textId="77777777" w:rsidR="006825A1" w:rsidRPr="00BB3F59" w:rsidRDefault="006825A1" w:rsidP="006825A1">
      <w:pPr>
        <w:pStyle w:val="TOC2"/>
        <w:rPr>
          <w:szCs w:val="22"/>
        </w:rPr>
      </w:pPr>
      <w:hyperlink w:anchor="_Toc286849753" w:history="1">
        <w:r w:rsidRPr="00BB3F59">
          <w:rPr>
            <w:rStyle w:val="Hyperlink"/>
            <w:szCs w:val="22"/>
          </w:rPr>
          <w:t>5.3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Security Requirements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_Toc286849753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11</w:t>
        </w:r>
        <w:r w:rsidRPr="00BB3F59">
          <w:rPr>
            <w:webHidden/>
            <w:szCs w:val="22"/>
          </w:rPr>
          <w:fldChar w:fldCharType="end"/>
        </w:r>
      </w:hyperlink>
    </w:p>
    <w:p w14:paraId="44FDFEE4" w14:textId="77777777" w:rsidR="006825A1" w:rsidRPr="00BB3F59" w:rsidRDefault="006825A1" w:rsidP="006825A1">
      <w:pPr>
        <w:pStyle w:val="TOC2"/>
        <w:rPr>
          <w:szCs w:val="22"/>
        </w:rPr>
      </w:pPr>
      <w:hyperlink w:anchor="_Toc286849754" w:history="1">
        <w:r w:rsidRPr="00BB3F59">
          <w:rPr>
            <w:rStyle w:val="Hyperlink"/>
            <w:szCs w:val="22"/>
          </w:rPr>
          <w:t>5.4</w:t>
        </w:r>
        <w:r w:rsidRPr="00BB3F59">
          <w:rPr>
            <w:szCs w:val="22"/>
          </w:rPr>
          <w:tab/>
        </w:r>
        <w:r w:rsidRPr="00BB3F59">
          <w:rPr>
            <w:rStyle w:val="Hyperlink"/>
            <w:szCs w:val="22"/>
          </w:rPr>
          <w:t>Software Quality Attributes</w:t>
        </w:r>
        <w:r w:rsidRPr="00BB3F59">
          <w:rPr>
            <w:webHidden/>
            <w:szCs w:val="22"/>
          </w:rPr>
          <w:tab/>
        </w:r>
        <w:r w:rsidRPr="00BB3F59">
          <w:rPr>
            <w:webHidden/>
            <w:szCs w:val="22"/>
          </w:rPr>
          <w:fldChar w:fldCharType="begin"/>
        </w:r>
        <w:r w:rsidRPr="00BB3F59">
          <w:rPr>
            <w:webHidden/>
            <w:szCs w:val="22"/>
          </w:rPr>
          <w:instrText xml:space="preserve"> PAGEREF _Toc286849754 \h </w:instrText>
        </w:r>
        <w:r w:rsidRPr="00BB3F59">
          <w:rPr>
            <w:webHidden/>
            <w:szCs w:val="22"/>
          </w:rPr>
        </w:r>
        <w:r w:rsidRPr="00BB3F59">
          <w:rPr>
            <w:webHidden/>
            <w:szCs w:val="22"/>
          </w:rPr>
          <w:fldChar w:fldCharType="separate"/>
        </w:r>
        <w:r w:rsidRPr="00BB3F59">
          <w:rPr>
            <w:webHidden/>
            <w:szCs w:val="22"/>
          </w:rPr>
          <w:t>11</w:t>
        </w:r>
        <w:r w:rsidRPr="00BB3F59">
          <w:rPr>
            <w:webHidden/>
            <w:szCs w:val="22"/>
          </w:rPr>
          <w:fldChar w:fldCharType="end"/>
        </w:r>
      </w:hyperlink>
    </w:p>
    <w:p w14:paraId="5F283C81" w14:textId="77777777" w:rsidR="006825A1" w:rsidRPr="00BB3F59" w:rsidRDefault="006825A1" w:rsidP="006825A1">
      <w:pPr>
        <w:pStyle w:val="TOC1"/>
        <w:rPr>
          <w:b w:val="0"/>
        </w:rPr>
      </w:pPr>
      <w:hyperlink w:anchor="_Toc286849755" w:history="1">
        <w:r w:rsidRPr="00BB3F59">
          <w:rPr>
            <w:rStyle w:val="Hyperlink"/>
          </w:rPr>
          <w:t>6</w:t>
        </w:r>
        <w:r w:rsidRPr="00BB3F59">
          <w:rPr>
            <w:b w:val="0"/>
          </w:rPr>
          <w:tab/>
        </w:r>
        <w:r w:rsidRPr="00BB3F59">
          <w:rPr>
            <w:rStyle w:val="Hyperlink"/>
          </w:rPr>
          <w:t>Other Requirements</w:t>
        </w:r>
        <w:r w:rsidRPr="00BB3F59">
          <w:rPr>
            <w:webHidden/>
          </w:rPr>
          <w:tab/>
        </w:r>
        <w:r w:rsidRPr="00BB3F59">
          <w:rPr>
            <w:webHidden/>
          </w:rPr>
          <w:fldChar w:fldCharType="begin"/>
        </w:r>
        <w:r w:rsidRPr="00BB3F59">
          <w:rPr>
            <w:webHidden/>
          </w:rPr>
          <w:instrText xml:space="preserve"> PAGEREF _Toc286849755 \h </w:instrText>
        </w:r>
        <w:r w:rsidRPr="00BB3F59">
          <w:rPr>
            <w:webHidden/>
          </w:rPr>
        </w:r>
        <w:r w:rsidRPr="00BB3F59">
          <w:rPr>
            <w:webHidden/>
          </w:rPr>
          <w:fldChar w:fldCharType="separate"/>
        </w:r>
        <w:r w:rsidRPr="00BB3F59">
          <w:rPr>
            <w:webHidden/>
          </w:rPr>
          <w:t>12</w:t>
        </w:r>
        <w:r w:rsidRPr="00BB3F59">
          <w:rPr>
            <w:webHidden/>
          </w:rPr>
          <w:fldChar w:fldCharType="end"/>
        </w:r>
      </w:hyperlink>
    </w:p>
    <w:p w14:paraId="25A60C3D" w14:textId="77777777" w:rsidR="006825A1" w:rsidRPr="00BB3F59" w:rsidRDefault="006825A1" w:rsidP="006825A1">
      <w:pPr>
        <w:pStyle w:val="TOC1"/>
        <w:rPr>
          <w:b w:val="0"/>
        </w:rPr>
      </w:pPr>
      <w:hyperlink w:anchor="_Toc286849756" w:history="1">
        <w:r w:rsidRPr="00BB3F59">
          <w:rPr>
            <w:rStyle w:val="Hyperlink"/>
          </w:rPr>
          <w:t>Appendix A: Glossary</w:t>
        </w:r>
        <w:r w:rsidRPr="00BB3F59">
          <w:rPr>
            <w:webHidden/>
          </w:rPr>
          <w:tab/>
        </w:r>
        <w:r w:rsidRPr="00BB3F59">
          <w:rPr>
            <w:webHidden/>
          </w:rPr>
          <w:fldChar w:fldCharType="begin"/>
        </w:r>
        <w:r w:rsidRPr="00BB3F59">
          <w:rPr>
            <w:webHidden/>
          </w:rPr>
          <w:instrText xml:space="preserve"> PAGEREF _Toc286849756 \h </w:instrText>
        </w:r>
        <w:r w:rsidRPr="00BB3F59">
          <w:rPr>
            <w:webHidden/>
          </w:rPr>
        </w:r>
        <w:r w:rsidRPr="00BB3F59">
          <w:rPr>
            <w:webHidden/>
          </w:rPr>
          <w:fldChar w:fldCharType="separate"/>
        </w:r>
        <w:r w:rsidRPr="00BB3F59">
          <w:rPr>
            <w:webHidden/>
          </w:rPr>
          <w:t>12</w:t>
        </w:r>
        <w:r w:rsidRPr="00BB3F59">
          <w:rPr>
            <w:webHidden/>
          </w:rPr>
          <w:fldChar w:fldCharType="end"/>
        </w:r>
      </w:hyperlink>
    </w:p>
    <w:p w14:paraId="6E303ECC" w14:textId="77777777" w:rsidR="006825A1" w:rsidRPr="00BB3F59" w:rsidRDefault="006825A1" w:rsidP="006825A1">
      <w:pPr>
        <w:pStyle w:val="TOC1"/>
        <w:rPr>
          <w:b w:val="0"/>
        </w:rPr>
      </w:pPr>
      <w:hyperlink w:anchor="_Toc286849757" w:history="1">
        <w:r w:rsidRPr="00BB3F59">
          <w:rPr>
            <w:rStyle w:val="Hyperlink"/>
          </w:rPr>
          <w:t>Appendix B: Analysis Models</w:t>
        </w:r>
        <w:r w:rsidRPr="00BB3F59">
          <w:rPr>
            <w:webHidden/>
          </w:rPr>
          <w:tab/>
        </w:r>
        <w:r w:rsidRPr="00BB3F59">
          <w:rPr>
            <w:webHidden/>
          </w:rPr>
          <w:fldChar w:fldCharType="begin"/>
        </w:r>
        <w:r w:rsidRPr="00BB3F59">
          <w:rPr>
            <w:webHidden/>
          </w:rPr>
          <w:instrText xml:space="preserve"> PAGEREF _Toc286849757 \h </w:instrText>
        </w:r>
        <w:r w:rsidRPr="00BB3F59">
          <w:rPr>
            <w:webHidden/>
          </w:rPr>
        </w:r>
        <w:r w:rsidRPr="00BB3F59">
          <w:rPr>
            <w:webHidden/>
          </w:rPr>
          <w:fldChar w:fldCharType="separate"/>
        </w:r>
        <w:r w:rsidRPr="00BB3F59">
          <w:rPr>
            <w:webHidden/>
          </w:rPr>
          <w:t>12</w:t>
        </w:r>
        <w:r w:rsidRPr="00BB3F59">
          <w:rPr>
            <w:webHidden/>
          </w:rPr>
          <w:fldChar w:fldCharType="end"/>
        </w:r>
      </w:hyperlink>
    </w:p>
    <w:p w14:paraId="4BE6129E" w14:textId="77777777" w:rsidR="006825A1" w:rsidRPr="00BB3F59" w:rsidRDefault="006825A1" w:rsidP="006825A1">
      <w:pPr>
        <w:pStyle w:val="TOC1"/>
        <w:rPr>
          <w:b w:val="0"/>
        </w:rPr>
      </w:pPr>
      <w:hyperlink w:anchor="_Toc286849758" w:history="1">
        <w:r w:rsidRPr="00BB3F59">
          <w:rPr>
            <w:rStyle w:val="Hyperlink"/>
          </w:rPr>
          <w:t>Appendix C: Issues List</w:t>
        </w:r>
        <w:r w:rsidRPr="00BB3F59">
          <w:rPr>
            <w:webHidden/>
          </w:rPr>
          <w:tab/>
        </w:r>
        <w:r w:rsidRPr="00BB3F59">
          <w:rPr>
            <w:webHidden/>
          </w:rPr>
          <w:fldChar w:fldCharType="begin"/>
        </w:r>
        <w:r w:rsidRPr="00BB3F59">
          <w:rPr>
            <w:webHidden/>
          </w:rPr>
          <w:instrText xml:space="preserve"> PAGEREF _Toc286849758 \h </w:instrText>
        </w:r>
        <w:r w:rsidRPr="00BB3F59">
          <w:rPr>
            <w:webHidden/>
          </w:rPr>
        </w:r>
        <w:r w:rsidRPr="00BB3F59">
          <w:rPr>
            <w:webHidden/>
          </w:rPr>
          <w:fldChar w:fldCharType="separate"/>
        </w:r>
        <w:r w:rsidRPr="00BB3F59">
          <w:rPr>
            <w:webHidden/>
          </w:rPr>
          <w:t>12</w:t>
        </w:r>
        <w:r w:rsidRPr="00BB3F59">
          <w:rPr>
            <w:webHidden/>
          </w:rPr>
          <w:fldChar w:fldCharType="end"/>
        </w:r>
      </w:hyperlink>
    </w:p>
    <w:p w14:paraId="32D93434" w14:textId="546510A3" w:rsidR="006825A1" w:rsidRDefault="006825A1" w:rsidP="006825A1">
      <w:pPr>
        <w:jc w:val="center"/>
        <w:rPr>
          <w:rFonts w:ascii="Calibri" w:hAnsi="Calibri" w:cs="Calibri"/>
          <w:b/>
          <w:sz w:val="22"/>
          <w:szCs w:val="22"/>
        </w:rPr>
      </w:pPr>
      <w:r w:rsidRPr="00BB3F59">
        <w:rPr>
          <w:rFonts w:ascii="Calibri" w:hAnsi="Calibri" w:cs="Calibri"/>
          <w:b/>
          <w:sz w:val="22"/>
          <w:szCs w:val="22"/>
        </w:rPr>
        <w:fldChar w:fldCharType="end"/>
      </w:r>
    </w:p>
    <w:p w14:paraId="5238CFA4" w14:textId="28D99F3A" w:rsidR="006825A1" w:rsidRDefault="006825A1" w:rsidP="006825A1">
      <w:pPr>
        <w:jc w:val="center"/>
        <w:rPr>
          <w:sz w:val="44"/>
          <w:szCs w:val="44"/>
        </w:rPr>
      </w:pPr>
    </w:p>
    <w:p w14:paraId="3FBE461E" w14:textId="77777777" w:rsidR="006825A1" w:rsidRDefault="006825A1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39A66ED0" w14:textId="33B1E2AE" w:rsidR="00D928E2" w:rsidRDefault="00D928E2" w:rsidP="00D928E2">
      <w:pPr>
        <w:pStyle w:val="Heading1"/>
        <w:spacing w:before="480" w:after="240" w:line="240" w:lineRule="atLeast"/>
        <w:jc w:val="both"/>
      </w:pPr>
      <w:bookmarkStart w:id="0" w:name="_Toc439994665"/>
      <w:bookmarkStart w:id="1" w:name="_Toc26969055"/>
      <w:bookmarkStart w:id="2" w:name="_Toc286849724"/>
      <w:r>
        <w:lastRenderedPageBreak/>
        <w:t>1  Introduction</w:t>
      </w:r>
      <w:bookmarkEnd w:id="0"/>
      <w:bookmarkEnd w:id="1"/>
      <w:bookmarkEnd w:id="2"/>
    </w:p>
    <w:p w14:paraId="40F5E5E6" w14:textId="68BFB64F" w:rsidR="00D928E2" w:rsidRDefault="00D928E2" w:rsidP="00D928E2">
      <w:pPr>
        <w:pStyle w:val="Heading2"/>
        <w:numPr>
          <w:ilvl w:val="1"/>
          <w:numId w:val="1"/>
        </w:numPr>
        <w:spacing w:before="280" w:after="280" w:line="240" w:lineRule="atLeast"/>
        <w:jc w:val="both"/>
      </w:pPr>
      <w:bookmarkStart w:id="3" w:name="_Toc439994667"/>
      <w:bookmarkStart w:id="4" w:name="_Toc26969056"/>
      <w:bookmarkStart w:id="5" w:name="_Toc286849725"/>
      <w:r>
        <w:t>Purpose</w:t>
      </w:r>
      <w:bookmarkEnd w:id="3"/>
      <w:bookmarkEnd w:id="4"/>
      <w:bookmarkEnd w:id="5"/>
      <w:r>
        <w:t xml:space="preserve"> </w:t>
      </w:r>
    </w:p>
    <w:p w14:paraId="2E3D41E0" w14:textId="684ACFE8" w:rsidR="00D928E2" w:rsidRPr="00D928E2" w:rsidRDefault="00D928E2" w:rsidP="00D928E2">
      <w:pPr>
        <w:ind w:left="1440"/>
      </w:pPr>
      <w:r>
        <w:t xml:space="preserve">The project identified in this document is a construction site management tool. In which the tool will help stakeholders, contractors and teams to effectively plan, organize and execute construction sites projects. It ensures that </w:t>
      </w:r>
    </w:p>
    <w:p w14:paraId="4E59DEA8" w14:textId="77777777" w:rsidR="00D928E2" w:rsidRPr="00D928E2" w:rsidRDefault="00D928E2" w:rsidP="00D928E2"/>
    <w:p w14:paraId="79E0318B" w14:textId="77777777" w:rsidR="006825A1" w:rsidRPr="000A4766" w:rsidRDefault="006825A1" w:rsidP="006825A1">
      <w:pPr>
        <w:jc w:val="center"/>
        <w:rPr>
          <w:sz w:val="44"/>
          <w:szCs w:val="44"/>
        </w:rPr>
      </w:pPr>
    </w:p>
    <w:sectPr w:rsidR="006825A1" w:rsidRPr="000A4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132FC"/>
    <w:multiLevelType w:val="multilevel"/>
    <w:tmpl w:val="60AAF3CE"/>
    <w:lvl w:ilvl="0">
      <w:start w:val="1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2" w:hanging="55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20974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66"/>
    <w:rsid w:val="0009526E"/>
    <w:rsid w:val="000A4766"/>
    <w:rsid w:val="00142F73"/>
    <w:rsid w:val="002727DB"/>
    <w:rsid w:val="003F36F1"/>
    <w:rsid w:val="006825A1"/>
    <w:rsid w:val="007E73EA"/>
    <w:rsid w:val="009C0B03"/>
    <w:rsid w:val="00D631B8"/>
    <w:rsid w:val="00D9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7DA6A"/>
  <w15:chartTrackingRefBased/>
  <w15:docId w15:val="{B39F15FF-C664-48D9-8F52-7E0273BFF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A4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0A4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0A4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0A4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0A4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0A4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0A4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0A4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0A4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A4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0A4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766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766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766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A476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A4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766"/>
    <w:rPr>
      <w:b/>
      <w:bCs/>
      <w:smallCaps/>
      <w:color w:val="2F5496" w:themeColor="accent1" w:themeShade="BF"/>
      <w:spacing w:val="5"/>
    </w:rPr>
  </w:style>
  <w:style w:type="paragraph" w:customStyle="1" w:styleId="TableText">
    <w:name w:val="Table Text"/>
    <w:basedOn w:val="Normal"/>
    <w:rsid w:val="000A4766"/>
    <w:pPr>
      <w:spacing w:before="60" w:after="0" w:line="240" w:lineRule="auto"/>
    </w:pPr>
    <w:rPr>
      <w:rFonts w:ascii="Arial" w:eastAsia="Times New Roman" w:hAnsi="Arial" w:cs="Times New Roman"/>
      <w:spacing w:val="-5"/>
      <w:kern w:val="0"/>
      <w:sz w:val="16"/>
      <w:szCs w:val="20"/>
      <w:lang w:val="en-US"/>
      <w14:ligatures w14:val="none"/>
    </w:rPr>
  </w:style>
  <w:style w:type="paragraph" w:customStyle="1" w:styleId="Heading0">
    <w:name w:val="Heading 0"/>
    <w:basedOn w:val="Normal"/>
    <w:rsid w:val="000A4766"/>
    <w:pPr>
      <w:keepNext/>
      <w:keepLines/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Arial"/>
      <w:b/>
      <w:bCs/>
      <w:kern w:val="0"/>
      <w:szCs w:val="28"/>
      <w:lang w:val="en-GB"/>
      <w14:ligatures w14:val="none"/>
    </w:rPr>
  </w:style>
  <w:style w:type="paragraph" w:styleId="Caption">
    <w:name w:val="caption"/>
    <w:aliases w:val="Normal Caption,Doc Std"/>
    <w:basedOn w:val="Normal"/>
    <w:next w:val="Normal"/>
    <w:qFormat/>
    <w:rsid w:val="006825A1"/>
    <w:pPr>
      <w:spacing w:after="0" w:line="360" w:lineRule="auto"/>
      <w:jc w:val="both"/>
    </w:pPr>
    <w:rPr>
      <w:rFonts w:ascii="Calibri" w:eastAsia="Times New Roman" w:hAnsi="Calibri" w:cs="Times New Roman"/>
      <w:kern w:val="0"/>
      <w:sz w:val="22"/>
      <w:szCs w:val="20"/>
      <w:lang w:val="en-US"/>
      <w14:ligatures w14:val="none"/>
    </w:rPr>
  </w:style>
  <w:style w:type="table" w:styleId="TableGrid">
    <w:name w:val="Table Grid"/>
    <w:basedOn w:val="TableNormal"/>
    <w:rsid w:val="006825A1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Caption"/>
    <w:next w:val="Caption"/>
    <w:autoRedefine/>
    <w:uiPriority w:val="39"/>
    <w:rsid w:val="006825A1"/>
    <w:pPr>
      <w:tabs>
        <w:tab w:val="left" w:pos="475"/>
        <w:tab w:val="right" w:leader="dot" w:pos="8299"/>
      </w:tabs>
      <w:spacing w:before="120" w:after="120"/>
    </w:pPr>
    <w:rPr>
      <w:rFonts w:cs="Calibri"/>
      <w:b/>
      <w:noProof/>
      <w:szCs w:val="22"/>
    </w:rPr>
  </w:style>
  <w:style w:type="paragraph" w:styleId="TOC2">
    <w:name w:val="toc 2"/>
    <w:basedOn w:val="Caption"/>
    <w:next w:val="Caption"/>
    <w:autoRedefine/>
    <w:uiPriority w:val="39"/>
    <w:rsid w:val="006825A1"/>
    <w:pPr>
      <w:tabs>
        <w:tab w:val="left" w:pos="960"/>
        <w:tab w:val="right" w:leader="dot" w:pos="8299"/>
      </w:tabs>
      <w:ind w:left="245"/>
    </w:pPr>
    <w:rPr>
      <w:rFonts w:cs="Calibri"/>
      <w:noProof/>
      <w:szCs w:val="24"/>
    </w:rPr>
  </w:style>
  <w:style w:type="character" w:styleId="Hyperlink">
    <w:name w:val="Hyperlink"/>
    <w:uiPriority w:val="99"/>
    <w:rsid w:val="006825A1"/>
    <w:rPr>
      <w:color w:val="0000FF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825A1"/>
    <w:pPr>
      <w:spacing w:after="100" w:line="360" w:lineRule="auto"/>
      <w:ind w:left="480"/>
    </w:pPr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marlyse</dc:creator>
  <cp:keywords/>
  <dc:description/>
  <cp:lastModifiedBy>sona marlyse</cp:lastModifiedBy>
  <cp:revision>1</cp:revision>
  <dcterms:created xsi:type="dcterms:W3CDTF">2025-11-29T15:00:00Z</dcterms:created>
  <dcterms:modified xsi:type="dcterms:W3CDTF">2026-01-14T11:16:00Z</dcterms:modified>
</cp:coreProperties>
</file>