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698" w:rsidRDefault="008F3551">
      <w:pPr>
        <w:pStyle w:val="a5"/>
        <w:spacing w:line="240" w:lineRule="auto"/>
        <w:ind w:firstLine="31680"/>
      </w:pPr>
      <w:r>
        <w:rPr>
          <w:rFonts w:ascii="微软雅黑" w:eastAsia="微软雅黑" w:hAnsi="微软雅黑" w:cs="微软雅黑"/>
        </w:rPr>
        <w:t>需</w:t>
      </w:r>
      <w:r w:rsidR="00860869" w:rsidRPr="00860869">
        <w:rPr>
          <w:rFonts w:ascii="微软雅黑" w:eastAsia="微软雅黑" w:hAnsi="微软雅黑" w:cs="微软雅黑"/>
        </w:rPr>
        <w:t>需</w:t>
      </w:r>
      <w:r w:rsidRPr="00860869">
        <w:rPr>
          <w:rFonts w:ascii="微软雅黑" w:eastAsia="微软雅黑" w:hAnsi="微软雅黑" w:cs="微软雅黑"/>
        </w:rPr>
        <w:t>求</w:t>
      </w:r>
      <w:r>
        <w:rPr>
          <w:rFonts w:ascii="微软雅黑" w:eastAsia="微软雅黑" w:hAnsi="微软雅黑" w:cs="微软雅黑"/>
        </w:rPr>
        <w:t>分析</w:t>
      </w:r>
      <w:r>
        <w:t>&amp;</w:t>
      </w:r>
      <w:r>
        <w:rPr>
          <w:rFonts w:ascii="微软雅黑" w:eastAsia="微软雅黑" w:hAnsi="微软雅黑" w:cs="微软雅黑"/>
        </w:rPr>
        <w:t>设计</w:t>
      </w:r>
    </w:p>
    <w:p w:rsidR="00FB3698" w:rsidRDefault="008F3551">
      <w:pPr>
        <w:pStyle w:val="a6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原始需求</w:t>
      </w:r>
    </w:p>
    <w:p w:rsidR="00FB3698" w:rsidRDefault="008F3551">
      <w:pPr>
        <w:spacing w:line="240" w:lineRule="auto"/>
        <w:ind w:firstLine="31680"/>
      </w:pPr>
      <w:r>
        <w:rPr>
          <w:rFonts w:ascii="宋体" w:eastAsia="宋体" w:hAnsi="宋体" w:cs="宋体"/>
        </w:rPr>
        <w:t>系统需提供</w:t>
      </w:r>
      <w:r>
        <w:rPr>
          <w:lang w:val="en-US"/>
        </w:rPr>
        <w:t>web</w:t>
      </w:r>
      <w:r>
        <w:rPr>
          <w:rFonts w:ascii="宋体" w:eastAsia="宋体" w:hAnsi="宋体" w:cs="宋体"/>
        </w:rPr>
        <w:t>服务端</w:t>
      </w:r>
      <w:r>
        <w:t>+</w:t>
      </w:r>
      <w:r>
        <w:rPr>
          <w:rFonts w:ascii="宋体" w:eastAsia="宋体" w:hAnsi="宋体" w:cs="宋体"/>
        </w:rPr>
        <w:t>小程序</w:t>
      </w:r>
      <w:r>
        <w:t>+Web</w:t>
      </w:r>
      <w:r>
        <w:rPr>
          <w:rFonts w:ascii="宋体" w:eastAsia="宋体" w:hAnsi="宋体" w:cs="宋体"/>
        </w:rPr>
        <w:t>客户端；</w:t>
      </w:r>
    </w:p>
    <w:p w:rsidR="00FB3698" w:rsidRDefault="008F3551">
      <w:pPr>
        <w:spacing w:line="240" w:lineRule="auto"/>
        <w:ind w:firstLine="31680"/>
      </w:pPr>
      <w:r>
        <w:rPr>
          <w:rFonts w:ascii="宋体" w:eastAsia="宋体" w:hAnsi="宋体" w:cs="宋体"/>
        </w:rPr>
        <w:t>系统提供的主要功能包括：</w:t>
      </w:r>
    </w:p>
    <w:p w:rsidR="00FB3698" w:rsidRDefault="008F3551">
      <w:pPr>
        <w:pStyle w:val="a7"/>
        <w:numPr>
          <w:ilvl w:val="0"/>
          <w:numId w:val="4"/>
        </w:numPr>
        <w:spacing w:line="240" w:lineRule="auto"/>
      </w:pPr>
      <w:r>
        <w:t>Web</w:t>
      </w:r>
      <w:r>
        <w:rPr>
          <w:rFonts w:ascii="宋体" w:eastAsia="宋体" w:hAnsi="宋体" w:cs="宋体"/>
          <w:lang w:val="zh-TW" w:eastAsia="zh-TW"/>
        </w:rPr>
        <w:t>客户端：微信登陆，资源录入，资源查看；</w:t>
      </w:r>
    </w:p>
    <w:p w:rsidR="00FB3698" w:rsidRDefault="008F3551">
      <w:pPr>
        <w:pStyle w:val="a7"/>
        <w:numPr>
          <w:ilvl w:val="0"/>
          <w:numId w:val="4"/>
        </w:numPr>
        <w:spacing w:line="240" w:lineRule="auto"/>
        <w:rPr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小程序：用户权限管理，资源录入，资源查看，资源审核，资源分享，资源评价。</w:t>
      </w:r>
    </w:p>
    <w:p w:rsidR="00FB3698" w:rsidRDefault="008F3551">
      <w:pPr>
        <w:spacing w:line="240" w:lineRule="auto"/>
        <w:ind w:firstLine="31680"/>
      </w:pPr>
      <w:r>
        <w:rPr>
          <w:rFonts w:ascii="宋体" w:eastAsia="宋体" w:hAnsi="宋体" w:cs="宋体"/>
        </w:rPr>
        <w:t>资源类型：活动场地，供应商，演艺，摄影，车辆等；</w:t>
      </w:r>
    </w:p>
    <w:p w:rsidR="00FB3698" w:rsidRDefault="00FB3698">
      <w:pPr>
        <w:spacing w:line="240" w:lineRule="auto"/>
        <w:ind w:firstLine="31680"/>
      </w:pPr>
    </w:p>
    <w:p w:rsidR="00FB3698" w:rsidRDefault="008F3551">
      <w:pPr>
        <w:pStyle w:val="a6"/>
        <w:numPr>
          <w:ilvl w:val="0"/>
          <w:numId w:val="5"/>
        </w:numPr>
        <w:rPr>
          <w:lang w:val="zh-TW" w:eastAsia="zh-TW"/>
        </w:rPr>
      </w:pPr>
      <w:r>
        <w:rPr>
          <w:lang w:val="zh-TW" w:eastAsia="zh-TW"/>
        </w:rPr>
        <w:t>需求分析</w:t>
      </w:r>
    </w:p>
    <w:p w:rsidR="00FB3698" w:rsidRDefault="008F3551">
      <w:pPr>
        <w:pStyle w:val="a6"/>
        <w:rPr>
          <w:color w:val="FF0000"/>
          <w:sz w:val="24"/>
          <w:szCs w:val="24"/>
          <w:u w:color="FF0000"/>
        </w:rPr>
      </w:pPr>
      <w:r>
        <w:rPr>
          <w:color w:val="FF0000"/>
          <w:sz w:val="24"/>
          <w:szCs w:val="24"/>
          <w:u w:color="FF0000"/>
        </w:rPr>
        <w:t>*</w:t>
      </w:r>
      <w:r>
        <w:rPr>
          <w:color w:val="FF0000"/>
          <w:sz w:val="24"/>
          <w:szCs w:val="24"/>
          <w:u w:color="FF0000"/>
          <w:lang w:val="zh-TW" w:eastAsia="zh-TW"/>
        </w:rPr>
        <w:t>红字部分待澄清</w:t>
      </w:r>
    </w:p>
    <w:tbl>
      <w:tblPr>
        <w:tblStyle w:val="TableNormal"/>
        <w:tblW w:w="1068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528"/>
        <w:gridCol w:w="1260"/>
        <w:gridCol w:w="4515"/>
        <w:gridCol w:w="2730"/>
        <w:gridCol w:w="1649"/>
      </w:tblGrid>
      <w:tr w:rsidR="00FB36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FB3698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spacing w:line="240" w:lineRule="auto"/>
              <w:jc w:val="left"/>
            </w:pPr>
            <w:r>
              <w:rPr>
                <w:sz w:val="18"/>
                <w:szCs w:val="18"/>
                <w:lang w:val="zh-TW" w:eastAsia="zh-TW"/>
              </w:rPr>
              <w:t>需求标题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spacing w:line="240" w:lineRule="auto"/>
              <w:jc w:val="left"/>
            </w:pPr>
            <w:r>
              <w:rPr>
                <w:sz w:val="18"/>
                <w:szCs w:val="18"/>
                <w:lang w:val="zh-TW" w:eastAsia="zh-TW"/>
              </w:rPr>
              <w:t>需求描述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spacing w:line="240" w:lineRule="auto"/>
              <w:jc w:val="left"/>
            </w:pPr>
            <w:r>
              <w:rPr>
                <w:sz w:val="18"/>
                <w:szCs w:val="18"/>
                <w:lang w:val="zh-TW" w:eastAsia="zh-TW"/>
              </w:rPr>
              <w:t>设计责任人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spacing w:line="240" w:lineRule="auto"/>
              <w:jc w:val="left"/>
            </w:pPr>
            <w:r>
              <w:rPr>
                <w:sz w:val="18"/>
                <w:szCs w:val="18"/>
                <w:lang w:val="zh-TW" w:eastAsia="zh-TW"/>
              </w:rPr>
              <w:t>备注</w:t>
            </w:r>
          </w:p>
        </w:tc>
      </w:tr>
      <w:tr w:rsidR="00FB36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spacing w:line="240" w:lineRule="auto"/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spacing w:line="240" w:lineRule="auto"/>
              <w:jc w:val="left"/>
            </w:pPr>
            <w:r>
              <w:rPr>
                <w:sz w:val="18"/>
                <w:szCs w:val="18"/>
                <w:lang w:val="zh-TW" w:eastAsia="zh-TW"/>
              </w:rPr>
              <w:t>超级管理员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numPr>
                <w:ilvl w:val="0"/>
                <w:numId w:val="6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超级管理员有</w:t>
            </w:r>
            <w:r>
              <w:rPr>
                <w:sz w:val="18"/>
                <w:szCs w:val="18"/>
                <w:lang w:val="zh-TW" w:eastAsia="zh-TW"/>
              </w:rPr>
              <w:t>账号的增删的权限</w:t>
            </w:r>
          </w:p>
          <w:p w:rsidR="00FB3698" w:rsidRDefault="008F3551">
            <w:pPr>
              <w:pStyle w:val="a6"/>
              <w:widowControl/>
              <w:numPr>
                <w:ilvl w:val="0"/>
                <w:numId w:val="6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超级管理员可以设置或初始化</w:t>
            </w:r>
          </w:p>
          <w:p w:rsidR="00FB3698" w:rsidRDefault="008F3551">
            <w:pPr>
              <w:pStyle w:val="a6"/>
              <w:widowControl/>
              <w:numPr>
                <w:ilvl w:val="0"/>
                <w:numId w:val="6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超级管理员的任何</w:t>
            </w: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  <w:lang w:val="zh-TW" w:eastAsia="zh-TW"/>
              </w:rPr>
              <w:t>系统级操作</w:t>
            </w:r>
            <w:r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  <w:lang w:val="zh-TW" w:eastAsia="zh-TW"/>
              </w:rPr>
              <w:t>都要有日志记录。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FB3698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FB3698"/>
        </w:tc>
      </w:tr>
      <w:tr w:rsidR="00FB36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spacing w:line="240" w:lineRule="auto"/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spacing w:line="240" w:lineRule="auto"/>
              <w:jc w:val="left"/>
            </w:pPr>
            <w:r>
              <w:rPr>
                <w:sz w:val="18"/>
                <w:szCs w:val="18"/>
                <w:lang w:val="zh-TW" w:eastAsia="zh-TW"/>
              </w:rPr>
              <w:t>管理员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numPr>
                <w:ilvl w:val="0"/>
                <w:numId w:val="7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管理员通过微信授权登陆</w:t>
            </w:r>
          </w:p>
          <w:p w:rsidR="00FB3698" w:rsidRDefault="008F3551">
            <w:pPr>
              <w:pStyle w:val="a6"/>
              <w:widowControl/>
              <w:numPr>
                <w:ilvl w:val="0"/>
                <w:numId w:val="7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允许有资源录入、查看、审核、分享、评价的功能</w:t>
            </w:r>
          </w:p>
          <w:p w:rsidR="00FB3698" w:rsidRDefault="008F3551">
            <w:pPr>
              <w:pStyle w:val="a6"/>
              <w:widowControl/>
              <w:numPr>
                <w:ilvl w:val="0"/>
                <w:numId w:val="7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有资源类型管理功能。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FB3698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FB3698"/>
        </w:tc>
      </w:tr>
      <w:tr w:rsidR="00FB36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spacing w:line="240" w:lineRule="auto"/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spacing w:line="240" w:lineRule="auto"/>
              <w:jc w:val="left"/>
            </w:pPr>
            <w:r>
              <w:rPr>
                <w:sz w:val="18"/>
                <w:szCs w:val="18"/>
                <w:lang w:val="zh-TW" w:eastAsia="zh-TW"/>
              </w:rPr>
              <w:t>普通用户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numPr>
                <w:ilvl w:val="0"/>
                <w:numId w:val="8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普通用户通过微信授权登陆</w:t>
            </w:r>
          </w:p>
          <w:p w:rsidR="00FB3698" w:rsidRDefault="008F3551" w:rsidP="00F53D9F">
            <w:pPr>
              <w:pStyle w:val="a6"/>
              <w:widowControl/>
              <w:numPr>
                <w:ilvl w:val="0"/>
                <w:numId w:val="8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允许有</w:t>
            </w:r>
            <w:r>
              <w:rPr>
                <w:color w:val="C0504D"/>
                <w:sz w:val="18"/>
                <w:szCs w:val="18"/>
                <w:lang w:val="zh-CN"/>
              </w:rPr>
              <w:t>（已有资源查筛）</w:t>
            </w:r>
            <w:r>
              <w:rPr>
                <w:sz w:val="18"/>
                <w:szCs w:val="18"/>
                <w:lang w:val="zh-TW" w:eastAsia="zh-TW"/>
              </w:rPr>
              <w:t>、查看、</w:t>
            </w:r>
            <w:r>
              <w:rPr>
                <w:color w:val="FF0000"/>
                <w:sz w:val="18"/>
                <w:szCs w:val="18"/>
                <w:u w:color="FF0000"/>
                <w:lang w:val="zh-TW" w:eastAsia="zh-TW"/>
              </w:rPr>
              <w:t>分享</w:t>
            </w:r>
            <w:r>
              <w:rPr>
                <w:color w:val="FF0000"/>
                <w:sz w:val="18"/>
                <w:szCs w:val="18"/>
                <w:u w:color="FF0000"/>
                <w:lang w:val="zh-CN"/>
              </w:rPr>
              <w:t>（单次审批，分享动作可视）</w:t>
            </w:r>
            <w:r>
              <w:rPr>
                <w:sz w:val="18"/>
                <w:szCs w:val="18"/>
                <w:lang w:val="zh-TW" w:eastAsia="zh-TW"/>
              </w:rPr>
              <w:t>功能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FB3698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FB3698"/>
        </w:tc>
      </w:tr>
      <w:tr w:rsidR="00FB36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spacing w:line="240" w:lineRule="auto"/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spacing w:line="240" w:lineRule="auto"/>
              <w:jc w:val="left"/>
            </w:pPr>
            <w:r>
              <w:rPr>
                <w:sz w:val="18"/>
                <w:szCs w:val="18"/>
                <w:lang w:val="zh-TW" w:eastAsia="zh-TW"/>
              </w:rPr>
              <w:t>权限控制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numPr>
                <w:ilvl w:val="0"/>
                <w:numId w:val="9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模块需要提供权限校验功能，避免越权进入。</w:t>
            </w:r>
          </w:p>
          <w:p w:rsidR="00FB3698" w:rsidRDefault="008F3551">
            <w:pPr>
              <w:pStyle w:val="a6"/>
              <w:widowControl/>
              <w:numPr>
                <w:ilvl w:val="0"/>
                <w:numId w:val="9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所有请求都要进行权限校验。</w:t>
            </w:r>
          </w:p>
          <w:p w:rsidR="00FB3698" w:rsidRDefault="008F3551">
            <w:pPr>
              <w:pStyle w:val="a6"/>
              <w:widowControl/>
              <w:numPr>
                <w:ilvl w:val="0"/>
                <w:numId w:val="9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查询类接口需要进行请求有效性校验，避免爬虫等恶意盗取资源。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FB3698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FB3698"/>
        </w:tc>
      </w:tr>
      <w:tr w:rsidR="00FB36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spacing w:line="240" w:lineRule="auto"/>
              <w:jc w:val="left"/>
            </w:pPr>
            <w:r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spacing w:line="240" w:lineRule="auto"/>
              <w:jc w:val="left"/>
            </w:pPr>
            <w:r>
              <w:rPr>
                <w:sz w:val="18"/>
                <w:szCs w:val="18"/>
                <w:lang w:val="zh-TW" w:eastAsia="zh-TW"/>
              </w:rPr>
              <w:t>资源管理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numPr>
                <w:ilvl w:val="0"/>
                <w:numId w:val="10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对资源提供增删改查的功能。</w:t>
            </w:r>
          </w:p>
          <w:p w:rsidR="00FB3698" w:rsidRDefault="008F3551">
            <w:pPr>
              <w:pStyle w:val="a6"/>
              <w:widowControl/>
              <w:numPr>
                <w:ilvl w:val="0"/>
                <w:numId w:val="10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增加日志列记录单条数据的</w:t>
            </w:r>
            <w:r>
              <w:rPr>
                <w:sz w:val="18"/>
                <w:szCs w:val="18"/>
              </w:rPr>
              <w:t>**</w:t>
            </w:r>
            <w:r>
              <w:rPr>
                <w:sz w:val="18"/>
                <w:szCs w:val="18"/>
                <w:lang w:val="zh-TW" w:eastAsia="zh-TW"/>
              </w:rPr>
              <w:t>人</w:t>
            </w:r>
            <w:r>
              <w:rPr>
                <w:sz w:val="18"/>
                <w:szCs w:val="18"/>
              </w:rPr>
              <w:t>**</w:t>
            </w:r>
            <w:r>
              <w:rPr>
                <w:sz w:val="18"/>
                <w:szCs w:val="18"/>
                <w:lang w:val="zh-TW" w:eastAsia="zh-TW"/>
              </w:rPr>
              <w:t>时间的（自动）审批增删改</w:t>
            </w:r>
            <w:r>
              <w:rPr>
                <w:sz w:val="18"/>
                <w:szCs w:val="18"/>
              </w:rPr>
              <w:t>**</w:t>
            </w:r>
            <w:r>
              <w:rPr>
                <w:sz w:val="18"/>
                <w:szCs w:val="18"/>
                <w:lang w:val="zh-TW" w:eastAsia="zh-TW"/>
              </w:rPr>
              <w:t>行为。（按行为换行显示）</w:t>
            </w:r>
          </w:p>
          <w:p w:rsidR="00FB3698" w:rsidRDefault="008F3551">
            <w:pPr>
              <w:pStyle w:val="a6"/>
              <w:widowControl/>
              <w:numPr>
                <w:ilvl w:val="0"/>
                <w:numId w:val="10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添加时允许动态增加属性，最多</w:t>
            </w: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lang w:val="zh-TW" w:eastAsia="zh-TW"/>
              </w:rPr>
              <w:t>个。</w:t>
            </w:r>
          </w:p>
          <w:p w:rsidR="00FB3698" w:rsidRDefault="008F3551">
            <w:pPr>
              <w:pStyle w:val="a6"/>
              <w:widowControl/>
              <w:numPr>
                <w:ilvl w:val="0"/>
                <w:numId w:val="10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删除数据默认为假删除，</w:t>
            </w:r>
            <w:r>
              <w:rPr>
                <w:sz w:val="18"/>
                <w:szCs w:val="18"/>
              </w:rPr>
              <w:t>180</w:t>
            </w:r>
            <w:r>
              <w:rPr>
                <w:sz w:val="18"/>
                <w:szCs w:val="18"/>
                <w:lang w:val="zh-TW" w:eastAsia="zh-TW"/>
              </w:rPr>
              <w:t>天有效期，超过有效期则物理删除。</w:t>
            </w:r>
          </w:p>
          <w:p w:rsidR="00FB3698" w:rsidRDefault="008F3551">
            <w:pPr>
              <w:pStyle w:val="a6"/>
              <w:widowControl/>
              <w:numPr>
                <w:ilvl w:val="0"/>
                <w:numId w:val="10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支持分页显示。</w:t>
            </w:r>
          </w:p>
          <w:p w:rsidR="00FB3698" w:rsidRDefault="008F3551">
            <w:pPr>
              <w:pStyle w:val="a6"/>
              <w:widowControl/>
              <w:numPr>
                <w:ilvl w:val="0"/>
                <w:numId w:val="10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支持按表头（部分匹配）查询。</w:t>
            </w:r>
          </w:p>
          <w:p w:rsidR="00FB3698" w:rsidRDefault="008F3551">
            <w:pPr>
              <w:pStyle w:val="a6"/>
              <w:widowControl/>
              <w:numPr>
                <w:ilvl w:val="0"/>
                <w:numId w:val="10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支持多图录入</w:t>
            </w:r>
          </w:p>
          <w:p w:rsidR="00FB3698" w:rsidRDefault="008F3551">
            <w:pPr>
              <w:pStyle w:val="a6"/>
              <w:widowControl/>
              <w:numPr>
                <w:ilvl w:val="0"/>
                <w:numId w:val="10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支持多</w:t>
            </w:r>
            <w:r>
              <w:rPr>
                <w:color w:val="FF0000"/>
                <w:sz w:val="18"/>
                <w:szCs w:val="18"/>
                <w:u w:color="FF0000"/>
                <w:lang w:val="zh-TW" w:eastAsia="zh-TW"/>
              </w:rPr>
              <w:t>视频录入</w:t>
            </w:r>
          </w:p>
          <w:p w:rsidR="00FB3698" w:rsidRDefault="008F3551">
            <w:pPr>
              <w:pStyle w:val="a6"/>
              <w:widowControl/>
              <w:numPr>
                <w:ilvl w:val="0"/>
                <w:numId w:val="10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每类资源必须有名称、资源类型、描述、录入人字段</w:t>
            </w:r>
          </w:p>
          <w:p w:rsidR="00FB3698" w:rsidRDefault="008F3551">
            <w:pPr>
              <w:pStyle w:val="a6"/>
              <w:widowControl/>
              <w:numPr>
                <w:ilvl w:val="0"/>
                <w:numId w:val="10"/>
              </w:numPr>
              <w:spacing w:line="240" w:lineRule="auto"/>
              <w:jc w:val="left"/>
              <w:rPr>
                <w:color w:val="99403D"/>
                <w:sz w:val="18"/>
                <w:szCs w:val="18"/>
                <w:lang w:val="zh-TW" w:eastAsia="zh-TW"/>
              </w:rPr>
            </w:pPr>
            <w:r>
              <w:rPr>
                <w:color w:val="99403D"/>
                <w:sz w:val="18"/>
                <w:szCs w:val="18"/>
                <w:lang w:val="zh-CN"/>
              </w:rPr>
              <w:t>搜索功能。关键字筛选。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FB3698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FB3698"/>
        </w:tc>
      </w:tr>
      <w:tr w:rsidR="00FB36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spacing w:line="240" w:lineRule="auto"/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spacing w:line="240" w:lineRule="auto"/>
              <w:jc w:val="left"/>
            </w:pPr>
            <w:r>
              <w:rPr>
                <w:sz w:val="18"/>
                <w:szCs w:val="18"/>
                <w:lang w:val="zh-TW" w:eastAsia="zh-TW"/>
              </w:rPr>
              <w:t>资源审核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numPr>
                <w:ilvl w:val="0"/>
                <w:numId w:val="11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用户提交资源为未发布状态，需要经过管理员审批后为发布状态。</w:t>
            </w:r>
          </w:p>
          <w:p w:rsidR="00FB3698" w:rsidRDefault="008F3551">
            <w:pPr>
              <w:pStyle w:val="a6"/>
              <w:widowControl/>
              <w:numPr>
                <w:ilvl w:val="0"/>
                <w:numId w:val="11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管理员用户提交资源需经过自动审批环节，然后为发布状态。审批人为当前用户。</w:t>
            </w:r>
          </w:p>
          <w:p w:rsidR="00FB3698" w:rsidRDefault="008F3551">
            <w:pPr>
              <w:pStyle w:val="a6"/>
              <w:widowControl/>
              <w:numPr>
                <w:ilvl w:val="0"/>
                <w:numId w:val="11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管理员有待审批查看，支持筛选、批量审批功能。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FB3698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FB3698"/>
        </w:tc>
      </w:tr>
      <w:tr w:rsidR="00FB36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spacing w:line="240" w:lineRule="auto"/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spacing w:line="240" w:lineRule="auto"/>
              <w:jc w:val="left"/>
            </w:pPr>
            <w:r>
              <w:rPr>
                <w:sz w:val="18"/>
                <w:szCs w:val="18"/>
                <w:lang w:val="zh-TW" w:eastAsia="zh-TW"/>
              </w:rPr>
              <w:t>资源查看</w:t>
            </w:r>
            <w:r>
              <w:rPr>
                <w:sz w:val="18"/>
                <w:szCs w:val="18"/>
              </w:rPr>
              <w:t>&amp;</w:t>
            </w:r>
            <w:r>
              <w:rPr>
                <w:sz w:val="18"/>
                <w:szCs w:val="18"/>
                <w:lang w:val="zh-TW" w:eastAsia="zh-TW"/>
              </w:rPr>
              <w:t>分享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numPr>
                <w:ilvl w:val="0"/>
                <w:numId w:val="12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支持详情查看</w:t>
            </w:r>
          </w:p>
          <w:p w:rsidR="00FB3698" w:rsidRDefault="008F3551" w:rsidP="00F53D9F">
            <w:pPr>
              <w:pStyle w:val="a6"/>
              <w:widowControl/>
              <w:numPr>
                <w:ilvl w:val="0"/>
                <w:numId w:val="12"/>
              </w:numPr>
              <w:spacing w:line="240" w:lineRule="auto"/>
              <w:jc w:val="left"/>
              <w:rPr>
                <w:color w:val="FF0000"/>
                <w:sz w:val="18"/>
                <w:szCs w:val="18"/>
                <w:u w:color="FF0000"/>
                <w:lang w:val="zh-TW" w:eastAsia="zh-TW"/>
              </w:rPr>
            </w:pPr>
            <w:r>
              <w:rPr>
                <w:color w:val="FF0000"/>
                <w:sz w:val="18"/>
                <w:szCs w:val="18"/>
                <w:u w:color="FF0000"/>
                <w:lang w:val="zh-TW" w:eastAsia="zh-TW"/>
              </w:rPr>
              <w:t>允许分享给</w:t>
            </w:r>
            <w:r w:rsidR="00A30DFD">
              <w:rPr>
                <w:rFonts w:hint="eastAsia"/>
                <w:color w:val="FF0000"/>
                <w:sz w:val="18"/>
                <w:szCs w:val="18"/>
                <w:u w:color="FF0000"/>
                <w:lang w:val="zh-TW"/>
              </w:rPr>
              <w:t>任意微信</w:t>
            </w:r>
            <w:r>
              <w:rPr>
                <w:color w:val="FF0000"/>
                <w:sz w:val="18"/>
                <w:szCs w:val="18"/>
                <w:u w:color="FF0000"/>
                <w:lang w:val="zh-TW" w:eastAsia="zh-TW"/>
              </w:rPr>
              <w:t>好友</w:t>
            </w:r>
            <w:r w:rsidR="00F53D9F">
              <w:rPr>
                <w:rFonts w:hint="eastAsia"/>
                <w:color w:val="FF0000"/>
                <w:sz w:val="18"/>
                <w:szCs w:val="18"/>
                <w:u w:color="FF0000"/>
                <w:lang w:val="zh-TW"/>
              </w:rPr>
              <w:t>(7天有效期内</w:t>
            </w:r>
            <w:r w:rsidR="00EA681D">
              <w:rPr>
                <w:rFonts w:hint="eastAsia"/>
                <w:color w:val="FF0000"/>
                <w:sz w:val="18"/>
                <w:szCs w:val="18"/>
                <w:u w:color="FF0000"/>
                <w:lang w:val="zh-TW"/>
              </w:rPr>
              <w:t>有效</w:t>
            </w:r>
            <w:r w:rsidR="00A30DFD">
              <w:rPr>
                <w:rFonts w:hint="eastAsia"/>
                <w:color w:val="FF0000"/>
                <w:sz w:val="18"/>
                <w:szCs w:val="18"/>
                <w:u w:color="FF0000"/>
                <w:lang w:val="zh-TW"/>
              </w:rPr>
              <w:t>，</w:t>
            </w:r>
            <w:r w:rsidR="00F53D9F">
              <w:rPr>
                <w:rFonts w:hint="eastAsia"/>
                <w:color w:val="FF0000"/>
                <w:sz w:val="18"/>
                <w:szCs w:val="18"/>
                <w:u w:color="FF0000"/>
                <w:lang w:val="zh-TW"/>
              </w:rPr>
              <w:t>任何人都可见)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FB3698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FB3698"/>
        </w:tc>
      </w:tr>
      <w:tr w:rsidR="00FB36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spacing w:line="240" w:lineRule="auto"/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spacing w:line="240" w:lineRule="auto"/>
              <w:jc w:val="left"/>
            </w:pPr>
            <w:r>
              <w:rPr>
                <w:sz w:val="18"/>
                <w:szCs w:val="18"/>
                <w:lang w:val="zh-TW" w:eastAsia="zh-TW"/>
              </w:rPr>
              <w:t>资源类型管理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8F3551">
            <w:pPr>
              <w:pStyle w:val="a6"/>
              <w:widowControl/>
              <w:numPr>
                <w:ilvl w:val="0"/>
                <w:numId w:val="14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允许通过模板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  <w:lang w:val="zh-TW" w:eastAsia="zh-TW"/>
              </w:rPr>
              <w:t>界面动态增加资源类型。</w:t>
            </w:r>
          </w:p>
          <w:p w:rsidR="00FB3698" w:rsidRDefault="008F3551">
            <w:pPr>
              <w:pStyle w:val="a6"/>
              <w:widowControl/>
              <w:numPr>
                <w:ilvl w:val="0"/>
                <w:numId w:val="14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资源类型含，名称、描述、多个标签，示例：活动场地、演绎用场地活动场地、大小、联系人</w:t>
            </w:r>
            <w:r>
              <w:rPr>
                <w:sz w:val="18"/>
                <w:szCs w:val="18"/>
              </w:rPr>
              <w:t>…</w:t>
            </w:r>
            <w:r>
              <w:rPr>
                <w:sz w:val="18"/>
                <w:szCs w:val="18"/>
                <w:lang w:val="zh-TW" w:eastAsia="zh-TW"/>
              </w:rPr>
              <w:t>。</w:t>
            </w:r>
          </w:p>
          <w:p w:rsidR="00FB3698" w:rsidRDefault="008F3551">
            <w:pPr>
              <w:pStyle w:val="a6"/>
              <w:widowControl/>
              <w:numPr>
                <w:ilvl w:val="0"/>
                <w:numId w:val="14"/>
              </w:numPr>
              <w:spacing w:line="240" w:lineRule="auto"/>
              <w:jc w:val="left"/>
              <w:rPr>
                <w:sz w:val="18"/>
                <w:szCs w:val="18"/>
                <w:lang w:val="zh-TW" w:eastAsia="zh-TW"/>
              </w:rPr>
            </w:pPr>
            <w:r>
              <w:rPr>
                <w:sz w:val="18"/>
                <w:szCs w:val="18"/>
                <w:lang w:val="zh-TW" w:eastAsia="zh-TW"/>
              </w:rPr>
              <w:t>当前已知资源类型有：活动场地，供应商，演艺，摄影，车辆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FB3698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FB3698"/>
        </w:tc>
      </w:tr>
      <w:tr w:rsidR="00FB36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FB3698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FB3698"/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FB3698"/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FB3698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698" w:rsidRDefault="00FB3698"/>
        </w:tc>
      </w:tr>
    </w:tbl>
    <w:p w:rsidR="00FB3698" w:rsidRDefault="00FB3698">
      <w:pPr>
        <w:pStyle w:val="a6"/>
        <w:spacing w:line="240" w:lineRule="auto"/>
        <w:rPr>
          <w:color w:val="FF0000"/>
          <w:sz w:val="24"/>
          <w:szCs w:val="24"/>
          <w:u w:color="FF0000"/>
        </w:rPr>
      </w:pPr>
    </w:p>
    <w:p w:rsidR="00FB3698" w:rsidRDefault="00FB3698">
      <w:pPr>
        <w:pStyle w:val="a6"/>
        <w:ind w:left="420" w:hanging="420"/>
      </w:pPr>
    </w:p>
    <w:p w:rsidR="00FB3698" w:rsidRDefault="008F3551">
      <w:pPr>
        <w:pStyle w:val="a6"/>
        <w:numPr>
          <w:ilvl w:val="0"/>
          <w:numId w:val="15"/>
        </w:numPr>
        <w:rPr>
          <w:lang w:val="zh-TW" w:eastAsia="zh-TW"/>
        </w:rPr>
      </w:pPr>
      <w:r>
        <w:rPr>
          <w:lang w:val="zh-TW" w:eastAsia="zh-TW"/>
        </w:rPr>
        <w:t>功能设计</w:t>
      </w:r>
    </w:p>
    <w:p w:rsidR="00FB3698" w:rsidRDefault="008F3551">
      <w:pPr>
        <w:pStyle w:val="a6"/>
        <w:numPr>
          <w:ilvl w:val="1"/>
          <w:numId w:val="2"/>
        </w:num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设计需求：超级管理员</w:t>
      </w:r>
    </w:p>
    <w:p w:rsidR="00FB3698" w:rsidRDefault="008F3551">
      <w:pPr>
        <w:pStyle w:val="a6"/>
        <w:numPr>
          <w:ilvl w:val="2"/>
          <w:numId w:val="17"/>
        </w:num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设计描述</w:t>
      </w:r>
    </w:p>
    <w:p w:rsidR="00FB3698" w:rsidRDefault="008F3551">
      <w:pPr>
        <w:pStyle w:val="a6"/>
        <w:numPr>
          <w:ilvl w:val="3"/>
          <w:numId w:val="2"/>
        </w:numPr>
        <w:rPr>
          <w:sz w:val="18"/>
          <w:szCs w:val="18"/>
          <w:lang w:val="zh-TW" w:eastAsia="zh-TW"/>
        </w:rPr>
      </w:pPr>
      <w:r>
        <w:rPr>
          <w:sz w:val="18"/>
          <w:szCs w:val="18"/>
          <w:lang w:val="zh-TW" w:eastAsia="zh-TW"/>
        </w:rPr>
        <w:t>超级管理员有管理员账号的增删的权限</w:t>
      </w:r>
    </w:p>
    <w:p w:rsidR="00FB3698" w:rsidRDefault="008F3551">
      <w:pPr>
        <w:pStyle w:val="a6"/>
        <w:numPr>
          <w:ilvl w:val="3"/>
          <w:numId w:val="2"/>
        </w:numPr>
        <w:rPr>
          <w:sz w:val="18"/>
          <w:szCs w:val="18"/>
          <w:lang w:val="zh-TW" w:eastAsia="zh-TW"/>
        </w:rPr>
      </w:pPr>
      <w:r>
        <w:rPr>
          <w:sz w:val="18"/>
          <w:szCs w:val="18"/>
          <w:lang w:val="zh-TW" w:eastAsia="zh-TW"/>
        </w:rPr>
        <w:t>超级管理员可以设置或初始化</w:t>
      </w:r>
    </w:p>
    <w:p w:rsidR="00FB3698" w:rsidRDefault="008F3551">
      <w:pPr>
        <w:pStyle w:val="a6"/>
        <w:numPr>
          <w:ilvl w:val="3"/>
          <w:numId w:val="2"/>
        </w:numPr>
        <w:rPr>
          <w:sz w:val="18"/>
          <w:szCs w:val="18"/>
          <w:lang w:val="zh-TW" w:eastAsia="zh-TW"/>
        </w:rPr>
      </w:pPr>
      <w:r>
        <w:rPr>
          <w:sz w:val="18"/>
          <w:szCs w:val="18"/>
          <w:lang w:val="zh-TW" w:eastAsia="zh-TW"/>
        </w:rPr>
        <w:t>超级管理员的任何</w:t>
      </w:r>
      <w:r>
        <w:rPr>
          <w:sz w:val="18"/>
          <w:szCs w:val="18"/>
        </w:rPr>
        <w:t>“</w:t>
      </w:r>
      <w:r>
        <w:rPr>
          <w:sz w:val="18"/>
          <w:szCs w:val="18"/>
          <w:lang w:val="zh-TW" w:eastAsia="zh-TW"/>
        </w:rPr>
        <w:t>系统级操作</w:t>
      </w:r>
      <w:r>
        <w:rPr>
          <w:sz w:val="18"/>
          <w:szCs w:val="18"/>
        </w:rPr>
        <w:t>”</w:t>
      </w:r>
      <w:r>
        <w:rPr>
          <w:sz w:val="18"/>
          <w:szCs w:val="18"/>
          <w:lang w:val="zh-TW" w:eastAsia="zh-TW"/>
        </w:rPr>
        <w:t>都要有日志记录。</w:t>
      </w:r>
    </w:p>
    <w:p w:rsidR="00FB3698" w:rsidRDefault="008F3551">
      <w:pPr>
        <w:pStyle w:val="a6"/>
        <w:numPr>
          <w:ilvl w:val="2"/>
          <w:numId w:val="17"/>
        </w:num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低保真（可选）</w:t>
      </w:r>
    </w:p>
    <w:p w:rsidR="00FB3698" w:rsidRDefault="00FB3698">
      <w:pPr>
        <w:pStyle w:val="a6"/>
        <w:ind w:left="1260"/>
        <w:rPr>
          <w:sz w:val="24"/>
          <w:szCs w:val="24"/>
        </w:rPr>
      </w:pPr>
    </w:p>
    <w:p w:rsidR="00FB3698" w:rsidRDefault="008F3551">
      <w:pPr>
        <w:pStyle w:val="a6"/>
        <w:numPr>
          <w:ilvl w:val="2"/>
          <w:numId w:val="17"/>
        </w:num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功能设计</w:t>
      </w:r>
    </w:p>
    <w:p w:rsidR="00FB3698" w:rsidRDefault="00FB3698">
      <w:pPr>
        <w:pStyle w:val="a6"/>
        <w:ind w:left="1260"/>
        <w:rPr>
          <w:sz w:val="24"/>
          <w:szCs w:val="24"/>
        </w:rPr>
      </w:pPr>
    </w:p>
    <w:p w:rsidR="00FB3698" w:rsidRDefault="00FB3698">
      <w:pPr>
        <w:pStyle w:val="a6"/>
        <w:ind w:left="420" w:hanging="420"/>
        <w:rPr>
          <w:sz w:val="24"/>
          <w:szCs w:val="24"/>
        </w:rPr>
      </w:pPr>
    </w:p>
    <w:p w:rsidR="00FB3698" w:rsidRDefault="00FB3698">
      <w:pPr>
        <w:pStyle w:val="a6"/>
        <w:ind w:left="1260"/>
      </w:pPr>
    </w:p>
    <w:p w:rsidR="00FB3698" w:rsidRDefault="00FB3698">
      <w:pPr>
        <w:pStyle w:val="a6"/>
        <w:numPr>
          <w:ilvl w:val="1"/>
          <w:numId w:val="18"/>
        </w:numPr>
      </w:pPr>
    </w:p>
    <w:p w:rsidR="00FB3698" w:rsidRDefault="00FB3698">
      <w:pPr>
        <w:pStyle w:val="a6"/>
        <w:ind w:left="420" w:hanging="420"/>
      </w:pPr>
    </w:p>
    <w:sectPr w:rsidR="00FB3698" w:rsidSect="00FB3698">
      <w:headerReference w:type="default" r:id="rId7"/>
      <w:footerReference w:type="default" r:id="rId8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551" w:rsidRDefault="008F3551" w:rsidP="00FB3698">
      <w:pPr>
        <w:spacing w:line="240" w:lineRule="auto"/>
      </w:pPr>
      <w:r>
        <w:separator/>
      </w:r>
    </w:p>
  </w:endnote>
  <w:endnote w:type="continuationSeparator" w:id="0">
    <w:p w:rsidR="008F3551" w:rsidRDefault="008F3551" w:rsidP="00FB369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698" w:rsidRDefault="00FB369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551" w:rsidRDefault="008F3551" w:rsidP="00FB3698">
      <w:pPr>
        <w:spacing w:line="240" w:lineRule="auto"/>
      </w:pPr>
      <w:r>
        <w:separator/>
      </w:r>
    </w:p>
  </w:footnote>
  <w:footnote w:type="continuationSeparator" w:id="0">
    <w:p w:rsidR="008F3551" w:rsidRDefault="008F3551" w:rsidP="00FB369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698" w:rsidRDefault="00FB369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A5529"/>
    <w:multiLevelType w:val="hybridMultilevel"/>
    <w:tmpl w:val="B13E16B8"/>
    <w:lvl w:ilvl="0" w:tplc="D8C24AA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4A8898">
      <w:start w:val="1"/>
      <w:numFmt w:val="lowerLetter"/>
      <w:lvlText w:val="%2)"/>
      <w:lvlJc w:val="left"/>
      <w:pPr>
        <w:tabs>
          <w:tab w:val="left" w:pos="36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2C05E4">
      <w:start w:val="1"/>
      <w:numFmt w:val="lowerRoman"/>
      <w:lvlText w:val="%3."/>
      <w:lvlJc w:val="left"/>
      <w:pPr>
        <w:tabs>
          <w:tab w:val="left" w:pos="360"/>
        </w:tabs>
        <w:ind w:left="126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8460CA">
      <w:start w:val="1"/>
      <w:numFmt w:val="decimal"/>
      <w:lvlText w:val="%4."/>
      <w:lvlJc w:val="left"/>
      <w:pPr>
        <w:tabs>
          <w:tab w:val="left" w:pos="36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AA0E10">
      <w:start w:val="1"/>
      <w:numFmt w:val="lowerLetter"/>
      <w:lvlText w:val="%5)"/>
      <w:lvlJc w:val="left"/>
      <w:pPr>
        <w:tabs>
          <w:tab w:val="left" w:pos="36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EA24C2">
      <w:start w:val="1"/>
      <w:numFmt w:val="lowerRoman"/>
      <w:lvlText w:val="%6."/>
      <w:lvlJc w:val="left"/>
      <w:pPr>
        <w:tabs>
          <w:tab w:val="left" w:pos="360"/>
        </w:tabs>
        <w:ind w:left="252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4CA01C">
      <w:start w:val="1"/>
      <w:numFmt w:val="decimal"/>
      <w:lvlText w:val="%7."/>
      <w:lvlJc w:val="left"/>
      <w:pPr>
        <w:tabs>
          <w:tab w:val="left" w:pos="36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B478C4">
      <w:start w:val="1"/>
      <w:numFmt w:val="lowerLetter"/>
      <w:lvlText w:val="%8)"/>
      <w:lvlJc w:val="left"/>
      <w:pPr>
        <w:tabs>
          <w:tab w:val="left" w:pos="36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2CA842">
      <w:start w:val="1"/>
      <w:numFmt w:val="lowerRoman"/>
      <w:lvlText w:val="%9."/>
      <w:lvlJc w:val="left"/>
      <w:pPr>
        <w:tabs>
          <w:tab w:val="left" w:pos="360"/>
        </w:tabs>
        <w:ind w:left="378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9BA3518"/>
    <w:multiLevelType w:val="hybridMultilevel"/>
    <w:tmpl w:val="48E6365E"/>
    <w:numStyleLink w:val="20"/>
  </w:abstractNum>
  <w:abstractNum w:abstractNumId="2">
    <w:nsid w:val="307D5E6C"/>
    <w:multiLevelType w:val="hybridMultilevel"/>
    <w:tmpl w:val="48E6365E"/>
    <w:styleLink w:val="20"/>
    <w:lvl w:ilvl="0" w:tplc="06B2540A">
      <w:start w:val="1"/>
      <w:numFmt w:val="bullet"/>
      <w:lvlText w:val="●"/>
      <w:lvlJc w:val="left"/>
      <w:pPr>
        <w:tabs>
          <w:tab w:val="left" w:pos="1260"/>
        </w:tabs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8A7BEC">
      <w:start w:val="1"/>
      <w:numFmt w:val="bullet"/>
      <w:lvlText w:val="●"/>
      <w:lvlJc w:val="left"/>
      <w:pPr>
        <w:tabs>
          <w:tab w:val="left" w:pos="1260"/>
        </w:tabs>
        <w:ind w:left="9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D82D26">
      <w:start w:val="1"/>
      <w:numFmt w:val="bullet"/>
      <w:lvlText w:val="●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1C893A">
      <w:start w:val="1"/>
      <w:numFmt w:val="bullet"/>
      <w:lvlText w:val="●"/>
      <w:lvlJc w:val="left"/>
      <w:pPr>
        <w:tabs>
          <w:tab w:val="left" w:pos="1260"/>
        </w:tabs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E8207AA">
      <w:start w:val="1"/>
      <w:numFmt w:val="bullet"/>
      <w:lvlText w:val="●"/>
      <w:lvlJc w:val="left"/>
      <w:pPr>
        <w:tabs>
          <w:tab w:val="left" w:pos="1260"/>
        </w:tabs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CB72">
      <w:start w:val="1"/>
      <w:numFmt w:val="bullet"/>
      <w:lvlText w:val="●"/>
      <w:lvlJc w:val="left"/>
      <w:pPr>
        <w:tabs>
          <w:tab w:val="left" w:pos="1260"/>
        </w:tabs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BC1E5C">
      <w:start w:val="1"/>
      <w:numFmt w:val="bullet"/>
      <w:lvlText w:val="●"/>
      <w:lvlJc w:val="left"/>
      <w:pPr>
        <w:tabs>
          <w:tab w:val="left" w:pos="1260"/>
        </w:tabs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F6378A">
      <w:start w:val="1"/>
      <w:numFmt w:val="bullet"/>
      <w:lvlText w:val="●"/>
      <w:lvlJc w:val="left"/>
      <w:pPr>
        <w:tabs>
          <w:tab w:val="left" w:pos="1260"/>
        </w:tabs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94E46A">
      <w:start w:val="1"/>
      <w:numFmt w:val="bullet"/>
      <w:lvlText w:val="●"/>
      <w:lvlJc w:val="left"/>
      <w:pPr>
        <w:tabs>
          <w:tab w:val="left" w:pos="1260"/>
        </w:tabs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BAF6AE8"/>
    <w:multiLevelType w:val="hybridMultilevel"/>
    <w:tmpl w:val="3CFE5F40"/>
    <w:lvl w:ilvl="0" w:tplc="8034E04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5C21B2">
      <w:start w:val="1"/>
      <w:numFmt w:val="lowerLetter"/>
      <w:lvlText w:val="%2)"/>
      <w:lvlJc w:val="left"/>
      <w:pPr>
        <w:tabs>
          <w:tab w:val="left" w:pos="36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5A6452">
      <w:start w:val="1"/>
      <w:numFmt w:val="lowerRoman"/>
      <w:lvlText w:val="%3."/>
      <w:lvlJc w:val="left"/>
      <w:pPr>
        <w:tabs>
          <w:tab w:val="left" w:pos="360"/>
        </w:tabs>
        <w:ind w:left="126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A829FA">
      <w:start w:val="1"/>
      <w:numFmt w:val="decimal"/>
      <w:lvlText w:val="%4."/>
      <w:lvlJc w:val="left"/>
      <w:pPr>
        <w:tabs>
          <w:tab w:val="left" w:pos="36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168606">
      <w:start w:val="1"/>
      <w:numFmt w:val="lowerLetter"/>
      <w:lvlText w:val="%5)"/>
      <w:lvlJc w:val="left"/>
      <w:pPr>
        <w:tabs>
          <w:tab w:val="left" w:pos="36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002D1C">
      <w:start w:val="1"/>
      <w:numFmt w:val="lowerRoman"/>
      <w:lvlText w:val="%6."/>
      <w:lvlJc w:val="left"/>
      <w:pPr>
        <w:tabs>
          <w:tab w:val="left" w:pos="360"/>
        </w:tabs>
        <w:ind w:left="252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866806">
      <w:start w:val="1"/>
      <w:numFmt w:val="decimal"/>
      <w:lvlText w:val="%7."/>
      <w:lvlJc w:val="left"/>
      <w:pPr>
        <w:tabs>
          <w:tab w:val="left" w:pos="36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C67998">
      <w:start w:val="1"/>
      <w:numFmt w:val="lowerLetter"/>
      <w:lvlText w:val="%8)"/>
      <w:lvlJc w:val="left"/>
      <w:pPr>
        <w:tabs>
          <w:tab w:val="left" w:pos="36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2AA8A2">
      <w:start w:val="1"/>
      <w:numFmt w:val="lowerRoman"/>
      <w:lvlText w:val="%9."/>
      <w:lvlJc w:val="left"/>
      <w:pPr>
        <w:tabs>
          <w:tab w:val="left" w:pos="360"/>
        </w:tabs>
        <w:ind w:left="378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C274601"/>
    <w:multiLevelType w:val="hybridMultilevel"/>
    <w:tmpl w:val="9404E68E"/>
    <w:styleLink w:val="3"/>
    <w:lvl w:ilvl="0" w:tplc="822C791A">
      <w:start w:val="1"/>
      <w:numFmt w:val="decimal"/>
      <w:lvlText w:val="%1.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2AB552">
      <w:start w:val="1"/>
      <w:numFmt w:val="lowerLetter"/>
      <w:lvlText w:val="%2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4E7B66">
      <w:start w:val="1"/>
      <w:numFmt w:val="lowerRoman"/>
      <w:lvlText w:val="%3."/>
      <w:lvlJc w:val="left"/>
      <w:pPr>
        <w:ind w:left="210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F0F612">
      <w:start w:val="1"/>
      <w:numFmt w:val="decimal"/>
      <w:lvlText w:val="%4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6FAA36C">
      <w:start w:val="1"/>
      <w:numFmt w:val="lowerLetter"/>
      <w:lvlText w:val="%5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3ADEA4">
      <w:start w:val="1"/>
      <w:numFmt w:val="lowerRoman"/>
      <w:lvlText w:val="%6."/>
      <w:lvlJc w:val="left"/>
      <w:pPr>
        <w:ind w:left="33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9CB68C">
      <w:start w:val="1"/>
      <w:numFmt w:val="decimal"/>
      <w:lvlText w:val="%7.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BED3C2">
      <w:start w:val="1"/>
      <w:numFmt w:val="lowerLetter"/>
      <w:lvlText w:val="%8)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84CF66">
      <w:start w:val="1"/>
      <w:numFmt w:val="lowerRoman"/>
      <w:lvlText w:val="%9."/>
      <w:lvlJc w:val="left"/>
      <w:pPr>
        <w:ind w:left="46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DD52A87"/>
    <w:multiLevelType w:val="hybridMultilevel"/>
    <w:tmpl w:val="4E4655D4"/>
    <w:lvl w:ilvl="0" w:tplc="12DABCB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248922">
      <w:start w:val="1"/>
      <w:numFmt w:val="lowerLetter"/>
      <w:lvlText w:val="%2)"/>
      <w:lvlJc w:val="left"/>
      <w:pPr>
        <w:tabs>
          <w:tab w:val="left" w:pos="36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4E41DA">
      <w:start w:val="1"/>
      <w:numFmt w:val="lowerRoman"/>
      <w:lvlText w:val="%3."/>
      <w:lvlJc w:val="left"/>
      <w:pPr>
        <w:tabs>
          <w:tab w:val="left" w:pos="360"/>
        </w:tabs>
        <w:ind w:left="126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E6930A">
      <w:start w:val="1"/>
      <w:numFmt w:val="decimal"/>
      <w:lvlText w:val="%4."/>
      <w:lvlJc w:val="left"/>
      <w:pPr>
        <w:tabs>
          <w:tab w:val="left" w:pos="36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80DD46">
      <w:start w:val="1"/>
      <w:numFmt w:val="lowerLetter"/>
      <w:lvlText w:val="%5)"/>
      <w:lvlJc w:val="left"/>
      <w:pPr>
        <w:tabs>
          <w:tab w:val="left" w:pos="36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8F5E4">
      <w:start w:val="1"/>
      <w:numFmt w:val="lowerRoman"/>
      <w:lvlText w:val="%6."/>
      <w:lvlJc w:val="left"/>
      <w:pPr>
        <w:tabs>
          <w:tab w:val="left" w:pos="360"/>
        </w:tabs>
        <w:ind w:left="252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38D874">
      <w:start w:val="1"/>
      <w:numFmt w:val="decimal"/>
      <w:lvlText w:val="%7."/>
      <w:lvlJc w:val="left"/>
      <w:pPr>
        <w:tabs>
          <w:tab w:val="left" w:pos="36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EC3B8C">
      <w:start w:val="1"/>
      <w:numFmt w:val="lowerLetter"/>
      <w:lvlText w:val="%8)"/>
      <w:lvlJc w:val="left"/>
      <w:pPr>
        <w:tabs>
          <w:tab w:val="left" w:pos="36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A0775E">
      <w:start w:val="1"/>
      <w:numFmt w:val="lowerRoman"/>
      <w:lvlText w:val="%9."/>
      <w:lvlJc w:val="left"/>
      <w:pPr>
        <w:tabs>
          <w:tab w:val="left" w:pos="360"/>
        </w:tabs>
        <w:ind w:left="378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02F7174"/>
    <w:multiLevelType w:val="hybridMultilevel"/>
    <w:tmpl w:val="5F8277E8"/>
    <w:lvl w:ilvl="0" w:tplc="A27622A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9C447C">
      <w:start w:val="1"/>
      <w:numFmt w:val="lowerLetter"/>
      <w:lvlText w:val="%2)"/>
      <w:lvlJc w:val="left"/>
      <w:pPr>
        <w:tabs>
          <w:tab w:val="left" w:pos="36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D20B12">
      <w:start w:val="1"/>
      <w:numFmt w:val="lowerRoman"/>
      <w:lvlText w:val="%3."/>
      <w:lvlJc w:val="left"/>
      <w:pPr>
        <w:tabs>
          <w:tab w:val="left" w:pos="360"/>
        </w:tabs>
        <w:ind w:left="126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30E98C">
      <w:start w:val="1"/>
      <w:numFmt w:val="decimal"/>
      <w:lvlText w:val="%4."/>
      <w:lvlJc w:val="left"/>
      <w:pPr>
        <w:tabs>
          <w:tab w:val="left" w:pos="36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966C2C">
      <w:start w:val="1"/>
      <w:numFmt w:val="lowerLetter"/>
      <w:lvlText w:val="%5)"/>
      <w:lvlJc w:val="left"/>
      <w:pPr>
        <w:tabs>
          <w:tab w:val="left" w:pos="36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844918">
      <w:start w:val="1"/>
      <w:numFmt w:val="lowerRoman"/>
      <w:lvlText w:val="%6."/>
      <w:lvlJc w:val="left"/>
      <w:pPr>
        <w:tabs>
          <w:tab w:val="left" w:pos="360"/>
        </w:tabs>
        <w:ind w:left="252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2687C2">
      <w:start w:val="1"/>
      <w:numFmt w:val="decimal"/>
      <w:lvlText w:val="%7."/>
      <w:lvlJc w:val="left"/>
      <w:pPr>
        <w:tabs>
          <w:tab w:val="left" w:pos="36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904182">
      <w:start w:val="1"/>
      <w:numFmt w:val="lowerLetter"/>
      <w:lvlText w:val="%8)"/>
      <w:lvlJc w:val="left"/>
      <w:pPr>
        <w:tabs>
          <w:tab w:val="left" w:pos="36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12BDE6">
      <w:start w:val="1"/>
      <w:numFmt w:val="lowerRoman"/>
      <w:lvlText w:val="%9."/>
      <w:lvlJc w:val="left"/>
      <w:pPr>
        <w:tabs>
          <w:tab w:val="left" w:pos="360"/>
        </w:tabs>
        <w:ind w:left="378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0936788"/>
    <w:multiLevelType w:val="hybridMultilevel"/>
    <w:tmpl w:val="9404E68E"/>
    <w:numStyleLink w:val="3"/>
  </w:abstractNum>
  <w:abstractNum w:abstractNumId="8">
    <w:nsid w:val="55BB32D0"/>
    <w:multiLevelType w:val="hybridMultilevel"/>
    <w:tmpl w:val="23583E5E"/>
    <w:lvl w:ilvl="0" w:tplc="036214E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A4240">
      <w:start w:val="1"/>
      <w:numFmt w:val="lowerLetter"/>
      <w:lvlText w:val="%2)"/>
      <w:lvlJc w:val="left"/>
      <w:pPr>
        <w:tabs>
          <w:tab w:val="left" w:pos="36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F2F0DA">
      <w:start w:val="1"/>
      <w:numFmt w:val="lowerRoman"/>
      <w:lvlText w:val="%3."/>
      <w:lvlJc w:val="left"/>
      <w:pPr>
        <w:tabs>
          <w:tab w:val="left" w:pos="360"/>
        </w:tabs>
        <w:ind w:left="126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742D6C">
      <w:start w:val="1"/>
      <w:numFmt w:val="decimal"/>
      <w:lvlText w:val="%4."/>
      <w:lvlJc w:val="left"/>
      <w:pPr>
        <w:tabs>
          <w:tab w:val="left" w:pos="36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189660">
      <w:start w:val="1"/>
      <w:numFmt w:val="lowerLetter"/>
      <w:lvlText w:val="%5)"/>
      <w:lvlJc w:val="left"/>
      <w:pPr>
        <w:tabs>
          <w:tab w:val="left" w:pos="36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AE368C">
      <w:start w:val="1"/>
      <w:numFmt w:val="lowerRoman"/>
      <w:lvlText w:val="%6."/>
      <w:lvlJc w:val="left"/>
      <w:pPr>
        <w:tabs>
          <w:tab w:val="left" w:pos="360"/>
        </w:tabs>
        <w:ind w:left="252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E4B108">
      <w:start w:val="1"/>
      <w:numFmt w:val="decimal"/>
      <w:lvlText w:val="%7."/>
      <w:lvlJc w:val="left"/>
      <w:pPr>
        <w:tabs>
          <w:tab w:val="left" w:pos="36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34E87C">
      <w:start w:val="1"/>
      <w:numFmt w:val="lowerLetter"/>
      <w:lvlText w:val="%8)"/>
      <w:lvlJc w:val="left"/>
      <w:pPr>
        <w:tabs>
          <w:tab w:val="left" w:pos="36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82FD94">
      <w:start w:val="1"/>
      <w:numFmt w:val="lowerRoman"/>
      <w:lvlText w:val="%9."/>
      <w:lvlJc w:val="left"/>
      <w:pPr>
        <w:tabs>
          <w:tab w:val="left" w:pos="360"/>
        </w:tabs>
        <w:ind w:left="378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5C976507"/>
    <w:multiLevelType w:val="hybridMultilevel"/>
    <w:tmpl w:val="1324B2F0"/>
    <w:lvl w:ilvl="0" w:tplc="22FC818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5EE38C">
      <w:start w:val="1"/>
      <w:numFmt w:val="lowerLetter"/>
      <w:lvlText w:val="%2)"/>
      <w:lvlJc w:val="left"/>
      <w:pPr>
        <w:tabs>
          <w:tab w:val="left" w:pos="36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D83FB2">
      <w:start w:val="1"/>
      <w:numFmt w:val="lowerRoman"/>
      <w:lvlText w:val="%3."/>
      <w:lvlJc w:val="left"/>
      <w:pPr>
        <w:tabs>
          <w:tab w:val="left" w:pos="360"/>
        </w:tabs>
        <w:ind w:left="126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4C345A">
      <w:start w:val="1"/>
      <w:numFmt w:val="decimal"/>
      <w:lvlText w:val="%4."/>
      <w:lvlJc w:val="left"/>
      <w:pPr>
        <w:tabs>
          <w:tab w:val="left" w:pos="36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72A744">
      <w:start w:val="1"/>
      <w:numFmt w:val="lowerLetter"/>
      <w:lvlText w:val="%5)"/>
      <w:lvlJc w:val="left"/>
      <w:pPr>
        <w:tabs>
          <w:tab w:val="left" w:pos="36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50B140">
      <w:start w:val="1"/>
      <w:numFmt w:val="lowerRoman"/>
      <w:lvlText w:val="%6."/>
      <w:lvlJc w:val="left"/>
      <w:pPr>
        <w:tabs>
          <w:tab w:val="left" w:pos="360"/>
        </w:tabs>
        <w:ind w:left="252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E2EB86">
      <w:start w:val="1"/>
      <w:numFmt w:val="decimal"/>
      <w:lvlText w:val="%7."/>
      <w:lvlJc w:val="left"/>
      <w:pPr>
        <w:tabs>
          <w:tab w:val="left" w:pos="36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0A47EC">
      <w:start w:val="1"/>
      <w:numFmt w:val="lowerLetter"/>
      <w:lvlText w:val="%8)"/>
      <w:lvlJc w:val="left"/>
      <w:pPr>
        <w:tabs>
          <w:tab w:val="left" w:pos="36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FCE43C">
      <w:start w:val="1"/>
      <w:numFmt w:val="lowerRoman"/>
      <w:lvlText w:val="%9."/>
      <w:lvlJc w:val="left"/>
      <w:pPr>
        <w:tabs>
          <w:tab w:val="left" w:pos="360"/>
        </w:tabs>
        <w:ind w:left="378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69AA75A4"/>
    <w:multiLevelType w:val="hybridMultilevel"/>
    <w:tmpl w:val="CDCE054A"/>
    <w:lvl w:ilvl="0" w:tplc="2EDAA6DC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5074F4">
      <w:start w:val="1"/>
      <w:numFmt w:val="lowerLetter"/>
      <w:lvlText w:val="%2)"/>
      <w:lvlJc w:val="left"/>
      <w:pPr>
        <w:tabs>
          <w:tab w:val="left" w:pos="42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ACA722">
      <w:start w:val="1"/>
      <w:numFmt w:val="lowerRoman"/>
      <w:lvlText w:val="%3."/>
      <w:lvlJc w:val="left"/>
      <w:pPr>
        <w:tabs>
          <w:tab w:val="left" w:pos="420"/>
        </w:tabs>
        <w:ind w:left="126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5A3C38">
      <w:start w:val="1"/>
      <w:numFmt w:val="decimal"/>
      <w:lvlText w:val="%4."/>
      <w:lvlJc w:val="left"/>
      <w:pPr>
        <w:tabs>
          <w:tab w:val="left" w:pos="42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224A40">
      <w:start w:val="1"/>
      <w:numFmt w:val="lowerLetter"/>
      <w:lvlText w:val="%5)"/>
      <w:lvlJc w:val="left"/>
      <w:pPr>
        <w:tabs>
          <w:tab w:val="left" w:pos="4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AC1772">
      <w:start w:val="1"/>
      <w:numFmt w:val="lowerRoman"/>
      <w:lvlText w:val="%6."/>
      <w:lvlJc w:val="left"/>
      <w:pPr>
        <w:tabs>
          <w:tab w:val="left" w:pos="420"/>
        </w:tabs>
        <w:ind w:left="252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0CDB4A">
      <w:start w:val="1"/>
      <w:numFmt w:val="decimal"/>
      <w:lvlText w:val="%7."/>
      <w:lvlJc w:val="left"/>
      <w:pPr>
        <w:tabs>
          <w:tab w:val="left" w:pos="42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74537C">
      <w:start w:val="1"/>
      <w:numFmt w:val="lowerLetter"/>
      <w:lvlText w:val="%8)"/>
      <w:lvlJc w:val="left"/>
      <w:pPr>
        <w:tabs>
          <w:tab w:val="left" w:pos="4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B2DC74">
      <w:start w:val="1"/>
      <w:numFmt w:val="lowerRoman"/>
      <w:lvlText w:val="%9."/>
      <w:lvlJc w:val="left"/>
      <w:pPr>
        <w:tabs>
          <w:tab w:val="left" w:pos="420"/>
        </w:tabs>
        <w:ind w:left="378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6C5A7AA1"/>
    <w:multiLevelType w:val="hybridMultilevel"/>
    <w:tmpl w:val="96720F02"/>
    <w:styleLink w:val="2"/>
    <w:lvl w:ilvl="0" w:tplc="114841BC">
      <w:start w:val="1"/>
      <w:numFmt w:val="chineseCounting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B46470">
      <w:start w:val="1"/>
      <w:numFmt w:val="ideographEnclosedCircle"/>
      <w:lvlText w:val="%2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1A73D2">
      <w:start w:val="1"/>
      <w:numFmt w:val="ideographEnclosedCircle"/>
      <w:lvlText w:val="%3"/>
      <w:lvlJc w:val="left"/>
      <w:pPr>
        <w:tabs>
          <w:tab w:val="left" w:pos="84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1E86BE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C67B3C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7AE6E4">
      <w:start w:val="1"/>
      <w:numFmt w:val="lowerRoman"/>
      <w:lvlText w:val="%6."/>
      <w:lvlJc w:val="left"/>
      <w:pPr>
        <w:ind w:left="252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685EA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5E2BA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629AF2">
      <w:start w:val="1"/>
      <w:numFmt w:val="lowerRoman"/>
      <w:lvlText w:val="%9."/>
      <w:lvlJc w:val="left"/>
      <w:pPr>
        <w:ind w:left="378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7B246CA9"/>
    <w:multiLevelType w:val="hybridMultilevel"/>
    <w:tmpl w:val="BDAAC290"/>
    <w:lvl w:ilvl="0" w:tplc="B0BCC25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72A350">
      <w:start w:val="1"/>
      <w:numFmt w:val="lowerLetter"/>
      <w:lvlText w:val="%2)"/>
      <w:lvlJc w:val="left"/>
      <w:pPr>
        <w:tabs>
          <w:tab w:val="left" w:pos="36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BA48A8">
      <w:start w:val="1"/>
      <w:numFmt w:val="lowerRoman"/>
      <w:lvlText w:val="%3."/>
      <w:lvlJc w:val="left"/>
      <w:pPr>
        <w:tabs>
          <w:tab w:val="left" w:pos="360"/>
        </w:tabs>
        <w:ind w:left="126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40B60C">
      <w:start w:val="1"/>
      <w:numFmt w:val="decimal"/>
      <w:lvlText w:val="%4."/>
      <w:lvlJc w:val="left"/>
      <w:pPr>
        <w:tabs>
          <w:tab w:val="left" w:pos="36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CE8AD4">
      <w:start w:val="1"/>
      <w:numFmt w:val="lowerLetter"/>
      <w:lvlText w:val="%5)"/>
      <w:lvlJc w:val="left"/>
      <w:pPr>
        <w:tabs>
          <w:tab w:val="left" w:pos="36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002BDE">
      <w:start w:val="1"/>
      <w:numFmt w:val="lowerRoman"/>
      <w:lvlText w:val="%6."/>
      <w:lvlJc w:val="left"/>
      <w:pPr>
        <w:tabs>
          <w:tab w:val="left" w:pos="360"/>
        </w:tabs>
        <w:ind w:left="252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BEA568">
      <w:start w:val="1"/>
      <w:numFmt w:val="decimal"/>
      <w:lvlText w:val="%7."/>
      <w:lvlJc w:val="left"/>
      <w:pPr>
        <w:tabs>
          <w:tab w:val="left" w:pos="36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E6AA62">
      <w:start w:val="1"/>
      <w:numFmt w:val="lowerLetter"/>
      <w:lvlText w:val="%8)"/>
      <w:lvlJc w:val="left"/>
      <w:pPr>
        <w:tabs>
          <w:tab w:val="left" w:pos="36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E203F2">
      <w:start w:val="1"/>
      <w:numFmt w:val="lowerRoman"/>
      <w:lvlText w:val="%9."/>
      <w:lvlJc w:val="left"/>
      <w:pPr>
        <w:tabs>
          <w:tab w:val="left" w:pos="360"/>
        </w:tabs>
        <w:ind w:left="378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7ECB0AD8"/>
    <w:multiLevelType w:val="hybridMultilevel"/>
    <w:tmpl w:val="96720F02"/>
    <w:numStyleLink w:val="2"/>
  </w:abstractNum>
  <w:abstractNum w:abstractNumId="14">
    <w:nsid w:val="7F9D704B"/>
    <w:multiLevelType w:val="hybridMultilevel"/>
    <w:tmpl w:val="9FC0347A"/>
    <w:lvl w:ilvl="0" w:tplc="7BA635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F2B8D4">
      <w:start w:val="1"/>
      <w:numFmt w:val="lowerLetter"/>
      <w:lvlText w:val="%2)"/>
      <w:lvlJc w:val="left"/>
      <w:pPr>
        <w:tabs>
          <w:tab w:val="left" w:pos="36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180A14">
      <w:start w:val="1"/>
      <w:numFmt w:val="lowerRoman"/>
      <w:lvlText w:val="%3."/>
      <w:lvlJc w:val="left"/>
      <w:pPr>
        <w:tabs>
          <w:tab w:val="left" w:pos="360"/>
        </w:tabs>
        <w:ind w:left="126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9CB12E">
      <w:start w:val="1"/>
      <w:numFmt w:val="decimal"/>
      <w:lvlText w:val="%4."/>
      <w:lvlJc w:val="left"/>
      <w:pPr>
        <w:tabs>
          <w:tab w:val="left" w:pos="36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4ED2B0">
      <w:start w:val="1"/>
      <w:numFmt w:val="lowerLetter"/>
      <w:lvlText w:val="%5)"/>
      <w:lvlJc w:val="left"/>
      <w:pPr>
        <w:tabs>
          <w:tab w:val="left" w:pos="36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D62F24">
      <w:start w:val="1"/>
      <w:numFmt w:val="lowerRoman"/>
      <w:lvlText w:val="%6."/>
      <w:lvlJc w:val="left"/>
      <w:pPr>
        <w:tabs>
          <w:tab w:val="left" w:pos="360"/>
        </w:tabs>
        <w:ind w:left="252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780BFC">
      <w:start w:val="1"/>
      <w:numFmt w:val="decimal"/>
      <w:lvlText w:val="%7."/>
      <w:lvlJc w:val="left"/>
      <w:pPr>
        <w:tabs>
          <w:tab w:val="left" w:pos="36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D829FC">
      <w:start w:val="1"/>
      <w:numFmt w:val="lowerLetter"/>
      <w:lvlText w:val="%8)"/>
      <w:lvlJc w:val="left"/>
      <w:pPr>
        <w:tabs>
          <w:tab w:val="left" w:pos="36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28D3FE">
      <w:start w:val="1"/>
      <w:numFmt w:val="lowerRoman"/>
      <w:lvlText w:val="%9."/>
      <w:lvlJc w:val="left"/>
      <w:pPr>
        <w:tabs>
          <w:tab w:val="left" w:pos="360"/>
        </w:tabs>
        <w:ind w:left="378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7"/>
  </w:num>
  <w:num w:numId="5">
    <w:abstractNumId w:val="13"/>
    <w:lvlOverride w:ilvl="0">
      <w:startOverride w:val="2"/>
    </w:lvlOverride>
  </w:num>
  <w:num w:numId="6">
    <w:abstractNumId w:val="0"/>
  </w:num>
  <w:num w:numId="7">
    <w:abstractNumId w:val="6"/>
  </w:num>
  <w:num w:numId="8">
    <w:abstractNumId w:val="8"/>
  </w:num>
  <w:num w:numId="9">
    <w:abstractNumId w:val="10"/>
  </w:num>
  <w:num w:numId="10">
    <w:abstractNumId w:val="12"/>
  </w:num>
  <w:num w:numId="11">
    <w:abstractNumId w:val="5"/>
  </w:num>
  <w:num w:numId="12">
    <w:abstractNumId w:val="9"/>
  </w:num>
  <w:num w:numId="13">
    <w:abstractNumId w:val="3"/>
  </w:num>
  <w:num w:numId="14">
    <w:abstractNumId w:val="14"/>
  </w:num>
  <w:num w:numId="15">
    <w:abstractNumId w:val="13"/>
    <w:lvlOverride w:ilvl="0">
      <w:startOverride w:val="3"/>
    </w:lvlOverride>
  </w:num>
  <w:num w:numId="16">
    <w:abstractNumId w:val="2"/>
  </w:num>
  <w:num w:numId="17">
    <w:abstractNumId w:val="1"/>
  </w:num>
  <w:num w:numId="18">
    <w:abstractNumId w:val="13"/>
    <w:lvlOverride w:ilvl="0">
      <w:lvl w:ilvl="0" w:tplc="29947416">
        <w:start w:val="1"/>
        <w:numFmt w:val="chineseCounting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DCCBEE8">
        <w:start w:val="1"/>
        <w:numFmt w:val="ideographEnclosedCircle"/>
        <w:lvlText w:val="%2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5863096">
        <w:start w:val="1"/>
        <w:numFmt w:val="ideographEnclosedCircle"/>
        <w:lvlText w:val="%3"/>
        <w:lvlJc w:val="left"/>
        <w:pPr>
          <w:tabs>
            <w:tab w:val="left" w:pos="840"/>
          </w:tabs>
          <w:ind w:left="12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BC60EE0">
        <w:start w:val="1"/>
        <w:numFmt w:val="decimal"/>
        <w:lvlText w:val="%4."/>
        <w:lvlJc w:val="left"/>
        <w:pPr>
          <w:tabs>
            <w:tab w:val="left" w:pos="840"/>
          </w:tabs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2B80F9A">
        <w:start w:val="1"/>
        <w:numFmt w:val="lowerLetter"/>
        <w:lvlText w:val="%5)"/>
        <w:lvlJc w:val="left"/>
        <w:pPr>
          <w:tabs>
            <w:tab w:val="left" w:pos="840"/>
          </w:tabs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D62CEC8">
        <w:start w:val="1"/>
        <w:numFmt w:val="lowerRoman"/>
        <w:lvlText w:val="%6."/>
        <w:lvlJc w:val="left"/>
        <w:pPr>
          <w:tabs>
            <w:tab w:val="left" w:pos="840"/>
          </w:tabs>
          <w:ind w:left="2520" w:hanging="5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CA55F0">
        <w:start w:val="1"/>
        <w:numFmt w:val="decimal"/>
        <w:lvlText w:val="%7."/>
        <w:lvlJc w:val="left"/>
        <w:pPr>
          <w:tabs>
            <w:tab w:val="left" w:pos="840"/>
          </w:tabs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B149452">
        <w:start w:val="1"/>
        <w:numFmt w:val="lowerLetter"/>
        <w:lvlText w:val="%8)"/>
        <w:lvlJc w:val="left"/>
        <w:pPr>
          <w:tabs>
            <w:tab w:val="left" w:pos="840"/>
          </w:tabs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12A17EA">
        <w:start w:val="1"/>
        <w:numFmt w:val="lowerRoman"/>
        <w:lvlText w:val="%9."/>
        <w:lvlJc w:val="left"/>
        <w:pPr>
          <w:tabs>
            <w:tab w:val="left" w:pos="840"/>
          </w:tabs>
          <w:ind w:left="3780" w:hanging="5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B3698"/>
    <w:rsid w:val="00860869"/>
    <w:rsid w:val="008F3551"/>
    <w:rsid w:val="00A30DFD"/>
    <w:rsid w:val="00EA681D"/>
    <w:rsid w:val="00F53D9F"/>
    <w:rsid w:val="00FB3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B3698"/>
    <w:pPr>
      <w:widowControl w:val="0"/>
      <w:spacing w:line="360" w:lineRule="auto"/>
      <w:ind w:firstLine="20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val="zh-TW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B3698"/>
    <w:rPr>
      <w:u w:val="single"/>
    </w:rPr>
  </w:style>
  <w:style w:type="table" w:customStyle="1" w:styleId="TableNormal">
    <w:name w:val="Table Normal"/>
    <w:rsid w:val="00FB369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FB3698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小标题"/>
    <w:next w:val="a"/>
    <w:rsid w:val="00FB3698"/>
    <w:pPr>
      <w:keepNext/>
      <w:keepLines/>
      <w:widowControl w:val="0"/>
      <w:spacing w:before="240" w:after="240" w:line="360" w:lineRule="auto"/>
      <w:ind w:firstLine="200"/>
      <w:jc w:val="center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  <w:lang w:val="zh-TW" w:eastAsia="zh-TW"/>
    </w:rPr>
  </w:style>
  <w:style w:type="paragraph" w:customStyle="1" w:styleId="a6">
    <w:name w:val="分段"/>
    <w:rsid w:val="00FB3698"/>
    <w:pPr>
      <w:widowControl w:val="0"/>
      <w:spacing w:line="360" w:lineRule="auto"/>
      <w:jc w:val="both"/>
    </w:pPr>
    <w:rPr>
      <w:rFonts w:ascii="微软雅黑" w:eastAsia="微软雅黑" w:hAnsi="微软雅黑" w:cs="微软雅黑"/>
      <w:color w:val="000000"/>
      <w:kern w:val="2"/>
      <w:sz w:val="32"/>
      <w:szCs w:val="32"/>
      <w:u w:color="000000"/>
    </w:rPr>
  </w:style>
  <w:style w:type="numbering" w:customStyle="1" w:styleId="2">
    <w:name w:val="已导入的样式“2”"/>
    <w:rsid w:val="00FB3698"/>
    <w:pPr>
      <w:numPr>
        <w:numId w:val="1"/>
      </w:numPr>
    </w:pPr>
  </w:style>
  <w:style w:type="paragraph" w:styleId="a7">
    <w:name w:val="List Paragraph"/>
    <w:rsid w:val="00FB3698"/>
    <w:pPr>
      <w:widowControl w:val="0"/>
      <w:spacing w:line="360" w:lineRule="auto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3">
    <w:name w:val="已导入的样式“3”"/>
    <w:rsid w:val="00FB3698"/>
    <w:pPr>
      <w:numPr>
        <w:numId w:val="3"/>
      </w:numPr>
    </w:pPr>
  </w:style>
  <w:style w:type="numbering" w:customStyle="1" w:styleId="20">
    <w:name w:val="已导入的样式“2”.0"/>
    <w:rsid w:val="00FB3698"/>
    <w:pPr>
      <w:numPr>
        <w:numId w:val="1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5</cp:revision>
  <dcterms:created xsi:type="dcterms:W3CDTF">2018-08-04T02:20:00Z</dcterms:created>
  <dcterms:modified xsi:type="dcterms:W3CDTF">2018-08-04T03:09:00Z</dcterms:modified>
</cp:coreProperties>
</file>