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document.xml" ContentType="application/vnd.openxmlformats-officedocument.wordprocessingml.document.main+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GLInstructionBlock"/>
        <w:spacing w:after="240"/>
        <w:jc w:val="left"/>
      </w:pPr>
      <w:r>
        <w:rPr>
          <w:b/>
          <w:i/>
          <w:sz w:val="20"/>
          <w:szCs w:val="20"/>
        </w:rPr>
        <w:t xml:space="preserve">Drafting note (delete before use): </w:t>
      </w:r>
      <w:r>
        <w:rPr>
          <w:i/>
          <w:sz w:val="20"/>
          <w:szCs w:val="20"/>
        </w:rPr>
        <w:t>ShelfCo variant. The Certificate of Incorporation was filed ahead of time by General Legal's designated incorporator, so this document is executed at the moment a client claims the ShelfCo rather than at incorporation. The Incorporator is always General Legal's designated incorporator (never the client), and is the only General Legal signature in the C-corp ShelfCo packet. It adopts the Bylaws, elects the client's initial director(s), and then resigns. It must be signed before the Organizational Resolutions, because the director it elects signs those. Replace bracketed terms. Note: the company name must be used exactly as it appears in the Certificate of Incorporation, including the “, Inc.” suffix and punctuation.</w:t>
      </w:r>
    </w:p>
    <w:p>
      <w:pPr>
        <w:pStyle w:val="normal1"/>
        <w:spacing w:lineRule="auto" w:line="240" w:before="0" w:after="60"/>
        <w:jc w:val="center"/>
        <w:rPr/>
      </w:pPr>
      <w:r>
        <w:rPr>
          <w:b/>
          <w:bCs/>
          <w:sz w:val="26"/>
          <w:szCs w:val="26"/>
        </w:rPr>
        <w:t>ACTION OF INCORPORATOR</w:t>
      </w:r>
    </w:p>
    <w:p>
      <w:pPr>
        <w:pStyle w:val="normal1"/>
        <w:spacing w:lineRule="auto" w:line="240" w:before="0" w:after="60"/>
        <w:jc w:val="center"/>
        <w:rPr/>
      </w:pPr>
      <w:r>
        <w:rPr>
          <w:b w:val="false"/>
          <w:bCs w:val="false"/>
          <w:sz w:val="22"/>
          <w:szCs w:val="22"/>
        </w:rPr>
        <w:t>TAKEN WITHOUT A MEETING BY WRITTEN CONSENT</w:t>
      </w:r>
    </w:p>
    <w:p>
      <w:pPr>
        <w:pStyle w:val="normal1"/>
        <w:spacing w:lineRule="auto" w:line="240" w:before="0" w:after="60"/>
        <w:jc w:val="center"/>
        <w:rPr/>
      </w:pPr>
      <w:r>
        <w:rPr>
          <w:b w:val="false"/>
          <w:bCs w:val="false"/>
          <w:sz w:val="24"/>
          <w:szCs w:val="24"/>
        </w:rPr>
        <w:t>OF</w:t>
      </w:r>
    </w:p>
    <w:p>
      <w:pPr>
        <w:pStyle w:val="normal1"/>
        <w:spacing w:lineRule="auto" w:line="240" w:before="0" w:after="60"/>
        <w:jc w:val="center"/>
        <w:rPr/>
      </w:pPr>
      <w:r>
        <w:rPr>
          <w:b/>
          <w:bCs/>
          <w:sz w:val="26"/>
          <w:szCs w:val="26"/>
        </w:rPr>
        <w:t>{Company Name}, Inc.</w:t>
      </w:r>
      <w:r>
        <w:rPr>
          <w:b/>
          <w:bCs/>
          <w:sz w:val="26"/>
          <w:szCs w:val="26"/>
        </w:rPr>
      </w:r>
      <w:r>
        <w:rPr>
          <w:b/>
          <w:bCs/>
          <w:sz w:val="26"/>
          <w:szCs w:val="26"/>
        </w:rPr>
      </w:r>
      <w:r>
        <w:rPr>
          <w:b/>
          <w:bCs/>
          <w:sz w:val="26"/>
          <w:szCs w:val="26"/>
        </w:rPr>
        <w:t/>
      </w:r>
      <w:r>
        <w:rPr>
          <w:b/>
          <w:bCs/>
          <w:sz w:val="26"/>
          <w:szCs w:val="26"/>
        </w:rPr>
      </w:r>
    </w:p>
    <w:p>
      <w:pPr>
        <w:pStyle w:val="normal1"/>
        <w:spacing w:lineRule="auto" w:line="240" w:before="0" w:after="200"/>
        <w:jc w:val="center"/>
        <w:rPr/>
      </w:pPr>
      <w:r>
        <w:rPr>
          <w:b w:val="false"/>
          <w:bCs w:val="false"/>
          <w:sz w:val="22"/>
          <w:szCs w:val="22"/>
        </w:rPr>
        <w:t>{Effective Date}</w:t>
      </w:r>
    </w:p>
    <w:p>
      <w:pPr>
        <w:pStyle w:val="normal1"/>
        <w:spacing w:lineRule="auto" w:line="276" w:before="0" w:after="200"/>
        <w:jc w:val="both"/>
        <w:rPr/>
      </w:pPr>
      <w:r>
        <w:rPr/>
        <w:t>The undersigned incorporated {Company Name}, Inc., a Delaware corporation (the “Corporation”), by filing its Certificate of Incorporation with the Secretary of State of the State of Delaware on {Incorporation Date}.</w:t>
      </w:r>
    </w:p>
    <w:p>
      <w:pPr>
        <w:pStyle w:val="normal1"/>
        <w:spacing w:lineRule="auto" w:line="276" w:before="0" w:after="200"/>
        <w:jc w:val="both"/>
        <w:rPr/>
      </w:pPr>
      <w:r>
        <w:rPr/>
        <w:t>Pursuant to Sections 107 and 108 of the General Corporation Law of the State of Delaware, the undersigned, being the incorporator (the “Incorporator”) of the Corporation, takes the following action by written consent:</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Adoption of Bylaws.</w:t>
      </w:r>
    </w:p>
    <w:p>
      <w:pPr>
        <w:pStyle w:val="normal1"/>
        <w:spacing w:lineRule="auto" w:line="276" w:before="0" w:after="200"/>
        <w:jc w:val="both"/>
        <w:rPr/>
      </w:pPr>
      <w:r>
        <w:rPr/>
        <w:t>RESOLVED, that the Bylaws in the form attached as Exhibit A are adopted as the Bylaws of the Corporation.</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Election of Director(s).</w:t>
      </w:r>
    </w:p>
    <w:p>
      <w:pPr>
        <w:pStyle w:val="normal1"/>
        <w:spacing w:lineRule="auto" w:line="276" w:before="0" w:after="200"/>
        <w:jc w:val="both"/>
        <w:rPr/>
      </w:pPr>
      <w:r>
        <w:rPr/>
        <w:t xml:space="preserve">RESOLVED, that {Director Name}, a natural person, is elected as the sole director of the Corporation, to serve until a successor is duly elected and qualified or until earlier resignation or removal. </w:t>
      </w:r>
      <w:r>
        <w:rPr>
          <w:rStyle w:val="GLInstructionInline"/>
        </w:rPr>
        <w:t>[GL INSTRUCTION — To start with more than one director, list each additional natural person here.]</w:t>
      </w:r>
      <w:r>
        <w:rPr/>
        <w:t xml:space="preserve"> </w:t>
      </w:r>
    </w:p>
    <w:p>
      <w:pPr>
        <w:pStyle w:val="normal1"/>
        <w:spacing w:lineRule="auto" w:line="240" w:before="160" w:after="160"/>
        <w:jc w:val="both"/>
        <w:rPr/>
      </w:pPr>
      <w:r>
        <w:rPr/>
        <w:t>Having adopted the Bylaws and elected the initial director(s), the undersigned Incorporator hereby resigns as incorporator of the Corporation, effective on the date set forth above. This Action of Incorporator shall be kept in the minute book of the Corporation.</w:t>
      </w:r>
    </w:p>
    <w:p>
      <w:pPr>
        <w:pStyle w:val="normal1"/>
        <w:spacing w:lineRule="auto" w:line="240" w:before="360" w:after="0"/>
        <w:rPr/>
      </w:pPr>
      <w:r>
        <w:rPr>
          <w:rStyle w:val="GLSignatureMarker"/>
        </w:rPr>
        <w:t>[[GL-SIGNATURE:incorporator]]</w:t>
      </w:r>
    </w:p>
    <w:p>
      <w:pPr>
        <w:pStyle w:val="normal1"/>
        <w:spacing w:lineRule="auto" w:line="240" w:before="0" w:after="200"/>
        <w:rPr/>
      </w:pPr>
      <w:r>
        <w:rPr/>
        <w:t>{Incorporator Name}, Incorporator</w:t>
      </w:r>
      <w:r>
        <w:br w:type="page"/>
      </w:r>
    </w:p>
    <w:p>
      <w:pPr>
        <w:pStyle w:val="normal1"/>
        <w:spacing w:lineRule="auto" w:line="240" w:before="0" w:after="60"/>
        <w:jc w:val="center"/>
        <w:rPr>
          <w:b/>
          <w:bCs/>
        </w:rPr>
      </w:pPr>
      <w:r>
        <w:rPr/>
      </w:r>
      <w:r>
        <w:rPr/>
      </w:r>
    </w:p>
    <w:p>
      <w:pPr>
        <w:pStyle w:val="normal1"/>
        <w:spacing w:lineRule="auto" w:line="240" w:before="240" w:after="60"/>
        <w:jc w:val="center"/>
        <w:rPr/>
      </w:pPr>
      <w:r>
        <w:rPr>
          <w:b/>
          <w:bCs/>
          <w:sz w:val="24"/>
          <w:szCs w:val="24"/>
        </w:rPr>
        <w:t>EXHIBIT A — BYLAWS</w:t>
      </w:r>
    </w:p>
    <w:p>
      <w:pPr>
        <w:pStyle w:val="normal1"/>
        <w:spacing w:lineRule="auto" w:line="276" w:before="0" w:after="200"/>
        <w:jc w:val="both"/>
        <w:rPr/>
      </w:pPr>
      <w:r>
        <w:rPr>
          <w:rStyle w:val="GLInstructionInline"/>
        </w:rPr>
        <w:t>[GL INSTRUCTION — Attach the adopted Bylaws.]</w:t>
      </w:r>
      <w:r>
        <w:rPr/>
        <w:t xml:space="preserve"> </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font>
  <w:font w:name="Arial">
    <w:charset w:val="01" w:characterSet="utf-8"/>
    <w:family w:val="roman"/>
    <w:pitch w:val="variable"/>
  </w:font>
  <w:font w:name="OpenSymbol">
    <w:altName w:val="Arial Unicode M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sz w:val="20"/>
        <w:szCs w:val="2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center"/>
      <w:rPr/>
    </w:pPr>
    <w:r>
      <w:rPr>
        <w:sz w:val="20"/>
        <w:szCs w:val="20"/>
      </w:rPr>
      <w:fldChar w:fldCharType="begin"/>
    </w:r>
    <w:r>
      <w:rPr>
        <w:sz w:val="20"/>
        <w:szCs w:val="20"/>
      </w:rPr>
      <w:instrText xml:space="preserve"> PAGE </w:instrText>
    </w:r>
    <w:r>
      <w:rPr>
        <w:sz w:val="20"/>
        <w:szCs w:val="20"/>
      </w:rPr>
      <w:fldChar w:fldCharType="separate"/>
    </w:r>
    <w:r>
      <w:rPr>
        <w:sz w:val="20"/>
        <w:szCs w:val="20"/>
      </w:rPr>
      <w:t>2</w:t>
    </w:r>
    <w:r>
      <w:rPr>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center"/>
      <w:rPr/>
    </w:pPr>
    <w:r>
      <w:rPr>
        <w:sz w:val="20"/>
        <w:szCs w:val="20"/>
      </w:rPr>
      <w:fldChar w:fldCharType="begin"/>
    </w:r>
    <w:r>
      <w:rPr>
        <w:sz w:val="20"/>
        <w:szCs w:val="20"/>
      </w:rPr>
      <w:instrText xml:space="preserve"> PAGE </w:instrText>
    </w:r>
    <w:r>
      <w:rPr>
        <w:sz w:val="20"/>
        <w:szCs w:val="20"/>
      </w:rPr>
      <w:fldChar w:fldCharType="separate"/>
    </w:r>
    <w:r>
      <w:rPr>
        <w:sz w:val="20"/>
        <w:szCs w:val="20"/>
      </w:rPr>
      <w:t>2</w:t>
    </w:r>
    <w:r>
      <w:rPr>
        <w:sz w:val="20"/>
        <w:szCs w:val="2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center"/>
      <w:rPr/>
    </w:pPr>
    <w:r>
      <w:rPr>
        <w:i/>
        <w:iCs/>
        <w:sz w:val="20"/>
        <w:szCs w:val="20"/>
      </w:rPr>
      <w:t>{Company Name}, Inc. — Action of Incorporator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center"/>
      <w:rPr/>
    </w:pPr>
    <w:r>
      <w:rPr>
        <w:i/>
        <w:iCs/>
        <w:sz w:val="20"/>
        <w:szCs w:val="20"/>
      </w:rPr>
      <w:t>{Company Name}, Inc. — Action of Incorporator</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0" w:hanging="360"/>
      </w:pPr>
      <w:rPr>
        <w:rFonts w:ascii="Times New Roman" w:hAnsi="Times New Roman" w:eastAsia="Times New Roman" w:cs="Times New Roman"/>
        <w:b/>
        <w:bCs/>
        <w:sz w:val="24"/>
        <w:szCs w:val="24"/>
      </w:rPr>
    </w:lvl>
    <w:lvl w:ilvl="1">
      <w:start w:val="1"/>
      <w:numFmt w:val="bullet"/>
      <w:lvlText w:val=""/>
      <w:lvlJc w:val="start"/>
      <w:pPr>
        <w:tabs>
          <w:tab w:val="num" w:pos="0"/>
        </w:tabs>
        <w:ind w:start="0" w:hanging="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OpenSymbol" w:hAnsi="OpenSymbol" w:cs="Open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OpenSymbol" w:hAnsi="OpenSymbol" w:cs="Open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jc w:val="start"/>
    </w:pPr>
    <w:rPr>
      <w:rFonts w:ascii="Times New Roman" w:hAnsi="Times New Roman" w:eastAsia="Noto Serif CJK SC" w:cs="DejaVu Sans"/>
      <w:color w:val="auto"/>
      <w:kern w:val="0"/>
      <w:sz w:val="24"/>
      <w:szCs w:val="24"/>
      <w:lang w:val="en-US" w:eastAsia="zh-CN" w:bidi="hi-IN"/>
    </w:rPr>
  </w:style>
  <w:style w:type="paragraph" w:styleId="Heading1">
    <w:name w:val="heading 1"/>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32"/>
      <w:szCs w:val="32"/>
      <w:u w:val="none"/>
      <w:shd w:fill="auto" w:val="clear"/>
      <w:vertAlign w:val="baseline"/>
    </w:rPr>
  </w:style>
  <w:style w:type="paragraph" w:styleId="Heading2">
    <w:name w:val="heading 2"/>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26"/>
      <w:szCs w:val="26"/>
      <w:u w:val="none"/>
      <w:shd w:fill="auto" w:val="clear"/>
      <w:vertAlign w:val="baseline"/>
    </w:rPr>
  </w:style>
  <w:style w:type="paragraph" w:styleId="Heading3">
    <w:name w:val="heading 3"/>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1F4D78"/>
      <w:position w:val="0"/>
      <w:sz w:val="24"/>
      <w:szCs w:val="24"/>
      <w:u w:val="none"/>
      <w:shd w:fill="auto" w:val="clear"/>
      <w:vertAlign w:val="baseline"/>
    </w:rPr>
  </w:style>
  <w:style w:type="paragraph" w:styleId="Heading4">
    <w:name w:val="heading 4"/>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iCs/>
      <w:caps w:val="false"/>
      <w:smallCaps w:val="false"/>
      <w:strike w:val="false"/>
      <w:dstrike w:val="false"/>
      <w:color w:val="2E74B5"/>
      <w:position w:val="0"/>
      <w:sz w:val="24"/>
      <w:szCs w:val="24"/>
      <w:u w:val="none"/>
      <w:shd w:fill="auto" w:val="clear"/>
      <w:vertAlign w:val="baseline"/>
    </w:rPr>
  </w:style>
  <w:style w:type="paragraph" w:styleId="Heading5">
    <w:name w:val="heading 5"/>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24"/>
      <w:szCs w:val="24"/>
      <w:u w:val="none"/>
      <w:shd w:fill="auto" w:val="clear"/>
      <w:vertAlign w:val="baseline"/>
    </w:rPr>
  </w:style>
  <w:style w:type="paragraph" w:styleId="Heading6">
    <w:name w:val="heading 6"/>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1F4D78"/>
      <w:position w:val="0"/>
      <w:sz w:val="24"/>
      <w:szCs w:val="24"/>
      <w:u w:val="none"/>
      <w:shd w:fill="auto" w:val="clear"/>
      <w:vertAlign w:val="baseline"/>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normal1" w:default="1">
    <w:name w:val="normal1"/>
    <w:qFormat/>
    <w:pPr>
      <w:widowControl/>
      <w:bidi w:val="0"/>
      <w:spacing w:lineRule="auto" w:line="276" w:before="0" w:after="200"/>
      <w:jc w:val="start"/>
    </w:pPr>
    <w:rPr>
      <w:rFonts w:ascii="Times New Roman" w:hAnsi="Times New Roman" w:eastAsia="Noto Serif CJK SC" w:cs="DejaVu Sans"/>
      <w:color w:val="auto"/>
      <w:kern w:val="0"/>
      <w:sz w:val="24"/>
      <w:szCs w:val="24"/>
      <w:lang w:val="en-US" w:eastAsia="zh-CN" w:bidi="hi-IN"/>
    </w:rPr>
  </w:style>
  <w:style w:type="paragraph" w:styleId="Title">
    <w:name w:val="Title"/>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000000"/>
      <w:position w:val="0"/>
      <w:sz w:val="56"/>
      <w:szCs w:val="56"/>
      <w:u w:val="none"/>
      <w:shd w:fill="auto" w:val="clear"/>
      <w:vertAlign w:val="baseline"/>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 w:type="paragraph" w:customStyle="1" w:styleId="GLInstructionBlock">
    <w:name w:val="GL Instruction Block"/>
    <w:basedOn w:val="Normal"/>
  </w:style>
  <w:style w:type="character" w:customStyle="1" w:styleId="GLInstructionInline">
    <w:name w:val="GL Instruction Inline"/>
    <w:basedOn w:val="DefaultParagraphFont"/>
  </w:style>
  <w:style w:type="character" w:customStyle="1" w:styleId="GLSignatureMarker">
    <w:name w:val="GL Signature Marker"/>
    <w:basedOn w:val="DefaultParagraphFon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z9AsPmeL47m8FplpxkL+II9V0qg==">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ages>2</Pages>
  <Words>257</Words>
  <Characters>1461</Characters>
  <CharactersWithSpaces>1701</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2026-07-15T10:12:47Z</dcterms:modified>
  <cp:revision>1</cp:revision>
  <dc:subject/>
  <dc:title/>
</cp:coreProperties>
</file>