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C0B3D" w14:textId="77777777" w:rsidR="00AC0126" w:rsidRDefault="00AC0126">
      <w:r w:rsidRPr="00AC0126">
        <w:rPr>
          <w:rStyle w:val="Heading1Char"/>
        </w:rPr>
        <w:t>Exercise 4</w:t>
      </w:r>
      <w:r w:rsidRPr="00AC0126">
        <w:t xml:space="preserve">: Arrange-Act-Assert (AAA) Pattern, Test Fixtures, Setup and Teardown Methods in JUnit Scenario: You need to organize your tests using the Arrange-Act-Assert (AAA) pattern and use setup and teardown methods. </w:t>
      </w:r>
    </w:p>
    <w:p w14:paraId="10594FAF" w14:textId="77777777" w:rsidR="00AC0126" w:rsidRDefault="00AC0126" w:rsidP="00AC0126">
      <w:pPr>
        <w:pStyle w:val="Heading2"/>
      </w:pPr>
      <w:r w:rsidRPr="00AC0126">
        <w:t>Steps:</w:t>
      </w:r>
    </w:p>
    <w:p w14:paraId="770965C6" w14:textId="3E925F28" w:rsidR="00AC0126" w:rsidRDefault="00AC0126">
      <w:r w:rsidRPr="00AC0126">
        <w:rPr>
          <w:rStyle w:val="Heading3Char"/>
        </w:rPr>
        <w:t xml:space="preserve"> 1</w:t>
      </w:r>
      <w:r w:rsidRPr="00AC0126">
        <w:t>. Write tests using the AAA pattern.</w:t>
      </w:r>
    </w:p>
    <w:p w14:paraId="292C668A" w14:textId="09B81BA6" w:rsidR="00AC0126" w:rsidRDefault="00AC0126">
      <w:r w:rsidRPr="00AC0126">
        <w:rPr>
          <w:rStyle w:val="Heading3Char"/>
        </w:rPr>
        <w:t xml:space="preserve"> 2</w:t>
      </w:r>
      <w:r w:rsidRPr="00AC0126">
        <w:t>. Use @Before and @After annotations for setup and teardown methods</w:t>
      </w:r>
    </w:p>
    <w:p w14:paraId="07C05AB6" w14:textId="1FD8987D" w:rsidR="00AC0126" w:rsidRDefault="00AC0126">
      <w:r w:rsidRPr="00AC0126">
        <w:rPr>
          <w:noProof/>
        </w:rPr>
        <w:drawing>
          <wp:inline distT="0" distB="0" distL="0" distR="0" wp14:anchorId="535EB8CB" wp14:editId="0C78DD5A">
            <wp:extent cx="5735963" cy="4907280"/>
            <wp:effectExtent l="0" t="0" r="0" b="7620"/>
            <wp:docPr id="34095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51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963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5BA6" w14:textId="42B7251B" w:rsidR="00AC0126" w:rsidRDefault="00AC0126">
      <w:r w:rsidRPr="00AC0126">
        <w:rPr>
          <w:noProof/>
        </w:rPr>
        <w:lastRenderedPageBreak/>
        <w:drawing>
          <wp:inline distT="0" distB="0" distL="0" distR="0" wp14:anchorId="07174FC2" wp14:editId="7E368BFC">
            <wp:extent cx="5173980" cy="5622248"/>
            <wp:effectExtent l="0" t="0" r="7620" b="0"/>
            <wp:docPr id="128921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13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658" cy="56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DF46" w14:textId="602CD450" w:rsidR="00AC0126" w:rsidRDefault="00AC0126">
      <w:r w:rsidRPr="00AC0126">
        <w:rPr>
          <w:noProof/>
        </w:rPr>
        <w:lastRenderedPageBreak/>
        <w:drawing>
          <wp:inline distT="0" distB="0" distL="0" distR="0" wp14:anchorId="32D9DC67" wp14:editId="7412E4E0">
            <wp:extent cx="5731510" cy="4519930"/>
            <wp:effectExtent l="0" t="0" r="2540" b="0"/>
            <wp:docPr id="212048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81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8B42" w14:textId="77777777" w:rsidR="00AC0126" w:rsidRDefault="00AC0126"/>
    <w:p w14:paraId="75E4F7DF" w14:textId="2F23BD44" w:rsidR="00AC0126" w:rsidRDefault="00AC0126">
      <w:r>
        <w:t xml:space="preserve">Output – </w:t>
      </w:r>
    </w:p>
    <w:p w14:paraId="148736FB" w14:textId="78F2B00C" w:rsidR="00AC0126" w:rsidRDefault="00AC0126">
      <w:r w:rsidRPr="00AC0126">
        <w:rPr>
          <w:noProof/>
        </w:rPr>
        <w:drawing>
          <wp:inline distT="0" distB="0" distL="0" distR="0" wp14:anchorId="1158B4C6" wp14:editId="6DF1EF6A">
            <wp:extent cx="5731510" cy="1417955"/>
            <wp:effectExtent l="0" t="0" r="2540" b="0"/>
            <wp:docPr id="97217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77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9EEE" w14:textId="77777777" w:rsidR="004C42D3" w:rsidRDefault="004C42D3" w:rsidP="004C42D3">
      <w:pPr>
        <w:pStyle w:val="Heading1"/>
      </w:pPr>
    </w:p>
    <w:p w14:paraId="4EF292CB" w14:textId="77777777" w:rsidR="004C42D3" w:rsidRPr="004C42D3" w:rsidRDefault="004C42D3" w:rsidP="004C42D3">
      <w:pPr>
        <w:pStyle w:val="Heading1"/>
        <w:rPr>
          <w:b/>
          <w:bCs/>
        </w:rPr>
      </w:pPr>
      <w:r w:rsidRPr="004C42D3">
        <w:rPr>
          <w:b/>
          <w:bCs/>
        </w:rPr>
        <w:t>Teardown Methods in JUnit</w:t>
      </w:r>
    </w:p>
    <w:p w14:paraId="690F9FDD" w14:textId="77777777" w:rsidR="004C42D3" w:rsidRPr="004C42D3" w:rsidRDefault="004C42D3" w:rsidP="004C42D3">
      <w:r w:rsidRPr="004C42D3">
        <w:t xml:space="preserve">In </w:t>
      </w:r>
      <w:r w:rsidRPr="004C42D3">
        <w:rPr>
          <w:rStyle w:val="Heading3Char"/>
        </w:rPr>
        <w:t>JUnit testing frameworks</w:t>
      </w:r>
      <w:r w:rsidRPr="004C42D3">
        <w:t xml:space="preserve">, teardown methods are an essential component of the test lifecycle management. They are used to </w:t>
      </w:r>
      <w:r w:rsidRPr="004C42D3">
        <w:rPr>
          <w:b/>
          <w:bCs/>
        </w:rPr>
        <w:t>clean up resources, reset configurations, or perform necessary de-initialization tasks</w:t>
      </w:r>
      <w:r w:rsidRPr="004C42D3">
        <w:t xml:space="preserve"> after the execution of each individual test case.</w:t>
      </w:r>
    </w:p>
    <w:p w14:paraId="1774E131" w14:textId="77777777" w:rsidR="004C42D3" w:rsidRPr="004C42D3" w:rsidRDefault="004C42D3" w:rsidP="004C42D3">
      <w:r w:rsidRPr="004C42D3">
        <w:lastRenderedPageBreak/>
        <w:t xml:space="preserve">Proper use of teardown methods ensures </w:t>
      </w:r>
      <w:r w:rsidRPr="004C42D3">
        <w:rPr>
          <w:b/>
          <w:bCs/>
        </w:rPr>
        <w:t>test isolation</w:t>
      </w:r>
      <w:r w:rsidRPr="004C42D3">
        <w:t>, where the outcome of one test does not impact others, thereby maintaining the reliability and accuracy of the test suite.</w:t>
      </w:r>
    </w:p>
    <w:p w14:paraId="79EFCA99" w14:textId="77777777" w:rsidR="004C42D3" w:rsidRPr="004C42D3" w:rsidRDefault="004C42D3" w:rsidP="004C42D3">
      <w:r w:rsidRPr="004C42D3">
        <w:pict w14:anchorId="5C79FD2D">
          <v:rect id="_x0000_i1031" style="width:0;height:1.5pt" o:hralign="center" o:hrstd="t" o:hr="t" fillcolor="#a0a0a0" stroked="f"/>
        </w:pict>
      </w:r>
    </w:p>
    <w:p w14:paraId="7F3C3974" w14:textId="77777777" w:rsidR="004C42D3" w:rsidRPr="004C42D3" w:rsidRDefault="004C42D3" w:rsidP="004C42D3">
      <w:pPr>
        <w:pStyle w:val="Heading3"/>
      </w:pPr>
      <w:r w:rsidRPr="004C42D3">
        <w:t>Purpose of Teardown Methods</w:t>
      </w:r>
    </w:p>
    <w:p w14:paraId="44750A4E" w14:textId="77777777" w:rsidR="004C42D3" w:rsidRPr="004C42D3" w:rsidRDefault="004C42D3" w:rsidP="004C42D3">
      <w:r w:rsidRPr="004C42D3">
        <w:t>The primary objectives of teardown methods are:</w:t>
      </w:r>
    </w:p>
    <w:p w14:paraId="59193338" w14:textId="77777777" w:rsidR="004C42D3" w:rsidRPr="004C42D3" w:rsidRDefault="004C42D3" w:rsidP="004C42D3">
      <w:pPr>
        <w:numPr>
          <w:ilvl w:val="0"/>
          <w:numId w:val="1"/>
        </w:numPr>
      </w:pPr>
      <w:r w:rsidRPr="004C42D3">
        <w:t xml:space="preserve">To </w:t>
      </w:r>
      <w:r w:rsidRPr="004C42D3">
        <w:rPr>
          <w:b/>
          <w:bCs/>
        </w:rPr>
        <w:t>release system resources</w:t>
      </w:r>
      <w:r w:rsidRPr="004C42D3">
        <w:t xml:space="preserve"> such as memory, files, database connections, or network sockets.</w:t>
      </w:r>
    </w:p>
    <w:p w14:paraId="36CEBFDD" w14:textId="77777777" w:rsidR="004C42D3" w:rsidRPr="004C42D3" w:rsidRDefault="004C42D3" w:rsidP="004C42D3">
      <w:pPr>
        <w:numPr>
          <w:ilvl w:val="0"/>
          <w:numId w:val="1"/>
        </w:numPr>
      </w:pPr>
      <w:r w:rsidRPr="004C42D3">
        <w:t xml:space="preserve">To </w:t>
      </w:r>
      <w:r w:rsidRPr="004C42D3">
        <w:rPr>
          <w:b/>
          <w:bCs/>
        </w:rPr>
        <w:t>reset the state</w:t>
      </w:r>
      <w:r w:rsidRPr="004C42D3">
        <w:t xml:space="preserve"> of objects to prevent test interdependency.</w:t>
      </w:r>
    </w:p>
    <w:p w14:paraId="34A356EE" w14:textId="77777777" w:rsidR="004C42D3" w:rsidRPr="004C42D3" w:rsidRDefault="004C42D3" w:rsidP="004C42D3">
      <w:pPr>
        <w:numPr>
          <w:ilvl w:val="0"/>
          <w:numId w:val="1"/>
        </w:numPr>
      </w:pPr>
      <w:r w:rsidRPr="004C42D3">
        <w:t xml:space="preserve">To ensure </w:t>
      </w:r>
      <w:r w:rsidRPr="004C42D3">
        <w:rPr>
          <w:b/>
          <w:bCs/>
        </w:rPr>
        <w:t>consistent and repeatable test execution.</w:t>
      </w:r>
    </w:p>
    <w:p w14:paraId="0A5F5974" w14:textId="77777777" w:rsidR="004C42D3" w:rsidRDefault="004C42D3"/>
    <w:sectPr w:rsidR="004C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D75B0"/>
    <w:multiLevelType w:val="multilevel"/>
    <w:tmpl w:val="4EB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4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3A"/>
    <w:rsid w:val="00426D03"/>
    <w:rsid w:val="004C42D3"/>
    <w:rsid w:val="0052792F"/>
    <w:rsid w:val="008E0B9F"/>
    <w:rsid w:val="00961F98"/>
    <w:rsid w:val="00AC0126"/>
    <w:rsid w:val="00DD0F3A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CDD5"/>
  <w15:chartTrackingRefBased/>
  <w15:docId w15:val="{5279D53B-1B6C-4012-9189-E06D46E2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0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3</cp:revision>
  <dcterms:created xsi:type="dcterms:W3CDTF">2025-06-29T16:37:00Z</dcterms:created>
  <dcterms:modified xsi:type="dcterms:W3CDTF">2025-06-29T16:52:00Z</dcterms:modified>
</cp:coreProperties>
</file>