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53F0F" w14:textId="70E89EC6" w:rsidR="00E96E71" w:rsidRDefault="00152A7C" w:rsidP="00152A7C">
      <w:pPr>
        <w:pStyle w:val="1"/>
        <w:jc w:val="center"/>
      </w:pPr>
      <w:r>
        <w:rPr>
          <w:rFonts w:hint="eastAsia"/>
        </w:rPr>
        <w:t>数据处理脚本使用说明</w:t>
      </w:r>
    </w:p>
    <w:p w14:paraId="272001CD" w14:textId="1A0AF743" w:rsidR="00152A7C" w:rsidRDefault="00152A7C" w:rsidP="00152A7C">
      <w:pPr>
        <w:pStyle w:val="2"/>
      </w:pPr>
      <w:r>
        <w:rPr>
          <w:rFonts w:hint="eastAsia"/>
        </w:rPr>
        <w:t>一、使用步骤：</w:t>
      </w:r>
    </w:p>
    <w:p w14:paraId="4E822D07" w14:textId="1FB738B2" w:rsidR="00152A7C" w:rsidRDefault="00152A7C" w:rsidP="00152A7C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cle</w:t>
      </w:r>
      <w:r>
        <w:rPr>
          <w:rFonts w:hint="eastAsia"/>
        </w:rPr>
        <w:t>运行过程中，在服务器</w:t>
      </w:r>
      <w:r>
        <w:rPr>
          <w:rFonts w:hint="eastAsia"/>
        </w:rPr>
        <w:t>Log</w:t>
      </w:r>
      <w:r>
        <w:rPr>
          <w:rFonts w:hint="eastAsia"/>
        </w:rPr>
        <w:t>目录下使用</w:t>
      </w:r>
      <w:r>
        <w:rPr>
          <w:rFonts w:hint="eastAsia"/>
        </w:rPr>
        <w:t>Linux</w:t>
      </w:r>
      <w:r>
        <w:rPr>
          <w:rFonts w:hint="eastAsia"/>
        </w:rPr>
        <w:t>指令如：</w:t>
      </w:r>
    </w:p>
    <w:p w14:paraId="35434534" w14:textId="0284E5BA" w:rsidR="00152A7C" w:rsidRDefault="00152A7C" w:rsidP="00152A7C">
      <w:r w:rsidRPr="00152A7C">
        <w:t>grep -aiw 'multilaterate 573230324ef5c636' *.log|awk '{print $10 $11}' &gt;&gt; 07021957.txt</w:t>
      </w:r>
      <w:r>
        <w:rPr>
          <w:rFonts w:hint="eastAsia"/>
        </w:rPr>
        <w:t>获取目标标签的定位信息，打入</w:t>
      </w:r>
      <w:r>
        <w:rPr>
          <w:rFonts w:hint="eastAsia"/>
        </w:rPr>
        <w:t>txt</w:t>
      </w:r>
      <w:r>
        <w:rPr>
          <w:rFonts w:hint="eastAsia"/>
        </w:rPr>
        <w:t>文档中。</w:t>
      </w:r>
    </w:p>
    <w:p w14:paraId="3F6DC65F" w14:textId="428C7D1E" w:rsidR="00152A7C" w:rsidRDefault="00152A7C" w:rsidP="00152A7C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txt</w:t>
      </w:r>
      <w:r>
        <w:rPr>
          <w:rFonts w:hint="eastAsia"/>
        </w:rPr>
        <w:t>文档放入与“数据处理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”相同目录下，并将</w:t>
      </w:r>
      <w:r>
        <w:rPr>
          <w:rFonts w:hint="eastAsia"/>
        </w:rPr>
        <w:t>“数据处理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”</w:t>
      </w:r>
      <w:r>
        <w:rPr>
          <w:rFonts w:hint="eastAsia"/>
        </w:rPr>
        <w:t>中读取文件的名称改为该</w:t>
      </w:r>
      <w:r>
        <w:rPr>
          <w:rFonts w:hint="eastAsia"/>
        </w:rPr>
        <w:t>txt</w:t>
      </w:r>
      <w:r>
        <w:rPr>
          <w:rFonts w:hint="eastAsia"/>
        </w:rPr>
        <w:t>文档名称：</w:t>
      </w:r>
    </w:p>
    <w:p w14:paraId="22A8C2B7" w14:textId="2F9ADB1A" w:rsidR="00152A7C" w:rsidRDefault="00152A7C" w:rsidP="00152A7C">
      <w:pPr>
        <w:jc w:val="center"/>
      </w:pPr>
      <w:r>
        <w:rPr>
          <w:noProof/>
        </w:rPr>
        <w:drawing>
          <wp:inline distT="0" distB="0" distL="0" distR="0" wp14:anchorId="1E14FFE7" wp14:editId="36E2A32E">
            <wp:extent cx="5274310" cy="361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418B" w14:textId="6792435E" w:rsidR="00152A7C" w:rsidRDefault="00152A7C" w:rsidP="00152A7C">
      <w:r>
        <w:rPr>
          <w:rFonts w:hint="eastAsia"/>
        </w:rPr>
        <w:t>3.</w:t>
      </w:r>
      <w:r>
        <w:rPr>
          <w:rFonts w:hint="eastAsia"/>
        </w:rPr>
        <w:t>输入</w:t>
      </w:r>
      <w:r w:rsidR="000336FB">
        <w:rPr>
          <w:rFonts w:hint="eastAsia"/>
        </w:rPr>
        <w:t>基站坐标真值、</w:t>
      </w:r>
      <w:r w:rsidR="000336FB">
        <w:rPr>
          <w:rFonts w:hint="eastAsia"/>
        </w:rPr>
        <w:t>T</w:t>
      </w:r>
      <w:r w:rsidR="000336FB">
        <w:t>DOA/DOA</w:t>
      </w:r>
      <w:r w:rsidR="000336FB">
        <w:rPr>
          <w:rFonts w:hint="eastAsia"/>
        </w:rPr>
        <w:t>真值、标签坐标真值。</w:t>
      </w:r>
    </w:p>
    <w:p w14:paraId="712F4C61" w14:textId="47C558FB" w:rsidR="000336FB" w:rsidRDefault="000336FB" w:rsidP="000336FB">
      <w:pPr>
        <w:jc w:val="center"/>
      </w:pPr>
      <w:r>
        <w:rPr>
          <w:noProof/>
        </w:rPr>
        <w:drawing>
          <wp:inline distT="0" distB="0" distL="0" distR="0" wp14:anchorId="61CC63A4" wp14:editId="4FC4B0F4">
            <wp:extent cx="5274310" cy="504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74F0" w14:textId="1BB5C92D" w:rsidR="000336FB" w:rsidRDefault="000336FB" w:rsidP="000336FB">
      <w:r>
        <w:rPr>
          <w:rFonts w:hint="eastAsia"/>
        </w:rPr>
        <w:t>4.</w:t>
      </w:r>
      <w:r>
        <w:rPr>
          <w:rFonts w:hint="eastAsia"/>
        </w:rPr>
        <w:t>运行</w:t>
      </w:r>
    </w:p>
    <w:p w14:paraId="27F375ED" w14:textId="0797420F" w:rsidR="000336FB" w:rsidRDefault="000336FB" w:rsidP="000336FB">
      <w:r>
        <w:rPr>
          <w:rFonts w:hint="eastAsia"/>
        </w:rPr>
        <w:t>二、运行结果示例</w:t>
      </w:r>
    </w:p>
    <w:p w14:paraId="50CDDDA4" w14:textId="7CECF4FA" w:rsidR="000336FB" w:rsidRDefault="000336FB" w:rsidP="000336F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各基站</w:t>
      </w:r>
      <w:r>
        <w:t>DDOA</w:t>
      </w:r>
      <w:r>
        <w:rPr>
          <w:rFonts w:hint="eastAsia"/>
        </w:rPr>
        <w:t>/</w:t>
      </w:r>
      <w:r>
        <w:t>DOA</w:t>
      </w:r>
      <w:r>
        <w:rPr>
          <w:rFonts w:hint="eastAsia"/>
        </w:rPr>
        <w:t>测距误差的散点图，以及各基站测距的误差均值（每图下标处）：</w:t>
      </w:r>
    </w:p>
    <w:p w14:paraId="17BC885B" w14:textId="3C628E3B" w:rsidR="000336FB" w:rsidRDefault="000336FB" w:rsidP="000336FB">
      <w:pPr>
        <w:jc w:val="center"/>
      </w:pPr>
      <w:r>
        <w:rPr>
          <w:noProof/>
        </w:rPr>
        <w:drawing>
          <wp:inline distT="0" distB="0" distL="0" distR="0" wp14:anchorId="687D992A" wp14:editId="6CA2CB6A">
            <wp:extent cx="5274310" cy="2717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367D" w14:textId="380F26FC" w:rsidR="000336FB" w:rsidRDefault="000336FB" w:rsidP="000336FB">
      <w:r>
        <w:rPr>
          <w:rFonts w:hint="eastAsia"/>
        </w:rPr>
        <w:lastRenderedPageBreak/>
        <w:t>2.</w:t>
      </w:r>
      <w:r>
        <w:rPr>
          <w:rFonts w:hint="eastAsia"/>
        </w:rPr>
        <w:t>各基站</w:t>
      </w:r>
      <w:r>
        <w:t>DDOA/DOA</w:t>
      </w:r>
      <w:r>
        <w:rPr>
          <w:rFonts w:hint="eastAsia"/>
        </w:rPr>
        <w:t>测距误差的统计分布图，可用来描述测量噪声的概率分布：</w:t>
      </w:r>
    </w:p>
    <w:p w14:paraId="0EC4B448" w14:textId="297F176E" w:rsidR="000336FB" w:rsidRDefault="000336FB" w:rsidP="000336FB">
      <w:pPr>
        <w:jc w:val="center"/>
      </w:pPr>
      <w:r>
        <w:rPr>
          <w:noProof/>
        </w:rPr>
        <w:drawing>
          <wp:inline distT="0" distB="0" distL="0" distR="0" wp14:anchorId="2F5631F9" wp14:editId="5B4DC788">
            <wp:extent cx="5274310" cy="2717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8D23" w14:textId="08EB4181" w:rsidR="000336FB" w:rsidRDefault="000336FB" w:rsidP="000336FB">
      <w:r>
        <w:rPr>
          <w:rFonts w:hint="eastAsia"/>
        </w:rPr>
        <w:t>3.</w:t>
      </w:r>
      <w:r>
        <w:rPr>
          <w:rFonts w:hint="eastAsia"/>
        </w:rPr>
        <w:t>定位轨迹回放与均方根误差值：</w:t>
      </w:r>
    </w:p>
    <w:p w14:paraId="7EE7EF5B" w14:textId="443C9BAC" w:rsidR="000336FB" w:rsidRDefault="000336FB" w:rsidP="000336FB">
      <w:pPr>
        <w:jc w:val="center"/>
      </w:pPr>
      <w:r>
        <w:rPr>
          <w:noProof/>
        </w:rPr>
        <w:drawing>
          <wp:inline distT="0" distB="0" distL="0" distR="0" wp14:anchorId="74D157B6" wp14:editId="41B2B37D">
            <wp:extent cx="4057380" cy="2718435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890" cy="273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FCF5" w14:textId="56A509CE" w:rsidR="000336FB" w:rsidRPr="00152A7C" w:rsidRDefault="000336FB" w:rsidP="000336FB">
      <w:pPr>
        <w:rPr>
          <w:rFonts w:hint="eastAsia"/>
        </w:rPr>
      </w:pPr>
      <w:r>
        <w:rPr>
          <w:rFonts w:hint="eastAsia"/>
        </w:rPr>
        <w:t>其中红色点为基站，蓝色点为标签位置真值，紫色点为定位轨迹。</w:t>
      </w:r>
      <w:r w:rsidR="002743E1">
        <w:rPr>
          <w:rFonts w:hint="eastAsia"/>
        </w:rPr>
        <w:t>该图可立体旋转和缩放。</w:t>
      </w:r>
    </w:p>
    <w:sectPr w:rsidR="000336FB" w:rsidRPr="00152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02"/>
    <w:rsid w:val="000336FB"/>
    <w:rsid w:val="00152A7C"/>
    <w:rsid w:val="002743E1"/>
    <w:rsid w:val="00801A02"/>
    <w:rsid w:val="00B227CB"/>
    <w:rsid w:val="00E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44BC"/>
  <w15:chartTrackingRefBased/>
  <w15:docId w15:val="{6EEF467E-2A90-479B-B21A-01C89C37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A7C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2A7C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2A7C"/>
    <w:pPr>
      <w:keepNext/>
      <w:keepLines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A7C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52A7C"/>
    <w:rPr>
      <w:rFonts w:ascii="Times New Roman" w:eastAsia="宋体" w:hAnsi="Times New Roman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2020-08-03T06:08:00Z</dcterms:created>
  <dcterms:modified xsi:type="dcterms:W3CDTF">2020-08-03T06:28:00Z</dcterms:modified>
</cp:coreProperties>
</file>