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BA25BC" w:rsidRPr="00685610" w:rsidRDefault="00BA25BC"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BA25BC" w:rsidRPr="00685610" w:rsidRDefault="00BA25BC"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69F04BAB"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BA25BC" w:rsidRPr="0071792C" w:rsidRDefault="00BA25B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BA25BC" w:rsidRPr="0071792C" w:rsidRDefault="00BA25B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BA25BC" w:rsidRPr="0071792C" w:rsidRDefault="00BA25B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BA25BC" w:rsidRPr="0071792C" w:rsidRDefault="00BA25B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BA25BC" w:rsidRPr="0071792C" w:rsidRDefault="00BA25B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BA25BC" w:rsidRPr="0071792C" w:rsidRDefault="00BA25B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BA25BC" w:rsidRDefault="00BA25BC" w:rsidP="002F6D8C">
                            <w:pPr>
                              <w:ind w:firstLineChars="750" w:firstLine="2400"/>
                              <w:rPr>
                                <w:rFonts w:ascii="仿宋_GB2312" w:eastAsia="仿宋_GB2312"/>
                                <w:sz w:val="32"/>
                                <w:szCs w:val="32"/>
                              </w:rPr>
                            </w:pPr>
                          </w:p>
                          <w:p w14:paraId="77D79278" w14:textId="77777777" w:rsidR="00BA25BC" w:rsidRDefault="00BA25BC" w:rsidP="002F6D8C">
                            <w:pPr>
                              <w:ind w:firstLineChars="750" w:firstLine="2400"/>
                              <w:rPr>
                                <w:rFonts w:ascii="仿宋_GB2312" w:eastAsia="仿宋_GB2312"/>
                                <w:sz w:val="32"/>
                                <w:szCs w:val="32"/>
                              </w:rPr>
                            </w:pPr>
                          </w:p>
                          <w:p w14:paraId="18A5FEFC" w14:textId="59D3E4F2" w:rsidR="00BA25BC" w:rsidRDefault="00BA25BC" w:rsidP="002F6D8C">
                            <w:pPr>
                              <w:ind w:firstLineChars="750" w:firstLine="2400"/>
                              <w:rPr>
                                <w:rFonts w:eastAsia="仿宋_GB2312"/>
                                <w:sz w:val="32"/>
                              </w:rPr>
                            </w:pPr>
                            <w:r>
                              <w:rPr>
                                <w:rFonts w:eastAsia="仿宋_GB2312" w:hint="eastAsia"/>
                                <w:sz w:val="32"/>
                              </w:rPr>
                              <w:t xml:space="preserve">          </w:t>
                            </w:r>
                          </w:p>
                          <w:p w14:paraId="3333C75D" w14:textId="3888E6A3" w:rsidR="00BA25BC" w:rsidRPr="0040669F" w:rsidRDefault="00BA25BC"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BA25BC" w:rsidRPr="0071792C" w:rsidRDefault="00BA25B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BA25BC" w:rsidRPr="0071792C" w:rsidRDefault="00BA25B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BA25BC" w:rsidRPr="0071792C" w:rsidRDefault="00BA25B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BA25BC" w:rsidRPr="0071792C" w:rsidRDefault="00BA25B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BA25BC" w:rsidRPr="0071792C" w:rsidRDefault="00BA25B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BA25BC" w:rsidRPr="0071792C" w:rsidRDefault="00BA25B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BA25BC" w:rsidRDefault="00BA25BC" w:rsidP="002F6D8C">
                      <w:pPr>
                        <w:ind w:firstLineChars="750" w:firstLine="2400"/>
                        <w:rPr>
                          <w:rFonts w:ascii="仿宋_GB2312" w:eastAsia="仿宋_GB2312"/>
                          <w:sz w:val="32"/>
                          <w:szCs w:val="32"/>
                        </w:rPr>
                      </w:pPr>
                    </w:p>
                    <w:p w14:paraId="77D79278" w14:textId="77777777" w:rsidR="00BA25BC" w:rsidRDefault="00BA25BC" w:rsidP="002F6D8C">
                      <w:pPr>
                        <w:ind w:firstLineChars="750" w:firstLine="2400"/>
                        <w:rPr>
                          <w:rFonts w:ascii="仿宋_GB2312" w:eastAsia="仿宋_GB2312"/>
                          <w:sz w:val="32"/>
                          <w:szCs w:val="32"/>
                        </w:rPr>
                      </w:pPr>
                    </w:p>
                    <w:p w14:paraId="18A5FEFC" w14:textId="59D3E4F2" w:rsidR="00BA25BC" w:rsidRDefault="00BA25BC" w:rsidP="002F6D8C">
                      <w:pPr>
                        <w:ind w:firstLineChars="750" w:firstLine="2400"/>
                        <w:rPr>
                          <w:rFonts w:eastAsia="仿宋_GB2312"/>
                          <w:sz w:val="32"/>
                        </w:rPr>
                      </w:pPr>
                      <w:r>
                        <w:rPr>
                          <w:rFonts w:eastAsia="仿宋_GB2312" w:hint="eastAsia"/>
                          <w:sz w:val="32"/>
                        </w:rPr>
                        <w:t xml:space="preserve">          </w:t>
                      </w:r>
                    </w:p>
                    <w:p w14:paraId="3333C75D" w14:textId="3888E6A3" w:rsidR="00BA25BC" w:rsidRPr="0040669F" w:rsidRDefault="00BA25BC"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BA25BC" w:rsidRPr="002834D9" w:rsidRDefault="00BA25BC"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BA25BC" w:rsidRPr="002834D9" w:rsidRDefault="00BA25BC"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BA25BC" w:rsidRDefault="00BA25BC" w:rsidP="00561D1E">
                            <w:pPr>
                              <w:ind w:firstLine="640"/>
                              <w:rPr>
                                <w:rFonts w:eastAsia="仿宋_GB2312"/>
                                <w:sz w:val="32"/>
                                <w:szCs w:val="32"/>
                              </w:rPr>
                            </w:pPr>
                          </w:p>
                          <w:p w14:paraId="3996958A" w14:textId="0B33B273" w:rsidR="00BA25BC" w:rsidRPr="00906BD7" w:rsidRDefault="00BA25B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BA25BC" w:rsidRPr="00906BD7" w:rsidRDefault="00BA25B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BA25BC" w:rsidRPr="006F17E2" w:rsidRDefault="00BA25BC"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BA25BC" w:rsidRPr="006F17E2" w:rsidRDefault="00BA25BC"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BA25BC" w:rsidRPr="006F17E2" w:rsidRDefault="00BA25BC"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BA25BC" w:rsidRPr="00D05592" w:rsidRDefault="00BA25BC"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BA25BC" w:rsidRDefault="00BA25BC" w:rsidP="00561D1E">
                      <w:pPr>
                        <w:ind w:firstLine="640"/>
                        <w:rPr>
                          <w:rFonts w:eastAsia="仿宋_GB2312"/>
                          <w:sz w:val="32"/>
                          <w:szCs w:val="32"/>
                        </w:rPr>
                      </w:pPr>
                    </w:p>
                    <w:p w14:paraId="3996958A" w14:textId="0B33B273" w:rsidR="00BA25BC" w:rsidRPr="00906BD7" w:rsidRDefault="00BA25B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BA25BC" w:rsidRPr="00906BD7" w:rsidRDefault="00BA25B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BA25BC" w:rsidRPr="006F17E2" w:rsidRDefault="00BA25BC"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BA25BC" w:rsidRPr="006F17E2" w:rsidRDefault="00BA25BC"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BA25BC" w:rsidRPr="006F17E2" w:rsidRDefault="00BA25BC"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BA25BC" w:rsidRPr="00D05592" w:rsidRDefault="00BA25BC"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05E729AD" w14:textId="77777777" w:rsidR="002A2C38"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535500814" w:history="1">
            <w:r w:rsidR="002A2C38" w:rsidRPr="00D4592E">
              <w:rPr>
                <w:rStyle w:val="ad"/>
                <w:rFonts w:hint="eastAsia"/>
                <w:noProof/>
              </w:rPr>
              <w:t>第</w:t>
            </w:r>
            <w:r w:rsidR="002A2C38" w:rsidRPr="00D4592E">
              <w:rPr>
                <w:rStyle w:val="ad"/>
                <w:noProof/>
              </w:rPr>
              <w:t>1</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绪论</w:t>
            </w:r>
            <w:r w:rsidR="002A2C38">
              <w:rPr>
                <w:noProof/>
                <w:webHidden/>
              </w:rPr>
              <w:tab/>
            </w:r>
            <w:r w:rsidR="002A2C38">
              <w:rPr>
                <w:noProof/>
                <w:webHidden/>
              </w:rPr>
              <w:fldChar w:fldCharType="begin"/>
            </w:r>
            <w:r w:rsidR="002A2C38">
              <w:rPr>
                <w:noProof/>
                <w:webHidden/>
              </w:rPr>
              <w:instrText xml:space="preserve"> PAGEREF _Toc535500814 \h </w:instrText>
            </w:r>
            <w:r w:rsidR="002A2C38">
              <w:rPr>
                <w:noProof/>
                <w:webHidden/>
              </w:rPr>
            </w:r>
            <w:r w:rsidR="002A2C38">
              <w:rPr>
                <w:noProof/>
                <w:webHidden/>
              </w:rPr>
              <w:fldChar w:fldCharType="separate"/>
            </w:r>
            <w:r w:rsidR="00E807D2">
              <w:rPr>
                <w:noProof/>
                <w:webHidden/>
              </w:rPr>
              <w:t>1</w:t>
            </w:r>
            <w:r w:rsidR="002A2C38">
              <w:rPr>
                <w:noProof/>
                <w:webHidden/>
              </w:rPr>
              <w:fldChar w:fldCharType="end"/>
            </w:r>
          </w:hyperlink>
        </w:p>
        <w:p w14:paraId="10368687" w14:textId="77777777" w:rsidR="002A2C38" w:rsidRDefault="00782068">
          <w:pPr>
            <w:pStyle w:val="20"/>
            <w:rPr>
              <w:rFonts w:asciiTheme="minorHAnsi" w:eastAsiaTheme="minorEastAsia" w:hAnsiTheme="minorHAnsi" w:cstheme="minorBidi"/>
              <w:sz w:val="21"/>
              <w:szCs w:val="22"/>
            </w:rPr>
          </w:pPr>
          <w:hyperlink w:anchor="_Toc535500815" w:history="1">
            <w:r w:rsidR="002A2C38" w:rsidRPr="00D4592E">
              <w:rPr>
                <w:rStyle w:val="ad"/>
                <w:rFonts w:ascii="黑体" w:eastAsia="黑体"/>
                <w:bCs/>
              </w:rPr>
              <w:t xml:space="preserve">1.1 </w:t>
            </w:r>
            <w:r w:rsidR="002A2C38" w:rsidRPr="00D4592E">
              <w:rPr>
                <w:rStyle w:val="ad"/>
                <w:rFonts w:ascii="黑体" w:eastAsia="黑体" w:hint="eastAsia"/>
                <w:bCs/>
              </w:rPr>
              <w:t>本文研究背景及意义</w:t>
            </w:r>
            <w:r w:rsidR="002A2C38">
              <w:rPr>
                <w:webHidden/>
              </w:rPr>
              <w:tab/>
            </w:r>
            <w:r w:rsidR="002A2C38">
              <w:rPr>
                <w:webHidden/>
              </w:rPr>
              <w:fldChar w:fldCharType="begin"/>
            </w:r>
            <w:r w:rsidR="002A2C38">
              <w:rPr>
                <w:webHidden/>
              </w:rPr>
              <w:instrText xml:space="preserve"> PAGEREF _Toc535500815 \h </w:instrText>
            </w:r>
            <w:r w:rsidR="002A2C38">
              <w:rPr>
                <w:webHidden/>
              </w:rPr>
            </w:r>
            <w:r w:rsidR="002A2C38">
              <w:rPr>
                <w:webHidden/>
              </w:rPr>
              <w:fldChar w:fldCharType="separate"/>
            </w:r>
            <w:r w:rsidR="00E807D2">
              <w:rPr>
                <w:webHidden/>
              </w:rPr>
              <w:t>1</w:t>
            </w:r>
            <w:r w:rsidR="002A2C38">
              <w:rPr>
                <w:webHidden/>
              </w:rPr>
              <w:fldChar w:fldCharType="end"/>
            </w:r>
          </w:hyperlink>
        </w:p>
        <w:p w14:paraId="16D390C2" w14:textId="77777777" w:rsidR="002A2C38" w:rsidRDefault="00782068">
          <w:pPr>
            <w:pStyle w:val="20"/>
            <w:rPr>
              <w:rFonts w:asciiTheme="minorHAnsi" w:eastAsiaTheme="minorEastAsia" w:hAnsiTheme="minorHAnsi" w:cstheme="minorBidi"/>
              <w:sz w:val="21"/>
              <w:szCs w:val="22"/>
            </w:rPr>
          </w:pPr>
          <w:hyperlink w:anchor="_Toc535500816" w:history="1">
            <w:r w:rsidR="002A2C38" w:rsidRPr="00D4592E">
              <w:rPr>
                <w:rStyle w:val="ad"/>
                <w:rFonts w:ascii="黑体" w:eastAsia="黑体"/>
                <w:bCs/>
              </w:rPr>
              <w:t xml:space="preserve">1.2 </w:t>
            </w:r>
            <w:r w:rsidR="002A2C38" w:rsidRPr="00D4592E">
              <w:rPr>
                <w:rStyle w:val="ad"/>
                <w:rFonts w:ascii="黑体" w:eastAsia="黑体" w:hint="eastAsia"/>
                <w:bCs/>
              </w:rPr>
              <w:t>国内外研究现状与分析</w:t>
            </w:r>
            <w:r w:rsidR="002A2C38">
              <w:rPr>
                <w:webHidden/>
              </w:rPr>
              <w:tab/>
            </w:r>
            <w:r w:rsidR="002A2C38">
              <w:rPr>
                <w:webHidden/>
              </w:rPr>
              <w:fldChar w:fldCharType="begin"/>
            </w:r>
            <w:r w:rsidR="002A2C38">
              <w:rPr>
                <w:webHidden/>
              </w:rPr>
              <w:instrText xml:space="preserve"> PAGEREF _Toc535500816 \h </w:instrText>
            </w:r>
            <w:r w:rsidR="002A2C38">
              <w:rPr>
                <w:webHidden/>
              </w:rPr>
            </w:r>
            <w:r w:rsidR="002A2C38">
              <w:rPr>
                <w:webHidden/>
              </w:rPr>
              <w:fldChar w:fldCharType="separate"/>
            </w:r>
            <w:r w:rsidR="00E807D2">
              <w:rPr>
                <w:webHidden/>
              </w:rPr>
              <w:t>1</w:t>
            </w:r>
            <w:r w:rsidR="002A2C38">
              <w:rPr>
                <w:webHidden/>
              </w:rPr>
              <w:fldChar w:fldCharType="end"/>
            </w:r>
          </w:hyperlink>
        </w:p>
        <w:p w14:paraId="4D65204B" w14:textId="77777777" w:rsidR="002A2C38" w:rsidRDefault="00782068">
          <w:pPr>
            <w:pStyle w:val="30"/>
            <w:rPr>
              <w:rFonts w:asciiTheme="minorHAnsi" w:eastAsiaTheme="minorEastAsia" w:hAnsiTheme="minorHAnsi" w:cstheme="minorBidi"/>
              <w:bCs w:val="0"/>
              <w:sz w:val="21"/>
              <w:szCs w:val="22"/>
            </w:rPr>
          </w:pPr>
          <w:hyperlink w:anchor="_Toc535500817" w:history="1">
            <w:r w:rsidR="002A2C38" w:rsidRPr="00D4592E">
              <w:rPr>
                <w:rStyle w:val="ad"/>
              </w:rPr>
              <w:t xml:space="preserve">1. </w:t>
            </w:r>
            <w:r w:rsidR="002A2C38" w:rsidRPr="00D4592E">
              <w:rPr>
                <w:rStyle w:val="ad"/>
                <w:rFonts w:hint="eastAsia"/>
              </w:rPr>
              <w:t>激光</w:t>
            </w:r>
            <w:r w:rsidR="002A2C38" w:rsidRPr="00D4592E">
              <w:rPr>
                <w:rStyle w:val="ad"/>
              </w:rPr>
              <w:t>SLAM</w:t>
            </w:r>
            <w:r w:rsidR="002A2C38" w:rsidRPr="00D4592E">
              <w:rPr>
                <w:rStyle w:val="ad"/>
                <w:rFonts w:hint="eastAsia"/>
              </w:rPr>
              <w:t>关键技术</w:t>
            </w:r>
            <w:r w:rsidR="002A2C38">
              <w:rPr>
                <w:webHidden/>
              </w:rPr>
              <w:tab/>
            </w:r>
            <w:r w:rsidR="002A2C38">
              <w:rPr>
                <w:webHidden/>
              </w:rPr>
              <w:fldChar w:fldCharType="begin"/>
            </w:r>
            <w:r w:rsidR="002A2C38">
              <w:rPr>
                <w:webHidden/>
              </w:rPr>
              <w:instrText xml:space="preserve"> PAGEREF _Toc535500817 \h </w:instrText>
            </w:r>
            <w:r w:rsidR="002A2C38">
              <w:rPr>
                <w:webHidden/>
              </w:rPr>
            </w:r>
            <w:r w:rsidR="002A2C38">
              <w:rPr>
                <w:webHidden/>
              </w:rPr>
              <w:fldChar w:fldCharType="separate"/>
            </w:r>
            <w:r w:rsidR="00E807D2">
              <w:rPr>
                <w:webHidden/>
              </w:rPr>
              <w:t>1</w:t>
            </w:r>
            <w:r w:rsidR="002A2C38">
              <w:rPr>
                <w:webHidden/>
              </w:rPr>
              <w:fldChar w:fldCharType="end"/>
            </w:r>
          </w:hyperlink>
        </w:p>
        <w:p w14:paraId="3B94B177" w14:textId="77777777" w:rsidR="002A2C38" w:rsidRDefault="00782068">
          <w:pPr>
            <w:pStyle w:val="30"/>
            <w:rPr>
              <w:rFonts w:asciiTheme="minorHAnsi" w:eastAsiaTheme="minorEastAsia" w:hAnsiTheme="minorHAnsi" w:cstheme="minorBidi"/>
              <w:bCs w:val="0"/>
              <w:sz w:val="21"/>
              <w:szCs w:val="22"/>
            </w:rPr>
          </w:pPr>
          <w:hyperlink w:anchor="_Toc535500818" w:history="1">
            <w:r w:rsidR="002A2C38" w:rsidRPr="00D4592E">
              <w:rPr>
                <w:rStyle w:val="ad"/>
              </w:rPr>
              <w:t xml:space="preserve">2. </w:t>
            </w:r>
            <w:r w:rsidR="002A2C38" w:rsidRPr="00D4592E">
              <w:rPr>
                <w:rStyle w:val="ad"/>
                <w:rFonts w:hint="eastAsia"/>
              </w:rPr>
              <w:t>融合定位方法</w:t>
            </w:r>
            <w:r w:rsidR="002A2C38">
              <w:rPr>
                <w:webHidden/>
              </w:rPr>
              <w:tab/>
            </w:r>
            <w:r w:rsidR="002A2C38">
              <w:rPr>
                <w:webHidden/>
              </w:rPr>
              <w:fldChar w:fldCharType="begin"/>
            </w:r>
            <w:r w:rsidR="002A2C38">
              <w:rPr>
                <w:webHidden/>
              </w:rPr>
              <w:instrText xml:space="preserve"> PAGEREF _Toc535500818 \h </w:instrText>
            </w:r>
            <w:r w:rsidR="002A2C38">
              <w:rPr>
                <w:webHidden/>
              </w:rPr>
            </w:r>
            <w:r w:rsidR="002A2C38">
              <w:rPr>
                <w:webHidden/>
              </w:rPr>
              <w:fldChar w:fldCharType="separate"/>
            </w:r>
            <w:r w:rsidR="00E807D2">
              <w:rPr>
                <w:webHidden/>
              </w:rPr>
              <w:t>1</w:t>
            </w:r>
            <w:r w:rsidR="002A2C38">
              <w:rPr>
                <w:webHidden/>
              </w:rPr>
              <w:fldChar w:fldCharType="end"/>
            </w:r>
          </w:hyperlink>
        </w:p>
        <w:p w14:paraId="5269025D" w14:textId="77777777" w:rsidR="002A2C38" w:rsidRDefault="00782068">
          <w:pPr>
            <w:pStyle w:val="20"/>
            <w:rPr>
              <w:rFonts w:asciiTheme="minorHAnsi" w:eastAsiaTheme="minorEastAsia" w:hAnsiTheme="minorHAnsi" w:cstheme="minorBidi"/>
              <w:sz w:val="21"/>
              <w:szCs w:val="22"/>
            </w:rPr>
          </w:pPr>
          <w:hyperlink w:anchor="_Toc535500819" w:history="1">
            <w:r w:rsidR="002A2C38" w:rsidRPr="00D4592E">
              <w:rPr>
                <w:rStyle w:val="ad"/>
                <w:rFonts w:ascii="黑体" w:eastAsia="黑体"/>
                <w:bCs/>
              </w:rPr>
              <w:t xml:space="preserve">1.3 </w:t>
            </w:r>
            <w:r w:rsidR="002A2C38" w:rsidRPr="00D4592E">
              <w:rPr>
                <w:rStyle w:val="ad"/>
                <w:rFonts w:ascii="黑体" w:eastAsia="黑体" w:hint="eastAsia"/>
                <w:bCs/>
              </w:rPr>
              <w:t>本文技术路线与主要工作</w:t>
            </w:r>
            <w:r w:rsidR="002A2C38">
              <w:rPr>
                <w:webHidden/>
              </w:rPr>
              <w:tab/>
            </w:r>
            <w:r w:rsidR="002A2C38">
              <w:rPr>
                <w:webHidden/>
              </w:rPr>
              <w:fldChar w:fldCharType="begin"/>
            </w:r>
            <w:r w:rsidR="002A2C38">
              <w:rPr>
                <w:webHidden/>
              </w:rPr>
              <w:instrText xml:space="preserve"> PAGEREF _Toc535500819 \h </w:instrText>
            </w:r>
            <w:r w:rsidR="002A2C38">
              <w:rPr>
                <w:webHidden/>
              </w:rPr>
            </w:r>
            <w:r w:rsidR="002A2C38">
              <w:rPr>
                <w:webHidden/>
              </w:rPr>
              <w:fldChar w:fldCharType="separate"/>
            </w:r>
            <w:r w:rsidR="00E807D2">
              <w:rPr>
                <w:webHidden/>
              </w:rPr>
              <w:t>1</w:t>
            </w:r>
            <w:r w:rsidR="002A2C38">
              <w:rPr>
                <w:webHidden/>
              </w:rPr>
              <w:fldChar w:fldCharType="end"/>
            </w:r>
          </w:hyperlink>
        </w:p>
        <w:p w14:paraId="218C855A" w14:textId="77777777" w:rsidR="002A2C38" w:rsidRDefault="00782068">
          <w:pPr>
            <w:pStyle w:val="12"/>
            <w:ind w:left="23" w:hanging="165"/>
            <w:rPr>
              <w:rFonts w:asciiTheme="minorHAnsi" w:eastAsiaTheme="minorEastAsia" w:hAnsiTheme="minorHAnsi" w:cstheme="minorBidi"/>
              <w:noProof/>
              <w:sz w:val="21"/>
              <w:szCs w:val="22"/>
            </w:rPr>
          </w:pPr>
          <w:hyperlink w:anchor="_Toc535500820" w:history="1">
            <w:r w:rsidR="002A2C38" w:rsidRPr="00D4592E">
              <w:rPr>
                <w:rStyle w:val="ad"/>
                <w:rFonts w:hint="eastAsia"/>
                <w:noProof/>
              </w:rPr>
              <w:t>第</w:t>
            </w:r>
            <w:r w:rsidR="002A2C38" w:rsidRPr="00D4592E">
              <w:rPr>
                <w:rStyle w:val="ad"/>
                <w:noProof/>
              </w:rPr>
              <w:t>2</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惯导位姿推算与惯导预积分</w:t>
            </w:r>
            <w:r w:rsidR="002A2C38">
              <w:rPr>
                <w:noProof/>
                <w:webHidden/>
              </w:rPr>
              <w:tab/>
            </w:r>
            <w:r w:rsidR="002A2C38">
              <w:rPr>
                <w:noProof/>
                <w:webHidden/>
              </w:rPr>
              <w:fldChar w:fldCharType="begin"/>
            </w:r>
            <w:r w:rsidR="002A2C38">
              <w:rPr>
                <w:noProof/>
                <w:webHidden/>
              </w:rPr>
              <w:instrText xml:space="preserve"> PAGEREF _Toc535500820 \h </w:instrText>
            </w:r>
            <w:r w:rsidR="002A2C38">
              <w:rPr>
                <w:noProof/>
                <w:webHidden/>
              </w:rPr>
            </w:r>
            <w:r w:rsidR="002A2C38">
              <w:rPr>
                <w:noProof/>
                <w:webHidden/>
              </w:rPr>
              <w:fldChar w:fldCharType="separate"/>
            </w:r>
            <w:r w:rsidR="00E807D2">
              <w:rPr>
                <w:noProof/>
                <w:webHidden/>
              </w:rPr>
              <w:t>3</w:t>
            </w:r>
            <w:r w:rsidR="002A2C38">
              <w:rPr>
                <w:noProof/>
                <w:webHidden/>
              </w:rPr>
              <w:fldChar w:fldCharType="end"/>
            </w:r>
          </w:hyperlink>
        </w:p>
        <w:p w14:paraId="26E47FD3" w14:textId="77777777" w:rsidR="002A2C38" w:rsidRDefault="00782068">
          <w:pPr>
            <w:pStyle w:val="20"/>
            <w:rPr>
              <w:rFonts w:asciiTheme="minorHAnsi" w:eastAsiaTheme="minorEastAsia" w:hAnsiTheme="minorHAnsi" w:cstheme="minorBidi"/>
              <w:sz w:val="21"/>
              <w:szCs w:val="22"/>
            </w:rPr>
          </w:pPr>
          <w:hyperlink w:anchor="_Toc535500821" w:history="1">
            <w:r w:rsidR="002A2C38" w:rsidRPr="00D4592E">
              <w:rPr>
                <w:rStyle w:val="ad"/>
                <w:rFonts w:ascii="黑体" w:eastAsia="黑体"/>
                <w:bCs/>
              </w:rPr>
              <w:t xml:space="preserve">2.1 </w:t>
            </w:r>
            <w:r w:rsidR="002A2C38" w:rsidRPr="00D4592E">
              <w:rPr>
                <w:rStyle w:val="ad"/>
                <w:rFonts w:ascii="黑体" w:eastAsia="黑体" w:hint="eastAsia"/>
                <w:bCs/>
              </w:rPr>
              <w:t>惯性测量单元</w:t>
            </w:r>
            <w:r w:rsidR="002A2C38">
              <w:rPr>
                <w:webHidden/>
              </w:rPr>
              <w:tab/>
            </w:r>
            <w:r w:rsidR="002A2C38">
              <w:rPr>
                <w:webHidden/>
              </w:rPr>
              <w:fldChar w:fldCharType="begin"/>
            </w:r>
            <w:r w:rsidR="002A2C38">
              <w:rPr>
                <w:webHidden/>
              </w:rPr>
              <w:instrText xml:space="preserve"> PAGEREF _Toc535500821 \h </w:instrText>
            </w:r>
            <w:r w:rsidR="002A2C38">
              <w:rPr>
                <w:webHidden/>
              </w:rPr>
            </w:r>
            <w:r w:rsidR="002A2C38">
              <w:rPr>
                <w:webHidden/>
              </w:rPr>
              <w:fldChar w:fldCharType="separate"/>
            </w:r>
            <w:r w:rsidR="00E807D2">
              <w:rPr>
                <w:webHidden/>
              </w:rPr>
              <w:t>3</w:t>
            </w:r>
            <w:r w:rsidR="002A2C38">
              <w:rPr>
                <w:webHidden/>
              </w:rPr>
              <w:fldChar w:fldCharType="end"/>
            </w:r>
          </w:hyperlink>
        </w:p>
        <w:p w14:paraId="270888FC" w14:textId="77777777" w:rsidR="002A2C38" w:rsidRDefault="00782068">
          <w:pPr>
            <w:pStyle w:val="30"/>
            <w:rPr>
              <w:rFonts w:asciiTheme="minorHAnsi" w:eastAsiaTheme="minorEastAsia" w:hAnsiTheme="minorHAnsi" w:cstheme="minorBidi"/>
              <w:bCs w:val="0"/>
              <w:sz w:val="21"/>
              <w:szCs w:val="22"/>
            </w:rPr>
          </w:pPr>
          <w:hyperlink w:anchor="_Toc535500822" w:history="1">
            <w:r w:rsidR="002A2C38" w:rsidRPr="00D4592E">
              <w:rPr>
                <w:rStyle w:val="ad"/>
              </w:rPr>
              <w:t xml:space="preserve">2.1.1 </w:t>
            </w:r>
            <w:r w:rsidR="002A2C38" w:rsidRPr="00D4592E">
              <w:rPr>
                <w:rStyle w:val="ad"/>
                <w:rFonts w:hint="eastAsia"/>
              </w:rPr>
              <w:t>惯导元件技术参数</w:t>
            </w:r>
            <w:r w:rsidR="002A2C38">
              <w:rPr>
                <w:webHidden/>
              </w:rPr>
              <w:tab/>
            </w:r>
            <w:r w:rsidR="002A2C38">
              <w:rPr>
                <w:webHidden/>
              </w:rPr>
              <w:fldChar w:fldCharType="begin"/>
            </w:r>
            <w:r w:rsidR="002A2C38">
              <w:rPr>
                <w:webHidden/>
              </w:rPr>
              <w:instrText xml:space="preserve"> PAGEREF _Toc535500822 \h </w:instrText>
            </w:r>
            <w:r w:rsidR="002A2C38">
              <w:rPr>
                <w:webHidden/>
              </w:rPr>
            </w:r>
            <w:r w:rsidR="002A2C38">
              <w:rPr>
                <w:webHidden/>
              </w:rPr>
              <w:fldChar w:fldCharType="separate"/>
            </w:r>
            <w:r w:rsidR="00E807D2">
              <w:rPr>
                <w:webHidden/>
              </w:rPr>
              <w:t>3</w:t>
            </w:r>
            <w:r w:rsidR="002A2C38">
              <w:rPr>
                <w:webHidden/>
              </w:rPr>
              <w:fldChar w:fldCharType="end"/>
            </w:r>
          </w:hyperlink>
        </w:p>
        <w:p w14:paraId="0D7C0264" w14:textId="77777777" w:rsidR="002A2C38" w:rsidRDefault="00782068">
          <w:pPr>
            <w:pStyle w:val="30"/>
            <w:rPr>
              <w:rFonts w:asciiTheme="minorHAnsi" w:eastAsiaTheme="minorEastAsia" w:hAnsiTheme="minorHAnsi" w:cstheme="minorBidi"/>
              <w:bCs w:val="0"/>
              <w:sz w:val="21"/>
              <w:szCs w:val="22"/>
            </w:rPr>
          </w:pPr>
          <w:hyperlink w:anchor="_Toc535500823" w:history="1">
            <w:r w:rsidR="002A2C38" w:rsidRPr="00D4592E">
              <w:rPr>
                <w:rStyle w:val="ad"/>
              </w:rPr>
              <w:t xml:space="preserve">2.1.2 </w:t>
            </w:r>
            <w:r w:rsidR="002A2C38" w:rsidRPr="00D4592E">
              <w:rPr>
                <w:rStyle w:val="ad"/>
                <w:rFonts w:hint="eastAsia"/>
              </w:rPr>
              <w:t>惯导元件坐标系定义</w:t>
            </w:r>
            <w:r w:rsidR="002A2C38">
              <w:rPr>
                <w:webHidden/>
              </w:rPr>
              <w:tab/>
            </w:r>
            <w:r w:rsidR="002A2C38">
              <w:rPr>
                <w:webHidden/>
              </w:rPr>
              <w:fldChar w:fldCharType="begin"/>
            </w:r>
            <w:r w:rsidR="002A2C38">
              <w:rPr>
                <w:webHidden/>
              </w:rPr>
              <w:instrText xml:space="preserve"> PAGEREF _Toc535500823 \h </w:instrText>
            </w:r>
            <w:r w:rsidR="002A2C38">
              <w:rPr>
                <w:webHidden/>
              </w:rPr>
            </w:r>
            <w:r w:rsidR="002A2C38">
              <w:rPr>
                <w:webHidden/>
              </w:rPr>
              <w:fldChar w:fldCharType="separate"/>
            </w:r>
            <w:r w:rsidR="00E807D2">
              <w:rPr>
                <w:webHidden/>
              </w:rPr>
              <w:t>5</w:t>
            </w:r>
            <w:r w:rsidR="002A2C38">
              <w:rPr>
                <w:webHidden/>
              </w:rPr>
              <w:fldChar w:fldCharType="end"/>
            </w:r>
          </w:hyperlink>
        </w:p>
        <w:p w14:paraId="69747DCF" w14:textId="77777777" w:rsidR="002A2C38" w:rsidRDefault="00782068">
          <w:pPr>
            <w:pStyle w:val="20"/>
            <w:rPr>
              <w:rFonts w:asciiTheme="minorHAnsi" w:eastAsiaTheme="minorEastAsia" w:hAnsiTheme="minorHAnsi" w:cstheme="minorBidi"/>
              <w:sz w:val="21"/>
              <w:szCs w:val="22"/>
            </w:rPr>
          </w:pPr>
          <w:hyperlink w:anchor="_Toc535500824" w:history="1">
            <w:bookmarkStart w:id="1" w:name="_Toc535347041"/>
            <w:r w:rsidR="002A2C38" w:rsidRPr="00D4592E">
              <w:rPr>
                <w:rStyle w:val="ad"/>
                <w:bCs/>
                <w:sz w:val="28"/>
                <w:szCs w:val="28"/>
              </w:rPr>
              <w:drawing>
                <wp:inline distT="0" distB="0" distL="0" distR="0" wp14:anchorId="5E0CA7AA" wp14:editId="0F1B311A">
                  <wp:extent cx="4357912" cy="308673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1697" cy="3089416"/>
                          </a:xfrm>
                          <a:prstGeom prst="rect">
                            <a:avLst/>
                          </a:prstGeom>
                          <a:noFill/>
                        </pic:spPr>
                      </pic:pic>
                    </a:graphicData>
                  </a:graphic>
                </wp:inline>
              </w:drawing>
            </w:r>
            <w:bookmarkEnd w:id="1"/>
            <w:r w:rsidR="002A2C38">
              <w:rPr>
                <w:webHidden/>
              </w:rPr>
              <w:tab/>
            </w:r>
            <w:r w:rsidR="002A2C38">
              <w:rPr>
                <w:webHidden/>
              </w:rPr>
              <w:fldChar w:fldCharType="begin"/>
            </w:r>
            <w:r w:rsidR="002A2C38">
              <w:rPr>
                <w:webHidden/>
              </w:rPr>
              <w:instrText xml:space="preserve"> PAGEREF _Toc535500824 \h </w:instrText>
            </w:r>
            <w:r w:rsidR="002A2C38">
              <w:rPr>
                <w:webHidden/>
              </w:rPr>
            </w:r>
            <w:r w:rsidR="002A2C38">
              <w:rPr>
                <w:webHidden/>
              </w:rPr>
              <w:fldChar w:fldCharType="separate"/>
            </w:r>
            <w:r w:rsidR="00E807D2">
              <w:rPr>
                <w:webHidden/>
              </w:rPr>
              <w:t>5</w:t>
            </w:r>
            <w:r w:rsidR="002A2C38">
              <w:rPr>
                <w:webHidden/>
              </w:rPr>
              <w:fldChar w:fldCharType="end"/>
            </w:r>
          </w:hyperlink>
        </w:p>
        <w:p w14:paraId="350B52FB" w14:textId="77777777" w:rsidR="002A2C38" w:rsidRDefault="00782068">
          <w:pPr>
            <w:pStyle w:val="20"/>
            <w:rPr>
              <w:rFonts w:asciiTheme="minorHAnsi" w:eastAsiaTheme="minorEastAsia" w:hAnsiTheme="minorHAnsi" w:cstheme="minorBidi"/>
              <w:sz w:val="21"/>
              <w:szCs w:val="22"/>
            </w:rPr>
          </w:pPr>
          <w:hyperlink w:anchor="_Toc535500825" w:history="1">
            <w:r w:rsidR="002A2C38" w:rsidRPr="00D4592E">
              <w:rPr>
                <w:rStyle w:val="ad"/>
                <w:rFonts w:ascii="黑体" w:eastAsia="黑体"/>
                <w:bCs/>
              </w:rPr>
              <w:t xml:space="preserve">2.2 </w:t>
            </w:r>
            <w:r w:rsidR="002A2C38" w:rsidRPr="00D4592E">
              <w:rPr>
                <w:rStyle w:val="ad"/>
                <w:rFonts w:ascii="黑体" w:eastAsia="黑体" w:hint="eastAsia"/>
                <w:bCs/>
              </w:rPr>
              <w:t>三维空间坐标变换</w:t>
            </w:r>
            <w:r w:rsidR="002A2C38">
              <w:rPr>
                <w:webHidden/>
              </w:rPr>
              <w:tab/>
            </w:r>
            <w:r w:rsidR="002A2C38">
              <w:rPr>
                <w:webHidden/>
              </w:rPr>
              <w:fldChar w:fldCharType="begin"/>
            </w:r>
            <w:r w:rsidR="002A2C38">
              <w:rPr>
                <w:webHidden/>
              </w:rPr>
              <w:instrText xml:space="preserve"> PAGEREF _Toc535500825 \h </w:instrText>
            </w:r>
            <w:r w:rsidR="002A2C38">
              <w:rPr>
                <w:webHidden/>
              </w:rPr>
            </w:r>
            <w:r w:rsidR="002A2C38">
              <w:rPr>
                <w:webHidden/>
              </w:rPr>
              <w:fldChar w:fldCharType="separate"/>
            </w:r>
            <w:r w:rsidR="00E807D2">
              <w:rPr>
                <w:webHidden/>
              </w:rPr>
              <w:t>5</w:t>
            </w:r>
            <w:r w:rsidR="002A2C38">
              <w:rPr>
                <w:webHidden/>
              </w:rPr>
              <w:fldChar w:fldCharType="end"/>
            </w:r>
          </w:hyperlink>
        </w:p>
        <w:p w14:paraId="0E7B266D" w14:textId="77777777" w:rsidR="002A2C38" w:rsidRDefault="00782068">
          <w:pPr>
            <w:pStyle w:val="30"/>
            <w:rPr>
              <w:rFonts w:asciiTheme="minorHAnsi" w:eastAsiaTheme="minorEastAsia" w:hAnsiTheme="minorHAnsi" w:cstheme="minorBidi"/>
              <w:bCs w:val="0"/>
              <w:sz w:val="21"/>
              <w:szCs w:val="22"/>
            </w:rPr>
          </w:pPr>
          <w:hyperlink w:anchor="_Toc535500826" w:history="1">
            <w:r w:rsidR="002A2C38" w:rsidRPr="00D4592E">
              <w:rPr>
                <w:rStyle w:val="ad"/>
              </w:rPr>
              <w:t xml:space="preserve">2.2.1 </w:t>
            </w:r>
            <w:r w:rsidR="002A2C38" w:rsidRPr="00D4592E">
              <w:rPr>
                <w:rStyle w:val="ad"/>
                <w:rFonts w:hint="eastAsia"/>
              </w:rPr>
              <w:t>旋转与旋转矩阵</w:t>
            </w:r>
            <w:r w:rsidR="002A2C38">
              <w:rPr>
                <w:webHidden/>
              </w:rPr>
              <w:tab/>
            </w:r>
            <w:r w:rsidR="002A2C38">
              <w:rPr>
                <w:webHidden/>
              </w:rPr>
              <w:fldChar w:fldCharType="begin"/>
            </w:r>
            <w:r w:rsidR="002A2C38">
              <w:rPr>
                <w:webHidden/>
              </w:rPr>
              <w:instrText xml:space="preserve"> PAGEREF _Toc535500826 \h </w:instrText>
            </w:r>
            <w:r w:rsidR="002A2C38">
              <w:rPr>
                <w:webHidden/>
              </w:rPr>
            </w:r>
            <w:r w:rsidR="002A2C38">
              <w:rPr>
                <w:webHidden/>
              </w:rPr>
              <w:fldChar w:fldCharType="separate"/>
            </w:r>
            <w:r w:rsidR="00E807D2">
              <w:rPr>
                <w:webHidden/>
              </w:rPr>
              <w:t>5</w:t>
            </w:r>
            <w:r w:rsidR="002A2C38">
              <w:rPr>
                <w:webHidden/>
              </w:rPr>
              <w:fldChar w:fldCharType="end"/>
            </w:r>
          </w:hyperlink>
        </w:p>
        <w:p w14:paraId="257DE2C4" w14:textId="77777777" w:rsidR="002A2C38" w:rsidRDefault="00782068">
          <w:pPr>
            <w:pStyle w:val="30"/>
            <w:rPr>
              <w:rFonts w:asciiTheme="minorHAnsi" w:eastAsiaTheme="minorEastAsia" w:hAnsiTheme="minorHAnsi" w:cstheme="minorBidi"/>
              <w:bCs w:val="0"/>
              <w:sz w:val="21"/>
              <w:szCs w:val="22"/>
            </w:rPr>
          </w:pPr>
          <w:hyperlink w:anchor="_Toc535500827" w:history="1">
            <w:r w:rsidR="002A2C38" w:rsidRPr="00D4592E">
              <w:rPr>
                <w:rStyle w:val="ad"/>
              </w:rPr>
              <w:t xml:space="preserve">2.2.2 </w:t>
            </w:r>
            <w:r w:rsidR="002A2C38" w:rsidRPr="00D4592E">
              <w:rPr>
                <w:rStyle w:val="ad"/>
                <w:rFonts w:hint="eastAsia"/>
              </w:rPr>
              <w:t>四元数</w:t>
            </w:r>
            <w:r w:rsidR="002A2C38">
              <w:rPr>
                <w:webHidden/>
              </w:rPr>
              <w:tab/>
            </w:r>
            <w:r w:rsidR="002A2C38">
              <w:rPr>
                <w:webHidden/>
              </w:rPr>
              <w:fldChar w:fldCharType="begin"/>
            </w:r>
            <w:r w:rsidR="002A2C38">
              <w:rPr>
                <w:webHidden/>
              </w:rPr>
              <w:instrText xml:space="preserve"> PAGEREF _Toc535500827 \h </w:instrText>
            </w:r>
            <w:r w:rsidR="002A2C38">
              <w:rPr>
                <w:webHidden/>
              </w:rPr>
            </w:r>
            <w:r w:rsidR="002A2C38">
              <w:rPr>
                <w:webHidden/>
              </w:rPr>
              <w:fldChar w:fldCharType="separate"/>
            </w:r>
            <w:r w:rsidR="00E807D2">
              <w:rPr>
                <w:webHidden/>
              </w:rPr>
              <w:t>7</w:t>
            </w:r>
            <w:r w:rsidR="002A2C38">
              <w:rPr>
                <w:webHidden/>
              </w:rPr>
              <w:fldChar w:fldCharType="end"/>
            </w:r>
          </w:hyperlink>
        </w:p>
        <w:p w14:paraId="69713166" w14:textId="77777777" w:rsidR="002A2C38" w:rsidRDefault="00782068">
          <w:pPr>
            <w:pStyle w:val="20"/>
            <w:rPr>
              <w:rFonts w:asciiTheme="minorHAnsi" w:eastAsiaTheme="minorEastAsia" w:hAnsiTheme="minorHAnsi" w:cstheme="minorBidi"/>
              <w:sz w:val="21"/>
              <w:szCs w:val="22"/>
            </w:rPr>
          </w:pPr>
          <w:hyperlink w:anchor="_Toc535500828" w:history="1">
            <w:r w:rsidR="002A2C38" w:rsidRPr="00CA384C">
              <w:rPr>
                <w:rStyle w:val="af3"/>
                <w:rFonts w:ascii="Times New Roman" w:eastAsia="宋体"/>
                <w:bCs w:val="0"/>
                <w:kern w:val="0"/>
                <w:sz w:val="20"/>
                <w:szCs w:val="20"/>
              </w:rPr>
              <w:object w:dxaOrig="5260" w:dyaOrig="1160" w14:anchorId="36B4F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85pt;height:57.75pt" o:ole="">
                  <v:imagedata r:id="rId22" o:title=""/>
                </v:shape>
                <o:OLEObject Type="Embed" ProgID="Equation.DSMT4" ShapeID="_x0000_i1025" DrawAspect="Content" ObjectID="_1609271763" r:id="rId23"/>
              </w:object>
            </w:r>
            <w:r w:rsidR="002A2C38">
              <w:rPr>
                <w:webHidden/>
              </w:rPr>
              <w:tab/>
            </w:r>
            <w:r w:rsidR="002A2C38">
              <w:rPr>
                <w:webHidden/>
              </w:rPr>
              <w:fldChar w:fldCharType="begin"/>
            </w:r>
            <w:r w:rsidR="002A2C38">
              <w:rPr>
                <w:webHidden/>
              </w:rPr>
              <w:instrText xml:space="preserve"> PAGEREF _Toc535500828 \h </w:instrText>
            </w:r>
            <w:r w:rsidR="002A2C38">
              <w:rPr>
                <w:webHidden/>
              </w:rPr>
            </w:r>
            <w:r w:rsidR="002A2C38">
              <w:rPr>
                <w:webHidden/>
              </w:rPr>
              <w:fldChar w:fldCharType="separate"/>
            </w:r>
            <w:r w:rsidR="00E807D2">
              <w:rPr>
                <w:webHidden/>
              </w:rPr>
              <w:t>9</w:t>
            </w:r>
            <w:r w:rsidR="002A2C38">
              <w:rPr>
                <w:webHidden/>
              </w:rPr>
              <w:fldChar w:fldCharType="end"/>
            </w:r>
          </w:hyperlink>
        </w:p>
        <w:p w14:paraId="3680F8BC" w14:textId="77777777" w:rsidR="002A2C38" w:rsidRDefault="00782068">
          <w:pPr>
            <w:pStyle w:val="20"/>
            <w:rPr>
              <w:rFonts w:asciiTheme="minorHAnsi" w:eastAsiaTheme="minorEastAsia" w:hAnsiTheme="minorHAnsi" w:cstheme="minorBidi"/>
              <w:sz w:val="21"/>
              <w:szCs w:val="22"/>
            </w:rPr>
          </w:pPr>
          <w:hyperlink w:anchor="_Toc535500829" w:history="1">
            <w:r w:rsidR="002A2C38" w:rsidRPr="00D4592E">
              <w:rPr>
                <w:rStyle w:val="ad"/>
              </w:rPr>
              <w:t xml:space="preserve">2.3 </w:t>
            </w:r>
            <w:r w:rsidR="002A2C38" w:rsidRPr="00D4592E">
              <w:rPr>
                <w:rStyle w:val="ad"/>
                <w:rFonts w:hint="eastAsia"/>
              </w:rPr>
              <w:t>基于误差状态的惯导位姿推算</w:t>
            </w:r>
            <w:r w:rsidR="002A2C38">
              <w:rPr>
                <w:webHidden/>
              </w:rPr>
              <w:tab/>
            </w:r>
            <w:r w:rsidR="002A2C38">
              <w:rPr>
                <w:webHidden/>
              </w:rPr>
              <w:fldChar w:fldCharType="begin"/>
            </w:r>
            <w:r w:rsidR="002A2C38">
              <w:rPr>
                <w:webHidden/>
              </w:rPr>
              <w:instrText xml:space="preserve"> PAGEREF _Toc535500829 \h </w:instrText>
            </w:r>
            <w:r w:rsidR="002A2C38">
              <w:rPr>
                <w:webHidden/>
              </w:rPr>
            </w:r>
            <w:r w:rsidR="002A2C38">
              <w:rPr>
                <w:webHidden/>
              </w:rPr>
              <w:fldChar w:fldCharType="separate"/>
            </w:r>
            <w:r w:rsidR="00E807D2">
              <w:rPr>
                <w:webHidden/>
              </w:rPr>
              <w:t>10</w:t>
            </w:r>
            <w:r w:rsidR="002A2C38">
              <w:rPr>
                <w:webHidden/>
              </w:rPr>
              <w:fldChar w:fldCharType="end"/>
            </w:r>
          </w:hyperlink>
        </w:p>
        <w:p w14:paraId="0CD3269B" w14:textId="77777777" w:rsidR="002A2C38" w:rsidRDefault="00782068">
          <w:pPr>
            <w:pStyle w:val="30"/>
            <w:rPr>
              <w:rFonts w:asciiTheme="minorHAnsi" w:eastAsiaTheme="minorEastAsia" w:hAnsiTheme="minorHAnsi" w:cstheme="minorBidi"/>
              <w:bCs w:val="0"/>
              <w:sz w:val="21"/>
              <w:szCs w:val="22"/>
            </w:rPr>
          </w:pPr>
          <w:hyperlink w:anchor="_Toc535500830" w:history="1">
            <w:r w:rsidR="002A2C38" w:rsidRPr="00D4592E">
              <w:rPr>
                <w:rStyle w:val="ad"/>
              </w:rPr>
              <w:t xml:space="preserve">2.3.1 </w:t>
            </w:r>
            <w:r w:rsidR="002A2C38" w:rsidRPr="00D4592E">
              <w:rPr>
                <w:rStyle w:val="ad"/>
                <w:rFonts w:hint="eastAsia"/>
              </w:rPr>
              <w:t>惯导位姿推算</w:t>
            </w:r>
            <w:r w:rsidR="002A2C38">
              <w:rPr>
                <w:webHidden/>
              </w:rPr>
              <w:tab/>
            </w:r>
            <w:r w:rsidR="002A2C38">
              <w:rPr>
                <w:webHidden/>
              </w:rPr>
              <w:fldChar w:fldCharType="begin"/>
            </w:r>
            <w:r w:rsidR="002A2C38">
              <w:rPr>
                <w:webHidden/>
              </w:rPr>
              <w:instrText xml:space="preserve"> PAGEREF _Toc535500830 \h </w:instrText>
            </w:r>
            <w:r w:rsidR="002A2C38">
              <w:rPr>
                <w:webHidden/>
              </w:rPr>
            </w:r>
            <w:r w:rsidR="002A2C38">
              <w:rPr>
                <w:webHidden/>
              </w:rPr>
              <w:fldChar w:fldCharType="separate"/>
            </w:r>
            <w:r w:rsidR="00E807D2">
              <w:rPr>
                <w:webHidden/>
              </w:rPr>
              <w:t>10</w:t>
            </w:r>
            <w:r w:rsidR="002A2C38">
              <w:rPr>
                <w:webHidden/>
              </w:rPr>
              <w:fldChar w:fldCharType="end"/>
            </w:r>
          </w:hyperlink>
        </w:p>
        <w:p w14:paraId="1B7CC7C7" w14:textId="77777777" w:rsidR="002A2C38" w:rsidRDefault="00782068">
          <w:pPr>
            <w:pStyle w:val="20"/>
            <w:rPr>
              <w:rFonts w:asciiTheme="minorHAnsi" w:eastAsiaTheme="minorEastAsia" w:hAnsiTheme="minorHAnsi" w:cstheme="minorBidi"/>
              <w:sz w:val="21"/>
              <w:szCs w:val="22"/>
            </w:rPr>
          </w:pPr>
          <w:hyperlink w:anchor="_Toc535500831" w:history="1">
            <w:r w:rsidR="002A2C38" w:rsidRPr="002A2C38">
              <w:rPr>
                <w:rStyle w:val="af3"/>
                <w:rFonts w:ascii="Times New Roman" w:eastAsia="宋体"/>
                <w:bCs w:val="0"/>
                <w:sz w:val="24"/>
                <w:szCs w:val="24"/>
              </w:rPr>
              <w:object w:dxaOrig="180" w:dyaOrig="279" w14:anchorId="588F7FF1">
                <v:shape id="_x0000_i1026" type="#_x0000_t75" style="width:9.5pt;height:13.6pt" o:ole="">
                  <v:imagedata r:id="rId24" o:title=""/>
                </v:shape>
                <o:OLEObject Type="Embed" ProgID="Equation.DSMT4" ShapeID="_x0000_i1026" DrawAspect="Content" ObjectID="_1609271764" r:id="rId25"/>
              </w:object>
            </w:r>
            <w:r w:rsidR="002A2C38" w:rsidRPr="00D4592E">
              <w:rPr>
                <w:rStyle w:val="ad"/>
              </w:rPr>
              <w:t xml:space="preserve"> </w:t>
            </w:r>
            <w:r w:rsidR="002A2C38">
              <w:rPr>
                <w:rFonts w:asciiTheme="minorHAnsi" w:eastAsiaTheme="minorEastAsia" w:hAnsiTheme="minorHAnsi" w:cstheme="minorBidi"/>
                <w:sz w:val="21"/>
                <w:szCs w:val="22"/>
              </w:rPr>
              <w:tab/>
            </w:r>
            <w:r w:rsidR="002A2C38" w:rsidRPr="00D4592E">
              <w:rPr>
                <w:rStyle w:val="ad"/>
              </w:rPr>
              <w:t xml:space="preserve"> </w:t>
            </w:r>
            <w:r w:rsidR="002A2C38" w:rsidRPr="00D4592E">
              <w:rPr>
                <w:rStyle w:val="ad"/>
                <w:bCs/>
              </w:rPr>
              <w:fldChar w:fldCharType="begin"/>
            </w:r>
            <w:r w:rsidR="002A2C38" w:rsidRPr="00D4592E">
              <w:rPr>
                <w:rStyle w:val="ad"/>
                <w:bCs/>
              </w:rPr>
              <w:instrText xml:space="preserve"> MACROBUTTON MTPlaceRef \* MERGEFORMAT </w:instrText>
            </w:r>
            <w:r w:rsidR="002A2C38" w:rsidRPr="00D4592E">
              <w:rPr>
                <w:rStyle w:val="ad"/>
                <w:bCs/>
              </w:rPr>
              <w:fldChar w:fldCharType="begin"/>
            </w:r>
            <w:r w:rsidR="002A2C38" w:rsidRPr="00D4592E">
              <w:rPr>
                <w:rStyle w:val="ad"/>
                <w:bCs/>
              </w:rPr>
              <w:instrText xml:space="preserve"> SEQ MTEqn \h \* MERGEFORMAT </w:instrText>
            </w:r>
            <w:r w:rsidR="002A2C38" w:rsidRPr="00D4592E">
              <w:rPr>
                <w:rStyle w:val="ad"/>
                <w:bCs/>
              </w:rPr>
              <w:fldChar w:fldCharType="end"/>
            </w:r>
            <w:r w:rsidR="002A2C38" w:rsidRPr="00D4592E">
              <w:rPr>
                <w:rStyle w:val="ad"/>
                <w:bCs/>
              </w:rPr>
              <w:instrText>(</w:instrText>
            </w:r>
            <w:r w:rsidR="002A2C38" w:rsidRPr="00D4592E">
              <w:rPr>
                <w:rStyle w:val="ad"/>
                <w:bCs/>
              </w:rPr>
              <w:fldChar w:fldCharType="begin"/>
            </w:r>
            <w:r w:rsidR="002A2C38" w:rsidRPr="00D4592E">
              <w:rPr>
                <w:rStyle w:val="ad"/>
                <w:bCs/>
              </w:rPr>
              <w:instrText xml:space="preserve"> SEQ MTChap \c \* Arabic \* MERGEFORMAT </w:instrText>
            </w:r>
            <w:r w:rsidR="002A2C38" w:rsidRPr="00D4592E">
              <w:rPr>
                <w:rStyle w:val="ad"/>
                <w:bCs/>
              </w:rPr>
              <w:fldChar w:fldCharType="separate"/>
            </w:r>
            <w:r w:rsidR="00E807D2">
              <w:rPr>
                <w:rStyle w:val="ad"/>
                <w:bCs/>
              </w:rPr>
              <w:instrText>1</w:instrText>
            </w:r>
            <w:r w:rsidR="002A2C38" w:rsidRPr="00D4592E">
              <w:rPr>
                <w:rStyle w:val="ad"/>
                <w:bCs/>
              </w:rPr>
              <w:fldChar w:fldCharType="end"/>
            </w:r>
            <w:r w:rsidR="002A2C38" w:rsidRPr="00D4592E">
              <w:rPr>
                <w:rStyle w:val="ad"/>
                <w:bCs/>
              </w:rPr>
              <w:instrText>.</w:instrText>
            </w:r>
            <w:r w:rsidR="002A2C38" w:rsidRPr="00D4592E">
              <w:rPr>
                <w:rStyle w:val="ad"/>
                <w:bCs/>
              </w:rPr>
              <w:fldChar w:fldCharType="begin"/>
            </w:r>
            <w:r w:rsidR="002A2C38" w:rsidRPr="00D4592E">
              <w:rPr>
                <w:rStyle w:val="ad"/>
                <w:bCs/>
              </w:rPr>
              <w:instrText xml:space="preserve"> SEQ MTEqn \c \* Arabic \* MERGEFORMAT </w:instrText>
            </w:r>
            <w:r w:rsidR="002A2C38" w:rsidRPr="00D4592E">
              <w:rPr>
                <w:rStyle w:val="ad"/>
                <w:bCs/>
              </w:rPr>
              <w:fldChar w:fldCharType="separate"/>
            </w:r>
            <w:r w:rsidR="00E807D2">
              <w:rPr>
                <w:rStyle w:val="ad"/>
                <w:bCs/>
              </w:rPr>
              <w:instrText>1</w:instrText>
            </w:r>
            <w:r w:rsidR="002A2C38" w:rsidRPr="00D4592E">
              <w:rPr>
                <w:rStyle w:val="ad"/>
                <w:bCs/>
              </w:rPr>
              <w:fldChar w:fldCharType="end"/>
            </w:r>
            <w:r w:rsidR="002A2C38" w:rsidRPr="00D4592E">
              <w:rPr>
                <w:rStyle w:val="ad"/>
                <w:bCs/>
              </w:rPr>
              <w:instrText>)</w:instrText>
            </w:r>
            <w:r w:rsidR="002A2C38" w:rsidRPr="00D4592E">
              <w:rPr>
                <w:rStyle w:val="ad"/>
                <w:bCs/>
              </w:rPr>
              <w:fldChar w:fldCharType="end"/>
            </w:r>
            <w:r w:rsidR="002A2C38">
              <w:rPr>
                <w:webHidden/>
              </w:rPr>
              <w:tab/>
            </w:r>
            <w:r w:rsidR="002A2C38">
              <w:rPr>
                <w:webHidden/>
              </w:rPr>
              <w:fldChar w:fldCharType="begin"/>
            </w:r>
            <w:r w:rsidR="002A2C38">
              <w:rPr>
                <w:webHidden/>
              </w:rPr>
              <w:instrText xml:space="preserve"> PAGEREF _Toc535500831 \h </w:instrText>
            </w:r>
            <w:r w:rsidR="002A2C38">
              <w:rPr>
                <w:webHidden/>
              </w:rPr>
            </w:r>
            <w:r w:rsidR="002A2C38">
              <w:rPr>
                <w:webHidden/>
              </w:rPr>
              <w:fldChar w:fldCharType="separate"/>
            </w:r>
            <w:r w:rsidR="00E807D2">
              <w:rPr>
                <w:webHidden/>
              </w:rPr>
              <w:t>10</w:t>
            </w:r>
            <w:r w:rsidR="002A2C38">
              <w:rPr>
                <w:webHidden/>
              </w:rPr>
              <w:fldChar w:fldCharType="end"/>
            </w:r>
          </w:hyperlink>
        </w:p>
        <w:p w14:paraId="1D08CB00" w14:textId="77777777" w:rsidR="002A2C38" w:rsidRDefault="00782068">
          <w:pPr>
            <w:pStyle w:val="30"/>
            <w:rPr>
              <w:rFonts w:asciiTheme="minorHAnsi" w:eastAsiaTheme="minorEastAsia" w:hAnsiTheme="minorHAnsi" w:cstheme="minorBidi"/>
              <w:bCs w:val="0"/>
              <w:sz w:val="21"/>
              <w:szCs w:val="22"/>
            </w:rPr>
          </w:pPr>
          <w:hyperlink w:anchor="_Toc535500832" w:history="1">
            <w:r w:rsidR="002A2C38" w:rsidRPr="00D4592E">
              <w:rPr>
                <w:rStyle w:val="ad"/>
              </w:rPr>
              <w:t xml:space="preserve">2.3.1 </w:t>
            </w:r>
            <w:r w:rsidR="002A2C38" w:rsidRPr="00D4592E">
              <w:rPr>
                <w:rStyle w:val="ad"/>
                <w:rFonts w:hint="eastAsia"/>
              </w:rPr>
              <w:t>惯导状态估计误差模型</w:t>
            </w:r>
            <w:r w:rsidR="002A2C38">
              <w:rPr>
                <w:webHidden/>
              </w:rPr>
              <w:tab/>
            </w:r>
            <w:r w:rsidR="002A2C38">
              <w:rPr>
                <w:webHidden/>
              </w:rPr>
              <w:fldChar w:fldCharType="begin"/>
            </w:r>
            <w:r w:rsidR="002A2C38">
              <w:rPr>
                <w:webHidden/>
              </w:rPr>
              <w:instrText xml:space="preserve"> PAGEREF _Toc535500832 \h </w:instrText>
            </w:r>
            <w:r w:rsidR="002A2C38">
              <w:rPr>
                <w:webHidden/>
              </w:rPr>
            </w:r>
            <w:r w:rsidR="002A2C38">
              <w:rPr>
                <w:webHidden/>
              </w:rPr>
              <w:fldChar w:fldCharType="separate"/>
            </w:r>
            <w:r w:rsidR="00E807D2">
              <w:rPr>
                <w:webHidden/>
              </w:rPr>
              <w:t>11</w:t>
            </w:r>
            <w:r w:rsidR="002A2C38">
              <w:rPr>
                <w:webHidden/>
              </w:rPr>
              <w:fldChar w:fldCharType="end"/>
            </w:r>
          </w:hyperlink>
        </w:p>
        <w:p w14:paraId="75609132" w14:textId="77777777" w:rsidR="002A2C38" w:rsidRDefault="00782068">
          <w:pPr>
            <w:pStyle w:val="30"/>
            <w:rPr>
              <w:rFonts w:asciiTheme="minorHAnsi" w:eastAsiaTheme="minorEastAsia" w:hAnsiTheme="minorHAnsi" w:cstheme="minorBidi"/>
              <w:bCs w:val="0"/>
              <w:sz w:val="21"/>
              <w:szCs w:val="22"/>
            </w:rPr>
          </w:pPr>
          <w:hyperlink w:anchor="_Toc535500833" w:history="1">
            <w:r w:rsidR="002A2C38" w:rsidRPr="00D4592E">
              <w:rPr>
                <w:rStyle w:val="ad"/>
              </w:rPr>
              <w:t xml:space="preserve">2.3.2 </w:t>
            </w:r>
            <w:r w:rsidR="002A2C38" w:rsidRPr="00D4592E">
              <w:rPr>
                <w:rStyle w:val="ad"/>
                <w:rFonts w:hint="eastAsia"/>
              </w:rPr>
              <w:t>协方差以及雅各比矩阵推导</w:t>
            </w:r>
            <w:r w:rsidR="002A2C38">
              <w:rPr>
                <w:webHidden/>
              </w:rPr>
              <w:tab/>
            </w:r>
            <w:r w:rsidR="002A2C38">
              <w:rPr>
                <w:webHidden/>
              </w:rPr>
              <w:fldChar w:fldCharType="begin"/>
            </w:r>
            <w:r w:rsidR="002A2C38">
              <w:rPr>
                <w:webHidden/>
              </w:rPr>
              <w:instrText xml:space="preserve"> PAGEREF _Toc535500833 \h </w:instrText>
            </w:r>
            <w:r w:rsidR="002A2C38">
              <w:rPr>
                <w:webHidden/>
              </w:rPr>
            </w:r>
            <w:r w:rsidR="002A2C38">
              <w:rPr>
                <w:webHidden/>
              </w:rPr>
              <w:fldChar w:fldCharType="separate"/>
            </w:r>
            <w:r w:rsidR="00E807D2">
              <w:rPr>
                <w:webHidden/>
              </w:rPr>
              <w:t>13</w:t>
            </w:r>
            <w:r w:rsidR="002A2C38">
              <w:rPr>
                <w:webHidden/>
              </w:rPr>
              <w:fldChar w:fldCharType="end"/>
            </w:r>
          </w:hyperlink>
        </w:p>
        <w:p w14:paraId="14AF0EF9" w14:textId="77777777" w:rsidR="002A2C38" w:rsidRDefault="00782068">
          <w:pPr>
            <w:pStyle w:val="20"/>
            <w:rPr>
              <w:rFonts w:asciiTheme="minorHAnsi" w:eastAsiaTheme="minorEastAsia" w:hAnsiTheme="minorHAnsi" w:cstheme="minorBidi"/>
              <w:sz w:val="21"/>
              <w:szCs w:val="22"/>
            </w:rPr>
          </w:pPr>
          <w:hyperlink w:anchor="_Toc535500834" w:history="1">
            <w:r w:rsidR="002A2C38" w:rsidRPr="00A27991">
              <w:rPr>
                <w:rStyle w:val="af3"/>
              </w:rPr>
              <w:object w:dxaOrig="6060" w:dyaOrig="440" w14:anchorId="142C1CF1">
                <v:shape id="_x0000_i1027" type="#_x0000_t75" style="width:302.95pt;height:21.75pt" o:ole="">
                  <v:imagedata r:id="rId26" o:title=""/>
                </v:shape>
                <o:OLEObject Type="Embed" ProgID="Equation.DSMT4" ShapeID="_x0000_i1027" DrawAspect="Content" ObjectID="_1609271765" r:id="rId27"/>
              </w:object>
            </w:r>
            <w:r w:rsidR="002A2C38">
              <w:rPr>
                <w:webHidden/>
              </w:rPr>
              <w:tab/>
            </w:r>
            <w:r w:rsidR="002A2C38">
              <w:rPr>
                <w:webHidden/>
              </w:rPr>
              <w:fldChar w:fldCharType="begin"/>
            </w:r>
            <w:r w:rsidR="002A2C38">
              <w:rPr>
                <w:webHidden/>
              </w:rPr>
              <w:instrText xml:space="preserve"> PAGEREF _Toc535500834 \h </w:instrText>
            </w:r>
            <w:r w:rsidR="002A2C38">
              <w:rPr>
                <w:webHidden/>
              </w:rPr>
            </w:r>
            <w:r w:rsidR="002A2C38">
              <w:rPr>
                <w:webHidden/>
              </w:rPr>
              <w:fldChar w:fldCharType="separate"/>
            </w:r>
            <w:r w:rsidR="00E807D2">
              <w:rPr>
                <w:webHidden/>
              </w:rPr>
              <w:t>13</w:t>
            </w:r>
            <w:r w:rsidR="002A2C38">
              <w:rPr>
                <w:webHidden/>
              </w:rPr>
              <w:fldChar w:fldCharType="end"/>
            </w:r>
          </w:hyperlink>
        </w:p>
        <w:p w14:paraId="1ADE17D6" w14:textId="77777777" w:rsidR="002A2C38" w:rsidRDefault="00782068">
          <w:pPr>
            <w:pStyle w:val="20"/>
            <w:rPr>
              <w:rFonts w:asciiTheme="minorHAnsi" w:eastAsiaTheme="minorEastAsia" w:hAnsiTheme="minorHAnsi" w:cstheme="minorBidi"/>
              <w:sz w:val="21"/>
              <w:szCs w:val="22"/>
            </w:rPr>
          </w:pPr>
          <w:hyperlink w:anchor="_Toc535500835" w:history="1">
            <w:r w:rsidR="002A2C38" w:rsidRPr="002120E1">
              <w:rPr>
                <w:rStyle w:val="af3"/>
              </w:rPr>
              <w:object w:dxaOrig="3120" w:dyaOrig="400" w14:anchorId="7B5EFB99">
                <v:shape id="_x0000_i1028" type="#_x0000_t75" style="width:156.25pt;height:19.7pt" o:ole="">
                  <v:imagedata r:id="rId28" o:title=""/>
                </v:shape>
                <o:OLEObject Type="Embed" ProgID="Equation.DSMT4" ShapeID="_x0000_i1028" DrawAspect="Content" ObjectID="_1609271766" r:id="rId29"/>
              </w:object>
            </w:r>
            <w:r w:rsidR="002A2C38">
              <w:rPr>
                <w:webHidden/>
              </w:rPr>
              <w:tab/>
            </w:r>
            <w:r w:rsidR="002A2C38">
              <w:rPr>
                <w:webHidden/>
              </w:rPr>
              <w:fldChar w:fldCharType="begin"/>
            </w:r>
            <w:r w:rsidR="002A2C38">
              <w:rPr>
                <w:webHidden/>
              </w:rPr>
              <w:instrText xml:space="preserve"> PAGEREF _Toc535500835 \h </w:instrText>
            </w:r>
            <w:r w:rsidR="002A2C38">
              <w:rPr>
                <w:webHidden/>
              </w:rPr>
            </w:r>
            <w:r w:rsidR="002A2C38">
              <w:rPr>
                <w:webHidden/>
              </w:rPr>
              <w:fldChar w:fldCharType="separate"/>
            </w:r>
            <w:r w:rsidR="00E807D2">
              <w:rPr>
                <w:webHidden/>
              </w:rPr>
              <w:t>14</w:t>
            </w:r>
            <w:r w:rsidR="002A2C38">
              <w:rPr>
                <w:webHidden/>
              </w:rPr>
              <w:fldChar w:fldCharType="end"/>
            </w:r>
          </w:hyperlink>
        </w:p>
        <w:p w14:paraId="55453B1E" w14:textId="77777777" w:rsidR="002A2C38" w:rsidRDefault="00782068">
          <w:pPr>
            <w:pStyle w:val="12"/>
            <w:ind w:left="23" w:hanging="165"/>
            <w:rPr>
              <w:rFonts w:asciiTheme="minorHAnsi" w:eastAsiaTheme="minorEastAsia" w:hAnsiTheme="minorHAnsi" w:cstheme="minorBidi"/>
              <w:noProof/>
              <w:sz w:val="21"/>
              <w:szCs w:val="22"/>
            </w:rPr>
          </w:pPr>
          <w:hyperlink w:anchor="_Toc535500836" w:history="1">
            <w:r w:rsidR="002A2C38" w:rsidRPr="00D4592E">
              <w:rPr>
                <w:rStyle w:val="ad"/>
                <w:rFonts w:hint="eastAsia"/>
                <w:noProof/>
              </w:rPr>
              <w:t>第</w:t>
            </w:r>
            <w:r w:rsidR="002A2C38" w:rsidRPr="00D4592E">
              <w:rPr>
                <w:rStyle w:val="ad"/>
                <w:noProof/>
              </w:rPr>
              <w:t>3</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激光里程计</w:t>
            </w:r>
            <w:r w:rsidR="002A2C38" w:rsidRPr="00D4592E">
              <w:rPr>
                <w:rStyle w:val="ad"/>
                <w:noProof/>
              </w:rPr>
              <w:fldChar w:fldCharType="begin"/>
            </w:r>
            <w:r w:rsidR="002A2C38" w:rsidRPr="00D4592E">
              <w:rPr>
                <w:rStyle w:val="ad"/>
                <w:noProof/>
              </w:rPr>
              <w:instrText xml:space="preserve"> </w:instrText>
            </w:r>
            <w:r w:rsidR="002A2C38" w:rsidRPr="00D4592E">
              <w:rPr>
                <w:rStyle w:val="ad"/>
                <w:rFonts w:hint="eastAsia"/>
                <w:noProof/>
              </w:rPr>
              <w:instrText>MACROBUTTON MTEditEquationSection2</w:instrText>
            </w:r>
            <w:r w:rsidR="002A2C38" w:rsidRPr="00D4592E">
              <w:rPr>
                <w:rStyle w:val="ad"/>
                <w:noProof/>
              </w:rPr>
              <w:instrText xml:space="preserve"> Equation Chapter 3 Section 1</w:instrText>
            </w:r>
            <w:r w:rsidR="002A2C38" w:rsidRPr="00D4592E">
              <w:rPr>
                <w:rStyle w:val="ad"/>
                <w:noProof/>
              </w:rPr>
              <w:fldChar w:fldCharType="begin"/>
            </w:r>
            <w:r w:rsidR="002A2C38" w:rsidRPr="00D4592E">
              <w:rPr>
                <w:rStyle w:val="ad"/>
                <w:noProof/>
              </w:rPr>
              <w:instrText xml:space="preserve"> SEQ MTEqn \r \h \* MERGEFORMAT </w:instrText>
            </w:r>
            <w:r w:rsidR="002A2C38" w:rsidRPr="00D4592E">
              <w:rPr>
                <w:rStyle w:val="ad"/>
                <w:noProof/>
              </w:rPr>
              <w:fldChar w:fldCharType="end"/>
            </w:r>
            <w:r w:rsidR="002A2C38" w:rsidRPr="00D4592E">
              <w:rPr>
                <w:rStyle w:val="ad"/>
                <w:noProof/>
              </w:rPr>
              <w:fldChar w:fldCharType="begin"/>
            </w:r>
            <w:r w:rsidR="002A2C38" w:rsidRPr="00D4592E">
              <w:rPr>
                <w:rStyle w:val="ad"/>
                <w:noProof/>
              </w:rPr>
              <w:instrText xml:space="preserve"> SEQ MTSec \r 1 \h \* MERGEFORMAT </w:instrText>
            </w:r>
            <w:r w:rsidR="002A2C38" w:rsidRPr="00D4592E">
              <w:rPr>
                <w:rStyle w:val="ad"/>
                <w:noProof/>
              </w:rPr>
              <w:fldChar w:fldCharType="end"/>
            </w:r>
            <w:r w:rsidR="002A2C38" w:rsidRPr="00D4592E">
              <w:rPr>
                <w:rStyle w:val="ad"/>
                <w:noProof/>
              </w:rPr>
              <w:fldChar w:fldCharType="begin"/>
            </w:r>
            <w:r w:rsidR="002A2C38" w:rsidRPr="00D4592E">
              <w:rPr>
                <w:rStyle w:val="ad"/>
                <w:noProof/>
              </w:rPr>
              <w:instrText xml:space="preserve"> SEQ MTChap \r 3 \h \* MERGEFORMAT </w:instrText>
            </w:r>
            <w:r w:rsidR="002A2C38" w:rsidRPr="00D4592E">
              <w:rPr>
                <w:rStyle w:val="ad"/>
                <w:noProof/>
              </w:rPr>
              <w:fldChar w:fldCharType="end"/>
            </w:r>
            <w:r w:rsidR="002A2C38" w:rsidRPr="00D4592E">
              <w:rPr>
                <w:rStyle w:val="ad"/>
                <w:noProof/>
              </w:rPr>
              <w:fldChar w:fldCharType="end"/>
            </w:r>
            <w:r w:rsidR="002A2C38" w:rsidRPr="00D4592E">
              <w:rPr>
                <w:rStyle w:val="ad"/>
                <w:noProof/>
              </w:rPr>
              <w:lastRenderedPageBreak/>
              <w:fldChar w:fldCharType="begin"/>
            </w:r>
            <w:r w:rsidR="002A2C38" w:rsidRPr="00D4592E">
              <w:rPr>
                <w:rStyle w:val="ad"/>
                <w:noProof/>
              </w:rPr>
              <w:instrText xml:space="preserve"> MACROBUTTON MTEditEquationSection2 Equation Chapter 3 Section 1</w:instrText>
            </w:r>
            <w:r w:rsidR="002A2C38" w:rsidRPr="00D4592E">
              <w:rPr>
                <w:rStyle w:val="ad"/>
                <w:noProof/>
              </w:rPr>
              <w:fldChar w:fldCharType="begin"/>
            </w:r>
            <w:r w:rsidR="002A2C38" w:rsidRPr="00D4592E">
              <w:rPr>
                <w:rStyle w:val="ad"/>
                <w:noProof/>
              </w:rPr>
              <w:instrText xml:space="preserve"> SEQ MTEqn \r \h \* MERGEFORMAT </w:instrText>
            </w:r>
            <w:r w:rsidR="002A2C38" w:rsidRPr="00D4592E">
              <w:rPr>
                <w:rStyle w:val="ad"/>
                <w:noProof/>
              </w:rPr>
              <w:fldChar w:fldCharType="end"/>
            </w:r>
            <w:r w:rsidR="002A2C38" w:rsidRPr="00D4592E">
              <w:rPr>
                <w:rStyle w:val="ad"/>
                <w:noProof/>
              </w:rPr>
              <w:fldChar w:fldCharType="begin"/>
            </w:r>
            <w:r w:rsidR="002A2C38" w:rsidRPr="00D4592E">
              <w:rPr>
                <w:rStyle w:val="ad"/>
                <w:noProof/>
              </w:rPr>
              <w:instrText xml:space="preserve"> SEQ MTSec \r 1 \h \* MERGEFORMAT </w:instrText>
            </w:r>
            <w:r w:rsidR="002A2C38" w:rsidRPr="00D4592E">
              <w:rPr>
                <w:rStyle w:val="ad"/>
                <w:noProof/>
              </w:rPr>
              <w:fldChar w:fldCharType="end"/>
            </w:r>
            <w:r w:rsidR="002A2C38" w:rsidRPr="00D4592E">
              <w:rPr>
                <w:rStyle w:val="ad"/>
                <w:noProof/>
              </w:rPr>
              <w:fldChar w:fldCharType="begin"/>
            </w:r>
            <w:r w:rsidR="002A2C38" w:rsidRPr="00D4592E">
              <w:rPr>
                <w:rStyle w:val="ad"/>
                <w:noProof/>
              </w:rPr>
              <w:instrText xml:space="preserve"> SEQ MTChap \r 3 \h \* MERGEFORMAT </w:instrText>
            </w:r>
            <w:r w:rsidR="002A2C38" w:rsidRPr="00D4592E">
              <w:rPr>
                <w:rStyle w:val="ad"/>
                <w:noProof/>
              </w:rPr>
              <w:fldChar w:fldCharType="end"/>
            </w:r>
            <w:r w:rsidR="002A2C38" w:rsidRPr="00D4592E">
              <w:rPr>
                <w:rStyle w:val="ad"/>
                <w:noProof/>
              </w:rPr>
              <w:fldChar w:fldCharType="end"/>
            </w:r>
            <w:r w:rsidR="002A2C38">
              <w:rPr>
                <w:noProof/>
                <w:webHidden/>
              </w:rPr>
              <w:tab/>
            </w:r>
            <w:r w:rsidR="002A2C38">
              <w:rPr>
                <w:noProof/>
                <w:webHidden/>
              </w:rPr>
              <w:fldChar w:fldCharType="begin"/>
            </w:r>
            <w:r w:rsidR="002A2C38">
              <w:rPr>
                <w:noProof/>
                <w:webHidden/>
              </w:rPr>
              <w:instrText xml:space="preserve"> PAGEREF _Toc535500836 \h </w:instrText>
            </w:r>
            <w:r w:rsidR="002A2C38">
              <w:rPr>
                <w:noProof/>
                <w:webHidden/>
              </w:rPr>
            </w:r>
            <w:r w:rsidR="002A2C38">
              <w:rPr>
                <w:noProof/>
                <w:webHidden/>
              </w:rPr>
              <w:fldChar w:fldCharType="separate"/>
            </w:r>
            <w:r w:rsidR="00E807D2">
              <w:rPr>
                <w:noProof/>
                <w:webHidden/>
              </w:rPr>
              <w:t>15</w:t>
            </w:r>
            <w:r w:rsidR="002A2C38">
              <w:rPr>
                <w:noProof/>
                <w:webHidden/>
              </w:rPr>
              <w:fldChar w:fldCharType="end"/>
            </w:r>
          </w:hyperlink>
        </w:p>
        <w:p w14:paraId="5BF9C796" w14:textId="77777777" w:rsidR="002A2C38" w:rsidRDefault="00782068">
          <w:pPr>
            <w:pStyle w:val="20"/>
            <w:rPr>
              <w:rFonts w:asciiTheme="minorHAnsi" w:eastAsiaTheme="minorEastAsia" w:hAnsiTheme="minorHAnsi" w:cstheme="minorBidi"/>
              <w:sz w:val="21"/>
              <w:szCs w:val="22"/>
            </w:rPr>
          </w:pPr>
          <w:hyperlink w:anchor="_Toc535500837" w:history="1">
            <w:r w:rsidR="002A2C38" w:rsidRPr="00D4592E">
              <w:rPr>
                <w:rStyle w:val="ad"/>
              </w:rPr>
              <w:t xml:space="preserve">3.1 </w:t>
            </w:r>
            <w:r w:rsidR="002A2C38" w:rsidRPr="00D4592E">
              <w:rPr>
                <w:rStyle w:val="ad"/>
                <w:rFonts w:hint="eastAsia"/>
              </w:rPr>
              <w:t>激光雷达传感器</w:t>
            </w:r>
            <w:r w:rsidR="002A2C38">
              <w:rPr>
                <w:webHidden/>
              </w:rPr>
              <w:tab/>
            </w:r>
            <w:r w:rsidR="002A2C38">
              <w:rPr>
                <w:webHidden/>
              </w:rPr>
              <w:fldChar w:fldCharType="begin"/>
            </w:r>
            <w:r w:rsidR="002A2C38">
              <w:rPr>
                <w:webHidden/>
              </w:rPr>
              <w:instrText xml:space="preserve"> PAGEREF _Toc535500837 \h </w:instrText>
            </w:r>
            <w:r w:rsidR="002A2C38">
              <w:rPr>
                <w:webHidden/>
              </w:rPr>
            </w:r>
            <w:r w:rsidR="002A2C38">
              <w:rPr>
                <w:webHidden/>
              </w:rPr>
              <w:fldChar w:fldCharType="separate"/>
            </w:r>
            <w:r w:rsidR="00E807D2">
              <w:rPr>
                <w:webHidden/>
              </w:rPr>
              <w:t>15</w:t>
            </w:r>
            <w:r w:rsidR="002A2C38">
              <w:rPr>
                <w:webHidden/>
              </w:rPr>
              <w:fldChar w:fldCharType="end"/>
            </w:r>
          </w:hyperlink>
        </w:p>
        <w:p w14:paraId="186AAF98" w14:textId="77777777" w:rsidR="002A2C38" w:rsidRDefault="00782068">
          <w:pPr>
            <w:pStyle w:val="30"/>
            <w:rPr>
              <w:rFonts w:asciiTheme="minorHAnsi" w:eastAsiaTheme="minorEastAsia" w:hAnsiTheme="minorHAnsi" w:cstheme="minorBidi"/>
              <w:bCs w:val="0"/>
              <w:sz w:val="21"/>
              <w:szCs w:val="22"/>
            </w:rPr>
          </w:pPr>
          <w:hyperlink w:anchor="_Toc535500838" w:history="1">
            <w:r w:rsidR="002A2C38" w:rsidRPr="00D4592E">
              <w:rPr>
                <w:rStyle w:val="ad"/>
              </w:rPr>
              <w:t xml:space="preserve">3.1.1 </w:t>
            </w:r>
            <w:r w:rsidR="002A2C38" w:rsidRPr="00D4592E">
              <w:rPr>
                <w:rStyle w:val="ad"/>
                <w:rFonts w:hint="eastAsia"/>
              </w:rPr>
              <w:t>传感器技术参数</w:t>
            </w:r>
            <w:r w:rsidR="002A2C38">
              <w:rPr>
                <w:webHidden/>
              </w:rPr>
              <w:tab/>
            </w:r>
            <w:r w:rsidR="002A2C38">
              <w:rPr>
                <w:webHidden/>
              </w:rPr>
              <w:fldChar w:fldCharType="begin"/>
            </w:r>
            <w:r w:rsidR="002A2C38">
              <w:rPr>
                <w:webHidden/>
              </w:rPr>
              <w:instrText xml:space="preserve"> PAGEREF _Toc535500838 \h </w:instrText>
            </w:r>
            <w:r w:rsidR="002A2C38">
              <w:rPr>
                <w:webHidden/>
              </w:rPr>
            </w:r>
            <w:r w:rsidR="002A2C38">
              <w:rPr>
                <w:webHidden/>
              </w:rPr>
              <w:fldChar w:fldCharType="separate"/>
            </w:r>
            <w:r w:rsidR="00E807D2">
              <w:rPr>
                <w:webHidden/>
              </w:rPr>
              <w:t>15</w:t>
            </w:r>
            <w:r w:rsidR="002A2C38">
              <w:rPr>
                <w:webHidden/>
              </w:rPr>
              <w:fldChar w:fldCharType="end"/>
            </w:r>
          </w:hyperlink>
        </w:p>
        <w:p w14:paraId="4FDF157D" w14:textId="77777777" w:rsidR="002A2C38" w:rsidRDefault="00782068">
          <w:pPr>
            <w:pStyle w:val="30"/>
            <w:rPr>
              <w:rFonts w:asciiTheme="minorHAnsi" w:eastAsiaTheme="minorEastAsia" w:hAnsiTheme="minorHAnsi" w:cstheme="minorBidi"/>
              <w:bCs w:val="0"/>
              <w:sz w:val="21"/>
              <w:szCs w:val="22"/>
            </w:rPr>
          </w:pPr>
          <w:hyperlink w:anchor="_Toc535500839" w:history="1">
            <w:r w:rsidR="002A2C38" w:rsidRPr="00D4592E">
              <w:rPr>
                <w:rStyle w:val="ad"/>
              </w:rPr>
              <w:t xml:space="preserve">3.1.1 </w:t>
            </w:r>
            <w:r w:rsidR="002A2C38" w:rsidRPr="00D4592E">
              <w:rPr>
                <w:rStyle w:val="ad"/>
                <w:rFonts w:hint="eastAsia"/>
              </w:rPr>
              <w:t>激光雷达坐标系与传感器模型</w:t>
            </w:r>
            <w:r w:rsidR="002A2C38">
              <w:rPr>
                <w:webHidden/>
              </w:rPr>
              <w:tab/>
            </w:r>
            <w:r w:rsidR="002A2C38">
              <w:rPr>
                <w:webHidden/>
              </w:rPr>
              <w:fldChar w:fldCharType="begin"/>
            </w:r>
            <w:r w:rsidR="002A2C38">
              <w:rPr>
                <w:webHidden/>
              </w:rPr>
              <w:instrText xml:space="preserve"> PAGEREF _Toc535500839 \h </w:instrText>
            </w:r>
            <w:r w:rsidR="002A2C38">
              <w:rPr>
                <w:webHidden/>
              </w:rPr>
            </w:r>
            <w:r w:rsidR="002A2C38">
              <w:rPr>
                <w:webHidden/>
              </w:rPr>
              <w:fldChar w:fldCharType="separate"/>
            </w:r>
            <w:r w:rsidR="00E807D2">
              <w:rPr>
                <w:webHidden/>
              </w:rPr>
              <w:t>17</w:t>
            </w:r>
            <w:r w:rsidR="002A2C38">
              <w:rPr>
                <w:webHidden/>
              </w:rPr>
              <w:fldChar w:fldCharType="end"/>
            </w:r>
          </w:hyperlink>
        </w:p>
        <w:p w14:paraId="3C4829E3" w14:textId="77777777" w:rsidR="002A2C38" w:rsidRDefault="00782068">
          <w:pPr>
            <w:pStyle w:val="20"/>
            <w:rPr>
              <w:rFonts w:asciiTheme="minorHAnsi" w:eastAsiaTheme="minorEastAsia" w:hAnsiTheme="minorHAnsi" w:cstheme="minorBidi"/>
              <w:sz w:val="21"/>
              <w:szCs w:val="22"/>
            </w:rPr>
          </w:pPr>
          <w:hyperlink w:anchor="_Toc535500840" w:history="1">
            <w:r w:rsidR="002A2C38" w:rsidRPr="00D4592E">
              <w:rPr>
                <w:rStyle w:val="ad"/>
              </w:rPr>
              <w:t xml:space="preserve">3.2 </w:t>
            </w:r>
            <w:r w:rsidR="002A2C38" w:rsidRPr="00D4592E">
              <w:rPr>
                <w:rStyle w:val="ad"/>
                <w:rFonts w:hint="eastAsia"/>
              </w:rPr>
              <w:t>激光里程计系统框架</w:t>
            </w:r>
            <w:r w:rsidR="002A2C38">
              <w:rPr>
                <w:webHidden/>
              </w:rPr>
              <w:tab/>
            </w:r>
            <w:r w:rsidR="002A2C38">
              <w:rPr>
                <w:webHidden/>
              </w:rPr>
              <w:fldChar w:fldCharType="begin"/>
            </w:r>
            <w:r w:rsidR="002A2C38">
              <w:rPr>
                <w:webHidden/>
              </w:rPr>
              <w:instrText xml:space="preserve"> PAGEREF _Toc535500840 \h </w:instrText>
            </w:r>
            <w:r w:rsidR="002A2C38">
              <w:rPr>
                <w:webHidden/>
              </w:rPr>
            </w:r>
            <w:r w:rsidR="002A2C38">
              <w:rPr>
                <w:webHidden/>
              </w:rPr>
              <w:fldChar w:fldCharType="separate"/>
            </w:r>
            <w:r w:rsidR="00E807D2">
              <w:rPr>
                <w:webHidden/>
              </w:rPr>
              <w:t>18</w:t>
            </w:r>
            <w:r w:rsidR="002A2C38">
              <w:rPr>
                <w:webHidden/>
              </w:rPr>
              <w:fldChar w:fldCharType="end"/>
            </w:r>
          </w:hyperlink>
        </w:p>
        <w:p w14:paraId="377BBC43" w14:textId="77777777" w:rsidR="002A2C38" w:rsidRDefault="00782068">
          <w:pPr>
            <w:pStyle w:val="20"/>
            <w:rPr>
              <w:rFonts w:asciiTheme="minorHAnsi" w:eastAsiaTheme="minorEastAsia" w:hAnsiTheme="minorHAnsi" w:cstheme="minorBidi"/>
              <w:sz w:val="21"/>
              <w:szCs w:val="22"/>
            </w:rPr>
          </w:pPr>
          <w:hyperlink w:anchor="_Toc535500841" w:history="1">
            <w:r w:rsidR="002A2C38" w:rsidRPr="00D4592E">
              <w:rPr>
                <w:rStyle w:val="ad"/>
              </w:rPr>
              <w:t xml:space="preserve">3.2 </w:t>
            </w:r>
            <w:r w:rsidR="002A2C38" w:rsidRPr="00D4592E">
              <w:rPr>
                <w:rStyle w:val="ad"/>
                <w:rFonts w:hint="eastAsia"/>
              </w:rPr>
              <w:t>点云预处理</w:t>
            </w:r>
            <w:r w:rsidR="002A2C38">
              <w:rPr>
                <w:webHidden/>
              </w:rPr>
              <w:tab/>
            </w:r>
            <w:r w:rsidR="002A2C38">
              <w:rPr>
                <w:webHidden/>
              </w:rPr>
              <w:fldChar w:fldCharType="begin"/>
            </w:r>
            <w:r w:rsidR="002A2C38">
              <w:rPr>
                <w:webHidden/>
              </w:rPr>
              <w:instrText xml:space="preserve"> PAGEREF _Toc535500841 \h </w:instrText>
            </w:r>
            <w:r w:rsidR="002A2C38">
              <w:rPr>
                <w:webHidden/>
              </w:rPr>
            </w:r>
            <w:r w:rsidR="002A2C38">
              <w:rPr>
                <w:webHidden/>
              </w:rPr>
              <w:fldChar w:fldCharType="separate"/>
            </w:r>
            <w:r w:rsidR="00E807D2">
              <w:rPr>
                <w:webHidden/>
              </w:rPr>
              <w:t>19</w:t>
            </w:r>
            <w:r w:rsidR="002A2C38">
              <w:rPr>
                <w:webHidden/>
              </w:rPr>
              <w:fldChar w:fldCharType="end"/>
            </w:r>
          </w:hyperlink>
        </w:p>
        <w:p w14:paraId="20F2252B" w14:textId="77777777" w:rsidR="002A2C38" w:rsidRDefault="00782068">
          <w:pPr>
            <w:pStyle w:val="30"/>
            <w:rPr>
              <w:rFonts w:asciiTheme="minorHAnsi" w:eastAsiaTheme="minorEastAsia" w:hAnsiTheme="minorHAnsi" w:cstheme="minorBidi"/>
              <w:bCs w:val="0"/>
              <w:sz w:val="21"/>
              <w:szCs w:val="22"/>
            </w:rPr>
          </w:pPr>
          <w:hyperlink w:anchor="_Toc535500842" w:history="1">
            <w:r w:rsidR="002A2C38" w:rsidRPr="00D4592E">
              <w:rPr>
                <w:rStyle w:val="ad"/>
              </w:rPr>
              <w:t xml:space="preserve">3.2.1 </w:t>
            </w:r>
            <w:r w:rsidR="002A2C38" w:rsidRPr="00D4592E">
              <w:rPr>
                <w:rStyle w:val="ad"/>
                <w:rFonts w:hint="eastAsia"/>
              </w:rPr>
              <w:t>点云预处理模块算法流程</w:t>
            </w:r>
            <w:r w:rsidR="002A2C38">
              <w:rPr>
                <w:webHidden/>
              </w:rPr>
              <w:tab/>
            </w:r>
            <w:r w:rsidR="002A2C38">
              <w:rPr>
                <w:webHidden/>
              </w:rPr>
              <w:fldChar w:fldCharType="begin"/>
            </w:r>
            <w:r w:rsidR="002A2C38">
              <w:rPr>
                <w:webHidden/>
              </w:rPr>
              <w:instrText xml:space="preserve"> PAGEREF _Toc535500842 \h </w:instrText>
            </w:r>
            <w:r w:rsidR="002A2C38">
              <w:rPr>
                <w:webHidden/>
              </w:rPr>
            </w:r>
            <w:r w:rsidR="002A2C38">
              <w:rPr>
                <w:webHidden/>
              </w:rPr>
              <w:fldChar w:fldCharType="separate"/>
            </w:r>
            <w:r w:rsidR="00E807D2">
              <w:rPr>
                <w:webHidden/>
              </w:rPr>
              <w:t>19</w:t>
            </w:r>
            <w:r w:rsidR="002A2C38">
              <w:rPr>
                <w:webHidden/>
              </w:rPr>
              <w:fldChar w:fldCharType="end"/>
            </w:r>
          </w:hyperlink>
        </w:p>
        <w:p w14:paraId="04889966" w14:textId="77777777" w:rsidR="002A2C38" w:rsidRDefault="00782068">
          <w:pPr>
            <w:pStyle w:val="30"/>
            <w:rPr>
              <w:rFonts w:asciiTheme="minorHAnsi" w:eastAsiaTheme="minorEastAsia" w:hAnsiTheme="minorHAnsi" w:cstheme="minorBidi"/>
              <w:bCs w:val="0"/>
              <w:sz w:val="21"/>
              <w:szCs w:val="22"/>
            </w:rPr>
          </w:pPr>
          <w:hyperlink w:anchor="_Toc535500843" w:history="1">
            <w:r w:rsidR="002A2C38" w:rsidRPr="00D4592E">
              <w:rPr>
                <w:rStyle w:val="ad"/>
              </w:rPr>
              <w:t xml:space="preserve">3.2.2 </w:t>
            </w:r>
            <w:r w:rsidR="002A2C38" w:rsidRPr="00D4592E">
              <w:rPr>
                <w:rStyle w:val="ad"/>
                <w:rFonts w:hint="eastAsia"/>
              </w:rPr>
              <w:t>点云聚类</w:t>
            </w:r>
            <w:r w:rsidR="002A2C38">
              <w:rPr>
                <w:webHidden/>
              </w:rPr>
              <w:tab/>
            </w:r>
            <w:r w:rsidR="002A2C38">
              <w:rPr>
                <w:webHidden/>
              </w:rPr>
              <w:fldChar w:fldCharType="begin"/>
            </w:r>
            <w:r w:rsidR="002A2C38">
              <w:rPr>
                <w:webHidden/>
              </w:rPr>
              <w:instrText xml:space="preserve"> PAGEREF _Toc535500843 \h </w:instrText>
            </w:r>
            <w:r w:rsidR="002A2C38">
              <w:rPr>
                <w:webHidden/>
              </w:rPr>
            </w:r>
            <w:r w:rsidR="002A2C38">
              <w:rPr>
                <w:webHidden/>
              </w:rPr>
              <w:fldChar w:fldCharType="separate"/>
            </w:r>
            <w:r w:rsidR="00E807D2">
              <w:rPr>
                <w:webHidden/>
              </w:rPr>
              <w:t>20</w:t>
            </w:r>
            <w:r w:rsidR="002A2C38">
              <w:rPr>
                <w:webHidden/>
              </w:rPr>
              <w:fldChar w:fldCharType="end"/>
            </w:r>
          </w:hyperlink>
        </w:p>
        <w:p w14:paraId="07718911" w14:textId="77777777" w:rsidR="002A2C38" w:rsidRDefault="00782068">
          <w:pPr>
            <w:pStyle w:val="30"/>
            <w:rPr>
              <w:rFonts w:asciiTheme="minorHAnsi" w:eastAsiaTheme="minorEastAsia" w:hAnsiTheme="minorHAnsi" w:cstheme="minorBidi"/>
              <w:bCs w:val="0"/>
              <w:sz w:val="21"/>
              <w:szCs w:val="22"/>
            </w:rPr>
          </w:pPr>
          <w:hyperlink w:anchor="_Toc535500844" w:history="1">
            <w:r w:rsidR="002A2C38" w:rsidRPr="00D4592E">
              <w:rPr>
                <w:rStyle w:val="ad"/>
              </w:rPr>
              <w:t xml:space="preserve">3.2.3 </w:t>
            </w:r>
            <w:r w:rsidR="002A2C38" w:rsidRPr="00D4592E">
              <w:rPr>
                <w:rStyle w:val="ad"/>
                <w:rFonts w:hint="eastAsia"/>
              </w:rPr>
              <w:t>特征提取</w:t>
            </w:r>
            <w:r w:rsidR="002A2C38">
              <w:rPr>
                <w:webHidden/>
              </w:rPr>
              <w:tab/>
            </w:r>
            <w:r w:rsidR="002A2C38">
              <w:rPr>
                <w:webHidden/>
              </w:rPr>
              <w:fldChar w:fldCharType="begin"/>
            </w:r>
            <w:r w:rsidR="002A2C38">
              <w:rPr>
                <w:webHidden/>
              </w:rPr>
              <w:instrText xml:space="preserve"> PAGEREF _Toc535500844 \h </w:instrText>
            </w:r>
            <w:r w:rsidR="002A2C38">
              <w:rPr>
                <w:webHidden/>
              </w:rPr>
            </w:r>
            <w:r w:rsidR="002A2C38">
              <w:rPr>
                <w:webHidden/>
              </w:rPr>
              <w:fldChar w:fldCharType="separate"/>
            </w:r>
            <w:r w:rsidR="00E807D2">
              <w:rPr>
                <w:webHidden/>
              </w:rPr>
              <w:t>21</w:t>
            </w:r>
            <w:r w:rsidR="002A2C38">
              <w:rPr>
                <w:webHidden/>
              </w:rPr>
              <w:fldChar w:fldCharType="end"/>
            </w:r>
          </w:hyperlink>
        </w:p>
        <w:p w14:paraId="29A40EB2" w14:textId="77777777" w:rsidR="002A2C38" w:rsidRDefault="00782068">
          <w:pPr>
            <w:pStyle w:val="20"/>
            <w:rPr>
              <w:rFonts w:asciiTheme="minorHAnsi" w:eastAsiaTheme="minorEastAsia" w:hAnsiTheme="minorHAnsi" w:cstheme="minorBidi"/>
              <w:sz w:val="21"/>
              <w:szCs w:val="22"/>
            </w:rPr>
          </w:pPr>
          <w:hyperlink w:anchor="_Toc535500845" w:history="1">
            <w:r w:rsidR="002A2C38" w:rsidRPr="00D4592E">
              <w:rPr>
                <w:rStyle w:val="ad"/>
              </w:rPr>
              <w:t xml:space="preserve">3.3 </w:t>
            </w:r>
            <w:r w:rsidR="002A2C38" w:rsidRPr="00D4592E">
              <w:rPr>
                <w:rStyle w:val="ad"/>
                <w:rFonts w:hint="eastAsia"/>
              </w:rPr>
              <w:t>激光里程计</w:t>
            </w:r>
            <w:r w:rsidR="002A2C38">
              <w:rPr>
                <w:webHidden/>
              </w:rPr>
              <w:tab/>
            </w:r>
            <w:r w:rsidR="002A2C38">
              <w:rPr>
                <w:webHidden/>
              </w:rPr>
              <w:fldChar w:fldCharType="begin"/>
            </w:r>
            <w:r w:rsidR="002A2C38">
              <w:rPr>
                <w:webHidden/>
              </w:rPr>
              <w:instrText xml:space="preserve"> PAGEREF _Toc535500845 \h </w:instrText>
            </w:r>
            <w:r w:rsidR="002A2C38">
              <w:rPr>
                <w:webHidden/>
              </w:rPr>
            </w:r>
            <w:r w:rsidR="002A2C38">
              <w:rPr>
                <w:webHidden/>
              </w:rPr>
              <w:fldChar w:fldCharType="separate"/>
            </w:r>
            <w:r w:rsidR="00E807D2">
              <w:rPr>
                <w:webHidden/>
              </w:rPr>
              <w:t>22</w:t>
            </w:r>
            <w:r w:rsidR="002A2C38">
              <w:rPr>
                <w:webHidden/>
              </w:rPr>
              <w:fldChar w:fldCharType="end"/>
            </w:r>
          </w:hyperlink>
        </w:p>
        <w:p w14:paraId="15D47B03" w14:textId="77777777" w:rsidR="002A2C38" w:rsidRDefault="00782068">
          <w:pPr>
            <w:pStyle w:val="30"/>
            <w:rPr>
              <w:rFonts w:asciiTheme="minorHAnsi" w:eastAsiaTheme="minorEastAsia" w:hAnsiTheme="minorHAnsi" w:cstheme="minorBidi"/>
              <w:bCs w:val="0"/>
              <w:sz w:val="21"/>
              <w:szCs w:val="22"/>
            </w:rPr>
          </w:pPr>
          <w:hyperlink w:anchor="_Toc535500846" w:history="1">
            <w:r w:rsidR="002A2C38" w:rsidRPr="00D4592E">
              <w:rPr>
                <w:rStyle w:val="ad"/>
              </w:rPr>
              <w:t xml:space="preserve">3.2.1 </w:t>
            </w:r>
            <w:r w:rsidR="002A2C38" w:rsidRPr="00D4592E">
              <w:rPr>
                <w:rStyle w:val="ad"/>
                <w:rFonts w:hint="eastAsia"/>
              </w:rPr>
              <w:t>激光里程计模块算法流程</w:t>
            </w:r>
            <w:r w:rsidR="002A2C38">
              <w:rPr>
                <w:webHidden/>
              </w:rPr>
              <w:tab/>
            </w:r>
            <w:r w:rsidR="002A2C38">
              <w:rPr>
                <w:webHidden/>
              </w:rPr>
              <w:fldChar w:fldCharType="begin"/>
            </w:r>
            <w:r w:rsidR="002A2C38">
              <w:rPr>
                <w:webHidden/>
              </w:rPr>
              <w:instrText xml:space="preserve"> PAGEREF _Toc535500846 \h </w:instrText>
            </w:r>
            <w:r w:rsidR="002A2C38">
              <w:rPr>
                <w:webHidden/>
              </w:rPr>
            </w:r>
            <w:r w:rsidR="002A2C38">
              <w:rPr>
                <w:webHidden/>
              </w:rPr>
              <w:fldChar w:fldCharType="separate"/>
            </w:r>
            <w:r w:rsidR="00E807D2">
              <w:rPr>
                <w:webHidden/>
              </w:rPr>
              <w:t>22</w:t>
            </w:r>
            <w:r w:rsidR="002A2C38">
              <w:rPr>
                <w:webHidden/>
              </w:rPr>
              <w:fldChar w:fldCharType="end"/>
            </w:r>
          </w:hyperlink>
        </w:p>
        <w:p w14:paraId="137FEC59" w14:textId="77777777" w:rsidR="002A2C38" w:rsidRDefault="00782068">
          <w:pPr>
            <w:pStyle w:val="30"/>
            <w:rPr>
              <w:rFonts w:asciiTheme="minorHAnsi" w:eastAsiaTheme="minorEastAsia" w:hAnsiTheme="minorHAnsi" w:cstheme="minorBidi"/>
              <w:bCs w:val="0"/>
              <w:sz w:val="21"/>
              <w:szCs w:val="22"/>
            </w:rPr>
          </w:pPr>
          <w:hyperlink w:anchor="_Toc535500847" w:history="1">
            <w:r w:rsidR="002A2C38" w:rsidRPr="00D4592E">
              <w:rPr>
                <w:rStyle w:val="ad"/>
              </w:rPr>
              <w:t xml:space="preserve">3.2.2 </w:t>
            </w:r>
            <w:r w:rsidR="002A2C38" w:rsidRPr="00D4592E">
              <w:rPr>
                <w:rStyle w:val="ad"/>
                <w:rFonts w:hint="eastAsia"/>
              </w:rPr>
              <w:t>点云运动误差纠正</w:t>
            </w:r>
            <w:r w:rsidR="002A2C38">
              <w:rPr>
                <w:webHidden/>
              </w:rPr>
              <w:tab/>
            </w:r>
            <w:r w:rsidR="002A2C38">
              <w:rPr>
                <w:webHidden/>
              </w:rPr>
              <w:fldChar w:fldCharType="begin"/>
            </w:r>
            <w:r w:rsidR="002A2C38">
              <w:rPr>
                <w:webHidden/>
              </w:rPr>
              <w:instrText xml:space="preserve"> PAGEREF _Toc535500847 \h </w:instrText>
            </w:r>
            <w:r w:rsidR="002A2C38">
              <w:rPr>
                <w:webHidden/>
              </w:rPr>
            </w:r>
            <w:r w:rsidR="002A2C38">
              <w:rPr>
                <w:webHidden/>
              </w:rPr>
              <w:fldChar w:fldCharType="separate"/>
            </w:r>
            <w:r w:rsidR="00E807D2">
              <w:rPr>
                <w:webHidden/>
              </w:rPr>
              <w:t>23</w:t>
            </w:r>
            <w:r w:rsidR="002A2C38">
              <w:rPr>
                <w:webHidden/>
              </w:rPr>
              <w:fldChar w:fldCharType="end"/>
            </w:r>
          </w:hyperlink>
        </w:p>
        <w:p w14:paraId="2D9AC609" w14:textId="77777777" w:rsidR="002A2C38" w:rsidRDefault="00782068">
          <w:pPr>
            <w:pStyle w:val="30"/>
            <w:rPr>
              <w:rFonts w:asciiTheme="minorHAnsi" w:eastAsiaTheme="minorEastAsia" w:hAnsiTheme="minorHAnsi" w:cstheme="minorBidi"/>
              <w:bCs w:val="0"/>
              <w:sz w:val="21"/>
              <w:szCs w:val="22"/>
            </w:rPr>
          </w:pPr>
          <w:hyperlink w:anchor="_Toc535500848" w:history="1">
            <w:r w:rsidR="002A2C38" w:rsidRPr="00D4592E">
              <w:rPr>
                <w:rStyle w:val="ad"/>
              </w:rPr>
              <w:t xml:space="preserve">3.2.3 </w:t>
            </w:r>
            <w:r w:rsidR="002A2C38" w:rsidRPr="00D4592E">
              <w:rPr>
                <w:rStyle w:val="ad"/>
                <w:rFonts w:hint="eastAsia"/>
              </w:rPr>
              <w:t>帧间匹配与位姿粗估计</w:t>
            </w:r>
            <w:r w:rsidR="002A2C38">
              <w:rPr>
                <w:webHidden/>
              </w:rPr>
              <w:tab/>
            </w:r>
            <w:r w:rsidR="002A2C38">
              <w:rPr>
                <w:webHidden/>
              </w:rPr>
              <w:fldChar w:fldCharType="begin"/>
            </w:r>
            <w:r w:rsidR="002A2C38">
              <w:rPr>
                <w:webHidden/>
              </w:rPr>
              <w:instrText xml:space="preserve"> PAGEREF _Toc535500848 \h </w:instrText>
            </w:r>
            <w:r w:rsidR="002A2C38">
              <w:rPr>
                <w:webHidden/>
              </w:rPr>
            </w:r>
            <w:r w:rsidR="002A2C38">
              <w:rPr>
                <w:webHidden/>
              </w:rPr>
              <w:fldChar w:fldCharType="separate"/>
            </w:r>
            <w:r w:rsidR="00E807D2">
              <w:rPr>
                <w:webHidden/>
              </w:rPr>
              <w:t>24</w:t>
            </w:r>
            <w:r w:rsidR="002A2C38">
              <w:rPr>
                <w:webHidden/>
              </w:rPr>
              <w:fldChar w:fldCharType="end"/>
            </w:r>
          </w:hyperlink>
        </w:p>
        <w:p w14:paraId="25AC077C" w14:textId="77777777" w:rsidR="002A2C38" w:rsidRDefault="00782068">
          <w:pPr>
            <w:pStyle w:val="30"/>
            <w:rPr>
              <w:rFonts w:asciiTheme="minorHAnsi" w:eastAsiaTheme="minorEastAsia" w:hAnsiTheme="minorHAnsi" w:cstheme="minorBidi"/>
              <w:bCs w:val="0"/>
              <w:sz w:val="21"/>
              <w:szCs w:val="22"/>
            </w:rPr>
          </w:pPr>
          <w:hyperlink w:anchor="_Toc535500849" w:history="1">
            <w:r w:rsidR="002A2C38" w:rsidRPr="00D4592E">
              <w:rPr>
                <w:rStyle w:val="ad"/>
              </w:rPr>
              <w:t xml:space="preserve">3.2.4 </w:t>
            </w:r>
            <w:r w:rsidR="002A2C38" w:rsidRPr="00D4592E">
              <w:rPr>
                <w:rStyle w:val="ad"/>
                <w:rFonts w:hint="eastAsia"/>
              </w:rPr>
              <w:t>建图与位姿估计</w:t>
            </w:r>
            <w:r w:rsidR="002A2C38">
              <w:rPr>
                <w:webHidden/>
              </w:rPr>
              <w:tab/>
            </w:r>
            <w:r w:rsidR="002A2C38">
              <w:rPr>
                <w:webHidden/>
              </w:rPr>
              <w:fldChar w:fldCharType="begin"/>
            </w:r>
            <w:r w:rsidR="002A2C38">
              <w:rPr>
                <w:webHidden/>
              </w:rPr>
              <w:instrText xml:space="preserve"> PAGEREF _Toc535500849 \h </w:instrText>
            </w:r>
            <w:r w:rsidR="002A2C38">
              <w:rPr>
                <w:webHidden/>
              </w:rPr>
            </w:r>
            <w:r w:rsidR="002A2C38">
              <w:rPr>
                <w:webHidden/>
              </w:rPr>
              <w:fldChar w:fldCharType="separate"/>
            </w:r>
            <w:r w:rsidR="00E807D2">
              <w:rPr>
                <w:webHidden/>
              </w:rPr>
              <w:t>27</w:t>
            </w:r>
            <w:r w:rsidR="002A2C38">
              <w:rPr>
                <w:webHidden/>
              </w:rPr>
              <w:fldChar w:fldCharType="end"/>
            </w:r>
          </w:hyperlink>
        </w:p>
        <w:p w14:paraId="53A7ED13" w14:textId="77777777" w:rsidR="002A2C38" w:rsidRDefault="00782068">
          <w:pPr>
            <w:pStyle w:val="20"/>
            <w:rPr>
              <w:rFonts w:asciiTheme="minorHAnsi" w:eastAsiaTheme="minorEastAsia" w:hAnsiTheme="minorHAnsi" w:cstheme="minorBidi"/>
              <w:sz w:val="21"/>
              <w:szCs w:val="22"/>
            </w:rPr>
          </w:pPr>
          <w:hyperlink w:anchor="_Toc535500850" w:history="1">
            <w:r w:rsidR="002A2C38" w:rsidRPr="00D4592E">
              <w:rPr>
                <w:rStyle w:val="ad"/>
              </w:rPr>
              <w:t xml:space="preserve">3.4 </w:t>
            </w:r>
            <w:r w:rsidR="002A2C38" w:rsidRPr="00D4592E">
              <w:rPr>
                <w:rStyle w:val="ad"/>
                <w:rFonts w:hint="eastAsia"/>
              </w:rPr>
              <w:t>回环检测与位姿图优化</w:t>
            </w:r>
            <w:r w:rsidR="002A2C38">
              <w:rPr>
                <w:webHidden/>
              </w:rPr>
              <w:tab/>
            </w:r>
            <w:r w:rsidR="002A2C38">
              <w:rPr>
                <w:webHidden/>
              </w:rPr>
              <w:fldChar w:fldCharType="begin"/>
            </w:r>
            <w:r w:rsidR="002A2C38">
              <w:rPr>
                <w:webHidden/>
              </w:rPr>
              <w:instrText xml:space="preserve"> PAGEREF _Toc535500850 \h </w:instrText>
            </w:r>
            <w:r w:rsidR="002A2C38">
              <w:rPr>
                <w:webHidden/>
              </w:rPr>
            </w:r>
            <w:r w:rsidR="002A2C38">
              <w:rPr>
                <w:webHidden/>
              </w:rPr>
              <w:fldChar w:fldCharType="separate"/>
            </w:r>
            <w:r w:rsidR="00E807D2">
              <w:rPr>
                <w:webHidden/>
              </w:rPr>
              <w:t>27</w:t>
            </w:r>
            <w:r w:rsidR="002A2C38">
              <w:rPr>
                <w:webHidden/>
              </w:rPr>
              <w:fldChar w:fldCharType="end"/>
            </w:r>
          </w:hyperlink>
        </w:p>
        <w:p w14:paraId="6C3EC140" w14:textId="77777777" w:rsidR="002A2C38" w:rsidRDefault="00782068">
          <w:pPr>
            <w:pStyle w:val="30"/>
            <w:rPr>
              <w:rFonts w:asciiTheme="minorHAnsi" w:eastAsiaTheme="minorEastAsia" w:hAnsiTheme="minorHAnsi" w:cstheme="minorBidi"/>
              <w:bCs w:val="0"/>
              <w:sz w:val="21"/>
              <w:szCs w:val="22"/>
            </w:rPr>
          </w:pPr>
          <w:hyperlink w:anchor="_Toc535500851" w:history="1">
            <w:r w:rsidR="002A2C38" w:rsidRPr="00D4592E">
              <w:rPr>
                <w:rStyle w:val="ad"/>
              </w:rPr>
              <w:t xml:space="preserve">3.4.1 </w:t>
            </w:r>
            <w:r w:rsidR="002A2C38" w:rsidRPr="00D4592E">
              <w:rPr>
                <w:rStyle w:val="ad"/>
                <w:rFonts w:hint="eastAsia"/>
              </w:rPr>
              <w:t>回环检测与位姿图优化算法流程</w:t>
            </w:r>
            <w:r w:rsidR="002A2C38">
              <w:rPr>
                <w:webHidden/>
              </w:rPr>
              <w:tab/>
            </w:r>
            <w:r w:rsidR="002A2C38">
              <w:rPr>
                <w:webHidden/>
              </w:rPr>
              <w:fldChar w:fldCharType="begin"/>
            </w:r>
            <w:r w:rsidR="002A2C38">
              <w:rPr>
                <w:webHidden/>
              </w:rPr>
              <w:instrText xml:space="preserve"> PAGEREF _Toc535500851 \h </w:instrText>
            </w:r>
            <w:r w:rsidR="002A2C38">
              <w:rPr>
                <w:webHidden/>
              </w:rPr>
            </w:r>
            <w:r w:rsidR="002A2C38">
              <w:rPr>
                <w:webHidden/>
              </w:rPr>
              <w:fldChar w:fldCharType="separate"/>
            </w:r>
            <w:r w:rsidR="00E807D2">
              <w:rPr>
                <w:webHidden/>
              </w:rPr>
              <w:t>27</w:t>
            </w:r>
            <w:r w:rsidR="002A2C38">
              <w:rPr>
                <w:webHidden/>
              </w:rPr>
              <w:fldChar w:fldCharType="end"/>
            </w:r>
          </w:hyperlink>
        </w:p>
        <w:p w14:paraId="3E889BCD" w14:textId="77777777" w:rsidR="002A2C38" w:rsidRDefault="00782068">
          <w:pPr>
            <w:pStyle w:val="30"/>
            <w:rPr>
              <w:rFonts w:asciiTheme="minorHAnsi" w:eastAsiaTheme="minorEastAsia" w:hAnsiTheme="minorHAnsi" w:cstheme="minorBidi"/>
              <w:bCs w:val="0"/>
              <w:sz w:val="21"/>
              <w:szCs w:val="22"/>
            </w:rPr>
          </w:pPr>
          <w:hyperlink w:anchor="_Toc535500852" w:history="1">
            <w:r w:rsidR="002A2C38" w:rsidRPr="00D4592E">
              <w:rPr>
                <w:rStyle w:val="ad"/>
              </w:rPr>
              <w:t xml:space="preserve">3.4.2 </w:t>
            </w:r>
            <w:r w:rsidR="002A2C38" w:rsidRPr="00D4592E">
              <w:rPr>
                <w:rStyle w:val="ad"/>
                <w:rFonts w:hint="eastAsia"/>
              </w:rPr>
              <w:t>回环检测与位姿图优化模块算法实现</w:t>
            </w:r>
            <w:r w:rsidR="002A2C38">
              <w:rPr>
                <w:webHidden/>
              </w:rPr>
              <w:tab/>
            </w:r>
            <w:r w:rsidR="002A2C38">
              <w:rPr>
                <w:webHidden/>
              </w:rPr>
              <w:fldChar w:fldCharType="begin"/>
            </w:r>
            <w:r w:rsidR="002A2C38">
              <w:rPr>
                <w:webHidden/>
              </w:rPr>
              <w:instrText xml:space="preserve"> PAGEREF _Toc535500852 \h </w:instrText>
            </w:r>
            <w:r w:rsidR="002A2C38">
              <w:rPr>
                <w:webHidden/>
              </w:rPr>
            </w:r>
            <w:r w:rsidR="002A2C38">
              <w:rPr>
                <w:webHidden/>
              </w:rPr>
              <w:fldChar w:fldCharType="separate"/>
            </w:r>
            <w:r w:rsidR="00E807D2">
              <w:rPr>
                <w:webHidden/>
              </w:rPr>
              <w:t>28</w:t>
            </w:r>
            <w:r w:rsidR="002A2C38">
              <w:rPr>
                <w:webHidden/>
              </w:rPr>
              <w:fldChar w:fldCharType="end"/>
            </w:r>
          </w:hyperlink>
        </w:p>
        <w:p w14:paraId="19CDE283" w14:textId="77777777" w:rsidR="002A2C38" w:rsidRDefault="00782068">
          <w:pPr>
            <w:pStyle w:val="20"/>
            <w:rPr>
              <w:rFonts w:asciiTheme="minorHAnsi" w:eastAsiaTheme="minorEastAsia" w:hAnsiTheme="minorHAnsi" w:cstheme="minorBidi"/>
              <w:sz w:val="21"/>
              <w:szCs w:val="22"/>
            </w:rPr>
          </w:pPr>
          <w:hyperlink w:anchor="_Toc535500853" w:history="1">
            <w:r w:rsidR="002A2C38" w:rsidRPr="00D4592E">
              <w:rPr>
                <w:rStyle w:val="ad"/>
              </w:rPr>
              <w:t xml:space="preserve">3.5 </w:t>
            </w:r>
            <w:r w:rsidR="002A2C38" w:rsidRPr="00D4592E">
              <w:rPr>
                <w:rStyle w:val="ad"/>
                <w:rFonts w:hint="eastAsia"/>
              </w:rPr>
              <w:t>本章小结</w:t>
            </w:r>
            <w:r w:rsidR="002A2C38">
              <w:rPr>
                <w:webHidden/>
              </w:rPr>
              <w:tab/>
            </w:r>
            <w:r w:rsidR="002A2C38">
              <w:rPr>
                <w:webHidden/>
              </w:rPr>
              <w:fldChar w:fldCharType="begin"/>
            </w:r>
            <w:r w:rsidR="002A2C38">
              <w:rPr>
                <w:webHidden/>
              </w:rPr>
              <w:instrText xml:space="preserve"> PAGEREF _Toc535500853 \h </w:instrText>
            </w:r>
            <w:r w:rsidR="002A2C38">
              <w:rPr>
                <w:webHidden/>
              </w:rPr>
            </w:r>
            <w:r w:rsidR="002A2C38">
              <w:rPr>
                <w:webHidden/>
              </w:rPr>
              <w:fldChar w:fldCharType="separate"/>
            </w:r>
            <w:r w:rsidR="00E807D2">
              <w:rPr>
                <w:webHidden/>
              </w:rPr>
              <w:t>30</w:t>
            </w:r>
            <w:r w:rsidR="002A2C38">
              <w:rPr>
                <w:webHidden/>
              </w:rPr>
              <w:fldChar w:fldCharType="end"/>
            </w:r>
          </w:hyperlink>
        </w:p>
        <w:p w14:paraId="0A7789AB" w14:textId="77777777" w:rsidR="002A2C38" w:rsidRDefault="00782068">
          <w:pPr>
            <w:pStyle w:val="12"/>
            <w:ind w:left="23" w:hanging="165"/>
            <w:rPr>
              <w:rFonts w:asciiTheme="minorHAnsi" w:eastAsiaTheme="minorEastAsia" w:hAnsiTheme="minorHAnsi" w:cstheme="minorBidi"/>
              <w:noProof/>
              <w:sz w:val="21"/>
              <w:szCs w:val="22"/>
            </w:rPr>
          </w:pPr>
          <w:hyperlink w:anchor="_Toc535500854" w:history="1">
            <w:r w:rsidR="002A2C38" w:rsidRPr="00D4592E">
              <w:rPr>
                <w:rStyle w:val="ad"/>
                <w:rFonts w:hint="eastAsia"/>
                <w:noProof/>
              </w:rPr>
              <w:t>第</w:t>
            </w:r>
            <w:r w:rsidR="002A2C38" w:rsidRPr="00D4592E">
              <w:rPr>
                <w:rStyle w:val="ad"/>
                <w:noProof/>
              </w:rPr>
              <w:t>4</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激光雷达</w:t>
            </w:r>
            <w:r w:rsidR="002A2C38" w:rsidRPr="00D4592E">
              <w:rPr>
                <w:rStyle w:val="ad"/>
                <w:noProof/>
              </w:rPr>
              <w:t>/</w:t>
            </w:r>
            <w:r w:rsidR="002A2C38" w:rsidRPr="00D4592E">
              <w:rPr>
                <w:rStyle w:val="ad"/>
                <w:rFonts w:hint="eastAsia"/>
                <w:noProof/>
              </w:rPr>
              <w:t>惯导紧耦合定位</w:t>
            </w:r>
            <w:r w:rsidR="002A2C38">
              <w:rPr>
                <w:noProof/>
                <w:webHidden/>
              </w:rPr>
              <w:tab/>
            </w:r>
            <w:r w:rsidR="002A2C38">
              <w:rPr>
                <w:noProof/>
                <w:webHidden/>
              </w:rPr>
              <w:fldChar w:fldCharType="begin"/>
            </w:r>
            <w:r w:rsidR="002A2C38">
              <w:rPr>
                <w:noProof/>
                <w:webHidden/>
              </w:rPr>
              <w:instrText xml:space="preserve"> PAGEREF _Toc535500854 \h </w:instrText>
            </w:r>
            <w:r w:rsidR="002A2C38">
              <w:rPr>
                <w:noProof/>
                <w:webHidden/>
              </w:rPr>
            </w:r>
            <w:r w:rsidR="002A2C38">
              <w:rPr>
                <w:noProof/>
                <w:webHidden/>
              </w:rPr>
              <w:fldChar w:fldCharType="separate"/>
            </w:r>
            <w:r w:rsidR="00E807D2">
              <w:rPr>
                <w:noProof/>
                <w:webHidden/>
              </w:rPr>
              <w:t>31</w:t>
            </w:r>
            <w:r w:rsidR="002A2C38">
              <w:rPr>
                <w:noProof/>
                <w:webHidden/>
              </w:rPr>
              <w:fldChar w:fldCharType="end"/>
            </w:r>
          </w:hyperlink>
        </w:p>
        <w:p w14:paraId="26E922F0" w14:textId="77777777" w:rsidR="002A2C38" w:rsidRDefault="00782068">
          <w:pPr>
            <w:pStyle w:val="20"/>
            <w:rPr>
              <w:rFonts w:asciiTheme="minorHAnsi" w:eastAsiaTheme="minorEastAsia" w:hAnsiTheme="minorHAnsi" w:cstheme="minorBidi"/>
              <w:sz w:val="21"/>
              <w:szCs w:val="22"/>
            </w:rPr>
          </w:pPr>
          <w:hyperlink w:anchor="_Toc535500855" w:history="1">
            <w:r w:rsidR="002A2C38" w:rsidRPr="00D4592E">
              <w:rPr>
                <w:rStyle w:val="ad"/>
                <w:rFonts w:ascii="黑体" w:eastAsia="黑体"/>
                <w:bCs/>
              </w:rPr>
              <w:t xml:space="preserve">4.1 </w:t>
            </w:r>
            <w:r w:rsidR="002A2C38" w:rsidRPr="00D4592E">
              <w:rPr>
                <w:rStyle w:val="ad"/>
                <w:rFonts w:ascii="黑体" w:eastAsia="黑体" w:hint="eastAsia"/>
                <w:bCs/>
              </w:rPr>
              <w:t>紧耦合定位系统框架</w:t>
            </w:r>
            <w:r w:rsidR="002A2C38">
              <w:rPr>
                <w:webHidden/>
              </w:rPr>
              <w:tab/>
            </w:r>
            <w:r w:rsidR="002A2C38">
              <w:rPr>
                <w:webHidden/>
              </w:rPr>
              <w:fldChar w:fldCharType="begin"/>
            </w:r>
            <w:r w:rsidR="002A2C38">
              <w:rPr>
                <w:webHidden/>
              </w:rPr>
              <w:instrText xml:space="preserve"> PAGEREF _Toc535500855 \h </w:instrText>
            </w:r>
            <w:r w:rsidR="002A2C38">
              <w:rPr>
                <w:webHidden/>
              </w:rPr>
            </w:r>
            <w:r w:rsidR="002A2C38">
              <w:rPr>
                <w:webHidden/>
              </w:rPr>
              <w:fldChar w:fldCharType="separate"/>
            </w:r>
            <w:r w:rsidR="00E807D2">
              <w:rPr>
                <w:webHidden/>
              </w:rPr>
              <w:t>31</w:t>
            </w:r>
            <w:r w:rsidR="002A2C38">
              <w:rPr>
                <w:webHidden/>
              </w:rPr>
              <w:fldChar w:fldCharType="end"/>
            </w:r>
          </w:hyperlink>
        </w:p>
        <w:p w14:paraId="58EE2568" w14:textId="77777777" w:rsidR="002A2C38" w:rsidRDefault="00782068">
          <w:pPr>
            <w:pStyle w:val="20"/>
            <w:rPr>
              <w:rFonts w:asciiTheme="minorHAnsi" w:eastAsiaTheme="minorEastAsia" w:hAnsiTheme="minorHAnsi" w:cstheme="minorBidi"/>
              <w:sz w:val="21"/>
              <w:szCs w:val="22"/>
            </w:rPr>
          </w:pPr>
          <w:hyperlink w:anchor="_Toc535500856" w:history="1">
            <w:r w:rsidR="002A2C38" w:rsidRPr="00D4592E">
              <w:rPr>
                <w:rStyle w:val="ad"/>
                <w:rFonts w:ascii="黑体" w:eastAsia="黑体"/>
                <w:bCs/>
              </w:rPr>
              <w:t xml:space="preserve">4.2 </w:t>
            </w:r>
            <w:r w:rsidR="002A2C38" w:rsidRPr="00D4592E">
              <w:rPr>
                <w:rStyle w:val="ad"/>
                <w:rFonts w:ascii="黑体" w:eastAsia="黑体" w:hint="eastAsia"/>
                <w:bCs/>
              </w:rPr>
              <w:t>紧耦合定位系统功能模块</w:t>
            </w:r>
            <w:r w:rsidR="002A2C38">
              <w:rPr>
                <w:webHidden/>
              </w:rPr>
              <w:tab/>
            </w:r>
            <w:r w:rsidR="002A2C38">
              <w:rPr>
                <w:webHidden/>
              </w:rPr>
              <w:fldChar w:fldCharType="begin"/>
            </w:r>
            <w:r w:rsidR="002A2C38">
              <w:rPr>
                <w:webHidden/>
              </w:rPr>
              <w:instrText xml:space="preserve"> PAGEREF _Toc535500856 \h </w:instrText>
            </w:r>
            <w:r w:rsidR="002A2C38">
              <w:rPr>
                <w:webHidden/>
              </w:rPr>
            </w:r>
            <w:r w:rsidR="002A2C38">
              <w:rPr>
                <w:webHidden/>
              </w:rPr>
              <w:fldChar w:fldCharType="separate"/>
            </w:r>
            <w:r w:rsidR="00E807D2">
              <w:rPr>
                <w:webHidden/>
              </w:rPr>
              <w:t>33</w:t>
            </w:r>
            <w:r w:rsidR="002A2C38">
              <w:rPr>
                <w:webHidden/>
              </w:rPr>
              <w:fldChar w:fldCharType="end"/>
            </w:r>
          </w:hyperlink>
        </w:p>
        <w:p w14:paraId="431DE6EA" w14:textId="77777777" w:rsidR="002A2C38" w:rsidRDefault="00782068">
          <w:pPr>
            <w:pStyle w:val="30"/>
            <w:rPr>
              <w:rFonts w:asciiTheme="minorHAnsi" w:eastAsiaTheme="minorEastAsia" w:hAnsiTheme="minorHAnsi" w:cstheme="minorBidi"/>
              <w:bCs w:val="0"/>
              <w:sz w:val="21"/>
              <w:szCs w:val="22"/>
            </w:rPr>
          </w:pPr>
          <w:hyperlink w:anchor="_Toc535500857" w:history="1">
            <w:r w:rsidR="002A2C38" w:rsidRPr="00D4592E">
              <w:rPr>
                <w:rStyle w:val="ad"/>
              </w:rPr>
              <w:t xml:space="preserve">4.2.1 </w:t>
            </w:r>
            <w:r w:rsidR="002A2C38" w:rsidRPr="00D4592E">
              <w:rPr>
                <w:rStyle w:val="ad"/>
                <w:rFonts w:hint="eastAsia"/>
              </w:rPr>
              <w:t>激光</w:t>
            </w:r>
            <w:r w:rsidR="002A2C38" w:rsidRPr="00D4592E">
              <w:rPr>
                <w:rStyle w:val="ad"/>
              </w:rPr>
              <w:t>/</w:t>
            </w:r>
            <w:r w:rsidR="002A2C38" w:rsidRPr="00D4592E">
              <w:rPr>
                <w:rStyle w:val="ad"/>
                <w:rFonts w:hint="eastAsia"/>
              </w:rPr>
              <w:t>惯导时间对准</w:t>
            </w:r>
            <w:r w:rsidR="002A2C38">
              <w:rPr>
                <w:webHidden/>
              </w:rPr>
              <w:tab/>
            </w:r>
            <w:r w:rsidR="002A2C38">
              <w:rPr>
                <w:webHidden/>
              </w:rPr>
              <w:fldChar w:fldCharType="begin"/>
            </w:r>
            <w:r w:rsidR="002A2C38">
              <w:rPr>
                <w:webHidden/>
              </w:rPr>
              <w:instrText xml:space="preserve"> PAGEREF _Toc535500857 \h </w:instrText>
            </w:r>
            <w:r w:rsidR="002A2C38">
              <w:rPr>
                <w:webHidden/>
              </w:rPr>
            </w:r>
            <w:r w:rsidR="002A2C38">
              <w:rPr>
                <w:webHidden/>
              </w:rPr>
              <w:fldChar w:fldCharType="separate"/>
            </w:r>
            <w:r w:rsidR="00E807D2">
              <w:rPr>
                <w:webHidden/>
              </w:rPr>
              <w:t>34</w:t>
            </w:r>
            <w:r w:rsidR="002A2C38">
              <w:rPr>
                <w:webHidden/>
              </w:rPr>
              <w:fldChar w:fldCharType="end"/>
            </w:r>
          </w:hyperlink>
        </w:p>
        <w:p w14:paraId="6D307A91" w14:textId="77777777" w:rsidR="002A2C38" w:rsidRDefault="00782068">
          <w:pPr>
            <w:pStyle w:val="30"/>
            <w:rPr>
              <w:rFonts w:asciiTheme="minorHAnsi" w:eastAsiaTheme="minorEastAsia" w:hAnsiTheme="minorHAnsi" w:cstheme="minorBidi"/>
              <w:bCs w:val="0"/>
              <w:sz w:val="21"/>
              <w:szCs w:val="22"/>
            </w:rPr>
          </w:pPr>
          <w:hyperlink w:anchor="_Toc535500858" w:history="1">
            <w:r w:rsidR="002A2C38" w:rsidRPr="00D4592E">
              <w:rPr>
                <w:rStyle w:val="ad"/>
              </w:rPr>
              <w:t xml:space="preserve">4.2.2 </w:t>
            </w:r>
            <w:r w:rsidR="002A2C38" w:rsidRPr="00D4592E">
              <w:rPr>
                <w:rStyle w:val="ad"/>
                <w:rFonts w:hint="eastAsia"/>
              </w:rPr>
              <w:t>激光</w:t>
            </w:r>
            <w:r w:rsidR="002A2C38" w:rsidRPr="00D4592E">
              <w:rPr>
                <w:rStyle w:val="ad"/>
              </w:rPr>
              <w:t>/</w:t>
            </w:r>
            <w:r w:rsidR="002A2C38" w:rsidRPr="00D4592E">
              <w:rPr>
                <w:rStyle w:val="ad"/>
                <w:rFonts w:hint="eastAsia"/>
              </w:rPr>
              <w:t>惯导联合初始化</w:t>
            </w:r>
            <w:r w:rsidR="002A2C38">
              <w:rPr>
                <w:webHidden/>
              </w:rPr>
              <w:tab/>
            </w:r>
            <w:r w:rsidR="002A2C38">
              <w:rPr>
                <w:webHidden/>
              </w:rPr>
              <w:fldChar w:fldCharType="begin"/>
            </w:r>
            <w:r w:rsidR="002A2C38">
              <w:rPr>
                <w:webHidden/>
              </w:rPr>
              <w:instrText xml:space="preserve"> PAGEREF _Toc535500858 \h </w:instrText>
            </w:r>
            <w:r w:rsidR="002A2C38">
              <w:rPr>
                <w:webHidden/>
              </w:rPr>
            </w:r>
            <w:r w:rsidR="002A2C38">
              <w:rPr>
                <w:webHidden/>
              </w:rPr>
              <w:fldChar w:fldCharType="separate"/>
            </w:r>
            <w:r w:rsidR="00E807D2">
              <w:rPr>
                <w:webHidden/>
              </w:rPr>
              <w:t>35</w:t>
            </w:r>
            <w:r w:rsidR="002A2C38">
              <w:rPr>
                <w:webHidden/>
              </w:rPr>
              <w:fldChar w:fldCharType="end"/>
            </w:r>
          </w:hyperlink>
        </w:p>
        <w:p w14:paraId="77DB0B87" w14:textId="77777777" w:rsidR="002A2C38" w:rsidRDefault="00782068">
          <w:pPr>
            <w:pStyle w:val="30"/>
            <w:rPr>
              <w:rFonts w:asciiTheme="minorHAnsi" w:eastAsiaTheme="minorEastAsia" w:hAnsiTheme="minorHAnsi" w:cstheme="minorBidi"/>
              <w:bCs w:val="0"/>
              <w:sz w:val="21"/>
              <w:szCs w:val="22"/>
            </w:rPr>
          </w:pPr>
          <w:hyperlink w:anchor="_Toc535500859" w:history="1">
            <w:r w:rsidR="002A2C38" w:rsidRPr="00D4592E">
              <w:rPr>
                <w:rStyle w:val="ad"/>
              </w:rPr>
              <w:t xml:space="preserve">4.2.3 </w:t>
            </w:r>
            <w:r w:rsidR="002A2C38" w:rsidRPr="00D4592E">
              <w:rPr>
                <w:rStyle w:val="ad"/>
                <w:rFonts w:hint="eastAsia"/>
              </w:rPr>
              <w:t>滑动窗口策略</w:t>
            </w:r>
            <w:r w:rsidR="002A2C38">
              <w:rPr>
                <w:webHidden/>
              </w:rPr>
              <w:tab/>
            </w:r>
            <w:r w:rsidR="002A2C38">
              <w:rPr>
                <w:webHidden/>
              </w:rPr>
              <w:fldChar w:fldCharType="begin"/>
            </w:r>
            <w:r w:rsidR="002A2C38">
              <w:rPr>
                <w:webHidden/>
              </w:rPr>
              <w:instrText xml:space="preserve"> PAGEREF _Toc535500859 \h </w:instrText>
            </w:r>
            <w:r w:rsidR="002A2C38">
              <w:rPr>
                <w:webHidden/>
              </w:rPr>
            </w:r>
            <w:r w:rsidR="002A2C38">
              <w:rPr>
                <w:webHidden/>
              </w:rPr>
              <w:fldChar w:fldCharType="separate"/>
            </w:r>
            <w:r w:rsidR="00E807D2">
              <w:rPr>
                <w:webHidden/>
              </w:rPr>
              <w:t>37</w:t>
            </w:r>
            <w:r w:rsidR="002A2C38">
              <w:rPr>
                <w:webHidden/>
              </w:rPr>
              <w:fldChar w:fldCharType="end"/>
            </w:r>
          </w:hyperlink>
        </w:p>
        <w:p w14:paraId="295627D1" w14:textId="77777777" w:rsidR="002A2C38" w:rsidRDefault="00782068">
          <w:pPr>
            <w:pStyle w:val="20"/>
            <w:rPr>
              <w:rFonts w:asciiTheme="minorHAnsi" w:eastAsiaTheme="minorEastAsia" w:hAnsiTheme="minorHAnsi" w:cstheme="minorBidi"/>
              <w:sz w:val="21"/>
              <w:szCs w:val="22"/>
            </w:rPr>
          </w:pPr>
          <w:hyperlink w:anchor="_Toc535500860" w:history="1">
            <w:r w:rsidR="002A2C38" w:rsidRPr="00D4592E">
              <w:rPr>
                <w:rStyle w:val="ad"/>
                <w:rFonts w:ascii="黑体" w:eastAsia="黑体"/>
                <w:bCs/>
              </w:rPr>
              <w:t xml:space="preserve">4.3 </w:t>
            </w:r>
            <w:r w:rsidR="002A2C38" w:rsidRPr="00D4592E">
              <w:rPr>
                <w:rStyle w:val="ad"/>
                <w:rFonts w:ascii="黑体" w:eastAsia="黑体" w:hint="eastAsia"/>
                <w:bCs/>
              </w:rPr>
              <w:t>误差项构建与紧耦合优化</w:t>
            </w:r>
            <w:r w:rsidR="002A2C38">
              <w:rPr>
                <w:webHidden/>
              </w:rPr>
              <w:tab/>
            </w:r>
            <w:r w:rsidR="002A2C38">
              <w:rPr>
                <w:webHidden/>
              </w:rPr>
              <w:fldChar w:fldCharType="begin"/>
            </w:r>
            <w:r w:rsidR="002A2C38">
              <w:rPr>
                <w:webHidden/>
              </w:rPr>
              <w:instrText xml:space="preserve"> PAGEREF _Toc535500860 \h </w:instrText>
            </w:r>
            <w:r w:rsidR="002A2C38">
              <w:rPr>
                <w:webHidden/>
              </w:rPr>
            </w:r>
            <w:r w:rsidR="002A2C38">
              <w:rPr>
                <w:webHidden/>
              </w:rPr>
              <w:fldChar w:fldCharType="separate"/>
            </w:r>
            <w:r w:rsidR="00E807D2">
              <w:rPr>
                <w:webHidden/>
              </w:rPr>
              <w:t>38</w:t>
            </w:r>
            <w:r w:rsidR="002A2C38">
              <w:rPr>
                <w:webHidden/>
              </w:rPr>
              <w:fldChar w:fldCharType="end"/>
            </w:r>
          </w:hyperlink>
        </w:p>
        <w:p w14:paraId="69423472" w14:textId="77777777" w:rsidR="002A2C38" w:rsidRDefault="00782068">
          <w:pPr>
            <w:pStyle w:val="30"/>
            <w:rPr>
              <w:rFonts w:asciiTheme="minorHAnsi" w:eastAsiaTheme="minorEastAsia" w:hAnsiTheme="minorHAnsi" w:cstheme="minorBidi"/>
              <w:bCs w:val="0"/>
              <w:sz w:val="21"/>
              <w:szCs w:val="22"/>
            </w:rPr>
          </w:pPr>
          <w:hyperlink w:anchor="_Toc535500861" w:history="1">
            <w:r w:rsidR="002A2C38" w:rsidRPr="00D4592E">
              <w:rPr>
                <w:rStyle w:val="ad"/>
              </w:rPr>
              <w:t xml:space="preserve">4.3.1 </w:t>
            </w:r>
            <w:r w:rsidR="002A2C38" w:rsidRPr="00D4592E">
              <w:rPr>
                <w:rStyle w:val="ad"/>
                <w:rFonts w:hint="eastAsia"/>
              </w:rPr>
              <w:t>激光误差项构建</w:t>
            </w:r>
            <w:r w:rsidR="002A2C38">
              <w:rPr>
                <w:webHidden/>
              </w:rPr>
              <w:tab/>
            </w:r>
            <w:r w:rsidR="002A2C38">
              <w:rPr>
                <w:webHidden/>
              </w:rPr>
              <w:fldChar w:fldCharType="begin"/>
            </w:r>
            <w:r w:rsidR="002A2C38">
              <w:rPr>
                <w:webHidden/>
              </w:rPr>
              <w:instrText xml:space="preserve"> PAGEREF _Toc535500861 \h </w:instrText>
            </w:r>
            <w:r w:rsidR="002A2C38">
              <w:rPr>
                <w:webHidden/>
              </w:rPr>
            </w:r>
            <w:r w:rsidR="002A2C38">
              <w:rPr>
                <w:webHidden/>
              </w:rPr>
              <w:fldChar w:fldCharType="separate"/>
            </w:r>
            <w:r w:rsidR="00E807D2">
              <w:rPr>
                <w:webHidden/>
              </w:rPr>
              <w:t>39</w:t>
            </w:r>
            <w:r w:rsidR="002A2C38">
              <w:rPr>
                <w:webHidden/>
              </w:rPr>
              <w:fldChar w:fldCharType="end"/>
            </w:r>
          </w:hyperlink>
        </w:p>
        <w:p w14:paraId="2BE2EA1C" w14:textId="77777777" w:rsidR="002A2C38" w:rsidRDefault="00782068">
          <w:pPr>
            <w:pStyle w:val="20"/>
            <w:rPr>
              <w:rFonts w:asciiTheme="minorHAnsi" w:eastAsiaTheme="minorEastAsia" w:hAnsiTheme="minorHAnsi" w:cstheme="minorBidi"/>
              <w:sz w:val="21"/>
              <w:szCs w:val="22"/>
            </w:rPr>
          </w:pPr>
          <w:hyperlink w:anchor="_Toc535500862" w:history="1">
            <w:bookmarkStart w:id="2" w:name="_Toc535347080"/>
            <w:r w:rsidR="002A2C38" w:rsidRPr="00D4592E">
              <w:rPr>
                <w:rStyle w:val="ad"/>
              </w:rPr>
              <w:drawing>
                <wp:inline distT="0" distB="0" distL="0" distR="0" wp14:anchorId="0448D63B" wp14:editId="2BE82EC9">
                  <wp:extent cx="5664200" cy="25781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8923" cy="2589429"/>
                          </a:xfrm>
                          <a:prstGeom prst="rect">
                            <a:avLst/>
                          </a:prstGeom>
                          <a:noFill/>
                        </pic:spPr>
                      </pic:pic>
                    </a:graphicData>
                  </a:graphic>
                </wp:inline>
              </w:drawing>
            </w:r>
            <w:bookmarkEnd w:id="2"/>
            <w:r w:rsidR="002A2C38">
              <w:rPr>
                <w:webHidden/>
              </w:rPr>
              <w:tab/>
            </w:r>
            <w:r w:rsidR="002A2C38">
              <w:rPr>
                <w:webHidden/>
              </w:rPr>
              <w:fldChar w:fldCharType="begin"/>
            </w:r>
            <w:r w:rsidR="002A2C38">
              <w:rPr>
                <w:webHidden/>
              </w:rPr>
              <w:instrText xml:space="preserve"> PAGEREF _Toc535500862 \h </w:instrText>
            </w:r>
            <w:r w:rsidR="002A2C38">
              <w:rPr>
                <w:webHidden/>
              </w:rPr>
            </w:r>
            <w:r w:rsidR="002A2C38">
              <w:rPr>
                <w:webHidden/>
              </w:rPr>
              <w:fldChar w:fldCharType="separate"/>
            </w:r>
            <w:r w:rsidR="00E807D2">
              <w:rPr>
                <w:webHidden/>
              </w:rPr>
              <w:t>39</w:t>
            </w:r>
            <w:r w:rsidR="002A2C38">
              <w:rPr>
                <w:webHidden/>
              </w:rPr>
              <w:fldChar w:fldCharType="end"/>
            </w:r>
          </w:hyperlink>
        </w:p>
        <w:p w14:paraId="3B3BEED7" w14:textId="77777777" w:rsidR="002A2C38" w:rsidRDefault="00782068">
          <w:pPr>
            <w:pStyle w:val="30"/>
            <w:rPr>
              <w:rFonts w:asciiTheme="minorHAnsi" w:eastAsiaTheme="minorEastAsia" w:hAnsiTheme="minorHAnsi" w:cstheme="minorBidi"/>
              <w:bCs w:val="0"/>
              <w:sz w:val="21"/>
              <w:szCs w:val="22"/>
            </w:rPr>
          </w:pPr>
          <w:hyperlink w:anchor="_Toc535500863" w:history="1">
            <w:r w:rsidR="002A2C38" w:rsidRPr="00D4592E">
              <w:rPr>
                <w:rStyle w:val="ad"/>
              </w:rPr>
              <w:t xml:space="preserve">4.3.2 </w:t>
            </w:r>
            <w:r w:rsidR="002A2C38" w:rsidRPr="00D4592E">
              <w:rPr>
                <w:rStyle w:val="ad"/>
                <w:rFonts w:hint="eastAsia"/>
              </w:rPr>
              <w:t>惯导误差项构建</w:t>
            </w:r>
            <w:r w:rsidR="002A2C38">
              <w:rPr>
                <w:webHidden/>
              </w:rPr>
              <w:tab/>
            </w:r>
            <w:r w:rsidR="002A2C38">
              <w:rPr>
                <w:webHidden/>
              </w:rPr>
              <w:fldChar w:fldCharType="begin"/>
            </w:r>
            <w:r w:rsidR="002A2C38">
              <w:rPr>
                <w:webHidden/>
              </w:rPr>
              <w:instrText xml:space="preserve"> PAGEREF _Toc535500863 \h </w:instrText>
            </w:r>
            <w:r w:rsidR="002A2C38">
              <w:rPr>
                <w:webHidden/>
              </w:rPr>
            </w:r>
            <w:r w:rsidR="002A2C38">
              <w:rPr>
                <w:webHidden/>
              </w:rPr>
              <w:fldChar w:fldCharType="separate"/>
            </w:r>
            <w:r w:rsidR="00E807D2">
              <w:rPr>
                <w:webHidden/>
              </w:rPr>
              <w:t>41</w:t>
            </w:r>
            <w:r w:rsidR="002A2C38">
              <w:rPr>
                <w:webHidden/>
              </w:rPr>
              <w:fldChar w:fldCharType="end"/>
            </w:r>
          </w:hyperlink>
        </w:p>
        <w:p w14:paraId="05469091" w14:textId="77777777" w:rsidR="002A2C38" w:rsidRDefault="00782068">
          <w:pPr>
            <w:pStyle w:val="30"/>
            <w:rPr>
              <w:rFonts w:asciiTheme="minorHAnsi" w:eastAsiaTheme="minorEastAsia" w:hAnsiTheme="minorHAnsi" w:cstheme="minorBidi"/>
              <w:bCs w:val="0"/>
              <w:sz w:val="21"/>
              <w:szCs w:val="22"/>
            </w:rPr>
          </w:pPr>
          <w:hyperlink w:anchor="_Toc535500864" w:history="1">
            <w:r w:rsidR="002A2C38" w:rsidRPr="00D4592E">
              <w:rPr>
                <w:rStyle w:val="ad"/>
              </w:rPr>
              <w:t xml:space="preserve">4.3.3 </w:t>
            </w:r>
            <w:r w:rsidR="002A2C38" w:rsidRPr="00D4592E">
              <w:rPr>
                <w:rStyle w:val="ad"/>
                <w:rFonts w:hint="eastAsia"/>
              </w:rPr>
              <w:t>紧耦合优化</w:t>
            </w:r>
            <w:r w:rsidR="002A2C38">
              <w:rPr>
                <w:webHidden/>
              </w:rPr>
              <w:tab/>
            </w:r>
            <w:r w:rsidR="002A2C38">
              <w:rPr>
                <w:webHidden/>
              </w:rPr>
              <w:fldChar w:fldCharType="begin"/>
            </w:r>
            <w:r w:rsidR="002A2C38">
              <w:rPr>
                <w:webHidden/>
              </w:rPr>
              <w:instrText xml:space="preserve"> PAGEREF _Toc535500864 \h </w:instrText>
            </w:r>
            <w:r w:rsidR="002A2C38">
              <w:rPr>
                <w:webHidden/>
              </w:rPr>
            </w:r>
            <w:r w:rsidR="002A2C38">
              <w:rPr>
                <w:webHidden/>
              </w:rPr>
              <w:fldChar w:fldCharType="separate"/>
            </w:r>
            <w:r w:rsidR="00E807D2">
              <w:rPr>
                <w:webHidden/>
              </w:rPr>
              <w:t>42</w:t>
            </w:r>
            <w:r w:rsidR="002A2C38">
              <w:rPr>
                <w:webHidden/>
              </w:rPr>
              <w:fldChar w:fldCharType="end"/>
            </w:r>
          </w:hyperlink>
        </w:p>
        <w:p w14:paraId="7F24B1B6" w14:textId="77777777" w:rsidR="002A2C38" w:rsidRDefault="00782068">
          <w:pPr>
            <w:pStyle w:val="30"/>
            <w:rPr>
              <w:rFonts w:asciiTheme="minorHAnsi" w:eastAsiaTheme="minorEastAsia" w:hAnsiTheme="minorHAnsi" w:cstheme="minorBidi"/>
              <w:bCs w:val="0"/>
              <w:sz w:val="21"/>
              <w:szCs w:val="22"/>
            </w:rPr>
          </w:pPr>
          <w:hyperlink w:anchor="_Toc535500865" w:history="1">
            <w:r w:rsidR="002A2C38" w:rsidRPr="00D4592E">
              <w:rPr>
                <w:rStyle w:val="ad"/>
              </w:rPr>
              <w:t xml:space="preserve">4.3.4 </w:t>
            </w:r>
            <w:r w:rsidR="002A2C38" w:rsidRPr="00D4592E">
              <w:rPr>
                <w:rStyle w:val="ad"/>
                <w:rFonts w:hint="eastAsia"/>
              </w:rPr>
              <w:t>惯导帧间推算补偿</w:t>
            </w:r>
            <w:r w:rsidR="002A2C38">
              <w:rPr>
                <w:webHidden/>
              </w:rPr>
              <w:tab/>
            </w:r>
            <w:r w:rsidR="002A2C38">
              <w:rPr>
                <w:webHidden/>
              </w:rPr>
              <w:fldChar w:fldCharType="begin"/>
            </w:r>
            <w:r w:rsidR="002A2C38">
              <w:rPr>
                <w:webHidden/>
              </w:rPr>
              <w:instrText xml:space="preserve"> PAGEREF _Toc535500865 \h </w:instrText>
            </w:r>
            <w:r w:rsidR="002A2C38">
              <w:rPr>
                <w:webHidden/>
              </w:rPr>
            </w:r>
            <w:r w:rsidR="002A2C38">
              <w:rPr>
                <w:webHidden/>
              </w:rPr>
              <w:fldChar w:fldCharType="separate"/>
            </w:r>
            <w:r w:rsidR="00E807D2">
              <w:rPr>
                <w:webHidden/>
              </w:rPr>
              <w:t>43</w:t>
            </w:r>
            <w:r w:rsidR="002A2C38">
              <w:rPr>
                <w:webHidden/>
              </w:rPr>
              <w:fldChar w:fldCharType="end"/>
            </w:r>
          </w:hyperlink>
        </w:p>
        <w:p w14:paraId="3DC2854F" w14:textId="77777777" w:rsidR="002A2C38" w:rsidRDefault="00782068">
          <w:pPr>
            <w:pStyle w:val="20"/>
            <w:rPr>
              <w:rFonts w:asciiTheme="minorHAnsi" w:eastAsiaTheme="minorEastAsia" w:hAnsiTheme="minorHAnsi" w:cstheme="minorBidi"/>
              <w:sz w:val="21"/>
              <w:szCs w:val="22"/>
            </w:rPr>
          </w:pPr>
          <w:hyperlink w:anchor="_Toc535500866" w:history="1">
            <w:r w:rsidR="002A2C38" w:rsidRPr="00D4592E">
              <w:rPr>
                <w:rStyle w:val="ad"/>
                <w:rFonts w:ascii="黑体" w:eastAsia="黑体"/>
                <w:bCs/>
              </w:rPr>
              <w:t xml:space="preserve">4.4 </w:t>
            </w:r>
            <w:r w:rsidR="002A2C38" w:rsidRPr="00D4592E">
              <w:rPr>
                <w:rStyle w:val="ad"/>
                <w:rFonts w:ascii="黑体" w:eastAsia="黑体" w:hint="eastAsia"/>
                <w:bCs/>
              </w:rPr>
              <w:t>本章小结</w:t>
            </w:r>
            <w:r w:rsidR="002A2C38">
              <w:rPr>
                <w:webHidden/>
              </w:rPr>
              <w:tab/>
            </w:r>
            <w:r w:rsidR="002A2C38">
              <w:rPr>
                <w:webHidden/>
              </w:rPr>
              <w:fldChar w:fldCharType="begin"/>
            </w:r>
            <w:r w:rsidR="002A2C38">
              <w:rPr>
                <w:webHidden/>
              </w:rPr>
              <w:instrText xml:space="preserve"> PAGEREF _Toc535500866 \h </w:instrText>
            </w:r>
            <w:r w:rsidR="002A2C38">
              <w:rPr>
                <w:webHidden/>
              </w:rPr>
            </w:r>
            <w:r w:rsidR="002A2C38">
              <w:rPr>
                <w:webHidden/>
              </w:rPr>
              <w:fldChar w:fldCharType="separate"/>
            </w:r>
            <w:r w:rsidR="00E807D2">
              <w:rPr>
                <w:webHidden/>
              </w:rPr>
              <w:t>44</w:t>
            </w:r>
            <w:r w:rsidR="002A2C38">
              <w:rPr>
                <w:webHidden/>
              </w:rPr>
              <w:fldChar w:fldCharType="end"/>
            </w:r>
          </w:hyperlink>
        </w:p>
        <w:p w14:paraId="6A80FAA4" w14:textId="77777777" w:rsidR="002A2C38" w:rsidRDefault="00782068">
          <w:pPr>
            <w:pStyle w:val="12"/>
            <w:ind w:left="23" w:hanging="165"/>
            <w:rPr>
              <w:rFonts w:asciiTheme="minorHAnsi" w:eastAsiaTheme="minorEastAsia" w:hAnsiTheme="minorHAnsi" w:cstheme="minorBidi"/>
              <w:noProof/>
              <w:sz w:val="21"/>
              <w:szCs w:val="22"/>
            </w:rPr>
          </w:pPr>
          <w:hyperlink w:anchor="_Toc535500867" w:history="1">
            <w:r w:rsidR="002A2C38" w:rsidRPr="00D4592E">
              <w:rPr>
                <w:rStyle w:val="ad"/>
                <w:rFonts w:hint="eastAsia"/>
                <w:noProof/>
              </w:rPr>
              <w:t>第</w:t>
            </w:r>
            <w:r w:rsidR="002A2C38" w:rsidRPr="00D4592E">
              <w:rPr>
                <w:rStyle w:val="ad"/>
                <w:rFonts w:ascii="黑体" w:hAnsi="黑体"/>
                <w:noProof/>
              </w:rPr>
              <w:t>5</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实车实验</w:t>
            </w:r>
            <w:r w:rsidR="002A2C38">
              <w:rPr>
                <w:noProof/>
                <w:webHidden/>
              </w:rPr>
              <w:tab/>
            </w:r>
            <w:r w:rsidR="002A2C38">
              <w:rPr>
                <w:noProof/>
                <w:webHidden/>
              </w:rPr>
              <w:fldChar w:fldCharType="begin"/>
            </w:r>
            <w:r w:rsidR="002A2C38">
              <w:rPr>
                <w:noProof/>
                <w:webHidden/>
              </w:rPr>
              <w:instrText xml:space="preserve"> PAGEREF _Toc535500867 \h </w:instrText>
            </w:r>
            <w:r w:rsidR="002A2C38">
              <w:rPr>
                <w:noProof/>
                <w:webHidden/>
              </w:rPr>
            </w:r>
            <w:r w:rsidR="002A2C38">
              <w:rPr>
                <w:noProof/>
                <w:webHidden/>
              </w:rPr>
              <w:fldChar w:fldCharType="separate"/>
            </w:r>
            <w:r w:rsidR="00E807D2">
              <w:rPr>
                <w:noProof/>
                <w:webHidden/>
              </w:rPr>
              <w:t>46</w:t>
            </w:r>
            <w:r w:rsidR="002A2C38">
              <w:rPr>
                <w:noProof/>
                <w:webHidden/>
              </w:rPr>
              <w:fldChar w:fldCharType="end"/>
            </w:r>
          </w:hyperlink>
        </w:p>
        <w:p w14:paraId="711C68B3" w14:textId="77777777" w:rsidR="002A2C38" w:rsidRDefault="00782068">
          <w:pPr>
            <w:pStyle w:val="20"/>
            <w:rPr>
              <w:rFonts w:asciiTheme="minorHAnsi" w:eastAsiaTheme="minorEastAsia" w:hAnsiTheme="minorHAnsi" w:cstheme="minorBidi"/>
              <w:sz w:val="21"/>
              <w:szCs w:val="22"/>
            </w:rPr>
          </w:pPr>
          <w:hyperlink w:anchor="_Toc535500868" w:history="1">
            <w:r w:rsidR="002A2C38" w:rsidRPr="00D4592E">
              <w:rPr>
                <w:rStyle w:val="ad"/>
                <w:rFonts w:ascii="黑体" w:eastAsia="黑体"/>
                <w:bCs/>
              </w:rPr>
              <w:t xml:space="preserve">5.1 </w:t>
            </w:r>
            <w:r w:rsidR="002A2C38" w:rsidRPr="00D4592E">
              <w:rPr>
                <w:rStyle w:val="ad"/>
                <w:rFonts w:ascii="黑体" w:eastAsia="黑体" w:hint="eastAsia"/>
                <w:bCs/>
              </w:rPr>
              <w:t>平台</w:t>
            </w:r>
            <w:r w:rsidR="002A2C38" w:rsidRPr="00D4592E">
              <w:rPr>
                <w:rStyle w:val="ad"/>
                <w:rFonts w:ascii="黑体" w:eastAsia="黑体"/>
                <w:bCs/>
              </w:rPr>
              <w:t xml:space="preserve"> ROS can</w:t>
            </w:r>
            <w:r w:rsidR="002A2C38">
              <w:rPr>
                <w:webHidden/>
              </w:rPr>
              <w:tab/>
            </w:r>
            <w:r w:rsidR="002A2C38">
              <w:rPr>
                <w:webHidden/>
              </w:rPr>
              <w:fldChar w:fldCharType="begin"/>
            </w:r>
            <w:r w:rsidR="002A2C38">
              <w:rPr>
                <w:webHidden/>
              </w:rPr>
              <w:instrText xml:space="preserve"> PAGEREF _Toc535500868 \h </w:instrText>
            </w:r>
            <w:r w:rsidR="002A2C38">
              <w:rPr>
                <w:webHidden/>
              </w:rPr>
            </w:r>
            <w:r w:rsidR="002A2C38">
              <w:rPr>
                <w:webHidden/>
              </w:rPr>
              <w:fldChar w:fldCharType="separate"/>
            </w:r>
            <w:r w:rsidR="00E807D2">
              <w:rPr>
                <w:webHidden/>
              </w:rPr>
              <w:t>46</w:t>
            </w:r>
            <w:r w:rsidR="002A2C38">
              <w:rPr>
                <w:webHidden/>
              </w:rPr>
              <w:fldChar w:fldCharType="end"/>
            </w:r>
          </w:hyperlink>
        </w:p>
        <w:p w14:paraId="69E99648" w14:textId="77777777" w:rsidR="002A2C38" w:rsidRDefault="00782068">
          <w:pPr>
            <w:pStyle w:val="20"/>
            <w:rPr>
              <w:rFonts w:asciiTheme="minorHAnsi" w:eastAsiaTheme="minorEastAsia" w:hAnsiTheme="minorHAnsi" w:cstheme="minorBidi"/>
              <w:sz w:val="21"/>
              <w:szCs w:val="22"/>
            </w:rPr>
          </w:pPr>
          <w:hyperlink w:anchor="_Toc535500869" w:history="1">
            <w:r w:rsidR="002A2C38" w:rsidRPr="00D4592E">
              <w:rPr>
                <w:rStyle w:val="ad"/>
                <w:rFonts w:ascii="黑体" w:eastAsia="黑体" w:hint="eastAsia"/>
                <w:bCs/>
              </w:rPr>
              <w:t>坐标系定义</w:t>
            </w:r>
            <w:r w:rsidR="002A2C38">
              <w:rPr>
                <w:webHidden/>
              </w:rPr>
              <w:tab/>
            </w:r>
            <w:r w:rsidR="002A2C38">
              <w:rPr>
                <w:webHidden/>
              </w:rPr>
              <w:fldChar w:fldCharType="begin"/>
            </w:r>
            <w:r w:rsidR="002A2C38">
              <w:rPr>
                <w:webHidden/>
              </w:rPr>
              <w:instrText xml:space="preserve"> PAGEREF _Toc535500869 \h </w:instrText>
            </w:r>
            <w:r w:rsidR="002A2C38">
              <w:rPr>
                <w:webHidden/>
              </w:rPr>
            </w:r>
            <w:r w:rsidR="002A2C38">
              <w:rPr>
                <w:webHidden/>
              </w:rPr>
              <w:fldChar w:fldCharType="separate"/>
            </w:r>
            <w:r w:rsidR="00E807D2">
              <w:rPr>
                <w:webHidden/>
              </w:rPr>
              <w:t>46</w:t>
            </w:r>
            <w:r w:rsidR="002A2C38">
              <w:rPr>
                <w:webHidden/>
              </w:rPr>
              <w:fldChar w:fldCharType="end"/>
            </w:r>
          </w:hyperlink>
        </w:p>
        <w:p w14:paraId="413740B7" w14:textId="77777777" w:rsidR="002A2C38" w:rsidRDefault="00782068">
          <w:pPr>
            <w:pStyle w:val="20"/>
            <w:rPr>
              <w:rFonts w:asciiTheme="minorHAnsi" w:eastAsiaTheme="minorEastAsia" w:hAnsiTheme="minorHAnsi" w:cstheme="minorBidi"/>
              <w:sz w:val="21"/>
              <w:szCs w:val="22"/>
            </w:rPr>
          </w:pPr>
          <w:hyperlink w:anchor="_Toc535500870" w:history="1">
            <w:r w:rsidR="002A2C38" w:rsidRPr="00D4592E">
              <w:rPr>
                <w:rStyle w:val="ad"/>
                <w:rFonts w:ascii="黑体" w:eastAsia="黑体" w:hint="eastAsia"/>
                <w:bCs/>
              </w:rPr>
              <w:t>精度</w:t>
            </w:r>
            <w:r w:rsidR="002A2C38" w:rsidRPr="00D4592E">
              <w:rPr>
                <w:rStyle w:val="ad"/>
                <w:rFonts w:ascii="黑体" w:eastAsia="黑体"/>
                <w:bCs/>
              </w:rPr>
              <w:t xml:space="preserve"> </w:t>
            </w:r>
            <w:r w:rsidR="002A2C38" w:rsidRPr="00D4592E">
              <w:rPr>
                <w:rStyle w:val="ad"/>
                <w:rFonts w:ascii="黑体" w:eastAsia="黑体" w:hint="eastAsia"/>
                <w:bCs/>
              </w:rPr>
              <w:t>实时性</w:t>
            </w:r>
            <w:r w:rsidR="002A2C38">
              <w:rPr>
                <w:webHidden/>
              </w:rPr>
              <w:tab/>
            </w:r>
            <w:r w:rsidR="002A2C38">
              <w:rPr>
                <w:webHidden/>
              </w:rPr>
              <w:fldChar w:fldCharType="begin"/>
            </w:r>
            <w:r w:rsidR="002A2C38">
              <w:rPr>
                <w:webHidden/>
              </w:rPr>
              <w:instrText xml:space="preserve"> PAGEREF _Toc535500870 \h </w:instrText>
            </w:r>
            <w:r w:rsidR="002A2C38">
              <w:rPr>
                <w:webHidden/>
              </w:rPr>
            </w:r>
            <w:r w:rsidR="002A2C38">
              <w:rPr>
                <w:webHidden/>
              </w:rPr>
              <w:fldChar w:fldCharType="separate"/>
            </w:r>
            <w:r w:rsidR="00E807D2">
              <w:rPr>
                <w:webHidden/>
              </w:rPr>
              <w:t>46</w:t>
            </w:r>
            <w:r w:rsidR="002A2C38">
              <w:rPr>
                <w:webHidden/>
              </w:rPr>
              <w:fldChar w:fldCharType="end"/>
            </w:r>
          </w:hyperlink>
        </w:p>
        <w:p w14:paraId="7FBA9048" w14:textId="77777777" w:rsidR="002A2C38" w:rsidRDefault="00782068">
          <w:pPr>
            <w:pStyle w:val="12"/>
            <w:ind w:left="23" w:hanging="165"/>
            <w:rPr>
              <w:rFonts w:asciiTheme="minorHAnsi" w:eastAsiaTheme="minorEastAsia" w:hAnsiTheme="minorHAnsi" w:cstheme="minorBidi"/>
              <w:noProof/>
              <w:sz w:val="21"/>
              <w:szCs w:val="22"/>
            </w:rPr>
          </w:pPr>
          <w:hyperlink w:anchor="_Toc535500871" w:history="1">
            <w:r w:rsidR="002A2C38" w:rsidRPr="00D4592E">
              <w:rPr>
                <w:rStyle w:val="ad"/>
                <w:rFonts w:hint="eastAsia"/>
                <w:noProof/>
              </w:rPr>
              <w:t>第</w:t>
            </w:r>
            <w:r w:rsidR="002A2C38" w:rsidRPr="00D4592E">
              <w:rPr>
                <w:rStyle w:val="ad"/>
                <w:noProof/>
              </w:rPr>
              <w:t>6</w:t>
            </w:r>
            <w:r w:rsidR="002A2C38" w:rsidRPr="00D4592E">
              <w:rPr>
                <w:rStyle w:val="ad"/>
                <w:rFonts w:hint="eastAsia"/>
                <w:noProof/>
              </w:rPr>
              <w:t>章</w:t>
            </w:r>
            <w:r w:rsidR="002A2C38" w:rsidRPr="00D4592E">
              <w:rPr>
                <w:rStyle w:val="ad"/>
                <w:noProof/>
              </w:rPr>
              <w:t xml:space="preserve"> </w:t>
            </w:r>
            <w:r w:rsidR="002A2C38" w:rsidRPr="00D4592E">
              <w:rPr>
                <w:rStyle w:val="ad"/>
                <w:rFonts w:hint="eastAsia"/>
                <w:noProof/>
              </w:rPr>
              <w:t>总结与展望</w:t>
            </w:r>
            <w:r w:rsidR="002A2C38">
              <w:rPr>
                <w:noProof/>
                <w:webHidden/>
              </w:rPr>
              <w:tab/>
            </w:r>
            <w:r w:rsidR="002A2C38">
              <w:rPr>
                <w:noProof/>
                <w:webHidden/>
              </w:rPr>
              <w:fldChar w:fldCharType="begin"/>
            </w:r>
            <w:r w:rsidR="002A2C38">
              <w:rPr>
                <w:noProof/>
                <w:webHidden/>
              </w:rPr>
              <w:instrText xml:space="preserve"> PAGEREF _Toc535500871 \h </w:instrText>
            </w:r>
            <w:r w:rsidR="002A2C38">
              <w:rPr>
                <w:noProof/>
                <w:webHidden/>
              </w:rPr>
            </w:r>
            <w:r w:rsidR="002A2C38">
              <w:rPr>
                <w:noProof/>
                <w:webHidden/>
              </w:rPr>
              <w:fldChar w:fldCharType="separate"/>
            </w:r>
            <w:r w:rsidR="00E807D2">
              <w:rPr>
                <w:noProof/>
                <w:webHidden/>
              </w:rPr>
              <w:t>47</w:t>
            </w:r>
            <w:r w:rsidR="002A2C38">
              <w:rPr>
                <w:noProof/>
                <w:webHidden/>
              </w:rPr>
              <w:fldChar w:fldCharType="end"/>
            </w:r>
          </w:hyperlink>
        </w:p>
        <w:p w14:paraId="333E1843" w14:textId="77777777" w:rsidR="002A2C38" w:rsidRDefault="00782068">
          <w:pPr>
            <w:pStyle w:val="12"/>
            <w:ind w:left="23" w:hanging="165"/>
            <w:rPr>
              <w:rFonts w:asciiTheme="minorHAnsi" w:eastAsiaTheme="minorEastAsia" w:hAnsiTheme="minorHAnsi" w:cstheme="minorBidi"/>
              <w:noProof/>
              <w:sz w:val="21"/>
              <w:szCs w:val="22"/>
            </w:rPr>
          </w:pPr>
          <w:hyperlink w:anchor="_Toc535500872" w:history="1">
            <w:r w:rsidR="002A2C38" w:rsidRPr="00D4592E">
              <w:rPr>
                <w:rStyle w:val="ad"/>
                <w:rFonts w:hint="eastAsia"/>
                <w:noProof/>
              </w:rPr>
              <w:t>致谢</w:t>
            </w:r>
            <w:r w:rsidR="002A2C38">
              <w:rPr>
                <w:noProof/>
                <w:webHidden/>
              </w:rPr>
              <w:tab/>
            </w:r>
            <w:r w:rsidR="002A2C38">
              <w:rPr>
                <w:noProof/>
                <w:webHidden/>
              </w:rPr>
              <w:fldChar w:fldCharType="begin"/>
            </w:r>
            <w:r w:rsidR="002A2C38">
              <w:rPr>
                <w:noProof/>
                <w:webHidden/>
              </w:rPr>
              <w:instrText xml:space="preserve"> PAGEREF _Toc535500872 \h </w:instrText>
            </w:r>
            <w:r w:rsidR="002A2C38">
              <w:rPr>
                <w:noProof/>
                <w:webHidden/>
              </w:rPr>
            </w:r>
            <w:r w:rsidR="002A2C38">
              <w:rPr>
                <w:noProof/>
                <w:webHidden/>
              </w:rPr>
              <w:fldChar w:fldCharType="separate"/>
            </w:r>
            <w:r w:rsidR="00E807D2">
              <w:rPr>
                <w:noProof/>
                <w:webHidden/>
              </w:rPr>
              <w:t>48</w:t>
            </w:r>
            <w:r w:rsidR="002A2C38">
              <w:rPr>
                <w:noProof/>
                <w:webHidden/>
              </w:rPr>
              <w:fldChar w:fldCharType="end"/>
            </w:r>
          </w:hyperlink>
        </w:p>
        <w:p w14:paraId="703590CA" w14:textId="77777777" w:rsidR="002A2C38" w:rsidRDefault="00782068">
          <w:pPr>
            <w:pStyle w:val="12"/>
            <w:ind w:left="23" w:hanging="165"/>
            <w:rPr>
              <w:rFonts w:asciiTheme="minorHAnsi" w:eastAsiaTheme="minorEastAsia" w:hAnsiTheme="minorHAnsi" w:cstheme="minorBidi"/>
              <w:noProof/>
              <w:sz w:val="21"/>
              <w:szCs w:val="22"/>
            </w:rPr>
          </w:pPr>
          <w:hyperlink w:anchor="_Toc535500873" w:history="1">
            <w:r w:rsidR="002A2C38" w:rsidRPr="00D4592E">
              <w:rPr>
                <w:rStyle w:val="ad"/>
                <w:rFonts w:ascii="黑体" w:eastAsia="黑体" w:hint="eastAsia"/>
                <w:b/>
                <w:bCs/>
                <w:noProof/>
              </w:rPr>
              <w:t>参考文献</w:t>
            </w:r>
            <w:r w:rsidR="002A2C38">
              <w:rPr>
                <w:noProof/>
                <w:webHidden/>
              </w:rPr>
              <w:tab/>
            </w:r>
            <w:r w:rsidR="002A2C38">
              <w:rPr>
                <w:noProof/>
                <w:webHidden/>
              </w:rPr>
              <w:fldChar w:fldCharType="begin"/>
            </w:r>
            <w:r w:rsidR="002A2C38">
              <w:rPr>
                <w:noProof/>
                <w:webHidden/>
              </w:rPr>
              <w:instrText xml:space="preserve"> PAGEREF _Toc535500873 \h </w:instrText>
            </w:r>
            <w:r w:rsidR="002A2C38">
              <w:rPr>
                <w:noProof/>
                <w:webHidden/>
              </w:rPr>
            </w:r>
            <w:r w:rsidR="002A2C38">
              <w:rPr>
                <w:noProof/>
                <w:webHidden/>
              </w:rPr>
              <w:fldChar w:fldCharType="separate"/>
            </w:r>
            <w:r w:rsidR="00E807D2">
              <w:rPr>
                <w:noProof/>
                <w:webHidden/>
              </w:rPr>
              <w:t>49</w:t>
            </w:r>
            <w:r w:rsidR="002A2C38">
              <w:rPr>
                <w:noProof/>
                <w:webHidden/>
              </w:rPr>
              <w:fldChar w:fldCharType="end"/>
            </w:r>
          </w:hyperlink>
        </w:p>
        <w:p w14:paraId="5200760A" w14:textId="77777777" w:rsidR="002A2C38" w:rsidRDefault="00782068">
          <w:pPr>
            <w:pStyle w:val="12"/>
            <w:ind w:left="23" w:hanging="165"/>
            <w:rPr>
              <w:rFonts w:asciiTheme="minorHAnsi" w:eastAsiaTheme="minorEastAsia" w:hAnsiTheme="minorHAnsi" w:cstheme="minorBidi"/>
              <w:noProof/>
              <w:sz w:val="21"/>
              <w:szCs w:val="22"/>
            </w:rPr>
          </w:pPr>
          <w:hyperlink w:anchor="_Toc535500874" w:history="1">
            <w:r w:rsidR="002A2C38" w:rsidRPr="00D4592E">
              <w:rPr>
                <w:rStyle w:val="ad"/>
                <w:rFonts w:ascii="黑体" w:eastAsia="黑体" w:hint="eastAsia"/>
                <w:b/>
                <w:bCs/>
                <w:noProof/>
              </w:rPr>
              <w:t>个人简历、在读期间发表的学术论文与研究成果</w:t>
            </w:r>
            <w:r w:rsidR="002A2C38">
              <w:rPr>
                <w:noProof/>
                <w:webHidden/>
              </w:rPr>
              <w:tab/>
            </w:r>
            <w:r w:rsidR="002A2C38">
              <w:rPr>
                <w:noProof/>
                <w:webHidden/>
              </w:rPr>
              <w:fldChar w:fldCharType="begin"/>
            </w:r>
            <w:r w:rsidR="002A2C38">
              <w:rPr>
                <w:noProof/>
                <w:webHidden/>
              </w:rPr>
              <w:instrText xml:space="preserve"> PAGEREF _Toc535500874 \h </w:instrText>
            </w:r>
            <w:r w:rsidR="002A2C38">
              <w:rPr>
                <w:noProof/>
                <w:webHidden/>
              </w:rPr>
            </w:r>
            <w:r w:rsidR="002A2C38">
              <w:rPr>
                <w:noProof/>
                <w:webHidden/>
              </w:rPr>
              <w:fldChar w:fldCharType="separate"/>
            </w:r>
            <w:r w:rsidR="00E807D2">
              <w:rPr>
                <w:noProof/>
                <w:webHidden/>
              </w:rPr>
              <w:t>50</w:t>
            </w:r>
            <w:r w:rsidR="002A2C38">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31"/>
          <w:headerReference w:type="default" r:id="rId3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3" w:name="_Toc505253163"/>
      <w:bookmarkStart w:id="4" w:name="_Toc534453531"/>
      <w:bookmarkStart w:id="5" w:name="_Toc535500814"/>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3"/>
      <w:bookmarkEnd w:id="4"/>
      <w:bookmarkEnd w:id="5"/>
    </w:p>
    <w:p w14:paraId="018022F7" w14:textId="22DCAF31" w:rsidR="00D22560" w:rsidRDefault="00E71958" w:rsidP="008673EB">
      <w:pPr>
        <w:spacing w:before="480" w:after="120"/>
        <w:ind w:firstLineChars="0" w:firstLine="0"/>
        <w:outlineLvl w:val="1"/>
        <w:rPr>
          <w:rStyle w:val="af3"/>
        </w:rPr>
      </w:pPr>
      <w:bookmarkStart w:id="6" w:name="_Toc505253164"/>
      <w:bookmarkStart w:id="7" w:name="_Toc534453532"/>
      <w:bookmarkStart w:id="8" w:name="_Toc535500815"/>
      <w:r>
        <w:rPr>
          <w:rStyle w:val="af3"/>
          <w:rFonts w:hint="eastAsia"/>
        </w:rPr>
        <w:t>1</w:t>
      </w:r>
      <w:r>
        <w:rPr>
          <w:rStyle w:val="af3"/>
        </w:rPr>
        <w:t xml:space="preserve">.1 </w:t>
      </w:r>
      <w:r w:rsidR="00D22560">
        <w:rPr>
          <w:rStyle w:val="af3"/>
          <w:rFonts w:hint="eastAsia"/>
        </w:rPr>
        <w:t>本文研究背景及意义</w:t>
      </w:r>
      <w:bookmarkEnd w:id="6"/>
      <w:bookmarkEnd w:id="7"/>
      <w:bookmarkEnd w:id="8"/>
    </w:p>
    <w:p w14:paraId="2F4E7DC2" w14:textId="7C21C55B" w:rsidR="001B2B1A" w:rsidRDefault="001B2B1A" w:rsidP="008673EB">
      <w:pPr>
        <w:spacing w:before="480" w:after="120"/>
        <w:ind w:firstLineChars="0" w:firstLine="0"/>
        <w:outlineLvl w:val="1"/>
        <w:rPr>
          <w:rStyle w:val="af3"/>
        </w:rPr>
      </w:pPr>
      <w:bookmarkStart w:id="9" w:name="_Toc534453533"/>
      <w:bookmarkStart w:id="10" w:name="_Toc535500816"/>
      <w:r>
        <w:rPr>
          <w:rStyle w:val="af3"/>
          <w:rFonts w:hint="eastAsia"/>
        </w:rPr>
        <w:t>1.2 国内外研究现状与分析</w:t>
      </w:r>
      <w:bookmarkEnd w:id="9"/>
      <w:bookmarkEnd w:id="10"/>
    </w:p>
    <w:p w14:paraId="780042D4" w14:textId="77777777" w:rsidR="00DE17E3" w:rsidRPr="00DE17E3" w:rsidRDefault="00DE17E3" w:rsidP="00DE17E3">
      <w:pPr>
        <w:pStyle w:val="af4"/>
        <w:rPr>
          <w:rStyle w:val="afffd"/>
          <w:b w:val="0"/>
          <w:bCs/>
        </w:rPr>
      </w:pPr>
      <w:bookmarkStart w:id="11" w:name="_Toc534453534"/>
      <w:bookmarkStart w:id="12" w:name="_Toc535500817"/>
      <w:r w:rsidRPr="00DE17E3">
        <w:rPr>
          <w:rStyle w:val="afffd"/>
          <w:rFonts w:hint="eastAsia"/>
          <w:b w:val="0"/>
          <w:bCs/>
        </w:rPr>
        <w:t>1.</w:t>
      </w:r>
      <w:r w:rsidRPr="00DE17E3">
        <w:rPr>
          <w:rStyle w:val="afffd"/>
          <w:b w:val="0"/>
          <w:bCs/>
        </w:rPr>
        <w:t xml:space="preserve"> </w:t>
      </w:r>
      <w:r w:rsidRPr="00DE17E3">
        <w:rPr>
          <w:rStyle w:val="afffd"/>
          <w:rFonts w:hint="eastAsia"/>
          <w:b w:val="0"/>
          <w:bCs/>
        </w:rPr>
        <w:t>激光SLAM关键技术</w:t>
      </w:r>
      <w:bookmarkEnd w:id="11"/>
      <w:bookmarkEnd w:id="12"/>
    </w:p>
    <w:p w14:paraId="18834FFF" w14:textId="02914C7E" w:rsidR="00DE17E3" w:rsidRPr="00DE17E3" w:rsidRDefault="00DE17E3" w:rsidP="00DE17E3">
      <w:pPr>
        <w:pStyle w:val="af4"/>
        <w:rPr>
          <w:rStyle w:val="af3"/>
          <w:sz w:val="28"/>
          <w:szCs w:val="28"/>
        </w:rPr>
      </w:pPr>
      <w:bookmarkStart w:id="13" w:name="_Toc534453535"/>
      <w:bookmarkStart w:id="14" w:name="_Toc535500818"/>
      <w:r>
        <w:rPr>
          <w:rStyle w:val="afffd"/>
          <w:rFonts w:hint="eastAsia"/>
          <w:b w:val="0"/>
        </w:rPr>
        <w:t>2</w:t>
      </w:r>
      <w:r w:rsidRPr="00DE17E3">
        <w:rPr>
          <w:rStyle w:val="afffd"/>
          <w:rFonts w:hint="eastAsia"/>
          <w:b w:val="0"/>
        </w:rPr>
        <w:t>. 融合定位方法</w:t>
      </w:r>
      <w:bookmarkEnd w:id="13"/>
      <w:bookmarkEnd w:id="14"/>
    </w:p>
    <w:p w14:paraId="369D1CCF" w14:textId="3CB8292E" w:rsidR="001B2B1A" w:rsidRDefault="001B2B1A" w:rsidP="008673EB">
      <w:pPr>
        <w:spacing w:before="480" w:after="120"/>
        <w:ind w:firstLineChars="0" w:firstLine="0"/>
        <w:outlineLvl w:val="1"/>
        <w:rPr>
          <w:rStyle w:val="af3"/>
        </w:rPr>
      </w:pPr>
      <w:bookmarkStart w:id="15" w:name="_Toc534453536"/>
      <w:bookmarkStart w:id="16" w:name="_Toc535500819"/>
      <w:r>
        <w:rPr>
          <w:rStyle w:val="af3"/>
          <w:rFonts w:hint="eastAsia"/>
        </w:rPr>
        <w:t>1.3 本文技术路线与主要工作</w:t>
      </w:r>
      <w:bookmarkEnd w:id="15"/>
      <w:bookmarkEnd w:id="16"/>
    </w:p>
    <w:p w14:paraId="713B377E" w14:textId="58AA1E86" w:rsidR="001B2B1A" w:rsidRDefault="00D90CD8" w:rsidP="00DE17E3">
      <w:pPr>
        <w:pStyle w:val="aff0"/>
        <w:rPr>
          <w:rStyle w:val="af3"/>
        </w:rPr>
      </w:pPr>
      <w:r>
        <w:object w:dxaOrig="14310" w:dyaOrig="17520" w14:anchorId="0EBF36E8">
          <v:shape id="_x0000_i1029" type="#_x0000_t75" style="width:415pt;height:508.1pt" o:ole="">
            <v:imagedata r:id="rId33" o:title=""/>
          </v:shape>
          <o:OLEObject Type="Embed" ProgID="Visio.Drawing.15" ShapeID="_x0000_i1029" DrawAspect="Content" ObjectID="_1609271767" r:id="rId34"/>
        </w:object>
      </w:r>
    </w:p>
    <w:p w14:paraId="64CB9928" w14:textId="67BCF416" w:rsidR="0094776A" w:rsidRPr="00F7067C" w:rsidRDefault="000A5DEF" w:rsidP="0094776A">
      <w:pPr>
        <w:ind w:firstLine="480"/>
        <w:sectPr w:rsidR="0094776A" w:rsidRPr="00F7067C" w:rsidSect="0094776A">
          <w:headerReference w:type="even" r:id="rId35"/>
          <w:headerReference w:type="default" r:id="rId36"/>
          <w:footerReference w:type="default" r:id="rId37"/>
          <w:pgSz w:w="11906" w:h="16838" w:code="9"/>
          <w:pgMar w:top="1440" w:right="1797" w:bottom="1440" w:left="1797" w:header="1134" w:footer="1134" w:gutter="0"/>
          <w:pgNumType w:start="1"/>
          <w:cols w:space="425"/>
          <w:docGrid w:type="lines" w:linePitch="326"/>
        </w:sectPr>
      </w:pPr>
      <w:r w:rsidRPr="00F7067C">
        <w:t xml:space="preserve"> </w:t>
      </w:r>
    </w:p>
    <w:p w14:paraId="265F26BB" w14:textId="51E79FB4" w:rsidR="006F7A66" w:rsidRDefault="006F7A66" w:rsidP="00DF2C48">
      <w:pPr>
        <w:pStyle w:val="af1"/>
      </w:pPr>
      <w:bookmarkStart w:id="17" w:name="_Toc534453537"/>
      <w:bookmarkStart w:id="18" w:name="_Toc535500820"/>
      <w:bookmarkStart w:id="19" w:name="_Toc505253170"/>
      <w:bookmarkStart w:id="20" w:name="_Hlk503790843"/>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惯导位姿</w:t>
      </w:r>
      <w:proofErr w:type="gramEnd"/>
      <w:r>
        <w:rPr>
          <w:rFonts w:hint="eastAsia"/>
        </w:rPr>
        <w:t>推算</w:t>
      </w:r>
      <w:proofErr w:type="gramStart"/>
      <w:r>
        <w:rPr>
          <w:rFonts w:hint="eastAsia"/>
        </w:rPr>
        <w:t>与惯导预</w:t>
      </w:r>
      <w:proofErr w:type="gramEnd"/>
      <w:r>
        <w:rPr>
          <w:rFonts w:hint="eastAsia"/>
        </w:rPr>
        <w:t>积分</w:t>
      </w:r>
      <w:bookmarkEnd w:id="17"/>
      <w:bookmarkEnd w:id="18"/>
    </w:p>
    <w:p w14:paraId="615D0467" w14:textId="4E8874D7" w:rsidR="00F427AF" w:rsidRPr="00F2421E" w:rsidRDefault="00C54E71" w:rsidP="00F427AF">
      <w:pPr>
        <w:ind w:firstLine="480"/>
      </w:pPr>
      <w:r>
        <w:fldChar w:fldCharType="begin"/>
      </w:r>
      <w:r>
        <w:instrText xml:space="preserve"> MACROBUTTON MTEditEquationSection2 </w:instrText>
      </w:r>
      <w:r w:rsidRPr="00C54E71">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F2421E">
        <w:rPr>
          <w:rFonts w:hint="eastAsia"/>
        </w:rPr>
        <w:t>惯性导航元件可利用加速度计、陀螺仪对车辆的加速度、角速度进行观测，从而对车辆位置、姿态、速度等状态进行推算。由于其不需外部参照、更新频率快的特点，广泛应用于各类定位导航系统中，尤其是与</w:t>
      </w:r>
      <w:r w:rsidR="00F2421E">
        <w:rPr>
          <w:rFonts w:hint="eastAsia"/>
        </w:rPr>
        <w:t>GPS</w:t>
      </w:r>
      <w:r w:rsidR="00F2421E">
        <w:rPr>
          <w:rFonts w:hint="eastAsia"/>
        </w:rPr>
        <w:t>结合构成的定位导航系统，可提升定位精度并在</w:t>
      </w:r>
      <w:r w:rsidR="00F2421E">
        <w:rPr>
          <w:rFonts w:hint="eastAsia"/>
        </w:rPr>
        <w:t>GPS</w:t>
      </w:r>
      <w:r w:rsidR="00F2421E">
        <w:rPr>
          <w:rFonts w:hint="eastAsia"/>
        </w:rPr>
        <w:t>信号不稳定时下保证一段时间定位效果。本文针对的是无</w:t>
      </w:r>
      <w:r w:rsidR="00F2421E">
        <w:rPr>
          <w:rFonts w:hint="eastAsia"/>
        </w:rPr>
        <w:t>GPS</w:t>
      </w:r>
      <w:r w:rsidR="00F2421E">
        <w:rPr>
          <w:rFonts w:hint="eastAsia"/>
        </w:rPr>
        <w:t>工况下车辆的高精定位，同样</w:t>
      </w:r>
      <w:proofErr w:type="gramStart"/>
      <w:r w:rsidR="00F2421E">
        <w:rPr>
          <w:rFonts w:hint="eastAsia"/>
        </w:rPr>
        <w:t>利用惯导不</w:t>
      </w:r>
      <w:r w:rsidR="003F28F9">
        <w:rPr>
          <w:rFonts w:hint="eastAsia"/>
        </w:rPr>
        <w:t>易</w:t>
      </w:r>
      <w:proofErr w:type="gramEnd"/>
      <w:r w:rsidR="00F2421E">
        <w:rPr>
          <w:rFonts w:hint="eastAsia"/>
        </w:rPr>
        <w:t>受环境特征影响、</w:t>
      </w:r>
      <w:r w:rsidR="003F28F9">
        <w:rPr>
          <w:rFonts w:hint="eastAsia"/>
        </w:rPr>
        <w:t>短时间内</w:t>
      </w:r>
      <w:r w:rsidR="00F2421E">
        <w:rPr>
          <w:rFonts w:hint="eastAsia"/>
        </w:rPr>
        <w:t>定位</w:t>
      </w:r>
      <w:r w:rsidR="003F28F9">
        <w:rPr>
          <w:rFonts w:hint="eastAsia"/>
        </w:rPr>
        <w:t>较</w:t>
      </w:r>
      <w:r w:rsidR="00F2421E">
        <w:rPr>
          <w:rFonts w:hint="eastAsia"/>
        </w:rPr>
        <w:t>稳定、发布频率快的特点，与</w:t>
      </w:r>
      <w:r w:rsidR="004E4C55">
        <w:rPr>
          <w:rFonts w:hint="eastAsia"/>
        </w:rPr>
        <w:t>后续的</w:t>
      </w:r>
      <w:r w:rsidR="003F28F9">
        <w:rPr>
          <w:rFonts w:hint="eastAsia"/>
        </w:rPr>
        <w:t>基于</w:t>
      </w:r>
      <w:r w:rsidR="00F2421E">
        <w:rPr>
          <w:rFonts w:hint="eastAsia"/>
        </w:rPr>
        <w:t>激光雷达</w:t>
      </w:r>
      <w:r w:rsidR="003F28F9">
        <w:rPr>
          <w:rFonts w:hint="eastAsia"/>
        </w:rPr>
        <w:t>定位方法</w:t>
      </w:r>
      <w:r w:rsidR="00F2421E">
        <w:rPr>
          <w:rFonts w:hint="eastAsia"/>
        </w:rPr>
        <w:t>结合，构建激光</w:t>
      </w:r>
      <w:r w:rsidR="00F2421E">
        <w:rPr>
          <w:rFonts w:hint="eastAsia"/>
        </w:rPr>
        <w:t>/</w:t>
      </w:r>
      <w:proofErr w:type="gramStart"/>
      <w:r w:rsidR="00F2421E">
        <w:rPr>
          <w:rFonts w:hint="eastAsia"/>
        </w:rPr>
        <w:t>惯导紧</w:t>
      </w:r>
      <w:proofErr w:type="gramEnd"/>
      <w:r w:rsidR="00F2421E">
        <w:rPr>
          <w:rFonts w:hint="eastAsia"/>
        </w:rPr>
        <w:t>耦合</w:t>
      </w:r>
      <w:r w:rsidR="00C95D23">
        <w:rPr>
          <w:rFonts w:hint="eastAsia"/>
        </w:rPr>
        <w:t>的</w:t>
      </w:r>
      <w:r w:rsidR="00F2421E">
        <w:rPr>
          <w:rFonts w:hint="eastAsia"/>
        </w:rPr>
        <w:t>定位系统。</w:t>
      </w:r>
      <w:r w:rsidR="009265A3">
        <w:rPr>
          <w:rFonts w:hint="eastAsia"/>
        </w:rPr>
        <w:t>本章对</w:t>
      </w:r>
      <w:proofErr w:type="gramStart"/>
      <w:r w:rsidR="009265A3">
        <w:rPr>
          <w:rFonts w:hint="eastAsia"/>
        </w:rPr>
        <w:t>基于惯导的</w:t>
      </w:r>
      <w:proofErr w:type="gramEnd"/>
      <w:r w:rsidR="009265A3">
        <w:rPr>
          <w:rFonts w:hint="eastAsia"/>
        </w:rPr>
        <w:t>位姿推算方法</w:t>
      </w:r>
      <w:proofErr w:type="gramStart"/>
      <w:r w:rsidR="009265A3">
        <w:rPr>
          <w:rFonts w:hint="eastAsia"/>
        </w:rPr>
        <w:t>及帧间惯导预</w:t>
      </w:r>
      <w:proofErr w:type="gramEnd"/>
      <w:r w:rsidR="009265A3">
        <w:rPr>
          <w:rFonts w:hint="eastAsia"/>
        </w:rPr>
        <w:t>积分的计算与推导进行介绍，同时介绍与之相关的四元数旋转、坐标系变换、误差状态推导等理论，这同时是后续</w:t>
      </w:r>
      <w:r w:rsidR="004E4C55">
        <w:rPr>
          <w:rFonts w:hint="eastAsia"/>
        </w:rPr>
        <w:t>工作</w:t>
      </w:r>
      <w:r w:rsidR="009265A3">
        <w:rPr>
          <w:rFonts w:hint="eastAsia"/>
        </w:rPr>
        <w:t>的基础。</w:t>
      </w:r>
    </w:p>
    <w:p w14:paraId="2C0CEE4C" w14:textId="69B62746" w:rsidR="00CD34E8" w:rsidRDefault="00B67696" w:rsidP="006F7A66">
      <w:pPr>
        <w:spacing w:before="480" w:after="120"/>
        <w:ind w:firstLineChars="0" w:firstLine="0"/>
        <w:outlineLvl w:val="1"/>
        <w:rPr>
          <w:rStyle w:val="af3"/>
        </w:rPr>
      </w:pPr>
      <w:bookmarkStart w:id="21" w:name="_Toc535500821"/>
      <w:bookmarkStart w:id="22" w:name="_Toc534453538"/>
      <w:r>
        <w:rPr>
          <w:rStyle w:val="af3"/>
          <w:rFonts w:hint="eastAsia"/>
        </w:rPr>
        <w:t xml:space="preserve">2.1 </w:t>
      </w:r>
      <w:r w:rsidR="00CD34E8">
        <w:rPr>
          <w:rStyle w:val="af3"/>
          <w:rFonts w:hint="eastAsia"/>
        </w:rPr>
        <w:t>惯性</w:t>
      </w:r>
      <w:r w:rsidR="005D6270">
        <w:rPr>
          <w:rStyle w:val="af3"/>
          <w:rFonts w:hint="eastAsia"/>
        </w:rPr>
        <w:t>测量单元</w:t>
      </w:r>
      <w:bookmarkEnd w:id="21"/>
    </w:p>
    <w:p w14:paraId="7A090456" w14:textId="7E50F9AD" w:rsidR="005D6270" w:rsidRPr="005D6270" w:rsidRDefault="005D6270" w:rsidP="005D6270">
      <w:pPr>
        <w:ind w:firstLine="480"/>
      </w:pPr>
      <w:r w:rsidRPr="005D6270">
        <w:rPr>
          <w:rFonts w:hint="eastAsia"/>
        </w:rPr>
        <w:t>惯性测量单元是测量物体加速度、角速度的装置</w:t>
      </w:r>
      <w:r w:rsidR="00C112C7">
        <w:rPr>
          <w:rFonts w:hint="eastAsia"/>
        </w:rPr>
        <w:t>，一般简称为</w:t>
      </w:r>
      <w:r w:rsidR="00C112C7" w:rsidRPr="00C112C7">
        <w:t>IMU</w:t>
      </w:r>
      <w:r w:rsidR="00C112C7" w:rsidRPr="00C112C7">
        <w:t>（</w:t>
      </w:r>
      <w:r w:rsidR="00C112C7" w:rsidRPr="00C112C7">
        <w:t>Inertial measurement unit</w:t>
      </w:r>
      <w:r w:rsidR="00C112C7" w:rsidRPr="00C112C7">
        <w:t>）</w:t>
      </w:r>
      <w:r w:rsidRPr="005D6270">
        <w:rPr>
          <w:rFonts w:hint="eastAsia"/>
        </w:rPr>
        <w:t>。一般</w:t>
      </w:r>
      <w:r>
        <w:rPr>
          <w:rFonts w:hint="eastAsia"/>
        </w:rPr>
        <w:t>一个</w:t>
      </w:r>
      <w:r w:rsidR="00C112C7" w:rsidRPr="005D6270">
        <w:rPr>
          <w:rFonts w:hint="eastAsia"/>
        </w:rPr>
        <w:t>惯性测量</w:t>
      </w:r>
      <w:r w:rsidR="00C112C7">
        <w:rPr>
          <w:rFonts w:hint="eastAsia"/>
        </w:rPr>
        <w:t>单元包含一个有三自由度的陀螺仪与一个可测三个方向加速度的</w:t>
      </w:r>
      <w:proofErr w:type="gramStart"/>
      <w:r w:rsidR="00C112C7">
        <w:rPr>
          <w:rFonts w:hint="eastAsia"/>
        </w:rPr>
        <w:t>的</w:t>
      </w:r>
      <w:proofErr w:type="gramEnd"/>
      <w:r w:rsidR="00C112C7">
        <w:rPr>
          <w:rFonts w:hint="eastAsia"/>
        </w:rPr>
        <w:t>加速度计，通过积分与运算可对物体在三维空间中的位置与姿态进行测量。</w:t>
      </w:r>
    </w:p>
    <w:p w14:paraId="7131130D" w14:textId="40CB3A16" w:rsidR="0000583C" w:rsidRDefault="006261EE" w:rsidP="006261EE">
      <w:pPr>
        <w:pStyle w:val="af4"/>
      </w:pPr>
      <w:bookmarkStart w:id="23" w:name="_Toc535500822"/>
      <w:r>
        <w:rPr>
          <w:rFonts w:hint="eastAsia"/>
        </w:rPr>
        <w:t>2</w:t>
      </w:r>
      <w:r w:rsidRPr="00AD6A43">
        <w:t>.1</w:t>
      </w:r>
      <w:r>
        <w:t>.1</w:t>
      </w:r>
      <w:r w:rsidRPr="00AD6A43">
        <w:t xml:space="preserve"> </w:t>
      </w:r>
      <w:r>
        <w:rPr>
          <w:rFonts w:hint="eastAsia"/>
        </w:rPr>
        <w:t>惯导元件技术参数</w:t>
      </w:r>
      <w:bookmarkEnd w:id="23"/>
    </w:p>
    <w:p w14:paraId="26D4B070" w14:textId="77777777" w:rsidR="005D6270" w:rsidRPr="00120531" w:rsidRDefault="005D6270" w:rsidP="005D6270">
      <w:pPr>
        <w:ind w:firstLine="480"/>
      </w:pPr>
      <w:r w:rsidRPr="00120531">
        <w:rPr>
          <w:rFonts w:hint="eastAsia"/>
        </w:rPr>
        <w:t>本文</w:t>
      </w:r>
      <w:r>
        <w:rPr>
          <w:rFonts w:hint="eastAsia"/>
        </w:rPr>
        <w:t>使用</w:t>
      </w:r>
      <w:proofErr w:type="spellStart"/>
      <w:r>
        <w:rPr>
          <w:rFonts w:hint="eastAsia"/>
        </w:rPr>
        <w:t>Xsens</w:t>
      </w:r>
      <w:proofErr w:type="spellEnd"/>
      <w:r>
        <w:rPr>
          <w:rFonts w:hint="eastAsia"/>
        </w:rPr>
        <w:t>公司生产的</w:t>
      </w:r>
      <w:r w:rsidRPr="00120531">
        <w:t>MTi-30 AHRS</w:t>
      </w:r>
      <w:r>
        <w:rPr>
          <w:rFonts w:hint="eastAsia"/>
        </w:rPr>
        <w:t>惯导，属于其</w:t>
      </w:r>
      <w:r>
        <w:t>MTi-1</w:t>
      </w:r>
      <w:r w:rsidRPr="00120531">
        <w:t>0</w:t>
      </w:r>
      <w:r>
        <w:rPr>
          <w:rFonts w:hint="eastAsia"/>
        </w:rPr>
        <w:t>系列，是该公司产品系列中的基本产品，可提供三维的加速度、角速度以及磁力信息，并可输出物体的绝对航向。本文主要使用其原始加速度、加速度信息。</w:t>
      </w:r>
    </w:p>
    <w:p w14:paraId="48818ABC" w14:textId="77777777" w:rsidR="005D6270" w:rsidRDefault="005D6270" w:rsidP="005D6270">
      <w:pPr>
        <w:pStyle w:val="aff0"/>
        <w:rPr>
          <w:rStyle w:val="af3"/>
        </w:rPr>
      </w:pPr>
      <w:r>
        <w:rPr>
          <w:noProof/>
        </w:rPr>
        <w:drawing>
          <wp:inline distT="0" distB="0" distL="0" distR="0" wp14:anchorId="2CB4242B" wp14:editId="15DC3F3E">
            <wp:extent cx="2819174" cy="1955360"/>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0422" cy="1963161"/>
                    </a:xfrm>
                    <a:prstGeom prst="rect">
                      <a:avLst/>
                    </a:prstGeom>
                  </pic:spPr>
                </pic:pic>
              </a:graphicData>
            </a:graphic>
          </wp:inline>
        </w:drawing>
      </w:r>
    </w:p>
    <w:p w14:paraId="775323DF" w14:textId="30885A9D" w:rsidR="005D6270" w:rsidRDefault="005D6270" w:rsidP="005D6270">
      <w:pPr>
        <w:ind w:firstLine="480"/>
        <w:rPr>
          <w:noProof/>
        </w:rPr>
      </w:pPr>
      <w:r>
        <w:rPr>
          <w:rFonts w:hint="eastAsia"/>
          <w:noProof/>
        </w:rPr>
        <w:t>该惯导基本技术参数及使用的加速度计、角速度计技术参数如下表：</w:t>
      </w:r>
    </w:p>
    <w:p w14:paraId="05C2C57E" w14:textId="7815DBE0" w:rsidR="006B7620" w:rsidRPr="00CE3A87" w:rsidRDefault="006B7620" w:rsidP="006B7620">
      <w:pPr>
        <w:pStyle w:val="aff3"/>
        <w:rPr>
          <w:noProof/>
        </w:rPr>
      </w:pPr>
      <w:r>
        <w:rPr>
          <w:rFonts w:hint="eastAsia"/>
        </w:rPr>
        <w:lastRenderedPageBreak/>
        <w:t>表</w:t>
      </w:r>
      <w:r>
        <w:rPr>
          <w:rFonts w:hint="eastAsia"/>
        </w:rPr>
        <w:t xml:space="preserve"> </w:t>
      </w:r>
      <w:r w:rsidRPr="00120531">
        <w:t>MTi-30 AHRS</w:t>
      </w:r>
      <w:r>
        <w:rPr>
          <w:rFonts w:hint="eastAsia"/>
        </w:rPr>
        <w:t>技术参数</w:t>
      </w:r>
    </w:p>
    <w:tbl>
      <w:tblPr>
        <w:tblStyle w:val="a6"/>
        <w:tblW w:w="0" w:type="auto"/>
        <w:jc w:val="center"/>
        <w:tblLook w:val="04A0" w:firstRow="1" w:lastRow="0" w:firstColumn="1" w:lastColumn="0" w:noHBand="0" w:noVBand="1"/>
      </w:tblPr>
      <w:tblGrid>
        <w:gridCol w:w="2767"/>
        <w:gridCol w:w="2768"/>
      </w:tblGrid>
      <w:tr w:rsidR="0000583C" w14:paraId="15D031C1" w14:textId="77777777" w:rsidTr="00CE3A87">
        <w:trPr>
          <w:jc w:val="center"/>
        </w:trPr>
        <w:tc>
          <w:tcPr>
            <w:tcW w:w="2767" w:type="dxa"/>
            <w:vAlign w:val="center"/>
          </w:tcPr>
          <w:p w14:paraId="6B6843F2" w14:textId="1BF91DE8" w:rsidR="0000583C" w:rsidRPr="006B2967" w:rsidRDefault="0000583C" w:rsidP="00CE3A87">
            <w:pPr>
              <w:pStyle w:val="aff"/>
              <w:rPr>
                <w:rFonts w:ascii="宋体" w:hAnsi="宋体"/>
                <w:szCs w:val="20"/>
              </w:rPr>
            </w:pPr>
            <w:r w:rsidRPr="00D72565">
              <w:rPr>
                <w:rFonts w:hint="eastAsia"/>
              </w:rPr>
              <w:t>输入电压</w:t>
            </w:r>
          </w:p>
        </w:tc>
        <w:tc>
          <w:tcPr>
            <w:tcW w:w="2768" w:type="dxa"/>
            <w:vAlign w:val="center"/>
          </w:tcPr>
          <w:p w14:paraId="1A0390A1" w14:textId="104E4229" w:rsidR="0000583C" w:rsidRPr="006B2967" w:rsidRDefault="0000583C" w:rsidP="00CE3A87">
            <w:pPr>
              <w:pStyle w:val="aff"/>
              <w:rPr>
                <w:rFonts w:ascii="宋体" w:hAnsi="宋体"/>
                <w:szCs w:val="20"/>
              </w:rPr>
            </w:pPr>
            <w:r w:rsidRPr="001324E5">
              <w:rPr>
                <w:rFonts w:hint="eastAsia"/>
              </w:rPr>
              <w:t>4.5-34V</w:t>
            </w:r>
            <w:r w:rsidRPr="001324E5">
              <w:rPr>
                <w:rFonts w:hint="eastAsia"/>
              </w:rPr>
              <w:t>或</w:t>
            </w:r>
            <w:r w:rsidRPr="001324E5">
              <w:rPr>
                <w:rFonts w:hint="eastAsia"/>
              </w:rPr>
              <w:t>3V3</w:t>
            </w:r>
          </w:p>
        </w:tc>
      </w:tr>
      <w:tr w:rsidR="0000583C" w14:paraId="13B7B81E" w14:textId="77777777" w:rsidTr="00CE3A87">
        <w:trPr>
          <w:jc w:val="center"/>
        </w:trPr>
        <w:tc>
          <w:tcPr>
            <w:tcW w:w="2767" w:type="dxa"/>
            <w:vAlign w:val="center"/>
          </w:tcPr>
          <w:p w14:paraId="0BB340B1" w14:textId="3EFD1211" w:rsidR="0000583C" w:rsidRPr="006B2967" w:rsidRDefault="0000583C" w:rsidP="00CE3A87">
            <w:pPr>
              <w:pStyle w:val="aff"/>
              <w:rPr>
                <w:rFonts w:ascii="宋体" w:hAnsi="宋体"/>
                <w:szCs w:val="20"/>
              </w:rPr>
            </w:pPr>
            <w:r w:rsidRPr="00D72565">
              <w:rPr>
                <w:rFonts w:hint="eastAsia"/>
              </w:rPr>
              <w:t>典型功耗</w:t>
            </w:r>
          </w:p>
        </w:tc>
        <w:tc>
          <w:tcPr>
            <w:tcW w:w="2768" w:type="dxa"/>
            <w:vAlign w:val="center"/>
          </w:tcPr>
          <w:p w14:paraId="76C58CCE" w14:textId="254CE15C" w:rsidR="0000583C" w:rsidRPr="006B2967" w:rsidRDefault="0000583C" w:rsidP="00CE3A87">
            <w:pPr>
              <w:pStyle w:val="aff"/>
              <w:rPr>
                <w:rFonts w:ascii="宋体" w:hAnsi="宋体"/>
                <w:szCs w:val="20"/>
              </w:rPr>
            </w:pPr>
            <w:r w:rsidRPr="001324E5">
              <w:t xml:space="preserve">400-550 </w:t>
            </w:r>
            <w:proofErr w:type="spellStart"/>
            <w:r w:rsidRPr="001324E5">
              <w:t>mW</w:t>
            </w:r>
            <w:proofErr w:type="spellEnd"/>
          </w:p>
        </w:tc>
      </w:tr>
      <w:tr w:rsidR="0000583C" w14:paraId="79543878" w14:textId="77777777" w:rsidTr="00CE3A87">
        <w:trPr>
          <w:jc w:val="center"/>
        </w:trPr>
        <w:tc>
          <w:tcPr>
            <w:tcW w:w="2767" w:type="dxa"/>
            <w:vAlign w:val="center"/>
          </w:tcPr>
          <w:p w14:paraId="67E8A7FD" w14:textId="0DAAE647" w:rsidR="0000583C" w:rsidRPr="006B2967" w:rsidRDefault="0000583C" w:rsidP="00CE3A87">
            <w:pPr>
              <w:pStyle w:val="aff"/>
              <w:rPr>
                <w:rFonts w:ascii="宋体" w:hAnsi="宋体"/>
                <w:szCs w:val="20"/>
              </w:rPr>
            </w:pPr>
            <w:r w:rsidRPr="00D72565">
              <w:rPr>
                <w:rFonts w:hint="eastAsia"/>
              </w:rPr>
              <w:t>IP</w:t>
            </w:r>
            <w:r w:rsidRPr="00D72565">
              <w:rPr>
                <w:rFonts w:hint="eastAsia"/>
              </w:rPr>
              <w:t>评级</w:t>
            </w:r>
          </w:p>
        </w:tc>
        <w:tc>
          <w:tcPr>
            <w:tcW w:w="2768" w:type="dxa"/>
            <w:vAlign w:val="center"/>
          </w:tcPr>
          <w:p w14:paraId="63817AE3" w14:textId="116E3E52" w:rsidR="0000583C" w:rsidRPr="006B2967" w:rsidRDefault="0000583C" w:rsidP="00CE3A87">
            <w:pPr>
              <w:pStyle w:val="aff"/>
              <w:rPr>
                <w:rFonts w:ascii="宋体" w:hAnsi="宋体"/>
                <w:szCs w:val="20"/>
              </w:rPr>
            </w:pPr>
            <w:r w:rsidRPr="001324E5">
              <w:rPr>
                <w:rFonts w:hint="eastAsia"/>
              </w:rPr>
              <w:t>IP 67</w:t>
            </w:r>
            <w:r w:rsidRPr="001324E5">
              <w:rPr>
                <w:rFonts w:hint="eastAsia"/>
              </w:rPr>
              <w:t>（封装）</w:t>
            </w:r>
          </w:p>
        </w:tc>
      </w:tr>
      <w:tr w:rsidR="0000583C" w14:paraId="4F013D7D" w14:textId="77777777" w:rsidTr="00CE3A87">
        <w:trPr>
          <w:jc w:val="center"/>
        </w:trPr>
        <w:tc>
          <w:tcPr>
            <w:tcW w:w="2767" w:type="dxa"/>
            <w:vAlign w:val="center"/>
          </w:tcPr>
          <w:p w14:paraId="44C52646" w14:textId="7050EBEF" w:rsidR="0000583C" w:rsidRPr="006B2967" w:rsidRDefault="0000583C" w:rsidP="00CE3A87">
            <w:pPr>
              <w:pStyle w:val="aff"/>
              <w:rPr>
                <w:rFonts w:ascii="宋体" w:hAnsi="宋体"/>
                <w:szCs w:val="20"/>
              </w:rPr>
            </w:pPr>
            <w:r w:rsidRPr="00D72565">
              <w:rPr>
                <w:rFonts w:hint="eastAsia"/>
              </w:rPr>
              <w:t>温度</w:t>
            </w:r>
          </w:p>
        </w:tc>
        <w:tc>
          <w:tcPr>
            <w:tcW w:w="2768" w:type="dxa"/>
            <w:vAlign w:val="center"/>
          </w:tcPr>
          <w:p w14:paraId="5A5A2318" w14:textId="2F3C2D62" w:rsidR="0000583C" w:rsidRPr="006B2967" w:rsidRDefault="0000583C" w:rsidP="00C07E61">
            <w:pPr>
              <w:pStyle w:val="aff"/>
              <w:rPr>
                <w:rFonts w:ascii="宋体" w:hAnsi="宋体"/>
                <w:szCs w:val="20"/>
              </w:rPr>
            </w:pPr>
            <w:r w:rsidRPr="001324E5">
              <w:rPr>
                <w:rFonts w:hint="eastAsia"/>
              </w:rPr>
              <w:t>-40</w:t>
            </w:r>
            <w:r w:rsidR="00C07E61" w:rsidRPr="001324E5">
              <w:rPr>
                <w:rFonts w:hint="eastAsia"/>
              </w:rPr>
              <w:t>º</w:t>
            </w:r>
            <w:r w:rsidR="00C07E61" w:rsidRPr="001324E5">
              <w:rPr>
                <w:rFonts w:hint="eastAsia"/>
              </w:rPr>
              <w:t>C</w:t>
            </w:r>
            <w:r w:rsidR="00C07E61">
              <w:t xml:space="preserve"> </w:t>
            </w:r>
            <w:r w:rsidR="00C07E61">
              <w:rPr>
                <w:rFonts w:hint="eastAsia"/>
              </w:rPr>
              <w:t>-</w:t>
            </w:r>
            <w:r w:rsidR="00C07E61">
              <w:t xml:space="preserve"> </w:t>
            </w:r>
            <w:r w:rsidRPr="001324E5">
              <w:rPr>
                <w:rFonts w:hint="eastAsia"/>
              </w:rPr>
              <w:t>85</w:t>
            </w:r>
            <w:r w:rsidRPr="001324E5">
              <w:rPr>
                <w:rFonts w:hint="eastAsia"/>
              </w:rPr>
              <w:t>º</w:t>
            </w:r>
            <w:r w:rsidRPr="001324E5">
              <w:rPr>
                <w:rFonts w:hint="eastAsia"/>
              </w:rPr>
              <w:t>C</w:t>
            </w:r>
          </w:p>
        </w:tc>
      </w:tr>
      <w:tr w:rsidR="0000583C" w14:paraId="5C826D77" w14:textId="77777777" w:rsidTr="00CE3A87">
        <w:trPr>
          <w:jc w:val="center"/>
        </w:trPr>
        <w:tc>
          <w:tcPr>
            <w:tcW w:w="2767" w:type="dxa"/>
            <w:vAlign w:val="center"/>
          </w:tcPr>
          <w:p w14:paraId="1B47C812" w14:textId="6B782E3A" w:rsidR="0000583C" w:rsidRPr="006B2967" w:rsidRDefault="0000583C" w:rsidP="00CE3A87">
            <w:pPr>
              <w:pStyle w:val="aff"/>
              <w:rPr>
                <w:rFonts w:ascii="宋体" w:hAnsi="宋体"/>
                <w:szCs w:val="20"/>
              </w:rPr>
            </w:pPr>
            <w:r w:rsidRPr="00D72565">
              <w:rPr>
                <w:rFonts w:hint="eastAsia"/>
              </w:rPr>
              <w:t>振动和冲击</w:t>
            </w:r>
          </w:p>
        </w:tc>
        <w:tc>
          <w:tcPr>
            <w:tcW w:w="2768" w:type="dxa"/>
            <w:vAlign w:val="center"/>
          </w:tcPr>
          <w:p w14:paraId="7DF89DE5" w14:textId="77777777" w:rsidR="002D363A" w:rsidRDefault="0000583C" w:rsidP="00CE3A87">
            <w:pPr>
              <w:pStyle w:val="aff"/>
            </w:pPr>
            <w:r w:rsidRPr="001324E5">
              <w:rPr>
                <w:rFonts w:hint="eastAsia"/>
              </w:rPr>
              <w:t>MIL STD-202</w:t>
            </w:r>
            <w:r w:rsidRPr="001324E5">
              <w:rPr>
                <w:rFonts w:hint="eastAsia"/>
              </w:rPr>
              <w:t>测试</w:t>
            </w:r>
            <w:r w:rsidRPr="001324E5">
              <w:rPr>
                <w:rFonts w:hint="eastAsia"/>
              </w:rPr>
              <w:t>;</w:t>
            </w:r>
          </w:p>
          <w:p w14:paraId="2BD31968" w14:textId="67FCA1B6" w:rsidR="0000583C" w:rsidRPr="006B2967" w:rsidRDefault="0000583C" w:rsidP="002D363A">
            <w:pPr>
              <w:pStyle w:val="aff"/>
              <w:rPr>
                <w:rFonts w:ascii="宋体" w:hAnsi="宋体"/>
                <w:szCs w:val="20"/>
              </w:rPr>
            </w:pPr>
            <w:r w:rsidRPr="001324E5">
              <w:rPr>
                <w:rFonts w:hint="eastAsia"/>
              </w:rPr>
              <w:t>2000</w:t>
            </w:r>
            <w:r w:rsidRPr="001324E5">
              <w:rPr>
                <w:rFonts w:hint="eastAsia"/>
              </w:rPr>
              <w:t>克</w:t>
            </w:r>
            <w:r w:rsidR="002D363A">
              <w:rPr>
                <w:rFonts w:hint="eastAsia"/>
              </w:rPr>
              <w:t>/</w:t>
            </w:r>
            <w:r w:rsidRPr="001324E5">
              <w:rPr>
                <w:rFonts w:hint="eastAsia"/>
              </w:rPr>
              <w:t>0.5</w:t>
            </w:r>
            <w:r w:rsidRPr="001324E5">
              <w:rPr>
                <w:rFonts w:hint="eastAsia"/>
              </w:rPr>
              <w:t>毫秒</w:t>
            </w:r>
          </w:p>
        </w:tc>
      </w:tr>
      <w:tr w:rsidR="0000583C" w14:paraId="757A987C" w14:textId="77777777" w:rsidTr="00CE3A87">
        <w:trPr>
          <w:jc w:val="center"/>
        </w:trPr>
        <w:tc>
          <w:tcPr>
            <w:tcW w:w="2767" w:type="dxa"/>
            <w:vAlign w:val="center"/>
          </w:tcPr>
          <w:p w14:paraId="46DB4080" w14:textId="7C925164" w:rsidR="0000583C" w:rsidRPr="006B2967" w:rsidRDefault="0000583C" w:rsidP="00CE3A87">
            <w:pPr>
              <w:pStyle w:val="aff"/>
              <w:rPr>
                <w:rFonts w:ascii="宋体" w:hAnsi="宋体"/>
                <w:szCs w:val="20"/>
              </w:rPr>
            </w:pPr>
            <w:r w:rsidRPr="00D72565">
              <w:rPr>
                <w:rFonts w:hint="eastAsia"/>
              </w:rPr>
              <w:t>采样频率</w:t>
            </w:r>
          </w:p>
        </w:tc>
        <w:tc>
          <w:tcPr>
            <w:tcW w:w="2768" w:type="dxa"/>
            <w:vAlign w:val="center"/>
          </w:tcPr>
          <w:p w14:paraId="64463C0D" w14:textId="0DB8890F" w:rsidR="0000583C" w:rsidRPr="006B2967" w:rsidRDefault="0000583C" w:rsidP="00CE3A87">
            <w:pPr>
              <w:pStyle w:val="aff"/>
              <w:rPr>
                <w:rFonts w:ascii="宋体" w:hAnsi="宋体"/>
                <w:szCs w:val="20"/>
              </w:rPr>
            </w:pPr>
            <w:r w:rsidRPr="001324E5">
              <w:rPr>
                <w:rFonts w:hint="eastAsia"/>
              </w:rPr>
              <w:t>10 kHz /</w:t>
            </w:r>
            <w:r w:rsidRPr="001324E5">
              <w:rPr>
                <w:rFonts w:hint="eastAsia"/>
              </w:rPr>
              <w:t>通道（</w:t>
            </w:r>
            <w:r w:rsidRPr="001324E5">
              <w:rPr>
                <w:rFonts w:hint="eastAsia"/>
              </w:rPr>
              <w:t xml:space="preserve">60 </w:t>
            </w:r>
            <w:proofErr w:type="spellStart"/>
            <w:r w:rsidRPr="001324E5">
              <w:rPr>
                <w:rFonts w:hint="eastAsia"/>
              </w:rPr>
              <w:t>kS</w:t>
            </w:r>
            <w:proofErr w:type="spellEnd"/>
            <w:r w:rsidRPr="001324E5">
              <w:rPr>
                <w:rFonts w:hint="eastAsia"/>
              </w:rPr>
              <w:t xml:space="preserve"> / s</w:t>
            </w:r>
            <w:r w:rsidRPr="001324E5">
              <w:rPr>
                <w:rFonts w:hint="eastAsia"/>
              </w:rPr>
              <w:t>）</w:t>
            </w:r>
          </w:p>
        </w:tc>
      </w:tr>
      <w:tr w:rsidR="0000583C" w14:paraId="1E753EA8" w14:textId="77777777" w:rsidTr="00CE3A87">
        <w:trPr>
          <w:jc w:val="center"/>
        </w:trPr>
        <w:tc>
          <w:tcPr>
            <w:tcW w:w="2767" w:type="dxa"/>
            <w:vAlign w:val="center"/>
          </w:tcPr>
          <w:p w14:paraId="4AE23C1F" w14:textId="14495FF1" w:rsidR="0000583C" w:rsidRPr="006B2967" w:rsidRDefault="0000583C" w:rsidP="00CE3A87">
            <w:pPr>
              <w:pStyle w:val="aff"/>
              <w:rPr>
                <w:rFonts w:ascii="宋体" w:hAnsi="宋体"/>
                <w:szCs w:val="20"/>
              </w:rPr>
            </w:pPr>
            <w:r w:rsidRPr="00D72565">
              <w:rPr>
                <w:rFonts w:hint="eastAsia"/>
              </w:rPr>
              <w:t>输出频率</w:t>
            </w:r>
          </w:p>
        </w:tc>
        <w:tc>
          <w:tcPr>
            <w:tcW w:w="2768" w:type="dxa"/>
            <w:vAlign w:val="center"/>
          </w:tcPr>
          <w:p w14:paraId="64294627" w14:textId="7B6EC03D" w:rsidR="0000583C" w:rsidRPr="006B2967" w:rsidRDefault="0000583C" w:rsidP="00CE3A87">
            <w:pPr>
              <w:pStyle w:val="aff"/>
              <w:rPr>
                <w:rFonts w:ascii="宋体" w:hAnsi="宋体"/>
                <w:szCs w:val="20"/>
              </w:rPr>
            </w:pPr>
            <w:r w:rsidRPr="001324E5">
              <w:rPr>
                <w:rFonts w:hint="eastAsia"/>
              </w:rPr>
              <w:t>最高</w:t>
            </w:r>
            <w:r w:rsidRPr="001324E5">
              <w:rPr>
                <w:rFonts w:hint="eastAsia"/>
              </w:rPr>
              <w:t>2 kHz</w:t>
            </w:r>
          </w:p>
        </w:tc>
      </w:tr>
      <w:tr w:rsidR="0000583C" w14:paraId="660C543F" w14:textId="77777777" w:rsidTr="00CE3A87">
        <w:trPr>
          <w:jc w:val="center"/>
        </w:trPr>
        <w:tc>
          <w:tcPr>
            <w:tcW w:w="2767" w:type="dxa"/>
            <w:vAlign w:val="center"/>
          </w:tcPr>
          <w:p w14:paraId="526955B9" w14:textId="5DF268B5" w:rsidR="0000583C" w:rsidRPr="006B2967" w:rsidRDefault="0000583C" w:rsidP="00CE3A87">
            <w:pPr>
              <w:pStyle w:val="aff"/>
              <w:rPr>
                <w:rFonts w:ascii="宋体" w:hAnsi="宋体"/>
                <w:szCs w:val="20"/>
              </w:rPr>
            </w:pPr>
            <w:r w:rsidRPr="00D72565">
              <w:rPr>
                <w:rFonts w:hint="eastAsia"/>
              </w:rPr>
              <w:t>时钟漂移</w:t>
            </w:r>
          </w:p>
        </w:tc>
        <w:tc>
          <w:tcPr>
            <w:tcW w:w="2768" w:type="dxa"/>
            <w:vAlign w:val="center"/>
          </w:tcPr>
          <w:p w14:paraId="2E0A8E92" w14:textId="04B36342" w:rsidR="0000583C" w:rsidRPr="006B2967" w:rsidRDefault="0000583C" w:rsidP="00D46114">
            <w:pPr>
              <w:pStyle w:val="aff"/>
              <w:rPr>
                <w:rFonts w:ascii="宋体" w:hAnsi="宋体"/>
                <w:szCs w:val="20"/>
              </w:rPr>
            </w:pPr>
            <w:r w:rsidRPr="001324E5">
              <w:rPr>
                <w:rFonts w:hint="eastAsia"/>
              </w:rPr>
              <w:t>10ppm</w:t>
            </w:r>
            <w:r w:rsidR="00D46114" w:rsidRPr="006B2967">
              <w:rPr>
                <w:rFonts w:ascii="宋体" w:hAnsi="宋体"/>
                <w:szCs w:val="20"/>
              </w:rPr>
              <w:t xml:space="preserve"> </w:t>
            </w:r>
          </w:p>
        </w:tc>
      </w:tr>
      <w:tr w:rsidR="0000583C" w14:paraId="33D2D000" w14:textId="77777777" w:rsidTr="00CE3A87">
        <w:trPr>
          <w:jc w:val="center"/>
        </w:trPr>
        <w:tc>
          <w:tcPr>
            <w:tcW w:w="2767" w:type="dxa"/>
            <w:vAlign w:val="center"/>
          </w:tcPr>
          <w:p w14:paraId="2C75C79E" w14:textId="37A7BE86" w:rsidR="0000583C" w:rsidRPr="006B2967" w:rsidRDefault="0000583C" w:rsidP="00CE3A87">
            <w:pPr>
              <w:pStyle w:val="aff"/>
              <w:rPr>
                <w:rFonts w:ascii="宋体" w:hAnsi="宋体"/>
                <w:szCs w:val="20"/>
              </w:rPr>
            </w:pPr>
            <w:r w:rsidRPr="00D72565">
              <w:rPr>
                <w:rFonts w:hint="eastAsia"/>
              </w:rPr>
              <w:t>潜伏</w:t>
            </w:r>
          </w:p>
        </w:tc>
        <w:tc>
          <w:tcPr>
            <w:tcW w:w="2768" w:type="dxa"/>
            <w:vAlign w:val="center"/>
          </w:tcPr>
          <w:p w14:paraId="3D77B11F" w14:textId="2AA11515" w:rsidR="0000583C" w:rsidRPr="006B2967" w:rsidRDefault="0000583C" w:rsidP="00CE3A87">
            <w:pPr>
              <w:pStyle w:val="aff"/>
              <w:rPr>
                <w:rFonts w:ascii="宋体" w:hAnsi="宋体"/>
                <w:szCs w:val="20"/>
              </w:rPr>
            </w:pPr>
            <w:r w:rsidRPr="001324E5">
              <w:rPr>
                <w:rFonts w:hint="eastAsia"/>
              </w:rPr>
              <w:t>&lt;2</w:t>
            </w:r>
            <w:r w:rsidRPr="001324E5">
              <w:rPr>
                <w:rFonts w:hint="eastAsia"/>
              </w:rPr>
              <w:t>毫秒</w:t>
            </w:r>
          </w:p>
        </w:tc>
      </w:tr>
      <w:tr w:rsidR="0000583C" w14:paraId="1877251D" w14:textId="77777777" w:rsidTr="00CE3A87">
        <w:trPr>
          <w:jc w:val="center"/>
        </w:trPr>
        <w:tc>
          <w:tcPr>
            <w:tcW w:w="2767" w:type="dxa"/>
            <w:vAlign w:val="center"/>
          </w:tcPr>
          <w:p w14:paraId="56B9819A" w14:textId="3944DB32" w:rsidR="0000583C" w:rsidRPr="006B2967" w:rsidRDefault="0000583C" w:rsidP="00CE3A87">
            <w:pPr>
              <w:pStyle w:val="aff"/>
              <w:rPr>
                <w:rFonts w:ascii="宋体" w:hAnsi="宋体"/>
                <w:szCs w:val="20"/>
              </w:rPr>
            </w:pPr>
            <w:r w:rsidRPr="00D72565">
              <w:t>MTBF</w:t>
            </w:r>
          </w:p>
        </w:tc>
        <w:tc>
          <w:tcPr>
            <w:tcW w:w="2768" w:type="dxa"/>
            <w:vAlign w:val="center"/>
          </w:tcPr>
          <w:p w14:paraId="25ADD2A7" w14:textId="00B28FC3" w:rsidR="0000583C" w:rsidRPr="006B2967" w:rsidRDefault="0000583C" w:rsidP="00CE3A87">
            <w:pPr>
              <w:pStyle w:val="aff"/>
              <w:rPr>
                <w:rFonts w:ascii="宋体" w:hAnsi="宋体"/>
                <w:szCs w:val="20"/>
              </w:rPr>
            </w:pPr>
            <w:r w:rsidRPr="001324E5">
              <w:rPr>
                <w:rFonts w:hint="eastAsia"/>
              </w:rPr>
              <w:t>300,000</w:t>
            </w:r>
            <w:r w:rsidRPr="001324E5">
              <w:rPr>
                <w:rFonts w:hint="eastAsia"/>
              </w:rPr>
              <w:t>小时</w:t>
            </w:r>
          </w:p>
        </w:tc>
      </w:tr>
      <w:tr w:rsidR="0000583C" w14:paraId="6FBBBE43" w14:textId="77777777" w:rsidTr="00CE3A87">
        <w:trPr>
          <w:jc w:val="center"/>
        </w:trPr>
        <w:tc>
          <w:tcPr>
            <w:tcW w:w="2767" w:type="dxa"/>
            <w:vAlign w:val="center"/>
          </w:tcPr>
          <w:p w14:paraId="42F71ED1" w14:textId="29BF6E02" w:rsidR="0000583C" w:rsidRPr="006B2967" w:rsidRDefault="00D46114" w:rsidP="00D46114">
            <w:pPr>
              <w:pStyle w:val="aff"/>
              <w:rPr>
                <w:rFonts w:ascii="宋体" w:hAnsi="宋体"/>
                <w:szCs w:val="20"/>
              </w:rPr>
            </w:pPr>
            <w:r w:rsidRPr="00D72565">
              <w:rPr>
                <w:rFonts w:hint="eastAsia"/>
              </w:rPr>
              <w:t>陀螺仪</w:t>
            </w:r>
            <w:r>
              <w:rPr>
                <w:rFonts w:hint="eastAsia"/>
              </w:rPr>
              <w:t>采样范围</w:t>
            </w:r>
          </w:p>
        </w:tc>
        <w:tc>
          <w:tcPr>
            <w:tcW w:w="2768" w:type="dxa"/>
            <w:vAlign w:val="center"/>
          </w:tcPr>
          <w:p w14:paraId="1D66118B" w14:textId="5D41EA1B" w:rsidR="0000583C" w:rsidRPr="006B2967" w:rsidRDefault="0000583C" w:rsidP="00CE3A87">
            <w:pPr>
              <w:pStyle w:val="aff"/>
              <w:rPr>
                <w:rFonts w:ascii="宋体" w:hAnsi="宋体"/>
                <w:szCs w:val="20"/>
              </w:rPr>
            </w:pPr>
            <w:r w:rsidRPr="001324E5">
              <w:t>450º/ s</w:t>
            </w:r>
          </w:p>
        </w:tc>
      </w:tr>
      <w:tr w:rsidR="0000583C" w14:paraId="647862AB" w14:textId="77777777" w:rsidTr="00CE3A87">
        <w:trPr>
          <w:jc w:val="center"/>
        </w:trPr>
        <w:tc>
          <w:tcPr>
            <w:tcW w:w="2767" w:type="dxa"/>
            <w:vAlign w:val="center"/>
          </w:tcPr>
          <w:p w14:paraId="71B3C3F8" w14:textId="3D30A8FF" w:rsidR="0000583C" w:rsidRPr="006B2967" w:rsidRDefault="00D46114" w:rsidP="00CE3A87">
            <w:pPr>
              <w:pStyle w:val="aff"/>
              <w:rPr>
                <w:rFonts w:ascii="宋体" w:hAnsi="宋体"/>
                <w:szCs w:val="20"/>
              </w:rPr>
            </w:pPr>
            <w:r>
              <w:rPr>
                <w:rFonts w:ascii="宋体" w:hAnsi="宋体" w:hint="eastAsia"/>
                <w:szCs w:val="20"/>
              </w:rPr>
              <w:t>加速度计采样范围</w:t>
            </w:r>
          </w:p>
        </w:tc>
        <w:tc>
          <w:tcPr>
            <w:tcW w:w="2768" w:type="dxa"/>
            <w:vAlign w:val="center"/>
          </w:tcPr>
          <w:p w14:paraId="1871E55A" w14:textId="4F803F40" w:rsidR="0000583C" w:rsidRPr="006B2967" w:rsidRDefault="0000583C" w:rsidP="00CE3A87">
            <w:pPr>
              <w:pStyle w:val="aff"/>
              <w:rPr>
                <w:rFonts w:ascii="宋体" w:hAnsi="宋体"/>
                <w:szCs w:val="20"/>
              </w:rPr>
            </w:pPr>
            <w:r w:rsidRPr="001324E5">
              <w:rPr>
                <w:rFonts w:hint="eastAsia"/>
              </w:rPr>
              <w:t>200</w:t>
            </w:r>
            <w:r w:rsidRPr="001324E5">
              <w:rPr>
                <w:rFonts w:hint="eastAsia"/>
              </w:rPr>
              <w:t>米</w:t>
            </w:r>
            <w:r w:rsidRPr="001324E5">
              <w:rPr>
                <w:rFonts w:hint="eastAsia"/>
              </w:rPr>
              <w:t>/</w:t>
            </w:r>
            <w:r w:rsidRPr="001324E5">
              <w:rPr>
                <w:rFonts w:hint="eastAsia"/>
              </w:rPr>
              <w:t>秒</w:t>
            </w:r>
            <w:r w:rsidRPr="001324E5">
              <w:rPr>
                <w:rFonts w:hint="eastAsia"/>
              </w:rPr>
              <w:t>2</w:t>
            </w:r>
          </w:p>
        </w:tc>
      </w:tr>
      <w:tr w:rsidR="0000583C" w14:paraId="75C80ADE" w14:textId="77777777" w:rsidTr="00CE3A87">
        <w:trPr>
          <w:jc w:val="center"/>
        </w:trPr>
        <w:tc>
          <w:tcPr>
            <w:tcW w:w="2767" w:type="dxa"/>
            <w:vAlign w:val="center"/>
          </w:tcPr>
          <w:p w14:paraId="116A9A3D" w14:textId="51ED9816" w:rsidR="0000583C" w:rsidRPr="006B2967" w:rsidRDefault="00221B40" w:rsidP="00221B40">
            <w:pPr>
              <w:pStyle w:val="aff"/>
              <w:rPr>
                <w:rFonts w:ascii="宋体" w:hAnsi="宋体"/>
                <w:szCs w:val="20"/>
              </w:rPr>
            </w:pPr>
            <w:r w:rsidRPr="00D72565">
              <w:rPr>
                <w:rFonts w:hint="eastAsia"/>
              </w:rPr>
              <w:t>陀螺仪</w:t>
            </w:r>
            <w:r w:rsidR="0000583C" w:rsidRPr="00D72565">
              <w:rPr>
                <w:rFonts w:hint="eastAsia"/>
              </w:rPr>
              <w:t>运行稳定</w:t>
            </w:r>
            <w:r>
              <w:rPr>
                <w:rFonts w:hint="eastAsia"/>
              </w:rPr>
              <w:t>性</w:t>
            </w:r>
          </w:p>
        </w:tc>
        <w:tc>
          <w:tcPr>
            <w:tcW w:w="2768" w:type="dxa"/>
            <w:vAlign w:val="center"/>
          </w:tcPr>
          <w:p w14:paraId="41ABC597" w14:textId="6A764C30" w:rsidR="0000583C" w:rsidRPr="006B2967" w:rsidRDefault="0000583C" w:rsidP="00CE3A87">
            <w:pPr>
              <w:pStyle w:val="aff"/>
              <w:rPr>
                <w:rFonts w:ascii="宋体" w:hAnsi="宋体"/>
                <w:szCs w:val="20"/>
              </w:rPr>
            </w:pPr>
            <w:r w:rsidRPr="001324E5">
              <w:rPr>
                <w:rFonts w:hint="eastAsia"/>
              </w:rPr>
              <w:t>18</w:t>
            </w:r>
            <w:r w:rsidRPr="001324E5">
              <w:rPr>
                <w:rFonts w:hint="eastAsia"/>
              </w:rPr>
              <w:t>º</w:t>
            </w:r>
            <w:r w:rsidRPr="001324E5">
              <w:rPr>
                <w:rFonts w:hint="eastAsia"/>
              </w:rPr>
              <w:t>/</w:t>
            </w:r>
            <w:r w:rsidRPr="001324E5">
              <w:rPr>
                <w:rFonts w:hint="eastAsia"/>
              </w:rPr>
              <w:t>小时</w:t>
            </w:r>
          </w:p>
        </w:tc>
      </w:tr>
      <w:tr w:rsidR="0000583C" w14:paraId="69F7A1FF" w14:textId="77777777" w:rsidTr="00CE3A87">
        <w:trPr>
          <w:jc w:val="center"/>
        </w:trPr>
        <w:tc>
          <w:tcPr>
            <w:tcW w:w="2767" w:type="dxa"/>
            <w:vAlign w:val="center"/>
          </w:tcPr>
          <w:p w14:paraId="774F98E8" w14:textId="0C932FEB" w:rsidR="0000583C" w:rsidRPr="006B2967" w:rsidRDefault="0000583C" w:rsidP="00CE3A87">
            <w:pPr>
              <w:pStyle w:val="aff"/>
              <w:rPr>
                <w:rFonts w:ascii="宋体" w:hAnsi="宋体"/>
                <w:szCs w:val="20"/>
              </w:rPr>
            </w:pPr>
            <w:r w:rsidRPr="00D72565">
              <w:rPr>
                <w:rFonts w:hint="eastAsia"/>
              </w:rPr>
              <w:t>陀螺仪</w:t>
            </w:r>
            <w:r w:rsidR="00C07E61" w:rsidRPr="00D72565">
              <w:rPr>
                <w:rFonts w:hint="eastAsia"/>
              </w:rPr>
              <w:t>带宽</w:t>
            </w:r>
          </w:p>
        </w:tc>
        <w:tc>
          <w:tcPr>
            <w:tcW w:w="2768" w:type="dxa"/>
            <w:vAlign w:val="center"/>
          </w:tcPr>
          <w:p w14:paraId="43A9F3B8" w14:textId="5755C998" w:rsidR="0000583C" w:rsidRPr="006B2967" w:rsidRDefault="0000583C" w:rsidP="00CE3A87">
            <w:pPr>
              <w:pStyle w:val="aff"/>
              <w:rPr>
                <w:rFonts w:ascii="宋体" w:hAnsi="宋体"/>
                <w:szCs w:val="20"/>
              </w:rPr>
            </w:pPr>
            <w:r w:rsidRPr="001324E5">
              <w:rPr>
                <w:rFonts w:hint="eastAsia"/>
              </w:rPr>
              <w:t>415</w:t>
            </w:r>
            <w:r w:rsidRPr="001324E5">
              <w:rPr>
                <w:rFonts w:hint="eastAsia"/>
              </w:rPr>
              <w:t>赫兹</w:t>
            </w:r>
          </w:p>
        </w:tc>
      </w:tr>
      <w:tr w:rsidR="0000583C" w14:paraId="65F2DE7C" w14:textId="77777777" w:rsidTr="00CE3A87">
        <w:trPr>
          <w:jc w:val="center"/>
        </w:trPr>
        <w:tc>
          <w:tcPr>
            <w:tcW w:w="2767" w:type="dxa"/>
            <w:vAlign w:val="center"/>
          </w:tcPr>
          <w:p w14:paraId="3AA03615" w14:textId="3B8BCCFD" w:rsidR="0000583C" w:rsidRPr="006B2967" w:rsidRDefault="00C07E61" w:rsidP="00CE3A87">
            <w:pPr>
              <w:pStyle w:val="aff"/>
              <w:rPr>
                <w:rFonts w:ascii="宋体" w:hAnsi="宋体"/>
                <w:szCs w:val="20"/>
              </w:rPr>
            </w:pPr>
            <w:r>
              <w:rPr>
                <w:rFonts w:hint="eastAsia"/>
              </w:rPr>
              <w:t>加速度计</w:t>
            </w:r>
            <w:r w:rsidRPr="00D72565">
              <w:rPr>
                <w:rFonts w:hint="eastAsia"/>
              </w:rPr>
              <w:t>带宽</w:t>
            </w:r>
          </w:p>
        </w:tc>
        <w:tc>
          <w:tcPr>
            <w:tcW w:w="2768" w:type="dxa"/>
            <w:vAlign w:val="center"/>
          </w:tcPr>
          <w:p w14:paraId="2F47862B" w14:textId="1123A53D" w:rsidR="0000583C" w:rsidRPr="006B2967" w:rsidRDefault="0000583C" w:rsidP="00CE3A87">
            <w:pPr>
              <w:pStyle w:val="aff"/>
              <w:rPr>
                <w:rFonts w:ascii="宋体" w:hAnsi="宋体"/>
                <w:szCs w:val="20"/>
              </w:rPr>
            </w:pPr>
            <w:r w:rsidRPr="001324E5">
              <w:rPr>
                <w:rFonts w:hint="eastAsia"/>
              </w:rPr>
              <w:t>375</w:t>
            </w:r>
            <w:r w:rsidRPr="001324E5">
              <w:rPr>
                <w:rFonts w:hint="eastAsia"/>
              </w:rPr>
              <w:t>赫兹</w:t>
            </w:r>
          </w:p>
        </w:tc>
      </w:tr>
      <w:tr w:rsidR="0000583C" w14:paraId="45A19532" w14:textId="77777777" w:rsidTr="00CE3A87">
        <w:trPr>
          <w:jc w:val="center"/>
        </w:trPr>
        <w:tc>
          <w:tcPr>
            <w:tcW w:w="2767" w:type="dxa"/>
            <w:vAlign w:val="center"/>
          </w:tcPr>
          <w:p w14:paraId="1DCB9FE3" w14:textId="4DEE4507" w:rsidR="0000583C" w:rsidRPr="006B2967" w:rsidRDefault="0000583C" w:rsidP="00CE3A87">
            <w:pPr>
              <w:pStyle w:val="aff"/>
              <w:rPr>
                <w:rFonts w:ascii="宋体" w:hAnsi="宋体"/>
                <w:szCs w:val="20"/>
              </w:rPr>
            </w:pPr>
            <w:r w:rsidRPr="00D72565">
              <w:rPr>
                <w:rFonts w:hint="eastAsia"/>
              </w:rPr>
              <w:t>接口</w:t>
            </w:r>
          </w:p>
        </w:tc>
        <w:tc>
          <w:tcPr>
            <w:tcW w:w="2768" w:type="dxa"/>
            <w:vAlign w:val="center"/>
          </w:tcPr>
          <w:p w14:paraId="27C181E9" w14:textId="1F86C08C" w:rsidR="0000583C" w:rsidRPr="006B2967" w:rsidRDefault="0000583C" w:rsidP="00CE3A87">
            <w:pPr>
              <w:pStyle w:val="aff"/>
              <w:rPr>
                <w:rFonts w:ascii="宋体" w:hAnsi="宋体"/>
                <w:szCs w:val="20"/>
              </w:rPr>
            </w:pPr>
            <w:r w:rsidRPr="001324E5">
              <w:t>RS232 / RS485 / RS422 / UART / USB</w:t>
            </w:r>
          </w:p>
        </w:tc>
      </w:tr>
    </w:tbl>
    <w:p w14:paraId="2E75E333" w14:textId="164505BF" w:rsidR="0042328D" w:rsidRDefault="006B7620" w:rsidP="00A91E8A">
      <w:pPr>
        <w:pStyle w:val="afff6"/>
        <w:spacing w:before="97" w:after="97"/>
      </w:pPr>
      <w:r>
        <w:rPr>
          <w:rFonts w:hint="eastAsia"/>
        </w:rPr>
        <w:t>表</w:t>
      </w:r>
      <w:r>
        <w:rPr>
          <w:rFonts w:hint="eastAsia"/>
        </w:rPr>
        <w:t xml:space="preserve"> </w:t>
      </w:r>
      <w:r w:rsidR="00A91E8A">
        <w:rPr>
          <w:rFonts w:hint="eastAsia"/>
        </w:rPr>
        <w:t>陀螺仪技术参数</w:t>
      </w:r>
    </w:p>
    <w:tbl>
      <w:tblPr>
        <w:tblStyle w:val="a6"/>
        <w:tblW w:w="0" w:type="auto"/>
        <w:jc w:val="center"/>
        <w:tblLook w:val="04A0" w:firstRow="1" w:lastRow="0" w:firstColumn="1" w:lastColumn="0" w:noHBand="0" w:noVBand="1"/>
      </w:tblPr>
      <w:tblGrid>
        <w:gridCol w:w="2766"/>
        <w:gridCol w:w="2768"/>
        <w:gridCol w:w="2768"/>
      </w:tblGrid>
      <w:tr w:rsidR="00A91E8A" w14:paraId="162EB8AC" w14:textId="410868E6" w:rsidTr="00A91E8A">
        <w:trPr>
          <w:jc w:val="center"/>
        </w:trPr>
        <w:tc>
          <w:tcPr>
            <w:tcW w:w="2766" w:type="dxa"/>
            <w:vAlign w:val="center"/>
          </w:tcPr>
          <w:p w14:paraId="57B7F086" w14:textId="6E439DB6"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4693263C" w14:textId="5903792B" w:rsidR="00A91E8A" w:rsidRPr="006B2967" w:rsidRDefault="00A91E8A" w:rsidP="00264C95">
            <w:pPr>
              <w:pStyle w:val="aff"/>
              <w:ind w:firstLine="360"/>
              <w:rPr>
                <w:rFonts w:ascii="宋体" w:hAnsi="宋体"/>
                <w:szCs w:val="20"/>
              </w:rPr>
            </w:pPr>
            <w:r>
              <w:rPr>
                <w:rFonts w:hint="eastAsia"/>
              </w:rPr>
              <w:t>单位</w:t>
            </w:r>
          </w:p>
        </w:tc>
        <w:tc>
          <w:tcPr>
            <w:tcW w:w="2768" w:type="dxa"/>
          </w:tcPr>
          <w:p w14:paraId="7AAD1C8A" w14:textId="7652A370" w:rsidR="00A91E8A" w:rsidRPr="001324E5" w:rsidRDefault="00A91E8A" w:rsidP="00264C95">
            <w:pPr>
              <w:pStyle w:val="aff"/>
              <w:ind w:firstLine="360"/>
            </w:pPr>
            <w:r>
              <w:rPr>
                <w:rFonts w:hint="eastAsia"/>
              </w:rPr>
              <w:t>数值</w:t>
            </w:r>
          </w:p>
        </w:tc>
      </w:tr>
      <w:tr w:rsidR="00A91E8A" w14:paraId="258E634A" w14:textId="5E2CC3EE" w:rsidTr="00A91E8A">
        <w:trPr>
          <w:jc w:val="center"/>
        </w:trPr>
        <w:tc>
          <w:tcPr>
            <w:tcW w:w="2766" w:type="dxa"/>
            <w:vAlign w:val="center"/>
          </w:tcPr>
          <w:p w14:paraId="196F4F0A" w14:textId="3205A74E"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5E380115" w14:textId="18B2800B" w:rsidR="00A91E8A" w:rsidRPr="00A91E8A" w:rsidRDefault="00A91E8A" w:rsidP="00264C95">
            <w:pPr>
              <w:pStyle w:val="aff"/>
              <w:ind w:firstLine="360"/>
              <w:rPr>
                <w:szCs w:val="20"/>
              </w:rPr>
            </w:pPr>
            <w:r w:rsidRPr="00A91E8A">
              <w:rPr>
                <w:szCs w:val="20"/>
              </w:rPr>
              <w:t>°/s</w:t>
            </w:r>
          </w:p>
        </w:tc>
        <w:tc>
          <w:tcPr>
            <w:tcW w:w="2768" w:type="dxa"/>
          </w:tcPr>
          <w:p w14:paraId="76656D94" w14:textId="42702AFF" w:rsidR="00A91E8A" w:rsidRPr="001324E5" w:rsidRDefault="00A91E8A" w:rsidP="00264C95">
            <w:pPr>
              <w:pStyle w:val="aff"/>
              <w:ind w:firstLine="360"/>
            </w:pPr>
            <w:r>
              <w:rPr>
                <w:rFonts w:hint="eastAsia"/>
              </w:rPr>
              <w:t>450</w:t>
            </w:r>
          </w:p>
        </w:tc>
      </w:tr>
      <w:tr w:rsidR="00A91E8A" w14:paraId="4D3B4C65" w14:textId="2C29CB17" w:rsidTr="00A91E8A">
        <w:trPr>
          <w:jc w:val="center"/>
        </w:trPr>
        <w:tc>
          <w:tcPr>
            <w:tcW w:w="2766" w:type="dxa"/>
            <w:vAlign w:val="center"/>
          </w:tcPr>
          <w:p w14:paraId="6283CD7F" w14:textId="24C10DB4"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756F6324" w14:textId="3EBA45FD" w:rsidR="00A91E8A" w:rsidRPr="006B2967" w:rsidRDefault="00A91E8A" w:rsidP="00264C95">
            <w:pPr>
              <w:pStyle w:val="aff"/>
              <w:ind w:firstLine="360"/>
              <w:rPr>
                <w:rFonts w:ascii="宋体" w:hAnsi="宋体"/>
                <w:szCs w:val="20"/>
              </w:rPr>
            </w:pPr>
            <w:r w:rsidRPr="00A91E8A">
              <w:rPr>
                <w:szCs w:val="20"/>
              </w:rPr>
              <w:t>°/s</w:t>
            </w:r>
          </w:p>
        </w:tc>
        <w:tc>
          <w:tcPr>
            <w:tcW w:w="2768" w:type="dxa"/>
          </w:tcPr>
          <w:p w14:paraId="5A6102CD" w14:textId="4F0F3D01" w:rsidR="00A91E8A" w:rsidRPr="001324E5" w:rsidRDefault="00A91E8A" w:rsidP="00264C95">
            <w:pPr>
              <w:pStyle w:val="aff"/>
              <w:ind w:firstLine="360"/>
            </w:pPr>
            <w:r>
              <w:rPr>
                <w:rFonts w:hint="eastAsia"/>
              </w:rPr>
              <w:t>0.2</w:t>
            </w:r>
          </w:p>
        </w:tc>
      </w:tr>
      <w:tr w:rsidR="00A91E8A" w14:paraId="5ADA480F" w14:textId="56B55D52" w:rsidTr="00A91E8A">
        <w:trPr>
          <w:jc w:val="center"/>
        </w:trPr>
        <w:tc>
          <w:tcPr>
            <w:tcW w:w="2766" w:type="dxa"/>
            <w:vAlign w:val="center"/>
          </w:tcPr>
          <w:p w14:paraId="76EEA351" w14:textId="14F18BEC"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3BFC5875" w14:textId="04B8220C" w:rsidR="00A91E8A" w:rsidRPr="006B2967" w:rsidRDefault="00A91E8A" w:rsidP="00264C95">
            <w:pPr>
              <w:pStyle w:val="aff"/>
              <w:ind w:firstLine="360"/>
              <w:rPr>
                <w:rFonts w:ascii="宋体" w:hAnsi="宋体"/>
                <w:szCs w:val="20"/>
              </w:rPr>
            </w:pPr>
            <w:r w:rsidRPr="00A91E8A">
              <w:rPr>
                <w:szCs w:val="20"/>
              </w:rPr>
              <w:t>°</w:t>
            </w:r>
            <w:r>
              <w:rPr>
                <w:szCs w:val="20"/>
              </w:rPr>
              <w:t>/h</w:t>
            </w:r>
          </w:p>
        </w:tc>
        <w:tc>
          <w:tcPr>
            <w:tcW w:w="2768" w:type="dxa"/>
          </w:tcPr>
          <w:p w14:paraId="06C9ED62" w14:textId="16A42A1B" w:rsidR="00A91E8A" w:rsidRPr="001324E5" w:rsidRDefault="00A91E8A" w:rsidP="00264C95">
            <w:pPr>
              <w:pStyle w:val="aff"/>
              <w:ind w:firstLine="360"/>
            </w:pPr>
            <w:r>
              <w:rPr>
                <w:rFonts w:hint="eastAsia"/>
              </w:rPr>
              <w:t>18</w:t>
            </w:r>
          </w:p>
        </w:tc>
      </w:tr>
      <w:tr w:rsidR="00A91E8A" w14:paraId="0CA44983" w14:textId="0BA46CDF" w:rsidTr="00A91E8A">
        <w:trPr>
          <w:jc w:val="center"/>
        </w:trPr>
        <w:tc>
          <w:tcPr>
            <w:tcW w:w="2766" w:type="dxa"/>
            <w:vAlign w:val="center"/>
          </w:tcPr>
          <w:p w14:paraId="030B5333" w14:textId="65A52530"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24D14DD9" w14:textId="512E34B0" w:rsidR="00A91E8A" w:rsidRPr="006B2967" w:rsidRDefault="00A91E8A" w:rsidP="00264C95">
            <w:pPr>
              <w:pStyle w:val="aff"/>
              <w:ind w:firstLine="360"/>
              <w:rPr>
                <w:rFonts w:ascii="宋体" w:hAnsi="宋体"/>
                <w:szCs w:val="20"/>
              </w:rPr>
            </w:pPr>
            <w:r>
              <w:rPr>
                <w:szCs w:val="20"/>
              </w:rPr>
              <w:t>Hz</w:t>
            </w:r>
          </w:p>
        </w:tc>
        <w:tc>
          <w:tcPr>
            <w:tcW w:w="2768" w:type="dxa"/>
          </w:tcPr>
          <w:p w14:paraId="3DF15731" w14:textId="32F00003" w:rsidR="00A91E8A" w:rsidRPr="001324E5" w:rsidRDefault="00A91E8A" w:rsidP="00264C95">
            <w:pPr>
              <w:pStyle w:val="aff"/>
              <w:ind w:firstLine="360"/>
            </w:pPr>
            <w:r>
              <w:rPr>
                <w:rFonts w:hint="eastAsia"/>
              </w:rPr>
              <w:t>415</w:t>
            </w:r>
          </w:p>
        </w:tc>
      </w:tr>
      <w:tr w:rsidR="00A91E8A" w14:paraId="5D4E1BA3" w14:textId="6EAAC4C5" w:rsidTr="00A91E8A">
        <w:trPr>
          <w:jc w:val="center"/>
        </w:trPr>
        <w:tc>
          <w:tcPr>
            <w:tcW w:w="2766" w:type="dxa"/>
            <w:vAlign w:val="center"/>
          </w:tcPr>
          <w:p w14:paraId="15A4EB9A" w14:textId="7F7B6F02"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72EF3195" w14:textId="73540CE4" w:rsidR="00A91E8A" w:rsidRPr="006B2967" w:rsidRDefault="00A91E8A" w:rsidP="00264C95">
            <w:pPr>
              <w:pStyle w:val="aff"/>
              <w:ind w:firstLine="360"/>
              <w:rPr>
                <w:rFonts w:ascii="宋体" w:hAnsi="宋体"/>
                <w:szCs w:val="20"/>
              </w:rPr>
            </w:pPr>
            <w:r w:rsidRPr="00A91E8A">
              <w:rPr>
                <w:szCs w:val="20"/>
              </w:rPr>
              <w:t>°/s</w:t>
            </w:r>
            <w:r>
              <w:rPr>
                <w:szCs w:val="20"/>
              </w:rPr>
              <w:t>/Hz</w:t>
            </w:r>
          </w:p>
        </w:tc>
        <w:tc>
          <w:tcPr>
            <w:tcW w:w="2768" w:type="dxa"/>
          </w:tcPr>
          <w:p w14:paraId="284BAED5" w14:textId="3C3D4164" w:rsidR="00A91E8A" w:rsidRPr="001324E5" w:rsidRDefault="00A91E8A" w:rsidP="00264C95">
            <w:pPr>
              <w:pStyle w:val="aff"/>
              <w:ind w:firstLine="360"/>
            </w:pPr>
            <w:r>
              <w:rPr>
                <w:rFonts w:hint="eastAsia"/>
              </w:rPr>
              <w:t>0.03</w:t>
            </w:r>
          </w:p>
        </w:tc>
      </w:tr>
      <w:tr w:rsidR="00A91E8A" w14:paraId="1B6BE4BE" w14:textId="7A7EDF31" w:rsidTr="00A91E8A">
        <w:trPr>
          <w:jc w:val="center"/>
        </w:trPr>
        <w:tc>
          <w:tcPr>
            <w:tcW w:w="2766" w:type="dxa"/>
            <w:vAlign w:val="center"/>
          </w:tcPr>
          <w:p w14:paraId="18871575" w14:textId="6E97EBD2" w:rsidR="00A91E8A" w:rsidRPr="006B2967" w:rsidRDefault="00A91E8A" w:rsidP="00264C95">
            <w:pPr>
              <w:pStyle w:val="aff"/>
              <w:ind w:firstLine="360"/>
              <w:rPr>
                <w:rFonts w:ascii="宋体" w:hAnsi="宋体"/>
                <w:szCs w:val="20"/>
              </w:rPr>
            </w:pPr>
            <w:r>
              <w:rPr>
                <w:rFonts w:ascii="宋体" w:hAnsi="宋体" w:hint="eastAsia"/>
                <w:szCs w:val="20"/>
              </w:rPr>
              <w:t>重力灵敏度</w:t>
            </w:r>
          </w:p>
        </w:tc>
        <w:tc>
          <w:tcPr>
            <w:tcW w:w="2768" w:type="dxa"/>
            <w:vAlign w:val="center"/>
          </w:tcPr>
          <w:p w14:paraId="114EE9CC" w14:textId="05B1BA98" w:rsidR="00A91E8A" w:rsidRPr="006B2967" w:rsidRDefault="00A91E8A" w:rsidP="00264C95">
            <w:pPr>
              <w:pStyle w:val="aff"/>
              <w:ind w:firstLine="360"/>
              <w:rPr>
                <w:rFonts w:ascii="宋体" w:hAnsi="宋体"/>
                <w:szCs w:val="20"/>
              </w:rPr>
            </w:pPr>
            <w:r w:rsidRPr="00A91E8A">
              <w:rPr>
                <w:szCs w:val="20"/>
              </w:rPr>
              <w:t>°/s</w:t>
            </w:r>
            <w:r>
              <w:rPr>
                <w:szCs w:val="20"/>
              </w:rPr>
              <w:t>/g</w:t>
            </w:r>
          </w:p>
        </w:tc>
        <w:tc>
          <w:tcPr>
            <w:tcW w:w="2768" w:type="dxa"/>
          </w:tcPr>
          <w:p w14:paraId="70455561" w14:textId="15026C0D" w:rsidR="00A91E8A" w:rsidRPr="001324E5" w:rsidRDefault="00A91E8A" w:rsidP="00264C95">
            <w:pPr>
              <w:pStyle w:val="aff"/>
              <w:ind w:firstLine="360"/>
            </w:pPr>
            <w:r>
              <w:rPr>
                <w:rFonts w:hint="eastAsia"/>
              </w:rPr>
              <w:t>0.006</w:t>
            </w:r>
          </w:p>
        </w:tc>
      </w:tr>
      <w:tr w:rsidR="00A91E8A" w14:paraId="0EEF90B8" w14:textId="2EE970BC" w:rsidTr="00A91E8A">
        <w:trPr>
          <w:jc w:val="center"/>
        </w:trPr>
        <w:tc>
          <w:tcPr>
            <w:tcW w:w="2766" w:type="dxa"/>
            <w:vAlign w:val="center"/>
          </w:tcPr>
          <w:p w14:paraId="15331841" w14:textId="332BB67F"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6436372C" w14:textId="6FC12FD0" w:rsidR="00A91E8A" w:rsidRPr="006B2967" w:rsidRDefault="00A91E8A" w:rsidP="00264C95">
            <w:pPr>
              <w:pStyle w:val="aff"/>
              <w:ind w:firstLine="360"/>
              <w:rPr>
                <w:rFonts w:ascii="宋体" w:hAnsi="宋体"/>
                <w:szCs w:val="20"/>
              </w:rPr>
            </w:pPr>
            <w:r w:rsidRPr="00A91E8A">
              <w:rPr>
                <w:szCs w:val="20"/>
              </w:rPr>
              <w:t>°</w:t>
            </w:r>
          </w:p>
        </w:tc>
        <w:tc>
          <w:tcPr>
            <w:tcW w:w="2768" w:type="dxa"/>
          </w:tcPr>
          <w:p w14:paraId="4C96B7EF" w14:textId="18F7F695" w:rsidR="00A91E8A" w:rsidRPr="001324E5" w:rsidRDefault="00A91E8A" w:rsidP="00264C95">
            <w:pPr>
              <w:pStyle w:val="aff"/>
              <w:ind w:firstLine="360"/>
            </w:pPr>
            <w:r>
              <w:rPr>
                <w:rFonts w:hint="eastAsia"/>
              </w:rPr>
              <w:t>0.05</w:t>
            </w:r>
          </w:p>
        </w:tc>
      </w:tr>
      <w:tr w:rsidR="00A91E8A" w14:paraId="6F9244D8" w14:textId="4D1B2B48" w:rsidTr="00A91E8A">
        <w:trPr>
          <w:jc w:val="center"/>
        </w:trPr>
        <w:tc>
          <w:tcPr>
            <w:tcW w:w="2766" w:type="dxa"/>
            <w:vAlign w:val="center"/>
          </w:tcPr>
          <w:p w14:paraId="178F8E61" w14:textId="202D7F24"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7955E72B" w14:textId="744D2848" w:rsidR="00A91E8A" w:rsidRPr="006B2967" w:rsidRDefault="00A91E8A" w:rsidP="00264C95">
            <w:pPr>
              <w:pStyle w:val="aff"/>
              <w:ind w:firstLine="360"/>
              <w:rPr>
                <w:rFonts w:ascii="宋体" w:hAnsi="宋体"/>
                <w:szCs w:val="20"/>
              </w:rPr>
            </w:pPr>
            <w:r>
              <w:rPr>
                <w:szCs w:val="20"/>
              </w:rPr>
              <w:t>%</w:t>
            </w:r>
          </w:p>
        </w:tc>
        <w:tc>
          <w:tcPr>
            <w:tcW w:w="2768" w:type="dxa"/>
          </w:tcPr>
          <w:p w14:paraId="265852BB" w14:textId="7BBB6D05" w:rsidR="00A91E8A" w:rsidRPr="001324E5" w:rsidRDefault="00A91E8A" w:rsidP="00264C95">
            <w:pPr>
              <w:pStyle w:val="aff"/>
              <w:ind w:firstLine="360"/>
            </w:pPr>
            <w:r>
              <w:rPr>
                <w:rFonts w:hint="eastAsia"/>
              </w:rPr>
              <w:t>0.03</w:t>
            </w:r>
          </w:p>
        </w:tc>
      </w:tr>
    </w:tbl>
    <w:p w14:paraId="7BF6499E" w14:textId="229AF9D5" w:rsidR="0042328D" w:rsidRDefault="006B7620" w:rsidP="00837D69">
      <w:pPr>
        <w:pStyle w:val="afff6"/>
        <w:spacing w:before="97" w:after="97"/>
      </w:pPr>
      <w:r>
        <w:rPr>
          <w:rFonts w:hint="eastAsia"/>
        </w:rPr>
        <w:t>表</w:t>
      </w:r>
      <w:r>
        <w:rPr>
          <w:rFonts w:hint="eastAsia"/>
        </w:rPr>
        <w:t xml:space="preserve"> </w:t>
      </w:r>
      <w:r w:rsidR="00837D69">
        <w:rPr>
          <w:rFonts w:hint="eastAsia"/>
        </w:rPr>
        <w:t>加速度计技术参数</w:t>
      </w:r>
    </w:p>
    <w:tbl>
      <w:tblPr>
        <w:tblStyle w:val="a6"/>
        <w:tblW w:w="0" w:type="auto"/>
        <w:jc w:val="center"/>
        <w:tblLook w:val="04A0" w:firstRow="1" w:lastRow="0" w:firstColumn="1" w:lastColumn="0" w:noHBand="0" w:noVBand="1"/>
      </w:tblPr>
      <w:tblGrid>
        <w:gridCol w:w="2766"/>
        <w:gridCol w:w="2768"/>
        <w:gridCol w:w="2768"/>
      </w:tblGrid>
      <w:tr w:rsidR="00A91E8A" w14:paraId="4FAFBC03" w14:textId="77777777" w:rsidTr="00264C95">
        <w:trPr>
          <w:jc w:val="center"/>
        </w:trPr>
        <w:tc>
          <w:tcPr>
            <w:tcW w:w="2766" w:type="dxa"/>
            <w:vAlign w:val="center"/>
          </w:tcPr>
          <w:p w14:paraId="01DA41AE" w14:textId="77777777"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2D165813" w14:textId="77777777" w:rsidR="00A91E8A" w:rsidRPr="006B2967" w:rsidRDefault="00A91E8A" w:rsidP="00264C95">
            <w:pPr>
              <w:pStyle w:val="aff"/>
              <w:ind w:firstLine="360"/>
              <w:rPr>
                <w:rFonts w:ascii="宋体" w:hAnsi="宋体"/>
                <w:szCs w:val="20"/>
              </w:rPr>
            </w:pPr>
            <w:r>
              <w:rPr>
                <w:rFonts w:hint="eastAsia"/>
              </w:rPr>
              <w:t>单位</w:t>
            </w:r>
          </w:p>
        </w:tc>
        <w:tc>
          <w:tcPr>
            <w:tcW w:w="2768" w:type="dxa"/>
          </w:tcPr>
          <w:p w14:paraId="4D3D9CA8" w14:textId="77777777" w:rsidR="00A91E8A" w:rsidRPr="001324E5" w:rsidRDefault="00A91E8A" w:rsidP="00264C95">
            <w:pPr>
              <w:pStyle w:val="aff"/>
              <w:ind w:firstLine="360"/>
            </w:pPr>
            <w:r>
              <w:rPr>
                <w:rFonts w:hint="eastAsia"/>
              </w:rPr>
              <w:t>数值</w:t>
            </w:r>
          </w:p>
        </w:tc>
      </w:tr>
      <w:tr w:rsidR="00A91E8A" w14:paraId="3BC3B2ED" w14:textId="77777777" w:rsidTr="00264C95">
        <w:trPr>
          <w:jc w:val="center"/>
        </w:trPr>
        <w:tc>
          <w:tcPr>
            <w:tcW w:w="2766" w:type="dxa"/>
            <w:vAlign w:val="center"/>
          </w:tcPr>
          <w:p w14:paraId="23CC96E8" w14:textId="77777777"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7AC6179F" w14:textId="2A63204C" w:rsidR="00A91E8A" w:rsidRPr="00A91E8A" w:rsidRDefault="00A91E8A" w:rsidP="00264C95">
            <w:pPr>
              <w:pStyle w:val="aff"/>
              <w:ind w:firstLine="360"/>
              <w:rPr>
                <w:szCs w:val="20"/>
                <w:vertAlign w:val="superscript"/>
              </w:rPr>
            </w:pPr>
            <w:r>
              <w:rPr>
                <w:szCs w:val="20"/>
              </w:rPr>
              <w:t>m</w:t>
            </w:r>
            <w:r w:rsidRPr="00A91E8A">
              <w:rPr>
                <w:szCs w:val="20"/>
              </w:rPr>
              <w:t>/s</w:t>
            </w:r>
            <w:r>
              <w:rPr>
                <w:szCs w:val="20"/>
                <w:vertAlign w:val="superscript"/>
              </w:rPr>
              <w:t>2</w:t>
            </w:r>
          </w:p>
        </w:tc>
        <w:tc>
          <w:tcPr>
            <w:tcW w:w="2768" w:type="dxa"/>
          </w:tcPr>
          <w:p w14:paraId="1C852AB2" w14:textId="5E588812" w:rsidR="00A91E8A" w:rsidRPr="001324E5" w:rsidRDefault="00401B64" w:rsidP="00264C95">
            <w:pPr>
              <w:pStyle w:val="aff"/>
              <w:ind w:firstLine="360"/>
            </w:pPr>
            <w:r>
              <w:t>200</w:t>
            </w:r>
          </w:p>
        </w:tc>
      </w:tr>
      <w:tr w:rsidR="00A91E8A" w14:paraId="24849CBF" w14:textId="77777777" w:rsidTr="00264C95">
        <w:trPr>
          <w:jc w:val="center"/>
        </w:trPr>
        <w:tc>
          <w:tcPr>
            <w:tcW w:w="2766" w:type="dxa"/>
            <w:vAlign w:val="center"/>
          </w:tcPr>
          <w:p w14:paraId="5DB3F3C8" w14:textId="77777777"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5B9C16A6" w14:textId="3CAC00A3" w:rsidR="00A91E8A" w:rsidRPr="006B2967" w:rsidRDefault="00A91E8A" w:rsidP="00264C95">
            <w:pPr>
              <w:pStyle w:val="aff"/>
              <w:ind w:firstLine="360"/>
              <w:rPr>
                <w:rFonts w:ascii="宋体" w:hAnsi="宋体"/>
                <w:szCs w:val="20"/>
              </w:rPr>
            </w:pPr>
            <w:r>
              <w:rPr>
                <w:szCs w:val="20"/>
              </w:rPr>
              <w:t>m</w:t>
            </w:r>
            <w:r w:rsidRPr="00A91E8A">
              <w:rPr>
                <w:szCs w:val="20"/>
              </w:rPr>
              <w:t>/s</w:t>
            </w:r>
            <w:r>
              <w:rPr>
                <w:szCs w:val="20"/>
                <w:vertAlign w:val="superscript"/>
              </w:rPr>
              <w:t>2</w:t>
            </w:r>
          </w:p>
        </w:tc>
        <w:tc>
          <w:tcPr>
            <w:tcW w:w="2768" w:type="dxa"/>
          </w:tcPr>
          <w:p w14:paraId="0E1DB3BA" w14:textId="286268AB" w:rsidR="00A91E8A" w:rsidRPr="001324E5" w:rsidRDefault="00401B64" w:rsidP="00264C95">
            <w:pPr>
              <w:pStyle w:val="aff"/>
              <w:ind w:firstLine="360"/>
            </w:pPr>
            <w:r>
              <w:rPr>
                <w:rFonts w:hint="eastAsia"/>
              </w:rPr>
              <w:t>0.05</w:t>
            </w:r>
          </w:p>
        </w:tc>
      </w:tr>
      <w:tr w:rsidR="00A91E8A" w14:paraId="20AF2FC8" w14:textId="77777777" w:rsidTr="00264C95">
        <w:trPr>
          <w:jc w:val="center"/>
        </w:trPr>
        <w:tc>
          <w:tcPr>
            <w:tcW w:w="2766" w:type="dxa"/>
            <w:vAlign w:val="center"/>
          </w:tcPr>
          <w:p w14:paraId="0E7E0B61" w14:textId="77777777"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1487405D" w14:textId="50833F6C" w:rsidR="00A91E8A" w:rsidRPr="006B2967" w:rsidRDefault="00A91E8A" w:rsidP="00264C95">
            <w:pPr>
              <w:pStyle w:val="aff"/>
              <w:ind w:firstLine="360"/>
              <w:rPr>
                <w:rFonts w:ascii="宋体" w:hAnsi="宋体"/>
                <w:szCs w:val="20"/>
              </w:rPr>
            </w:pPr>
            <w:r w:rsidRPr="00A91E8A">
              <w:rPr>
                <w:rFonts w:hint="eastAsia"/>
                <w:szCs w:val="20"/>
              </w:rPr>
              <w:t>μ</w:t>
            </w:r>
            <w:r w:rsidRPr="00A91E8A">
              <w:rPr>
                <w:rFonts w:hint="eastAsia"/>
                <w:szCs w:val="20"/>
              </w:rPr>
              <w:t>g</w:t>
            </w:r>
          </w:p>
        </w:tc>
        <w:tc>
          <w:tcPr>
            <w:tcW w:w="2768" w:type="dxa"/>
          </w:tcPr>
          <w:p w14:paraId="23BCE523" w14:textId="1F5EAC5F" w:rsidR="00A91E8A" w:rsidRPr="001324E5" w:rsidRDefault="00A91E8A" w:rsidP="00264C95">
            <w:pPr>
              <w:pStyle w:val="aff"/>
              <w:ind w:firstLine="360"/>
            </w:pPr>
            <w:r>
              <w:rPr>
                <w:rFonts w:hint="eastAsia"/>
              </w:rPr>
              <w:t>1</w:t>
            </w:r>
            <w:r w:rsidR="00401B64">
              <w:rPr>
                <w:rFonts w:hint="eastAsia"/>
              </w:rPr>
              <w:t>5</w:t>
            </w:r>
          </w:p>
        </w:tc>
      </w:tr>
      <w:tr w:rsidR="00A91E8A" w14:paraId="36A8F691" w14:textId="77777777" w:rsidTr="00264C95">
        <w:trPr>
          <w:jc w:val="center"/>
        </w:trPr>
        <w:tc>
          <w:tcPr>
            <w:tcW w:w="2766" w:type="dxa"/>
            <w:vAlign w:val="center"/>
          </w:tcPr>
          <w:p w14:paraId="7BC8CABE" w14:textId="77777777"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6116D8FA" w14:textId="77777777" w:rsidR="00A91E8A" w:rsidRPr="006B2967" w:rsidRDefault="00A91E8A" w:rsidP="00264C95">
            <w:pPr>
              <w:pStyle w:val="aff"/>
              <w:ind w:firstLine="360"/>
              <w:rPr>
                <w:rFonts w:ascii="宋体" w:hAnsi="宋体"/>
                <w:szCs w:val="20"/>
              </w:rPr>
            </w:pPr>
            <w:r>
              <w:rPr>
                <w:szCs w:val="20"/>
              </w:rPr>
              <w:t>Hz</w:t>
            </w:r>
          </w:p>
        </w:tc>
        <w:tc>
          <w:tcPr>
            <w:tcW w:w="2768" w:type="dxa"/>
          </w:tcPr>
          <w:p w14:paraId="448ED5B2" w14:textId="6DF7D048" w:rsidR="00A91E8A" w:rsidRPr="001324E5" w:rsidRDefault="00401B64" w:rsidP="00264C95">
            <w:pPr>
              <w:pStyle w:val="aff"/>
              <w:ind w:firstLine="360"/>
            </w:pPr>
            <w:r>
              <w:rPr>
                <w:rFonts w:hint="eastAsia"/>
              </w:rPr>
              <w:t>375</w:t>
            </w:r>
          </w:p>
        </w:tc>
      </w:tr>
      <w:tr w:rsidR="00A91E8A" w14:paraId="32474F2F" w14:textId="77777777" w:rsidTr="00264C95">
        <w:trPr>
          <w:jc w:val="center"/>
        </w:trPr>
        <w:tc>
          <w:tcPr>
            <w:tcW w:w="2766" w:type="dxa"/>
            <w:vAlign w:val="center"/>
          </w:tcPr>
          <w:p w14:paraId="0B07D78B" w14:textId="77777777"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46E4B22F" w14:textId="528E5A78" w:rsidR="00A91E8A" w:rsidRPr="006B2967" w:rsidRDefault="00401B64" w:rsidP="00401B64">
            <w:pPr>
              <w:pStyle w:val="aff"/>
              <w:ind w:firstLine="360"/>
              <w:rPr>
                <w:rFonts w:ascii="宋体" w:hAnsi="宋体"/>
                <w:szCs w:val="20"/>
              </w:rPr>
            </w:pPr>
            <w:r w:rsidRPr="00A91E8A">
              <w:rPr>
                <w:rFonts w:hint="eastAsia"/>
                <w:szCs w:val="20"/>
              </w:rPr>
              <w:t>μ</w:t>
            </w:r>
            <w:r w:rsidRPr="00A91E8A">
              <w:rPr>
                <w:rFonts w:hint="eastAsia"/>
                <w:szCs w:val="20"/>
              </w:rPr>
              <w:t>g</w:t>
            </w:r>
            <w:r w:rsidR="00A91E8A">
              <w:rPr>
                <w:szCs w:val="20"/>
              </w:rPr>
              <w:t>/Hz</w:t>
            </w:r>
          </w:p>
        </w:tc>
        <w:tc>
          <w:tcPr>
            <w:tcW w:w="2768" w:type="dxa"/>
          </w:tcPr>
          <w:p w14:paraId="4E9481E0" w14:textId="7BBF66D3" w:rsidR="00A91E8A" w:rsidRPr="001324E5" w:rsidRDefault="00401B64" w:rsidP="00264C95">
            <w:pPr>
              <w:pStyle w:val="aff"/>
              <w:ind w:firstLine="360"/>
            </w:pPr>
            <w:r>
              <w:rPr>
                <w:rFonts w:hint="eastAsia"/>
              </w:rPr>
              <w:t>60</w:t>
            </w:r>
          </w:p>
        </w:tc>
      </w:tr>
      <w:tr w:rsidR="00A91E8A" w14:paraId="671C4F43" w14:textId="77777777" w:rsidTr="00264C95">
        <w:trPr>
          <w:jc w:val="center"/>
        </w:trPr>
        <w:tc>
          <w:tcPr>
            <w:tcW w:w="2766" w:type="dxa"/>
            <w:vAlign w:val="center"/>
          </w:tcPr>
          <w:p w14:paraId="787A35DF" w14:textId="77777777"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03719E48" w14:textId="77777777" w:rsidR="00A91E8A" w:rsidRPr="006B2967" w:rsidRDefault="00A91E8A" w:rsidP="00264C95">
            <w:pPr>
              <w:pStyle w:val="aff"/>
              <w:ind w:firstLine="360"/>
              <w:rPr>
                <w:rFonts w:ascii="宋体" w:hAnsi="宋体"/>
                <w:szCs w:val="20"/>
              </w:rPr>
            </w:pPr>
            <w:r w:rsidRPr="00A91E8A">
              <w:rPr>
                <w:szCs w:val="20"/>
              </w:rPr>
              <w:t>°</w:t>
            </w:r>
          </w:p>
        </w:tc>
        <w:tc>
          <w:tcPr>
            <w:tcW w:w="2768" w:type="dxa"/>
          </w:tcPr>
          <w:p w14:paraId="38D1E3C8" w14:textId="77777777" w:rsidR="00A91E8A" w:rsidRPr="001324E5" w:rsidRDefault="00A91E8A" w:rsidP="00264C95">
            <w:pPr>
              <w:pStyle w:val="aff"/>
              <w:ind w:firstLine="360"/>
            </w:pPr>
            <w:r>
              <w:rPr>
                <w:rFonts w:hint="eastAsia"/>
              </w:rPr>
              <w:t>0.05</w:t>
            </w:r>
          </w:p>
        </w:tc>
      </w:tr>
      <w:tr w:rsidR="00A91E8A" w14:paraId="05BF2FCC" w14:textId="77777777" w:rsidTr="00264C95">
        <w:trPr>
          <w:jc w:val="center"/>
        </w:trPr>
        <w:tc>
          <w:tcPr>
            <w:tcW w:w="2766" w:type="dxa"/>
            <w:vAlign w:val="center"/>
          </w:tcPr>
          <w:p w14:paraId="4419B4DA" w14:textId="77777777"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293BDE2C" w14:textId="77777777" w:rsidR="00A91E8A" w:rsidRPr="006B2967" w:rsidRDefault="00A91E8A" w:rsidP="00264C95">
            <w:pPr>
              <w:pStyle w:val="aff"/>
              <w:ind w:firstLine="360"/>
              <w:rPr>
                <w:rFonts w:ascii="宋体" w:hAnsi="宋体"/>
                <w:szCs w:val="20"/>
              </w:rPr>
            </w:pPr>
            <w:r>
              <w:rPr>
                <w:szCs w:val="20"/>
              </w:rPr>
              <w:t>%</w:t>
            </w:r>
          </w:p>
        </w:tc>
        <w:tc>
          <w:tcPr>
            <w:tcW w:w="2768" w:type="dxa"/>
          </w:tcPr>
          <w:p w14:paraId="78C702B1" w14:textId="32DF51A7" w:rsidR="00A91E8A" w:rsidRPr="001324E5" w:rsidRDefault="00401B64" w:rsidP="00401B64">
            <w:pPr>
              <w:pStyle w:val="aff"/>
              <w:ind w:firstLine="360"/>
            </w:pPr>
            <w:r>
              <w:rPr>
                <w:rFonts w:hint="eastAsia"/>
              </w:rPr>
              <w:t>0.</w:t>
            </w:r>
            <w:r>
              <w:t>1</w:t>
            </w:r>
          </w:p>
        </w:tc>
      </w:tr>
    </w:tbl>
    <w:p w14:paraId="7DCE00D3" w14:textId="64200DFC" w:rsidR="006261EE" w:rsidRDefault="006261EE" w:rsidP="006261EE">
      <w:pPr>
        <w:pStyle w:val="af4"/>
      </w:pPr>
      <w:bookmarkStart w:id="24" w:name="_Toc535500823"/>
      <w:r>
        <w:rPr>
          <w:rFonts w:hint="eastAsia"/>
        </w:rPr>
        <w:lastRenderedPageBreak/>
        <w:t>2</w:t>
      </w:r>
      <w:r w:rsidRPr="00AD6A43">
        <w:t>.1</w:t>
      </w:r>
      <w:r w:rsidR="0042328D">
        <w:t>.2</w:t>
      </w:r>
      <w:r w:rsidRPr="00AD6A43">
        <w:t xml:space="preserve"> </w:t>
      </w:r>
      <w:r>
        <w:rPr>
          <w:rFonts w:hint="eastAsia"/>
        </w:rPr>
        <w:t>惯导元件坐标系定义</w:t>
      </w:r>
      <w:bookmarkEnd w:id="24"/>
    </w:p>
    <w:p w14:paraId="2E6F210B" w14:textId="2DD24458" w:rsidR="006B7620" w:rsidRPr="006B7620" w:rsidRDefault="006B7620" w:rsidP="006B7620">
      <w:pPr>
        <w:ind w:firstLine="480"/>
      </w:pPr>
      <w:r>
        <w:rPr>
          <w:rFonts w:hint="eastAsia"/>
        </w:rPr>
        <w:t>惯导数据使用</w:t>
      </w:r>
      <w:proofErr w:type="gramStart"/>
      <w:r w:rsidRPr="006B7620">
        <w:rPr>
          <w:rFonts w:hint="eastAsia"/>
        </w:rPr>
        <w:t>的惯导坐标系</w:t>
      </w:r>
      <w:proofErr w:type="gramEnd"/>
      <w:r>
        <w:rPr>
          <w:rFonts w:hint="eastAsia"/>
        </w:rPr>
        <w:t>定义如下图所示。</w:t>
      </w:r>
      <w:r w:rsidR="00735CD9">
        <w:rPr>
          <w:rFonts w:hint="eastAsia"/>
        </w:rPr>
        <w:t>坐标系为右手坐标系，在车辆中安装时，本文使其</w:t>
      </w:r>
      <w:r w:rsidR="00735CD9">
        <w:rPr>
          <w:rFonts w:hint="eastAsia"/>
        </w:rPr>
        <w:t>X</w:t>
      </w:r>
      <w:r w:rsidR="00735CD9">
        <w:rPr>
          <w:rFonts w:hint="eastAsia"/>
        </w:rPr>
        <w:t>方向与车辆前进方向相同，</w:t>
      </w:r>
      <w:r w:rsidR="00735CD9">
        <w:rPr>
          <w:rFonts w:hint="eastAsia"/>
        </w:rPr>
        <w:t>Y</w:t>
      </w:r>
      <w:r w:rsidR="00735CD9">
        <w:rPr>
          <w:rFonts w:hint="eastAsia"/>
        </w:rPr>
        <w:t>方向在车辆左侧，</w:t>
      </w:r>
      <w:r>
        <w:rPr>
          <w:rFonts w:hint="eastAsia"/>
        </w:rPr>
        <w:t>向上为</w:t>
      </w:r>
      <w:r>
        <w:rPr>
          <w:rFonts w:hint="eastAsia"/>
        </w:rPr>
        <w:t>Z</w:t>
      </w:r>
      <w:r>
        <w:rPr>
          <w:rFonts w:hint="eastAsia"/>
        </w:rPr>
        <w:t>。</w:t>
      </w:r>
    </w:p>
    <w:p w14:paraId="06074B40" w14:textId="233F1658" w:rsidR="00CE3A87" w:rsidRPr="006261EE" w:rsidRDefault="0042328D" w:rsidP="00BC4ECE">
      <w:pPr>
        <w:pStyle w:val="aff0"/>
        <w:rPr>
          <w:rStyle w:val="af3"/>
          <w:bCs w:val="0"/>
          <w:sz w:val="28"/>
          <w:szCs w:val="28"/>
        </w:rPr>
      </w:pPr>
      <w:bookmarkStart w:id="25" w:name="_Toc535500824"/>
      <w:r>
        <w:rPr>
          <w:rStyle w:val="af3"/>
          <w:bCs w:val="0"/>
          <w:noProof/>
          <w:sz w:val="28"/>
          <w:szCs w:val="28"/>
        </w:rPr>
        <w:drawing>
          <wp:inline distT="0" distB="0" distL="0" distR="0" wp14:anchorId="5E0CA7AA" wp14:editId="0F1B311A">
            <wp:extent cx="4357912" cy="308673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1697" cy="3089416"/>
                    </a:xfrm>
                    <a:prstGeom prst="rect">
                      <a:avLst/>
                    </a:prstGeom>
                    <a:noFill/>
                  </pic:spPr>
                </pic:pic>
              </a:graphicData>
            </a:graphic>
          </wp:inline>
        </w:drawing>
      </w:r>
      <w:bookmarkEnd w:id="25"/>
    </w:p>
    <w:p w14:paraId="24874823" w14:textId="22F525F0" w:rsidR="001B7EBF" w:rsidRDefault="00CD34E8" w:rsidP="006F7A66">
      <w:pPr>
        <w:spacing w:before="480" w:after="120"/>
        <w:ind w:firstLineChars="0" w:firstLine="0"/>
        <w:outlineLvl w:val="1"/>
        <w:rPr>
          <w:rStyle w:val="af3"/>
        </w:rPr>
      </w:pPr>
      <w:bookmarkStart w:id="26" w:name="_Toc535500825"/>
      <w:r>
        <w:rPr>
          <w:rStyle w:val="af3"/>
          <w:rFonts w:hint="eastAsia"/>
        </w:rPr>
        <w:t xml:space="preserve">2.2 </w:t>
      </w:r>
      <w:r w:rsidR="00BC4ECE">
        <w:rPr>
          <w:rStyle w:val="af3"/>
          <w:rFonts w:hint="eastAsia"/>
        </w:rPr>
        <w:t>三维空间坐标</w:t>
      </w:r>
      <w:r w:rsidR="00B91C93">
        <w:rPr>
          <w:rStyle w:val="af3"/>
          <w:rFonts w:hint="eastAsia"/>
        </w:rPr>
        <w:t>变换</w:t>
      </w:r>
      <w:bookmarkEnd w:id="22"/>
      <w:bookmarkEnd w:id="26"/>
    </w:p>
    <w:p w14:paraId="4B4A1F0C" w14:textId="5CE3DC0D" w:rsidR="001B7EBF" w:rsidRPr="00CA384C" w:rsidRDefault="00B91C93" w:rsidP="00CA384C">
      <w:pPr>
        <w:pStyle w:val="af4"/>
        <w:rPr>
          <w:rStyle w:val="af3"/>
          <w:bCs/>
          <w:sz w:val="28"/>
          <w:szCs w:val="28"/>
        </w:rPr>
      </w:pPr>
      <w:bookmarkStart w:id="27" w:name="_Toc535500826"/>
      <w:bookmarkStart w:id="28" w:name="_Toc534453539"/>
      <w:r w:rsidRPr="00CA384C">
        <w:rPr>
          <w:rStyle w:val="af3"/>
          <w:rFonts w:hint="eastAsia"/>
          <w:bCs/>
          <w:sz w:val="28"/>
          <w:szCs w:val="28"/>
        </w:rPr>
        <w:t>2.2</w:t>
      </w:r>
      <w:r w:rsidR="00B67696" w:rsidRPr="00CA384C">
        <w:rPr>
          <w:rStyle w:val="af3"/>
          <w:rFonts w:hint="eastAsia"/>
          <w:bCs/>
          <w:sz w:val="28"/>
          <w:szCs w:val="28"/>
        </w:rPr>
        <w:t>.1</w:t>
      </w:r>
      <w:r w:rsidR="00B67696" w:rsidRPr="00CA384C">
        <w:rPr>
          <w:rStyle w:val="af3"/>
          <w:bCs/>
          <w:sz w:val="28"/>
          <w:szCs w:val="28"/>
        </w:rPr>
        <w:t xml:space="preserve"> </w:t>
      </w:r>
      <w:r w:rsidR="001B7EBF" w:rsidRPr="00CA384C">
        <w:rPr>
          <w:rStyle w:val="af3"/>
          <w:rFonts w:hint="eastAsia"/>
          <w:bCs/>
          <w:sz w:val="28"/>
          <w:szCs w:val="28"/>
        </w:rPr>
        <w:t>旋转与旋转矩阵</w:t>
      </w:r>
      <w:bookmarkEnd w:id="27"/>
    </w:p>
    <w:p w14:paraId="3644C489" w14:textId="77777777" w:rsidR="00A54C29" w:rsidRDefault="00A54C29" w:rsidP="00A54C29">
      <w:pPr>
        <w:ind w:firstLine="480"/>
        <w:rPr>
          <w:rStyle w:val="af3"/>
        </w:rPr>
      </w:pPr>
      <w:r>
        <w:rPr>
          <w:rFonts w:hint="eastAsia"/>
        </w:rPr>
        <w:t>由于车辆的移动以及传感器坐标系定义的差异，在不同时刻、不同传感器下坐标系定义是不同的。而在实际处理中，往往要将坐标系或坐标系中点同步到同一坐标系下，以进行后续的操作，此时就涉及三维空间下的位姿变换，包括旋转与平移变换。平移变换比较直观，满足坐标系的平移关系即可。相比之下，三维空间下的旋转变换相对复杂，实际应用中涉及多种表达形式及其互相转换。这里将其原理简单介绍。</w:t>
      </w:r>
    </w:p>
    <w:p w14:paraId="11A1CC67" w14:textId="38BC1180" w:rsidR="001B7EBF" w:rsidRDefault="00264C95" w:rsidP="001B7EBF">
      <w:pPr>
        <w:ind w:firstLine="480"/>
        <w:rPr>
          <w:bCs/>
        </w:rPr>
      </w:pPr>
      <w:r>
        <w:rPr>
          <w:rFonts w:hint="eastAsia"/>
          <w:bCs/>
        </w:rPr>
        <w:t>三维的旋转变换可视为二维变换的组合。</w:t>
      </w:r>
      <w:r w:rsidR="00A54C29">
        <w:rPr>
          <w:rFonts w:hint="eastAsia"/>
          <w:bCs/>
        </w:rPr>
        <w:t>首先，以</w:t>
      </w:r>
      <w:r>
        <w:rPr>
          <w:rFonts w:hint="eastAsia"/>
          <w:bCs/>
        </w:rPr>
        <w:t>二维</w:t>
      </w:r>
      <w:r w:rsidR="00A54C29">
        <w:rPr>
          <w:rFonts w:hint="eastAsia"/>
          <w:bCs/>
        </w:rPr>
        <w:t>坐标系下点的旋转为例，对旋转矩阵的推导进行介绍。图</w:t>
      </w:r>
      <w:r>
        <w:rPr>
          <w:rFonts w:hint="eastAsia"/>
          <w:bCs/>
        </w:rPr>
        <w:t>表示的是</w:t>
      </w:r>
      <w:proofErr w:type="gramStart"/>
      <w:r>
        <w:rPr>
          <w:rFonts w:hint="eastAsia"/>
          <w:bCs/>
        </w:rPr>
        <w:t>在坐</w:t>
      </w:r>
      <w:proofErr w:type="gramEnd"/>
      <w:r>
        <w:rPr>
          <w:rFonts w:hint="eastAsia"/>
          <w:bCs/>
        </w:rPr>
        <w:t>标系</w:t>
      </w:r>
      <w:r w:rsidRPr="00264C95">
        <w:rPr>
          <w:bCs/>
          <w:position w:val="-6"/>
        </w:rPr>
        <w:object w:dxaOrig="780" w:dyaOrig="279" w14:anchorId="0A8C5B22">
          <v:shape id="_x0000_i1030" type="#_x0000_t75" style="width:38.7pt;height:14.25pt" o:ole="">
            <v:imagedata r:id="rId39" o:title=""/>
          </v:shape>
          <o:OLEObject Type="Embed" ProgID="Equation.DSMT4" ShapeID="_x0000_i1030" DrawAspect="Content" ObjectID="_1609271768" r:id="rId40"/>
        </w:object>
      </w:r>
      <w:r w:rsidR="007443DA">
        <w:rPr>
          <w:rFonts w:hint="eastAsia"/>
          <w:bCs/>
        </w:rPr>
        <w:t>下</w:t>
      </w:r>
      <w:r w:rsidR="00A54C29">
        <w:rPr>
          <w:rFonts w:hint="eastAsia"/>
          <w:bCs/>
        </w:rPr>
        <w:t>，</w:t>
      </w:r>
      <w:r>
        <w:rPr>
          <w:rFonts w:hint="eastAsia"/>
          <w:bCs/>
        </w:rPr>
        <w:t>将点</w:t>
      </w:r>
      <w:r w:rsidRPr="00264C95">
        <w:rPr>
          <w:bCs/>
          <w:position w:val="-4"/>
        </w:rPr>
        <w:object w:dxaOrig="240" w:dyaOrig="260" w14:anchorId="2D2D4CE6">
          <v:shape id="_x0000_i1031" type="#_x0000_t75" style="width:12.25pt;height:12.9pt" o:ole="">
            <v:imagedata r:id="rId41" o:title=""/>
          </v:shape>
          <o:OLEObject Type="Embed" ProgID="Equation.DSMT4" ShapeID="_x0000_i1031" DrawAspect="Content" ObjectID="_1609271769" r:id="rId42"/>
        </w:object>
      </w:r>
      <w:r>
        <w:rPr>
          <w:rFonts w:hint="eastAsia"/>
          <w:bCs/>
        </w:rPr>
        <w:t>逆时针旋转</w:t>
      </w:r>
      <w:r w:rsidRPr="00264C95">
        <w:rPr>
          <w:bCs/>
          <w:position w:val="-6"/>
        </w:rPr>
        <w:object w:dxaOrig="240" w:dyaOrig="220" w14:anchorId="66A9A398">
          <v:shape id="_x0000_i1032" type="#_x0000_t75" style="width:12.25pt;height:10.85pt" o:ole="">
            <v:imagedata r:id="rId43" o:title=""/>
          </v:shape>
          <o:OLEObject Type="Embed" ProgID="Equation.DSMT4" ShapeID="_x0000_i1032" DrawAspect="Content" ObjectID="_1609271770" r:id="rId44"/>
        </w:object>
      </w:r>
      <w:r>
        <w:rPr>
          <w:rFonts w:hint="eastAsia"/>
          <w:bCs/>
        </w:rPr>
        <w:t>得到点</w:t>
      </w:r>
      <w:r w:rsidR="003034FE" w:rsidRPr="00264C95">
        <w:rPr>
          <w:bCs/>
          <w:position w:val="-4"/>
        </w:rPr>
        <w:object w:dxaOrig="300" w:dyaOrig="260" w14:anchorId="44751172">
          <v:shape id="_x0000_i1033" type="#_x0000_t75" style="width:14.95pt;height:12.9pt" o:ole="">
            <v:imagedata r:id="rId45" o:title=""/>
          </v:shape>
          <o:OLEObject Type="Embed" ProgID="Equation.DSMT4" ShapeID="_x0000_i1033" DrawAspect="Content" ObjectID="_1609271771" r:id="rId46"/>
        </w:object>
      </w:r>
      <w:r>
        <w:rPr>
          <w:bCs/>
        </w:rPr>
        <w:t>。</w:t>
      </w:r>
      <w:r>
        <w:rPr>
          <w:rFonts w:hint="eastAsia"/>
          <w:bCs/>
        </w:rPr>
        <w:t>此处，设</w:t>
      </w:r>
      <w:r w:rsidR="003034FE" w:rsidRPr="00264C95">
        <w:rPr>
          <w:bCs/>
          <w:position w:val="-6"/>
        </w:rPr>
        <w:object w:dxaOrig="1359" w:dyaOrig="279" w14:anchorId="48A993E1">
          <v:shape id="_x0000_i1034" type="#_x0000_t75" style="width:67.9pt;height:14.25pt" o:ole="">
            <v:imagedata r:id="rId47" o:title=""/>
          </v:shape>
          <o:OLEObject Type="Embed" ProgID="Equation.DSMT4" ShapeID="_x0000_i1034" DrawAspect="Content" ObjectID="_1609271772" r:id="rId48"/>
        </w:object>
      </w:r>
      <w:r>
        <w:rPr>
          <w:bCs/>
        </w:rPr>
        <w:t>，</w:t>
      </w:r>
      <w:r>
        <w:rPr>
          <w:rFonts w:hint="eastAsia"/>
          <w:bCs/>
        </w:rPr>
        <w:t>利用三角函数的相关变换，可得：</w:t>
      </w:r>
    </w:p>
    <w:p w14:paraId="5A528361" w14:textId="3520DA36" w:rsidR="003034FE" w:rsidRDefault="00955C34" w:rsidP="00955C34">
      <w:pPr>
        <w:pStyle w:val="aff0"/>
      </w:pPr>
      <w:r>
        <w:rPr>
          <w:noProof/>
        </w:rPr>
        <w:lastRenderedPageBreak/>
        <w:drawing>
          <wp:inline distT="0" distB="0" distL="0" distR="0" wp14:anchorId="403F5FE8" wp14:editId="25CCF8A4">
            <wp:extent cx="1889185" cy="20713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4006" cy="2076612"/>
                    </a:xfrm>
                    <a:prstGeom prst="rect">
                      <a:avLst/>
                    </a:prstGeom>
                    <a:noFill/>
                  </pic:spPr>
                </pic:pic>
              </a:graphicData>
            </a:graphic>
          </wp:inline>
        </w:drawing>
      </w:r>
    </w:p>
    <w:p w14:paraId="1D0B229A" w14:textId="631CD4C1" w:rsidR="00955C34" w:rsidRDefault="00955C34" w:rsidP="00955C34">
      <w:pPr>
        <w:pStyle w:val="Equation1"/>
        <w:ind w:firstLine="400"/>
      </w:pPr>
      <w:r>
        <w:tab/>
      </w:r>
      <w:r w:rsidRPr="00955C34">
        <w:rPr>
          <w:position w:val="-28"/>
        </w:rPr>
        <w:object w:dxaOrig="4880" w:dyaOrig="680" w14:anchorId="2C5B2871">
          <v:shape id="_x0000_i1035" type="#_x0000_t75" style="width:243.85pt;height:33.95pt" o:ole="">
            <v:imagedata r:id="rId50" o:title=""/>
          </v:shape>
          <o:OLEObject Type="Embed" ProgID="Equation.DSMT4" ShapeID="_x0000_i1035" DrawAspect="Content" ObjectID="_1609271773"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w:instrText>
        </w:r>
      </w:fldSimple>
      <w:r>
        <w:instrText>)</w:instrText>
      </w:r>
      <w:r>
        <w:fldChar w:fldCharType="end"/>
      </w:r>
    </w:p>
    <w:p w14:paraId="683692F9" w14:textId="0BBAEC62" w:rsidR="003034FE" w:rsidRPr="00955C34" w:rsidRDefault="003034FE" w:rsidP="003034FE">
      <w:pPr>
        <w:pStyle w:val="Equation1"/>
        <w:ind w:firstLine="480"/>
        <w:rPr>
          <w:bCs/>
          <w:kern w:val="2"/>
          <w:sz w:val="24"/>
          <w:szCs w:val="24"/>
        </w:rPr>
      </w:pPr>
      <w:r w:rsidRPr="00955C34">
        <w:rPr>
          <w:rFonts w:hint="eastAsia"/>
          <w:kern w:val="2"/>
          <w:sz w:val="24"/>
          <w:szCs w:val="24"/>
        </w:rPr>
        <w:t>同</w:t>
      </w:r>
      <w:r w:rsidRPr="00955C34">
        <w:rPr>
          <w:rFonts w:hint="eastAsia"/>
          <w:bCs/>
          <w:kern w:val="2"/>
          <w:sz w:val="24"/>
          <w:szCs w:val="24"/>
        </w:rPr>
        <w:t>理，可得</w:t>
      </w:r>
      <w:r w:rsidR="00955C34" w:rsidRPr="00955C34">
        <w:rPr>
          <w:bCs/>
          <w:kern w:val="2"/>
          <w:position w:val="-10"/>
          <w:sz w:val="24"/>
          <w:szCs w:val="24"/>
        </w:rPr>
        <w:object w:dxaOrig="279" w:dyaOrig="320" w14:anchorId="3B1F1FEE">
          <v:shape id="_x0000_i1036" type="#_x0000_t75" style="width:14.25pt;height:16.3pt" o:ole="">
            <v:imagedata r:id="rId52" o:title=""/>
          </v:shape>
          <o:OLEObject Type="Embed" ProgID="Equation.DSMT4" ShapeID="_x0000_i1036" DrawAspect="Content" ObjectID="_1609271774" r:id="rId53"/>
        </w:object>
      </w:r>
      <w:r w:rsidR="00955C34">
        <w:rPr>
          <w:bCs/>
          <w:kern w:val="2"/>
          <w:sz w:val="24"/>
          <w:szCs w:val="24"/>
        </w:rPr>
        <w:t>：</w:t>
      </w:r>
    </w:p>
    <w:p w14:paraId="33483A46" w14:textId="3F3D73A0" w:rsidR="009E7AF0" w:rsidRDefault="003034FE" w:rsidP="003034FE">
      <w:pPr>
        <w:pStyle w:val="Equation1"/>
        <w:ind w:firstLine="400"/>
      </w:pPr>
      <w:r>
        <w:tab/>
      </w:r>
      <w:r w:rsidR="00955C34" w:rsidRPr="00955C34">
        <w:rPr>
          <w:position w:val="-28"/>
        </w:rPr>
        <w:object w:dxaOrig="4920" w:dyaOrig="680" w14:anchorId="1A64FE36">
          <v:shape id="_x0000_i1037" type="#_x0000_t75" style="width:245.9pt;height:33.95pt" o:ole="">
            <v:imagedata r:id="rId54" o:title=""/>
          </v:shape>
          <o:OLEObject Type="Embed" ProgID="Equation.DSMT4" ShapeID="_x0000_i1037" DrawAspect="Content" ObjectID="_1609271775"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2</w:instrText>
        </w:r>
      </w:fldSimple>
      <w:r>
        <w:instrText>)</w:instrText>
      </w:r>
      <w:r>
        <w:fldChar w:fldCharType="end"/>
      </w:r>
    </w:p>
    <w:p w14:paraId="4B5AEA8D" w14:textId="0CBC868A" w:rsidR="00A54C29" w:rsidRDefault="00955C34" w:rsidP="000C6382">
      <w:pPr>
        <w:ind w:firstLine="480"/>
      </w:pPr>
      <w:r w:rsidRPr="00955C34">
        <w:rPr>
          <w:rFonts w:hint="eastAsia"/>
        </w:rPr>
        <w:t>以矩阵形式</w:t>
      </w:r>
      <w:r w:rsidR="00CA46AC">
        <w:rPr>
          <w:rFonts w:hint="eastAsia"/>
        </w:rPr>
        <w:t>整理表示，</w:t>
      </w:r>
      <w:r w:rsidRPr="00955C34">
        <w:rPr>
          <w:rFonts w:hint="eastAsia"/>
        </w:rPr>
        <w:t>可得</w:t>
      </w:r>
      <w:r>
        <w:rPr>
          <w:rFonts w:hint="eastAsia"/>
        </w:rPr>
        <w:t>：</w:t>
      </w:r>
    </w:p>
    <w:p w14:paraId="4882BF57" w14:textId="17ABE46A" w:rsidR="000C6382" w:rsidRDefault="000C6382" w:rsidP="000C6382">
      <w:pPr>
        <w:pStyle w:val="Equation1"/>
        <w:ind w:firstLine="400"/>
      </w:pPr>
      <w:r>
        <w:tab/>
      </w:r>
      <w:r w:rsidRPr="000C6382">
        <w:rPr>
          <w:position w:val="-30"/>
        </w:rPr>
        <w:object w:dxaOrig="2680" w:dyaOrig="720" w14:anchorId="43102782">
          <v:shape id="_x0000_i1038" type="#_x0000_t75" style="width:133.8pt;height:36pt" o:ole="">
            <v:imagedata r:id="rId56" o:title=""/>
          </v:shape>
          <o:OLEObject Type="Embed" ProgID="Equation.DSMT4" ShapeID="_x0000_i1038" DrawAspect="Content" ObjectID="_1609271776"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3</w:instrText>
        </w:r>
      </w:fldSimple>
      <w:r>
        <w:instrText>)</w:instrText>
      </w:r>
      <w:r>
        <w:fldChar w:fldCharType="end"/>
      </w:r>
    </w:p>
    <w:p w14:paraId="26767055" w14:textId="756A47DE" w:rsidR="00FF6D8A" w:rsidRDefault="000C6382" w:rsidP="00FF6D8A">
      <w:pPr>
        <w:ind w:firstLine="480"/>
      </w:pPr>
      <w:r>
        <w:rPr>
          <w:rFonts w:hint="eastAsia"/>
        </w:rPr>
        <w:t>三维空间的旋转</w:t>
      </w:r>
      <w:r w:rsidR="006D0F85">
        <w:rPr>
          <w:rFonts w:hint="eastAsia"/>
        </w:rPr>
        <w:t>则可利用以上原理，使用三个分离的转角，将一个旋转分解为三个绕</w:t>
      </w:r>
      <w:proofErr w:type="gramStart"/>
      <w:r w:rsidR="006D0F85">
        <w:rPr>
          <w:rFonts w:hint="eastAsia"/>
        </w:rPr>
        <w:t>不</w:t>
      </w:r>
      <w:proofErr w:type="gramEnd"/>
      <w:r w:rsidR="006D0F85">
        <w:rPr>
          <w:rFonts w:hint="eastAsia"/>
        </w:rPr>
        <w:t>同轴的旋转</w:t>
      </w:r>
      <w:r w:rsidR="000B769B">
        <w:rPr>
          <w:rFonts w:hint="eastAsia"/>
        </w:rPr>
        <w:t>，</w:t>
      </w:r>
      <w:r w:rsidR="006D0F85">
        <w:rPr>
          <w:rFonts w:hint="eastAsia"/>
        </w:rPr>
        <w:t>即使用欧拉角</w:t>
      </w:r>
      <w:r w:rsidR="000B769B">
        <w:rPr>
          <w:rFonts w:hint="eastAsia"/>
        </w:rPr>
        <w:t>表示</w:t>
      </w:r>
      <w:r w:rsidR="006D0F85">
        <w:rPr>
          <w:rFonts w:hint="eastAsia"/>
        </w:rPr>
        <w:t>旋转。由于旋转过程中，对旋转轴以及旋转次序</w:t>
      </w:r>
      <w:r w:rsidR="00125CD7">
        <w:rPr>
          <w:rFonts w:hint="eastAsia"/>
        </w:rPr>
        <w:t>的定义</w:t>
      </w:r>
      <w:r w:rsidR="006D0F85">
        <w:rPr>
          <w:rFonts w:hint="eastAsia"/>
        </w:rPr>
        <w:t>会直接影响旋转的结果，本文约定每次旋转是绕上一次旋转之后的轴进行，按</w:t>
      </w:r>
      <w:r w:rsidR="006D0F85" w:rsidRPr="006D0F85">
        <w:rPr>
          <w:position w:val="-4"/>
        </w:rPr>
        <w:object w:dxaOrig="1020" w:dyaOrig="260" w14:anchorId="2F09AE54">
          <v:shape id="_x0000_i1039" type="#_x0000_t75" style="width:50.95pt;height:12.9pt" o:ole="">
            <v:imagedata r:id="rId58" o:title=""/>
          </v:shape>
          <o:OLEObject Type="Embed" ProgID="Equation.DSMT4" ShapeID="_x0000_i1039" DrawAspect="Content" ObjectID="_1609271777" r:id="rId59"/>
        </w:object>
      </w:r>
      <w:r w:rsidR="006D0F85">
        <w:rPr>
          <w:rFonts w:hint="eastAsia"/>
        </w:rPr>
        <w:t>的顺序，依次对应横摆角</w:t>
      </w:r>
      <w:r w:rsidR="006D0F85" w:rsidRPr="006D0F85">
        <w:rPr>
          <w:position w:val="-10"/>
        </w:rPr>
        <w:object w:dxaOrig="480" w:dyaOrig="260" w14:anchorId="561147F2">
          <v:shape id="_x0000_i1040" type="#_x0000_t75" style="width:23.75pt;height:12.9pt" o:ole="">
            <v:imagedata r:id="rId60" o:title=""/>
          </v:shape>
          <o:OLEObject Type="Embed" ProgID="Equation.DSMT4" ShapeID="_x0000_i1040" DrawAspect="Content" ObjectID="_1609271778" r:id="rId61"/>
        </w:object>
      </w:r>
      <w:r w:rsidR="006D0F85">
        <w:t>、</w:t>
      </w:r>
      <w:r w:rsidR="006D0F85">
        <w:rPr>
          <w:rFonts w:hint="eastAsia"/>
        </w:rPr>
        <w:t>俯仰角</w:t>
      </w:r>
      <w:r w:rsidR="006D0F85" w:rsidRPr="006D0F85">
        <w:rPr>
          <w:position w:val="-10"/>
        </w:rPr>
        <w:object w:dxaOrig="580" w:dyaOrig="320" w14:anchorId="75E78198">
          <v:shape id="_x0000_i1041" type="#_x0000_t75" style="width:29.2pt;height:16.3pt" o:ole="">
            <v:imagedata r:id="rId62" o:title=""/>
          </v:shape>
          <o:OLEObject Type="Embed" ProgID="Equation.DSMT4" ShapeID="_x0000_i1041" DrawAspect="Content" ObjectID="_1609271779" r:id="rId63"/>
        </w:object>
      </w:r>
      <w:r w:rsidR="006D0F85">
        <w:rPr>
          <w:rFonts w:hint="eastAsia"/>
        </w:rPr>
        <w:t>、侧倾角</w:t>
      </w:r>
      <w:r w:rsidR="006D0F85" w:rsidRPr="006D0F85">
        <w:rPr>
          <w:position w:val="-6"/>
        </w:rPr>
        <w:object w:dxaOrig="440" w:dyaOrig="279" w14:anchorId="6AE20340">
          <v:shape id="_x0000_i1042" type="#_x0000_t75" style="width:21.75pt;height:14.25pt" o:ole="">
            <v:imagedata r:id="rId64" o:title=""/>
          </v:shape>
          <o:OLEObject Type="Embed" ProgID="Equation.DSMT4" ShapeID="_x0000_i1042" DrawAspect="Content" ObjectID="_1609271780" r:id="rId65"/>
        </w:object>
      </w:r>
      <w:r w:rsidR="000B769B">
        <w:rPr>
          <w:rFonts w:hint="eastAsia"/>
        </w:rPr>
        <w:t>。在已知</w:t>
      </w:r>
      <w:r w:rsidR="000B769B" w:rsidRPr="006D0F85">
        <w:rPr>
          <w:position w:val="-10"/>
        </w:rPr>
        <w:object w:dxaOrig="480" w:dyaOrig="260" w14:anchorId="28A850B6">
          <v:shape id="_x0000_i1043" type="#_x0000_t75" style="width:23.75pt;height:12.9pt" o:ole="">
            <v:imagedata r:id="rId60" o:title=""/>
          </v:shape>
          <o:OLEObject Type="Embed" ProgID="Equation.DSMT4" ShapeID="_x0000_i1043" DrawAspect="Content" ObjectID="_1609271781" r:id="rId66"/>
        </w:object>
      </w:r>
      <w:r w:rsidR="000B769B">
        <w:t>、</w:t>
      </w:r>
      <w:r w:rsidR="000B769B" w:rsidRPr="006D0F85">
        <w:rPr>
          <w:position w:val="-10"/>
        </w:rPr>
        <w:object w:dxaOrig="580" w:dyaOrig="320" w14:anchorId="5D5E5D54">
          <v:shape id="_x0000_i1044" type="#_x0000_t75" style="width:29.2pt;height:16.3pt" o:ole="">
            <v:imagedata r:id="rId62" o:title=""/>
          </v:shape>
          <o:OLEObject Type="Embed" ProgID="Equation.DSMT4" ShapeID="_x0000_i1044" DrawAspect="Content" ObjectID="_1609271782" r:id="rId67"/>
        </w:object>
      </w:r>
      <w:r w:rsidR="000B769B">
        <w:t>、</w:t>
      </w:r>
      <w:r w:rsidR="000B769B" w:rsidRPr="006D0F85">
        <w:rPr>
          <w:position w:val="-6"/>
        </w:rPr>
        <w:object w:dxaOrig="440" w:dyaOrig="279" w14:anchorId="09F04D39">
          <v:shape id="_x0000_i1045" type="#_x0000_t75" style="width:21.75pt;height:14.25pt" o:ole="">
            <v:imagedata r:id="rId64" o:title=""/>
          </v:shape>
          <o:OLEObject Type="Embed" ProgID="Equation.DSMT4" ShapeID="_x0000_i1045" DrawAspect="Content" ObjectID="_1609271783" r:id="rId68"/>
        </w:object>
      </w:r>
      <w:r w:rsidR="000B769B">
        <w:rPr>
          <w:rFonts w:hint="eastAsia"/>
        </w:rPr>
        <w:t>的情况下，可</w:t>
      </w:r>
      <w:r w:rsidR="006D0F85">
        <w:rPr>
          <w:rFonts w:hint="eastAsia"/>
        </w:rPr>
        <w:t>对三维旋转进行表示</w:t>
      </w:r>
      <w:r w:rsidR="00075AC1">
        <w:rPr>
          <w:rFonts w:hint="eastAsia"/>
        </w:rPr>
        <w:t>。实际中，为更</w:t>
      </w:r>
      <w:proofErr w:type="gramStart"/>
      <w:r w:rsidR="00075AC1">
        <w:rPr>
          <w:rFonts w:hint="eastAsia"/>
        </w:rPr>
        <w:t>方便表示</w:t>
      </w:r>
      <w:proofErr w:type="gramEnd"/>
      <w:r w:rsidR="00075AC1">
        <w:rPr>
          <w:rFonts w:hint="eastAsia"/>
        </w:rPr>
        <w:t>旋转，常将欧拉角变换为</w:t>
      </w:r>
      <w:r w:rsidR="000B769B">
        <w:rPr>
          <w:rFonts w:hint="eastAsia"/>
        </w:rPr>
        <w:t>旋转矩阵</w:t>
      </w:r>
      <w:r w:rsidR="008A7F7C">
        <w:rPr>
          <w:rFonts w:hint="eastAsia"/>
        </w:rPr>
        <w:t>形式</w:t>
      </w:r>
      <w:r w:rsidR="006D0F85">
        <w:rPr>
          <w:rFonts w:hint="eastAsia"/>
        </w:rPr>
        <w:t>。</w:t>
      </w:r>
      <w:r w:rsidR="00FF6D8A">
        <w:rPr>
          <w:rFonts w:hint="eastAsia"/>
        </w:rPr>
        <w:t>以上推导的</w:t>
      </w:r>
      <w:r w:rsidR="00A156DA">
        <w:rPr>
          <w:rFonts w:hint="eastAsia"/>
        </w:rPr>
        <w:t>二维空间</w:t>
      </w:r>
      <w:r w:rsidR="00FF6D8A">
        <w:rPr>
          <w:rFonts w:hint="eastAsia"/>
        </w:rPr>
        <w:t>旋转可认为为</w:t>
      </w:r>
      <w:r w:rsidR="00A156DA">
        <w:rPr>
          <w:rFonts w:hint="eastAsia"/>
        </w:rPr>
        <w:t>三维空间中</w:t>
      </w:r>
      <w:r w:rsidR="00FF6D8A">
        <w:rPr>
          <w:rFonts w:hint="eastAsia"/>
        </w:rPr>
        <w:t>绕</w:t>
      </w:r>
      <w:r w:rsidR="00FF6D8A">
        <w:rPr>
          <w:rFonts w:hint="eastAsia"/>
        </w:rPr>
        <w:t>Z</w:t>
      </w:r>
      <w:r w:rsidR="00FF6D8A">
        <w:rPr>
          <w:rFonts w:hint="eastAsia"/>
        </w:rPr>
        <w:t>轴的旋转：</w:t>
      </w:r>
    </w:p>
    <w:p w14:paraId="6325193C" w14:textId="0E46F29C" w:rsidR="00FF6D8A" w:rsidRDefault="00FF6D8A" w:rsidP="00FF6D8A">
      <w:pPr>
        <w:pStyle w:val="Equation1"/>
        <w:ind w:firstLine="400"/>
      </w:pPr>
      <w:r>
        <w:tab/>
      </w:r>
      <w:r w:rsidRPr="00FF6D8A">
        <w:rPr>
          <w:position w:val="-50"/>
        </w:rPr>
        <w:object w:dxaOrig="3860" w:dyaOrig="1120" w14:anchorId="5CB5C30A">
          <v:shape id="_x0000_i1046" type="#_x0000_t75" style="width:192.9pt;height:55.7pt" o:ole="">
            <v:imagedata r:id="rId69" o:title=""/>
          </v:shape>
          <o:OLEObject Type="Embed" ProgID="Equation.DSMT4" ShapeID="_x0000_i1046" DrawAspect="Content" ObjectID="_1609271784"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4</w:instrText>
        </w:r>
      </w:fldSimple>
      <w:r>
        <w:instrText>)</w:instrText>
      </w:r>
      <w:r>
        <w:fldChar w:fldCharType="end"/>
      </w:r>
    </w:p>
    <w:p w14:paraId="522CDB86" w14:textId="2357B512" w:rsidR="00FF6D8A" w:rsidRDefault="00FF6D8A" w:rsidP="00FF6D8A">
      <w:pPr>
        <w:pStyle w:val="Equation1"/>
        <w:ind w:firstLine="480"/>
        <w:rPr>
          <w:kern w:val="2"/>
          <w:sz w:val="24"/>
          <w:szCs w:val="24"/>
        </w:rPr>
      </w:pPr>
      <w:r>
        <w:rPr>
          <w:rFonts w:hint="eastAsia"/>
          <w:kern w:val="2"/>
          <w:sz w:val="24"/>
          <w:szCs w:val="24"/>
        </w:rPr>
        <w:t>根据以上原理，</w:t>
      </w:r>
      <w:r w:rsidR="008F4246">
        <w:rPr>
          <w:rFonts w:hint="eastAsia"/>
          <w:kern w:val="2"/>
          <w:sz w:val="24"/>
          <w:szCs w:val="24"/>
        </w:rPr>
        <w:t>再</w:t>
      </w:r>
      <w:r>
        <w:rPr>
          <w:rFonts w:hint="eastAsia"/>
          <w:kern w:val="2"/>
          <w:sz w:val="24"/>
          <w:szCs w:val="24"/>
        </w:rPr>
        <w:t>依次进行绕</w:t>
      </w:r>
      <w:r w:rsidRPr="00FF6D8A">
        <w:rPr>
          <w:kern w:val="2"/>
          <w:position w:val="-4"/>
          <w:sz w:val="24"/>
          <w:szCs w:val="24"/>
        </w:rPr>
        <w:object w:dxaOrig="220" w:dyaOrig="260" w14:anchorId="7B3E8102">
          <v:shape id="_x0000_i1047" type="#_x0000_t75" style="width:10.85pt;height:12.9pt" o:ole="">
            <v:imagedata r:id="rId71" o:title=""/>
          </v:shape>
          <o:OLEObject Type="Embed" ProgID="Equation.DSMT4" ShapeID="_x0000_i1047" DrawAspect="Content" ObjectID="_1609271785" r:id="rId72"/>
        </w:object>
      </w:r>
      <w:r>
        <w:rPr>
          <w:rFonts w:hint="eastAsia"/>
          <w:kern w:val="2"/>
          <w:sz w:val="24"/>
          <w:szCs w:val="24"/>
        </w:rPr>
        <w:t>轴、绕</w:t>
      </w:r>
      <w:r w:rsidRPr="00FF6D8A">
        <w:rPr>
          <w:kern w:val="2"/>
          <w:position w:val="-4"/>
          <w:sz w:val="24"/>
          <w:szCs w:val="24"/>
        </w:rPr>
        <w:object w:dxaOrig="279" w:dyaOrig="260" w14:anchorId="52A02185">
          <v:shape id="_x0000_i1048" type="#_x0000_t75" style="width:14.25pt;height:12.9pt" o:ole="">
            <v:imagedata r:id="rId73" o:title=""/>
          </v:shape>
          <o:OLEObject Type="Embed" ProgID="Equation.DSMT4" ShapeID="_x0000_i1048" DrawAspect="Content" ObjectID="_1609271786" r:id="rId74"/>
        </w:object>
      </w:r>
      <w:r>
        <w:rPr>
          <w:rFonts w:hint="eastAsia"/>
          <w:kern w:val="2"/>
          <w:sz w:val="24"/>
          <w:szCs w:val="24"/>
        </w:rPr>
        <w:t>轴的旋转。</w:t>
      </w:r>
      <w:r w:rsidR="00095C32">
        <w:rPr>
          <w:rFonts w:hint="eastAsia"/>
          <w:kern w:val="2"/>
          <w:sz w:val="24"/>
          <w:szCs w:val="24"/>
        </w:rPr>
        <w:t>为简化表示，将</w:t>
      </w:r>
      <w:r w:rsidR="00095C32" w:rsidRPr="006D0F85">
        <w:rPr>
          <w:position w:val="-10"/>
        </w:rPr>
        <w:object w:dxaOrig="480" w:dyaOrig="260" w14:anchorId="73D5DC0C">
          <v:shape id="_x0000_i1049" type="#_x0000_t75" style="width:23.75pt;height:12.9pt" o:ole="">
            <v:imagedata r:id="rId60" o:title=""/>
          </v:shape>
          <o:OLEObject Type="Embed" ProgID="Equation.DSMT4" ShapeID="_x0000_i1049" DrawAspect="Content" ObjectID="_1609271787" r:id="rId75"/>
        </w:object>
      </w:r>
      <w:r w:rsidR="00095C32">
        <w:t>、</w:t>
      </w:r>
      <w:r w:rsidR="00095C32" w:rsidRPr="006D0F85">
        <w:rPr>
          <w:position w:val="-10"/>
        </w:rPr>
        <w:object w:dxaOrig="580" w:dyaOrig="320" w14:anchorId="6E67B650">
          <v:shape id="_x0000_i1050" type="#_x0000_t75" style="width:29.2pt;height:16.3pt" o:ole="">
            <v:imagedata r:id="rId62" o:title=""/>
          </v:shape>
          <o:OLEObject Type="Embed" ProgID="Equation.DSMT4" ShapeID="_x0000_i1050" DrawAspect="Content" ObjectID="_1609271788" r:id="rId76"/>
        </w:object>
      </w:r>
      <w:r w:rsidR="00095C32">
        <w:t>、</w:t>
      </w:r>
      <w:r w:rsidR="00095C32" w:rsidRPr="006D0F85">
        <w:rPr>
          <w:position w:val="-6"/>
        </w:rPr>
        <w:object w:dxaOrig="440" w:dyaOrig="279" w14:anchorId="1BCA01F1">
          <v:shape id="_x0000_i1051" type="#_x0000_t75" style="width:21.75pt;height:14.25pt" o:ole="">
            <v:imagedata r:id="rId64" o:title=""/>
          </v:shape>
          <o:OLEObject Type="Embed" ProgID="Equation.DSMT4" ShapeID="_x0000_i1051" DrawAspect="Content" ObjectID="_1609271789" r:id="rId77"/>
        </w:object>
      </w:r>
      <w:r w:rsidR="00095C32" w:rsidRPr="00095C32">
        <w:rPr>
          <w:rFonts w:hint="eastAsia"/>
          <w:kern w:val="2"/>
          <w:sz w:val="24"/>
          <w:szCs w:val="24"/>
        </w:rPr>
        <w:t>记作</w:t>
      </w:r>
      <w:r w:rsidR="00095C32" w:rsidRPr="00095C32">
        <w:rPr>
          <w:position w:val="-6"/>
        </w:rPr>
        <w:object w:dxaOrig="240" w:dyaOrig="220" w14:anchorId="70BC9B6F">
          <v:shape id="_x0000_i1052" type="#_x0000_t75" style="width:12.25pt;height:10.85pt" o:ole="">
            <v:imagedata r:id="rId78" o:title=""/>
          </v:shape>
          <o:OLEObject Type="Embed" ProgID="Equation.DSMT4" ShapeID="_x0000_i1052" DrawAspect="Content" ObjectID="_1609271790" r:id="rId79"/>
        </w:object>
      </w:r>
      <w:r w:rsidR="00095C32">
        <w:t>、</w:t>
      </w:r>
      <w:r w:rsidR="00095C32" w:rsidRPr="00095C32">
        <w:rPr>
          <w:position w:val="-10"/>
        </w:rPr>
        <w:object w:dxaOrig="240" w:dyaOrig="320" w14:anchorId="39FFAFAC">
          <v:shape id="_x0000_i1053" type="#_x0000_t75" style="width:12.25pt;height:16.3pt" o:ole="">
            <v:imagedata r:id="rId80" o:title=""/>
          </v:shape>
          <o:OLEObject Type="Embed" ProgID="Equation.DSMT4" ShapeID="_x0000_i1053" DrawAspect="Content" ObjectID="_1609271791" r:id="rId81"/>
        </w:object>
      </w:r>
      <w:r w:rsidR="00095C32">
        <w:t>、</w:t>
      </w:r>
      <w:r w:rsidR="00095C32" w:rsidRPr="00095C32">
        <w:rPr>
          <w:position w:val="-10"/>
        </w:rPr>
        <w:object w:dxaOrig="200" w:dyaOrig="260" w14:anchorId="13A3BF84">
          <v:shape id="_x0000_i1054" type="#_x0000_t75" style="width:10.2pt;height:12.9pt" o:ole="">
            <v:imagedata r:id="rId82" o:title=""/>
          </v:shape>
          <o:OLEObject Type="Embed" ProgID="Equation.DSMT4" ShapeID="_x0000_i1054" DrawAspect="Content" ObjectID="_1609271792" r:id="rId83"/>
        </w:object>
      </w:r>
      <w:r w:rsidR="00095C32">
        <w:rPr>
          <w:rFonts w:hint="eastAsia"/>
          <w:kern w:val="2"/>
          <w:sz w:val="24"/>
          <w:szCs w:val="24"/>
        </w:rPr>
        <w:t>。</w:t>
      </w:r>
      <w:r>
        <w:rPr>
          <w:rFonts w:hint="eastAsia"/>
          <w:kern w:val="2"/>
          <w:sz w:val="24"/>
          <w:szCs w:val="24"/>
        </w:rPr>
        <w:t>在旋转时，注意绕不同旋转轴时横纵轴的对应：</w:t>
      </w:r>
    </w:p>
    <w:p w14:paraId="6E4CA0BB" w14:textId="36421EA0" w:rsidR="00FF6D8A" w:rsidRDefault="007443DA" w:rsidP="00FF6D8A">
      <w:pPr>
        <w:pStyle w:val="Equation1"/>
        <w:ind w:firstLine="480"/>
        <w:rPr>
          <w:kern w:val="2"/>
          <w:sz w:val="24"/>
          <w:szCs w:val="24"/>
        </w:rPr>
      </w:pPr>
      <w:r>
        <w:rPr>
          <w:noProof/>
          <w:kern w:val="2"/>
          <w:sz w:val="24"/>
          <w:szCs w:val="24"/>
        </w:rPr>
        <w:drawing>
          <wp:inline distT="0" distB="0" distL="0" distR="0" wp14:anchorId="297D89F1" wp14:editId="421C6949">
            <wp:extent cx="4475126" cy="158666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26151" cy="1604757"/>
                    </a:xfrm>
                    <a:prstGeom prst="rect">
                      <a:avLst/>
                    </a:prstGeom>
                    <a:noFill/>
                  </pic:spPr>
                </pic:pic>
              </a:graphicData>
            </a:graphic>
          </wp:inline>
        </w:drawing>
      </w:r>
    </w:p>
    <w:p w14:paraId="79985B91" w14:textId="0FAF84F6" w:rsidR="007443DA" w:rsidRDefault="008841D1" w:rsidP="00FF6D8A">
      <w:pPr>
        <w:pStyle w:val="Equation1"/>
        <w:ind w:firstLine="480"/>
        <w:rPr>
          <w:kern w:val="2"/>
          <w:sz w:val="24"/>
          <w:szCs w:val="24"/>
        </w:rPr>
      </w:pPr>
      <w:r>
        <w:rPr>
          <w:rFonts w:hint="eastAsia"/>
          <w:kern w:val="2"/>
          <w:sz w:val="24"/>
          <w:szCs w:val="24"/>
        </w:rPr>
        <w:lastRenderedPageBreak/>
        <w:t>类比以上推理，</w:t>
      </w:r>
      <w:r w:rsidR="007443DA">
        <w:rPr>
          <w:rFonts w:hint="eastAsia"/>
          <w:kern w:val="2"/>
          <w:sz w:val="24"/>
          <w:szCs w:val="24"/>
        </w:rPr>
        <w:t>得</w:t>
      </w:r>
      <w:proofErr w:type="gramStart"/>
      <w:r w:rsidR="008F4246">
        <w:rPr>
          <w:rFonts w:hint="eastAsia"/>
          <w:kern w:val="2"/>
          <w:sz w:val="24"/>
          <w:szCs w:val="24"/>
        </w:rPr>
        <w:t>绕</w:t>
      </w:r>
      <w:r w:rsidR="007443DA">
        <w:rPr>
          <w:rFonts w:hint="eastAsia"/>
          <w:kern w:val="2"/>
          <w:sz w:val="24"/>
          <w:szCs w:val="24"/>
        </w:rPr>
        <w:t>各轴</w:t>
      </w:r>
      <w:proofErr w:type="gramEnd"/>
      <w:r w:rsidR="008F4246">
        <w:rPr>
          <w:rFonts w:hint="eastAsia"/>
          <w:kern w:val="2"/>
          <w:sz w:val="24"/>
          <w:szCs w:val="24"/>
        </w:rPr>
        <w:t>旋转</w:t>
      </w:r>
      <w:r w:rsidR="007443DA">
        <w:rPr>
          <w:rFonts w:hint="eastAsia"/>
          <w:kern w:val="2"/>
          <w:sz w:val="24"/>
          <w:szCs w:val="24"/>
        </w:rPr>
        <w:t>的旋转矩阵：</w:t>
      </w:r>
    </w:p>
    <w:p w14:paraId="4825AE17" w14:textId="56FF55AA" w:rsidR="007443DA" w:rsidRDefault="007443DA" w:rsidP="007443DA">
      <w:pPr>
        <w:pStyle w:val="Equation1"/>
        <w:ind w:firstLine="400"/>
        <w:jc w:val="right"/>
      </w:pPr>
      <w:r>
        <w:tab/>
      </w:r>
      <w:r w:rsidRPr="007443DA">
        <w:rPr>
          <w:position w:val="-50"/>
        </w:rPr>
        <w:object w:dxaOrig="8600" w:dyaOrig="1120" w14:anchorId="248187C5">
          <v:shape id="_x0000_i1055" type="#_x0000_t75" style="width:430.65pt;height:55.7pt" o:ole="">
            <v:imagedata r:id="rId85" o:title=""/>
          </v:shape>
          <o:OLEObject Type="Embed" ProgID="Equation.DSMT4" ShapeID="_x0000_i1055" DrawAspect="Content" ObjectID="_1609271793" r:id="rId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5</w:instrText>
        </w:r>
      </w:fldSimple>
      <w:r>
        <w:instrText>)</w:instrText>
      </w:r>
      <w:r>
        <w:fldChar w:fldCharType="end"/>
      </w:r>
    </w:p>
    <w:p w14:paraId="382B036C" w14:textId="78ACE8A0" w:rsidR="007443DA" w:rsidRDefault="007443DA" w:rsidP="007443DA">
      <w:pPr>
        <w:ind w:firstLine="480"/>
      </w:pPr>
      <w:r>
        <w:rPr>
          <w:rFonts w:hint="eastAsia"/>
        </w:rPr>
        <w:t>按</w:t>
      </w:r>
      <w:r w:rsidRPr="006D0F85">
        <w:rPr>
          <w:position w:val="-4"/>
        </w:rPr>
        <w:object w:dxaOrig="1020" w:dyaOrig="260" w14:anchorId="72567206">
          <v:shape id="_x0000_i1056" type="#_x0000_t75" style="width:50.95pt;height:12.9pt" o:ole="">
            <v:imagedata r:id="rId58" o:title=""/>
          </v:shape>
          <o:OLEObject Type="Embed" ProgID="Equation.DSMT4" ShapeID="_x0000_i1056" DrawAspect="Content" ObjectID="_1609271794" r:id="rId87"/>
        </w:object>
      </w:r>
      <w:r>
        <w:rPr>
          <w:rFonts w:hint="eastAsia"/>
        </w:rPr>
        <w:t>旋转</w:t>
      </w:r>
      <w:r w:rsidR="008F4246">
        <w:rPr>
          <w:rFonts w:hint="eastAsia"/>
        </w:rPr>
        <w:t>顺序</w:t>
      </w:r>
      <w:r>
        <w:rPr>
          <w:rFonts w:hint="eastAsia"/>
        </w:rPr>
        <w:t>，可得最后的旋转矩阵：</w:t>
      </w:r>
    </w:p>
    <w:p w14:paraId="3290BDAA" w14:textId="7FE9EA94" w:rsidR="007443DA" w:rsidRDefault="007443DA" w:rsidP="007443DA">
      <w:pPr>
        <w:pStyle w:val="MTDisplayEquation"/>
        <w:ind w:firstLine="400"/>
        <w:jc w:val="right"/>
      </w:pPr>
      <w:r>
        <w:tab/>
      </w:r>
      <w:r w:rsidRPr="007443DA">
        <w:rPr>
          <w:position w:val="-50"/>
        </w:rPr>
        <w:object w:dxaOrig="9060" w:dyaOrig="1120" w14:anchorId="0CB333A0">
          <v:shape id="_x0000_i1057" type="#_x0000_t75" style="width:452.4pt;height:55.7pt" o:ole="">
            <v:imagedata r:id="rId88" o:title=""/>
          </v:shape>
          <o:OLEObject Type="Embed" ProgID="Equation.DSMT4" ShapeID="_x0000_i1057" DrawAspect="Content" ObjectID="_1609271795"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6</w:instrText>
        </w:r>
      </w:fldSimple>
      <w:r>
        <w:instrText>)</w:instrText>
      </w:r>
      <w:r>
        <w:fldChar w:fldCharType="end"/>
      </w:r>
    </w:p>
    <w:p w14:paraId="34DC8991" w14:textId="158B66E5" w:rsidR="00B20F86" w:rsidRDefault="00B20F86" w:rsidP="00B20F86">
      <w:pPr>
        <w:ind w:firstLine="480"/>
      </w:pPr>
      <w:r>
        <w:rPr>
          <w:rFonts w:hint="eastAsia"/>
        </w:rPr>
        <w:t>若已知旋转矩阵</w:t>
      </w:r>
      <w:r w:rsidRPr="006D0F85">
        <w:rPr>
          <w:position w:val="-4"/>
        </w:rPr>
        <w:object w:dxaOrig="240" w:dyaOrig="260" w14:anchorId="3701F505">
          <v:shape id="_x0000_i1058" type="#_x0000_t75" style="width:12.25pt;height:12.9pt" o:ole="">
            <v:imagedata r:id="rId90" o:title=""/>
          </v:shape>
          <o:OLEObject Type="Embed" ProgID="Equation.DSMT4" ShapeID="_x0000_i1058" DrawAspect="Content" ObjectID="_1609271796" r:id="rId91"/>
        </w:object>
      </w:r>
      <w:r>
        <w:t>，</w:t>
      </w:r>
      <w:r>
        <w:rPr>
          <w:rFonts w:hint="eastAsia"/>
        </w:rPr>
        <w:t>可反向推算欧拉角</w:t>
      </w:r>
      <w:r>
        <w:rPr>
          <w:rFonts w:hint="eastAsia"/>
        </w:rPr>
        <w:t>:</w:t>
      </w:r>
    </w:p>
    <w:p w14:paraId="23A639BF" w14:textId="7B65AA8E" w:rsidR="00DE3636" w:rsidRPr="00DE3636" w:rsidRDefault="00B20F86" w:rsidP="00CA384C">
      <w:pPr>
        <w:pStyle w:val="Equation1"/>
        <w:spacing w:line="276" w:lineRule="auto"/>
        <w:ind w:firstLine="400"/>
      </w:pPr>
      <w:r>
        <w:tab/>
      </w:r>
      <w:r w:rsidR="008309C8" w:rsidRPr="00B20F86">
        <w:rPr>
          <w:position w:val="-50"/>
        </w:rPr>
        <w:object w:dxaOrig="5460" w:dyaOrig="1180" w14:anchorId="5017D889">
          <v:shape id="_x0000_i1059" type="#_x0000_t75" style="width:273.05pt;height:59.1pt" o:ole="">
            <v:imagedata r:id="rId92" o:title=""/>
          </v:shape>
          <o:OLEObject Type="Embed" ProgID="Equation.DSMT4" ShapeID="_x0000_i1059" DrawAspect="Content" ObjectID="_1609271797"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7</w:instrText>
        </w:r>
      </w:fldSimple>
      <w:r>
        <w:instrText>)</w:instrText>
      </w:r>
      <w:r>
        <w:fldChar w:fldCharType="end"/>
      </w:r>
    </w:p>
    <w:p w14:paraId="62CEF61D" w14:textId="74D05200" w:rsidR="00B67696" w:rsidRDefault="00B91C93" w:rsidP="007F18F0">
      <w:pPr>
        <w:pStyle w:val="af4"/>
        <w:rPr>
          <w:rStyle w:val="af3"/>
        </w:rPr>
      </w:pPr>
      <w:bookmarkStart w:id="29" w:name="_Toc535500827"/>
      <w:r>
        <w:rPr>
          <w:rStyle w:val="af3"/>
          <w:rFonts w:hint="eastAsia"/>
        </w:rPr>
        <w:t>2.2</w:t>
      </w:r>
      <w:r w:rsidR="007F18F0">
        <w:rPr>
          <w:rStyle w:val="af3"/>
        </w:rPr>
        <w:t xml:space="preserve">.2 </w:t>
      </w:r>
      <w:r w:rsidR="00F427AF">
        <w:rPr>
          <w:rStyle w:val="af3"/>
          <w:rFonts w:hint="eastAsia"/>
        </w:rPr>
        <w:t>四元数</w:t>
      </w:r>
      <w:bookmarkEnd w:id="28"/>
      <w:bookmarkEnd w:id="29"/>
    </w:p>
    <w:p w14:paraId="397698EB" w14:textId="1ACBD7DC" w:rsidR="007F18F0" w:rsidRDefault="00BC21FF" w:rsidP="007F18F0">
      <w:pPr>
        <w:ind w:firstLine="480"/>
        <w:rPr>
          <w:bCs/>
        </w:rPr>
      </w:pPr>
      <w:r>
        <w:rPr>
          <w:rFonts w:hint="eastAsia"/>
          <w:bCs/>
        </w:rPr>
        <w:t>利用欧拉角和旋转矩阵可对三维空间的旋转进行表示。但欧拉角的表示方法具有奇异性，会出现“万向锁”问题，且计算不方便；旋转向量使用了</w:t>
      </w:r>
      <w:r>
        <w:rPr>
          <w:rFonts w:hint="eastAsia"/>
          <w:bCs/>
        </w:rPr>
        <w:t>9</w:t>
      </w:r>
      <w:r>
        <w:rPr>
          <w:rFonts w:hint="eastAsia"/>
          <w:bCs/>
        </w:rPr>
        <w:t>个量对</w:t>
      </w:r>
      <w:r>
        <w:rPr>
          <w:rFonts w:hint="eastAsia"/>
          <w:bCs/>
        </w:rPr>
        <w:t>3</w:t>
      </w:r>
      <w:r>
        <w:rPr>
          <w:rFonts w:hint="eastAsia"/>
          <w:bCs/>
        </w:rPr>
        <w:t>自由度的旋转进行描述，存在冗余性。三维旋转是一个三维流形，</w:t>
      </w:r>
      <w:proofErr w:type="gramStart"/>
      <w:r>
        <w:rPr>
          <w:rFonts w:hint="eastAsia"/>
          <w:bCs/>
        </w:rPr>
        <w:t>无法无</w:t>
      </w:r>
      <w:proofErr w:type="gramEnd"/>
      <w:r>
        <w:rPr>
          <w:rFonts w:hint="eastAsia"/>
          <w:bCs/>
        </w:rPr>
        <w:t>奇异地用</w:t>
      </w:r>
      <w:r>
        <w:rPr>
          <w:rFonts w:hint="eastAsia"/>
          <w:bCs/>
        </w:rPr>
        <w:t>3</w:t>
      </w:r>
      <w:r>
        <w:rPr>
          <w:rFonts w:hint="eastAsia"/>
          <w:bCs/>
        </w:rPr>
        <w:t>个量进行表示。四元数是一种相比之下更紧凑且无奇异性的表示方式。这里对其本文中涉及的一些性质进行介绍。</w:t>
      </w:r>
    </w:p>
    <w:p w14:paraId="1924C893" w14:textId="07C7CC0D" w:rsidR="00BC21FF" w:rsidRDefault="00BC21FF" w:rsidP="007F18F0">
      <w:pPr>
        <w:ind w:firstLine="480"/>
        <w:rPr>
          <w:bCs/>
        </w:rPr>
      </w:pPr>
      <w:r>
        <w:rPr>
          <w:rFonts w:hint="eastAsia"/>
          <w:bCs/>
        </w:rPr>
        <w:t>一个四元数</w:t>
      </w:r>
      <w:r w:rsidR="004958CA">
        <w:rPr>
          <w:rFonts w:hint="eastAsia"/>
          <w:bCs/>
        </w:rPr>
        <w:t>由一个实部和三个虚部组成，可用如下方法进行表示</w:t>
      </w:r>
      <w:r w:rsidR="002207F3">
        <w:rPr>
          <w:rFonts w:hint="eastAsia"/>
          <w:bCs/>
        </w:rPr>
        <w:t>：</w:t>
      </w:r>
    </w:p>
    <w:p w14:paraId="27B9AEB7" w14:textId="35082D5D" w:rsidR="002207F3" w:rsidRDefault="002207F3" w:rsidP="0037503D">
      <w:pPr>
        <w:pStyle w:val="Equation1"/>
        <w:ind w:firstLine="400"/>
      </w:pPr>
      <w:r>
        <w:tab/>
      </w:r>
      <w:r w:rsidR="001F0360" w:rsidRPr="001F0360">
        <w:rPr>
          <w:position w:val="-14"/>
        </w:rPr>
        <w:object w:dxaOrig="5280" w:dyaOrig="400" w14:anchorId="061CE3FD">
          <v:shape id="_x0000_i1060" type="#_x0000_t75" style="width:263.55pt;height:20.4pt" o:ole="">
            <v:imagedata r:id="rId94" o:title=""/>
          </v:shape>
          <o:OLEObject Type="Embed" ProgID="Equation.DSMT4" ShapeID="_x0000_i1060" DrawAspect="Content" ObjectID="_1609271798"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8</w:instrText>
        </w:r>
      </w:fldSimple>
      <w:r>
        <w:instrText>)</w:instrText>
      </w:r>
      <w:r>
        <w:fldChar w:fldCharType="end"/>
      </w:r>
    </w:p>
    <w:p w14:paraId="5A8A2C95" w14:textId="3571F234" w:rsidR="004958CA" w:rsidRDefault="004958CA" w:rsidP="004958CA">
      <w:pPr>
        <w:ind w:firstLine="480"/>
      </w:pPr>
      <w:r>
        <w:rPr>
          <w:rFonts w:hint="eastAsia"/>
        </w:rPr>
        <w:t>其中，</w:t>
      </w:r>
      <w:r w:rsidRPr="004958CA">
        <w:rPr>
          <w:position w:val="-12"/>
        </w:rPr>
        <w:object w:dxaOrig="300" w:dyaOrig="360" w14:anchorId="0ECE0823">
          <v:shape id="_x0000_i1061" type="#_x0000_t75" style="width:14.95pt;height:18.35pt" o:ole="">
            <v:imagedata r:id="rId96" o:title=""/>
          </v:shape>
          <o:OLEObject Type="Embed" ProgID="Equation.DSMT4" ShapeID="_x0000_i1061" DrawAspect="Content" ObjectID="_1609271799" r:id="rId97"/>
        </w:object>
      </w:r>
      <w:r>
        <w:rPr>
          <w:rFonts w:hint="eastAsia"/>
        </w:rPr>
        <w:t>是其实部，</w:t>
      </w:r>
      <w:r w:rsidRPr="004958CA">
        <w:rPr>
          <w:position w:val="-16"/>
        </w:rPr>
        <w:object w:dxaOrig="2980" w:dyaOrig="440" w14:anchorId="2EC1EDDC">
          <v:shape id="_x0000_i1062" type="#_x0000_t75" style="width:148.75pt;height:21.75pt" o:ole="">
            <v:imagedata r:id="rId98" o:title=""/>
          </v:shape>
          <o:OLEObject Type="Embed" ProgID="Equation.DSMT4" ShapeID="_x0000_i1062" DrawAspect="Content" ObjectID="_1609271800" r:id="rId99"/>
        </w:object>
      </w:r>
      <w:r>
        <w:rPr>
          <w:rFonts w:hint="eastAsia"/>
        </w:rPr>
        <w:t>为其虚部。四元数的虚部满足以下关系：</w:t>
      </w:r>
    </w:p>
    <w:p w14:paraId="6F657819" w14:textId="329574A6" w:rsidR="004958CA" w:rsidRDefault="004958CA" w:rsidP="00740E77">
      <w:pPr>
        <w:pStyle w:val="Equation1"/>
        <w:spacing w:line="276" w:lineRule="auto"/>
        <w:ind w:firstLine="400"/>
      </w:pPr>
      <w:r>
        <w:tab/>
      </w:r>
      <w:r w:rsidR="0037503D" w:rsidRPr="0037503D">
        <w:rPr>
          <w:position w:val="-120"/>
        </w:rPr>
        <w:object w:dxaOrig="1780" w:dyaOrig="1480" w14:anchorId="5465C1B8">
          <v:shape id="_x0000_i1063" type="#_x0000_t75" style="width:89pt;height:74.05pt" o:ole="">
            <v:imagedata r:id="rId100" o:title=""/>
          </v:shape>
          <o:OLEObject Type="Embed" ProgID="Equation.DSMT4" ShapeID="_x0000_i1063" DrawAspect="Content" ObjectID="_1609271801"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9</w:instrText>
        </w:r>
      </w:fldSimple>
      <w:r>
        <w:instrText>)</w:instrText>
      </w:r>
      <w:r>
        <w:fldChar w:fldCharType="end"/>
      </w:r>
    </w:p>
    <w:p w14:paraId="24834EA5" w14:textId="3702B925" w:rsidR="0037503D" w:rsidRDefault="003F0F46" w:rsidP="0037503D">
      <w:pPr>
        <w:pStyle w:val="Equation1"/>
        <w:ind w:firstLine="480"/>
        <w:rPr>
          <w:bCs/>
          <w:kern w:val="2"/>
          <w:sz w:val="24"/>
          <w:szCs w:val="24"/>
        </w:rPr>
      </w:pPr>
      <w:r w:rsidRPr="003F0F46">
        <w:rPr>
          <w:rFonts w:hint="eastAsia"/>
          <w:bCs/>
          <w:kern w:val="2"/>
          <w:sz w:val="24"/>
          <w:szCs w:val="24"/>
        </w:rPr>
        <w:t>四元数的</w:t>
      </w:r>
      <w:r>
        <w:rPr>
          <w:rFonts w:hint="eastAsia"/>
          <w:bCs/>
          <w:kern w:val="2"/>
          <w:sz w:val="24"/>
          <w:szCs w:val="24"/>
        </w:rPr>
        <w:t>运算与实数不同，下面对其简单介绍：</w:t>
      </w:r>
    </w:p>
    <w:p w14:paraId="7ADC5D72" w14:textId="194B2331" w:rsidR="003F0F46" w:rsidRPr="0028756F" w:rsidRDefault="005E0A23" w:rsidP="005E0A23">
      <w:pPr>
        <w:ind w:firstLine="480"/>
      </w:pPr>
      <w:r>
        <w:rPr>
          <w:rFonts w:hint="eastAsia"/>
        </w:rPr>
        <w:t>（</w:t>
      </w:r>
      <w:r>
        <w:rPr>
          <w:rFonts w:hint="eastAsia"/>
        </w:rPr>
        <w:t>1</w:t>
      </w:r>
      <w:r>
        <w:rPr>
          <w:rFonts w:hint="eastAsia"/>
        </w:rPr>
        <w:t>）</w:t>
      </w:r>
      <w:r w:rsidR="003F0F46">
        <w:rPr>
          <w:rFonts w:hint="eastAsia"/>
        </w:rPr>
        <w:t>加法</w:t>
      </w:r>
      <w:r w:rsidR="0028756F">
        <w:rPr>
          <w:rFonts w:hint="eastAsia"/>
        </w:rPr>
        <w:t>：</w:t>
      </w:r>
    </w:p>
    <w:p w14:paraId="643A7031" w14:textId="34F0F10E" w:rsidR="0028756F" w:rsidRDefault="0028756F" w:rsidP="00740E77">
      <w:pPr>
        <w:pStyle w:val="Equation1"/>
        <w:spacing w:line="276" w:lineRule="auto"/>
        <w:ind w:firstLine="400"/>
      </w:pPr>
      <w:r>
        <w:tab/>
      </w:r>
      <w:r w:rsidRPr="0028756F">
        <w:rPr>
          <w:position w:val="-32"/>
        </w:rPr>
        <w:object w:dxaOrig="3100" w:dyaOrig="760" w14:anchorId="5A6C7E8E">
          <v:shape id="_x0000_i1064" type="#_x0000_t75" style="width:154.85pt;height:38.05pt" o:ole="">
            <v:imagedata r:id="rId102" o:title=""/>
          </v:shape>
          <o:OLEObject Type="Embed" ProgID="Equation.DSMT4" ShapeID="_x0000_i1064" DrawAspect="Content" ObjectID="_1609271802"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10</w:instrText>
        </w:r>
      </w:fldSimple>
      <w:r>
        <w:instrText>)</w:instrText>
      </w:r>
      <w:r>
        <w:fldChar w:fldCharType="end"/>
      </w:r>
    </w:p>
    <w:p w14:paraId="6C72531E" w14:textId="7FBCCD10" w:rsidR="0028756F" w:rsidRDefault="008A0449" w:rsidP="005E0A23">
      <w:pPr>
        <w:ind w:firstLineChars="0" w:firstLine="480"/>
      </w:pPr>
      <w:r>
        <w:rPr>
          <w:rFonts w:hint="eastAsia"/>
          <w:bCs/>
        </w:rPr>
        <w:lastRenderedPageBreak/>
        <w:t>（</w:t>
      </w:r>
      <w:r>
        <w:rPr>
          <w:rFonts w:hint="eastAsia"/>
          <w:bCs/>
        </w:rPr>
        <w:t>2</w:t>
      </w:r>
      <w:r>
        <w:rPr>
          <w:rFonts w:hint="eastAsia"/>
          <w:bCs/>
        </w:rPr>
        <w:t>）</w:t>
      </w:r>
      <w:r w:rsidR="0028756F" w:rsidRPr="005E0A23">
        <w:rPr>
          <w:rFonts w:hint="eastAsia"/>
          <w:bCs/>
        </w:rPr>
        <w:t>乘法</w:t>
      </w:r>
      <w:r w:rsidR="0028756F">
        <w:rPr>
          <w:rFonts w:hint="eastAsia"/>
        </w:rPr>
        <w:t>：</w:t>
      </w:r>
    </w:p>
    <w:p w14:paraId="482B5BDA" w14:textId="436A5A59" w:rsidR="0028756F" w:rsidRDefault="0028756F" w:rsidP="00740E77">
      <w:pPr>
        <w:pStyle w:val="Equation1"/>
        <w:spacing w:line="276" w:lineRule="auto"/>
        <w:ind w:firstLine="400"/>
      </w:pPr>
      <w:r>
        <w:tab/>
      </w:r>
      <w:r w:rsidRPr="0028756F">
        <w:rPr>
          <w:position w:val="-68"/>
        </w:rPr>
        <w:object w:dxaOrig="6000" w:dyaOrig="1480" w14:anchorId="4DF94A28">
          <v:shape id="_x0000_i1065" type="#_x0000_t75" style="width:300.25pt;height:74.05pt" o:ole="">
            <v:imagedata r:id="rId104" o:title=""/>
          </v:shape>
          <o:OLEObject Type="Embed" ProgID="Equation.DSMT4" ShapeID="_x0000_i1065" DrawAspect="Content" ObjectID="_1609271803"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11</w:instrText>
        </w:r>
      </w:fldSimple>
      <w:r>
        <w:instrText>)</w:instrText>
      </w:r>
      <w:r>
        <w:fldChar w:fldCharType="end"/>
      </w:r>
    </w:p>
    <w:p w14:paraId="6B51E0A0" w14:textId="3B566D60" w:rsidR="00170DBC" w:rsidRPr="00170DBC" w:rsidRDefault="00170DBC" w:rsidP="00170DBC">
      <w:pPr>
        <w:pStyle w:val="Equation1"/>
        <w:ind w:firstLine="480"/>
        <w:rPr>
          <w:kern w:val="2"/>
          <w:sz w:val="24"/>
          <w:szCs w:val="24"/>
        </w:rPr>
      </w:pPr>
      <w:r w:rsidRPr="00170DBC">
        <w:rPr>
          <w:rFonts w:hint="eastAsia"/>
          <w:kern w:val="2"/>
          <w:sz w:val="24"/>
          <w:szCs w:val="24"/>
        </w:rPr>
        <w:t>此处需注意，四元数的乘法是不可交换的。为方便表示，对</w:t>
      </w:r>
      <w:proofErr w:type="gramStart"/>
      <w:r w:rsidRPr="00170DBC">
        <w:rPr>
          <w:rFonts w:hint="eastAsia"/>
          <w:kern w:val="2"/>
          <w:sz w:val="24"/>
          <w:szCs w:val="24"/>
        </w:rPr>
        <w:t>左乘及右乘分别</w:t>
      </w:r>
      <w:proofErr w:type="gramEnd"/>
      <w:r w:rsidRPr="00170DBC">
        <w:rPr>
          <w:rFonts w:hint="eastAsia"/>
          <w:kern w:val="2"/>
          <w:sz w:val="24"/>
          <w:szCs w:val="24"/>
        </w:rPr>
        <w:t>定义</w:t>
      </w:r>
      <w:r w:rsidR="004B2B92">
        <w:rPr>
          <w:rFonts w:hint="eastAsia"/>
          <w:kern w:val="2"/>
          <w:sz w:val="24"/>
          <w:szCs w:val="24"/>
        </w:rPr>
        <w:t>如下</w:t>
      </w:r>
      <w:r>
        <w:rPr>
          <w:rFonts w:hint="eastAsia"/>
          <w:kern w:val="2"/>
          <w:sz w:val="24"/>
          <w:szCs w:val="24"/>
        </w:rPr>
        <w:t>：</w:t>
      </w:r>
    </w:p>
    <w:p w14:paraId="6B918287" w14:textId="77953511" w:rsidR="00170DBC" w:rsidRDefault="00170DBC" w:rsidP="00740E77">
      <w:pPr>
        <w:pStyle w:val="Equation1"/>
        <w:spacing w:line="276" w:lineRule="auto"/>
        <w:ind w:firstLine="400"/>
      </w:pPr>
      <w:r>
        <w:tab/>
      </w:r>
      <w:r w:rsidRPr="00170DBC">
        <w:rPr>
          <w:position w:val="-14"/>
        </w:rPr>
        <w:object w:dxaOrig="3560" w:dyaOrig="400" w14:anchorId="412191E1">
          <v:shape id="_x0000_i1066" type="#_x0000_t75" style="width:177.95pt;height:19.7pt" o:ole="">
            <v:imagedata r:id="rId106" o:title=""/>
          </v:shape>
          <o:OLEObject Type="Embed" ProgID="Equation.DSMT4" ShapeID="_x0000_i1066" DrawAspect="Content" ObjectID="_1609271804"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12</w:instrText>
        </w:r>
      </w:fldSimple>
      <w:r>
        <w:instrText>)</w:instrText>
      </w:r>
      <w:r>
        <w:fldChar w:fldCharType="end"/>
      </w:r>
    </w:p>
    <w:p w14:paraId="2A85D6E3" w14:textId="039ABE98" w:rsidR="00170DBC" w:rsidRDefault="00170DBC" w:rsidP="00FA05A6">
      <w:pPr>
        <w:pStyle w:val="Equation1"/>
        <w:ind w:firstLine="400"/>
      </w:pPr>
      <w:r>
        <w:tab/>
      </w:r>
      <w:r w:rsidR="00740E77" w:rsidRPr="00170DBC">
        <w:rPr>
          <w:position w:val="-34"/>
        </w:rPr>
        <w:object w:dxaOrig="5160" w:dyaOrig="800" w14:anchorId="4DC0DF5E">
          <v:shape id="_x0000_i1067" type="#_x0000_t75" style="width:258.1pt;height:40.1pt" o:ole="">
            <v:imagedata r:id="rId108" o:title=""/>
          </v:shape>
          <o:OLEObject Type="Embed" ProgID="Equation.DSMT4" ShapeID="_x0000_i1067" DrawAspect="Content" ObjectID="_1609271805"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13</w:instrText>
        </w:r>
      </w:fldSimple>
      <w:r>
        <w:instrText>)</w:instrText>
      </w:r>
      <w:r>
        <w:fldChar w:fldCharType="end"/>
      </w:r>
    </w:p>
    <w:p w14:paraId="1C9950B4" w14:textId="42835800" w:rsidR="00170DBC" w:rsidRDefault="00170DBC" w:rsidP="00B47A86">
      <w:pPr>
        <w:spacing w:line="440" w:lineRule="exact"/>
        <w:ind w:firstLine="480"/>
      </w:pPr>
      <w:r>
        <w:rPr>
          <w:rFonts w:hint="eastAsia"/>
        </w:rPr>
        <w:t>此处用到</w:t>
      </w:r>
      <w:r w:rsidR="009D6B59" w:rsidRPr="009D6B59">
        <w:rPr>
          <w:position w:val="-14"/>
        </w:rPr>
        <w:object w:dxaOrig="400" w:dyaOrig="400" w14:anchorId="57A3DC6C">
          <v:shape id="_x0000_i1068" type="#_x0000_t75" style="width:19.7pt;height:19.7pt" o:ole="">
            <v:imagedata r:id="rId110" o:title=""/>
          </v:shape>
          <o:OLEObject Type="Embed" ProgID="Equation.DSMT4" ShapeID="_x0000_i1068" DrawAspect="Content" ObjectID="_1609271806" r:id="rId111"/>
        </w:object>
      </w:r>
      <w:r w:rsidR="00B47A86">
        <w:rPr>
          <w:rFonts w:hint="eastAsia"/>
        </w:rPr>
        <w:t>运算符，定义如下：</w:t>
      </w:r>
    </w:p>
    <w:p w14:paraId="43D3CC25" w14:textId="665AA0BC" w:rsidR="00B47A86" w:rsidRDefault="00FA05A6" w:rsidP="00740E77">
      <w:pPr>
        <w:pStyle w:val="Equation1"/>
        <w:spacing w:line="276" w:lineRule="auto"/>
        <w:ind w:firstLine="400"/>
      </w:pPr>
      <w:r>
        <w:tab/>
      </w:r>
      <w:r w:rsidR="009375A8" w:rsidRPr="00FA05A6">
        <w:rPr>
          <w:position w:val="-52"/>
        </w:rPr>
        <w:object w:dxaOrig="2439" w:dyaOrig="1160" w14:anchorId="30EC0E87">
          <v:shape id="_x0000_i1069" type="#_x0000_t75" style="width:122.25pt;height:57.75pt" o:ole="">
            <v:imagedata r:id="rId112" o:title=""/>
          </v:shape>
          <o:OLEObject Type="Embed" ProgID="Equation.DSMT4" ShapeID="_x0000_i1069" DrawAspect="Content" ObjectID="_1609271807"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14</w:instrText>
        </w:r>
      </w:fldSimple>
      <w:r>
        <w:instrText>)</w:instrText>
      </w:r>
      <w:r>
        <w:fldChar w:fldCharType="end"/>
      </w:r>
    </w:p>
    <w:p w14:paraId="3972EE61" w14:textId="0606236F" w:rsidR="00FA05A6" w:rsidRDefault="008A0449" w:rsidP="00FA05A6">
      <w:pPr>
        <w:pStyle w:val="Equation1"/>
        <w:ind w:firstLine="480"/>
        <w:rPr>
          <w:kern w:val="2"/>
          <w:sz w:val="24"/>
          <w:szCs w:val="24"/>
        </w:rPr>
      </w:pPr>
      <w:r>
        <w:rPr>
          <w:rFonts w:hint="eastAsia"/>
          <w:kern w:val="2"/>
          <w:sz w:val="24"/>
          <w:szCs w:val="24"/>
        </w:rPr>
        <w:t>（</w:t>
      </w:r>
      <w:r>
        <w:rPr>
          <w:rFonts w:hint="eastAsia"/>
          <w:kern w:val="2"/>
          <w:sz w:val="24"/>
          <w:szCs w:val="24"/>
        </w:rPr>
        <w:t>3</w:t>
      </w:r>
      <w:r>
        <w:rPr>
          <w:rFonts w:hint="eastAsia"/>
          <w:kern w:val="2"/>
          <w:sz w:val="24"/>
          <w:szCs w:val="24"/>
        </w:rPr>
        <w:t>）</w:t>
      </w:r>
      <w:r w:rsidR="00914B51">
        <w:rPr>
          <w:rFonts w:hint="eastAsia"/>
          <w:kern w:val="2"/>
          <w:sz w:val="24"/>
          <w:szCs w:val="24"/>
        </w:rPr>
        <w:t>本质</w:t>
      </w:r>
      <w:r w:rsidR="00352B6B">
        <w:rPr>
          <w:rFonts w:hint="eastAsia"/>
          <w:kern w:val="2"/>
          <w:sz w:val="24"/>
          <w:szCs w:val="24"/>
        </w:rPr>
        <w:t>四元数</w:t>
      </w:r>
      <w:r w:rsidR="00FA05A6">
        <w:rPr>
          <w:rFonts w:hint="eastAsia"/>
          <w:kern w:val="2"/>
          <w:sz w:val="24"/>
          <w:szCs w:val="24"/>
        </w:rPr>
        <w:t>：</w:t>
      </w:r>
    </w:p>
    <w:p w14:paraId="23FE99E5" w14:textId="598A2677" w:rsidR="00FA05A6" w:rsidRDefault="00FA05A6" w:rsidP="00740E77">
      <w:pPr>
        <w:pStyle w:val="Equation1"/>
        <w:spacing w:line="276" w:lineRule="auto"/>
        <w:ind w:firstLine="400"/>
      </w:pPr>
      <w:r>
        <w:tab/>
      </w:r>
      <w:r w:rsidR="00740E77" w:rsidRPr="00FA05A6">
        <w:rPr>
          <w:position w:val="-32"/>
        </w:rPr>
        <w:object w:dxaOrig="1280" w:dyaOrig="760" w14:anchorId="5723E17D">
          <v:shape id="_x0000_i1070" type="#_x0000_t75" style="width:63.85pt;height:38.05pt" o:ole="">
            <v:imagedata r:id="rId114" o:title=""/>
          </v:shape>
          <o:OLEObject Type="Embed" ProgID="Equation.DSMT4" ShapeID="_x0000_i1070" DrawAspect="Content" ObjectID="_1609271808"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15</w:instrText>
        </w:r>
      </w:fldSimple>
      <w:r>
        <w:instrText>)</w:instrText>
      </w:r>
      <w:r>
        <w:fldChar w:fldCharType="end"/>
      </w:r>
    </w:p>
    <w:p w14:paraId="4BE2D6D1" w14:textId="3642249B" w:rsidR="00FA05A6" w:rsidRPr="008A0449" w:rsidRDefault="008A0449" w:rsidP="008A0449">
      <w:pPr>
        <w:pStyle w:val="Equation1"/>
        <w:ind w:firstLine="480"/>
        <w:rPr>
          <w:kern w:val="2"/>
          <w:sz w:val="24"/>
          <w:szCs w:val="24"/>
        </w:rPr>
      </w:pPr>
      <w:r w:rsidRPr="008A0449">
        <w:rPr>
          <w:rFonts w:hint="eastAsia"/>
          <w:kern w:val="2"/>
          <w:sz w:val="24"/>
          <w:szCs w:val="24"/>
        </w:rPr>
        <w:t>（</w:t>
      </w:r>
      <w:r w:rsidRPr="008A0449">
        <w:rPr>
          <w:rFonts w:hint="eastAsia"/>
          <w:kern w:val="2"/>
          <w:sz w:val="24"/>
          <w:szCs w:val="24"/>
        </w:rPr>
        <w:t>4</w:t>
      </w:r>
      <w:r w:rsidRPr="008A0449">
        <w:rPr>
          <w:rFonts w:hint="eastAsia"/>
          <w:kern w:val="2"/>
          <w:sz w:val="24"/>
          <w:szCs w:val="24"/>
        </w:rPr>
        <w:t>）</w:t>
      </w:r>
      <w:r w:rsidR="00FA05A6" w:rsidRPr="008A0449">
        <w:rPr>
          <w:rFonts w:hint="eastAsia"/>
          <w:kern w:val="2"/>
          <w:sz w:val="24"/>
          <w:szCs w:val="24"/>
        </w:rPr>
        <w:t>共轭：</w:t>
      </w:r>
    </w:p>
    <w:p w14:paraId="1C5D1DA5" w14:textId="78720D4F" w:rsidR="00FA05A6" w:rsidRDefault="00FA05A6" w:rsidP="00740E77">
      <w:pPr>
        <w:pStyle w:val="Equation1"/>
        <w:spacing w:line="276" w:lineRule="auto"/>
        <w:ind w:firstLine="400"/>
      </w:pPr>
      <w:r>
        <w:tab/>
      </w:r>
      <w:r w:rsidRPr="00FA05A6">
        <w:rPr>
          <w:position w:val="-32"/>
        </w:rPr>
        <w:object w:dxaOrig="1860" w:dyaOrig="760" w14:anchorId="2BAD60F3">
          <v:shape id="_x0000_i1071" type="#_x0000_t75" style="width:93.05pt;height:38.05pt" o:ole="">
            <v:imagedata r:id="rId116" o:title=""/>
          </v:shape>
          <o:OLEObject Type="Embed" ProgID="Equation.DSMT4" ShapeID="_x0000_i1071" DrawAspect="Content" ObjectID="_1609271809"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16</w:instrText>
        </w:r>
      </w:fldSimple>
      <w:r>
        <w:instrText>)</w:instrText>
      </w:r>
      <w:r>
        <w:fldChar w:fldCharType="end"/>
      </w:r>
    </w:p>
    <w:p w14:paraId="25BB4545" w14:textId="033435BC" w:rsidR="00FA05A6" w:rsidRPr="008A0449" w:rsidRDefault="008A0449" w:rsidP="008A0449">
      <w:pPr>
        <w:pStyle w:val="Equation1"/>
        <w:ind w:firstLine="480"/>
        <w:rPr>
          <w:kern w:val="2"/>
          <w:sz w:val="24"/>
          <w:szCs w:val="24"/>
        </w:rPr>
      </w:pPr>
      <w:r w:rsidRPr="008A0449">
        <w:rPr>
          <w:rFonts w:hint="eastAsia"/>
          <w:kern w:val="2"/>
          <w:sz w:val="24"/>
          <w:szCs w:val="24"/>
        </w:rPr>
        <w:t>（</w:t>
      </w:r>
      <w:r w:rsidRPr="008A0449">
        <w:rPr>
          <w:rFonts w:hint="eastAsia"/>
          <w:kern w:val="2"/>
          <w:sz w:val="24"/>
          <w:szCs w:val="24"/>
        </w:rPr>
        <w:t>5</w:t>
      </w:r>
      <w:r w:rsidRPr="008A0449">
        <w:rPr>
          <w:rFonts w:hint="eastAsia"/>
          <w:kern w:val="2"/>
          <w:sz w:val="24"/>
          <w:szCs w:val="24"/>
        </w:rPr>
        <w:t>）</w:t>
      </w:r>
      <w:r w:rsidR="00FA05A6" w:rsidRPr="008A0449">
        <w:rPr>
          <w:rFonts w:hint="eastAsia"/>
          <w:kern w:val="2"/>
          <w:sz w:val="24"/>
          <w:szCs w:val="24"/>
        </w:rPr>
        <w:t>模长：</w:t>
      </w:r>
    </w:p>
    <w:p w14:paraId="7FF506F8" w14:textId="32D7FACC" w:rsidR="00FA05A6" w:rsidRDefault="00FA05A6" w:rsidP="00740E77">
      <w:pPr>
        <w:pStyle w:val="Equation1"/>
        <w:spacing w:line="276" w:lineRule="auto"/>
        <w:ind w:firstLine="400"/>
      </w:pPr>
      <w:r>
        <w:tab/>
      </w:r>
      <w:r w:rsidR="00FB25EE" w:rsidRPr="00FB25EE">
        <w:rPr>
          <w:position w:val="-16"/>
        </w:rPr>
        <w:object w:dxaOrig="2280" w:dyaOrig="480" w14:anchorId="471D992E">
          <v:shape id="_x0000_i1072" type="#_x0000_t75" style="width:114.1pt;height:23.75pt" o:ole="">
            <v:imagedata r:id="rId118" o:title=""/>
          </v:shape>
          <o:OLEObject Type="Embed" ProgID="Equation.DSMT4" ShapeID="_x0000_i1072" DrawAspect="Content" ObjectID="_1609271810"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17</w:instrText>
        </w:r>
      </w:fldSimple>
      <w:r>
        <w:instrText>)</w:instrText>
      </w:r>
      <w:r>
        <w:fldChar w:fldCharType="end"/>
      </w:r>
    </w:p>
    <w:p w14:paraId="78DCAA40" w14:textId="3CAD2B22" w:rsidR="00FB25EE" w:rsidRPr="008A0449" w:rsidRDefault="008A0449" w:rsidP="008A0449">
      <w:pPr>
        <w:pStyle w:val="Equation1"/>
        <w:ind w:firstLine="480"/>
        <w:rPr>
          <w:kern w:val="2"/>
          <w:sz w:val="24"/>
          <w:szCs w:val="24"/>
        </w:rPr>
      </w:pPr>
      <w:r w:rsidRPr="008A0449">
        <w:rPr>
          <w:rFonts w:hint="eastAsia"/>
          <w:kern w:val="2"/>
          <w:sz w:val="24"/>
          <w:szCs w:val="24"/>
        </w:rPr>
        <w:t>（</w:t>
      </w:r>
      <w:r w:rsidRPr="008A0449">
        <w:rPr>
          <w:rFonts w:hint="eastAsia"/>
          <w:kern w:val="2"/>
          <w:sz w:val="24"/>
          <w:szCs w:val="24"/>
        </w:rPr>
        <w:t>6</w:t>
      </w:r>
      <w:r w:rsidRPr="008A0449">
        <w:rPr>
          <w:rFonts w:hint="eastAsia"/>
          <w:kern w:val="2"/>
          <w:sz w:val="24"/>
          <w:szCs w:val="24"/>
        </w:rPr>
        <w:t>）</w:t>
      </w:r>
      <w:r w:rsidR="00FB25EE" w:rsidRPr="008A0449">
        <w:rPr>
          <w:rFonts w:hint="eastAsia"/>
          <w:kern w:val="2"/>
          <w:sz w:val="24"/>
          <w:szCs w:val="24"/>
        </w:rPr>
        <w:t>逆：</w:t>
      </w:r>
    </w:p>
    <w:p w14:paraId="01A83915" w14:textId="10CACEA3" w:rsidR="00FB25EE" w:rsidRDefault="00FB25EE" w:rsidP="00740E77">
      <w:pPr>
        <w:pStyle w:val="Equation1"/>
        <w:spacing w:line="276" w:lineRule="auto"/>
        <w:ind w:leftChars="100" w:left="240" w:firstLine="400"/>
      </w:pPr>
      <w:r>
        <w:tab/>
      </w:r>
      <w:r w:rsidR="00044178" w:rsidRPr="00FB25EE">
        <w:rPr>
          <w:position w:val="-12"/>
        </w:rPr>
        <w:object w:dxaOrig="2000" w:dyaOrig="380" w14:anchorId="4FA879B0">
          <v:shape id="_x0000_i1073" type="#_x0000_t75" style="width:99.85pt;height:19pt" o:ole="">
            <v:imagedata r:id="rId120" o:title=""/>
          </v:shape>
          <o:OLEObject Type="Embed" ProgID="Equation.DSMT4" ShapeID="_x0000_i1073" DrawAspect="Content" ObjectID="_1609271811"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18</w:instrText>
        </w:r>
      </w:fldSimple>
      <w:r>
        <w:instrText>)</w:instrText>
      </w:r>
      <w:r>
        <w:fldChar w:fldCharType="end"/>
      </w:r>
    </w:p>
    <w:p w14:paraId="7BF3A65D" w14:textId="755A5C2C" w:rsidR="00F856EF" w:rsidRDefault="00F856EF" w:rsidP="00740E77">
      <w:pPr>
        <w:pStyle w:val="Equation1"/>
        <w:spacing w:line="276" w:lineRule="auto"/>
        <w:ind w:firstLine="480"/>
        <w:rPr>
          <w:kern w:val="2"/>
          <w:sz w:val="24"/>
          <w:szCs w:val="24"/>
        </w:rPr>
      </w:pPr>
      <w:r w:rsidRPr="008A0449">
        <w:rPr>
          <w:rFonts w:hint="eastAsia"/>
          <w:kern w:val="2"/>
          <w:sz w:val="24"/>
          <w:szCs w:val="24"/>
        </w:rPr>
        <w:t>（</w:t>
      </w:r>
      <w:r>
        <w:rPr>
          <w:rFonts w:hint="eastAsia"/>
          <w:kern w:val="2"/>
          <w:sz w:val="24"/>
          <w:szCs w:val="24"/>
        </w:rPr>
        <w:t>7</w:t>
      </w:r>
      <w:r w:rsidRPr="008A0449">
        <w:rPr>
          <w:rFonts w:hint="eastAsia"/>
          <w:kern w:val="2"/>
          <w:sz w:val="24"/>
          <w:szCs w:val="24"/>
        </w:rPr>
        <w:t>）</w:t>
      </w:r>
      <w:r>
        <w:rPr>
          <w:rFonts w:hint="eastAsia"/>
          <w:kern w:val="2"/>
          <w:sz w:val="24"/>
          <w:szCs w:val="24"/>
        </w:rPr>
        <w:t>导数</w:t>
      </w:r>
      <w:r w:rsidRPr="008A0449">
        <w:rPr>
          <w:rFonts w:hint="eastAsia"/>
          <w:kern w:val="2"/>
          <w:sz w:val="24"/>
          <w:szCs w:val="24"/>
        </w:rPr>
        <w:t>：</w:t>
      </w:r>
    </w:p>
    <w:p w14:paraId="52653407" w14:textId="03D1D80F" w:rsidR="00F6138E" w:rsidRPr="008A0449" w:rsidRDefault="00F6138E" w:rsidP="00F856EF">
      <w:pPr>
        <w:pStyle w:val="Equation1"/>
        <w:ind w:firstLine="480"/>
        <w:rPr>
          <w:kern w:val="2"/>
          <w:sz w:val="24"/>
          <w:szCs w:val="24"/>
        </w:rPr>
      </w:pPr>
      <w:r>
        <w:rPr>
          <w:rFonts w:hint="eastAsia"/>
          <w:kern w:val="2"/>
          <w:sz w:val="24"/>
          <w:szCs w:val="24"/>
        </w:rPr>
        <w:t>实际使用中，经常使用到四元数相对于</w:t>
      </w:r>
      <w:r w:rsidR="004C2F31">
        <w:rPr>
          <w:rFonts w:hint="eastAsia"/>
          <w:kern w:val="2"/>
          <w:sz w:val="24"/>
          <w:szCs w:val="24"/>
        </w:rPr>
        <w:t>时间的导数。此处利用扰动的方法进行求取，具体推导不展开。</w:t>
      </w:r>
    </w:p>
    <w:p w14:paraId="569D28E8" w14:textId="696782FB" w:rsidR="00F856EF" w:rsidRPr="00FB25EE" w:rsidRDefault="00F856EF" w:rsidP="00740E77">
      <w:pPr>
        <w:pStyle w:val="Equation1"/>
        <w:spacing w:line="276" w:lineRule="auto"/>
        <w:ind w:firstLine="400"/>
      </w:pPr>
      <w:r>
        <w:tab/>
      </w:r>
      <w:r w:rsidR="001451BF" w:rsidRPr="001451BF">
        <w:rPr>
          <w:position w:val="-34"/>
        </w:rPr>
        <w:object w:dxaOrig="5300" w:dyaOrig="800" w14:anchorId="1A678D0C">
          <v:shape id="_x0000_i1074" type="#_x0000_t75" style="width:264.9pt;height:40.1pt" o:ole="">
            <v:imagedata r:id="rId122" o:title=""/>
          </v:shape>
          <o:OLEObject Type="Embed" ProgID="Equation.DSMT4" ShapeID="_x0000_i1074" DrawAspect="Content" ObjectID="_1609271812"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19</w:instrText>
        </w:r>
      </w:fldSimple>
      <w:r>
        <w:instrText>)</w:instrText>
      </w:r>
      <w:r>
        <w:fldChar w:fldCharType="end"/>
      </w:r>
    </w:p>
    <w:p w14:paraId="53D3D6E0" w14:textId="4786A0BB" w:rsidR="00352B6B" w:rsidRDefault="00352B6B" w:rsidP="00352B6B">
      <w:pPr>
        <w:pStyle w:val="Equation1"/>
        <w:spacing w:line="276" w:lineRule="auto"/>
        <w:ind w:firstLine="480"/>
        <w:rPr>
          <w:kern w:val="2"/>
          <w:sz w:val="24"/>
          <w:szCs w:val="24"/>
        </w:rPr>
      </w:pPr>
      <w:r w:rsidRPr="008A0449">
        <w:rPr>
          <w:rFonts w:hint="eastAsia"/>
          <w:kern w:val="2"/>
          <w:sz w:val="24"/>
          <w:szCs w:val="24"/>
        </w:rPr>
        <w:t>（</w:t>
      </w:r>
      <w:r w:rsidR="004311A8">
        <w:rPr>
          <w:rFonts w:hint="eastAsia"/>
          <w:kern w:val="2"/>
          <w:sz w:val="24"/>
          <w:szCs w:val="24"/>
        </w:rPr>
        <w:t>8</w:t>
      </w:r>
      <w:r w:rsidRPr="008A0449">
        <w:rPr>
          <w:rFonts w:hint="eastAsia"/>
          <w:kern w:val="2"/>
          <w:sz w:val="24"/>
          <w:szCs w:val="24"/>
        </w:rPr>
        <w:t>）</w:t>
      </w:r>
      <w:r>
        <w:rPr>
          <w:rFonts w:hint="eastAsia"/>
          <w:kern w:val="2"/>
          <w:sz w:val="24"/>
          <w:szCs w:val="24"/>
        </w:rPr>
        <w:t>与旋转向量转换</w:t>
      </w:r>
      <w:r w:rsidRPr="008A0449">
        <w:rPr>
          <w:rFonts w:hint="eastAsia"/>
          <w:kern w:val="2"/>
          <w:sz w:val="24"/>
          <w:szCs w:val="24"/>
        </w:rPr>
        <w:t>：</w:t>
      </w:r>
    </w:p>
    <w:p w14:paraId="0B13E9CE" w14:textId="2211D597" w:rsidR="00F6138E" w:rsidRDefault="00352B6B" w:rsidP="00F6138E">
      <w:pPr>
        <w:ind w:firstLine="480"/>
      </w:pPr>
      <w:r>
        <w:rPr>
          <w:rFonts w:hint="eastAsia"/>
        </w:rPr>
        <w:t>对一个绕</w:t>
      </w:r>
      <w:r w:rsidR="00C05CC6" w:rsidRPr="00C05CC6">
        <w:rPr>
          <w:position w:val="-6"/>
        </w:rPr>
        <w:object w:dxaOrig="200" w:dyaOrig="220" w14:anchorId="5358393B">
          <v:shape id="_x0000_i1075" type="#_x0000_t75" style="width:10.2pt;height:10.85pt" o:ole="">
            <v:imagedata r:id="rId124" o:title=""/>
          </v:shape>
          <o:OLEObject Type="Embed" ProgID="Equation.DSMT4" ShapeID="_x0000_i1075" DrawAspect="Content" ObjectID="_1609271813" r:id="rId125"/>
        </w:object>
      </w:r>
      <w:r w:rsidR="00C05CC6">
        <w:rPr>
          <w:rFonts w:hint="eastAsia"/>
        </w:rPr>
        <w:t>旋转，大小为</w:t>
      </w:r>
      <w:r w:rsidR="00C05CC6" w:rsidRPr="00C05CC6">
        <w:rPr>
          <w:position w:val="-6"/>
        </w:rPr>
        <w:object w:dxaOrig="200" w:dyaOrig="279" w14:anchorId="1B239573">
          <v:shape id="_x0000_i1076" type="#_x0000_t75" style="width:10.2pt;height:14.25pt" o:ole="">
            <v:imagedata r:id="rId126" o:title=""/>
          </v:shape>
          <o:OLEObject Type="Embed" ProgID="Equation.DSMT4" ShapeID="_x0000_i1076" DrawAspect="Content" ObjectID="_1609271814" r:id="rId127"/>
        </w:object>
      </w:r>
      <w:r w:rsidR="00C05CC6">
        <w:rPr>
          <w:rFonts w:hint="eastAsia"/>
        </w:rPr>
        <w:t>的旋转，可用</w:t>
      </w:r>
      <w:r w:rsidR="004D7344">
        <w:rPr>
          <w:rFonts w:hint="eastAsia"/>
        </w:rPr>
        <w:t>标准</w:t>
      </w:r>
      <w:r w:rsidR="00C05CC6">
        <w:rPr>
          <w:rFonts w:hint="eastAsia"/>
        </w:rPr>
        <w:t>四元数表示为：</w:t>
      </w:r>
    </w:p>
    <w:p w14:paraId="3AD1FC62" w14:textId="14217892" w:rsidR="00F6138E" w:rsidRDefault="00C05CC6" w:rsidP="00C05CC6">
      <w:pPr>
        <w:pStyle w:val="Equation1"/>
        <w:ind w:firstLine="400"/>
      </w:pPr>
      <w:r>
        <w:tab/>
      </w:r>
      <w:r w:rsidRPr="00C05CC6">
        <w:rPr>
          <w:position w:val="-28"/>
        </w:rPr>
        <w:object w:dxaOrig="2060" w:dyaOrig="680" w14:anchorId="6A6DDE4F">
          <v:shape id="_x0000_i1077" type="#_x0000_t75" style="width:103.25pt;height:33.95pt" o:ole="">
            <v:imagedata r:id="rId128" o:title=""/>
          </v:shape>
          <o:OLEObject Type="Embed" ProgID="Equation.DSMT4" ShapeID="_x0000_i1077" DrawAspect="Content" ObjectID="_1609271815"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20</w:instrText>
        </w:r>
      </w:fldSimple>
      <w:r>
        <w:instrText>)</w:instrText>
      </w:r>
      <w:r>
        <w:fldChar w:fldCharType="end"/>
      </w:r>
    </w:p>
    <w:p w14:paraId="61AB3479" w14:textId="47D4F1BD" w:rsidR="00B30EEB" w:rsidRDefault="00B30EEB" w:rsidP="00C05CC6">
      <w:pPr>
        <w:pStyle w:val="Equation1"/>
        <w:ind w:firstLine="480"/>
        <w:rPr>
          <w:kern w:val="2"/>
          <w:sz w:val="24"/>
          <w:szCs w:val="24"/>
        </w:rPr>
      </w:pPr>
      <w:r w:rsidRPr="008A0449">
        <w:rPr>
          <w:rFonts w:hint="eastAsia"/>
          <w:kern w:val="2"/>
          <w:sz w:val="24"/>
          <w:szCs w:val="24"/>
        </w:rPr>
        <w:t>（</w:t>
      </w:r>
      <w:r>
        <w:rPr>
          <w:rFonts w:hint="eastAsia"/>
          <w:kern w:val="2"/>
          <w:sz w:val="24"/>
          <w:szCs w:val="24"/>
        </w:rPr>
        <w:t>8</w:t>
      </w:r>
      <w:r w:rsidRPr="008A0449">
        <w:rPr>
          <w:rFonts w:hint="eastAsia"/>
          <w:kern w:val="2"/>
          <w:sz w:val="24"/>
          <w:szCs w:val="24"/>
        </w:rPr>
        <w:t>）</w:t>
      </w:r>
      <w:r w:rsidR="00FA3AD2">
        <w:rPr>
          <w:rFonts w:hint="eastAsia"/>
          <w:kern w:val="2"/>
          <w:sz w:val="24"/>
          <w:szCs w:val="24"/>
        </w:rPr>
        <w:t>误差量</w:t>
      </w:r>
    </w:p>
    <w:p w14:paraId="4F4ABDFF" w14:textId="1365DA11" w:rsidR="00FA3AD2" w:rsidRDefault="00FA3AD2" w:rsidP="004F490C">
      <w:pPr>
        <w:pStyle w:val="Equation1"/>
        <w:ind w:firstLine="400"/>
      </w:pPr>
      <w:r>
        <w:lastRenderedPageBreak/>
        <w:tab/>
      </w:r>
      <w:r w:rsidRPr="004F490C">
        <w:object w:dxaOrig="3240" w:dyaOrig="1320" w14:anchorId="6DF1A744">
          <v:shape id="_x0000_i1078" type="#_x0000_t75" style="width:162.35pt;height:65.9pt" o:ole="">
            <v:imagedata r:id="rId130" o:title=""/>
          </v:shape>
          <o:OLEObject Type="Embed" ProgID="Equation.DSMT4" ShapeID="_x0000_i1078" DrawAspect="Content" ObjectID="_1609271816"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21</w:instrText>
        </w:r>
      </w:fldSimple>
      <w:r>
        <w:instrText>)</w:instrText>
      </w:r>
      <w:r>
        <w:fldChar w:fldCharType="end"/>
      </w:r>
    </w:p>
    <w:p w14:paraId="747FB403" w14:textId="4FAD52D0" w:rsidR="004D7344" w:rsidRDefault="004D7344" w:rsidP="004D7344">
      <w:pPr>
        <w:pStyle w:val="Equation1"/>
        <w:ind w:firstLine="480"/>
        <w:rPr>
          <w:kern w:val="2"/>
          <w:sz w:val="24"/>
          <w:szCs w:val="24"/>
        </w:rPr>
      </w:pPr>
      <w:r w:rsidRPr="008A0449">
        <w:rPr>
          <w:rFonts w:hint="eastAsia"/>
          <w:kern w:val="2"/>
          <w:sz w:val="24"/>
          <w:szCs w:val="24"/>
        </w:rPr>
        <w:t>（</w:t>
      </w:r>
      <w:r>
        <w:rPr>
          <w:rFonts w:hint="eastAsia"/>
          <w:kern w:val="2"/>
          <w:sz w:val="24"/>
          <w:szCs w:val="24"/>
        </w:rPr>
        <w:t>9</w:t>
      </w:r>
      <w:r w:rsidRPr="008A0449">
        <w:rPr>
          <w:rFonts w:hint="eastAsia"/>
          <w:kern w:val="2"/>
          <w:sz w:val="24"/>
          <w:szCs w:val="24"/>
        </w:rPr>
        <w:t>）</w:t>
      </w:r>
      <w:r>
        <w:rPr>
          <w:rFonts w:hint="eastAsia"/>
          <w:kern w:val="2"/>
          <w:sz w:val="24"/>
          <w:szCs w:val="24"/>
        </w:rPr>
        <w:t>对点的旋转</w:t>
      </w:r>
    </w:p>
    <w:p w14:paraId="7249D67D" w14:textId="4F0EF613" w:rsidR="004D7344" w:rsidRDefault="004D7344" w:rsidP="004D7344">
      <w:pPr>
        <w:pStyle w:val="Equation1"/>
        <w:ind w:firstLine="480"/>
        <w:rPr>
          <w:kern w:val="2"/>
          <w:sz w:val="24"/>
          <w:szCs w:val="24"/>
        </w:rPr>
      </w:pPr>
      <w:r>
        <w:rPr>
          <w:rFonts w:hint="eastAsia"/>
          <w:kern w:val="2"/>
          <w:sz w:val="24"/>
          <w:szCs w:val="24"/>
        </w:rPr>
        <w:t>若已知</w:t>
      </w:r>
      <w:r w:rsidR="004311A8">
        <w:rPr>
          <w:rFonts w:hint="eastAsia"/>
          <w:kern w:val="2"/>
          <w:sz w:val="24"/>
          <w:szCs w:val="24"/>
        </w:rPr>
        <w:t>标准四元数</w:t>
      </w:r>
      <w:r w:rsidR="00F202B1" w:rsidRPr="004311A8">
        <w:rPr>
          <w:kern w:val="2"/>
          <w:position w:val="-28"/>
          <w:sz w:val="24"/>
          <w:szCs w:val="24"/>
        </w:rPr>
        <w:object w:dxaOrig="2140" w:dyaOrig="680" w14:anchorId="443034A3">
          <v:shape id="_x0000_i1079" type="#_x0000_t75" style="width:107.3pt;height:33.95pt" o:ole="">
            <v:imagedata r:id="rId132" o:title=""/>
          </v:shape>
          <o:OLEObject Type="Embed" ProgID="Equation.DSMT4" ShapeID="_x0000_i1079" DrawAspect="Content" ObjectID="_1609271817" r:id="rId133"/>
        </w:object>
      </w:r>
      <w:r w:rsidR="004311A8">
        <w:rPr>
          <w:rFonts w:hint="eastAsia"/>
          <w:kern w:val="2"/>
          <w:sz w:val="24"/>
          <w:szCs w:val="24"/>
        </w:rPr>
        <w:t>以及空间点</w:t>
      </w:r>
      <w:r w:rsidR="004311A8" w:rsidRPr="004311A8">
        <w:rPr>
          <w:kern w:val="2"/>
          <w:position w:val="-14"/>
          <w:sz w:val="24"/>
          <w:szCs w:val="24"/>
        </w:rPr>
        <w:object w:dxaOrig="1140" w:dyaOrig="400" w14:anchorId="3C170B97">
          <v:shape id="_x0000_i1080" type="#_x0000_t75" style="width:57.05pt;height:19.7pt" o:ole="">
            <v:imagedata r:id="rId134" o:title=""/>
          </v:shape>
          <o:OLEObject Type="Embed" ProgID="Equation.DSMT4" ShapeID="_x0000_i1080" DrawAspect="Content" ObjectID="_1609271818" r:id="rId135"/>
        </w:object>
      </w:r>
      <w:r w:rsidR="00F202B1">
        <w:rPr>
          <w:kern w:val="2"/>
          <w:sz w:val="24"/>
          <w:szCs w:val="24"/>
        </w:rPr>
        <w:t>，</w:t>
      </w:r>
      <w:r w:rsidR="00F202B1">
        <w:rPr>
          <w:rFonts w:hint="eastAsia"/>
          <w:kern w:val="2"/>
          <w:sz w:val="24"/>
          <w:szCs w:val="24"/>
        </w:rPr>
        <w:t>经旋转后得到空间点</w:t>
      </w:r>
      <w:r w:rsidR="00F202B1" w:rsidRPr="00F202B1">
        <w:rPr>
          <w:kern w:val="2"/>
          <w:position w:val="-10"/>
          <w:sz w:val="24"/>
          <w:szCs w:val="24"/>
        </w:rPr>
        <w:object w:dxaOrig="260" w:dyaOrig="320" w14:anchorId="7B524ABE">
          <v:shape id="_x0000_i1081" type="#_x0000_t75" style="width:12.9pt;height:16.3pt" o:ole="">
            <v:imagedata r:id="rId136" o:title=""/>
          </v:shape>
          <o:OLEObject Type="Embed" ProgID="Equation.DSMT4" ShapeID="_x0000_i1081" DrawAspect="Content" ObjectID="_1609271819" r:id="rId137"/>
        </w:object>
      </w:r>
      <w:r w:rsidR="00F202B1">
        <w:rPr>
          <w:kern w:val="2"/>
          <w:sz w:val="24"/>
          <w:szCs w:val="24"/>
        </w:rPr>
        <w:t>，</w:t>
      </w:r>
      <w:r w:rsidR="00F202B1">
        <w:rPr>
          <w:rFonts w:hint="eastAsia"/>
          <w:kern w:val="2"/>
          <w:sz w:val="24"/>
          <w:szCs w:val="24"/>
        </w:rPr>
        <w:t>则：</w:t>
      </w:r>
    </w:p>
    <w:p w14:paraId="0C031923" w14:textId="6DBC6E49" w:rsidR="00F202B1" w:rsidRDefault="00F202B1" w:rsidP="004A4A77">
      <w:pPr>
        <w:pStyle w:val="Equation1"/>
        <w:spacing w:line="276" w:lineRule="auto"/>
        <w:ind w:firstLine="400"/>
      </w:pPr>
      <w:r>
        <w:tab/>
      </w:r>
      <w:r w:rsidRPr="00B42F24">
        <w:object w:dxaOrig="1480" w:dyaOrig="360" w14:anchorId="7A294BCE">
          <v:shape id="_x0000_i1082" type="#_x0000_t75" style="width:74.05pt;height:18.35pt" o:ole="">
            <v:imagedata r:id="rId138" o:title=""/>
          </v:shape>
          <o:OLEObject Type="Embed" ProgID="Equation.DSMT4" ShapeID="_x0000_i1082" DrawAspect="Content" ObjectID="_1609271820" r:id="rId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22</w:instrText>
        </w:r>
      </w:fldSimple>
      <w:r>
        <w:instrText>)</w:instrText>
      </w:r>
      <w:r>
        <w:fldChar w:fldCharType="end"/>
      </w:r>
    </w:p>
    <w:p w14:paraId="10EA3197" w14:textId="6B0589D7" w:rsidR="004D7344" w:rsidRPr="00F6138E" w:rsidRDefault="00F202B1" w:rsidP="00FA3AD2">
      <w:pPr>
        <w:pStyle w:val="Equation1"/>
        <w:ind w:firstLine="480"/>
      </w:pPr>
      <w:r w:rsidRPr="008641C6">
        <w:rPr>
          <w:rFonts w:hint="eastAsia"/>
          <w:kern w:val="2"/>
          <w:sz w:val="24"/>
          <w:szCs w:val="24"/>
        </w:rPr>
        <w:t>其中，对于标准四元数，满足</w:t>
      </w:r>
      <w:r w:rsidRPr="00F202B1">
        <w:rPr>
          <w:position w:val="-14"/>
        </w:rPr>
        <w:object w:dxaOrig="1520" w:dyaOrig="400" w14:anchorId="0AAAE9EE">
          <v:shape id="_x0000_i1083" type="#_x0000_t75" style="width:76.1pt;height:19.7pt" o:ole="">
            <v:imagedata r:id="rId140" o:title=""/>
          </v:shape>
          <o:OLEObject Type="Embed" ProgID="Equation.DSMT4" ShapeID="_x0000_i1083" DrawAspect="Content" ObjectID="_1609271821" r:id="rId141"/>
        </w:object>
      </w:r>
      <w:r w:rsidR="008641C6">
        <w:t>。</w:t>
      </w:r>
    </w:p>
    <w:p w14:paraId="6620BC71" w14:textId="4206320E" w:rsidR="004D7344" w:rsidRDefault="00AE5B6E" w:rsidP="00AE5B6E">
      <w:pPr>
        <w:ind w:firstLine="480"/>
        <w:rPr>
          <w:bCs/>
        </w:rPr>
      </w:pPr>
      <w:r w:rsidRPr="00AE5B6E">
        <w:rPr>
          <w:rFonts w:hint="eastAsia"/>
          <w:bCs/>
        </w:rPr>
        <w:t>在前文</w:t>
      </w:r>
      <w:r>
        <w:rPr>
          <w:rFonts w:hint="eastAsia"/>
          <w:bCs/>
        </w:rPr>
        <w:t>中，本文介绍了基于欧拉角、旋转矩阵、四元数的旋转表达方式。实际使用中，几种</w:t>
      </w:r>
      <w:r w:rsidR="0044407C">
        <w:rPr>
          <w:rFonts w:hint="eastAsia"/>
          <w:bCs/>
        </w:rPr>
        <w:t>方法会视情况相互转换，此处对转换的数学表达进行列写，详细推导不在此</w:t>
      </w:r>
      <w:r>
        <w:rPr>
          <w:rFonts w:hint="eastAsia"/>
          <w:bCs/>
        </w:rPr>
        <w:t>说明。</w:t>
      </w:r>
    </w:p>
    <w:p w14:paraId="3CBBE64D" w14:textId="0FDC2CD5" w:rsidR="00AE5B6E" w:rsidRDefault="00AE5B6E" w:rsidP="00AE5B6E">
      <w:pPr>
        <w:ind w:firstLine="480"/>
        <w:rPr>
          <w:bCs/>
        </w:rPr>
      </w:pPr>
      <w:r>
        <w:rPr>
          <w:rFonts w:hint="eastAsia"/>
          <w:bCs/>
        </w:rPr>
        <w:t>四元数转旋转矩阵：</w:t>
      </w:r>
    </w:p>
    <w:p w14:paraId="0CB09D41" w14:textId="33A61594" w:rsidR="00AE5B6E" w:rsidRDefault="00AE5B6E" w:rsidP="00B42F24">
      <w:pPr>
        <w:pStyle w:val="Equation1"/>
        <w:ind w:firstLine="600"/>
        <w:rPr>
          <w:rStyle w:val="af3"/>
        </w:rPr>
      </w:pPr>
      <w:r>
        <w:rPr>
          <w:rStyle w:val="af3"/>
        </w:rPr>
        <w:tab/>
      </w:r>
      <w:bookmarkStart w:id="30" w:name="_Toc535500828"/>
      <w:bookmarkEnd w:id="30"/>
      <w:r w:rsidR="0013212F" w:rsidRPr="00CA384C">
        <w:rPr>
          <w:rStyle w:val="af3"/>
          <w:rFonts w:ascii="Times New Roman" w:eastAsia="宋体"/>
          <w:bCs w:val="0"/>
          <w:kern w:val="0"/>
          <w:sz w:val="20"/>
          <w:szCs w:val="20"/>
        </w:rPr>
        <w:object w:dxaOrig="5260" w:dyaOrig="1160" w14:anchorId="48040E53">
          <v:shape id="_x0000_i1084" type="#_x0000_t75" style="width:262.85pt;height:57.75pt" o:ole="">
            <v:imagedata r:id="rId22" o:title=""/>
          </v:shape>
          <o:OLEObject Type="Embed" ProgID="Equation.DSMT4" ShapeID="_x0000_i1084" DrawAspect="Content" ObjectID="_1609271822" r:id="rId142"/>
        </w:object>
      </w:r>
      <w:r>
        <w:rPr>
          <w:rStyle w:val="af3"/>
        </w:rPr>
        <w:t xml:space="preserve"> </w:t>
      </w:r>
      <w:r>
        <w:rPr>
          <w:rStyle w:val="af3"/>
        </w:rPr>
        <w:tab/>
      </w:r>
      <w:r w:rsidRPr="00B42F24">
        <w:rPr>
          <w:bCs/>
        </w:rPr>
        <w:fldChar w:fldCharType="begin"/>
      </w:r>
      <w:r w:rsidRPr="00B42F24">
        <w:rPr>
          <w:bCs/>
        </w:rPr>
        <w:instrText xml:space="preserve"> MACROBUTTON MTPlaceRef \* MERGEFORMAT </w:instrText>
      </w:r>
      <w:r w:rsidRPr="00B42F24">
        <w:rPr>
          <w:bCs/>
        </w:rPr>
        <w:fldChar w:fldCharType="begin"/>
      </w:r>
      <w:r w:rsidRPr="00B42F24">
        <w:rPr>
          <w:bCs/>
        </w:rPr>
        <w:instrText xml:space="preserve"> SEQ MTEqn \h \* MERGEFORMAT </w:instrText>
      </w:r>
      <w:r w:rsidRPr="00B42F24">
        <w:rPr>
          <w:bCs/>
        </w:rPr>
        <w:fldChar w:fldCharType="end"/>
      </w:r>
      <w:r w:rsidRPr="00B42F24">
        <w:rPr>
          <w:bCs/>
        </w:rPr>
        <w:instrText>(</w:instrText>
      </w:r>
      <w:r w:rsidRPr="00B42F24">
        <w:rPr>
          <w:bCs/>
        </w:rPr>
        <w:fldChar w:fldCharType="begin"/>
      </w:r>
      <w:r w:rsidRPr="00B42F24">
        <w:rPr>
          <w:bCs/>
        </w:rPr>
        <w:instrText xml:space="preserve"> SEQ MTChap \c \* Arabic \* MERGEFORMAT </w:instrText>
      </w:r>
      <w:r w:rsidRPr="00B42F24">
        <w:rPr>
          <w:bCs/>
        </w:rPr>
        <w:fldChar w:fldCharType="separate"/>
      </w:r>
      <w:r w:rsidR="00E807D2">
        <w:rPr>
          <w:bCs/>
          <w:noProof/>
        </w:rPr>
        <w:instrText>2</w:instrText>
      </w:r>
      <w:r w:rsidRPr="00B42F24">
        <w:rPr>
          <w:bCs/>
        </w:rPr>
        <w:fldChar w:fldCharType="end"/>
      </w:r>
      <w:r w:rsidRPr="00B42F24">
        <w:rPr>
          <w:bCs/>
        </w:rPr>
        <w:instrText>.</w:instrText>
      </w:r>
      <w:r w:rsidRPr="00B42F24">
        <w:rPr>
          <w:bCs/>
        </w:rPr>
        <w:fldChar w:fldCharType="begin"/>
      </w:r>
      <w:r w:rsidRPr="00B42F24">
        <w:rPr>
          <w:bCs/>
        </w:rPr>
        <w:instrText xml:space="preserve"> SEQ MTEqn \c \* Arabic \* MERGEFORMAT </w:instrText>
      </w:r>
      <w:r w:rsidRPr="00B42F24">
        <w:rPr>
          <w:bCs/>
        </w:rPr>
        <w:fldChar w:fldCharType="separate"/>
      </w:r>
      <w:r w:rsidR="00E807D2">
        <w:rPr>
          <w:bCs/>
          <w:noProof/>
        </w:rPr>
        <w:instrText>23</w:instrText>
      </w:r>
      <w:r w:rsidRPr="00B42F24">
        <w:rPr>
          <w:bCs/>
        </w:rPr>
        <w:fldChar w:fldCharType="end"/>
      </w:r>
      <w:r w:rsidRPr="00B42F24">
        <w:rPr>
          <w:bCs/>
        </w:rPr>
        <w:instrText>)</w:instrText>
      </w:r>
      <w:r w:rsidRPr="00B42F24">
        <w:rPr>
          <w:bCs/>
        </w:rPr>
        <w:fldChar w:fldCharType="end"/>
      </w:r>
    </w:p>
    <w:p w14:paraId="0B5F59B6" w14:textId="7A7ED1E3" w:rsidR="007A1368" w:rsidRDefault="007A1368" w:rsidP="007A1368">
      <w:pPr>
        <w:ind w:firstLine="480"/>
      </w:pPr>
      <w:r>
        <w:rPr>
          <w:rFonts w:hint="eastAsia"/>
        </w:rPr>
        <w:t>旋转矩阵转四元数：</w:t>
      </w:r>
    </w:p>
    <w:p w14:paraId="6E46DB90" w14:textId="6F77513C" w:rsidR="007A1368" w:rsidRDefault="007A1368" w:rsidP="00B42F24">
      <w:pPr>
        <w:pStyle w:val="Equation1"/>
        <w:ind w:firstLine="400"/>
      </w:pPr>
      <w:r>
        <w:tab/>
      </w:r>
      <w:r w:rsidR="0013212F" w:rsidRPr="007A1368">
        <w:rPr>
          <w:position w:val="-136"/>
        </w:rPr>
        <w:object w:dxaOrig="4140" w:dyaOrig="2840" w14:anchorId="5E648577">
          <v:shape id="_x0000_i1085" type="#_x0000_t75" style="width:206.5pt;height:141.95pt" o:ole="">
            <v:imagedata r:id="rId143" o:title=""/>
          </v:shape>
          <o:OLEObject Type="Embed" ProgID="Equation.DSMT4" ShapeID="_x0000_i1085" DrawAspect="Content" ObjectID="_1609271823" r:id="rId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24</w:instrText>
        </w:r>
      </w:fldSimple>
      <w:r>
        <w:instrText>)</w:instrText>
      </w:r>
      <w:r>
        <w:fldChar w:fldCharType="end"/>
      </w:r>
    </w:p>
    <w:p w14:paraId="377CADB0" w14:textId="5D69D186" w:rsidR="007A1368" w:rsidRDefault="007A1368" w:rsidP="007A1368">
      <w:pPr>
        <w:ind w:firstLine="480"/>
        <w:rPr>
          <w:bCs/>
        </w:rPr>
      </w:pPr>
      <w:r>
        <w:rPr>
          <w:rFonts w:hint="eastAsia"/>
          <w:bCs/>
        </w:rPr>
        <w:t>四元数转欧拉角：</w:t>
      </w:r>
    </w:p>
    <w:p w14:paraId="167D6FB4" w14:textId="619D4B79" w:rsidR="007A1368" w:rsidRDefault="004F7119" w:rsidP="0013212F">
      <w:pPr>
        <w:pStyle w:val="Equation1"/>
        <w:ind w:firstLine="400"/>
      </w:pPr>
      <w:r>
        <w:tab/>
      </w:r>
      <w:r w:rsidR="00550915" w:rsidRPr="00550915">
        <w:rPr>
          <w:position w:val="-90"/>
        </w:rPr>
        <w:object w:dxaOrig="2680" w:dyaOrig="1900" w14:anchorId="4AF5E173">
          <v:shape id="_x0000_i1086" type="#_x0000_t75" style="width:133.8pt;height:95.1pt" o:ole="">
            <v:imagedata r:id="rId145" o:title=""/>
          </v:shape>
          <o:OLEObject Type="Embed" ProgID="Equation.DSMT4" ShapeID="_x0000_i1086" DrawAspect="Content" ObjectID="_1609271824"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25</w:instrText>
        </w:r>
      </w:fldSimple>
      <w:r>
        <w:instrText>)</w:instrText>
      </w:r>
      <w:r>
        <w:fldChar w:fldCharType="end"/>
      </w:r>
    </w:p>
    <w:p w14:paraId="3F97EE41" w14:textId="45137507" w:rsidR="007A1368" w:rsidRDefault="007A1368" w:rsidP="007A1368">
      <w:pPr>
        <w:ind w:firstLine="480"/>
        <w:rPr>
          <w:bCs/>
        </w:rPr>
      </w:pPr>
      <w:r>
        <w:rPr>
          <w:rFonts w:hint="eastAsia"/>
          <w:bCs/>
        </w:rPr>
        <w:t>欧拉角转四元数：</w:t>
      </w:r>
    </w:p>
    <w:p w14:paraId="49615EBF" w14:textId="49247958" w:rsidR="007A1368" w:rsidRDefault="00550915" w:rsidP="004A4A77">
      <w:pPr>
        <w:pStyle w:val="Equation1"/>
        <w:ind w:firstLine="400"/>
      </w:pPr>
      <w:r w:rsidRPr="004A4A77">
        <w:object w:dxaOrig="5620" w:dyaOrig="2600" w14:anchorId="19D6310D">
          <v:shape id="_x0000_i1087" type="#_x0000_t75" style="width:280.55pt;height:129.75pt" o:ole="">
            <v:imagedata r:id="rId147" o:title=""/>
          </v:shape>
          <o:OLEObject Type="Embed" ProgID="Equation.DSMT4" ShapeID="_x0000_i1087" DrawAspect="Content" ObjectID="_1609271825" r:id="rId148"/>
        </w:object>
      </w:r>
      <w:r w:rsidR="007A1368">
        <w:t xml:space="preserve"> </w:t>
      </w:r>
      <w:r w:rsidR="007A1368">
        <w:tab/>
      </w:r>
      <w:r w:rsidR="007A1368">
        <w:fldChar w:fldCharType="begin"/>
      </w:r>
      <w:r w:rsidR="007A1368">
        <w:instrText xml:space="preserve"> MACROBUTTON MTPlaceRef \* MERGEFORMAT </w:instrText>
      </w:r>
      <w:r w:rsidR="007A1368">
        <w:fldChar w:fldCharType="begin"/>
      </w:r>
      <w:r w:rsidR="007A1368">
        <w:instrText xml:space="preserve"> SEQ MTEqn \h \* MERGEFORMAT </w:instrText>
      </w:r>
      <w:r w:rsidR="007A1368">
        <w:fldChar w:fldCharType="end"/>
      </w:r>
      <w:r w:rsidR="007A1368">
        <w:instrText>(</w:instrText>
      </w:r>
      <w:fldSimple w:instr=" SEQ MTChap \c \* Arabic \* MERGEFORMAT ">
        <w:r w:rsidR="00E807D2">
          <w:rPr>
            <w:noProof/>
          </w:rPr>
          <w:instrText>2</w:instrText>
        </w:r>
      </w:fldSimple>
      <w:r w:rsidR="007A1368">
        <w:instrText>.</w:instrText>
      </w:r>
      <w:fldSimple w:instr=" SEQ MTEqn \c \* Arabic \* MERGEFORMAT ">
        <w:r w:rsidR="00E807D2">
          <w:rPr>
            <w:noProof/>
          </w:rPr>
          <w:instrText>26</w:instrText>
        </w:r>
      </w:fldSimple>
      <w:r w:rsidR="007A1368">
        <w:instrText>)</w:instrText>
      </w:r>
      <w:r w:rsidR="007A1368">
        <w:fldChar w:fldCharType="end"/>
      </w:r>
    </w:p>
    <w:p w14:paraId="1D06E1A4" w14:textId="4AA7A7FA" w:rsidR="003148B0" w:rsidRDefault="003148B0" w:rsidP="003148B0">
      <w:pPr>
        <w:pStyle w:val="af4"/>
        <w:rPr>
          <w:rStyle w:val="af3"/>
        </w:rPr>
      </w:pPr>
      <w:r>
        <w:rPr>
          <w:rStyle w:val="af3"/>
          <w:rFonts w:hint="eastAsia"/>
        </w:rPr>
        <w:t>2.2</w:t>
      </w:r>
      <w:r>
        <w:rPr>
          <w:rStyle w:val="af3"/>
        </w:rPr>
        <w:t xml:space="preserve">.3 </w:t>
      </w:r>
      <w:r>
        <w:rPr>
          <w:rStyle w:val="af3"/>
          <w:rFonts w:hint="eastAsia"/>
        </w:rPr>
        <w:t>坐标系表示定义</w:t>
      </w:r>
    </w:p>
    <w:p w14:paraId="7E4AF787" w14:textId="6AE181DE" w:rsidR="003148B0" w:rsidRPr="007A1368" w:rsidRDefault="003148B0" w:rsidP="00EB6192">
      <w:pPr>
        <w:ind w:firstLine="480"/>
      </w:pPr>
      <w:r>
        <w:rPr>
          <w:rFonts w:hint="eastAsia"/>
        </w:rPr>
        <w:t>由于本文涉及多个坐标系及之间的转换，这里将坐标系表示方法定义如下：</w:t>
      </w:r>
      <w:r w:rsidRPr="003148B0">
        <w:rPr>
          <w:position w:val="-14"/>
        </w:rPr>
        <w:object w:dxaOrig="440" w:dyaOrig="440" w14:anchorId="1AD46FFC">
          <v:shape id="_x0000_i1088" type="#_x0000_t75" style="width:21.75pt;height:21.75pt" o:ole="">
            <v:imagedata r:id="rId149" o:title=""/>
          </v:shape>
          <o:OLEObject Type="Embed" ProgID="Equation.DSMT4" ShapeID="_x0000_i1088" DrawAspect="Content" ObjectID="_1609271826" r:id="rId150"/>
        </w:object>
      </w:r>
      <w:r>
        <w:rPr>
          <w:rFonts w:hint="eastAsia"/>
        </w:rPr>
        <w:t>为世界坐标系。在右上角无角</w:t>
      </w:r>
      <w:proofErr w:type="gramStart"/>
      <w:r>
        <w:rPr>
          <w:rFonts w:hint="eastAsia"/>
        </w:rPr>
        <w:t>标情况</w:t>
      </w:r>
      <w:proofErr w:type="gramEnd"/>
      <w:r>
        <w:rPr>
          <w:rFonts w:hint="eastAsia"/>
        </w:rPr>
        <w:t>下，本文默认为世界坐标系；</w:t>
      </w:r>
      <w:r w:rsidRPr="003148B0">
        <w:rPr>
          <w:position w:val="-14"/>
        </w:rPr>
        <w:object w:dxaOrig="420" w:dyaOrig="440" w14:anchorId="2AC8E0A6">
          <v:shape id="_x0000_i1089" type="#_x0000_t75" style="width:21.05pt;height:21.75pt" o:ole="">
            <v:imagedata r:id="rId151" o:title=""/>
          </v:shape>
          <o:OLEObject Type="Embed" ProgID="Equation.DSMT4" ShapeID="_x0000_i1089" DrawAspect="Content" ObjectID="_1609271827" r:id="rId152"/>
        </w:object>
      </w:r>
      <w:r>
        <w:rPr>
          <w:rFonts w:hint="eastAsia"/>
        </w:rPr>
        <w:t>为激光坐标系；</w:t>
      </w:r>
      <w:r w:rsidRPr="003148B0">
        <w:rPr>
          <w:position w:val="-12"/>
        </w:rPr>
        <w:object w:dxaOrig="300" w:dyaOrig="380" w14:anchorId="4391761F">
          <v:shape id="_x0000_i1090" type="#_x0000_t75" style="width:14.95pt;height:19pt" o:ole="">
            <v:imagedata r:id="rId153" o:title=""/>
          </v:shape>
          <o:OLEObject Type="Embed" ProgID="Equation.DSMT4" ShapeID="_x0000_i1090" DrawAspect="Content" ObjectID="_1609271828" r:id="rId154"/>
        </w:object>
      </w:r>
      <w:r>
        <w:rPr>
          <w:rFonts w:hint="eastAsia"/>
        </w:rPr>
        <w:t>代表当前时刻位置相对于世界坐标系的位置；</w:t>
      </w:r>
      <w:r w:rsidRPr="003148B0">
        <w:rPr>
          <w:position w:val="-12"/>
        </w:rPr>
        <w:object w:dxaOrig="800" w:dyaOrig="380" w14:anchorId="3A78DD4A">
          <v:shape id="_x0000_i1091" type="#_x0000_t75" style="width:40.1pt;height:19pt" o:ole="">
            <v:imagedata r:id="rId155" o:title=""/>
          </v:shape>
          <o:OLEObject Type="Embed" ProgID="Equation.DSMT4" ShapeID="_x0000_i1091" DrawAspect="Content" ObjectID="_1609271829" r:id="rId156"/>
        </w:object>
      </w:r>
      <w:r>
        <w:rPr>
          <w:rFonts w:hint="eastAsia"/>
        </w:rPr>
        <w:t>代表</w:t>
      </w:r>
      <w:r w:rsidR="004A123A">
        <w:rPr>
          <w:rFonts w:hint="eastAsia"/>
        </w:rPr>
        <w:t>当前时刻相对于世界坐标的旋转，常用于将当前坐标系下的点</w:t>
      </w:r>
      <w:proofErr w:type="gramStart"/>
      <w:r w:rsidR="004A123A">
        <w:rPr>
          <w:rFonts w:hint="eastAsia"/>
        </w:rPr>
        <w:t>旋转回</w:t>
      </w:r>
      <w:proofErr w:type="gramEnd"/>
      <w:r w:rsidR="004A123A">
        <w:rPr>
          <w:rFonts w:hint="eastAsia"/>
        </w:rPr>
        <w:t>世界坐标系下。</w:t>
      </w:r>
    </w:p>
    <w:p w14:paraId="71DCB47B" w14:textId="6B5B6C69" w:rsidR="00B91C93" w:rsidRDefault="004D7344" w:rsidP="004D7344">
      <w:pPr>
        <w:pStyle w:val="af2"/>
      </w:pPr>
      <w:bookmarkStart w:id="31" w:name="_Toc535500829"/>
      <w:r>
        <w:rPr>
          <w:rFonts w:hint="eastAsia"/>
        </w:rPr>
        <w:t xml:space="preserve">2.3 </w:t>
      </w:r>
      <w:r w:rsidR="00B91C93" w:rsidRPr="004D7344">
        <w:rPr>
          <w:rFonts w:hint="eastAsia"/>
        </w:rPr>
        <w:t>基于</w:t>
      </w:r>
      <w:r w:rsidR="008641C6">
        <w:rPr>
          <w:rFonts w:hint="eastAsia"/>
        </w:rPr>
        <w:t>误差状态</w:t>
      </w:r>
      <w:proofErr w:type="gramStart"/>
      <w:r w:rsidR="008641C6">
        <w:rPr>
          <w:rFonts w:hint="eastAsia"/>
        </w:rPr>
        <w:t>的</w:t>
      </w:r>
      <w:r w:rsidR="00B91C93" w:rsidRPr="004D7344">
        <w:rPr>
          <w:rFonts w:hint="eastAsia"/>
        </w:rPr>
        <w:t>惯导位姿</w:t>
      </w:r>
      <w:proofErr w:type="gramEnd"/>
      <w:r w:rsidR="008641C6">
        <w:rPr>
          <w:rFonts w:hint="eastAsia"/>
        </w:rPr>
        <w:t>推算</w:t>
      </w:r>
      <w:bookmarkEnd w:id="31"/>
    </w:p>
    <w:p w14:paraId="66370A79" w14:textId="2B0957CB" w:rsidR="000102A4" w:rsidRDefault="000102A4" w:rsidP="008641C6">
      <w:pPr>
        <w:pStyle w:val="af4"/>
        <w:rPr>
          <w:rStyle w:val="af3"/>
          <w:bCs/>
          <w:sz w:val="28"/>
          <w:szCs w:val="28"/>
        </w:rPr>
      </w:pPr>
      <w:bookmarkStart w:id="32" w:name="_Toc535500830"/>
      <w:r>
        <w:rPr>
          <w:rStyle w:val="af3"/>
          <w:rFonts w:hint="eastAsia"/>
          <w:bCs/>
          <w:sz w:val="28"/>
          <w:szCs w:val="28"/>
        </w:rPr>
        <w:t>2.3</w:t>
      </w:r>
      <w:r w:rsidRPr="008641C6">
        <w:rPr>
          <w:rStyle w:val="af3"/>
          <w:rFonts w:hint="eastAsia"/>
          <w:bCs/>
          <w:sz w:val="28"/>
          <w:szCs w:val="28"/>
        </w:rPr>
        <w:t>.</w:t>
      </w:r>
      <w:r>
        <w:rPr>
          <w:rStyle w:val="af3"/>
          <w:bCs/>
          <w:sz w:val="28"/>
          <w:szCs w:val="28"/>
        </w:rPr>
        <w:t>1</w:t>
      </w:r>
      <w:r w:rsidRPr="008641C6">
        <w:rPr>
          <w:rStyle w:val="af3"/>
          <w:bCs/>
          <w:sz w:val="28"/>
          <w:szCs w:val="28"/>
        </w:rPr>
        <w:t xml:space="preserve"> </w:t>
      </w:r>
      <w:r>
        <w:rPr>
          <w:rStyle w:val="af3"/>
          <w:rFonts w:hint="eastAsia"/>
          <w:bCs/>
          <w:sz w:val="28"/>
          <w:szCs w:val="28"/>
        </w:rPr>
        <w:t>惯导位姿推算</w:t>
      </w:r>
      <w:bookmarkEnd w:id="32"/>
    </w:p>
    <w:p w14:paraId="065759FE" w14:textId="216D4F9E" w:rsidR="000102A4" w:rsidRDefault="000102A4" w:rsidP="000102A4">
      <w:pPr>
        <w:ind w:firstLine="480"/>
      </w:pPr>
      <w:proofErr w:type="gramStart"/>
      <w:r>
        <w:rPr>
          <w:rFonts w:hint="eastAsia"/>
        </w:rPr>
        <w:t>惯导可</w:t>
      </w:r>
      <w:proofErr w:type="gramEnd"/>
      <w:r>
        <w:rPr>
          <w:rFonts w:hint="eastAsia"/>
        </w:rPr>
        <w:t>直接获取加速度、角速度信息，可由此对车辆位姿进行推算。</w:t>
      </w:r>
    </w:p>
    <w:p w14:paraId="7994324B" w14:textId="74ABADE3" w:rsidR="000102A4" w:rsidRDefault="000102A4" w:rsidP="000102A4">
      <w:pPr>
        <w:ind w:firstLine="480"/>
      </w:pPr>
      <w:r>
        <w:rPr>
          <w:rFonts w:hint="eastAsia"/>
        </w:rPr>
        <w:t>首先，对加速度计与陀螺仪获得的原始数据进行处理。</w:t>
      </w:r>
      <w:proofErr w:type="gramStart"/>
      <w:r>
        <w:rPr>
          <w:rFonts w:hint="eastAsia"/>
        </w:rPr>
        <w:t>惯导直接</w:t>
      </w:r>
      <w:proofErr w:type="gramEnd"/>
      <w:r>
        <w:rPr>
          <w:rFonts w:hint="eastAsia"/>
        </w:rPr>
        <w:t>获取的加速度</w:t>
      </w:r>
      <w:r w:rsidR="002A2C38">
        <w:rPr>
          <w:rFonts w:hint="eastAsia"/>
        </w:rPr>
        <w:t>并不能直接代表车辆的加速度，还包含重力分量以及偏置项。此外，假设观测过程噪声满足高斯分布，可获得以下关系：</w:t>
      </w:r>
    </w:p>
    <w:p w14:paraId="0105EB23" w14:textId="43943F71" w:rsidR="002A2C38" w:rsidRDefault="002A2C38" w:rsidP="00AA7E52">
      <w:pPr>
        <w:pStyle w:val="Equation1"/>
        <w:spacing w:line="276" w:lineRule="auto"/>
        <w:ind w:firstLine="480"/>
        <w:rPr>
          <w:rStyle w:val="af3"/>
          <w:rFonts w:ascii="Times New Roman" w:eastAsia="宋体"/>
          <w:bCs w:val="0"/>
          <w:sz w:val="24"/>
          <w:szCs w:val="24"/>
        </w:rPr>
      </w:pPr>
      <w:r>
        <w:rPr>
          <w:rStyle w:val="af3"/>
          <w:rFonts w:ascii="Times New Roman" w:eastAsia="宋体"/>
          <w:bCs w:val="0"/>
          <w:sz w:val="24"/>
          <w:szCs w:val="24"/>
        </w:rPr>
        <w:tab/>
      </w:r>
      <w:bookmarkStart w:id="33" w:name="_Toc535500831"/>
      <w:r w:rsidR="00AA7E52" w:rsidRPr="002A2C38">
        <w:rPr>
          <w:rStyle w:val="af3"/>
          <w:rFonts w:ascii="Times New Roman" w:eastAsia="宋体"/>
          <w:bCs w:val="0"/>
          <w:sz w:val="24"/>
          <w:szCs w:val="24"/>
        </w:rPr>
        <w:object w:dxaOrig="2340" w:dyaOrig="800" w14:anchorId="60EC8B29">
          <v:shape id="_x0000_i1092" type="#_x0000_t75" style="width:116.85pt;height:40.1pt" o:ole="">
            <v:imagedata r:id="rId157" o:title=""/>
          </v:shape>
          <o:OLEObject Type="Embed" ProgID="Equation.DSMT4" ShapeID="_x0000_i1092" DrawAspect="Content" ObjectID="_1609271830" r:id="rId158"/>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807D2">
          <w:rPr>
            <w:noProof/>
          </w:rPr>
          <w:instrText>2</w:instrText>
        </w:r>
      </w:fldSimple>
      <w:r w:rsidRPr="001579B3">
        <w:instrText>.</w:instrText>
      </w:r>
      <w:fldSimple w:instr=" SEQ MTEqn \c \* Arabic \* MERGEFORMAT ">
        <w:r w:rsidR="00E807D2">
          <w:rPr>
            <w:noProof/>
          </w:rPr>
          <w:instrText>27</w:instrText>
        </w:r>
      </w:fldSimple>
      <w:r w:rsidRPr="001579B3">
        <w:instrText>)</w:instrText>
      </w:r>
      <w:r w:rsidRPr="001579B3">
        <w:fldChar w:fldCharType="end"/>
      </w:r>
      <w:bookmarkEnd w:id="33"/>
    </w:p>
    <w:p w14:paraId="35CCF29F" w14:textId="4F4F888C" w:rsidR="002A2C38" w:rsidRDefault="002A2C38" w:rsidP="00E12603">
      <w:pPr>
        <w:ind w:firstLine="480"/>
        <w:textAlignment w:val="center"/>
        <w:rPr>
          <w:rStyle w:val="af3"/>
          <w:rFonts w:ascii="Times New Roman" w:eastAsia="宋体"/>
          <w:bCs w:val="0"/>
          <w:sz w:val="24"/>
          <w:szCs w:val="24"/>
        </w:rPr>
      </w:pPr>
      <w:r>
        <w:rPr>
          <w:rStyle w:val="af3"/>
          <w:rFonts w:ascii="Times New Roman" w:eastAsia="宋体" w:hint="eastAsia"/>
          <w:bCs w:val="0"/>
          <w:sz w:val="24"/>
          <w:szCs w:val="24"/>
        </w:rPr>
        <w:t>其中，</w:t>
      </w:r>
      <w:r w:rsidRPr="002A2C38">
        <w:rPr>
          <w:rStyle w:val="af3"/>
          <w:rFonts w:ascii="Times New Roman" w:eastAsia="宋体"/>
          <w:bCs w:val="0"/>
          <w:sz w:val="24"/>
          <w:szCs w:val="24"/>
        </w:rPr>
        <w:object w:dxaOrig="300" w:dyaOrig="360" w14:anchorId="33C218DF">
          <v:shape id="_x0000_i1093" type="#_x0000_t75" style="width:14.95pt;height:17.65pt" o:ole="">
            <v:imagedata r:id="rId159" o:title=""/>
          </v:shape>
          <o:OLEObject Type="Embed" ProgID="Equation.DSMT4" ShapeID="_x0000_i1093" DrawAspect="Content" ObjectID="_1609271831" r:id="rId160"/>
        </w:object>
      </w:r>
      <w:r>
        <w:rPr>
          <w:rStyle w:val="af3"/>
          <w:rFonts w:ascii="Times New Roman" w:eastAsia="宋体" w:hint="eastAsia"/>
          <w:bCs w:val="0"/>
          <w:sz w:val="24"/>
          <w:szCs w:val="24"/>
        </w:rPr>
        <w:t>代表加速度计</w:t>
      </w:r>
      <w:r w:rsidR="00AA7E52">
        <w:rPr>
          <w:rStyle w:val="af3"/>
          <w:rFonts w:ascii="Times New Roman" w:eastAsia="宋体" w:hint="eastAsia"/>
          <w:bCs w:val="0"/>
          <w:sz w:val="24"/>
          <w:szCs w:val="24"/>
        </w:rPr>
        <w:t>、陀螺仪加速度，</w:t>
      </w:r>
      <w:r w:rsidRPr="002A2C38">
        <w:rPr>
          <w:rStyle w:val="af3"/>
          <w:rFonts w:ascii="Times New Roman" w:eastAsia="宋体"/>
          <w:bCs w:val="0"/>
          <w:sz w:val="24"/>
          <w:szCs w:val="24"/>
        </w:rPr>
        <w:object w:dxaOrig="240" w:dyaOrig="360" w14:anchorId="77C8FBFC">
          <v:shape id="_x0000_i1094" type="#_x0000_t75" style="width:12.25pt;height:17.65pt" o:ole="">
            <v:imagedata r:id="rId161" o:title=""/>
          </v:shape>
          <o:OLEObject Type="Embed" ProgID="Equation.DSMT4" ShapeID="_x0000_i1094" DrawAspect="Content" ObjectID="_1609271832" r:id="rId162"/>
        </w:object>
      </w:r>
      <w:r>
        <w:rPr>
          <w:rStyle w:val="af3"/>
          <w:rFonts w:ascii="Times New Roman" w:eastAsia="宋体" w:hint="eastAsia"/>
          <w:bCs w:val="0"/>
          <w:sz w:val="24"/>
          <w:szCs w:val="24"/>
        </w:rPr>
        <w:t>为车辆加速度</w:t>
      </w:r>
      <w:r w:rsidR="00AA7E52">
        <w:rPr>
          <w:rStyle w:val="af3"/>
          <w:rFonts w:ascii="Times New Roman" w:eastAsia="宋体" w:hint="eastAsia"/>
          <w:bCs w:val="0"/>
          <w:sz w:val="24"/>
          <w:szCs w:val="24"/>
        </w:rPr>
        <w:t>，</w:t>
      </w:r>
      <w:r w:rsidR="00AA7E52">
        <w:rPr>
          <w:rStyle w:val="af3"/>
          <w:rFonts w:ascii="Times New Roman" w:eastAsia="宋体"/>
          <w:bCs w:val="0"/>
          <w:sz w:val="24"/>
          <w:szCs w:val="24"/>
        </w:rPr>
        <w:t xml:space="preserve"> </w:t>
      </w:r>
      <w:r w:rsidR="00AA7E52" w:rsidRPr="00AA7E52">
        <w:rPr>
          <w:rStyle w:val="af3"/>
          <w:rFonts w:ascii="Times New Roman" w:eastAsia="宋体"/>
          <w:bCs w:val="0"/>
          <w:sz w:val="24"/>
          <w:szCs w:val="24"/>
        </w:rPr>
        <w:object w:dxaOrig="300" w:dyaOrig="380" w14:anchorId="5D29D2BD">
          <v:shape id="_x0000_i1095" type="#_x0000_t75" style="width:14.95pt;height:19pt" o:ole="">
            <v:imagedata r:id="rId163" o:title=""/>
          </v:shape>
          <o:OLEObject Type="Embed" ProgID="Equation.DSMT4" ShapeID="_x0000_i1095" DrawAspect="Content" ObjectID="_1609271833" r:id="rId164"/>
        </w:object>
      </w:r>
      <w:r w:rsidR="00AA7E52">
        <w:rPr>
          <w:rStyle w:val="af3"/>
          <w:rFonts w:ascii="Times New Roman" w:eastAsia="宋体" w:hint="eastAsia"/>
          <w:bCs w:val="0"/>
          <w:sz w:val="24"/>
          <w:szCs w:val="24"/>
        </w:rPr>
        <w:t>为当前时刻车辆相对于世界坐标的旋转，</w:t>
      </w:r>
      <w:r w:rsidR="00AA7E52" w:rsidRPr="00AA7E52">
        <w:rPr>
          <w:rStyle w:val="af3"/>
          <w:rFonts w:ascii="Times New Roman" w:eastAsia="宋体"/>
          <w:bCs w:val="0"/>
          <w:sz w:val="24"/>
          <w:szCs w:val="24"/>
        </w:rPr>
        <w:object w:dxaOrig="200" w:dyaOrig="260" w14:anchorId="5FEBDF9F">
          <v:shape id="_x0000_i1096" type="#_x0000_t75" style="width:9.5pt;height:13.6pt" o:ole="">
            <v:imagedata r:id="rId165" o:title=""/>
          </v:shape>
          <o:OLEObject Type="Embed" ProgID="Equation.DSMT4" ShapeID="_x0000_i1096" DrawAspect="Content" ObjectID="_1609271834" r:id="rId166"/>
        </w:object>
      </w:r>
      <w:r w:rsidR="00AA7E52">
        <w:rPr>
          <w:rStyle w:val="af3"/>
          <w:rFonts w:ascii="Times New Roman" w:eastAsia="宋体" w:hint="eastAsia"/>
          <w:bCs w:val="0"/>
          <w:sz w:val="24"/>
          <w:szCs w:val="24"/>
        </w:rPr>
        <w:t>为重力，</w:t>
      </w:r>
      <w:r w:rsidR="00AA7E52" w:rsidRPr="00AA7E52">
        <w:rPr>
          <w:rStyle w:val="af3"/>
          <w:rFonts w:ascii="Times New Roman" w:eastAsia="宋体"/>
          <w:bCs w:val="0"/>
          <w:sz w:val="24"/>
          <w:szCs w:val="24"/>
        </w:rPr>
        <w:object w:dxaOrig="340" w:dyaOrig="380" w14:anchorId="5E4EDFBC">
          <v:shape id="_x0000_i1097" type="#_x0000_t75" style="width:17pt;height:19pt" o:ole="">
            <v:imagedata r:id="rId167" o:title=""/>
          </v:shape>
          <o:OLEObject Type="Embed" ProgID="Equation.DSMT4" ShapeID="_x0000_i1097" DrawAspect="Content" ObjectID="_1609271835" r:id="rId168"/>
        </w:object>
      </w:r>
      <w:r w:rsidR="00AA7E52">
        <w:rPr>
          <w:rStyle w:val="af3"/>
          <w:rFonts w:ascii="Times New Roman" w:eastAsia="宋体" w:hint="eastAsia"/>
          <w:bCs w:val="0"/>
          <w:sz w:val="24"/>
          <w:szCs w:val="24"/>
        </w:rPr>
        <w:t>为加速度偏置；</w:t>
      </w:r>
      <w:r w:rsidR="00AA7E52" w:rsidRPr="00AA7E52">
        <w:rPr>
          <w:rStyle w:val="af3"/>
          <w:rFonts w:ascii="Times New Roman" w:eastAsia="宋体"/>
          <w:bCs w:val="0"/>
          <w:sz w:val="24"/>
          <w:szCs w:val="24"/>
        </w:rPr>
        <w:object w:dxaOrig="360" w:dyaOrig="360" w14:anchorId="7958F03F">
          <v:shape id="_x0000_i1098" type="#_x0000_t75" style="width:17.65pt;height:17.65pt" o:ole="">
            <v:imagedata r:id="rId169" o:title=""/>
          </v:shape>
          <o:OLEObject Type="Embed" ProgID="Equation.DSMT4" ShapeID="_x0000_i1098" DrawAspect="Content" ObjectID="_1609271836" r:id="rId170"/>
        </w:object>
      </w:r>
      <w:r w:rsidR="00AA7E52">
        <w:rPr>
          <w:rStyle w:val="af3"/>
          <w:rFonts w:ascii="Times New Roman" w:eastAsia="宋体" w:hint="eastAsia"/>
          <w:bCs w:val="0"/>
          <w:sz w:val="24"/>
          <w:szCs w:val="24"/>
        </w:rPr>
        <w:t>为陀螺仪观测角速度，</w:t>
      </w:r>
      <w:r w:rsidR="00AA7E52" w:rsidRPr="00AA7E52">
        <w:rPr>
          <w:rStyle w:val="af3"/>
          <w:rFonts w:ascii="Times New Roman" w:eastAsia="宋体"/>
          <w:bCs w:val="0"/>
          <w:sz w:val="24"/>
          <w:szCs w:val="24"/>
        </w:rPr>
        <w:object w:dxaOrig="300" w:dyaOrig="360" w14:anchorId="79FD989D">
          <v:shape id="_x0000_i1099" type="#_x0000_t75" style="width:14.95pt;height:17.65pt" o:ole="">
            <v:imagedata r:id="rId171" o:title=""/>
          </v:shape>
          <o:OLEObject Type="Embed" ProgID="Equation.DSMT4" ShapeID="_x0000_i1099" DrawAspect="Content" ObjectID="_1609271837" r:id="rId172"/>
        </w:object>
      </w:r>
      <w:r w:rsidR="00AA7E52">
        <w:rPr>
          <w:rStyle w:val="af3"/>
          <w:rFonts w:ascii="Times New Roman" w:eastAsia="宋体" w:hint="eastAsia"/>
          <w:bCs w:val="0"/>
          <w:sz w:val="24"/>
          <w:szCs w:val="24"/>
        </w:rPr>
        <w:t>车辆角速度，</w:t>
      </w:r>
      <w:r w:rsidR="00AA7E52" w:rsidRPr="00AA7E52">
        <w:rPr>
          <w:rStyle w:val="af3"/>
          <w:rFonts w:ascii="Times New Roman" w:eastAsia="宋体"/>
          <w:bCs w:val="0"/>
          <w:sz w:val="24"/>
          <w:szCs w:val="24"/>
        </w:rPr>
        <w:object w:dxaOrig="360" w:dyaOrig="380" w14:anchorId="583B3B96">
          <v:shape id="_x0000_i1100" type="#_x0000_t75" style="width:17.65pt;height:19pt" o:ole="">
            <v:imagedata r:id="rId173" o:title=""/>
          </v:shape>
          <o:OLEObject Type="Embed" ProgID="Equation.DSMT4" ShapeID="_x0000_i1100" DrawAspect="Content" ObjectID="_1609271838" r:id="rId174"/>
        </w:object>
      </w:r>
      <w:r w:rsidR="00AA7E52">
        <w:rPr>
          <w:rStyle w:val="af3"/>
          <w:rFonts w:ascii="Times New Roman" w:eastAsia="宋体" w:hint="eastAsia"/>
          <w:bCs w:val="0"/>
          <w:sz w:val="24"/>
          <w:szCs w:val="24"/>
        </w:rPr>
        <w:t>角速度偏置。其中，</w:t>
      </w:r>
      <w:r w:rsidR="00AA7E52" w:rsidRPr="002A2C38">
        <w:rPr>
          <w:rStyle w:val="af3"/>
          <w:rFonts w:ascii="Times New Roman" w:eastAsia="宋体"/>
          <w:bCs w:val="0"/>
          <w:sz w:val="24"/>
          <w:szCs w:val="24"/>
        </w:rPr>
        <w:object w:dxaOrig="300" w:dyaOrig="360" w14:anchorId="3A5BF210">
          <v:shape id="_x0000_i1101" type="#_x0000_t75" style="width:14.95pt;height:17.65pt" o:ole="">
            <v:imagedata r:id="rId159" o:title=""/>
          </v:shape>
          <o:OLEObject Type="Embed" ProgID="Equation.DSMT4" ShapeID="_x0000_i1101" DrawAspect="Content" ObjectID="_1609271839" r:id="rId175"/>
        </w:object>
      </w:r>
      <w:r w:rsidR="00AA7E52">
        <w:rPr>
          <w:rStyle w:val="af3"/>
          <w:rFonts w:ascii="Times New Roman" w:eastAsia="宋体"/>
          <w:bCs w:val="0"/>
          <w:sz w:val="24"/>
          <w:szCs w:val="24"/>
        </w:rPr>
        <w:t>、</w:t>
      </w:r>
      <w:r w:rsidR="00AA7E52" w:rsidRPr="002A2C38">
        <w:rPr>
          <w:rStyle w:val="af3"/>
          <w:rFonts w:ascii="Times New Roman" w:eastAsia="宋体"/>
          <w:bCs w:val="0"/>
          <w:sz w:val="24"/>
          <w:szCs w:val="24"/>
        </w:rPr>
        <w:object w:dxaOrig="240" w:dyaOrig="360" w14:anchorId="746228F9">
          <v:shape id="_x0000_i1102" type="#_x0000_t75" style="width:12.25pt;height:17.65pt" o:ole="">
            <v:imagedata r:id="rId161" o:title=""/>
          </v:shape>
          <o:OLEObject Type="Embed" ProgID="Equation.DSMT4" ShapeID="_x0000_i1102" DrawAspect="Content" ObjectID="_1609271840" r:id="rId176"/>
        </w:object>
      </w:r>
      <w:r w:rsidR="00AA7E52">
        <w:rPr>
          <w:rStyle w:val="af3"/>
          <w:rFonts w:ascii="Times New Roman" w:eastAsia="宋体" w:hint="eastAsia"/>
          <w:bCs w:val="0"/>
          <w:sz w:val="24"/>
          <w:szCs w:val="24"/>
        </w:rPr>
        <w:t>都处在当前车辆坐标系下。</w:t>
      </w:r>
    </w:p>
    <w:p w14:paraId="39362FBD" w14:textId="68FAB9DA" w:rsidR="00AA7E52" w:rsidRDefault="00AA7E52" w:rsidP="00E12603">
      <w:pPr>
        <w:pStyle w:val="Equation1"/>
        <w:ind w:firstLine="480"/>
        <w:textAlignment w:val="center"/>
        <w:rPr>
          <w:rStyle w:val="af3"/>
          <w:rFonts w:ascii="Times New Roman" w:eastAsia="宋体"/>
          <w:bCs w:val="0"/>
          <w:sz w:val="24"/>
          <w:szCs w:val="24"/>
        </w:rPr>
      </w:pPr>
      <w:r w:rsidRPr="002A2C38">
        <w:rPr>
          <w:rStyle w:val="af3"/>
          <w:rFonts w:ascii="Times New Roman" w:eastAsia="宋体"/>
          <w:bCs w:val="0"/>
          <w:sz w:val="24"/>
          <w:szCs w:val="24"/>
        </w:rPr>
        <w:object w:dxaOrig="240" w:dyaOrig="360" w14:anchorId="2D73F028">
          <v:shape id="_x0000_i1103" type="#_x0000_t75" style="width:12.25pt;height:17.65pt" o:ole="">
            <v:imagedata r:id="rId161" o:title=""/>
          </v:shape>
          <o:OLEObject Type="Embed" ProgID="Equation.DSMT4" ShapeID="_x0000_i1103" DrawAspect="Content" ObjectID="_1609271841" r:id="rId177"/>
        </w:object>
      </w:r>
      <w:r>
        <w:rPr>
          <w:rStyle w:val="af3"/>
          <w:rFonts w:ascii="Times New Roman" w:eastAsia="宋体"/>
          <w:bCs w:val="0"/>
          <w:sz w:val="24"/>
          <w:szCs w:val="24"/>
        </w:rPr>
        <w:t>、</w:t>
      </w:r>
      <w:r w:rsidRPr="00AA7E52">
        <w:rPr>
          <w:rStyle w:val="af3"/>
          <w:rFonts w:ascii="Times New Roman" w:eastAsia="宋体"/>
          <w:bCs w:val="0"/>
          <w:sz w:val="24"/>
          <w:szCs w:val="24"/>
        </w:rPr>
        <w:object w:dxaOrig="300" w:dyaOrig="360" w14:anchorId="62A0A40C">
          <v:shape id="_x0000_i1104" type="#_x0000_t75" style="width:14.95pt;height:17.65pt" o:ole="">
            <v:imagedata r:id="rId171" o:title=""/>
          </v:shape>
          <o:OLEObject Type="Embed" ProgID="Equation.DSMT4" ShapeID="_x0000_i1104" DrawAspect="Content" ObjectID="_1609271842" r:id="rId178"/>
        </w:object>
      </w:r>
      <w:r>
        <w:rPr>
          <w:rStyle w:val="af3"/>
          <w:rFonts w:ascii="Times New Roman" w:eastAsia="宋体" w:hint="eastAsia"/>
          <w:bCs w:val="0"/>
          <w:sz w:val="24"/>
          <w:szCs w:val="24"/>
        </w:rPr>
        <w:t>是实际影响车辆运动的加速度与角速度。将以上观测方程变换，以方便后续处理：</w:t>
      </w:r>
    </w:p>
    <w:p w14:paraId="75B8C040" w14:textId="057F28BB" w:rsidR="00AA7E52" w:rsidRDefault="00AA7E52" w:rsidP="00AA7E52">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A7E52">
        <w:rPr>
          <w:rStyle w:val="af3"/>
          <w:rFonts w:ascii="Times New Roman" w:eastAsia="宋体"/>
          <w:bCs w:val="0"/>
          <w:sz w:val="24"/>
          <w:szCs w:val="24"/>
        </w:rPr>
        <w:object w:dxaOrig="2340" w:dyaOrig="800" w14:anchorId="410A0C90">
          <v:shape id="_x0000_i1105" type="#_x0000_t75" style="width:116.85pt;height:40.1pt" o:ole="">
            <v:imagedata r:id="rId179" o:title=""/>
          </v:shape>
          <o:OLEObject Type="Embed" ProgID="Equation.DSMT4" ShapeID="_x0000_i1105" DrawAspect="Content" ObjectID="_1609271843" r:id="rId180"/>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807D2">
          <w:rPr>
            <w:noProof/>
          </w:rPr>
          <w:instrText>2</w:instrText>
        </w:r>
      </w:fldSimple>
      <w:r w:rsidRPr="001579B3">
        <w:instrText>.</w:instrText>
      </w:r>
      <w:fldSimple w:instr=" SEQ MTEqn \c \* Arabic \* MERGEFORMAT ">
        <w:r w:rsidR="00E807D2">
          <w:rPr>
            <w:noProof/>
          </w:rPr>
          <w:instrText>28</w:instrText>
        </w:r>
      </w:fldSimple>
      <w:r w:rsidRPr="001579B3">
        <w:instrText>)</w:instrText>
      </w:r>
      <w:r w:rsidRPr="001579B3">
        <w:fldChar w:fldCharType="end"/>
      </w:r>
    </w:p>
    <w:p w14:paraId="3EF4CE33" w14:textId="3F325271" w:rsidR="00AA7E52" w:rsidRDefault="00E11F89" w:rsidP="00AA7E52">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t>在以上观测过程中，观测噪声被假设为高斯分布，偏置被建模为随机游走噪声，满足以下关系：</w:t>
      </w:r>
    </w:p>
    <w:p w14:paraId="10A5D1E5" w14:textId="11FB8015" w:rsidR="00E11F89" w:rsidRPr="00992D1A" w:rsidRDefault="00992D1A" w:rsidP="004A4A77">
      <w:pPr>
        <w:pStyle w:val="Equation1"/>
        <w:spacing w:line="276" w:lineRule="auto"/>
        <w:ind w:firstLine="480"/>
        <w:rPr>
          <w:rStyle w:val="af3"/>
          <w:rFonts w:ascii="Times New Roman" w:eastAsia="宋体"/>
          <w:bCs w:val="0"/>
          <w:sz w:val="24"/>
          <w:szCs w:val="24"/>
        </w:rPr>
      </w:pPr>
      <w:r>
        <w:rPr>
          <w:rStyle w:val="af3"/>
          <w:rFonts w:ascii="Times New Roman" w:eastAsia="宋体"/>
          <w:bCs w:val="0"/>
          <w:sz w:val="24"/>
          <w:szCs w:val="24"/>
        </w:rPr>
        <w:lastRenderedPageBreak/>
        <w:tab/>
      </w:r>
      <w:r w:rsidRPr="00992D1A">
        <w:rPr>
          <w:rStyle w:val="af3"/>
          <w:rFonts w:ascii="Times New Roman" w:eastAsia="宋体"/>
          <w:bCs w:val="0"/>
          <w:sz w:val="24"/>
          <w:szCs w:val="24"/>
        </w:rPr>
        <w:object w:dxaOrig="3320" w:dyaOrig="1359" w14:anchorId="40E8A85B">
          <v:shape id="_x0000_i1106" type="#_x0000_t75" style="width:165.75pt;height:67.9pt" o:ole="">
            <v:imagedata r:id="rId181" o:title=""/>
          </v:shape>
          <o:OLEObject Type="Embed" ProgID="Equation.DSMT4" ShapeID="_x0000_i1106" DrawAspect="Content" ObjectID="_1609271844" r:id="rId182"/>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807D2">
          <w:rPr>
            <w:noProof/>
          </w:rPr>
          <w:instrText>2</w:instrText>
        </w:r>
      </w:fldSimple>
      <w:r w:rsidRPr="001579B3">
        <w:instrText>.</w:instrText>
      </w:r>
      <w:fldSimple w:instr=" SEQ MTEqn \c \* Arabic \* MERGEFORMAT ">
        <w:r w:rsidR="00E807D2">
          <w:rPr>
            <w:noProof/>
          </w:rPr>
          <w:instrText>29</w:instrText>
        </w:r>
      </w:fldSimple>
      <w:r w:rsidRPr="001579B3">
        <w:instrText>)</w:instrText>
      </w:r>
      <w:r w:rsidRPr="001579B3">
        <w:fldChar w:fldCharType="end"/>
      </w:r>
    </w:p>
    <w:p w14:paraId="50974DEC" w14:textId="32067903" w:rsidR="00AA7E52" w:rsidRDefault="004A4A77" w:rsidP="00E12603">
      <w:pPr>
        <w:ind w:firstLine="480"/>
        <w:textAlignment w:val="center"/>
        <w:rPr>
          <w:rStyle w:val="af3"/>
          <w:rFonts w:ascii="Times New Roman" w:eastAsia="宋体"/>
          <w:bCs w:val="0"/>
          <w:sz w:val="24"/>
          <w:szCs w:val="24"/>
        </w:rPr>
      </w:pPr>
      <w:r>
        <w:rPr>
          <w:rStyle w:val="af3"/>
          <w:rFonts w:ascii="Times New Roman" w:eastAsia="宋体" w:hint="eastAsia"/>
          <w:bCs w:val="0"/>
          <w:sz w:val="24"/>
          <w:szCs w:val="24"/>
        </w:rPr>
        <w:t>在获取并</w:t>
      </w:r>
      <w:proofErr w:type="gramStart"/>
      <w:r>
        <w:rPr>
          <w:rStyle w:val="af3"/>
          <w:rFonts w:ascii="Times New Roman" w:eastAsia="宋体" w:hint="eastAsia"/>
          <w:bCs w:val="0"/>
          <w:sz w:val="24"/>
          <w:szCs w:val="24"/>
        </w:rPr>
        <w:t>对惯导</w:t>
      </w:r>
      <w:proofErr w:type="gramEnd"/>
      <w:r>
        <w:rPr>
          <w:rStyle w:val="af3"/>
          <w:rFonts w:ascii="Times New Roman" w:eastAsia="宋体" w:hint="eastAsia"/>
          <w:bCs w:val="0"/>
          <w:sz w:val="24"/>
          <w:szCs w:val="24"/>
        </w:rPr>
        <w:t>原始数据处理后，可利用加速度、角速度积分，</w:t>
      </w:r>
      <w:proofErr w:type="gramStart"/>
      <w:r>
        <w:rPr>
          <w:rStyle w:val="af3"/>
          <w:rFonts w:ascii="Times New Roman" w:eastAsia="宋体" w:hint="eastAsia"/>
          <w:bCs w:val="0"/>
          <w:sz w:val="24"/>
          <w:szCs w:val="24"/>
        </w:rPr>
        <w:t>对惯导</w:t>
      </w:r>
      <w:proofErr w:type="gramEnd"/>
      <w:r>
        <w:rPr>
          <w:rStyle w:val="af3"/>
          <w:rFonts w:ascii="Times New Roman" w:eastAsia="宋体" w:hint="eastAsia"/>
          <w:bCs w:val="0"/>
          <w:sz w:val="24"/>
          <w:szCs w:val="24"/>
        </w:rPr>
        <w:t>位姿进行推算。本文定义在相邻</w:t>
      </w:r>
      <w:proofErr w:type="gramStart"/>
      <w:r>
        <w:rPr>
          <w:rStyle w:val="af3"/>
          <w:rFonts w:ascii="Times New Roman" w:eastAsia="宋体" w:hint="eastAsia"/>
          <w:bCs w:val="0"/>
          <w:sz w:val="24"/>
          <w:szCs w:val="24"/>
        </w:rPr>
        <w:t>帧</w:t>
      </w:r>
      <w:proofErr w:type="gramEnd"/>
      <w:r w:rsidRPr="00EB6192">
        <w:rPr>
          <w:rStyle w:val="af3"/>
          <w:rFonts w:ascii="Times New Roman" w:eastAsia="宋体"/>
          <w:bCs w:val="0"/>
          <w:sz w:val="24"/>
          <w:szCs w:val="24"/>
        </w:rPr>
        <w:object w:dxaOrig="780" w:dyaOrig="400" w14:anchorId="08B617FB">
          <v:shape id="_x0000_i1107" type="#_x0000_t75" style="width:39.4pt;height:20.4pt" o:ole="">
            <v:imagedata r:id="rId183" o:title=""/>
          </v:shape>
          <o:OLEObject Type="Embed" ProgID="Equation.DSMT4" ShapeID="_x0000_i1107" DrawAspect="Content" ObjectID="_1609271845" r:id="rId184"/>
        </w:object>
      </w:r>
      <w:r>
        <w:rPr>
          <w:rStyle w:val="af3"/>
          <w:rFonts w:ascii="Times New Roman" w:eastAsia="宋体" w:hint="eastAsia"/>
          <w:bCs w:val="0"/>
          <w:sz w:val="24"/>
          <w:szCs w:val="24"/>
        </w:rPr>
        <w:t>间，</w:t>
      </w:r>
      <w:proofErr w:type="gramStart"/>
      <w:r>
        <w:rPr>
          <w:rStyle w:val="af3"/>
          <w:rFonts w:ascii="Times New Roman" w:eastAsia="宋体" w:hint="eastAsia"/>
          <w:bCs w:val="0"/>
          <w:sz w:val="24"/>
          <w:szCs w:val="24"/>
        </w:rPr>
        <w:t>两帧惯导位姿</w:t>
      </w:r>
      <w:proofErr w:type="gramEnd"/>
      <w:r>
        <w:rPr>
          <w:rStyle w:val="af3"/>
          <w:rFonts w:ascii="Times New Roman" w:eastAsia="宋体" w:hint="eastAsia"/>
          <w:bCs w:val="0"/>
          <w:sz w:val="24"/>
          <w:szCs w:val="24"/>
        </w:rPr>
        <w:t>关系满足以下公式：</w:t>
      </w:r>
    </w:p>
    <w:p w14:paraId="3D5D295A" w14:textId="28CD26CF" w:rsidR="004A4A77" w:rsidRPr="00992D1A" w:rsidRDefault="004A4A77" w:rsidP="008C0521">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33680D" w:rsidRPr="0033680D">
        <w:rPr>
          <w:rStyle w:val="af3"/>
          <w:rFonts w:ascii="Times New Roman" w:eastAsia="宋体"/>
          <w:bCs w:val="0"/>
          <w:position w:val="-86"/>
          <w:sz w:val="24"/>
          <w:szCs w:val="24"/>
        </w:rPr>
        <w:object w:dxaOrig="5000" w:dyaOrig="1800" w14:anchorId="6A145A9A">
          <v:shape id="_x0000_i1267" type="#_x0000_t75" style="width:249.3pt;height:90.35pt" o:ole="">
            <v:imagedata r:id="rId185" o:title=""/>
          </v:shape>
          <o:OLEObject Type="Embed" ProgID="Equation.DSMT4" ShapeID="_x0000_i1267" DrawAspect="Content" ObjectID="_1609271846" r:id="rId186"/>
        </w:object>
      </w:r>
      <w:r>
        <w:rPr>
          <w:rStyle w:val="af3"/>
          <w:rFonts w:ascii="Times New Roman" w:eastAsia="宋体"/>
          <w:bCs w:val="0"/>
          <w:sz w:val="24"/>
          <w:szCs w:val="24"/>
        </w:rPr>
        <w:t xml:space="preserve"> </w:t>
      </w:r>
      <w:r>
        <w:rPr>
          <w:rStyle w:val="af3"/>
          <w:rFonts w:ascii="Times New Roman" w:eastAsia="宋体"/>
          <w:bCs w:val="0"/>
          <w:sz w:val="24"/>
          <w:szCs w:val="24"/>
        </w:rPr>
        <w:tab/>
      </w:r>
      <w:r w:rsidRPr="008C0521">
        <w:fldChar w:fldCharType="begin"/>
      </w:r>
      <w:r w:rsidRPr="008C0521">
        <w:instrText xml:space="preserve"> MACROBUTTON MTPlaceRef \* MERGEFORMAT </w:instrText>
      </w:r>
      <w:r w:rsidRPr="008C0521">
        <w:fldChar w:fldCharType="begin"/>
      </w:r>
      <w:r w:rsidRPr="008C0521">
        <w:instrText xml:space="preserve"> SEQ MTEqn \h \* MERGEFORMAT </w:instrText>
      </w:r>
      <w:r w:rsidRPr="008C0521">
        <w:fldChar w:fldCharType="end"/>
      </w:r>
      <w:r w:rsidRPr="008C0521">
        <w:instrText>(</w:instrText>
      </w:r>
      <w:fldSimple w:instr=" SEQ MTChap \c \* Arabic \* MERGEFORMAT ">
        <w:r w:rsidR="00E807D2">
          <w:rPr>
            <w:noProof/>
          </w:rPr>
          <w:instrText>2</w:instrText>
        </w:r>
      </w:fldSimple>
      <w:r w:rsidRPr="008C0521">
        <w:instrText>.</w:instrText>
      </w:r>
      <w:fldSimple w:instr=" SEQ MTEqn \c \* Arabic \* MERGEFORMAT ">
        <w:r w:rsidR="00E807D2">
          <w:rPr>
            <w:noProof/>
          </w:rPr>
          <w:instrText>30</w:instrText>
        </w:r>
      </w:fldSimple>
      <w:r w:rsidRPr="008C0521">
        <w:instrText>)</w:instrText>
      </w:r>
      <w:r w:rsidRPr="008C0521">
        <w:fldChar w:fldCharType="end"/>
      </w:r>
    </w:p>
    <w:p w14:paraId="76991B7F" w14:textId="5F12D9A9" w:rsidR="001451BF" w:rsidRPr="008C0521" w:rsidRDefault="001451BF" w:rsidP="00E12603">
      <w:pPr>
        <w:ind w:firstLine="480"/>
        <w:textAlignment w:val="center"/>
        <w:rPr>
          <w:rStyle w:val="af3"/>
          <w:rFonts w:ascii="Times New Roman" w:eastAsia="宋体"/>
          <w:bCs w:val="0"/>
          <w:sz w:val="24"/>
          <w:szCs w:val="24"/>
        </w:rPr>
      </w:pPr>
      <w:bookmarkStart w:id="34" w:name="_Toc535500832"/>
      <w:r>
        <w:rPr>
          <w:rStyle w:val="af3"/>
          <w:rFonts w:ascii="Times New Roman" w:eastAsia="宋体" w:hint="eastAsia"/>
          <w:bCs w:val="0"/>
          <w:sz w:val="24"/>
          <w:szCs w:val="24"/>
        </w:rPr>
        <w:t>由此，在已知</w:t>
      </w:r>
      <w:r w:rsidRPr="001451BF">
        <w:rPr>
          <w:rStyle w:val="af3"/>
          <w:rFonts w:ascii="Times New Roman" w:eastAsia="宋体"/>
          <w:bCs w:val="0"/>
          <w:sz w:val="24"/>
          <w:szCs w:val="24"/>
        </w:rPr>
        <w:object w:dxaOrig="220" w:dyaOrig="360" w14:anchorId="37612915">
          <v:shape id="_x0000_i1108" type="#_x0000_t75" style="width:10.85pt;height:17.65pt" o:ole="">
            <v:imagedata r:id="rId187" o:title=""/>
          </v:shape>
          <o:OLEObject Type="Embed" ProgID="Equation.DSMT4" ShapeID="_x0000_i1108" DrawAspect="Content" ObjectID="_1609271847" r:id="rId188"/>
        </w:object>
      </w:r>
      <w:r>
        <w:rPr>
          <w:rStyle w:val="af3"/>
          <w:rFonts w:ascii="Times New Roman" w:eastAsia="宋体" w:hint="eastAsia"/>
          <w:bCs w:val="0"/>
          <w:sz w:val="24"/>
          <w:szCs w:val="24"/>
        </w:rPr>
        <w:t>时刻车辆位姿的情况下，可通过</w:t>
      </w:r>
      <w:proofErr w:type="gramStart"/>
      <w:r>
        <w:rPr>
          <w:rStyle w:val="af3"/>
          <w:rFonts w:ascii="Times New Roman" w:eastAsia="宋体" w:hint="eastAsia"/>
          <w:bCs w:val="0"/>
          <w:sz w:val="24"/>
          <w:szCs w:val="24"/>
        </w:rPr>
        <w:t>帧间惯</w:t>
      </w:r>
      <w:proofErr w:type="gramEnd"/>
      <w:r>
        <w:rPr>
          <w:rStyle w:val="af3"/>
          <w:rFonts w:ascii="Times New Roman" w:eastAsia="宋体" w:hint="eastAsia"/>
          <w:bCs w:val="0"/>
          <w:sz w:val="24"/>
          <w:szCs w:val="24"/>
        </w:rPr>
        <w:t>导数据对</w:t>
      </w:r>
      <w:r w:rsidRPr="001451BF">
        <w:rPr>
          <w:rStyle w:val="af3"/>
          <w:rFonts w:ascii="Times New Roman" w:eastAsia="宋体"/>
          <w:bCs w:val="0"/>
          <w:sz w:val="24"/>
          <w:szCs w:val="24"/>
        </w:rPr>
        <w:object w:dxaOrig="360" w:dyaOrig="360" w14:anchorId="685E87D1">
          <v:shape id="_x0000_i1109" type="#_x0000_t75" style="width:17.65pt;height:17.65pt" o:ole="">
            <v:imagedata r:id="rId189" o:title=""/>
          </v:shape>
          <o:OLEObject Type="Embed" ProgID="Equation.DSMT4" ShapeID="_x0000_i1109" DrawAspect="Content" ObjectID="_1609271848" r:id="rId190"/>
        </w:object>
      </w:r>
      <w:r>
        <w:rPr>
          <w:rStyle w:val="af3"/>
          <w:rFonts w:ascii="Times New Roman" w:eastAsia="宋体" w:hint="eastAsia"/>
          <w:bCs w:val="0"/>
          <w:sz w:val="24"/>
          <w:szCs w:val="24"/>
        </w:rPr>
        <w:t>时刻车辆位姿进行推算。后续的</w:t>
      </w:r>
      <w:proofErr w:type="gramStart"/>
      <w:r>
        <w:rPr>
          <w:rStyle w:val="af3"/>
          <w:rFonts w:ascii="Times New Roman" w:eastAsia="宋体" w:hint="eastAsia"/>
          <w:bCs w:val="0"/>
          <w:sz w:val="24"/>
          <w:szCs w:val="24"/>
        </w:rPr>
        <w:t>惯导预</w:t>
      </w:r>
      <w:proofErr w:type="gramEnd"/>
      <w:r>
        <w:rPr>
          <w:rStyle w:val="af3"/>
          <w:rFonts w:ascii="Times New Roman" w:eastAsia="宋体" w:hint="eastAsia"/>
          <w:bCs w:val="0"/>
          <w:sz w:val="24"/>
          <w:szCs w:val="24"/>
        </w:rPr>
        <w:t>积分、</w:t>
      </w:r>
      <w:proofErr w:type="gramStart"/>
      <w:r>
        <w:rPr>
          <w:rStyle w:val="af3"/>
          <w:rFonts w:ascii="Times New Roman" w:eastAsia="宋体" w:hint="eastAsia"/>
          <w:bCs w:val="0"/>
          <w:sz w:val="24"/>
          <w:szCs w:val="24"/>
        </w:rPr>
        <w:t>惯导帧间</w:t>
      </w:r>
      <w:proofErr w:type="gramEnd"/>
      <w:r>
        <w:rPr>
          <w:rStyle w:val="af3"/>
          <w:rFonts w:ascii="Times New Roman" w:eastAsia="宋体" w:hint="eastAsia"/>
          <w:bCs w:val="0"/>
          <w:sz w:val="24"/>
          <w:szCs w:val="24"/>
        </w:rPr>
        <w:t>推算补偿等都是基于此原理。</w:t>
      </w:r>
    </w:p>
    <w:p w14:paraId="049ECA1A" w14:textId="20308FA3" w:rsidR="008641C6" w:rsidRDefault="001451BF" w:rsidP="004A4A77">
      <w:pPr>
        <w:pStyle w:val="af4"/>
        <w:rPr>
          <w:rStyle w:val="af3"/>
          <w:bCs/>
          <w:sz w:val="28"/>
          <w:szCs w:val="28"/>
        </w:rPr>
      </w:pPr>
      <w:r>
        <w:rPr>
          <w:rStyle w:val="af3"/>
          <w:rFonts w:hint="eastAsia"/>
          <w:bCs/>
          <w:sz w:val="28"/>
          <w:szCs w:val="28"/>
        </w:rPr>
        <w:t>2.3</w:t>
      </w:r>
      <w:r w:rsidRPr="008641C6">
        <w:rPr>
          <w:rStyle w:val="af3"/>
          <w:rFonts w:hint="eastAsia"/>
          <w:bCs/>
          <w:sz w:val="28"/>
          <w:szCs w:val="28"/>
        </w:rPr>
        <w:t>.</w:t>
      </w:r>
      <w:r w:rsidR="00302648">
        <w:rPr>
          <w:rStyle w:val="af3"/>
          <w:bCs/>
          <w:sz w:val="28"/>
          <w:szCs w:val="28"/>
        </w:rPr>
        <w:t>2</w:t>
      </w:r>
      <w:r w:rsidRPr="008641C6">
        <w:rPr>
          <w:rStyle w:val="af3"/>
          <w:bCs/>
          <w:sz w:val="28"/>
          <w:szCs w:val="28"/>
        </w:rPr>
        <w:t xml:space="preserve"> </w:t>
      </w:r>
      <w:r>
        <w:rPr>
          <w:rStyle w:val="af3"/>
          <w:rFonts w:hint="eastAsia"/>
          <w:bCs/>
          <w:sz w:val="28"/>
          <w:szCs w:val="28"/>
        </w:rPr>
        <w:t>惯导</w:t>
      </w:r>
      <w:r w:rsidR="003E2A52">
        <w:rPr>
          <w:rStyle w:val="af3"/>
          <w:rFonts w:hint="eastAsia"/>
          <w:bCs/>
          <w:sz w:val="28"/>
          <w:szCs w:val="28"/>
        </w:rPr>
        <w:t>误差</w:t>
      </w:r>
      <w:r>
        <w:rPr>
          <w:rStyle w:val="af3"/>
          <w:rFonts w:hint="eastAsia"/>
          <w:bCs/>
          <w:sz w:val="28"/>
          <w:szCs w:val="28"/>
        </w:rPr>
        <w:t>状态估计模型</w:t>
      </w:r>
      <w:bookmarkEnd w:id="34"/>
    </w:p>
    <w:p w14:paraId="41E2EF22" w14:textId="723939B4" w:rsidR="003E2A52" w:rsidRDefault="003E2A52" w:rsidP="003E2A52">
      <w:pPr>
        <w:ind w:firstLine="480"/>
        <w:rPr>
          <w:rStyle w:val="af3"/>
          <w:rFonts w:ascii="Times New Roman" w:eastAsia="宋体"/>
          <w:bCs w:val="0"/>
          <w:sz w:val="24"/>
          <w:szCs w:val="24"/>
        </w:rPr>
      </w:pPr>
      <w:proofErr w:type="gramStart"/>
      <w:r>
        <w:rPr>
          <w:rStyle w:val="af3"/>
          <w:rFonts w:ascii="Times New Roman" w:eastAsia="宋体" w:hint="eastAsia"/>
          <w:bCs w:val="0"/>
          <w:sz w:val="24"/>
          <w:szCs w:val="24"/>
        </w:rPr>
        <w:t>若惯导</w:t>
      </w:r>
      <w:proofErr w:type="gramEnd"/>
      <w:r>
        <w:rPr>
          <w:rStyle w:val="af3"/>
          <w:rFonts w:ascii="Times New Roman" w:eastAsia="宋体" w:hint="eastAsia"/>
          <w:bCs w:val="0"/>
          <w:sz w:val="24"/>
          <w:szCs w:val="24"/>
        </w:rPr>
        <w:t>观测准确，通过以上方法积分推算的位姿理论上应是精确的。但由于观测误差及偏置项不准确等原因，位姿的推算存在误差。在实际使用中，如非线性优化过程中，需经常对状态调整并迭代处理。若某一帧的位姿状态变化，与之相关的各帧位姿都需要重新推算以确定，这样会进行大量重复的计算，耗费计算资源。因此，此处</w:t>
      </w:r>
      <w:proofErr w:type="gramStart"/>
      <w:r>
        <w:rPr>
          <w:rStyle w:val="af3"/>
          <w:rFonts w:ascii="Times New Roman" w:eastAsia="宋体" w:hint="eastAsia"/>
          <w:bCs w:val="0"/>
          <w:sz w:val="24"/>
          <w:szCs w:val="24"/>
        </w:rPr>
        <w:t>推导惯导误差</w:t>
      </w:r>
      <w:proofErr w:type="gramEnd"/>
      <w:r>
        <w:rPr>
          <w:rStyle w:val="af3"/>
          <w:rFonts w:ascii="Times New Roman" w:eastAsia="宋体" w:hint="eastAsia"/>
          <w:bCs w:val="0"/>
          <w:sz w:val="24"/>
          <w:szCs w:val="24"/>
        </w:rPr>
        <w:t>状态</w:t>
      </w:r>
      <w:r w:rsidR="00D70873">
        <w:rPr>
          <w:rStyle w:val="af3"/>
          <w:rFonts w:ascii="Times New Roman" w:eastAsia="宋体" w:hint="eastAsia"/>
          <w:bCs w:val="0"/>
          <w:sz w:val="24"/>
          <w:szCs w:val="24"/>
        </w:rPr>
        <w:t>估计模型，通过提取状态估计误差项并</w:t>
      </w:r>
      <w:r w:rsidR="00844312">
        <w:rPr>
          <w:rStyle w:val="af3"/>
          <w:rFonts w:ascii="Times New Roman" w:eastAsia="宋体" w:hint="eastAsia"/>
          <w:bCs w:val="0"/>
          <w:sz w:val="24"/>
          <w:szCs w:val="24"/>
        </w:rPr>
        <w:t>在每次状态调整中先进行误差状态的调整，以实现对整体状态的估计。</w:t>
      </w:r>
    </w:p>
    <w:p w14:paraId="11266E37" w14:textId="1AD6E0C1" w:rsidR="00D944D8" w:rsidRDefault="00D944D8" w:rsidP="003E2A52">
      <w:pPr>
        <w:ind w:firstLine="480"/>
        <w:rPr>
          <w:rStyle w:val="af3"/>
          <w:rFonts w:ascii="Times New Roman" w:eastAsia="宋体"/>
          <w:bCs w:val="0"/>
          <w:sz w:val="24"/>
          <w:szCs w:val="24"/>
        </w:rPr>
      </w:pPr>
      <w:r>
        <w:rPr>
          <w:rStyle w:val="af3"/>
          <w:rFonts w:ascii="Times New Roman" w:eastAsia="宋体" w:hint="eastAsia"/>
          <w:bCs w:val="0"/>
          <w:sz w:val="24"/>
          <w:szCs w:val="24"/>
        </w:rPr>
        <w:t>首先定义估计车辆状态变量如下：</w:t>
      </w:r>
    </w:p>
    <w:p w14:paraId="778D8B2D" w14:textId="545FE69C" w:rsidR="00D944D8" w:rsidRDefault="00D944D8" w:rsidP="00437D15">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437D15" w:rsidRPr="00437D15">
        <w:rPr>
          <w:rStyle w:val="af3"/>
          <w:rFonts w:ascii="Times New Roman" w:eastAsia="宋体"/>
          <w:bCs w:val="0"/>
          <w:kern w:val="0"/>
          <w:sz w:val="20"/>
          <w:szCs w:val="20"/>
        </w:rPr>
        <w:object w:dxaOrig="2420" w:dyaOrig="480" w14:anchorId="7012951C">
          <v:shape id="_x0000_i1110" type="#_x0000_t75" style="width:120.9pt;height:24.45pt" o:ole="">
            <v:imagedata r:id="rId191" o:title=""/>
          </v:shape>
          <o:OLEObject Type="Embed" ProgID="Equation.DSMT4" ShapeID="_x0000_i1110" DrawAspect="Content" ObjectID="_1609271849" r:id="rId192"/>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807D2">
          <w:rPr>
            <w:noProof/>
          </w:rPr>
          <w:instrText>2</w:instrText>
        </w:r>
      </w:fldSimple>
      <w:r w:rsidRPr="00194DBB">
        <w:instrText>.</w:instrText>
      </w:r>
      <w:fldSimple w:instr=" SEQ MTEqn \c \* Arabic \* MERGEFORMAT ">
        <w:r w:rsidR="00E807D2">
          <w:rPr>
            <w:noProof/>
          </w:rPr>
          <w:instrText>31</w:instrText>
        </w:r>
      </w:fldSimple>
      <w:r w:rsidRPr="00194DBB">
        <w:instrText>)</w:instrText>
      </w:r>
      <w:r w:rsidRPr="00194DBB">
        <w:fldChar w:fldCharType="end"/>
      </w:r>
    </w:p>
    <w:p w14:paraId="70648A84" w14:textId="5A9A407E" w:rsidR="002011FB" w:rsidRDefault="002011FB" w:rsidP="003E2A52">
      <w:pPr>
        <w:ind w:firstLine="480"/>
        <w:rPr>
          <w:rStyle w:val="af3"/>
          <w:rFonts w:ascii="Times New Roman" w:eastAsia="宋体"/>
          <w:bCs w:val="0"/>
          <w:sz w:val="24"/>
          <w:szCs w:val="24"/>
        </w:rPr>
      </w:pPr>
      <w:r>
        <w:rPr>
          <w:rStyle w:val="af3"/>
          <w:rFonts w:ascii="Times New Roman" w:eastAsia="宋体" w:hint="eastAsia"/>
          <w:bCs w:val="0"/>
          <w:sz w:val="24"/>
          <w:szCs w:val="24"/>
        </w:rPr>
        <w:t>根据运动关系，车辆的状态方程</w:t>
      </w:r>
      <w:r w:rsidR="00D944D8">
        <w:rPr>
          <w:rStyle w:val="af3"/>
          <w:rFonts w:ascii="Times New Roman" w:eastAsia="宋体" w:hint="eastAsia"/>
          <w:bCs w:val="0"/>
          <w:sz w:val="24"/>
          <w:szCs w:val="24"/>
        </w:rPr>
        <w:t>可推理如下</w:t>
      </w:r>
      <w:r>
        <w:rPr>
          <w:rStyle w:val="af3"/>
          <w:rFonts w:ascii="Times New Roman" w:eastAsia="宋体" w:hint="eastAsia"/>
          <w:bCs w:val="0"/>
          <w:sz w:val="24"/>
          <w:szCs w:val="24"/>
        </w:rPr>
        <w:t>：</w:t>
      </w:r>
    </w:p>
    <w:p w14:paraId="59B18560" w14:textId="1B9041C5" w:rsidR="002011FB" w:rsidRDefault="002011FB" w:rsidP="00437D15">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073F9" w:rsidRPr="00437D15">
        <w:rPr>
          <w:rStyle w:val="af3"/>
          <w:rFonts w:ascii="Times New Roman" w:eastAsia="宋体"/>
          <w:bCs w:val="0"/>
          <w:kern w:val="0"/>
          <w:sz w:val="20"/>
          <w:szCs w:val="20"/>
        </w:rPr>
        <w:object w:dxaOrig="2640" w:dyaOrig="2260" w14:anchorId="5E54F357">
          <v:shape id="_x0000_i1111" type="#_x0000_t75" style="width:131.75pt;height:112.75pt" o:ole="">
            <v:imagedata r:id="rId193" o:title=""/>
          </v:shape>
          <o:OLEObject Type="Embed" ProgID="Equation.DSMT4" ShapeID="_x0000_i1111" DrawAspect="Content" ObjectID="_1609271850" r:id="rId194"/>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807D2">
          <w:rPr>
            <w:noProof/>
          </w:rPr>
          <w:instrText>2</w:instrText>
        </w:r>
      </w:fldSimple>
      <w:r w:rsidRPr="00194DBB">
        <w:instrText>.</w:instrText>
      </w:r>
      <w:fldSimple w:instr=" SEQ MTEqn \c \* Arabic \* MERGEFORMAT ">
        <w:r w:rsidR="00E807D2">
          <w:rPr>
            <w:noProof/>
          </w:rPr>
          <w:instrText>32</w:instrText>
        </w:r>
      </w:fldSimple>
      <w:r w:rsidRPr="00194DBB">
        <w:instrText>)</w:instrText>
      </w:r>
      <w:r w:rsidRPr="00194DBB">
        <w:fldChar w:fldCharType="end"/>
      </w:r>
    </w:p>
    <w:p w14:paraId="1867A9E0" w14:textId="0F97124B" w:rsidR="00844312" w:rsidRDefault="00D944D8" w:rsidP="003E2A52">
      <w:pPr>
        <w:ind w:firstLine="480"/>
        <w:rPr>
          <w:rStyle w:val="af3"/>
          <w:rFonts w:ascii="Times New Roman" w:eastAsia="宋体"/>
          <w:bCs w:val="0"/>
          <w:sz w:val="24"/>
          <w:szCs w:val="24"/>
        </w:rPr>
      </w:pPr>
      <w:r>
        <w:rPr>
          <w:rStyle w:val="af3"/>
          <w:rFonts w:ascii="Times New Roman" w:eastAsia="宋体" w:hint="eastAsia"/>
          <w:bCs w:val="0"/>
          <w:sz w:val="24"/>
          <w:szCs w:val="24"/>
        </w:rPr>
        <w:t>而</w:t>
      </w:r>
      <w:r w:rsidR="00844312">
        <w:rPr>
          <w:rStyle w:val="af3"/>
          <w:rFonts w:ascii="Times New Roman" w:eastAsia="宋体" w:hint="eastAsia"/>
          <w:bCs w:val="0"/>
          <w:sz w:val="24"/>
          <w:szCs w:val="24"/>
        </w:rPr>
        <w:t>若无观测噪声存在，</w:t>
      </w:r>
      <w:r>
        <w:rPr>
          <w:rStyle w:val="af3"/>
          <w:rFonts w:ascii="Times New Roman" w:eastAsia="宋体" w:hint="eastAsia"/>
          <w:bCs w:val="0"/>
          <w:sz w:val="24"/>
          <w:szCs w:val="24"/>
        </w:rPr>
        <w:t>加速度偏置项也无噪声，</w:t>
      </w:r>
      <w:r w:rsidR="00E807D2">
        <w:rPr>
          <w:rStyle w:val="af3"/>
          <w:rFonts w:ascii="Times New Roman" w:eastAsia="宋体" w:hint="eastAsia"/>
          <w:bCs w:val="0"/>
          <w:sz w:val="24"/>
          <w:szCs w:val="24"/>
        </w:rPr>
        <w:t>定义为车辆理想状态，</w:t>
      </w:r>
      <w:r w:rsidR="00844312">
        <w:rPr>
          <w:rStyle w:val="af3"/>
          <w:rFonts w:ascii="Times New Roman" w:eastAsia="宋体" w:hint="eastAsia"/>
          <w:bCs w:val="0"/>
          <w:sz w:val="24"/>
          <w:szCs w:val="24"/>
        </w:rPr>
        <w:t>满足以下理想状态方程：</w:t>
      </w:r>
    </w:p>
    <w:p w14:paraId="2ECFAD4E" w14:textId="5860E11E" w:rsidR="00E807D2" w:rsidRDefault="00E807D2" w:rsidP="00E807D2">
      <w:pPr>
        <w:pStyle w:val="Equation1"/>
        <w:ind w:firstLine="480"/>
        <w:rPr>
          <w:rStyle w:val="af3"/>
          <w:rFonts w:ascii="Times New Roman" w:eastAsia="宋体" w:hint="eastAsia"/>
          <w:bCs w:val="0"/>
          <w:sz w:val="24"/>
          <w:szCs w:val="24"/>
        </w:rPr>
      </w:pPr>
      <w:r>
        <w:rPr>
          <w:rStyle w:val="af3"/>
          <w:rFonts w:ascii="Times New Roman" w:eastAsia="宋体"/>
          <w:bCs w:val="0"/>
          <w:sz w:val="24"/>
          <w:szCs w:val="24"/>
        </w:rPr>
        <w:tab/>
      </w:r>
      <w:r w:rsidRPr="00E807D2">
        <w:rPr>
          <w:rStyle w:val="af3"/>
          <w:rFonts w:ascii="Times New Roman" w:eastAsia="宋体"/>
          <w:bCs w:val="0"/>
          <w:position w:val="-14"/>
          <w:sz w:val="24"/>
          <w:szCs w:val="24"/>
        </w:rPr>
        <w:object w:dxaOrig="2020" w:dyaOrig="400" w14:anchorId="3BA6A506">
          <v:shape id="_x0000_i1270" type="#_x0000_t75" style="width:101.2pt;height:19.7pt" o:ole="">
            <v:imagedata r:id="rId195" o:title=""/>
          </v:shape>
          <o:OLEObject Type="Embed" ProgID="Equation.DSMT4" ShapeID="_x0000_i1270" DrawAspect="Content" ObjectID="_1609271851" r:id="rId196"/>
        </w:object>
      </w:r>
      <w:r>
        <w:rPr>
          <w:rStyle w:val="af3"/>
          <w:rFonts w:ascii="Times New Roman" w:eastAsia="宋体"/>
          <w:bCs w:val="0"/>
          <w:sz w:val="24"/>
          <w:szCs w:val="24"/>
        </w:rPr>
        <w:t xml:space="preserve"> </w:t>
      </w:r>
      <w:r>
        <w:rPr>
          <w:rStyle w:val="af3"/>
          <w:rFonts w:ascii="Times New Roman" w:eastAsia="宋体"/>
          <w:bCs w:val="0"/>
          <w:sz w:val="24"/>
          <w:szCs w:val="24"/>
        </w:rPr>
        <w:tab/>
      </w:r>
      <w:r>
        <w:rPr>
          <w:rStyle w:val="af3"/>
          <w:rFonts w:ascii="Times New Roman" w:eastAsia="宋体"/>
          <w:bCs w:val="0"/>
          <w:sz w:val="24"/>
          <w:szCs w:val="24"/>
        </w:rPr>
        <w:fldChar w:fldCharType="begin"/>
      </w:r>
      <w:r>
        <w:rPr>
          <w:rStyle w:val="af3"/>
          <w:rFonts w:ascii="Times New Roman" w:eastAsia="宋体"/>
          <w:bCs w:val="0"/>
          <w:sz w:val="24"/>
          <w:szCs w:val="24"/>
        </w:rPr>
        <w:instrText xml:space="preserve"> MACROBUTTON MTPlaceRef \* MERGEFORMAT </w:instrText>
      </w:r>
      <w:r>
        <w:rPr>
          <w:rStyle w:val="af3"/>
          <w:rFonts w:ascii="Times New Roman" w:eastAsia="宋体"/>
          <w:bCs w:val="0"/>
          <w:sz w:val="24"/>
          <w:szCs w:val="24"/>
        </w:rPr>
        <w:fldChar w:fldCharType="begin"/>
      </w:r>
      <w:r>
        <w:rPr>
          <w:rStyle w:val="af3"/>
          <w:rFonts w:ascii="Times New Roman" w:eastAsia="宋体"/>
          <w:bCs w:val="0"/>
          <w:sz w:val="24"/>
          <w:szCs w:val="24"/>
        </w:rPr>
        <w:instrText xml:space="preserve"> SEQ MTEqn \h \* MERGEFORMAT </w:instrText>
      </w:r>
      <w:r>
        <w:rPr>
          <w:rStyle w:val="af3"/>
          <w:rFonts w:ascii="Times New Roman" w:eastAsia="宋体"/>
          <w:bCs w:val="0"/>
          <w:sz w:val="24"/>
          <w:szCs w:val="24"/>
        </w:rPr>
        <w:fldChar w:fldCharType="end"/>
      </w:r>
      <w:r>
        <w:rPr>
          <w:rStyle w:val="af3"/>
          <w:rFonts w:ascii="Times New Roman" w:eastAsia="宋体"/>
          <w:bCs w:val="0"/>
          <w:sz w:val="24"/>
          <w:szCs w:val="24"/>
        </w:rPr>
        <w:instrText>(</w:instrText>
      </w:r>
      <w:r>
        <w:rPr>
          <w:rStyle w:val="af3"/>
          <w:rFonts w:ascii="Times New Roman" w:eastAsia="宋体"/>
          <w:bCs w:val="0"/>
          <w:sz w:val="24"/>
          <w:szCs w:val="24"/>
        </w:rPr>
        <w:fldChar w:fldCharType="begin"/>
      </w:r>
      <w:r>
        <w:rPr>
          <w:rStyle w:val="af3"/>
          <w:rFonts w:ascii="Times New Roman" w:eastAsia="宋体"/>
          <w:bCs w:val="0"/>
          <w:sz w:val="24"/>
          <w:szCs w:val="24"/>
        </w:rPr>
        <w:instrText xml:space="preserve"> SEQ MTChap \c \* Arabic \* MERGEFORMAT </w:instrText>
      </w:r>
      <w:r>
        <w:rPr>
          <w:rStyle w:val="af3"/>
          <w:rFonts w:ascii="Times New Roman" w:eastAsia="宋体"/>
          <w:bCs w:val="0"/>
          <w:sz w:val="24"/>
          <w:szCs w:val="24"/>
        </w:rPr>
        <w:fldChar w:fldCharType="separate"/>
      </w:r>
      <w:r>
        <w:rPr>
          <w:rStyle w:val="af3"/>
          <w:rFonts w:ascii="Times New Roman" w:eastAsia="宋体"/>
          <w:bCs w:val="0"/>
          <w:noProof/>
          <w:sz w:val="24"/>
          <w:szCs w:val="24"/>
        </w:rPr>
        <w:instrText>2</w:instrText>
      </w:r>
      <w:r>
        <w:rPr>
          <w:rStyle w:val="af3"/>
          <w:rFonts w:ascii="Times New Roman" w:eastAsia="宋体"/>
          <w:bCs w:val="0"/>
          <w:sz w:val="24"/>
          <w:szCs w:val="24"/>
        </w:rPr>
        <w:fldChar w:fldCharType="end"/>
      </w:r>
      <w:r>
        <w:rPr>
          <w:rStyle w:val="af3"/>
          <w:rFonts w:ascii="Times New Roman" w:eastAsia="宋体"/>
          <w:bCs w:val="0"/>
          <w:sz w:val="24"/>
          <w:szCs w:val="24"/>
        </w:rPr>
        <w:instrText>.</w:instrText>
      </w:r>
      <w:r>
        <w:rPr>
          <w:rStyle w:val="af3"/>
          <w:rFonts w:ascii="Times New Roman" w:eastAsia="宋体"/>
          <w:bCs w:val="0"/>
          <w:sz w:val="24"/>
          <w:szCs w:val="24"/>
        </w:rPr>
        <w:fldChar w:fldCharType="begin"/>
      </w:r>
      <w:r>
        <w:rPr>
          <w:rStyle w:val="af3"/>
          <w:rFonts w:ascii="Times New Roman" w:eastAsia="宋体"/>
          <w:bCs w:val="0"/>
          <w:sz w:val="24"/>
          <w:szCs w:val="24"/>
        </w:rPr>
        <w:instrText xml:space="preserve"> SEQ MTEqn \c \* Arabic \* MERGEFORMAT </w:instrText>
      </w:r>
      <w:r>
        <w:rPr>
          <w:rStyle w:val="af3"/>
          <w:rFonts w:ascii="Times New Roman" w:eastAsia="宋体"/>
          <w:bCs w:val="0"/>
          <w:sz w:val="24"/>
          <w:szCs w:val="24"/>
        </w:rPr>
        <w:fldChar w:fldCharType="separate"/>
      </w:r>
      <w:r>
        <w:rPr>
          <w:rStyle w:val="af3"/>
          <w:rFonts w:ascii="Times New Roman" w:eastAsia="宋体"/>
          <w:bCs w:val="0"/>
          <w:noProof/>
          <w:sz w:val="24"/>
          <w:szCs w:val="24"/>
        </w:rPr>
        <w:instrText>33</w:instrText>
      </w:r>
      <w:r>
        <w:rPr>
          <w:rStyle w:val="af3"/>
          <w:rFonts w:ascii="Times New Roman" w:eastAsia="宋体"/>
          <w:bCs w:val="0"/>
          <w:sz w:val="24"/>
          <w:szCs w:val="24"/>
        </w:rPr>
        <w:fldChar w:fldCharType="end"/>
      </w:r>
      <w:r>
        <w:rPr>
          <w:rStyle w:val="af3"/>
          <w:rFonts w:ascii="Times New Roman" w:eastAsia="宋体"/>
          <w:bCs w:val="0"/>
          <w:sz w:val="24"/>
          <w:szCs w:val="24"/>
        </w:rPr>
        <w:instrText>)</w:instrText>
      </w:r>
      <w:r>
        <w:rPr>
          <w:rStyle w:val="af3"/>
          <w:rFonts w:ascii="Times New Roman" w:eastAsia="宋体"/>
          <w:bCs w:val="0"/>
          <w:sz w:val="24"/>
          <w:szCs w:val="24"/>
        </w:rPr>
        <w:fldChar w:fldCharType="end"/>
      </w:r>
    </w:p>
    <w:p w14:paraId="6BABED48" w14:textId="160572E6" w:rsidR="00844312" w:rsidRDefault="002011FB" w:rsidP="00437D15">
      <w:pPr>
        <w:pStyle w:val="Equation1"/>
        <w:ind w:firstLine="480"/>
      </w:pPr>
      <w:r>
        <w:rPr>
          <w:rStyle w:val="af3"/>
          <w:rFonts w:ascii="Times New Roman" w:eastAsia="宋体"/>
          <w:bCs w:val="0"/>
          <w:sz w:val="24"/>
          <w:szCs w:val="24"/>
        </w:rPr>
        <w:lastRenderedPageBreak/>
        <w:tab/>
      </w:r>
      <w:r w:rsidRPr="00437D15">
        <w:rPr>
          <w:rStyle w:val="af3"/>
          <w:rFonts w:ascii="Times New Roman" w:eastAsia="宋体"/>
          <w:bCs w:val="0"/>
          <w:kern w:val="0"/>
          <w:sz w:val="20"/>
          <w:szCs w:val="20"/>
        </w:rPr>
        <w:object w:dxaOrig="1980" w:dyaOrig="2160" w14:anchorId="2C45934B">
          <v:shape id="_x0000_i1112" type="#_x0000_t75" style="width:99.15pt;height:108pt" o:ole="">
            <v:imagedata r:id="rId197" o:title=""/>
          </v:shape>
          <o:OLEObject Type="Embed" ProgID="Equation.DSMT4" ShapeID="_x0000_i1112" DrawAspect="Content" ObjectID="_1609271852" r:id="rId198"/>
        </w:object>
      </w:r>
      <w:r>
        <w:rPr>
          <w:rStyle w:val="af3"/>
          <w:rFonts w:ascii="Times New Roman" w:eastAsia="宋体"/>
          <w:bCs w:val="0"/>
          <w:sz w:val="24"/>
          <w:szCs w:val="24"/>
        </w:rPr>
        <w:t xml:space="preserve"> </w:t>
      </w:r>
      <w:r>
        <w:rPr>
          <w:rStyle w:val="af3"/>
          <w:rFonts w:ascii="Times New Roman" w:eastAsia="宋体"/>
          <w:bCs w:val="0"/>
          <w:sz w:val="24"/>
          <w:szCs w:val="24"/>
        </w:rPr>
        <w:tab/>
      </w:r>
      <w:r w:rsidRPr="002011FB">
        <w:fldChar w:fldCharType="begin"/>
      </w:r>
      <w:r w:rsidRPr="002011FB">
        <w:instrText xml:space="preserve"> MACROBUTTON MTPlaceRef \* MERGEFORMAT </w:instrText>
      </w:r>
      <w:r w:rsidRPr="002011FB">
        <w:fldChar w:fldCharType="begin"/>
      </w:r>
      <w:r w:rsidRPr="002011FB">
        <w:instrText xml:space="preserve"> SEQ MTEqn \h \* MERGEFORMAT </w:instrText>
      </w:r>
      <w:r w:rsidRPr="002011FB">
        <w:fldChar w:fldCharType="end"/>
      </w:r>
      <w:r w:rsidRPr="002011FB">
        <w:instrText>(</w:instrText>
      </w:r>
      <w:fldSimple w:instr=" SEQ MTChap \c \* Arabic \* MERGEFORMAT ">
        <w:r w:rsidR="00E807D2">
          <w:rPr>
            <w:noProof/>
          </w:rPr>
          <w:instrText>2</w:instrText>
        </w:r>
      </w:fldSimple>
      <w:r w:rsidRPr="002011FB">
        <w:instrText>.</w:instrText>
      </w:r>
      <w:fldSimple w:instr=" SEQ MTEqn \c \* Arabic \* MERGEFORMAT ">
        <w:r w:rsidR="00E807D2">
          <w:rPr>
            <w:noProof/>
          </w:rPr>
          <w:instrText>34</w:instrText>
        </w:r>
      </w:fldSimple>
      <w:r w:rsidRPr="002011FB">
        <w:instrText>)</w:instrText>
      </w:r>
      <w:r w:rsidRPr="002011FB">
        <w:fldChar w:fldCharType="end"/>
      </w:r>
    </w:p>
    <w:p w14:paraId="01067935" w14:textId="71CA1FF9" w:rsidR="002011FB" w:rsidRDefault="00D944D8" w:rsidP="002011FB">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t>根据以上推理，车辆状态</w:t>
      </w:r>
      <w:r w:rsidR="00F75C0B">
        <w:rPr>
          <w:rStyle w:val="af3"/>
          <w:rFonts w:ascii="Times New Roman" w:eastAsia="宋体" w:hint="eastAsia"/>
          <w:bCs w:val="0"/>
          <w:sz w:val="24"/>
          <w:szCs w:val="24"/>
        </w:rPr>
        <w:t>推算过程中的误差</w:t>
      </w:r>
      <w:r>
        <w:rPr>
          <w:rStyle w:val="af3"/>
          <w:rFonts w:ascii="Times New Roman" w:eastAsia="宋体" w:hint="eastAsia"/>
          <w:bCs w:val="0"/>
          <w:sz w:val="24"/>
          <w:szCs w:val="24"/>
        </w:rPr>
        <w:t>就是真实状态与理想状态之间的差值。</w:t>
      </w:r>
      <w:r w:rsidR="00194DBB">
        <w:rPr>
          <w:rStyle w:val="af3"/>
          <w:rFonts w:ascii="Times New Roman" w:eastAsia="宋体" w:hint="eastAsia"/>
          <w:bCs w:val="0"/>
          <w:sz w:val="24"/>
          <w:szCs w:val="24"/>
        </w:rPr>
        <w:t>以位置状态为例，估计状态、理想状态与误差状态的关系为</w:t>
      </w:r>
      <w:r w:rsidR="002E16E2" w:rsidRPr="002E16E2">
        <w:rPr>
          <w:rStyle w:val="af3"/>
          <w:rFonts w:ascii="Times New Roman" w:eastAsia="宋体"/>
          <w:bCs w:val="0"/>
          <w:sz w:val="24"/>
          <w:szCs w:val="24"/>
        </w:rPr>
        <w:object w:dxaOrig="1140" w:dyaOrig="360" w14:anchorId="116A116E">
          <v:shape id="_x0000_i1113" type="#_x0000_t75" style="width:57.05pt;height:18.35pt" o:ole="">
            <v:imagedata r:id="rId199" o:title=""/>
          </v:shape>
          <o:OLEObject Type="Embed" ProgID="Equation.DSMT4" ShapeID="_x0000_i1113" DrawAspect="Content" ObjectID="_1609271853" r:id="rId200"/>
        </w:object>
      </w:r>
      <w:r w:rsidR="002E16E2">
        <w:rPr>
          <w:rStyle w:val="af3"/>
          <w:rFonts w:ascii="Times New Roman" w:eastAsia="宋体"/>
          <w:bCs w:val="0"/>
          <w:sz w:val="24"/>
          <w:szCs w:val="24"/>
        </w:rPr>
        <w:t>。</w:t>
      </w:r>
      <w:r w:rsidR="002E16E2">
        <w:rPr>
          <w:rStyle w:val="af3"/>
          <w:rFonts w:ascii="Times New Roman" w:eastAsia="宋体" w:hint="eastAsia"/>
          <w:bCs w:val="0"/>
          <w:sz w:val="24"/>
          <w:szCs w:val="24"/>
        </w:rPr>
        <w:t>因此，</w:t>
      </w:r>
      <w:r w:rsidR="00F75C0B">
        <w:rPr>
          <w:rStyle w:val="af3"/>
          <w:rFonts w:ascii="Times New Roman" w:eastAsia="宋体" w:hint="eastAsia"/>
          <w:bCs w:val="0"/>
          <w:sz w:val="24"/>
          <w:szCs w:val="24"/>
        </w:rPr>
        <w:t>实</w:t>
      </w:r>
      <w:r w:rsidR="007D5E1B">
        <w:rPr>
          <w:rStyle w:val="af3"/>
          <w:rFonts w:ascii="Times New Roman" w:eastAsia="宋体" w:hint="eastAsia"/>
          <w:bCs w:val="0"/>
          <w:sz w:val="24"/>
          <w:szCs w:val="24"/>
        </w:rPr>
        <w:t>际处理中，只要对误差状态进行处理，之后再</w:t>
      </w:r>
      <w:r w:rsidR="00F75C0B">
        <w:rPr>
          <w:rStyle w:val="af3"/>
          <w:rFonts w:ascii="Times New Roman" w:eastAsia="宋体" w:hint="eastAsia"/>
          <w:bCs w:val="0"/>
          <w:sz w:val="24"/>
          <w:szCs w:val="24"/>
        </w:rPr>
        <w:t>加上理想状态，即可得到真实状态。此处</w:t>
      </w:r>
      <w:r w:rsidR="00E807D2">
        <w:rPr>
          <w:rStyle w:val="af3"/>
          <w:rFonts w:ascii="Times New Roman" w:eastAsia="宋体" w:hint="eastAsia"/>
          <w:bCs w:val="0"/>
          <w:sz w:val="24"/>
          <w:szCs w:val="24"/>
        </w:rPr>
        <w:t>定义误差状态状态变量，并</w:t>
      </w:r>
      <w:r w:rsidR="00F75C0B">
        <w:rPr>
          <w:rStyle w:val="af3"/>
          <w:rFonts w:ascii="Times New Roman" w:eastAsia="宋体" w:hint="eastAsia"/>
          <w:bCs w:val="0"/>
          <w:sz w:val="24"/>
          <w:szCs w:val="24"/>
        </w:rPr>
        <w:t>推导误差状态方程如下：</w:t>
      </w:r>
    </w:p>
    <w:p w14:paraId="72398FE9" w14:textId="4E1E81D4" w:rsidR="00E807D2" w:rsidRDefault="00E807D2" w:rsidP="00E807D2">
      <w:pPr>
        <w:pStyle w:val="Equation1"/>
        <w:ind w:firstLine="480"/>
        <w:rPr>
          <w:rStyle w:val="af3"/>
          <w:rFonts w:ascii="Times New Roman" w:eastAsia="宋体" w:hint="eastAsia"/>
          <w:bCs w:val="0"/>
          <w:sz w:val="24"/>
          <w:szCs w:val="24"/>
        </w:rPr>
      </w:pPr>
      <w:r>
        <w:rPr>
          <w:rStyle w:val="af3"/>
          <w:rFonts w:ascii="Times New Roman" w:eastAsia="宋体"/>
          <w:bCs w:val="0"/>
          <w:sz w:val="24"/>
          <w:szCs w:val="24"/>
        </w:rPr>
        <w:tab/>
      </w:r>
      <w:r w:rsidRPr="00E807D2">
        <w:rPr>
          <w:rStyle w:val="af3"/>
          <w:rFonts w:ascii="Times New Roman" w:eastAsia="宋体"/>
          <w:bCs w:val="0"/>
          <w:position w:val="-14"/>
          <w:sz w:val="24"/>
          <w:szCs w:val="24"/>
        </w:rPr>
        <w:object w:dxaOrig="2860" w:dyaOrig="400" w14:anchorId="756672FA">
          <v:shape id="_x0000_i1271" type="#_x0000_t75" style="width:143.3pt;height:19.7pt" o:ole="">
            <v:imagedata r:id="rId201" o:title=""/>
          </v:shape>
          <o:OLEObject Type="Embed" ProgID="Equation.DSMT4" ShapeID="_x0000_i1271" DrawAspect="Content" ObjectID="_1609271854" r:id="rId202"/>
        </w:object>
      </w:r>
      <w:r>
        <w:rPr>
          <w:rStyle w:val="af3"/>
          <w:rFonts w:ascii="Times New Roman" w:eastAsia="宋体"/>
          <w:bCs w:val="0"/>
          <w:sz w:val="24"/>
          <w:szCs w:val="24"/>
        </w:rPr>
        <w:t xml:space="preserve"> </w:t>
      </w:r>
      <w:r>
        <w:rPr>
          <w:rStyle w:val="af3"/>
          <w:rFonts w:ascii="Times New Roman" w:eastAsia="宋体"/>
          <w:bCs w:val="0"/>
          <w:sz w:val="24"/>
          <w:szCs w:val="24"/>
        </w:rPr>
        <w:tab/>
      </w:r>
      <w:r>
        <w:rPr>
          <w:rStyle w:val="af3"/>
          <w:rFonts w:ascii="Times New Roman" w:eastAsia="宋体"/>
          <w:bCs w:val="0"/>
          <w:sz w:val="24"/>
          <w:szCs w:val="24"/>
        </w:rPr>
        <w:fldChar w:fldCharType="begin"/>
      </w:r>
      <w:r>
        <w:rPr>
          <w:rStyle w:val="af3"/>
          <w:rFonts w:ascii="Times New Roman" w:eastAsia="宋体"/>
          <w:bCs w:val="0"/>
          <w:sz w:val="24"/>
          <w:szCs w:val="24"/>
        </w:rPr>
        <w:instrText xml:space="preserve"> MACROBUTTON MTPlaceRef \* MERGEFORMAT </w:instrText>
      </w:r>
      <w:r>
        <w:rPr>
          <w:rStyle w:val="af3"/>
          <w:rFonts w:ascii="Times New Roman" w:eastAsia="宋体"/>
          <w:bCs w:val="0"/>
          <w:sz w:val="24"/>
          <w:szCs w:val="24"/>
        </w:rPr>
        <w:fldChar w:fldCharType="begin"/>
      </w:r>
      <w:r>
        <w:rPr>
          <w:rStyle w:val="af3"/>
          <w:rFonts w:ascii="Times New Roman" w:eastAsia="宋体"/>
          <w:bCs w:val="0"/>
          <w:sz w:val="24"/>
          <w:szCs w:val="24"/>
        </w:rPr>
        <w:instrText xml:space="preserve"> SEQ MTEqn \h \* MERGEFORMAT </w:instrText>
      </w:r>
      <w:r>
        <w:rPr>
          <w:rStyle w:val="af3"/>
          <w:rFonts w:ascii="Times New Roman" w:eastAsia="宋体"/>
          <w:bCs w:val="0"/>
          <w:sz w:val="24"/>
          <w:szCs w:val="24"/>
        </w:rPr>
        <w:fldChar w:fldCharType="end"/>
      </w:r>
      <w:r>
        <w:rPr>
          <w:rStyle w:val="af3"/>
          <w:rFonts w:ascii="Times New Roman" w:eastAsia="宋体"/>
          <w:bCs w:val="0"/>
          <w:sz w:val="24"/>
          <w:szCs w:val="24"/>
        </w:rPr>
        <w:instrText>(</w:instrText>
      </w:r>
      <w:r>
        <w:rPr>
          <w:rStyle w:val="af3"/>
          <w:rFonts w:ascii="Times New Roman" w:eastAsia="宋体"/>
          <w:bCs w:val="0"/>
          <w:sz w:val="24"/>
          <w:szCs w:val="24"/>
        </w:rPr>
        <w:fldChar w:fldCharType="begin"/>
      </w:r>
      <w:r>
        <w:rPr>
          <w:rStyle w:val="af3"/>
          <w:rFonts w:ascii="Times New Roman" w:eastAsia="宋体"/>
          <w:bCs w:val="0"/>
          <w:sz w:val="24"/>
          <w:szCs w:val="24"/>
        </w:rPr>
        <w:instrText xml:space="preserve"> SEQ MTChap \c \* Arabic \* MERGEFORMAT </w:instrText>
      </w:r>
      <w:r>
        <w:rPr>
          <w:rStyle w:val="af3"/>
          <w:rFonts w:ascii="Times New Roman" w:eastAsia="宋体"/>
          <w:bCs w:val="0"/>
          <w:sz w:val="24"/>
          <w:szCs w:val="24"/>
        </w:rPr>
        <w:fldChar w:fldCharType="separate"/>
      </w:r>
      <w:r>
        <w:rPr>
          <w:rStyle w:val="af3"/>
          <w:rFonts w:ascii="Times New Roman" w:eastAsia="宋体"/>
          <w:bCs w:val="0"/>
          <w:noProof/>
          <w:sz w:val="24"/>
          <w:szCs w:val="24"/>
        </w:rPr>
        <w:instrText>2</w:instrText>
      </w:r>
      <w:r>
        <w:rPr>
          <w:rStyle w:val="af3"/>
          <w:rFonts w:ascii="Times New Roman" w:eastAsia="宋体"/>
          <w:bCs w:val="0"/>
          <w:sz w:val="24"/>
          <w:szCs w:val="24"/>
        </w:rPr>
        <w:fldChar w:fldCharType="end"/>
      </w:r>
      <w:r>
        <w:rPr>
          <w:rStyle w:val="af3"/>
          <w:rFonts w:ascii="Times New Roman" w:eastAsia="宋体"/>
          <w:bCs w:val="0"/>
          <w:sz w:val="24"/>
          <w:szCs w:val="24"/>
        </w:rPr>
        <w:instrText>.</w:instrText>
      </w:r>
      <w:r>
        <w:rPr>
          <w:rStyle w:val="af3"/>
          <w:rFonts w:ascii="Times New Roman" w:eastAsia="宋体"/>
          <w:bCs w:val="0"/>
          <w:sz w:val="24"/>
          <w:szCs w:val="24"/>
        </w:rPr>
        <w:fldChar w:fldCharType="begin"/>
      </w:r>
      <w:r>
        <w:rPr>
          <w:rStyle w:val="af3"/>
          <w:rFonts w:ascii="Times New Roman" w:eastAsia="宋体"/>
          <w:bCs w:val="0"/>
          <w:sz w:val="24"/>
          <w:szCs w:val="24"/>
        </w:rPr>
        <w:instrText xml:space="preserve"> SEQ MTEqn \c \* Arabic \* MERGEFORMAT </w:instrText>
      </w:r>
      <w:r>
        <w:rPr>
          <w:rStyle w:val="af3"/>
          <w:rFonts w:ascii="Times New Roman" w:eastAsia="宋体"/>
          <w:bCs w:val="0"/>
          <w:sz w:val="24"/>
          <w:szCs w:val="24"/>
        </w:rPr>
        <w:fldChar w:fldCharType="separate"/>
      </w:r>
      <w:r>
        <w:rPr>
          <w:rStyle w:val="af3"/>
          <w:rFonts w:ascii="Times New Roman" w:eastAsia="宋体"/>
          <w:bCs w:val="0"/>
          <w:noProof/>
          <w:sz w:val="24"/>
          <w:szCs w:val="24"/>
        </w:rPr>
        <w:instrText>35</w:instrText>
      </w:r>
      <w:r>
        <w:rPr>
          <w:rStyle w:val="af3"/>
          <w:rFonts w:ascii="Times New Roman" w:eastAsia="宋体"/>
          <w:bCs w:val="0"/>
          <w:sz w:val="24"/>
          <w:szCs w:val="24"/>
        </w:rPr>
        <w:fldChar w:fldCharType="end"/>
      </w:r>
      <w:r>
        <w:rPr>
          <w:rStyle w:val="af3"/>
          <w:rFonts w:ascii="Times New Roman" w:eastAsia="宋体"/>
          <w:bCs w:val="0"/>
          <w:sz w:val="24"/>
          <w:szCs w:val="24"/>
        </w:rPr>
        <w:instrText>)</w:instrText>
      </w:r>
      <w:r>
        <w:rPr>
          <w:rStyle w:val="af3"/>
          <w:rFonts w:ascii="Times New Roman" w:eastAsia="宋体"/>
          <w:bCs w:val="0"/>
          <w:sz w:val="24"/>
          <w:szCs w:val="24"/>
        </w:rPr>
        <w:fldChar w:fldCharType="end"/>
      </w:r>
    </w:p>
    <w:p w14:paraId="271AC3F2" w14:textId="0821EA90" w:rsidR="00F75C0B" w:rsidRDefault="00F75C0B" w:rsidP="00194DBB">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F09F5" w:rsidRPr="00194DBB">
        <w:rPr>
          <w:rStyle w:val="af3"/>
          <w:rFonts w:ascii="Times New Roman" w:eastAsia="宋体"/>
          <w:bCs w:val="0"/>
          <w:kern w:val="0"/>
          <w:sz w:val="20"/>
          <w:szCs w:val="20"/>
        </w:rPr>
        <w:object w:dxaOrig="3220" w:dyaOrig="2020" w14:anchorId="5B20D433">
          <v:shape id="_x0000_i1114" type="#_x0000_t75" style="width:161.65pt;height:100.55pt" o:ole="">
            <v:imagedata r:id="rId203" o:title=""/>
          </v:shape>
          <o:OLEObject Type="Embed" ProgID="Equation.DSMT4" ShapeID="_x0000_i1114" DrawAspect="Content" ObjectID="_1609271855" r:id="rId204"/>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807D2">
          <w:rPr>
            <w:noProof/>
          </w:rPr>
          <w:instrText>2</w:instrText>
        </w:r>
      </w:fldSimple>
      <w:r w:rsidRPr="00194DBB">
        <w:instrText>.</w:instrText>
      </w:r>
      <w:fldSimple w:instr=" SEQ MTEqn \c \* Arabic \* MERGEFORMAT ">
        <w:r w:rsidR="00E807D2">
          <w:rPr>
            <w:noProof/>
          </w:rPr>
          <w:instrText>36</w:instrText>
        </w:r>
      </w:fldSimple>
      <w:r w:rsidRPr="00194DBB">
        <w:instrText>)</w:instrText>
      </w:r>
      <w:r w:rsidRPr="00194DBB">
        <w:fldChar w:fldCharType="end"/>
      </w:r>
    </w:p>
    <w:p w14:paraId="517F98EE" w14:textId="60DCE216" w:rsidR="00F75C0B" w:rsidRDefault="00B073F9" w:rsidP="002011FB">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t>其中</w:t>
      </w:r>
      <w:r w:rsidR="00302648">
        <w:rPr>
          <w:rStyle w:val="af3"/>
          <w:rFonts w:ascii="Times New Roman" w:eastAsia="宋体" w:hint="eastAsia"/>
          <w:bCs w:val="0"/>
          <w:sz w:val="24"/>
          <w:szCs w:val="24"/>
        </w:rPr>
        <w:t>，速度、旋转等状态量对应的状态方程推导</w:t>
      </w:r>
      <w:r>
        <w:rPr>
          <w:rStyle w:val="af3"/>
          <w:rFonts w:ascii="Times New Roman" w:eastAsia="宋体" w:hint="eastAsia"/>
          <w:bCs w:val="0"/>
          <w:sz w:val="24"/>
          <w:szCs w:val="24"/>
        </w:rPr>
        <w:t>相对复杂</w:t>
      </w:r>
      <w:r w:rsidR="00302648">
        <w:rPr>
          <w:rStyle w:val="af3"/>
          <w:rFonts w:ascii="Times New Roman" w:eastAsia="宋体" w:hint="eastAsia"/>
          <w:bCs w:val="0"/>
          <w:sz w:val="24"/>
          <w:szCs w:val="24"/>
        </w:rPr>
        <w:t>，此处对其简单</w:t>
      </w:r>
      <w:r>
        <w:rPr>
          <w:rStyle w:val="af3"/>
          <w:rFonts w:ascii="Times New Roman" w:eastAsia="宋体" w:hint="eastAsia"/>
          <w:bCs w:val="0"/>
          <w:sz w:val="24"/>
          <w:szCs w:val="24"/>
        </w:rPr>
        <w:t>说明</w:t>
      </w:r>
      <w:r w:rsidR="00302648">
        <w:rPr>
          <w:rStyle w:val="af3"/>
          <w:rFonts w:ascii="Times New Roman" w:eastAsia="宋体" w:hint="eastAsia"/>
          <w:bCs w:val="0"/>
          <w:sz w:val="24"/>
          <w:szCs w:val="24"/>
        </w:rPr>
        <w:t>。</w:t>
      </w:r>
    </w:p>
    <w:p w14:paraId="20F2A835" w14:textId="4F618A67" w:rsidR="00B073F9" w:rsidRDefault="00B073F9" w:rsidP="002011FB">
      <w:pPr>
        <w:pStyle w:val="Equation1"/>
        <w:ind w:firstLine="480"/>
        <w:rPr>
          <w:rStyle w:val="af3"/>
          <w:rFonts w:ascii="Times New Roman" w:eastAsia="宋体"/>
          <w:bCs w:val="0"/>
          <w:sz w:val="24"/>
          <w:szCs w:val="24"/>
        </w:rPr>
      </w:pPr>
      <w:r>
        <w:rPr>
          <w:rStyle w:val="af3"/>
          <w:rFonts w:ascii="Times New Roman" w:eastAsia="宋体" w:hint="eastAsia"/>
          <w:bCs w:val="0"/>
          <w:sz w:val="24"/>
          <w:szCs w:val="24"/>
        </w:rPr>
        <w:t>对速度来说，可通过以下两种方式展开：</w:t>
      </w:r>
    </w:p>
    <w:p w14:paraId="7E847AF8" w14:textId="31A87292" w:rsidR="00B073F9" w:rsidRPr="00B073F9" w:rsidRDefault="00B073F9" w:rsidP="00437D15">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E807D2" w:rsidRPr="00E807D2">
        <w:rPr>
          <w:rStyle w:val="af3"/>
          <w:rFonts w:ascii="Times New Roman" w:eastAsia="宋体"/>
          <w:bCs w:val="0"/>
          <w:position w:val="-16"/>
          <w:sz w:val="24"/>
          <w:szCs w:val="24"/>
        </w:rPr>
        <w:object w:dxaOrig="4020" w:dyaOrig="440" w14:anchorId="74234F37">
          <v:shape id="_x0000_i1269" type="#_x0000_t75" style="width:201.05pt;height:21.75pt" o:ole="">
            <v:imagedata r:id="rId205" o:title=""/>
          </v:shape>
          <o:OLEObject Type="Embed" ProgID="Equation.DSMT4" ShapeID="_x0000_i1269" DrawAspect="Content" ObjectID="_1609271856" r:id="rId206"/>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807D2">
          <w:rPr>
            <w:noProof/>
          </w:rPr>
          <w:instrText>2</w:instrText>
        </w:r>
      </w:fldSimple>
      <w:r w:rsidRPr="00194DBB">
        <w:instrText>.</w:instrText>
      </w:r>
      <w:fldSimple w:instr=" SEQ MTEqn \c \* Arabic \* MERGEFORMAT ">
        <w:r w:rsidR="00E807D2">
          <w:rPr>
            <w:noProof/>
          </w:rPr>
          <w:instrText>37</w:instrText>
        </w:r>
      </w:fldSimple>
      <w:r w:rsidRPr="00194DBB">
        <w:instrText>)</w:instrText>
      </w:r>
      <w:r w:rsidRPr="00194DBB">
        <w:fldChar w:fldCharType="end"/>
      </w:r>
    </w:p>
    <w:p w14:paraId="52A177B9" w14:textId="4B9617A4" w:rsidR="00302648" w:rsidRDefault="004A1C5B" w:rsidP="00437D15">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F09F5" w:rsidRPr="004A1C5B">
        <w:rPr>
          <w:rStyle w:val="af3"/>
          <w:rFonts w:ascii="Times New Roman" w:eastAsia="宋体"/>
          <w:bCs w:val="0"/>
          <w:sz w:val="24"/>
          <w:szCs w:val="24"/>
        </w:rPr>
        <w:object w:dxaOrig="3220" w:dyaOrig="400" w14:anchorId="2309B238">
          <v:shape id="_x0000_i1115" type="#_x0000_t75" style="width:161.65pt;height:20.4pt" o:ole="">
            <v:imagedata r:id="rId207" o:title=""/>
          </v:shape>
          <o:OLEObject Type="Embed" ProgID="Equation.DSMT4" ShapeID="_x0000_i1115" DrawAspect="Content" ObjectID="_1609271857" r:id="rId208"/>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94DBB">
        <w:fldChar w:fldCharType="begin"/>
      </w:r>
      <w:r w:rsidRPr="00194DBB">
        <w:instrText xml:space="preserve"> MACROBUTTON MTPlaceRef \* MERGEFORMAT </w:instrText>
      </w:r>
      <w:r w:rsidRPr="00194DBB">
        <w:fldChar w:fldCharType="begin"/>
      </w:r>
      <w:r w:rsidRPr="00194DBB">
        <w:instrText xml:space="preserve"> SEQ MTEqn \h \* MERGEFORMAT </w:instrText>
      </w:r>
      <w:r w:rsidRPr="00194DBB">
        <w:fldChar w:fldCharType="end"/>
      </w:r>
      <w:r w:rsidRPr="00194DBB">
        <w:instrText>(</w:instrText>
      </w:r>
      <w:fldSimple w:instr=" SEQ MTChap \c \* Arabic \* MERGEFORMAT ">
        <w:r w:rsidR="00E807D2">
          <w:rPr>
            <w:noProof/>
          </w:rPr>
          <w:instrText>2</w:instrText>
        </w:r>
      </w:fldSimple>
      <w:r w:rsidRPr="00194DBB">
        <w:instrText>.</w:instrText>
      </w:r>
      <w:fldSimple w:instr=" SEQ MTEqn \c \* Arabic \* MERGEFORMAT ">
        <w:r w:rsidR="00E807D2">
          <w:rPr>
            <w:noProof/>
          </w:rPr>
          <w:instrText>38</w:instrText>
        </w:r>
      </w:fldSimple>
      <w:r w:rsidRPr="00194DBB">
        <w:instrText>)</w:instrText>
      </w:r>
      <w:r w:rsidRPr="00194DBB">
        <w:fldChar w:fldCharType="end"/>
      </w:r>
    </w:p>
    <w:p w14:paraId="6797FB9A" w14:textId="7FE4D13F" w:rsidR="00FF0A18" w:rsidRDefault="00FF0A18" w:rsidP="00FF0A18">
      <w:pPr>
        <w:ind w:firstLine="480"/>
      </w:pPr>
      <w:r>
        <w:rPr>
          <w:rFonts w:hint="eastAsia"/>
        </w:rPr>
        <w:t>将以上两式联立，</w:t>
      </w:r>
      <w:r w:rsidR="001F0360">
        <w:rPr>
          <w:rFonts w:hint="eastAsia"/>
        </w:rPr>
        <w:t>消去二阶小量，</w:t>
      </w:r>
      <w:r>
        <w:rPr>
          <w:rFonts w:hint="eastAsia"/>
        </w:rPr>
        <w:t>可得：</w:t>
      </w:r>
    </w:p>
    <w:p w14:paraId="24FD5744" w14:textId="16052756" w:rsidR="00FF0A18" w:rsidRDefault="00FF0A18" w:rsidP="00437D15">
      <w:pPr>
        <w:pStyle w:val="Equation1"/>
        <w:ind w:firstLine="400"/>
      </w:pPr>
      <w:r>
        <w:tab/>
      </w:r>
      <w:r w:rsidR="00782068" w:rsidRPr="00782068">
        <w:rPr>
          <w:position w:val="-56"/>
        </w:rPr>
        <w:object w:dxaOrig="4640" w:dyaOrig="1240" w14:anchorId="2F6C0266">
          <v:shape id="_x0000_i1257" type="#_x0000_t75" style="width:232.3pt;height:62.5pt" o:ole="">
            <v:imagedata r:id="rId209" o:title=""/>
          </v:shape>
          <o:OLEObject Type="Embed" ProgID="Equation.DSMT4" ShapeID="_x0000_i1257" DrawAspect="Content" ObjectID="_1609271858" r:id="rId2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39</w:instrText>
        </w:r>
      </w:fldSimple>
      <w:r>
        <w:instrText>)</w:instrText>
      </w:r>
      <w:r>
        <w:fldChar w:fldCharType="end"/>
      </w:r>
    </w:p>
    <w:p w14:paraId="4087182C" w14:textId="73C18EDA" w:rsidR="00320B2F" w:rsidRDefault="00320B2F" w:rsidP="00437D15">
      <w:pPr>
        <w:spacing w:line="276" w:lineRule="auto"/>
        <w:ind w:firstLine="480"/>
      </w:pPr>
      <w:r>
        <w:rPr>
          <w:rFonts w:hint="eastAsia"/>
        </w:rPr>
        <w:t>此处利用了性质</w:t>
      </w:r>
      <w:r w:rsidR="001F0360" w:rsidRPr="001F0360">
        <w:rPr>
          <w:position w:val="-14"/>
        </w:rPr>
        <w:object w:dxaOrig="1540" w:dyaOrig="400" w14:anchorId="39AC4A02">
          <v:shape id="_x0000_i1116" type="#_x0000_t75" style="width:77.45pt;height:20.4pt" o:ole="">
            <v:imagedata r:id="rId211" o:title=""/>
          </v:shape>
          <o:OLEObject Type="Embed" ProgID="Equation.DSMT4" ShapeID="_x0000_i1116" DrawAspect="Content" ObjectID="_1609271859" r:id="rId212"/>
        </w:object>
      </w:r>
      <w:r w:rsidR="00782068">
        <w:t>，</w:t>
      </w:r>
      <w:r w:rsidR="00782068" w:rsidRPr="00782068">
        <w:rPr>
          <w:position w:val="-12"/>
        </w:rPr>
        <w:object w:dxaOrig="1020" w:dyaOrig="360" w14:anchorId="52519537">
          <v:shape id="_x0000_i1258" type="#_x0000_t75" style="width:50.95pt;height:18.35pt" o:ole="">
            <v:imagedata r:id="rId213" o:title=""/>
          </v:shape>
          <o:OLEObject Type="Embed" ProgID="Equation.DSMT4" ShapeID="_x0000_i1258" DrawAspect="Content" ObjectID="_1609271860" r:id="rId214"/>
        </w:object>
      </w:r>
      <w:r w:rsidR="00437D15">
        <w:t>。</w:t>
      </w:r>
    </w:p>
    <w:p w14:paraId="63922692" w14:textId="657D7DA7" w:rsidR="00782068" w:rsidRDefault="00782068" w:rsidP="00437D15">
      <w:pPr>
        <w:spacing w:line="276" w:lineRule="auto"/>
        <w:ind w:firstLine="480"/>
      </w:pPr>
      <w:r>
        <w:rPr>
          <w:rFonts w:hint="eastAsia"/>
        </w:rPr>
        <w:t>对于旋转</w:t>
      </w:r>
      <w:r w:rsidR="00314CFD">
        <w:rPr>
          <w:rFonts w:hint="eastAsia"/>
        </w:rPr>
        <w:t>状态</w:t>
      </w:r>
      <w:r>
        <w:rPr>
          <w:rFonts w:hint="eastAsia"/>
        </w:rPr>
        <w:t>，同样可以两种方式展开：</w:t>
      </w:r>
    </w:p>
    <w:p w14:paraId="04A33E09" w14:textId="25F0E3EC" w:rsidR="00782068" w:rsidRDefault="00782068" w:rsidP="00CD382C">
      <w:pPr>
        <w:pStyle w:val="Equation1"/>
        <w:ind w:firstLine="400"/>
      </w:pPr>
      <w:r>
        <w:tab/>
      </w:r>
      <w:r w:rsidR="00516FDC" w:rsidRPr="00782068">
        <w:rPr>
          <w:position w:val="-24"/>
        </w:rPr>
        <w:object w:dxaOrig="4740" w:dyaOrig="620" w14:anchorId="6DBBB50D">
          <v:shape id="_x0000_i1260" type="#_x0000_t75" style="width:237.05pt;height:31.25pt" o:ole="">
            <v:imagedata r:id="rId215" o:title=""/>
          </v:shape>
          <o:OLEObject Type="Embed" ProgID="Equation.DSMT4" ShapeID="_x0000_i1260" DrawAspect="Content" ObjectID="_1609271861"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40</w:instrText>
        </w:r>
      </w:fldSimple>
      <w:r>
        <w:instrText>)</w:instrText>
      </w:r>
      <w:r>
        <w:fldChar w:fldCharType="end"/>
      </w:r>
    </w:p>
    <w:p w14:paraId="02E79ACE" w14:textId="110DD745" w:rsidR="00782068" w:rsidRDefault="00782068" w:rsidP="00CD382C">
      <w:pPr>
        <w:pStyle w:val="Equation1"/>
        <w:ind w:firstLine="400"/>
      </w:pPr>
      <w:r>
        <w:tab/>
      </w:r>
      <w:r w:rsidR="00516FDC" w:rsidRPr="00782068">
        <w:rPr>
          <w:position w:val="-24"/>
        </w:rPr>
        <w:object w:dxaOrig="5820" w:dyaOrig="639" w14:anchorId="1914E5EB">
          <v:shape id="_x0000_i1259" type="#_x0000_t75" style="width:290.7pt;height:31.9pt" o:ole="">
            <v:imagedata r:id="rId217" o:title=""/>
          </v:shape>
          <o:OLEObject Type="Embed" ProgID="Equation.DSMT4" ShapeID="_x0000_i1259" DrawAspect="Content" ObjectID="_1609271862"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41</w:instrText>
        </w:r>
      </w:fldSimple>
      <w:r>
        <w:instrText>)</w:instrText>
      </w:r>
      <w:r>
        <w:fldChar w:fldCharType="end"/>
      </w:r>
    </w:p>
    <w:p w14:paraId="5F877E11" w14:textId="511B839B" w:rsidR="00C97A0C" w:rsidRDefault="00C97A0C" w:rsidP="00C97A0C">
      <w:pPr>
        <w:ind w:firstLine="480"/>
      </w:pPr>
      <w:r>
        <w:rPr>
          <w:rFonts w:hint="eastAsia"/>
        </w:rPr>
        <w:t>将以上两式联立，</w:t>
      </w:r>
      <w:r w:rsidR="00536791">
        <w:rPr>
          <w:rFonts w:hint="eastAsia"/>
        </w:rPr>
        <w:t>消去</w:t>
      </w:r>
      <w:r w:rsidR="00536791" w:rsidRPr="00536791">
        <w:rPr>
          <w:position w:val="-10"/>
        </w:rPr>
        <w:object w:dxaOrig="200" w:dyaOrig="260" w14:anchorId="14116BFA">
          <v:shape id="_x0000_i1262" type="#_x0000_t75" style="width:10.2pt;height:12.9pt" o:ole="">
            <v:imagedata r:id="rId219" o:title=""/>
          </v:shape>
          <o:OLEObject Type="Embed" ProgID="Equation.DSMT4" ShapeID="_x0000_i1262" DrawAspect="Content" ObjectID="_1609271863" r:id="rId220"/>
        </w:object>
      </w:r>
      <w:r w:rsidR="00536791">
        <w:t>，</w:t>
      </w:r>
      <w:r>
        <w:rPr>
          <w:rFonts w:hint="eastAsia"/>
        </w:rPr>
        <w:t>提取</w:t>
      </w:r>
      <w:r w:rsidRPr="00C97A0C">
        <w:rPr>
          <w:position w:val="-10"/>
        </w:rPr>
        <w:object w:dxaOrig="340" w:dyaOrig="320" w14:anchorId="65AD1380">
          <v:shape id="_x0000_i1261" type="#_x0000_t75" style="width:17pt;height:16.3pt" o:ole="">
            <v:imagedata r:id="rId221" o:title=""/>
          </v:shape>
          <o:OLEObject Type="Embed" ProgID="Equation.DSMT4" ShapeID="_x0000_i1261" DrawAspect="Content" ObjectID="_1609271864" r:id="rId222"/>
        </w:object>
      </w:r>
      <w:r>
        <w:t>，</w:t>
      </w:r>
      <w:r>
        <w:rPr>
          <w:rFonts w:hint="eastAsia"/>
        </w:rPr>
        <w:t>可得：</w:t>
      </w:r>
    </w:p>
    <w:p w14:paraId="68551B42" w14:textId="591C55FB" w:rsidR="00C97A0C" w:rsidRPr="00C97A0C" w:rsidRDefault="00C97A0C" w:rsidP="00CD382C">
      <w:pPr>
        <w:pStyle w:val="Equation1"/>
        <w:ind w:firstLine="400"/>
        <w:rPr>
          <w:rFonts w:hint="eastAsia"/>
        </w:rPr>
      </w:pPr>
      <w:r>
        <w:lastRenderedPageBreak/>
        <w:tab/>
      </w:r>
      <w:r w:rsidR="00CD382C" w:rsidRPr="00536791">
        <w:rPr>
          <w:position w:val="-148"/>
        </w:rPr>
        <w:object w:dxaOrig="5780" w:dyaOrig="3080" w14:anchorId="3CE3DE8C">
          <v:shape id="_x0000_i1266" type="#_x0000_t75" style="width:288.7pt;height:154.2pt" o:ole="">
            <v:imagedata r:id="rId223" o:title=""/>
          </v:shape>
          <o:OLEObject Type="Embed" ProgID="Equation.DSMT4" ShapeID="_x0000_i1266" DrawAspect="Content" ObjectID="_1609271865"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42</w:instrText>
        </w:r>
      </w:fldSimple>
      <w:r>
        <w:instrText>)</w:instrText>
      </w:r>
      <w:r>
        <w:fldChar w:fldCharType="end"/>
      </w:r>
    </w:p>
    <w:p w14:paraId="3F4A97AA" w14:textId="036D5856" w:rsidR="00C97A0C" w:rsidRDefault="00536791" w:rsidP="00536791">
      <w:pPr>
        <w:spacing w:line="276" w:lineRule="auto"/>
        <w:ind w:firstLine="480"/>
      </w:pPr>
      <w:r>
        <w:rPr>
          <w:rFonts w:hint="eastAsia"/>
        </w:rPr>
        <w:t>对上式进行分析，</w:t>
      </w:r>
      <w:r w:rsidRPr="00536791">
        <w:rPr>
          <w:position w:val="-18"/>
        </w:rPr>
        <w:object w:dxaOrig="2120" w:dyaOrig="480" w14:anchorId="245CA0B0">
          <v:shape id="_x0000_i1263" type="#_x0000_t75" style="width:105.95pt;height:23.75pt" o:ole="">
            <v:imagedata r:id="rId225" o:title=""/>
          </v:shape>
          <o:OLEObject Type="Embed" ProgID="Equation.DSMT4" ShapeID="_x0000_i1263" DrawAspect="Content" ObjectID="_1609271866" r:id="rId226"/>
        </w:object>
      </w:r>
      <w:r>
        <w:t xml:space="preserve"> </w:t>
      </w:r>
      <w:r>
        <w:t>，</w:t>
      </w:r>
      <w:r w:rsidRPr="00536791">
        <w:rPr>
          <w:position w:val="-20"/>
        </w:rPr>
        <w:object w:dxaOrig="3220" w:dyaOrig="520" w14:anchorId="69CDB47D">
          <v:shape id="_x0000_i1264" type="#_x0000_t75" style="width:161pt;height:25.8pt" o:ole="">
            <v:imagedata r:id="rId227" o:title=""/>
          </v:shape>
          <o:OLEObject Type="Embed" ProgID="Equation.DSMT4" ShapeID="_x0000_i1264" DrawAspect="Content" ObjectID="_1609271867" r:id="rId228"/>
        </w:object>
      </w:r>
      <w:r>
        <w:t>，</w:t>
      </w:r>
      <w:r>
        <w:rPr>
          <w:rFonts w:hint="eastAsia"/>
        </w:rPr>
        <w:t>可得旋转向量误差量：</w:t>
      </w:r>
    </w:p>
    <w:p w14:paraId="1517B5EF" w14:textId="6D23FED1" w:rsidR="00536791" w:rsidRDefault="00536791" w:rsidP="00CD382C">
      <w:pPr>
        <w:pStyle w:val="Equation1"/>
        <w:ind w:firstLine="400"/>
      </w:pPr>
      <w:r>
        <w:tab/>
      </w:r>
      <w:r w:rsidR="00CD382C" w:rsidRPr="00CD382C">
        <w:rPr>
          <w:position w:val="-14"/>
        </w:rPr>
        <w:object w:dxaOrig="3080" w:dyaOrig="400" w14:anchorId="4D180F6B">
          <v:shape id="_x0000_i1265" type="#_x0000_t75" style="width:154.2pt;height:19.7pt" o:ole="">
            <v:imagedata r:id="rId229" o:title=""/>
          </v:shape>
          <o:OLEObject Type="Embed" ProgID="Equation.DSMT4" ShapeID="_x0000_i1265" DrawAspect="Content" ObjectID="_1609271868" r:id="rId2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43</w:instrText>
        </w:r>
      </w:fldSimple>
      <w:r>
        <w:instrText>)</w:instrText>
      </w:r>
      <w:r>
        <w:fldChar w:fldCharType="end"/>
      </w:r>
    </w:p>
    <w:p w14:paraId="028334B0" w14:textId="769B6DC8" w:rsidR="00AB6310" w:rsidRPr="00AB6310" w:rsidRDefault="00AB6310" w:rsidP="00CD382C">
      <w:pPr>
        <w:pStyle w:val="Equation1"/>
        <w:ind w:firstLine="480"/>
        <w:rPr>
          <w:kern w:val="2"/>
          <w:sz w:val="24"/>
          <w:szCs w:val="24"/>
        </w:rPr>
      </w:pPr>
      <w:r w:rsidRPr="00AB6310">
        <w:rPr>
          <w:rFonts w:hint="eastAsia"/>
          <w:kern w:val="2"/>
          <w:sz w:val="24"/>
          <w:szCs w:val="24"/>
        </w:rPr>
        <w:t>将误差状态对应的状态方程其写成矩阵形式：</w:t>
      </w:r>
    </w:p>
    <w:p w14:paraId="02C7717F" w14:textId="730EF694" w:rsidR="00AB6310" w:rsidRPr="00AB6310" w:rsidRDefault="00AB6310" w:rsidP="00AB6310">
      <w:pPr>
        <w:pStyle w:val="MTDisplayEquation"/>
        <w:ind w:firstLine="400"/>
        <w:rPr>
          <w:rFonts w:hint="eastAsia"/>
        </w:rPr>
      </w:pPr>
      <w:r>
        <w:tab/>
      </w:r>
      <w:r w:rsidR="008B5222" w:rsidRPr="008B5222">
        <w:rPr>
          <w:position w:val="-100"/>
        </w:rPr>
        <w:object w:dxaOrig="6920" w:dyaOrig="2120" w14:anchorId="200EC11D">
          <v:shape id="_x0000_i1268" type="#_x0000_t75" style="width:345.75pt;height:105.95pt" o:ole="">
            <v:imagedata r:id="rId231" o:title=""/>
          </v:shape>
          <o:OLEObject Type="Embed" ProgID="Equation.DSMT4" ShapeID="_x0000_i1268" DrawAspect="Content" ObjectID="_1609271869"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2</w:instrText>
        </w:r>
      </w:fldSimple>
      <w:r>
        <w:instrText>.</w:instrText>
      </w:r>
      <w:fldSimple w:instr=" SEQ MTEqn \c \* Arabic \* MERGEFORMAT ">
        <w:r w:rsidR="00E807D2">
          <w:rPr>
            <w:noProof/>
          </w:rPr>
          <w:instrText>44</w:instrText>
        </w:r>
      </w:fldSimple>
      <w:r>
        <w:instrText>)</w:instrText>
      </w:r>
      <w:r>
        <w:fldChar w:fldCharType="end"/>
      </w:r>
    </w:p>
    <w:p w14:paraId="48BE6D4C" w14:textId="6C292D9B" w:rsidR="00AB6310" w:rsidRDefault="00AB6310" w:rsidP="00CD382C">
      <w:pPr>
        <w:pStyle w:val="Equation1"/>
        <w:ind w:firstLine="480"/>
        <w:rPr>
          <w:rFonts w:hint="eastAsia"/>
        </w:rPr>
      </w:pPr>
      <w:r w:rsidRPr="00AB6310">
        <w:rPr>
          <w:rFonts w:hint="eastAsia"/>
          <w:kern w:val="2"/>
          <w:sz w:val="24"/>
          <w:szCs w:val="24"/>
        </w:rPr>
        <w:t>至此，</w:t>
      </w:r>
      <w:proofErr w:type="gramStart"/>
      <w:r w:rsidRPr="00AB6310">
        <w:rPr>
          <w:rFonts w:hint="eastAsia"/>
          <w:kern w:val="2"/>
          <w:sz w:val="24"/>
          <w:szCs w:val="24"/>
        </w:rPr>
        <w:t>惯导误差</w:t>
      </w:r>
      <w:proofErr w:type="gramEnd"/>
      <w:r w:rsidRPr="00AB6310">
        <w:rPr>
          <w:rFonts w:hint="eastAsia"/>
          <w:kern w:val="2"/>
          <w:sz w:val="24"/>
          <w:szCs w:val="24"/>
        </w:rPr>
        <w:t>状态估计模型推导完成。</w:t>
      </w:r>
    </w:p>
    <w:p w14:paraId="7FA43EC5" w14:textId="162A8BBB" w:rsidR="00302648" w:rsidRDefault="00302648" w:rsidP="00302648">
      <w:pPr>
        <w:pStyle w:val="af4"/>
        <w:rPr>
          <w:rStyle w:val="af3"/>
          <w:bCs/>
          <w:sz w:val="28"/>
          <w:szCs w:val="28"/>
        </w:rPr>
      </w:pPr>
      <w:r>
        <w:rPr>
          <w:rStyle w:val="af3"/>
          <w:rFonts w:hint="eastAsia"/>
          <w:bCs/>
          <w:sz w:val="28"/>
          <w:szCs w:val="28"/>
        </w:rPr>
        <w:t>2.3</w:t>
      </w:r>
      <w:r w:rsidRPr="008641C6">
        <w:rPr>
          <w:rStyle w:val="af3"/>
          <w:rFonts w:hint="eastAsia"/>
          <w:bCs/>
          <w:sz w:val="28"/>
          <w:szCs w:val="28"/>
        </w:rPr>
        <w:t>.</w:t>
      </w:r>
      <w:r>
        <w:rPr>
          <w:rStyle w:val="af3"/>
          <w:bCs/>
          <w:sz w:val="28"/>
          <w:szCs w:val="28"/>
        </w:rPr>
        <w:t>3</w:t>
      </w:r>
      <w:r w:rsidRPr="008641C6">
        <w:rPr>
          <w:rStyle w:val="af3"/>
          <w:bCs/>
          <w:sz w:val="28"/>
          <w:szCs w:val="28"/>
        </w:rPr>
        <w:t xml:space="preserve"> </w:t>
      </w:r>
      <w:r>
        <w:rPr>
          <w:rStyle w:val="af3"/>
          <w:rFonts w:hint="eastAsia"/>
          <w:bCs/>
          <w:sz w:val="28"/>
          <w:szCs w:val="28"/>
        </w:rPr>
        <w:t>惯导预积分</w:t>
      </w:r>
    </w:p>
    <w:p w14:paraId="793F400D" w14:textId="4CCB6C8C" w:rsidR="00AB6310" w:rsidRDefault="00AB6310" w:rsidP="00AB6310">
      <w:pPr>
        <w:ind w:firstLine="480"/>
        <w:rPr>
          <w:rStyle w:val="af3"/>
          <w:rFonts w:hint="eastAsia"/>
          <w:bCs w:val="0"/>
          <w:sz w:val="28"/>
          <w:szCs w:val="28"/>
        </w:rPr>
      </w:pPr>
      <w:r>
        <w:rPr>
          <w:rFonts w:hint="eastAsia"/>
        </w:rPr>
        <w:t>根据上述推导，可</w:t>
      </w:r>
      <w:r w:rsidR="00E807D2">
        <w:rPr>
          <w:rFonts w:hint="eastAsia"/>
        </w:rPr>
        <w:t>知车辆的状态可看作理想状态与误差状态的</w:t>
      </w:r>
      <w:proofErr w:type="gramStart"/>
      <w:r w:rsidR="00E807D2">
        <w:rPr>
          <w:rFonts w:hint="eastAsia"/>
        </w:rPr>
        <w:t>和</w:t>
      </w:r>
      <w:proofErr w:type="gramEnd"/>
      <w:r w:rsidR="00E807D2">
        <w:rPr>
          <w:rFonts w:hint="eastAsia"/>
        </w:rPr>
        <w:t>。前文中也提过，为</w:t>
      </w:r>
      <w:r w:rsidR="00BA25BC">
        <w:rPr>
          <w:rFonts w:hint="eastAsia"/>
        </w:rPr>
        <w:t>减小计算量，更好的调整状态，可直接在误差状态上</w:t>
      </w:r>
      <w:bookmarkStart w:id="35" w:name="_GoBack"/>
      <w:bookmarkEnd w:id="35"/>
    </w:p>
    <w:p w14:paraId="6EB061C9" w14:textId="77777777" w:rsidR="00302648" w:rsidRPr="002011FB" w:rsidRDefault="00302648" w:rsidP="002011FB">
      <w:pPr>
        <w:pStyle w:val="Equation1"/>
        <w:ind w:firstLine="480"/>
        <w:rPr>
          <w:rStyle w:val="af3"/>
          <w:rFonts w:ascii="Times New Roman" w:eastAsia="宋体"/>
          <w:bCs w:val="0"/>
          <w:sz w:val="24"/>
          <w:szCs w:val="24"/>
        </w:rPr>
      </w:pPr>
    </w:p>
    <w:p w14:paraId="2D5AE325" w14:textId="4672E61D" w:rsidR="008641C6" w:rsidRPr="008641C6" w:rsidRDefault="00AE5B6E" w:rsidP="00AE5B6E">
      <w:pPr>
        <w:pStyle w:val="af4"/>
      </w:pPr>
      <w:bookmarkStart w:id="36" w:name="_Toc535500833"/>
      <w:r>
        <w:rPr>
          <w:rStyle w:val="af3"/>
          <w:rFonts w:hint="eastAsia"/>
          <w:bCs/>
          <w:sz w:val="28"/>
          <w:szCs w:val="28"/>
        </w:rPr>
        <w:t>2.3</w:t>
      </w:r>
      <w:r w:rsidRPr="008641C6">
        <w:rPr>
          <w:rStyle w:val="af3"/>
          <w:rFonts w:hint="eastAsia"/>
          <w:bCs/>
          <w:sz w:val="28"/>
          <w:szCs w:val="28"/>
        </w:rPr>
        <w:t>.</w:t>
      </w:r>
      <w:r>
        <w:rPr>
          <w:rStyle w:val="af3"/>
          <w:bCs/>
          <w:sz w:val="28"/>
          <w:szCs w:val="28"/>
        </w:rPr>
        <w:t>2</w:t>
      </w:r>
      <w:r w:rsidRPr="008641C6">
        <w:rPr>
          <w:rStyle w:val="af3"/>
          <w:bCs/>
          <w:sz w:val="28"/>
          <w:szCs w:val="28"/>
        </w:rPr>
        <w:t xml:space="preserve"> </w:t>
      </w:r>
      <w:r>
        <w:rPr>
          <w:rStyle w:val="af3"/>
          <w:rFonts w:hint="eastAsia"/>
          <w:bCs/>
          <w:sz w:val="28"/>
          <w:szCs w:val="28"/>
        </w:rPr>
        <w:t>协方差以及雅各比矩阵推导</w:t>
      </w:r>
      <w:bookmarkEnd w:id="36"/>
    </w:p>
    <w:bookmarkEnd w:id="19"/>
    <w:p w14:paraId="3FD195C6" w14:textId="77777777" w:rsidR="00F95301" w:rsidRDefault="00F95301" w:rsidP="00F95301">
      <w:pPr>
        <w:pStyle w:val="Equation1"/>
        <w:ind w:firstLine="480"/>
        <w:rPr>
          <w:kern w:val="2"/>
          <w:sz w:val="24"/>
          <w:szCs w:val="24"/>
        </w:rPr>
      </w:pPr>
      <w:r>
        <w:rPr>
          <w:rFonts w:hint="eastAsia"/>
          <w:kern w:val="2"/>
          <w:sz w:val="24"/>
          <w:szCs w:val="24"/>
        </w:rPr>
        <w:t>此外，本文假设加速度计、角速度计的观测噪声符合高斯分布，，此处对其进行重复列写。</w:t>
      </w:r>
    </w:p>
    <w:p w14:paraId="666BA15F" w14:textId="77777777" w:rsidR="00F95301" w:rsidRPr="00A27991" w:rsidRDefault="00F95301" w:rsidP="00F95301">
      <w:pPr>
        <w:pStyle w:val="Equation1"/>
        <w:ind w:firstLine="400"/>
        <w:rPr>
          <w:kern w:val="2"/>
          <w:sz w:val="24"/>
          <w:szCs w:val="24"/>
        </w:rPr>
      </w:pPr>
      <w:r w:rsidRPr="004E4C94">
        <w:rPr>
          <w:position w:val="-98"/>
        </w:rPr>
        <w:object w:dxaOrig="8919" w:dyaOrig="2079" w14:anchorId="36DC8A0E">
          <v:shape id="_x0000_i1117" type="#_x0000_t75" style="width:415pt;height:96.45pt" o:ole="">
            <v:imagedata r:id="rId233" o:title=""/>
          </v:shape>
          <o:OLEObject Type="Embed" ProgID="Equation.DSMT4" ShapeID="_x0000_i1117" DrawAspect="Content" ObjectID="_1609271870" r:id="rId234"/>
        </w:object>
      </w:r>
      <w:r>
        <w:t xml:space="preserve"> </w:t>
      </w:r>
      <w: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E807D2">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E807D2">
        <w:rPr>
          <w:bCs/>
          <w:noProof/>
        </w:rPr>
        <w:instrText>45</w:instrText>
      </w:r>
      <w:r w:rsidRPr="002120E1">
        <w:rPr>
          <w:bCs/>
        </w:rPr>
        <w:fldChar w:fldCharType="end"/>
      </w:r>
      <w:r w:rsidRPr="002120E1">
        <w:rPr>
          <w:bCs/>
        </w:rPr>
        <w:instrText>)</w:instrText>
      </w:r>
      <w:r w:rsidRPr="002120E1">
        <w:rPr>
          <w:bCs/>
        </w:rPr>
        <w:fldChar w:fldCharType="end"/>
      </w:r>
    </w:p>
    <w:p w14:paraId="4A1AAE8D" w14:textId="77777777" w:rsidR="00F95301" w:rsidRPr="002120E1" w:rsidRDefault="00F95301" w:rsidP="00F95301">
      <w:pPr>
        <w:pStyle w:val="Equation1"/>
        <w:ind w:firstLine="600"/>
        <w:rPr>
          <w:rStyle w:val="af3"/>
          <w:rFonts w:ascii="Times New Roman" w:eastAsia="宋体"/>
          <w:kern w:val="0"/>
          <w:sz w:val="20"/>
          <w:szCs w:val="20"/>
        </w:rPr>
      </w:pPr>
      <w:r>
        <w:rPr>
          <w:rStyle w:val="af3"/>
        </w:rPr>
        <w:lastRenderedPageBreak/>
        <w:tab/>
      </w:r>
      <w:bookmarkStart w:id="37" w:name="_Toc535500834"/>
      <w:bookmarkEnd w:id="37"/>
      <w:r w:rsidRPr="00A27991">
        <w:rPr>
          <w:rStyle w:val="af3"/>
        </w:rPr>
        <w:object w:dxaOrig="6060" w:dyaOrig="440" w14:anchorId="45A8FF1F">
          <v:shape id="_x0000_i1118" type="#_x0000_t75" style="width:302.95pt;height:21.75pt" o:ole="">
            <v:imagedata r:id="rId26" o:title=""/>
          </v:shape>
          <o:OLEObject Type="Embed" ProgID="Equation.DSMT4" ShapeID="_x0000_i1118" DrawAspect="Content" ObjectID="_1609271871" r:id="rId235"/>
        </w:object>
      </w:r>
      <w:r>
        <w:rPr>
          <w:rStyle w:val="af3"/>
        </w:rPr>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E807D2">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E807D2">
        <w:rPr>
          <w:bCs/>
          <w:noProof/>
        </w:rPr>
        <w:instrText>46</w:instrText>
      </w:r>
      <w:r w:rsidRPr="002120E1">
        <w:rPr>
          <w:bCs/>
        </w:rPr>
        <w:fldChar w:fldCharType="end"/>
      </w:r>
      <w:r w:rsidRPr="002120E1">
        <w:rPr>
          <w:bCs/>
        </w:rPr>
        <w:instrText>)</w:instrText>
      </w:r>
      <w:r w:rsidRPr="002120E1">
        <w:rPr>
          <w:bCs/>
        </w:rPr>
        <w:fldChar w:fldCharType="end"/>
      </w:r>
    </w:p>
    <w:p w14:paraId="7CA7266B" w14:textId="77777777" w:rsidR="00F95301" w:rsidRDefault="00F95301" w:rsidP="00F95301">
      <w:pPr>
        <w:pStyle w:val="Equation1"/>
        <w:ind w:firstLine="600"/>
        <w:rPr>
          <w:rStyle w:val="af3"/>
        </w:rPr>
      </w:pPr>
      <w:r>
        <w:rPr>
          <w:rStyle w:val="af3"/>
        </w:rPr>
        <w:tab/>
      </w:r>
      <w:bookmarkStart w:id="38" w:name="_Toc535500835"/>
      <w:bookmarkEnd w:id="38"/>
      <w:r w:rsidRPr="002120E1">
        <w:rPr>
          <w:rStyle w:val="af3"/>
        </w:rPr>
        <w:object w:dxaOrig="3120" w:dyaOrig="400" w14:anchorId="7F501F66">
          <v:shape id="_x0000_i1119" type="#_x0000_t75" style="width:156.25pt;height:19.7pt" o:ole="">
            <v:imagedata r:id="rId28" o:title=""/>
          </v:shape>
          <o:OLEObject Type="Embed" ProgID="Equation.DSMT4" ShapeID="_x0000_i1119" DrawAspect="Content" ObjectID="_1609271872" r:id="rId236"/>
        </w:object>
      </w:r>
      <w:r>
        <w:rPr>
          <w:rStyle w:val="af3"/>
        </w:rPr>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E807D2">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E807D2">
        <w:rPr>
          <w:bCs/>
          <w:noProof/>
        </w:rPr>
        <w:instrText>47</w:instrText>
      </w:r>
      <w:r w:rsidRPr="002120E1">
        <w:rPr>
          <w:bCs/>
        </w:rPr>
        <w:fldChar w:fldCharType="end"/>
      </w:r>
      <w:r w:rsidRPr="002120E1">
        <w:rPr>
          <w:bCs/>
        </w:rPr>
        <w:instrText>)</w:instrText>
      </w:r>
      <w:r w:rsidRPr="002120E1">
        <w:rPr>
          <w:bCs/>
        </w:rPr>
        <w:fldChar w:fldCharType="end"/>
      </w:r>
    </w:p>
    <w:p w14:paraId="206EE122" w14:textId="77777777" w:rsidR="006F7A66" w:rsidRDefault="006F7A66" w:rsidP="0060180C">
      <w:pPr>
        <w:spacing w:before="480" w:after="120"/>
        <w:ind w:firstLineChars="0" w:firstLine="0"/>
        <w:outlineLvl w:val="1"/>
        <w:rPr>
          <w:rStyle w:val="af3"/>
        </w:rPr>
      </w:pPr>
    </w:p>
    <w:p w14:paraId="3EAAE87D" w14:textId="5AD4C7FC" w:rsidR="006F7A66" w:rsidRPr="006F7A66" w:rsidRDefault="0060180C" w:rsidP="006F7A66">
      <w:pPr>
        <w:widowControl/>
        <w:spacing w:line="240" w:lineRule="auto"/>
        <w:ind w:firstLineChars="0" w:firstLine="0"/>
        <w:jc w:val="left"/>
        <w:rPr>
          <w:rStyle w:val="af3"/>
          <w:rFonts w:ascii="等线 Light" w:hAnsi="等线 Light"/>
          <w:b/>
          <w:sz w:val="32"/>
          <w:szCs w:val="32"/>
        </w:rPr>
      </w:pPr>
      <w:bookmarkStart w:id="39" w:name="_Toc505253180"/>
      <w:bookmarkEnd w:id="20"/>
      <w:r>
        <w:br w:type="page"/>
      </w:r>
      <w:bookmarkEnd w:id="39"/>
    </w:p>
    <w:p w14:paraId="38D7A362" w14:textId="0C82B2E4" w:rsidR="006F7A66" w:rsidRDefault="006F7A66" w:rsidP="00DF2C48">
      <w:pPr>
        <w:pStyle w:val="af1"/>
      </w:pPr>
      <w:bookmarkStart w:id="40" w:name="_Toc534453543"/>
      <w:bookmarkStart w:id="41" w:name="_Toc535500836"/>
      <w:r>
        <w:rPr>
          <w:rFonts w:hint="eastAsia"/>
        </w:rPr>
        <w:lastRenderedPageBreak/>
        <w:t>第</w:t>
      </w:r>
      <w:r>
        <w:rPr>
          <w:rFonts w:hint="eastAsia"/>
        </w:rPr>
        <w:t>3</w:t>
      </w:r>
      <w:r>
        <w:rPr>
          <w:rFonts w:hint="eastAsia"/>
        </w:rPr>
        <w:t>章</w:t>
      </w:r>
      <w:r>
        <w:rPr>
          <w:rFonts w:hint="eastAsia"/>
        </w:rPr>
        <w:t xml:space="preserve"> </w:t>
      </w:r>
      <w:r w:rsidR="00B67696">
        <w:rPr>
          <w:rFonts w:hint="eastAsia"/>
        </w:rPr>
        <w:t>激光里程计</w:t>
      </w:r>
      <w:bookmarkEnd w:id="40"/>
      <w:r w:rsidR="000C63DE">
        <w:fldChar w:fldCharType="begin"/>
      </w:r>
      <w:r w:rsidR="000C63DE">
        <w:instrText xml:space="preserve"> </w:instrText>
      </w:r>
      <w:r w:rsidR="000C63DE">
        <w:rPr>
          <w:rFonts w:hint="eastAsia"/>
        </w:rPr>
        <w:instrText>MACROBUTTON MTEditEquationSection2</w:instrText>
      </w:r>
      <w:r w:rsidR="000C63DE">
        <w:instrText xml:space="preserve">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r w:rsidR="000C63DE">
        <w:fldChar w:fldCharType="begin"/>
      </w:r>
      <w:r w:rsidR="000C63DE">
        <w:instrText xml:space="preserve"> MACROBUTTON MTEditEquationSection2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bookmarkEnd w:id="41"/>
    </w:p>
    <w:p w14:paraId="1161D605" w14:textId="02DE7E1D" w:rsidR="00DE17E3" w:rsidRPr="00DE17E3" w:rsidRDefault="00636D4C" w:rsidP="00DE17E3">
      <w:pPr>
        <w:ind w:firstLine="480"/>
      </w:pPr>
      <w:r>
        <w:fldChar w:fldCharType="begin"/>
      </w:r>
      <w:r>
        <w:instrText xml:space="preserve"> MACROBUTTON MTEditEquationSection2 </w:instrText>
      </w:r>
      <w:r w:rsidRPr="00636D4C">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D2606F">
        <w:rPr>
          <w:rFonts w:hint="eastAsia"/>
        </w:rPr>
        <w:t>当车辆在室外道路行驶时，目前主要通过</w:t>
      </w:r>
      <w:r w:rsidR="00D2606F">
        <w:rPr>
          <w:rFonts w:hint="eastAsia"/>
        </w:rPr>
        <w:t>GPS</w:t>
      </w:r>
      <w:proofErr w:type="gramStart"/>
      <w:r w:rsidR="00D2606F">
        <w:rPr>
          <w:rFonts w:hint="eastAsia"/>
        </w:rPr>
        <w:t>结合惯导的</w:t>
      </w:r>
      <w:proofErr w:type="gramEnd"/>
      <w:r w:rsidR="00D2606F">
        <w:rPr>
          <w:rFonts w:hint="eastAsia"/>
        </w:rPr>
        <w:t>方式进行定位。</w:t>
      </w:r>
      <w:r w:rsidR="002A0C66">
        <w:rPr>
          <w:rFonts w:hint="eastAsia"/>
        </w:rPr>
        <w:t>该方法依赖于</w:t>
      </w:r>
      <w:r w:rsidR="002A0C66">
        <w:rPr>
          <w:rFonts w:hint="eastAsia"/>
        </w:rPr>
        <w:t>GPS</w:t>
      </w:r>
      <w:r w:rsidR="002A0C66">
        <w:rPr>
          <w:rFonts w:hint="eastAsia"/>
        </w:rPr>
        <w:t>信号强度。</w:t>
      </w:r>
      <w:r w:rsidR="00D2606F">
        <w:rPr>
          <w:rFonts w:hint="eastAsia"/>
        </w:rPr>
        <w:t>在树木茂盛、高楼遮挡，隧道、高架等工况下，</w:t>
      </w:r>
      <w:r w:rsidR="00D2606F">
        <w:rPr>
          <w:rFonts w:hint="eastAsia"/>
        </w:rPr>
        <w:t>GPS</w:t>
      </w:r>
      <w:r w:rsidR="00D2606F">
        <w:rPr>
          <w:rFonts w:hint="eastAsia"/>
        </w:rPr>
        <w:t>信号不稳定，惯性导航系统又会随时间增长产生较大的漂移，车辆无法精确定位。而在室内和地下环境，由于</w:t>
      </w:r>
      <w:r w:rsidR="00D2606F">
        <w:rPr>
          <w:rFonts w:hint="eastAsia"/>
        </w:rPr>
        <w:t>GPS</w:t>
      </w:r>
      <w:r w:rsidR="00D2606F">
        <w:rPr>
          <w:rFonts w:hint="eastAsia"/>
        </w:rPr>
        <w:t>信号的缺失，传统定位方式</w:t>
      </w:r>
      <w:r w:rsidR="002A0C66">
        <w:rPr>
          <w:rFonts w:hint="eastAsia"/>
        </w:rPr>
        <w:t>无法</w:t>
      </w:r>
      <w:r w:rsidR="00D2606F">
        <w:rPr>
          <w:rFonts w:hint="eastAsia"/>
        </w:rPr>
        <w:t>发挥作用，而</w:t>
      </w:r>
      <w:r w:rsidR="00D2606F">
        <w:rPr>
          <w:rFonts w:hint="eastAsia"/>
        </w:rPr>
        <w:t>UWB</w:t>
      </w:r>
      <w:r w:rsidR="00D2606F">
        <w:rPr>
          <w:rFonts w:hint="eastAsia"/>
        </w:rPr>
        <w:t>等定位</w:t>
      </w:r>
      <w:r w:rsidR="002A0C66">
        <w:rPr>
          <w:rFonts w:hint="eastAsia"/>
        </w:rPr>
        <w:t>方法</w:t>
      </w:r>
      <w:r w:rsidR="00D2606F">
        <w:rPr>
          <w:rFonts w:hint="eastAsia"/>
        </w:rPr>
        <w:t>又有成本较高、布置复杂等缺点。</w:t>
      </w:r>
      <w:r w:rsidR="002A0C66" w:rsidRPr="005B6395">
        <w:rPr>
          <w:rFonts w:hint="eastAsia"/>
        </w:rPr>
        <w:t>在此背景下</w:t>
      </w:r>
      <w:r w:rsidR="007314A4">
        <w:rPr>
          <w:rFonts w:hint="eastAsia"/>
        </w:rPr>
        <w:t>本文</w:t>
      </w:r>
      <w:r w:rsidR="002A0C66" w:rsidRPr="005B6395">
        <w:rPr>
          <w:rFonts w:hint="eastAsia"/>
        </w:rPr>
        <w:t>利用</w:t>
      </w:r>
      <w:r w:rsidR="002A0C66" w:rsidRPr="005B6395">
        <w:rPr>
          <w:rFonts w:hint="eastAsia"/>
        </w:rPr>
        <w:t>SLAM</w:t>
      </w:r>
      <w:r w:rsidR="002A0C66" w:rsidRPr="005B6395">
        <w:rPr>
          <w:rFonts w:hint="eastAsia"/>
        </w:rPr>
        <w:t>方法解决问题</w:t>
      </w:r>
      <w:r w:rsidR="002A0C66">
        <w:rPr>
          <w:rFonts w:hint="eastAsia"/>
        </w:rPr>
        <w:t>。</w:t>
      </w:r>
      <w:r w:rsidR="002A0C66">
        <w:rPr>
          <w:rFonts w:hint="eastAsia"/>
        </w:rPr>
        <w:t>SLAM</w:t>
      </w:r>
      <w:r w:rsidR="002A0C66">
        <w:rPr>
          <w:rFonts w:hint="eastAsia"/>
        </w:rPr>
        <w:t>即同步定位与建图</w:t>
      </w:r>
      <w:r w:rsidR="00B24679">
        <w:rPr>
          <w:rFonts w:hint="eastAsia"/>
        </w:rPr>
        <w:t>，</w:t>
      </w:r>
      <w:r w:rsidR="002A0C66">
        <w:rPr>
          <w:rFonts w:hint="eastAsia"/>
        </w:rPr>
        <w:t>是</w:t>
      </w:r>
      <w:r w:rsidR="00D2606F">
        <w:rPr>
          <w:rFonts w:hint="eastAsia"/>
        </w:rPr>
        <w:t>基于相机、激光雷达等传感器，对环境</w:t>
      </w:r>
      <w:r w:rsidR="00B24679">
        <w:rPr>
          <w:rFonts w:hint="eastAsia"/>
        </w:rPr>
        <w:t>的几何或语义</w:t>
      </w:r>
      <w:r w:rsidR="00D2606F">
        <w:rPr>
          <w:rFonts w:hint="eastAsia"/>
        </w:rPr>
        <w:t>特征进行提取，</w:t>
      </w:r>
      <w:r w:rsidR="00B24679">
        <w:rPr>
          <w:rFonts w:hint="eastAsia"/>
        </w:rPr>
        <w:t>通过</w:t>
      </w:r>
      <w:proofErr w:type="gramStart"/>
      <w:r w:rsidR="00B24679">
        <w:rPr>
          <w:rFonts w:hint="eastAsia"/>
        </w:rPr>
        <w:t>帧间数据</w:t>
      </w:r>
      <w:proofErr w:type="gramEnd"/>
      <w:r w:rsidR="00B24679">
        <w:rPr>
          <w:rFonts w:hint="eastAsia"/>
        </w:rPr>
        <w:t>关联与匹配，实现车辆的实时</w:t>
      </w:r>
      <w:r w:rsidR="002A0C66">
        <w:rPr>
          <w:rFonts w:hint="eastAsia"/>
        </w:rPr>
        <w:t>精确</w:t>
      </w:r>
      <w:r w:rsidR="00B24679">
        <w:rPr>
          <w:rFonts w:hint="eastAsia"/>
        </w:rPr>
        <w:t>定位与</w:t>
      </w:r>
      <w:proofErr w:type="gramStart"/>
      <w:r w:rsidR="002A0C66">
        <w:rPr>
          <w:rFonts w:hint="eastAsia"/>
        </w:rPr>
        <w:t>同步</w:t>
      </w:r>
      <w:r w:rsidR="00B24679">
        <w:rPr>
          <w:rFonts w:hint="eastAsia"/>
        </w:rPr>
        <w:t>建图功能</w:t>
      </w:r>
      <w:proofErr w:type="gramEnd"/>
      <w:r w:rsidR="00B24679">
        <w:rPr>
          <w:rFonts w:hint="eastAsia"/>
        </w:rPr>
        <w:t>，具有成本低、精度高等优点。</w:t>
      </w:r>
      <w:r w:rsidR="002A0C66">
        <w:rPr>
          <w:rFonts w:hint="eastAsia"/>
        </w:rPr>
        <w:t>由于激光点</w:t>
      </w:r>
      <w:proofErr w:type="gramStart"/>
      <w:r w:rsidR="002A0C66">
        <w:rPr>
          <w:rFonts w:hint="eastAsia"/>
        </w:rPr>
        <w:t>云信息</w:t>
      </w:r>
      <w:proofErr w:type="gramEnd"/>
      <w:r w:rsidR="002A0C66">
        <w:rPr>
          <w:rFonts w:hint="eastAsia"/>
        </w:rPr>
        <w:t>的丰富性与稳定性，</w:t>
      </w:r>
      <w:r w:rsidR="00B24679">
        <w:rPr>
          <w:rFonts w:hint="eastAsia"/>
        </w:rPr>
        <w:t>本文使用激光雷达为传感器，以现有主流激光</w:t>
      </w:r>
      <w:r w:rsidR="00B24679">
        <w:rPr>
          <w:rFonts w:hint="eastAsia"/>
        </w:rPr>
        <w:t>SLAM</w:t>
      </w:r>
      <w:r w:rsidR="00B24679">
        <w:rPr>
          <w:rFonts w:hint="eastAsia"/>
        </w:rPr>
        <w:t>方案为基础，通过对环境中几何特征的提取与匹配，实现车辆的相对定位。同时加入对环境</w:t>
      </w:r>
      <w:r w:rsidR="002A0C66">
        <w:rPr>
          <w:rFonts w:hint="eastAsia"/>
        </w:rPr>
        <w:t>嘈杂</w:t>
      </w:r>
      <w:r w:rsidR="00B24679">
        <w:rPr>
          <w:rFonts w:hint="eastAsia"/>
        </w:rPr>
        <w:t>特征信息的</w:t>
      </w:r>
      <w:r w:rsidR="002A0C66">
        <w:rPr>
          <w:rFonts w:hint="eastAsia"/>
        </w:rPr>
        <w:t>识别与</w:t>
      </w:r>
      <w:r w:rsidR="00B24679">
        <w:rPr>
          <w:rFonts w:hint="eastAsia"/>
        </w:rPr>
        <w:t>筛除，提高系统定位精度。此外，本文引入回环检测模块，筛选关键</w:t>
      </w:r>
      <w:proofErr w:type="gramStart"/>
      <w:r w:rsidR="00B24679">
        <w:rPr>
          <w:rFonts w:hint="eastAsia"/>
        </w:rPr>
        <w:t>帧</w:t>
      </w:r>
      <w:proofErr w:type="gramEnd"/>
      <w:r w:rsidR="00B24679">
        <w:rPr>
          <w:rFonts w:hint="eastAsia"/>
        </w:rPr>
        <w:t>构建位姿图，</w:t>
      </w:r>
      <w:r w:rsidR="00873898">
        <w:rPr>
          <w:rFonts w:hint="eastAsia"/>
        </w:rPr>
        <w:t>在</w:t>
      </w:r>
      <w:r w:rsidR="00B24679">
        <w:rPr>
          <w:rFonts w:hint="eastAsia"/>
        </w:rPr>
        <w:t>检测到回环时进行局部图优化，消除累积误差，提升定位效果。</w:t>
      </w:r>
    </w:p>
    <w:p w14:paraId="02597CE8" w14:textId="6FC1AA99" w:rsidR="000706D4" w:rsidRDefault="00B67696" w:rsidP="00B14CC2">
      <w:pPr>
        <w:pStyle w:val="af2"/>
      </w:pPr>
      <w:bookmarkStart w:id="42" w:name="_Toc534453544"/>
      <w:bookmarkStart w:id="43" w:name="_Toc535500837"/>
      <w:r w:rsidRPr="00AD6A43">
        <w:rPr>
          <w:rFonts w:hint="eastAsia"/>
        </w:rPr>
        <w:t>3</w:t>
      </w:r>
      <w:r w:rsidRPr="00AD6A43">
        <w:t>.1</w:t>
      </w:r>
      <w:r w:rsidR="006F7A66" w:rsidRPr="00AD6A43">
        <w:t xml:space="preserve"> </w:t>
      </w:r>
      <w:r w:rsidR="000706D4">
        <w:rPr>
          <w:rFonts w:hint="eastAsia"/>
        </w:rPr>
        <w:t>激光雷达传感器</w:t>
      </w:r>
      <w:bookmarkEnd w:id="42"/>
      <w:bookmarkEnd w:id="43"/>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44" w:name="_Toc534453545"/>
      <w:bookmarkStart w:id="45" w:name="_Toc535500838"/>
      <w:r w:rsidRPr="00AD6A43">
        <w:rPr>
          <w:rFonts w:hint="eastAsia"/>
        </w:rPr>
        <w:t>3</w:t>
      </w:r>
      <w:r w:rsidRPr="00AD6A43">
        <w:t>.1</w:t>
      </w:r>
      <w:r>
        <w:t>.1</w:t>
      </w:r>
      <w:r w:rsidRPr="00AD6A43">
        <w:t xml:space="preserve"> </w:t>
      </w:r>
      <w:r>
        <w:rPr>
          <w:rFonts w:hint="eastAsia"/>
        </w:rPr>
        <w:t>传感器技术参数</w:t>
      </w:r>
      <w:bookmarkEnd w:id="44"/>
      <w:bookmarkEnd w:id="45"/>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46"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20BA782F" w:rsidR="009C784D" w:rsidRDefault="009C784D" w:rsidP="009C784D">
      <w:pPr>
        <w:pStyle w:val="af4"/>
      </w:pPr>
      <w:bookmarkStart w:id="47" w:name="_Toc535500839"/>
      <w:r w:rsidRPr="00AD6A43">
        <w:rPr>
          <w:rFonts w:hint="eastAsia"/>
        </w:rPr>
        <w:t>3</w:t>
      </w:r>
      <w:r w:rsidRPr="00AD6A43">
        <w:t>.1</w:t>
      </w:r>
      <w:r>
        <w:t>.1</w:t>
      </w:r>
      <w:r w:rsidRPr="00AD6A43">
        <w:t xml:space="preserve"> </w:t>
      </w:r>
      <w:r>
        <w:rPr>
          <w:rFonts w:hint="eastAsia"/>
        </w:rPr>
        <w:t>激光雷达坐标系与传感器模型</w:t>
      </w:r>
      <w:bookmarkEnd w:id="46"/>
      <w:bookmarkEnd w:id="47"/>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00"/>
      </w:pPr>
      <w:r>
        <w:tab/>
      </w:r>
      <w:r w:rsidR="000C63DE" w:rsidRPr="000C63DE">
        <w:rPr>
          <w:position w:val="-38"/>
        </w:rPr>
        <w:object w:dxaOrig="1780" w:dyaOrig="880" w14:anchorId="7ACF9AC1">
          <v:shape id="_x0000_i1120" type="#_x0000_t75" style="width:89pt;height:44.15pt" o:ole="">
            <v:imagedata r:id="rId238" o:title=""/>
          </v:shape>
          <o:OLEObject Type="Embed" ProgID="Equation.DSMT4" ShapeID="_x0000_i1120" DrawAspect="Content" ObjectID="_1609271873" r:id="rId239"/>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807D2">
          <w:rPr>
            <w:noProof/>
          </w:rPr>
          <w:instrText>3</w:instrText>
        </w:r>
      </w:fldSimple>
      <w:r w:rsidR="00636D4C">
        <w:instrText>.</w:instrText>
      </w:r>
      <w:fldSimple w:instr=" SEQ MTEqn \c \* Arabic \* MERGEFORMAT ">
        <w:r w:rsidR="00E807D2">
          <w:rPr>
            <w:noProof/>
          </w:rPr>
          <w:instrText>1</w:instrText>
        </w:r>
      </w:fldSimple>
      <w:r w:rsidR="00636D4C">
        <w:instrText>)</w:instrText>
      </w:r>
      <w:r w:rsidR="00636D4C">
        <w:fldChar w:fldCharType="end"/>
      </w:r>
    </w:p>
    <w:p w14:paraId="2432952D" w14:textId="495B7989" w:rsidR="002B48A4" w:rsidRDefault="00AE6F67" w:rsidP="000C63DE">
      <w:pPr>
        <w:pStyle w:val="Equation"/>
        <w:tabs>
          <w:tab w:val="center" w:pos="4395"/>
          <w:tab w:val="right" w:pos="8301"/>
        </w:tabs>
      </w:pPr>
      <w:r>
        <w:tab/>
      </w:r>
      <w:r w:rsidR="00FD303B">
        <w:rPr>
          <w:rFonts w:hint="eastAsia"/>
        </w:rPr>
        <w:t>其中，</w:t>
      </w:r>
      <w:r w:rsidR="002B48A4" w:rsidRPr="002B48A4">
        <w:rPr>
          <w:position w:val="-4"/>
        </w:rPr>
        <w:object w:dxaOrig="180" w:dyaOrig="200" w14:anchorId="51AF34D6">
          <v:shape id="_x0000_i1121" type="#_x0000_t75" style="width:9.5pt;height:10.2pt" o:ole="">
            <v:imagedata r:id="rId240" o:title=""/>
          </v:shape>
          <o:OLEObject Type="Embed" ProgID="Equation.DSMT4" ShapeID="_x0000_i1121" DrawAspect="Content" ObjectID="_1609271874" r:id="rId241"/>
        </w:object>
      </w:r>
      <w:r w:rsidR="00FD303B">
        <w:rPr>
          <w:rFonts w:hint="eastAsia"/>
        </w:rPr>
        <w:t>为</w:t>
      </w:r>
      <w:r w:rsidR="002B48A4">
        <w:rPr>
          <w:rFonts w:hint="eastAsia"/>
        </w:rPr>
        <w:t>极坐标下目标距离，</w:t>
      </w:r>
      <w:r w:rsidR="002B48A4" w:rsidRPr="002B48A4">
        <w:rPr>
          <w:position w:val="-6"/>
        </w:rPr>
        <w:object w:dxaOrig="240" w:dyaOrig="220" w14:anchorId="4C5EFECA">
          <v:shape id="_x0000_i1122" type="#_x0000_t75" style="width:10.85pt;height:10.85pt" o:ole="">
            <v:imagedata r:id="rId242" o:title=""/>
          </v:shape>
          <o:OLEObject Type="Embed" ProgID="Equation.DSMT4" ShapeID="_x0000_i1122" DrawAspect="Content" ObjectID="_1609271875" r:id="rId243"/>
        </w:object>
      </w:r>
      <w:r w:rsidR="002B48A4">
        <w:rPr>
          <w:rFonts w:hint="eastAsia"/>
        </w:rPr>
        <w:t>为</w:t>
      </w:r>
      <w:proofErr w:type="gramStart"/>
      <w:r w:rsidR="002B48A4">
        <w:rPr>
          <w:rFonts w:hint="eastAsia"/>
        </w:rPr>
        <w:t>为</w:t>
      </w:r>
      <w:proofErr w:type="gramEnd"/>
      <w:r w:rsidR="002B48A4">
        <w:rPr>
          <w:rFonts w:hint="eastAsia"/>
        </w:rPr>
        <w:t>激光扫描线垂直旋转角度</w:t>
      </w:r>
      <w:r w:rsidR="002B48A4">
        <w:t>，</w:t>
      </w:r>
      <w:r w:rsidR="002B48A4" w:rsidRPr="002B48A4">
        <w:rPr>
          <w:position w:val="-6"/>
        </w:rPr>
        <w:object w:dxaOrig="240" w:dyaOrig="220" w14:anchorId="2790BE15">
          <v:shape id="_x0000_i1123" type="#_x0000_t75" style="width:10.85pt;height:10.85pt" o:ole="">
            <v:imagedata r:id="rId244" o:title=""/>
          </v:shape>
          <o:OLEObject Type="Embed" ProgID="Equation.DSMT4" ShapeID="_x0000_i1123" DrawAspect="Content" ObjectID="_1609271876" r:id="rId245"/>
        </w:object>
      </w:r>
      <w:r w:rsidR="002B48A4">
        <w:rPr>
          <w:rFonts w:hint="eastAsia"/>
        </w:rPr>
        <w:t>为激光扫描线水平旋转角度，</w:t>
      </w:r>
      <w:r w:rsidR="002B48A4">
        <w:rPr>
          <w:rFonts w:hint="eastAsia"/>
        </w:rPr>
        <w:t>x</w:t>
      </w:r>
      <w:r w:rsidR="002B48A4">
        <w:t>、</w:t>
      </w:r>
      <w:r w:rsidR="002B48A4">
        <w:t>y</w:t>
      </w:r>
      <w:r w:rsidR="002B48A4">
        <w:t>、</w:t>
      </w:r>
      <w:r w:rsidR="002B48A4">
        <w:t>z</w:t>
      </w:r>
      <w:r w:rsidR="002B48A4">
        <w:rPr>
          <w:rFonts w:hint="eastAsia"/>
        </w:rPr>
        <w:t>为极坐标</w:t>
      </w:r>
      <w:proofErr w:type="gramStart"/>
      <w:r w:rsidR="002B48A4">
        <w:rPr>
          <w:rFonts w:hint="eastAsia"/>
        </w:rPr>
        <w:t>投影到笛卡</w:t>
      </w:r>
      <w:proofErr w:type="gramEnd"/>
      <w:r w:rsidR="002B48A4">
        <w:rPr>
          <w:rFonts w:hint="eastAsia"/>
        </w:rPr>
        <w:t>尔坐标系下的坐标。</w:t>
      </w:r>
      <w:r w:rsidR="00133E71">
        <w:rPr>
          <w:rFonts w:hint="eastAsia"/>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124" type="#_x0000_t75" style="width:9.5pt;height:14.25pt" o:ole="">
            <v:imagedata r:id="rId246" o:title=""/>
          </v:shape>
          <o:OLEObject Type="Embed" ProgID="Equation.DSMT4" ShapeID="_x0000_i1124" DrawAspect="Content" ObjectID="_1609271877" r:id="rId247"/>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8">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48" w:name="_Toc534453547"/>
      <w:bookmarkStart w:id="49" w:name="_Toc535500840"/>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48"/>
      <w:r w:rsidR="00C8736C">
        <w:rPr>
          <w:rFonts w:hint="eastAsia"/>
        </w:rPr>
        <w:t>系统框架</w:t>
      </w:r>
      <w:bookmarkEnd w:id="49"/>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125" type="#_x0000_t75" style="width:414.35pt;height:352.55pt" o:ole="">
            <v:imagedata r:id="rId249" o:title=""/>
          </v:shape>
          <o:OLEObject Type="Embed" ProgID="Visio.Drawing.15" ShapeID="_x0000_i1125" DrawAspect="Content" ObjectID="_1609271878" r:id="rId250"/>
        </w:object>
      </w:r>
    </w:p>
    <w:p w14:paraId="10370D35" w14:textId="0BFE4FB7" w:rsidR="005C75BF" w:rsidRDefault="005C75BF" w:rsidP="00B14CC2">
      <w:pPr>
        <w:pStyle w:val="af2"/>
        <w:rPr>
          <w:rStyle w:val="af3"/>
          <w:bCs/>
          <w:sz w:val="28"/>
          <w:szCs w:val="28"/>
        </w:rPr>
      </w:pPr>
      <w:bookmarkStart w:id="50" w:name="_Toc534453548"/>
      <w:bookmarkStart w:id="51" w:name="_Toc535500841"/>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50"/>
      <w:bookmarkEnd w:id="51"/>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52" w:name="_Toc534453549"/>
      <w:bookmarkStart w:id="53" w:name="_Toc535500842"/>
      <w:r>
        <w:rPr>
          <w:rFonts w:hint="eastAsia"/>
        </w:rPr>
        <w:t>3.2.1 点云预处理模块算法流程</w:t>
      </w:r>
      <w:bookmarkEnd w:id="52"/>
      <w:bookmarkEnd w:id="53"/>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2ECF1522" w:rsidR="000547D6" w:rsidRDefault="000547D6" w:rsidP="000547D6">
      <w:pPr>
        <w:pStyle w:val="aff0"/>
      </w:pPr>
      <w:r>
        <w:object w:dxaOrig="7530" w:dyaOrig="12255" w14:anchorId="52FF7F9A">
          <v:shape id="_x0000_i1126" type="#_x0000_t75" style="width:269.65pt;height:439.45pt" o:ole="">
            <v:imagedata r:id="rId251" o:title=""/>
          </v:shape>
          <o:OLEObject Type="Embed" ProgID="Visio.Drawing.15" ShapeID="_x0000_i1126" DrawAspect="Content" ObjectID="_1609271879" r:id="rId252"/>
        </w:object>
      </w:r>
    </w:p>
    <w:p w14:paraId="45D9BA62" w14:textId="47DB2691" w:rsidR="00210BC5" w:rsidRDefault="00210BC5" w:rsidP="00210BC5">
      <w:pPr>
        <w:pStyle w:val="af4"/>
      </w:pPr>
      <w:bookmarkStart w:id="54" w:name="_Toc534453550"/>
      <w:bookmarkStart w:id="55" w:name="_Toc535500843"/>
      <w:r>
        <w:rPr>
          <w:rFonts w:hint="eastAsia"/>
        </w:rPr>
        <w:t>3.2.2 点云聚类</w:t>
      </w:r>
      <w:bookmarkEnd w:id="54"/>
      <w:bookmarkEnd w:id="55"/>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w:t>
      </w:r>
      <w:r>
        <w:rPr>
          <w:rFonts w:hint="eastAsia"/>
        </w:rPr>
        <w:lastRenderedPageBreak/>
        <w:t>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t>点云聚类问题可以描述为：已知</w:t>
      </w:r>
      <w:r w:rsidR="004F1865" w:rsidRPr="004F1865">
        <w:rPr>
          <w:position w:val="-6"/>
        </w:rPr>
        <w:object w:dxaOrig="139" w:dyaOrig="240" w14:anchorId="7D48E67F">
          <v:shape id="_x0000_i1127" type="#_x0000_t75" style="width:6.8pt;height:10.85pt" o:ole="">
            <v:imagedata r:id="rId253" o:title=""/>
          </v:shape>
          <o:OLEObject Type="Embed" ProgID="Equation.DSMT4" ShapeID="_x0000_i1127" DrawAspect="Content" ObjectID="_1609271880" r:id="rId254"/>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128" type="#_x0000_t75" style="width:94.4pt;height:20.4pt" o:ole="">
            <v:imagedata r:id="rId255" o:title=""/>
          </v:shape>
          <o:OLEObject Type="Embed" ProgID="Equation.DSMT4" ShapeID="_x0000_i1128" DrawAspect="Content" ObjectID="_1609271881" r:id="rId256"/>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129" type="#_x0000_t75" style="width:13.6pt;height:18.35pt" o:ole="">
            <v:imagedata r:id="rId257" o:title=""/>
          </v:shape>
          <o:OLEObject Type="Embed" ProgID="Equation.DSMT4" ShapeID="_x0000_i1129" DrawAspect="Content" ObjectID="_1609271882" r:id="rId258"/>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130" type="#_x0000_t75" style="width:25.15pt;height:20.4pt" o:ole="">
            <v:imagedata r:id="rId259" o:title=""/>
          </v:shape>
          <o:OLEObject Type="Embed" ProgID="Equation.DSMT4" ShapeID="_x0000_i1130" DrawAspect="Content" ObjectID="_1609271883" r:id="rId260"/>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131" type="#_x0000_t75" style="width:21.05pt;height:21.05pt" o:ole="">
            <v:imagedata r:id="rId261" o:title=""/>
          </v:shape>
          <o:OLEObject Type="Embed" ProgID="Equation.DSMT4" ShapeID="_x0000_i1131" DrawAspect="Content" ObjectID="_1609271884" r:id="rId262"/>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132" type="#_x0000_t75" style="width:31.25pt;height:18.35pt" o:ole="">
            <v:imagedata r:id="rId263" o:title=""/>
          </v:shape>
          <o:OLEObject Type="Embed" ProgID="Equation.DSMT4" ShapeID="_x0000_i1132" DrawAspect="Content" ObjectID="_1609271885" r:id="rId264"/>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00"/>
      </w:pPr>
      <w:r>
        <w:tab/>
      </w:r>
      <w:r w:rsidRPr="00636D4C">
        <w:rPr>
          <w:position w:val="-14"/>
        </w:rPr>
        <w:object w:dxaOrig="2180" w:dyaOrig="380" w14:anchorId="773E6D64">
          <v:shape id="_x0000_i1133" type="#_x0000_t75" style="width:108.7pt;height:19pt" o:ole="">
            <v:imagedata r:id="rId265" o:title=""/>
          </v:shape>
          <o:OLEObject Type="Embed" ProgID="Equation.DSMT4" ShapeID="_x0000_i1133" DrawAspect="Content" ObjectID="_1609271886"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3</w:instrText>
        </w:r>
      </w:fldSimple>
      <w:r>
        <w:instrText>.</w:instrText>
      </w:r>
      <w:fldSimple w:instr=" SEQ MTEqn \c \* Arabic \* MERGEFORMAT ">
        <w:r w:rsidR="00E807D2">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134" type="#_x0000_t75" style="width:17pt;height:14.25pt" o:ole="">
            <v:imagedata r:id="rId267" o:title=""/>
          </v:shape>
          <o:OLEObject Type="Embed" ProgID="Equation.DSMT4" ShapeID="_x0000_i1134" DrawAspect="Content" ObjectID="_1609271887" r:id="rId268"/>
        </w:object>
      </w:r>
      <w:r>
        <w:rPr>
          <w:rFonts w:hint="eastAsia"/>
        </w:rPr>
        <w:t>为相邻线高差，</w:t>
      </w:r>
      <w:r w:rsidRPr="00133E71">
        <w:rPr>
          <w:position w:val="-6"/>
        </w:rPr>
        <w:object w:dxaOrig="279" w:dyaOrig="279" w14:anchorId="2AD1A772">
          <v:shape id="_x0000_i1135" type="#_x0000_t75" style="width:14.25pt;height:14.25pt" o:ole="">
            <v:imagedata r:id="rId269" o:title=""/>
          </v:shape>
          <o:OLEObject Type="Embed" ProgID="Equation.DSMT4" ShapeID="_x0000_i1135" DrawAspect="Content" ObjectID="_1609271888" r:id="rId270"/>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136" type="#_x0000_t75" style="width:18.35pt;height:18.35pt" o:ole="">
            <v:imagedata r:id="rId271" o:title=""/>
          </v:shape>
          <o:OLEObject Type="Embed" ProgID="Equation.DSMT4" ShapeID="_x0000_i1136" DrawAspect="Content" ObjectID="_1609271889" r:id="rId272"/>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00"/>
      </w:pPr>
      <w:r>
        <w:tab/>
      </w:r>
      <w:r w:rsidRPr="00636D4C">
        <w:rPr>
          <w:position w:val="-14"/>
        </w:rPr>
        <w:object w:dxaOrig="3540" w:dyaOrig="400" w14:anchorId="30DEB02E">
          <v:shape id="_x0000_i1137" type="#_x0000_t75" style="width:176.6pt;height:20.4pt" o:ole="">
            <v:imagedata r:id="rId273" o:title=""/>
          </v:shape>
          <o:OLEObject Type="Embed" ProgID="Equation.DSMT4" ShapeID="_x0000_i1137" DrawAspect="Content" ObjectID="_1609271890" r:id="rId2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3</w:instrText>
        </w:r>
      </w:fldSimple>
      <w:r>
        <w:instrText>.</w:instrText>
      </w:r>
      <w:fldSimple w:instr=" SEQ MTEqn \c \* Arabic \* MERGEFORMAT ">
        <w:r w:rsidR="00E807D2">
          <w:rPr>
            <w:noProof/>
          </w:rPr>
          <w:instrText>3</w:instrText>
        </w:r>
      </w:fldSimple>
      <w:r>
        <w:instrText>)</w:instrText>
      </w:r>
      <w:r>
        <w:fldChar w:fldCharType="end"/>
      </w:r>
    </w:p>
    <w:p w14:paraId="225C4EB6" w14:textId="091CEA95" w:rsidR="00B6092F" w:rsidRDefault="00B6092F" w:rsidP="00B6092F">
      <w:pPr>
        <w:ind w:firstLine="480"/>
      </w:pPr>
      <w:r>
        <w:rPr>
          <w:rFonts w:hint="eastAsia"/>
        </w:rPr>
        <w:t>其中，</w:t>
      </w:r>
      <w:r w:rsidRPr="00B6092F">
        <w:rPr>
          <w:position w:val="-12"/>
        </w:rPr>
        <w:object w:dxaOrig="200" w:dyaOrig="360" w14:anchorId="40557D0B">
          <v:shape id="_x0000_i1138" type="#_x0000_t75" style="width:10.2pt;height:18.35pt" o:ole="">
            <v:imagedata r:id="rId275" o:title=""/>
          </v:shape>
          <o:OLEObject Type="Embed" ProgID="Equation.DSMT4" ShapeID="_x0000_i1138" DrawAspect="Content" ObjectID="_1609271891" r:id="rId276"/>
        </w:object>
      </w:r>
      <w:r>
        <w:rPr>
          <w:rFonts w:hint="eastAsia"/>
        </w:rPr>
        <w:t>相邻点中较远点的距离值，</w:t>
      </w:r>
      <w:r w:rsidRPr="00B6092F">
        <w:rPr>
          <w:position w:val="-12"/>
        </w:rPr>
        <w:object w:dxaOrig="220" w:dyaOrig="360" w14:anchorId="5F668AFF">
          <v:shape id="_x0000_i1139" type="#_x0000_t75" style="width:10.85pt;height:18.35pt" o:ole="">
            <v:imagedata r:id="rId277" o:title=""/>
          </v:shape>
          <o:OLEObject Type="Embed" ProgID="Equation.DSMT4" ShapeID="_x0000_i1139" DrawAspect="Content" ObjectID="_1609271892" r:id="rId278"/>
        </w:object>
      </w:r>
      <w:r>
        <w:rPr>
          <w:rFonts w:hint="eastAsia"/>
        </w:rPr>
        <w:t>为较近点的距离值，</w:t>
      </w:r>
      <w:r w:rsidRPr="00B6092F">
        <w:rPr>
          <w:position w:val="-12"/>
        </w:rPr>
        <w:object w:dxaOrig="300" w:dyaOrig="360" w14:anchorId="64ABEE23">
          <v:shape id="_x0000_i1140" type="#_x0000_t75" style="width:14.95pt;height:18.35pt" o:ole="">
            <v:imagedata r:id="rId279" o:title=""/>
          </v:shape>
          <o:OLEObject Type="Embed" ProgID="Equation.DSMT4" ShapeID="_x0000_i1140" DrawAspect="Content" ObjectID="_1609271893" r:id="rId280"/>
        </w:object>
      </w:r>
      <w:r>
        <w:rPr>
          <w:rFonts w:hint="eastAsia"/>
        </w:rPr>
        <w:t>为水平角度分别率。若为垂向相邻点，此处为垂</w:t>
      </w:r>
      <w:proofErr w:type="gramStart"/>
      <w:r>
        <w:rPr>
          <w:rFonts w:hint="eastAsia"/>
        </w:rPr>
        <w:t>向角度</w:t>
      </w:r>
      <w:proofErr w:type="gramEnd"/>
      <w:r>
        <w:rPr>
          <w:rFonts w:hint="eastAsia"/>
        </w:rPr>
        <w:t>分辨率</w:t>
      </w:r>
      <w:r w:rsidRPr="00B6092F">
        <w:rPr>
          <w:position w:val="-12"/>
        </w:rPr>
        <w:object w:dxaOrig="300" w:dyaOrig="360" w14:anchorId="584190CB">
          <v:shape id="_x0000_i1141" type="#_x0000_t75" style="width:14.95pt;height:18.35pt" o:ole="">
            <v:imagedata r:id="rId281" o:title=""/>
          </v:shape>
          <o:OLEObject Type="Embed" ProgID="Equation.DSMT4" ShapeID="_x0000_i1141" DrawAspect="Content" ObjectID="_1609271894" r:id="rId282"/>
        </w:object>
      </w:r>
      <w:r>
        <w:t>。</w:t>
      </w:r>
    </w:p>
    <w:p w14:paraId="0813A0A3" w14:textId="651829B5" w:rsidR="004B0169" w:rsidRDefault="004B0169" w:rsidP="004B0169">
      <w:pPr>
        <w:pStyle w:val="af4"/>
      </w:pPr>
      <w:bookmarkStart w:id="56" w:name="_Toc535500844"/>
      <w:r>
        <w:rPr>
          <w:rFonts w:hint="eastAsia"/>
        </w:rPr>
        <w:t>3.2.3 特征提取</w:t>
      </w:r>
      <w:bookmarkEnd w:id="56"/>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Pr>
          <w:rFonts w:hint="eastAsia"/>
        </w:rPr>
        <w:t>点云</w:t>
      </w:r>
      <w:r w:rsidR="00497AC7" w:rsidRPr="00497AC7">
        <w:rPr>
          <w:position w:val="-12"/>
        </w:rPr>
        <w:object w:dxaOrig="240" w:dyaOrig="360" w14:anchorId="2D803A53">
          <v:shape id="_x0000_i1142" type="#_x0000_t75" style="width:10.85pt;height:18.35pt" o:ole="">
            <v:imagedata r:id="rId283" o:title=""/>
          </v:shape>
          <o:OLEObject Type="Embed" ProgID="Equation.DSMT4" ShapeID="_x0000_i1142" DrawAspect="Content" ObjectID="_1609271895" r:id="rId284"/>
        </w:object>
      </w:r>
      <w:r w:rsidR="00251A5E">
        <w:rPr>
          <w:rFonts w:hint="eastAsia"/>
        </w:rPr>
        <w:t>平均分块。对各个子块</w:t>
      </w:r>
      <w:r w:rsidR="00497AC7">
        <w:rPr>
          <w:rFonts w:hint="eastAsia"/>
        </w:rPr>
        <w:t>中某个点</w:t>
      </w:r>
      <w:r w:rsidR="00497AC7" w:rsidRPr="005244BF">
        <w:rPr>
          <w:position w:val="-12"/>
        </w:rPr>
        <w:object w:dxaOrig="260" w:dyaOrig="360" w14:anchorId="1170C210">
          <v:shape id="_x0000_i1143" type="#_x0000_t75" style="width:13.6pt;height:18.35pt" o:ole="">
            <v:imagedata r:id="rId257" o:title=""/>
          </v:shape>
          <o:OLEObject Type="Embed" ProgID="Equation.DSMT4" ShapeID="_x0000_i1143" DrawAspect="Content" ObjectID="_1609271896" r:id="rId285"/>
        </w:object>
      </w:r>
      <w:r w:rsidR="00497AC7">
        <w:t>，</w:t>
      </w:r>
      <w:r w:rsidR="009A69BB">
        <w:rPr>
          <w:rFonts w:hint="eastAsia"/>
        </w:rPr>
        <w:t>进行</w:t>
      </w:r>
      <w:r>
        <w:rPr>
          <w:rFonts w:hint="eastAsia"/>
        </w:rPr>
        <w:t>平滑度</w:t>
      </w:r>
      <w:r w:rsidRPr="00251A5E">
        <w:rPr>
          <w:position w:val="-6"/>
        </w:rPr>
        <w:object w:dxaOrig="180" w:dyaOrig="220" w14:anchorId="581DF023">
          <v:shape id="_x0000_i1144" type="#_x0000_t75" style="width:9.5pt;height:10.85pt" o:ole="">
            <v:imagedata r:id="rId286" o:title=""/>
          </v:shape>
          <o:OLEObject Type="Embed" ProgID="Equation.DSMT4" ShapeID="_x0000_i1144" DrawAspect="Content" ObjectID="_1609271897" r:id="rId287"/>
        </w:object>
      </w:r>
      <w:r>
        <w:rPr>
          <w:rFonts w:hint="eastAsia"/>
        </w:rPr>
        <w:t>计算。</w:t>
      </w:r>
      <w:r w:rsidR="009A69BB">
        <w:rPr>
          <w:rFonts w:hint="eastAsia"/>
        </w:rPr>
        <w:t>选取</w:t>
      </w:r>
      <w:r>
        <w:rPr>
          <w:rFonts w:hint="eastAsia"/>
        </w:rPr>
        <w:t>该点前后相邻点，计算</w:t>
      </w:r>
      <w:r w:rsidR="009A69BB">
        <w:rPr>
          <w:rFonts w:hint="eastAsia"/>
        </w:rPr>
        <w:t>与该点的欧氏距离，</w:t>
      </w:r>
      <w:r w:rsidR="00B14CC2">
        <w:rPr>
          <w:rFonts w:hint="eastAsia"/>
        </w:rPr>
        <w:t>以</w:t>
      </w:r>
      <w:r w:rsidR="00251A5E">
        <w:rPr>
          <w:rFonts w:hint="eastAsia"/>
        </w:rPr>
        <w:t>其</w:t>
      </w:r>
      <w:r w:rsidR="00B14CC2">
        <w:rPr>
          <w:rFonts w:hint="eastAsia"/>
        </w:rPr>
        <w:t>为参考参数，对该点的平滑度</w:t>
      </w:r>
      <w:r w:rsidR="00CC1AAF" w:rsidRPr="00251A5E">
        <w:rPr>
          <w:position w:val="-6"/>
        </w:rPr>
        <w:object w:dxaOrig="180" w:dyaOrig="220" w14:anchorId="750753B6">
          <v:shape id="_x0000_i1145" type="#_x0000_t75" style="width:9.5pt;height:10.85pt" o:ole="">
            <v:imagedata r:id="rId286" o:title=""/>
          </v:shape>
          <o:OLEObject Type="Embed" ProgID="Equation.DSMT4" ShapeID="_x0000_i1145" DrawAspect="Content" ObjectID="_1609271898" r:id="rId288"/>
        </w:object>
      </w:r>
      <w:r w:rsidR="00B14CC2">
        <w:rPr>
          <w:rFonts w:hint="eastAsia"/>
        </w:rPr>
        <w:t>进行表示。</w:t>
      </w:r>
    </w:p>
    <w:p w14:paraId="1F36D9A5" w14:textId="0AD3EF9C" w:rsidR="00251A5E" w:rsidRDefault="00636D4C" w:rsidP="00636D4C">
      <w:pPr>
        <w:pStyle w:val="Equation1"/>
        <w:ind w:firstLine="400"/>
      </w:pPr>
      <w:r>
        <w:tab/>
      </w:r>
      <w:r w:rsidRPr="00636D4C">
        <w:rPr>
          <w:position w:val="-32"/>
        </w:rPr>
        <w:object w:dxaOrig="2480" w:dyaOrig="760" w14:anchorId="21917FD1">
          <v:shape id="_x0000_i1146" type="#_x0000_t75" style="width:123.6pt;height:37.35pt" o:ole="">
            <v:imagedata r:id="rId289" o:title=""/>
          </v:shape>
          <o:OLEObject Type="Embed" ProgID="Equation.DSMT4" ShapeID="_x0000_i1146" DrawAspect="Content" ObjectID="_1609271899" r:id="rId2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3</w:instrText>
        </w:r>
      </w:fldSimple>
      <w:r>
        <w:instrText>.</w:instrText>
      </w:r>
      <w:fldSimple w:instr=" SEQ MTEqn \c \* Arabic \* MERGEFORMAT ">
        <w:r w:rsidR="00E807D2">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251A5E">
        <w:rPr>
          <w:position w:val="-6"/>
        </w:rPr>
        <w:object w:dxaOrig="220" w:dyaOrig="279" w14:anchorId="0BC501E5">
          <v:shape id="_x0000_i1147" type="#_x0000_t75" style="width:10.85pt;height:14.25pt" o:ole="">
            <v:imagedata r:id="rId291" o:title=""/>
          </v:shape>
          <o:OLEObject Type="Embed" ProgID="Equation.DSMT4" ShapeID="_x0000_i1147" DrawAspect="Content" ObjectID="_1609271900" r:id="rId292"/>
        </w:object>
      </w:r>
      <w:r>
        <w:rPr>
          <w:rFonts w:hint="eastAsia"/>
        </w:rPr>
        <w:t>为选取的当前点周围特征点个数，</w:t>
      </w:r>
      <w:r w:rsidRPr="00393CE5">
        <w:rPr>
          <w:position w:val="-12"/>
        </w:rPr>
        <w:object w:dxaOrig="180" w:dyaOrig="360" w14:anchorId="57B9C0F7">
          <v:shape id="_x0000_i1148" type="#_x0000_t75" style="width:9.5pt;height:18.35pt" o:ole="">
            <v:imagedata r:id="rId293" o:title=""/>
          </v:shape>
          <o:OLEObject Type="Embed" ProgID="Equation.DSMT4" ShapeID="_x0000_i1148" DrawAspect="Content" ObjectID="_1609271901" r:id="rId294"/>
        </w:object>
      </w:r>
      <w:r>
        <w:rPr>
          <w:rFonts w:hint="eastAsia"/>
        </w:rPr>
        <w:t>为当前点相对于雷达中心的距离，</w:t>
      </w:r>
      <w:r w:rsidRPr="00393CE5">
        <w:rPr>
          <w:position w:val="-14"/>
        </w:rPr>
        <w:object w:dxaOrig="220" w:dyaOrig="380" w14:anchorId="4D10A2ED">
          <v:shape id="_x0000_i1149" type="#_x0000_t75" style="width:10.85pt;height:19pt" o:ole="">
            <v:imagedata r:id="rId295" o:title=""/>
          </v:shape>
          <o:OLEObject Type="Embed" ProgID="Equation.DSMT4" ShapeID="_x0000_i1149" DrawAspect="Content" ObjectID="_1609271902" r:id="rId296"/>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251A5E">
        <w:rPr>
          <w:position w:val="-6"/>
        </w:rPr>
        <w:object w:dxaOrig="180" w:dyaOrig="220" w14:anchorId="1F532FDE">
          <v:shape id="_x0000_i1150" type="#_x0000_t75" style="width:9.5pt;height:10.85pt" o:ole="">
            <v:imagedata r:id="rId286" o:title=""/>
          </v:shape>
          <o:OLEObject Type="Embed" ProgID="Equation.DSMT4" ShapeID="_x0000_i1150" DrawAspect="Content" ObjectID="_1609271903" r:id="rId297"/>
        </w:object>
      </w:r>
      <w:r>
        <w:rPr>
          <w:rFonts w:hint="eastAsia"/>
        </w:rPr>
        <w:t>进行</w:t>
      </w:r>
      <w:r w:rsidR="00CC1AAF">
        <w:rPr>
          <w:rFonts w:hint="eastAsia"/>
        </w:rPr>
        <w:t>排序。</w:t>
      </w:r>
      <w:r w:rsidR="00CC1AAF" w:rsidRPr="00251A5E">
        <w:rPr>
          <w:position w:val="-6"/>
        </w:rPr>
        <w:object w:dxaOrig="180" w:dyaOrig="220" w14:anchorId="49B04B6A">
          <v:shape id="_x0000_i1151" type="#_x0000_t75" style="width:9.5pt;height:10.85pt" o:ole="">
            <v:imagedata r:id="rId286" o:title=""/>
          </v:shape>
          <o:OLEObject Type="Embed" ProgID="Equation.DSMT4" ShapeID="_x0000_i1151" DrawAspect="Content" ObjectID="_1609271904" r:id="rId298"/>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251A5E">
        <w:rPr>
          <w:position w:val="-6"/>
        </w:rPr>
        <w:object w:dxaOrig="180" w:dyaOrig="220" w14:anchorId="6BFCA2B1">
          <v:shape id="_x0000_i1152" type="#_x0000_t75" style="width:9.5pt;height:10.85pt" o:ole="">
            <v:imagedata r:id="rId286" o:title=""/>
          </v:shape>
          <o:OLEObject Type="Embed" ProgID="Equation.DSMT4" ShapeID="_x0000_i1152" DrawAspect="Content" ObjectID="_1609271905" r:id="rId299"/>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205C0A">
        <w:rPr>
          <w:position w:val="-12"/>
        </w:rPr>
        <w:object w:dxaOrig="279" w:dyaOrig="360" w14:anchorId="27A591CF">
          <v:shape id="_x0000_i1153" type="#_x0000_t75" style="width:14.25pt;height:18.35pt" o:ole="">
            <v:imagedata r:id="rId300" o:title=""/>
          </v:shape>
          <o:OLEObject Type="Embed" ProgID="Equation.DSMT4" ShapeID="_x0000_i1153" DrawAspect="Content" ObjectID="_1609271906" r:id="rId301"/>
        </w:object>
      </w:r>
      <w:r w:rsidR="00205C0A">
        <w:rPr>
          <w:rFonts w:hint="eastAsia"/>
        </w:rPr>
        <w:t>，</w:t>
      </w:r>
      <w:r w:rsidR="00205C0A" w:rsidRPr="00251A5E">
        <w:rPr>
          <w:position w:val="-6"/>
        </w:rPr>
        <w:object w:dxaOrig="180" w:dyaOrig="220" w14:anchorId="1858170E">
          <v:shape id="_x0000_i1154" type="#_x0000_t75" style="width:9.5pt;height:10.85pt" o:ole="">
            <v:imagedata r:id="rId286" o:title=""/>
          </v:shape>
          <o:OLEObject Type="Embed" ProgID="Equation.DSMT4" ShapeID="_x0000_i1154" DrawAspect="Content" ObjectID="_1609271907" r:id="rId302"/>
        </w:object>
      </w:r>
      <w:r w:rsidR="00205C0A">
        <w:rPr>
          <w:rFonts w:hint="eastAsia"/>
        </w:rPr>
        <w:t>较小的点记为面特征点</w:t>
      </w:r>
      <w:r w:rsidR="00205C0A" w:rsidRPr="00205C0A">
        <w:rPr>
          <w:position w:val="-14"/>
        </w:rPr>
        <w:object w:dxaOrig="300" w:dyaOrig="380" w14:anchorId="27B081F6">
          <v:shape id="_x0000_i1155" type="#_x0000_t75" style="width:15.6pt;height:19pt" o:ole="">
            <v:imagedata r:id="rId303" o:title=""/>
          </v:shape>
          <o:OLEObject Type="Embed" ProgID="Equation.DSMT4" ShapeID="_x0000_i1155" DrawAspect="Content" ObjectID="_1609271908" r:id="rId304"/>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57" w:name="_Toc534453551"/>
      <w:bookmarkStart w:id="58" w:name="_Toc535500845"/>
      <w:r>
        <w:rPr>
          <w:rFonts w:hint="eastAsia"/>
        </w:rPr>
        <w:t>3.3 激光里程计</w:t>
      </w:r>
      <w:bookmarkEnd w:id="57"/>
      <w:bookmarkEnd w:id="58"/>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59" w:name="_Toc535500846"/>
      <w:r>
        <w:rPr>
          <w:rFonts w:hint="eastAsia"/>
        </w:rPr>
        <w:t>3.2.1 激光里程计模块算法流程</w:t>
      </w:r>
      <w:bookmarkEnd w:id="59"/>
    </w:p>
    <w:p w14:paraId="46C7A3A9" w14:textId="6CEBA6C8" w:rsidR="00C8736C" w:rsidRDefault="009A5D4D" w:rsidP="00667850">
      <w:pPr>
        <w:pStyle w:val="aff0"/>
      </w:pPr>
      <w:r>
        <w:object w:dxaOrig="4755" w:dyaOrig="11550" w14:anchorId="5020535C">
          <v:shape id="_x0000_i1156" type="#_x0000_t75" style="width:186.8pt;height:458.5pt" o:ole="">
            <v:imagedata r:id="rId305" o:title=""/>
          </v:shape>
          <o:OLEObject Type="Embed" ProgID="Visio.Drawing.15" ShapeID="_x0000_i1156" DrawAspect="Content" ObjectID="_1609271909" r:id="rId306"/>
        </w:object>
      </w:r>
    </w:p>
    <w:p w14:paraId="672FE02D" w14:textId="29DB858F"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870C21">
        <w:rPr>
          <w:rFonts w:hint="eastAsia"/>
        </w:rPr>
        <w:t>，并与环境</w:t>
      </w:r>
      <w:proofErr w:type="gramStart"/>
      <w:r w:rsidR="00870C21">
        <w:rPr>
          <w:rFonts w:hint="eastAsia"/>
        </w:rPr>
        <w:t>关键帧中的</w:t>
      </w:r>
      <w:proofErr w:type="gramEnd"/>
      <w:r w:rsidR="00870C21">
        <w:rPr>
          <w:rFonts w:hint="eastAsia"/>
        </w:rPr>
        <w:t>特征点进行关联与匹配，并一次为基础再进行最小二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60" w:name="_Toc535500847"/>
      <w:r>
        <w:rPr>
          <w:rFonts w:hint="eastAsia"/>
        </w:rPr>
        <w:t xml:space="preserve">3.2.2 </w:t>
      </w:r>
      <w:r w:rsidR="00085B06">
        <w:rPr>
          <w:rFonts w:hint="eastAsia"/>
        </w:rPr>
        <w:t>点云运动误差纠正</w:t>
      </w:r>
      <w:bookmarkEnd w:id="60"/>
    </w:p>
    <w:p w14:paraId="539CC48B" w14:textId="15083505" w:rsidR="00085B06" w:rsidRDefault="00085B06" w:rsidP="00085B06">
      <w:pPr>
        <w:ind w:firstLine="480"/>
      </w:pPr>
      <w:r>
        <w:rPr>
          <w:rFonts w:hint="eastAsia"/>
        </w:rPr>
        <w:lastRenderedPageBreak/>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61" w:name="_Toc535500848"/>
      <w:r>
        <w:rPr>
          <w:rFonts w:hint="eastAsia"/>
        </w:rPr>
        <w:t>3</w:t>
      </w:r>
      <w:r w:rsidR="00BF2043">
        <w:rPr>
          <w:rFonts w:hint="eastAsia"/>
        </w:rPr>
        <w:t>.2.3</w:t>
      </w:r>
      <w:r>
        <w:rPr>
          <w:rFonts w:hint="eastAsia"/>
        </w:rPr>
        <w:t xml:space="preserve"> 帧间匹配与位姿粗估计</w:t>
      </w:r>
      <w:bookmarkEnd w:id="61"/>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205C0A">
        <w:rPr>
          <w:position w:val="-12"/>
        </w:rPr>
        <w:object w:dxaOrig="279" w:dyaOrig="360" w14:anchorId="130E6726">
          <v:shape id="_x0000_i1157" type="#_x0000_t75" style="width:14.25pt;height:18.35pt" o:ole="">
            <v:imagedata r:id="rId310" o:title=""/>
          </v:shape>
          <o:OLEObject Type="Embed" ProgID="Equation.DSMT4" ShapeID="_x0000_i1157" DrawAspect="Content" ObjectID="_1609271910" r:id="rId311"/>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205C0A">
        <w:rPr>
          <w:position w:val="-12"/>
        </w:rPr>
        <w:object w:dxaOrig="300" w:dyaOrig="380" w14:anchorId="5DA24807">
          <v:shape id="_x0000_i1158" type="#_x0000_t75" style="width:15.6pt;height:19pt" o:ole="">
            <v:imagedata r:id="rId312" o:title=""/>
          </v:shape>
          <o:OLEObject Type="Embed" ProgID="Equation.DSMT4" ShapeID="_x0000_i1158" DrawAspect="Content" ObjectID="_1609271911" r:id="rId313"/>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205C0A">
        <w:rPr>
          <w:position w:val="-12"/>
        </w:rPr>
        <w:object w:dxaOrig="380" w:dyaOrig="380" w14:anchorId="470198C0">
          <v:shape id="_x0000_i1159" type="#_x0000_t75" style="width:19pt;height:19pt" o:ole="">
            <v:imagedata r:id="rId314" o:title=""/>
          </v:shape>
          <o:OLEObject Type="Embed" ProgID="Equation.DSMT4" ShapeID="_x0000_i1159" DrawAspect="Content" ObjectID="_1609271912" r:id="rId315"/>
        </w:object>
      </w:r>
      <w:r>
        <w:rPr>
          <w:rFonts w:hint="eastAsia"/>
        </w:rPr>
        <w:t>。上一帧</w:t>
      </w:r>
      <w:r w:rsidR="00A3025A">
        <w:rPr>
          <w:rFonts w:hint="eastAsia"/>
        </w:rPr>
        <w:t>的</w:t>
      </w:r>
      <w:r>
        <w:rPr>
          <w:rFonts w:hint="eastAsia"/>
        </w:rPr>
        <w:t>点云</w:t>
      </w:r>
      <w:r w:rsidR="005D748C" w:rsidRPr="00205C0A">
        <w:rPr>
          <w:position w:val="-12"/>
        </w:rPr>
        <w:object w:dxaOrig="499" w:dyaOrig="380" w14:anchorId="68D7B9F9">
          <v:shape id="_x0000_i1160" type="#_x0000_t75" style="width:25.8pt;height:19pt" o:ole="">
            <v:imagedata r:id="rId316" o:title=""/>
          </v:shape>
          <o:OLEObject Type="Embed" ProgID="Equation.DSMT4" ShapeID="_x0000_i1160" DrawAspect="Content" ObjectID="_1609271913" r:id="rId317"/>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205C0A">
        <w:rPr>
          <w:position w:val="-12"/>
        </w:rPr>
        <w:object w:dxaOrig="400" w:dyaOrig="380" w14:anchorId="04E69CE2">
          <v:shape id="_x0000_i1161" type="#_x0000_t75" style="width:21.05pt;height:19pt" o:ole="">
            <v:imagedata r:id="rId318" o:title=""/>
          </v:shape>
          <o:OLEObject Type="Embed" ProgID="Equation.DSMT4" ShapeID="_x0000_i1161" DrawAspect="Content" ObjectID="_1609271914" r:id="rId319"/>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205C0A">
        <w:rPr>
          <w:position w:val="-12"/>
        </w:rPr>
        <w:object w:dxaOrig="380" w:dyaOrig="380" w14:anchorId="4029751B">
          <v:shape id="_x0000_i1162" type="#_x0000_t75" style="width:19pt;height:19pt" o:ole="">
            <v:imagedata r:id="rId314" o:title=""/>
          </v:shape>
          <o:OLEObject Type="Embed" ProgID="Equation.DSMT4" ShapeID="_x0000_i1162" DrawAspect="Content" ObjectID="_1609271915" r:id="rId320"/>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205C0A">
        <w:rPr>
          <w:position w:val="-12"/>
        </w:rPr>
        <w:object w:dxaOrig="400" w:dyaOrig="380" w14:anchorId="6BBD7A6D">
          <v:shape id="_x0000_i1163" type="#_x0000_t75" style="width:21.05pt;height:19pt" o:ole="">
            <v:imagedata r:id="rId318" o:title=""/>
          </v:shape>
          <o:OLEObject Type="Embed" ProgID="Equation.DSMT4" ShapeID="_x0000_i1163" DrawAspect="Content" ObjectID="_1609271916" r:id="rId321"/>
        </w:object>
      </w:r>
      <w:r>
        <w:rPr>
          <w:rFonts w:hint="eastAsia"/>
        </w:rPr>
        <w:t>作为匹配点</w:t>
      </w:r>
      <w:r w:rsidR="0019608A">
        <w:rPr>
          <w:rFonts w:hint="eastAsia"/>
        </w:rPr>
        <w:t>，这两个点可拟合出一条直线</w:t>
      </w:r>
      <w:r w:rsidR="005D748C" w:rsidRPr="00A3025A">
        <w:rPr>
          <w:position w:val="-6"/>
        </w:rPr>
        <w:object w:dxaOrig="260" w:dyaOrig="320" w14:anchorId="15332DF8">
          <v:shape id="_x0000_i1164" type="#_x0000_t75" style="width:13.6pt;height:17pt" o:ole="">
            <v:imagedata r:id="rId322" o:title=""/>
          </v:shape>
          <o:OLEObject Type="Embed" ProgID="Equation.DSMT4" ShapeID="_x0000_i1164" DrawAspect="Content" ObjectID="_1609271917" r:id="rId323"/>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205C0A">
        <w:rPr>
          <w:position w:val="-12"/>
        </w:rPr>
        <w:object w:dxaOrig="380" w:dyaOrig="380" w14:anchorId="238067D7">
          <v:shape id="_x0000_i1165" type="#_x0000_t75" style="width:19pt;height:19pt" o:ole="">
            <v:imagedata r:id="rId314" o:title=""/>
          </v:shape>
          <o:OLEObject Type="Embed" ProgID="Equation.DSMT4" ShapeID="_x0000_i1165" DrawAspect="Content" ObjectID="_1609271918" r:id="rId324"/>
        </w:object>
      </w:r>
      <w:r>
        <w:rPr>
          <w:rFonts w:hint="eastAsia"/>
        </w:rPr>
        <w:t>应位于直线</w:t>
      </w:r>
      <w:r w:rsidR="00B300BD" w:rsidRPr="00A3025A">
        <w:rPr>
          <w:position w:val="-6"/>
        </w:rPr>
        <w:object w:dxaOrig="279" w:dyaOrig="320" w14:anchorId="49E594FC">
          <v:shape id="_x0000_i1166" type="#_x0000_t75" style="width:14.25pt;height:17pt" o:ole="">
            <v:imagedata r:id="rId325" o:title=""/>
          </v:shape>
          <o:OLEObject Type="Embed" ProgID="Equation.DSMT4" ShapeID="_x0000_i1166" DrawAspect="Content" ObjectID="_1609271919" r:id="rId326"/>
        </w:object>
      </w:r>
      <w:r>
        <w:rPr>
          <w:rFonts w:hint="eastAsia"/>
        </w:rPr>
        <w:t>上。以此可构建代价函数</w:t>
      </w:r>
      <w:r w:rsidR="00B300BD" w:rsidRPr="00B300BD">
        <w:rPr>
          <w:position w:val="-14"/>
        </w:rPr>
        <w:object w:dxaOrig="460" w:dyaOrig="380" w14:anchorId="49CFF21F">
          <v:shape id="_x0000_i1167" type="#_x0000_t75" style="width:23.75pt;height:18.35pt" o:ole="">
            <v:imagedata r:id="rId327" o:title=""/>
          </v:shape>
          <o:OLEObject Type="Embed" ProgID="Equation.DSMT4" ShapeID="_x0000_i1167" DrawAspect="Content" ObjectID="_1609271920" r:id="rId328"/>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B300BD">
        <w:rPr>
          <w:position w:val="-14"/>
        </w:rPr>
        <w:object w:dxaOrig="440" w:dyaOrig="380" w14:anchorId="075E0B2D">
          <v:shape id="_x0000_i1168" type="#_x0000_t75" style="width:21.75pt;height:18.35pt" o:ole="">
            <v:imagedata r:id="rId329" o:title=""/>
          </v:shape>
          <o:OLEObject Type="Embed" ProgID="Equation.DSMT4" ShapeID="_x0000_i1168" DrawAspect="Content" ObjectID="_1609271921" r:id="rId330"/>
        </w:object>
      </w:r>
      <w:r w:rsidR="000472E6">
        <w:rPr>
          <w:rFonts w:hint="eastAsia"/>
        </w:rPr>
        <w:t>。</w:t>
      </w:r>
    </w:p>
    <w:p w14:paraId="04BA3653" w14:textId="1C133DE5" w:rsidR="00636D4C" w:rsidRDefault="00636D4C" w:rsidP="00636D4C">
      <w:pPr>
        <w:pStyle w:val="Equation1"/>
        <w:ind w:firstLine="400"/>
      </w:pPr>
      <w:r>
        <w:tab/>
      </w:r>
      <w:r w:rsidR="00C07370" w:rsidRPr="00636D4C">
        <w:rPr>
          <w:position w:val="-18"/>
        </w:rPr>
        <w:object w:dxaOrig="2320" w:dyaOrig="480" w14:anchorId="26D902B1">
          <v:shape id="_x0000_i1169" type="#_x0000_t75" style="width:116.15pt;height:24.45pt" o:ole="">
            <v:imagedata r:id="rId331" o:title=""/>
          </v:shape>
          <o:OLEObject Type="Embed" ProgID="Equation.DSMT4" ShapeID="_x0000_i1169" DrawAspect="Content" ObjectID="_1609271922" r:id="rId3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3</w:instrText>
        </w:r>
      </w:fldSimple>
      <w:r>
        <w:instrText>.</w:instrText>
      </w:r>
      <w:fldSimple w:instr=" SEQ MTEqn \c \* Arabic \* MERGEFORMAT ">
        <w:r w:rsidR="00E807D2">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对于面特征点，误差项构造流程与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B300BD">
        <w:rPr>
          <w:position w:val="-14"/>
        </w:rPr>
        <w:object w:dxaOrig="520" w:dyaOrig="380" w14:anchorId="7C1B8F2D">
          <v:shape id="_x0000_i1170" type="#_x0000_t75" style="width:25.8pt;height:18.35pt" o:ole="">
            <v:imagedata r:id="rId333" o:title=""/>
          </v:shape>
          <o:OLEObject Type="Embed" ProgID="Equation.DSMT4" ShapeID="_x0000_i1170" DrawAspect="Content" ObjectID="_1609271923" r:id="rId334"/>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976DE6">
        <w:rPr>
          <w:kern w:val="2"/>
          <w:position w:val="-14"/>
          <w:sz w:val="24"/>
          <w:szCs w:val="24"/>
        </w:rPr>
        <w:object w:dxaOrig="560" w:dyaOrig="400" w14:anchorId="41E86CEC">
          <v:shape id="_x0000_i1171" type="#_x0000_t75" style="width:27.85pt;height:20.4pt" o:ole="">
            <v:imagedata r:id="rId335" o:title=""/>
          </v:shape>
          <o:OLEObject Type="Embed" ProgID="Equation.DSMT4" ShapeID="_x0000_i1171" DrawAspect="Content" ObjectID="_1609271924" r:id="rId336"/>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00"/>
      </w:pPr>
      <w:r>
        <w:tab/>
      </w:r>
      <w:r w:rsidRPr="00976DE6">
        <w:rPr>
          <w:position w:val="-34"/>
        </w:rPr>
        <w:object w:dxaOrig="2420" w:dyaOrig="800" w14:anchorId="770D3429">
          <v:shape id="_x0000_i1172" type="#_x0000_t75" style="width:121.6pt;height:40.1pt" o:ole="">
            <v:imagedata r:id="rId337" o:title=""/>
          </v:shape>
          <o:OLEObject Type="Embed" ProgID="Equation.DSMT4" ShapeID="_x0000_i1172" DrawAspect="Content" ObjectID="_1609271925" r:id="rId3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3</w:instrText>
        </w:r>
      </w:fldSimple>
      <w:r>
        <w:instrText>.</w:instrText>
      </w:r>
      <w:fldSimple w:instr=" SEQ MTEqn \c \* Arabic \* MERGEFORMAT ">
        <w:r w:rsidR="00E807D2">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00"/>
      </w:pPr>
      <w:r>
        <w:tab/>
      </w:r>
      <w:r w:rsidR="009C34E6" w:rsidRPr="007A1EE3">
        <w:rPr>
          <w:position w:val="-36"/>
        </w:rPr>
        <w:object w:dxaOrig="4500" w:dyaOrig="840" w14:anchorId="05B2348C">
          <v:shape id="_x0000_i1173" type="#_x0000_t75" style="width:225.5pt;height:42.1pt" o:ole="">
            <v:imagedata r:id="rId339" o:title=""/>
          </v:shape>
          <o:OLEObject Type="Embed" ProgID="Equation.DSMT4" ShapeID="_x0000_i1173" DrawAspect="Content" ObjectID="_1609271926" r:id="rId3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3</w:instrText>
        </w:r>
      </w:fldSimple>
      <w:r>
        <w:instrText>.</w:instrText>
      </w:r>
      <w:fldSimple w:instr=" SEQ MTEqn \c \* Arabic \* MERGEFORMAT ">
        <w:r w:rsidR="00E807D2">
          <w:rPr>
            <w:noProof/>
          </w:rPr>
          <w:instrText>7</w:instrText>
        </w:r>
      </w:fldSimple>
      <w:r>
        <w:instrText>)</w:instrText>
      </w:r>
      <w:r>
        <w:fldChar w:fldCharType="end"/>
      </w:r>
    </w:p>
    <w:p w14:paraId="2C682DF1" w14:textId="0234560D" w:rsidR="007A1EE3" w:rsidRDefault="007A1EE3" w:rsidP="00497CB4">
      <w:pPr>
        <w:ind w:firstLine="480"/>
      </w:pPr>
      <w:r>
        <w:rPr>
          <w:rFonts w:hint="eastAsia"/>
        </w:rPr>
        <w:t>其中，</w:t>
      </w:r>
      <w:r w:rsidRPr="009E675D">
        <w:rPr>
          <w:position w:val="-14"/>
        </w:rPr>
        <w:object w:dxaOrig="440" w:dyaOrig="400" w14:anchorId="40FCF705">
          <v:shape id="_x0000_i1174" type="#_x0000_t75" style="width:22.4pt;height:20.4pt" o:ole="">
            <v:imagedata r:id="rId341" o:title=""/>
          </v:shape>
          <o:OLEObject Type="Embed" ProgID="Equation.DSMT4" ShapeID="_x0000_i1174" DrawAspect="Content" ObjectID="_1609271927" r:id="rId342"/>
        </w:object>
      </w:r>
      <w:r>
        <w:rPr>
          <w:rFonts w:hint="eastAsia"/>
        </w:rPr>
        <w:t>两帧相对位姿，</w:t>
      </w:r>
      <w:r w:rsidRPr="007A1EE3">
        <w:rPr>
          <w:position w:val="-4"/>
        </w:rPr>
        <w:object w:dxaOrig="220" w:dyaOrig="240" w14:anchorId="0AAA776B">
          <v:shape id="_x0000_i1175" type="#_x0000_t75" style="width:10.85pt;height:11.55pt" o:ole="">
            <v:imagedata r:id="rId343" o:title=""/>
          </v:shape>
          <o:OLEObject Type="Embed" ProgID="Equation.DSMT4" ShapeID="_x0000_i1175" DrawAspect="Content" ObjectID="_1609271928" r:id="rId344"/>
        </w:object>
      </w:r>
      <w:r>
        <w:rPr>
          <w:rFonts w:hint="eastAsia"/>
        </w:rPr>
        <w:t>为所有误差项的集合</w:t>
      </w:r>
      <w:r w:rsidR="009C34E6">
        <w:t>。</w:t>
      </w:r>
    </w:p>
    <w:p w14:paraId="77F07CFC" w14:textId="556E6372" w:rsidR="00C07370" w:rsidRDefault="003537DF" w:rsidP="00497CB4">
      <w:pPr>
        <w:ind w:firstLine="480"/>
      </w:pPr>
      <w:r>
        <w:rPr>
          <w:rFonts w:hint="eastAsia"/>
        </w:rPr>
        <w:t>优化以上非线性最小二乘问题，可得到针对</w:t>
      </w:r>
      <w:r w:rsidRPr="009E675D">
        <w:rPr>
          <w:position w:val="-14"/>
        </w:rPr>
        <w:object w:dxaOrig="440" w:dyaOrig="400" w14:anchorId="5875E01C">
          <v:shape id="_x0000_i1176" type="#_x0000_t75" style="width:22.4pt;height:20.4pt" o:ole="">
            <v:imagedata r:id="rId341" o:title=""/>
          </v:shape>
          <o:OLEObject Type="Embed" ProgID="Equation.DSMT4" ShapeID="_x0000_i1176" DrawAspect="Content" ObjectID="_1609271929" r:id="rId345"/>
        </w:object>
      </w:r>
      <w:r>
        <w:rPr>
          <w:rFonts w:hint="eastAsia"/>
        </w:rPr>
        <w:t>的增量，对</w:t>
      </w:r>
      <w:r w:rsidRPr="009E675D">
        <w:rPr>
          <w:position w:val="-14"/>
        </w:rPr>
        <w:object w:dxaOrig="440" w:dyaOrig="400" w14:anchorId="4D9719E3">
          <v:shape id="_x0000_i1177" type="#_x0000_t75" style="width:22.4pt;height:20.4pt" o:ole="">
            <v:imagedata r:id="rId341" o:title=""/>
          </v:shape>
          <o:OLEObject Type="Embed" ProgID="Equation.DSMT4" ShapeID="_x0000_i1177" DrawAspect="Content" ObjectID="_1609271930" r:id="rId346"/>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9E675D">
        <w:rPr>
          <w:position w:val="-14"/>
        </w:rPr>
        <w:object w:dxaOrig="440" w:dyaOrig="400" w14:anchorId="74BB6DC0">
          <v:shape id="_x0000_i1178" type="#_x0000_t75" style="width:22.4pt;height:20.4pt" o:ole="">
            <v:imagedata r:id="rId341" o:title=""/>
          </v:shape>
          <o:OLEObject Type="Embed" ProgID="Equation.DSMT4" ShapeID="_x0000_i1178" DrawAspect="Content" ObjectID="_1609271931" r:id="rId347"/>
        </w:object>
      </w:r>
      <w:r>
        <w:rPr>
          <w:rFonts w:hint="eastAsia"/>
        </w:rPr>
        <w:t>。</w:t>
      </w:r>
    </w:p>
    <w:p w14:paraId="6A97BCCE" w14:textId="5FF7C4E2" w:rsidR="00497CB4" w:rsidRDefault="00497CB4" w:rsidP="00497CB4">
      <w:pPr>
        <w:ind w:firstLine="480"/>
      </w:pPr>
      <w:r>
        <w:rPr>
          <w:rFonts w:hint="eastAsia"/>
        </w:rPr>
        <w:t>求解出相对位姿变换</w:t>
      </w:r>
      <w:r w:rsidRPr="009E675D">
        <w:rPr>
          <w:position w:val="-14"/>
        </w:rPr>
        <w:object w:dxaOrig="440" w:dyaOrig="400" w14:anchorId="7C8D9D89">
          <v:shape id="_x0000_i1179" type="#_x0000_t75" style="width:22.4pt;height:20.4pt" o:ole="">
            <v:imagedata r:id="rId341" o:title=""/>
          </v:shape>
          <o:OLEObject Type="Embed" ProgID="Equation.DSMT4" ShapeID="_x0000_i1179" DrawAspect="Content" ObjectID="_1609271932" r:id="rId348"/>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9A5D4D">
        <w:rPr>
          <w:position w:val="-12"/>
        </w:rPr>
        <w:object w:dxaOrig="400" w:dyaOrig="380" w14:anchorId="5FE18AD3">
          <v:shape id="_x0000_i1180" type="#_x0000_t75" style="width:20.4pt;height:19pt" o:ole="">
            <v:imagedata r:id="rId349" o:title=""/>
          </v:shape>
          <o:OLEObject Type="Embed" ProgID="Equation.DSMT4" ShapeID="_x0000_i1180" DrawAspect="Content" ObjectID="_1609271933" r:id="rId350"/>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181" type="#_x0000_t75" style="width:15.6pt;height:19pt" o:ole="">
                  <v:imagedata r:id="rId312" o:title=""/>
                </v:shape>
                <o:OLEObject Type="Embed" ProgID="Equation.DSMT4" ShapeID="_x0000_i1181" DrawAspect="Content" ObjectID="_1609271934" r:id="rId351"/>
              </w:object>
            </w:r>
            <w:r w:rsidRPr="002E1E1C">
              <w:rPr>
                <w:rFonts w:ascii="宋体" w:hAnsi="宋体" w:hint="eastAsia"/>
                <w:sz w:val="20"/>
                <w:szCs w:val="20"/>
              </w:rPr>
              <w:t>；上一帧特征点</w:t>
            </w:r>
            <w:r w:rsidR="009A5D4D" w:rsidRPr="00205C0A">
              <w:rPr>
                <w:position w:val="-12"/>
              </w:rPr>
              <w:object w:dxaOrig="499" w:dyaOrig="380" w14:anchorId="11760945">
                <v:shape id="_x0000_i1182" type="#_x0000_t75" style="width:25.8pt;height:19pt" o:ole="">
                  <v:imagedata r:id="rId316" o:title=""/>
                </v:shape>
                <o:OLEObject Type="Embed" ProgID="Equation.DSMT4" ShapeID="_x0000_i1182" DrawAspect="Content" ObjectID="_1609271935" r:id="rId352"/>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183" type="#_x0000_t75" style="width:22.4pt;height:20.4pt" o:ole="">
                  <v:imagedata r:id="rId341" o:title=""/>
                </v:shape>
                <o:OLEObject Type="Embed" ProgID="Equation.DSMT4" ShapeID="_x0000_i1183" DrawAspect="Content" ObjectID="_1609271936" r:id="rId353"/>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184" type="#_x0000_t75" style="width:22.4pt;height:20.4pt" o:ole="">
                  <v:imagedata r:id="rId341" o:title=""/>
                </v:shape>
                <o:OLEObject Type="Embed" ProgID="Equation.DSMT4" ShapeID="_x0000_i1184" DrawAspect="Content" ObjectID="_1609271937" r:id="rId354"/>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185" type="#_x0000_t75" style="width:22.4pt;height:20.4pt" o:ole="">
                  <v:imagedata r:id="rId341" o:title=""/>
                </v:shape>
                <o:OLEObject Type="Embed" ProgID="Equation.DSMT4" ShapeID="_x0000_i1185" DrawAspect="Content" ObjectID="_1609271938" r:id="rId355"/>
              </w:object>
            </w:r>
            <w:r w:rsidR="009A5D4D">
              <w:t>。</w:t>
            </w:r>
          </w:p>
        </w:tc>
      </w:tr>
    </w:tbl>
    <w:p w14:paraId="7809CA81" w14:textId="68F47F2D" w:rsidR="00667850" w:rsidRDefault="00EE52CC" w:rsidP="00667850">
      <w:pPr>
        <w:pStyle w:val="af4"/>
      </w:pPr>
      <w:bookmarkStart w:id="62" w:name="_Toc535500849"/>
      <w:r>
        <w:rPr>
          <w:rFonts w:hint="eastAsia"/>
        </w:rPr>
        <w:t>3.2.4</w:t>
      </w:r>
      <w:r w:rsidR="00667850">
        <w:rPr>
          <w:rFonts w:hint="eastAsia"/>
        </w:rPr>
        <w:t xml:space="preserve"> 建图与位姿估计</w:t>
      </w:r>
      <w:bookmarkEnd w:id="62"/>
    </w:p>
    <w:p w14:paraId="45E1905D" w14:textId="65F8BBAD" w:rsidR="00151091" w:rsidRDefault="00A66571" w:rsidP="00151091">
      <w:pPr>
        <w:ind w:firstLine="480"/>
      </w:pPr>
      <w:r>
        <w:rPr>
          <w:rFonts w:hint="eastAsia"/>
        </w:rPr>
        <w:t>得到当前帧的粗位姿</w:t>
      </w:r>
      <w:r w:rsidR="009A5D4D" w:rsidRPr="009A5D4D">
        <w:rPr>
          <w:position w:val="-12"/>
        </w:rPr>
        <w:object w:dxaOrig="400" w:dyaOrig="380" w14:anchorId="032C9209">
          <v:shape id="_x0000_i1186" type="#_x0000_t75" style="width:20.4pt;height:19pt" o:ole="">
            <v:imagedata r:id="rId356" o:title=""/>
          </v:shape>
          <o:OLEObject Type="Embed" ProgID="Equation.DSMT4" ShapeID="_x0000_i1186" DrawAspect="Content" ObjectID="_1609271939" r:id="rId357"/>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9A5D4D">
        <w:rPr>
          <w:position w:val="-12"/>
        </w:rPr>
        <w:object w:dxaOrig="400" w:dyaOrig="380" w14:anchorId="30786ABC">
          <v:shape id="_x0000_i1187" type="#_x0000_t75" style="width:20.4pt;height:19pt" o:ole="">
            <v:imagedata r:id="rId356" o:title=""/>
          </v:shape>
          <o:OLEObject Type="Embed" ProgID="Equation.DSMT4" ShapeID="_x0000_i1187" DrawAspect="Content" ObjectID="_1609271940" r:id="rId358"/>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9A5D4D">
        <w:rPr>
          <w:position w:val="-12"/>
        </w:rPr>
        <w:object w:dxaOrig="400" w:dyaOrig="380" w14:anchorId="516ED9E2">
          <v:shape id="_x0000_i1188" type="#_x0000_t75" style="width:20.4pt;height:19pt" o:ole="">
            <v:imagedata r:id="rId356" o:title=""/>
          </v:shape>
          <o:OLEObject Type="Embed" ProgID="Equation.DSMT4" ShapeID="_x0000_i1188" DrawAspect="Content" ObjectID="_1609271941" r:id="rId359"/>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63" w:name="_Toc534453552"/>
      <w:bookmarkStart w:id="64" w:name="_Toc535500850"/>
      <w:r>
        <w:rPr>
          <w:rFonts w:hint="eastAsia"/>
        </w:rPr>
        <w:t>3.4 回环检测与位姿图优化</w:t>
      </w:r>
      <w:bookmarkEnd w:id="63"/>
      <w:bookmarkEnd w:id="64"/>
    </w:p>
    <w:p w14:paraId="4AC80FFB" w14:textId="4C1BCCA3" w:rsidR="00CD42D5" w:rsidRDefault="00CD42D5" w:rsidP="00CD42D5">
      <w:pPr>
        <w:pStyle w:val="af4"/>
      </w:pPr>
      <w:bookmarkStart w:id="65" w:name="_Toc535500851"/>
      <w:r>
        <w:rPr>
          <w:rFonts w:hint="eastAsia"/>
        </w:rPr>
        <w:t>3.4.1 回环检测与位姿图优化算法流程</w:t>
      </w:r>
      <w:bookmarkEnd w:id="65"/>
    </w:p>
    <w:p w14:paraId="6A333D6B" w14:textId="0A7B5A2B" w:rsidR="00CD42D5" w:rsidRDefault="00457504" w:rsidP="00457504">
      <w:pPr>
        <w:ind w:firstLine="480"/>
      </w:pPr>
      <w:r>
        <w:rPr>
          <w:rFonts w:hint="eastAsia"/>
        </w:rPr>
        <w:lastRenderedPageBreak/>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792F5D2F" w:rsidR="00490904" w:rsidRDefault="00CA7587" w:rsidP="00490904">
      <w:pPr>
        <w:pStyle w:val="aff0"/>
      </w:pPr>
      <w:r>
        <w:object w:dxaOrig="4606" w:dyaOrig="7500" w14:anchorId="50DEFD53">
          <v:shape id="_x0000_i1189" type="#_x0000_t75" style="width:173.9pt;height:285.3pt" o:ole="">
            <v:imagedata r:id="rId360" o:title=""/>
          </v:shape>
          <o:OLEObject Type="Embed" ProgID="Visio.Drawing.15" ShapeID="_x0000_i1189" DrawAspect="Content" ObjectID="_1609271942" r:id="rId361"/>
        </w:object>
      </w:r>
    </w:p>
    <w:p w14:paraId="49F3B390" w14:textId="0E678B7A" w:rsidR="0004159F" w:rsidRPr="0004159F" w:rsidRDefault="00EC7B93" w:rsidP="0004159F">
      <w:pPr>
        <w:pStyle w:val="af4"/>
      </w:pPr>
      <w:bookmarkStart w:id="66" w:name="_Toc535500852"/>
      <w:r>
        <w:rPr>
          <w:rFonts w:hint="eastAsia"/>
        </w:rPr>
        <w:t>3.4.2</w:t>
      </w:r>
      <w:r w:rsidR="0004159F">
        <w:rPr>
          <w:rFonts w:hint="eastAsia"/>
        </w:rPr>
        <w:t xml:space="preserve"> 回环检测与位姿图优化模块算法实现</w:t>
      </w:r>
      <w:bookmarkEnd w:id="66"/>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w:t>
      </w:r>
      <w:r w:rsidR="00C92D21">
        <w:rPr>
          <w:rFonts w:hint="eastAsia"/>
        </w:rPr>
        <w:lastRenderedPageBreak/>
        <w:t>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w:t>
      </w:r>
      <w:r>
        <w:rPr>
          <w:rFonts w:hint="eastAsia"/>
        </w:rPr>
        <w:lastRenderedPageBreak/>
        <w:t>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67" w:name="_Toc535500853"/>
      <w:r>
        <w:rPr>
          <w:rFonts w:hint="eastAsia"/>
        </w:rPr>
        <w:t>3.</w:t>
      </w:r>
      <w:r>
        <w:t>5</w:t>
      </w:r>
      <w:r>
        <w:rPr>
          <w:rFonts w:hint="eastAsia"/>
        </w:rPr>
        <w:t xml:space="preserve"> 本章小结</w:t>
      </w:r>
      <w:bookmarkEnd w:id="67"/>
    </w:p>
    <w:p w14:paraId="4D024456" w14:textId="13C241C9" w:rsidR="00EE52CC" w:rsidRPr="00FE63C5" w:rsidRDefault="00FE63C5" w:rsidP="00FE63C5">
      <w:pPr>
        <w:ind w:firstLine="480"/>
        <w:sectPr w:rsidR="00EE52CC" w:rsidRPr="00FE63C5" w:rsidSect="00E217DA">
          <w:headerReference w:type="even" r:id="rId363"/>
          <w:headerReference w:type="default" r:id="rId364"/>
          <w:footerReference w:type="default" r:id="rId365"/>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w:t>
      </w:r>
      <w:r w:rsidR="002A1765">
        <w:rPr>
          <w:rFonts w:hint="eastAsia"/>
        </w:rPr>
        <w:t>的</w:t>
      </w:r>
      <w:r w:rsidR="00222A6D">
        <w:rPr>
          <w:rFonts w:hint="eastAsia"/>
        </w:rPr>
        <w:t>目的</w:t>
      </w:r>
      <w:r w:rsidR="002A1765">
        <w:rPr>
          <w:rFonts w:hint="eastAsia"/>
        </w:rPr>
        <w:t>是</w:t>
      </w:r>
      <w:r w:rsidR="00222A6D">
        <w:rPr>
          <w:rFonts w:hint="eastAsia"/>
        </w:rPr>
        <w:t>通过激光雷达的扫描匹配，对车辆位姿进行估算，提供给后续融合系统。</w:t>
      </w:r>
    </w:p>
    <w:p w14:paraId="0C7394E8" w14:textId="2CC375B1" w:rsidR="004D4CE6" w:rsidRDefault="001940A0" w:rsidP="00DF2C48">
      <w:pPr>
        <w:pStyle w:val="af1"/>
      </w:pPr>
      <w:bookmarkStart w:id="68" w:name="_Toc505253191"/>
      <w:bookmarkStart w:id="69" w:name="_Toc534453562"/>
      <w:bookmarkStart w:id="70" w:name="_Toc535500854"/>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68"/>
      <w:bookmarkEnd w:id="69"/>
      <w:bookmarkEnd w:id="70"/>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5EBC9965" w:rsidR="00306CF4" w:rsidRPr="00DA44E3" w:rsidRDefault="00306CF4" w:rsidP="00A90AAA">
      <w:pPr>
        <w:ind w:firstLine="480"/>
      </w:pPr>
      <w:r>
        <w:rPr>
          <w:rFonts w:hint="eastAsia"/>
        </w:rPr>
        <w:t>因此，为实现在无</w:t>
      </w:r>
      <w:r>
        <w:rPr>
          <w:rFonts w:hint="eastAsia"/>
        </w:rPr>
        <w:t>GPS</w:t>
      </w:r>
      <w:proofErr w:type="gramStart"/>
      <w:r w:rsidR="00F427AF">
        <w:rPr>
          <w:rFonts w:hint="eastAsia"/>
        </w:rPr>
        <w:t>下鲁棒</w:t>
      </w:r>
      <w:proofErr w:type="gramEnd"/>
      <w:r w:rsidR="00F427AF">
        <w:rPr>
          <w:rFonts w:hint="eastAsia"/>
        </w:rPr>
        <w:t>、精确的高精度定位，本文对</w:t>
      </w:r>
      <w:r>
        <w:rPr>
          <w:rFonts w:hint="eastAsia"/>
        </w:rPr>
        <w:t>以上基于两种传感器的定位方法的优缺点进行了综合分析，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71" w:name="_Toc534453563"/>
      <w:bookmarkStart w:id="72" w:name="_Toc535500855"/>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71"/>
      <w:bookmarkEnd w:id="72"/>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190" type="#_x0000_t75" style="width:366.8pt;height:551.55pt" o:ole="">
            <v:imagedata r:id="rId366" o:title=""/>
          </v:shape>
          <o:OLEObject Type="Embed" ProgID="Visio.Drawing.15" ShapeID="_x0000_i1190" DrawAspect="Content" ObjectID="_1609271943" r:id="rId367"/>
        </w:object>
      </w:r>
    </w:p>
    <w:p w14:paraId="3AF172E9" w14:textId="1E1261CD" w:rsidR="00567A61" w:rsidRDefault="00567A61" w:rsidP="00BC782D">
      <w:pPr>
        <w:spacing w:before="480" w:after="120"/>
        <w:ind w:firstLineChars="0" w:firstLine="0"/>
        <w:outlineLvl w:val="1"/>
        <w:rPr>
          <w:rStyle w:val="af3"/>
        </w:rPr>
      </w:pPr>
      <w:bookmarkStart w:id="73" w:name="_Toc534453564"/>
      <w:bookmarkStart w:id="74" w:name="_Toc535500856"/>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73"/>
      <w:bookmarkEnd w:id="74"/>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75" w:name="_Toc535500857"/>
      <w:r>
        <w:rPr>
          <w:rStyle w:val="af3"/>
          <w:rFonts w:hint="eastAsia"/>
        </w:rPr>
        <w:lastRenderedPageBreak/>
        <w:t>4.2.1</w:t>
      </w:r>
      <w:r>
        <w:rPr>
          <w:rStyle w:val="af3"/>
        </w:rPr>
        <w:t xml:space="preserve"> </w:t>
      </w:r>
      <w:r>
        <w:rPr>
          <w:rStyle w:val="af3"/>
          <w:rFonts w:hint="eastAsia"/>
        </w:rPr>
        <w:t>激光/惯导时间对准</w:t>
      </w:r>
      <w:bookmarkEnd w:id="75"/>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68"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120209">
            <w:pPr>
              <w:pStyle w:val="aff"/>
              <w:numPr>
                <w:ilvl w:val="0"/>
                <w:numId w:val="45"/>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120209">
            <w:pPr>
              <w:pStyle w:val="aff"/>
              <w:numPr>
                <w:ilvl w:val="0"/>
                <w:numId w:val="45"/>
              </w:numPr>
              <w:jc w:val="left"/>
            </w:pPr>
            <w:r>
              <w:rPr>
                <w:rFonts w:hint="eastAsia"/>
              </w:rPr>
              <w:t>接收激光里程计数据，提取里程计处理的点云对应的时间戳；</w:t>
            </w:r>
          </w:p>
          <w:p w14:paraId="6EECEC83" w14:textId="6D5D57CD" w:rsidR="00120209" w:rsidRDefault="00120209" w:rsidP="00120209">
            <w:pPr>
              <w:pStyle w:val="aff"/>
              <w:numPr>
                <w:ilvl w:val="0"/>
                <w:numId w:val="45"/>
              </w:numPr>
              <w:jc w:val="left"/>
            </w:pPr>
            <w:r>
              <w:rPr>
                <w:rFonts w:hint="eastAsia"/>
              </w:rPr>
              <w:t>判断是否接收到新的激光里程计数据。若有，执行后续算法。若无，退出算法。</w:t>
            </w:r>
          </w:p>
          <w:p w14:paraId="3B399B2E" w14:textId="5D4ECA33" w:rsidR="00120209" w:rsidRDefault="00120209" w:rsidP="00120209">
            <w:pPr>
              <w:pStyle w:val="aff"/>
              <w:numPr>
                <w:ilvl w:val="0"/>
                <w:numId w:val="45"/>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CF6287">
            <w:pPr>
              <w:pStyle w:val="aff"/>
              <w:numPr>
                <w:ilvl w:val="1"/>
                <w:numId w:val="45"/>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CF6287">
            <w:pPr>
              <w:pStyle w:val="aff"/>
              <w:numPr>
                <w:ilvl w:val="1"/>
                <w:numId w:val="45"/>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7535B8">
            <w:pPr>
              <w:pStyle w:val="aff"/>
              <w:numPr>
                <w:ilvl w:val="0"/>
                <w:numId w:val="45"/>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76" w:name="_Toc535500858"/>
      <w:r>
        <w:rPr>
          <w:rStyle w:val="af3"/>
          <w:rFonts w:hint="eastAsia"/>
        </w:rPr>
        <w:t>4.2.</w:t>
      </w:r>
      <w:r>
        <w:rPr>
          <w:rStyle w:val="af3"/>
        </w:rPr>
        <w:t xml:space="preserve">2 </w:t>
      </w:r>
      <w:r w:rsidRPr="00E34EA7">
        <w:rPr>
          <w:rStyle w:val="af3"/>
          <w:rFonts w:hint="eastAsia"/>
        </w:rPr>
        <w:t>激光/惯导联合初始化</w:t>
      </w:r>
      <w:bookmarkEnd w:id="76"/>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BD3C60">
            <w:pPr>
              <w:pStyle w:val="aff"/>
              <w:numPr>
                <w:ilvl w:val="0"/>
                <w:numId w:val="46"/>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BD3C60">
            <w:pPr>
              <w:pStyle w:val="aff"/>
              <w:numPr>
                <w:ilvl w:val="0"/>
                <w:numId w:val="46"/>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BD3C60">
            <w:pPr>
              <w:pStyle w:val="aff"/>
              <w:numPr>
                <w:ilvl w:val="1"/>
                <w:numId w:val="46"/>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BD3C60">
            <w:pPr>
              <w:pStyle w:val="aff"/>
              <w:numPr>
                <w:ilvl w:val="0"/>
                <w:numId w:val="46"/>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BD3C60">
            <w:pPr>
              <w:pStyle w:val="aff"/>
              <w:numPr>
                <w:ilvl w:val="0"/>
                <w:numId w:val="46"/>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BD3C60">
            <w:pPr>
              <w:pStyle w:val="aff"/>
              <w:numPr>
                <w:ilvl w:val="1"/>
                <w:numId w:val="46"/>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BD3C60">
            <w:pPr>
              <w:pStyle w:val="aff"/>
              <w:numPr>
                <w:ilvl w:val="1"/>
                <w:numId w:val="46"/>
              </w:numPr>
              <w:jc w:val="left"/>
            </w:pPr>
            <w:r>
              <w:rPr>
                <w:rFonts w:hint="eastAsia"/>
              </w:rPr>
              <w:t>加入激光里程计定位数据</w:t>
            </w:r>
            <w:r w:rsidR="003B4955">
              <w:rPr>
                <w:rFonts w:hint="eastAsia"/>
              </w:rPr>
              <w:t>；</w:t>
            </w:r>
          </w:p>
          <w:p w14:paraId="0EB33E99" w14:textId="778D849D" w:rsidR="006469CA" w:rsidRDefault="006469CA" w:rsidP="00BD3C60">
            <w:pPr>
              <w:pStyle w:val="aff"/>
              <w:numPr>
                <w:ilvl w:val="1"/>
                <w:numId w:val="46"/>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BD3C60">
            <w:pPr>
              <w:pStyle w:val="aff"/>
              <w:numPr>
                <w:ilvl w:val="1"/>
                <w:numId w:val="46"/>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BD3C60">
            <w:pPr>
              <w:pStyle w:val="aff"/>
              <w:numPr>
                <w:ilvl w:val="0"/>
                <w:numId w:val="46"/>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BD3C60">
            <w:pPr>
              <w:pStyle w:val="aff"/>
              <w:numPr>
                <w:ilvl w:val="0"/>
                <w:numId w:val="46"/>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00"/>
      </w:pPr>
      <w:r>
        <w:tab/>
      </w:r>
      <w:r w:rsidR="00EF6075" w:rsidRPr="00636D4C">
        <w:rPr>
          <w:position w:val="-16"/>
        </w:rPr>
        <w:object w:dxaOrig="2659" w:dyaOrig="440" w14:anchorId="03022611">
          <v:shape id="_x0000_i1191" type="#_x0000_t75" style="width:133.15pt;height:21.75pt" o:ole="">
            <v:imagedata r:id="rId370" o:title=""/>
          </v:shape>
          <o:OLEObject Type="Embed" ProgID="Equation.DSMT4" ShapeID="_x0000_i1191" DrawAspect="Content" ObjectID="_1609271944" r:id="rId3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F8569D" w:rsidRPr="00BB2C7E">
        <w:rPr>
          <w:position w:val="-14"/>
        </w:rPr>
        <w:object w:dxaOrig="440" w:dyaOrig="400" w14:anchorId="3318BA98">
          <v:shape id="_x0000_i1192" type="#_x0000_t75" style="width:21.75pt;height:20.4pt" o:ole="">
            <v:imagedata r:id="rId372" o:title=""/>
          </v:shape>
          <o:OLEObject Type="Embed" ProgID="Equation.DSMT4" ShapeID="_x0000_i1192" DrawAspect="Content" ObjectID="_1609271945" r:id="rId373"/>
        </w:object>
      </w:r>
      <w:r w:rsidR="00A47B7C">
        <w:t>、</w:t>
      </w:r>
      <w:r w:rsidR="00A47B7C">
        <w:rPr>
          <w:rFonts w:hint="eastAsia"/>
        </w:rPr>
        <w:t>速度预积分项</w:t>
      </w:r>
      <w:r w:rsidR="00A47B7C" w:rsidRPr="00BB2C7E">
        <w:rPr>
          <w:position w:val="-14"/>
        </w:rPr>
        <w:object w:dxaOrig="440" w:dyaOrig="400" w14:anchorId="7B177081">
          <v:shape id="_x0000_i1193" type="#_x0000_t75" style="width:21.75pt;height:20.4pt" o:ole="">
            <v:imagedata r:id="rId374" o:title=""/>
          </v:shape>
          <o:OLEObject Type="Embed" ProgID="Equation.DSMT4" ShapeID="_x0000_i1193" DrawAspect="Content" ObjectID="_1609271946" r:id="rId375"/>
        </w:object>
      </w:r>
      <w:r w:rsidR="00BB2C7E">
        <w:rPr>
          <w:rFonts w:hint="eastAsia"/>
        </w:rPr>
        <w:t>与旋转</w:t>
      </w:r>
      <w:r w:rsidR="009017F4">
        <w:rPr>
          <w:rFonts w:hint="eastAsia"/>
        </w:rPr>
        <w:t>预积分项</w:t>
      </w:r>
      <w:r w:rsidR="00F8569D" w:rsidRPr="00BB2C7E">
        <w:rPr>
          <w:position w:val="-14"/>
        </w:rPr>
        <w:object w:dxaOrig="420" w:dyaOrig="400" w14:anchorId="66D815CB">
          <v:shape id="_x0000_i1194" type="#_x0000_t75" style="width:21.05pt;height:20.4pt" o:ole="">
            <v:imagedata r:id="rId376" o:title=""/>
          </v:shape>
          <o:OLEObject Type="Embed" ProgID="Equation.DSMT4" ShapeID="_x0000_i1194" DrawAspect="Content" ObjectID="_1609271947" r:id="rId377"/>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016879">
        <w:rPr>
          <w:position w:val="-12"/>
        </w:rPr>
        <w:object w:dxaOrig="220" w:dyaOrig="380" w14:anchorId="7F6B13CC">
          <v:shape id="_x0000_i1195" type="#_x0000_t75" style="width:10.85pt;height:18.35pt" o:ole="">
            <v:imagedata r:id="rId378" o:title=""/>
          </v:shape>
          <o:OLEObject Type="Embed" ProgID="Equation.DSMT4" ShapeID="_x0000_i1195" DrawAspect="Content" ObjectID="_1609271948" r:id="rId379"/>
        </w:object>
      </w:r>
      <w:r w:rsidR="00CD6184">
        <w:t>、</w:t>
      </w:r>
      <w:r w:rsidR="00CD6184" w:rsidRPr="00016879">
        <w:rPr>
          <w:position w:val="-12"/>
        </w:rPr>
        <w:object w:dxaOrig="360" w:dyaOrig="380" w14:anchorId="49E377F6">
          <v:shape id="_x0000_i1196" type="#_x0000_t75" style="width:18.35pt;height:18.35pt" o:ole="">
            <v:imagedata r:id="rId380" o:title=""/>
          </v:shape>
          <o:OLEObject Type="Embed" ProgID="Equation.DSMT4" ShapeID="_x0000_i1196" DrawAspect="Content" ObjectID="_1609271949" r:id="rId381"/>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952DD6" w:rsidRPr="00BB2C7E">
        <w:rPr>
          <w:position w:val="-14"/>
        </w:rPr>
        <w:object w:dxaOrig="440" w:dyaOrig="400" w14:anchorId="43341FD0">
          <v:shape id="_x0000_i1197" type="#_x0000_t75" style="width:21.75pt;height:20.4pt" o:ole="">
            <v:imagedata r:id="rId382" o:title=""/>
          </v:shape>
          <o:OLEObject Type="Embed" ProgID="Equation.DSMT4" ShapeID="_x0000_i1197" DrawAspect="Content" ObjectID="_1609271950" r:id="rId383"/>
        </w:object>
      </w:r>
      <w:r w:rsidR="009017F4">
        <w:t>、</w:t>
      </w:r>
      <w:r w:rsidR="00CD6184" w:rsidRPr="00BB2C7E">
        <w:rPr>
          <w:position w:val="-14"/>
        </w:rPr>
        <w:object w:dxaOrig="360" w:dyaOrig="400" w14:anchorId="5A7406F2">
          <v:shape id="_x0000_i1198" type="#_x0000_t75" style="width:18.35pt;height:20.4pt" o:ole="">
            <v:imagedata r:id="rId384" o:title=""/>
          </v:shape>
          <o:OLEObject Type="Embed" ProgID="Equation.DSMT4" ShapeID="_x0000_i1198" DrawAspect="Content" ObjectID="_1609271951" r:id="rId385"/>
        </w:object>
      </w:r>
      <w:r w:rsidR="00BB2C7E">
        <w:t xml:space="preserve"> </w:t>
      </w:r>
      <w:r w:rsidR="00BB2C7E">
        <w:rPr>
          <w:rFonts w:hint="eastAsia"/>
        </w:rPr>
        <w:t>与旋转</w:t>
      </w:r>
      <w:r w:rsidR="00CD6184" w:rsidRPr="00BB2C7E">
        <w:rPr>
          <w:position w:val="-14"/>
        </w:rPr>
        <w:object w:dxaOrig="420" w:dyaOrig="400" w14:anchorId="2E0152A2">
          <v:shape id="_x0000_i1199" type="#_x0000_t75" style="width:21.05pt;height:20.4pt" o:ole="">
            <v:imagedata r:id="rId386" o:title=""/>
          </v:shape>
          <o:OLEObject Type="Embed" ProgID="Equation.DSMT4" ShapeID="_x0000_i1199" DrawAspect="Content" ObjectID="_1609271952" r:id="rId387"/>
        </w:object>
      </w:r>
      <w:r w:rsidR="009017F4">
        <w:t>、</w:t>
      </w:r>
      <w:r w:rsidR="00CD6184" w:rsidRPr="00BB2C7E">
        <w:rPr>
          <w:position w:val="-14"/>
        </w:rPr>
        <w:object w:dxaOrig="300" w:dyaOrig="400" w14:anchorId="0D78FFD2">
          <v:shape id="_x0000_i1200" type="#_x0000_t75" style="width:14.95pt;height:20.4pt" o:ole="">
            <v:imagedata r:id="rId388" o:title=""/>
          </v:shape>
          <o:OLEObject Type="Embed" ProgID="Equation.DSMT4" ShapeID="_x0000_i1200" DrawAspect="Content" ObjectID="_1609271953" r:id="rId389"/>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00"/>
      </w:pPr>
      <w:r>
        <w:tab/>
      </w:r>
      <w:r w:rsidRPr="00636D4C">
        <w:rPr>
          <w:position w:val="-28"/>
        </w:rPr>
        <w:object w:dxaOrig="3700" w:dyaOrig="680" w14:anchorId="5272B2D1">
          <v:shape id="_x0000_i1201" type="#_x0000_t75" style="width:184.75pt;height:34.65pt" o:ole="">
            <v:imagedata r:id="rId390" o:title=""/>
          </v:shape>
          <o:OLEObject Type="Embed" ProgID="Equation.DSMT4" ShapeID="_x0000_i1201" DrawAspect="Content" ObjectID="_1609271954" r:id="rId3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2</w:instrText>
        </w:r>
      </w:fldSimple>
      <w:r>
        <w:instrText>)</w:instrText>
      </w:r>
      <w:r>
        <w:fldChar w:fldCharType="end"/>
      </w:r>
    </w:p>
    <w:p w14:paraId="2C5B28DA" w14:textId="094EF408" w:rsidR="00636D4C" w:rsidRDefault="00016879" w:rsidP="00636D4C">
      <w:pPr>
        <w:pStyle w:val="Equation1"/>
        <w:ind w:firstLine="400"/>
      </w:pPr>
      <w:r>
        <w:tab/>
      </w:r>
      <w:r w:rsidR="00636D4C" w:rsidRPr="00636D4C">
        <w:rPr>
          <w:position w:val="-18"/>
        </w:rPr>
        <w:object w:dxaOrig="2560" w:dyaOrig="480" w14:anchorId="34FCBD9B">
          <v:shape id="_x0000_i1202" type="#_x0000_t75" style="width:128.4pt;height:24.45pt" o:ole="">
            <v:imagedata r:id="rId392" o:title=""/>
          </v:shape>
          <o:OLEObject Type="Embed" ProgID="Equation.DSMT4" ShapeID="_x0000_i1202" DrawAspect="Content" ObjectID="_1609271955" r:id="rId393"/>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807D2">
          <w:rPr>
            <w:noProof/>
          </w:rPr>
          <w:instrText>4</w:instrText>
        </w:r>
      </w:fldSimple>
      <w:r w:rsidR="00636D4C">
        <w:instrText>.</w:instrText>
      </w:r>
      <w:fldSimple w:instr=" SEQ MTEqn \c \* Arabic \* MERGEFORMAT ">
        <w:r w:rsidR="00E807D2">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00"/>
      </w:pPr>
      <w:r>
        <w:tab/>
      </w:r>
      <w:r w:rsidR="00636D4C" w:rsidRPr="00636D4C">
        <w:rPr>
          <w:position w:val="-14"/>
        </w:rPr>
        <w:object w:dxaOrig="1420" w:dyaOrig="440" w14:anchorId="6E45D35B">
          <v:shape id="_x0000_i1203" type="#_x0000_t75" style="width:71.3pt;height:21.75pt" o:ole="">
            <v:imagedata r:id="rId394" o:title=""/>
          </v:shape>
          <o:OLEObject Type="Embed" ProgID="Equation.DSMT4" ShapeID="_x0000_i1203" DrawAspect="Content" ObjectID="_1609271956" r:id="rId395"/>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807D2">
          <w:rPr>
            <w:noProof/>
          </w:rPr>
          <w:instrText>4</w:instrText>
        </w:r>
      </w:fldSimple>
      <w:r w:rsidR="00636D4C">
        <w:instrText>.</w:instrText>
      </w:r>
      <w:fldSimple w:instr=" SEQ MTEqn \c \* Arabic \* MERGEFORMAT ">
        <w:r w:rsidR="00E807D2">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00"/>
      </w:pPr>
      <w:r>
        <w:tab/>
      </w:r>
      <w:r w:rsidRPr="00636D4C">
        <w:rPr>
          <w:position w:val="-90"/>
        </w:rPr>
        <w:object w:dxaOrig="5520" w:dyaOrig="1920" w14:anchorId="3550C79F">
          <v:shape id="_x0000_i1204" type="#_x0000_t75" style="width:277.15pt;height:96.45pt" o:ole="">
            <v:imagedata r:id="rId396" o:title=""/>
          </v:shape>
          <o:OLEObject Type="Embed" ProgID="Equation.DSMT4" ShapeID="_x0000_i1204" DrawAspect="Content" ObjectID="_1609271957" r:id="rId3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构造的</w:t>
      </w:r>
      <w:r>
        <w:rPr>
          <w:rFonts w:hint="eastAsia"/>
        </w:rPr>
        <w:t>误差项</w:t>
      </w:r>
      <w:r w:rsidR="009D132D" w:rsidRPr="00C366AB">
        <w:rPr>
          <w:position w:val="-18"/>
        </w:rPr>
        <w:object w:dxaOrig="1359" w:dyaOrig="480" w14:anchorId="42416152">
          <v:shape id="_x0000_i1205" type="#_x0000_t75" style="width:67.9pt;height:24.45pt" o:ole="">
            <v:imagedata r:id="rId398" o:title=""/>
          </v:shape>
          <o:OLEObject Type="Embed" ProgID="Equation.DSMT4" ShapeID="_x0000_i1205" DrawAspect="Content" ObjectID="_1609271958" r:id="rId399"/>
        </w:object>
      </w:r>
      <w:r>
        <w:t>。</w:t>
      </w:r>
      <w:r w:rsidR="009D132D">
        <w:rPr>
          <w:rFonts w:hint="eastAsia"/>
        </w:rPr>
        <w:t>在初始化时，本文要求窗口内数据帧数目要求时进行优化。</w:t>
      </w:r>
      <w:r w:rsidR="00952DD6">
        <w:rPr>
          <w:rFonts w:hint="eastAsia"/>
        </w:rPr>
        <w:t>通过优化窗口内所有帧的预积分误差项之和，我们可得到优化后的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00"/>
      </w:pPr>
      <w:r>
        <w:tab/>
      </w:r>
      <w:r w:rsidR="00F36E90" w:rsidRPr="00636D4C">
        <w:rPr>
          <w:position w:val="-30"/>
        </w:rPr>
        <w:object w:dxaOrig="3360" w:dyaOrig="720" w14:anchorId="2DEF7C58">
          <v:shape id="_x0000_i1206" type="#_x0000_t75" style="width:168.45pt;height:36pt" o:ole="">
            <v:imagedata r:id="rId400" o:title=""/>
          </v:shape>
          <o:OLEObject Type="Embed" ProgID="Equation.DSMT4" ShapeID="_x0000_i1206" DrawAspect="Content" ObjectID="_1609271959" r:id="rId4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00"/>
      </w:pPr>
      <w:r>
        <w:lastRenderedPageBreak/>
        <w:tab/>
      </w:r>
      <w:r w:rsidRPr="00C56D61">
        <w:rPr>
          <w:position w:val="-14"/>
        </w:rPr>
        <w:object w:dxaOrig="2720" w:dyaOrig="400" w14:anchorId="412E0643">
          <v:shape id="_x0000_i1207" type="#_x0000_t75" style="width:135.85pt;height:20.4pt" o:ole="">
            <v:imagedata r:id="rId402" o:title=""/>
          </v:shape>
          <o:OLEObject Type="Embed" ProgID="Equation.DSMT4" ShapeID="_x0000_i1207" DrawAspect="Content" ObjectID="_1609271960" r:id="rId4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7</w:instrText>
        </w:r>
      </w:fldSimple>
      <w:r>
        <w:instrText>)</w:instrText>
      </w:r>
      <w:r>
        <w:fldChar w:fldCharType="end"/>
      </w:r>
    </w:p>
    <w:p w14:paraId="11F95215" w14:textId="069DC47F" w:rsidR="00C56D61" w:rsidRPr="00F8569D" w:rsidRDefault="00C56D61" w:rsidP="00C56D61">
      <w:pPr>
        <w:pStyle w:val="Equation1"/>
        <w:ind w:firstLine="400"/>
      </w:pPr>
      <w:r>
        <w:tab/>
      </w:r>
      <w:r w:rsidRPr="00C56D61">
        <w:rPr>
          <w:position w:val="-14"/>
        </w:rPr>
        <w:object w:dxaOrig="2720" w:dyaOrig="420" w14:anchorId="25C17B14">
          <v:shape id="_x0000_i1208" type="#_x0000_t75" style="width:135.85pt;height:21.05pt" o:ole="">
            <v:imagedata r:id="rId404" o:title=""/>
          </v:shape>
          <o:OLEObject Type="Embed" ProgID="Equation.DSMT4" ShapeID="_x0000_i1208" DrawAspect="Content" ObjectID="_1609271961" r:id="rId4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8</w:instrText>
        </w:r>
      </w:fldSimple>
      <w:r>
        <w:instrText>)</w:instrText>
      </w:r>
      <w:r>
        <w:fldChar w:fldCharType="end"/>
      </w:r>
    </w:p>
    <w:p w14:paraId="4B54D135" w14:textId="3F641974" w:rsidR="00C56D61" w:rsidRDefault="00C57769" w:rsidP="00C56D61">
      <w:pPr>
        <w:pStyle w:val="Equation1"/>
        <w:ind w:firstLine="400"/>
      </w:pPr>
      <w:r>
        <w:tab/>
      </w:r>
      <w:r w:rsidR="00C56D61" w:rsidRPr="00C56D61">
        <w:rPr>
          <w:position w:val="-44"/>
        </w:rPr>
        <w:object w:dxaOrig="2299" w:dyaOrig="999" w14:anchorId="3AE19FAD">
          <v:shape id="_x0000_i1209" type="#_x0000_t75" style="width:114.8pt;height:50.25pt" o:ole="">
            <v:imagedata r:id="rId406" o:title=""/>
          </v:shape>
          <o:OLEObject Type="Embed" ProgID="Equation.DSMT4" ShapeID="_x0000_i1209" DrawAspect="Content" ObjectID="_1609271962" r:id="rId407"/>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E807D2">
          <w:rPr>
            <w:noProof/>
          </w:rPr>
          <w:instrText>4</w:instrText>
        </w:r>
      </w:fldSimple>
      <w:r w:rsidR="00C56D61">
        <w:instrText>.</w:instrText>
      </w:r>
      <w:fldSimple w:instr=" SEQ MTEqn \c \* Arabic \* MERGEFORMAT ">
        <w:r w:rsidR="00E807D2">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77" w:name="_Toc535500859"/>
      <w:r>
        <w:rPr>
          <w:rStyle w:val="af3"/>
          <w:rFonts w:hint="eastAsia"/>
        </w:rPr>
        <w:t>4.2.</w:t>
      </w:r>
      <w:r>
        <w:rPr>
          <w:rStyle w:val="af3"/>
        </w:rPr>
        <w:t xml:space="preserve">3 </w:t>
      </w:r>
      <w:r w:rsidR="00C74983">
        <w:rPr>
          <w:rStyle w:val="af3"/>
          <w:rFonts w:hint="eastAsia"/>
        </w:rPr>
        <w:t>滑动窗口策略</w:t>
      </w:r>
      <w:bookmarkEnd w:id="77"/>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78" w:name="_Toc534453566"/>
      <w:bookmarkStart w:id="79" w:name="_Toc535500860"/>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78"/>
      <w:r>
        <w:rPr>
          <w:rStyle w:val="af3"/>
          <w:rFonts w:hint="eastAsia"/>
        </w:rPr>
        <w:t>优化</w:t>
      </w:r>
      <w:bookmarkEnd w:id="79"/>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80" w:name="_Toc535500861"/>
      <w:r>
        <w:rPr>
          <w:rStyle w:val="af3"/>
          <w:rFonts w:hint="eastAsia"/>
        </w:rPr>
        <w:t>4.3</w:t>
      </w:r>
      <w:r>
        <w:rPr>
          <w:rStyle w:val="af3"/>
        </w:rPr>
        <w:t>.1</w:t>
      </w:r>
      <w:r>
        <w:rPr>
          <w:rStyle w:val="af3"/>
          <w:rFonts w:hint="eastAsia"/>
        </w:rPr>
        <w:t xml:space="preserve"> 激光误差项构建</w:t>
      </w:r>
      <w:bookmarkEnd w:id="80"/>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Pr="00EE538E" w:rsidRDefault="00EE538E" w:rsidP="006334FF">
      <w:pPr>
        <w:ind w:firstLine="480"/>
        <w:rPr>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3B22CF43" w14:textId="4C6DD8A1" w:rsidR="00C56D61" w:rsidRDefault="006334FF" w:rsidP="006334FF">
      <w:pPr>
        <w:pStyle w:val="aff0"/>
        <w:rPr>
          <w:rStyle w:val="af3"/>
        </w:rPr>
      </w:pPr>
      <w:bookmarkStart w:id="81" w:name="_Toc535500862"/>
      <w:r>
        <w:rPr>
          <w:rStyle w:val="af3"/>
          <w:noProof/>
        </w:rPr>
        <w:drawing>
          <wp:inline distT="0" distB="0" distL="0" distR="0" wp14:anchorId="0448D63B" wp14:editId="2BE82EC9">
            <wp:extent cx="5664200" cy="25781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8923" cy="2589429"/>
                    </a:xfrm>
                    <a:prstGeom prst="rect">
                      <a:avLst/>
                    </a:prstGeom>
                    <a:noFill/>
                  </pic:spPr>
                </pic:pic>
              </a:graphicData>
            </a:graphic>
          </wp:inline>
        </w:drawing>
      </w:r>
      <w:bookmarkEnd w:id="81"/>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00"/>
      </w:pPr>
      <w:r>
        <w:tab/>
      </w:r>
      <w:r w:rsidR="00AF309D" w:rsidRPr="00AF309D">
        <w:rPr>
          <w:position w:val="-14"/>
        </w:rPr>
        <w:object w:dxaOrig="1160" w:dyaOrig="400" w14:anchorId="66AC93BD">
          <v:shape id="_x0000_i1210" type="#_x0000_t75" style="width:57.75pt;height:20.4pt" o:ole="">
            <v:imagedata r:id="rId410" o:title=""/>
          </v:shape>
          <o:OLEObject Type="Embed" ProgID="Equation.DSMT4" ShapeID="_x0000_i1210" DrawAspect="Content" ObjectID="_1609271963" r:id="rId4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10</w:instrText>
        </w:r>
      </w:fldSimple>
      <w:r>
        <w:instrText>)</w:instrText>
      </w:r>
      <w:r>
        <w:fldChar w:fldCharType="end"/>
      </w:r>
    </w:p>
    <w:p w14:paraId="6BAD3DF3" w14:textId="1F2A3296" w:rsidR="00EF6075" w:rsidRDefault="00637CB5" w:rsidP="00082C6D">
      <w:pPr>
        <w:pStyle w:val="Equation1"/>
        <w:ind w:firstLine="400"/>
      </w:pPr>
      <w:r>
        <w:tab/>
      </w:r>
      <w:r w:rsidR="00AF309D" w:rsidRPr="00AF309D">
        <w:rPr>
          <w:position w:val="-20"/>
        </w:rPr>
        <w:object w:dxaOrig="2480" w:dyaOrig="520" w14:anchorId="6D39FF2E">
          <v:shape id="_x0000_i1211" type="#_x0000_t75" style="width:123.6pt;height:25.8pt" o:ole="">
            <v:imagedata r:id="rId412" o:title=""/>
          </v:shape>
          <o:OLEObject Type="Embed" ProgID="Equation.DSMT4" ShapeID="_x0000_i1211" DrawAspect="Content" ObjectID="_1609271964" r:id="rId4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Pr="00082C6D">
        <w:rPr>
          <w:kern w:val="2"/>
          <w:position w:val="-10"/>
          <w:sz w:val="24"/>
          <w:szCs w:val="24"/>
        </w:rPr>
        <w:object w:dxaOrig="240" w:dyaOrig="260" w14:anchorId="4186A08A">
          <v:shape id="_x0000_i1212" type="#_x0000_t75" style="width:11.55pt;height:13.6pt" o:ole="">
            <v:imagedata r:id="rId414" o:title=""/>
          </v:shape>
          <o:OLEObject Type="Embed" ProgID="Equation.DSMT4" ShapeID="_x0000_i1212" DrawAspect="Content" ObjectID="_1609271965" r:id="rId415"/>
        </w:object>
      </w:r>
      <w:r w:rsidRPr="00082C6D">
        <w:rPr>
          <w:rFonts w:hint="eastAsia"/>
          <w:kern w:val="2"/>
          <w:sz w:val="24"/>
          <w:szCs w:val="24"/>
        </w:rPr>
        <w:t>为滑窗内各帧优化变量的集合</w:t>
      </w:r>
      <w:r w:rsidR="00AF309D">
        <w:rPr>
          <w:rFonts w:hint="eastAsia"/>
          <w:kern w:val="2"/>
          <w:sz w:val="24"/>
          <w:szCs w:val="24"/>
        </w:rPr>
        <w:t>，</w:t>
      </w:r>
      <w:r w:rsidR="00AF309D" w:rsidRPr="00082C6D">
        <w:rPr>
          <w:kern w:val="2"/>
          <w:position w:val="-4"/>
          <w:sz w:val="24"/>
          <w:szCs w:val="24"/>
        </w:rPr>
        <w:object w:dxaOrig="260" w:dyaOrig="240" w14:anchorId="4613138A">
          <v:shape id="_x0000_i1213" type="#_x0000_t75" style="width:13.6pt;height:11.55pt" o:ole="">
            <v:imagedata r:id="rId416" o:title=""/>
          </v:shape>
          <o:OLEObject Type="Embed" ProgID="Equation.DSMT4" ShapeID="_x0000_i1213" DrawAspect="Content" ObjectID="_1609271966" r:id="rId417"/>
        </w:object>
      </w:r>
      <w:r w:rsidR="00AF309D">
        <w:rPr>
          <w:rFonts w:hint="eastAsia"/>
          <w:kern w:val="2"/>
          <w:sz w:val="24"/>
          <w:szCs w:val="24"/>
        </w:rPr>
        <w:t>为滑窗内关键帧的集合，</w:t>
      </w:r>
      <w:r w:rsidRPr="00082C6D">
        <w:rPr>
          <w:kern w:val="2"/>
          <w:position w:val="-12"/>
          <w:sz w:val="24"/>
          <w:szCs w:val="24"/>
        </w:rPr>
        <w:object w:dxaOrig="260" w:dyaOrig="360" w14:anchorId="23A6E976">
          <v:shape id="_x0000_i1214" type="#_x0000_t75" style="width:13.6pt;height:18.35pt" o:ole="">
            <v:imagedata r:id="rId418" o:title=""/>
          </v:shape>
          <o:OLEObject Type="Embed" ProgID="Equation.DSMT4" ShapeID="_x0000_i1214" DrawAspect="Content" ObjectID="_1609271967" r:id="rId419"/>
        </w:object>
      </w:r>
      <w:r w:rsidRPr="00082C6D">
        <w:rPr>
          <w:rFonts w:hint="eastAsia"/>
          <w:kern w:val="2"/>
          <w:sz w:val="24"/>
          <w:szCs w:val="24"/>
        </w:rPr>
        <w:t>为滑窗内</w:t>
      </w:r>
      <w:r w:rsidRPr="00082C6D">
        <w:rPr>
          <w:kern w:val="2"/>
          <w:position w:val="-12"/>
          <w:sz w:val="24"/>
          <w:szCs w:val="24"/>
        </w:rPr>
        <w:object w:dxaOrig="220" w:dyaOrig="360" w14:anchorId="178884F6">
          <v:shape id="_x0000_i1215" type="#_x0000_t75" style="width:10.85pt;height:18.35pt" o:ole="">
            <v:imagedata r:id="rId420" o:title=""/>
          </v:shape>
          <o:OLEObject Type="Embed" ProgID="Equation.DSMT4" ShapeID="_x0000_i1215" DrawAspect="Content" ObjectID="_1609271968" r:id="rId421"/>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Pr="00082C6D">
        <w:rPr>
          <w:kern w:val="2"/>
          <w:position w:val="-14"/>
          <w:sz w:val="24"/>
          <w:szCs w:val="24"/>
        </w:rPr>
        <w:object w:dxaOrig="340" w:dyaOrig="380" w14:anchorId="376ADD1A">
          <v:shape id="_x0000_i1216" type="#_x0000_t75" style="width:17pt;height:19pt" o:ole="">
            <v:imagedata r:id="rId422" o:title=""/>
          </v:shape>
          <o:OLEObject Type="Embed" ProgID="Equation.DSMT4" ShapeID="_x0000_i1216" DrawAspect="Content" ObjectID="_1609271969" r:id="rId423"/>
        </w:object>
      </w:r>
      <w:r>
        <w:rPr>
          <w:kern w:val="2"/>
          <w:sz w:val="24"/>
          <w:szCs w:val="24"/>
        </w:rPr>
        <w:t xml:space="preserve"> </w:t>
      </w:r>
      <w:r>
        <w:rPr>
          <w:kern w:val="2"/>
          <w:sz w:val="24"/>
          <w:szCs w:val="24"/>
        </w:rPr>
        <w:t>、</w:t>
      </w:r>
      <w:r>
        <w:rPr>
          <w:rFonts w:hint="eastAsia"/>
          <w:kern w:val="2"/>
          <w:sz w:val="24"/>
          <w:szCs w:val="24"/>
        </w:rPr>
        <w:t>旋转</w:t>
      </w:r>
      <w:r w:rsidRPr="00082C6D">
        <w:rPr>
          <w:kern w:val="2"/>
          <w:position w:val="-14"/>
          <w:sz w:val="24"/>
          <w:szCs w:val="24"/>
        </w:rPr>
        <w:object w:dxaOrig="300" w:dyaOrig="380" w14:anchorId="5F8606D5">
          <v:shape id="_x0000_i1217" type="#_x0000_t75" style="width:14.95pt;height:19pt" o:ole="">
            <v:imagedata r:id="rId424" o:title=""/>
          </v:shape>
          <o:OLEObject Type="Embed" ProgID="Equation.DSMT4" ShapeID="_x0000_i1217" DrawAspect="Content" ObjectID="_1609271970" r:id="rId425"/>
        </w:object>
      </w:r>
      <w:r>
        <w:rPr>
          <w:kern w:val="2"/>
          <w:sz w:val="24"/>
          <w:szCs w:val="24"/>
        </w:rPr>
        <w:t>、</w:t>
      </w:r>
      <w:r>
        <w:rPr>
          <w:rFonts w:hint="eastAsia"/>
          <w:kern w:val="2"/>
          <w:sz w:val="24"/>
          <w:szCs w:val="24"/>
        </w:rPr>
        <w:t>速度</w:t>
      </w:r>
      <w:r w:rsidRPr="00082C6D">
        <w:rPr>
          <w:kern w:val="2"/>
          <w:position w:val="-14"/>
          <w:sz w:val="24"/>
          <w:szCs w:val="24"/>
        </w:rPr>
        <w:object w:dxaOrig="279" w:dyaOrig="380" w14:anchorId="3926493E">
          <v:shape id="_x0000_i1218" type="#_x0000_t75" style="width:14.25pt;height:19pt" o:ole="">
            <v:imagedata r:id="rId426" o:title=""/>
          </v:shape>
          <o:OLEObject Type="Embed" ProgID="Equation.DSMT4" ShapeID="_x0000_i1218" DrawAspect="Content" ObjectID="_1609271971" r:id="rId427"/>
        </w:object>
      </w:r>
      <w:proofErr w:type="gramStart"/>
      <w:r>
        <w:rPr>
          <w:rFonts w:hint="eastAsia"/>
          <w:kern w:val="2"/>
          <w:sz w:val="24"/>
          <w:szCs w:val="24"/>
        </w:rPr>
        <w:t>及惯导</w:t>
      </w:r>
      <w:proofErr w:type="gramEnd"/>
      <w:r>
        <w:rPr>
          <w:rFonts w:hint="eastAsia"/>
          <w:kern w:val="2"/>
          <w:sz w:val="24"/>
          <w:szCs w:val="24"/>
        </w:rPr>
        <w:t>偏置项</w:t>
      </w:r>
      <w:r w:rsidRPr="00082C6D">
        <w:rPr>
          <w:kern w:val="2"/>
          <w:position w:val="-18"/>
          <w:sz w:val="24"/>
          <w:szCs w:val="24"/>
        </w:rPr>
        <w:object w:dxaOrig="360" w:dyaOrig="420" w14:anchorId="090AC9DD">
          <v:shape id="_x0000_i1219" type="#_x0000_t75" style="width:18.35pt;height:21.05pt" o:ole="">
            <v:imagedata r:id="rId428" o:title=""/>
          </v:shape>
          <o:OLEObject Type="Embed" ProgID="Equation.DSMT4" ShapeID="_x0000_i1219" DrawAspect="Content" ObjectID="_1609271972" r:id="rId429"/>
        </w:object>
      </w:r>
      <w:r>
        <w:rPr>
          <w:kern w:val="2"/>
          <w:sz w:val="24"/>
          <w:szCs w:val="24"/>
        </w:rPr>
        <w:t>、</w:t>
      </w:r>
      <w:r w:rsidRPr="00082C6D">
        <w:rPr>
          <w:kern w:val="2"/>
          <w:position w:val="-18"/>
          <w:sz w:val="24"/>
          <w:szCs w:val="24"/>
        </w:rPr>
        <w:object w:dxaOrig="360" w:dyaOrig="420" w14:anchorId="542922A7">
          <v:shape id="_x0000_i1220" type="#_x0000_t75" style="width:18.35pt;height:21.05pt" o:ole="">
            <v:imagedata r:id="rId430" o:title=""/>
          </v:shape>
          <o:OLEObject Type="Embed" ProgID="Equation.DSMT4" ShapeID="_x0000_i1220" DrawAspect="Content" ObjectID="_1609271973" r:id="rId431"/>
        </w:object>
      </w:r>
      <w:r>
        <w:rPr>
          <w:kern w:val="2"/>
          <w:sz w:val="24"/>
          <w:szCs w:val="24"/>
        </w:rPr>
        <w:t>。</w:t>
      </w:r>
      <w:r w:rsidR="008810EF">
        <w:rPr>
          <w:rFonts w:hint="eastAsia"/>
          <w:kern w:val="2"/>
          <w:sz w:val="24"/>
          <w:szCs w:val="24"/>
        </w:rPr>
        <w:t>在激光误差项部分，主要优化的是位姿相关的状态变量，包括位置</w:t>
      </w:r>
      <w:r w:rsidR="008810EF" w:rsidRPr="00082C6D">
        <w:rPr>
          <w:kern w:val="2"/>
          <w:position w:val="-14"/>
          <w:sz w:val="24"/>
          <w:szCs w:val="24"/>
        </w:rPr>
        <w:object w:dxaOrig="340" w:dyaOrig="380" w14:anchorId="6A580E1E">
          <v:shape id="_x0000_i1221" type="#_x0000_t75" style="width:17pt;height:19pt" o:ole="">
            <v:imagedata r:id="rId422" o:title=""/>
          </v:shape>
          <o:OLEObject Type="Embed" ProgID="Equation.DSMT4" ShapeID="_x0000_i1221" DrawAspect="Content" ObjectID="_1609271974" r:id="rId432"/>
        </w:object>
      </w:r>
      <w:r w:rsidR="008810EF">
        <w:rPr>
          <w:rFonts w:hint="eastAsia"/>
          <w:kern w:val="2"/>
          <w:sz w:val="24"/>
          <w:szCs w:val="24"/>
        </w:rPr>
        <w:t>与旋转</w:t>
      </w:r>
      <w:r w:rsidR="008810EF" w:rsidRPr="00082C6D">
        <w:rPr>
          <w:kern w:val="2"/>
          <w:position w:val="-14"/>
          <w:sz w:val="24"/>
          <w:szCs w:val="24"/>
        </w:rPr>
        <w:object w:dxaOrig="300" w:dyaOrig="380" w14:anchorId="4F227482">
          <v:shape id="_x0000_i1222" type="#_x0000_t75" style="width:14.95pt;height:19pt" o:ole="">
            <v:imagedata r:id="rId424" o:title=""/>
          </v:shape>
          <o:OLEObject Type="Embed" ProgID="Equation.DSMT4" ShapeID="_x0000_i1222" DrawAspect="Content" ObjectID="_1609271975" r:id="rId433"/>
        </w:object>
      </w:r>
      <w:r w:rsidR="008810EF">
        <w:rPr>
          <w:kern w:val="2"/>
          <w:sz w:val="24"/>
          <w:szCs w:val="24"/>
        </w:rPr>
        <w:t>。</w:t>
      </w:r>
    </w:p>
    <w:p w14:paraId="39FAE364" w14:textId="7E13BC67" w:rsidR="00CC6A74" w:rsidRDefault="00123B04" w:rsidP="00CC6A74">
      <w:pPr>
        <w:ind w:firstLine="480"/>
      </w:pPr>
      <w:r w:rsidRPr="008810EF">
        <w:rPr>
          <w:rFonts w:hint="eastAsia"/>
        </w:rPr>
        <w:t>之后，构造点云匹配误差。将某一帧观测到的特征点记作</w:t>
      </w:r>
      <w:r w:rsidR="008810EF" w:rsidRPr="008810EF">
        <w:rPr>
          <w:position w:val="-12"/>
        </w:rPr>
        <w:object w:dxaOrig="380" w:dyaOrig="360" w14:anchorId="6E513031">
          <v:shape id="_x0000_i1223" type="#_x0000_t75" style="width:19pt;height:18.35pt" o:ole="">
            <v:imagedata r:id="rId434" o:title=""/>
          </v:shape>
          <o:OLEObject Type="Embed" ProgID="Equation.DSMT4" ShapeID="_x0000_i1223" DrawAspect="Content" ObjectID="_1609271976" r:id="rId435"/>
        </w:object>
      </w:r>
      <w:r w:rsidRPr="008810EF">
        <w:t>，</w:t>
      </w:r>
      <w:r w:rsidRPr="008810EF">
        <w:rPr>
          <w:rFonts w:hint="eastAsia"/>
        </w:rPr>
        <w:t>其对应在激光里程计特征地图上的匹配的投影点记作</w:t>
      </w:r>
      <w:r w:rsidR="008810EF" w:rsidRPr="008810EF">
        <w:rPr>
          <w:position w:val="-14"/>
        </w:rPr>
        <w:object w:dxaOrig="480" w:dyaOrig="380" w14:anchorId="6D3226F3">
          <v:shape id="_x0000_i1224" type="#_x0000_t75" style="width:24.45pt;height:19pt" o:ole="">
            <v:imagedata r:id="rId436" o:title=""/>
          </v:shape>
          <o:OLEObject Type="Embed" ProgID="Equation.DSMT4" ShapeID="_x0000_i1224" DrawAspect="Content" ObjectID="_1609271977" r:id="rId437"/>
        </w:object>
      </w:r>
      <w:r w:rsidRPr="008810EF">
        <w:t>。</w:t>
      </w:r>
      <w:r w:rsidRPr="008810EF">
        <w:rPr>
          <w:rFonts w:hint="eastAsia"/>
        </w:rPr>
        <w:t>利用</w:t>
      </w:r>
      <w:r w:rsidR="008810EF" w:rsidRPr="008810EF">
        <w:rPr>
          <w:position w:val="-12"/>
        </w:rPr>
        <w:object w:dxaOrig="380" w:dyaOrig="360" w14:anchorId="21F2BF7F">
          <v:shape id="_x0000_i1225" type="#_x0000_t75" style="width:19pt;height:18.35pt" o:ole="">
            <v:imagedata r:id="rId434" o:title=""/>
          </v:shape>
          <o:OLEObject Type="Embed" ProgID="Equation.DSMT4" ShapeID="_x0000_i1225" DrawAspect="Content" ObjectID="_1609271978" r:id="rId438"/>
        </w:object>
      </w:r>
      <w:r w:rsidRPr="008810EF">
        <w:rPr>
          <w:rFonts w:hint="eastAsia"/>
        </w:rPr>
        <w:t>与</w:t>
      </w:r>
      <w:r w:rsidR="008810EF" w:rsidRPr="008810EF">
        <w:rPr>
          <w:position w:val="-14"/>
        </w:rPr>
        <w:object w:dxaOrig="480" w:dyaOrig="380" w14:anchorId="67CB3B5C">
          <v:shape id="_x0000_i1226" type="#_x0000_t75" style="width:24.45pt;height:19pt" o:ole="">
            <v:imagedata r:id="rId436" o:title=""/>
          </v:shape>
          <o:OLEObject Type="Embed" ProgID="Equation.DSMT4" ShapeID="_x0000_i1226" DrawAspect="Content" ObjectID="_1609271979" r:id="rId439"/>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8810EF" w:rsidRPr="00082C6D">
        <w:rPr>
          <w:position w:val="-14"/>
        </w:rPr>
        <w:object w:dxaOrig="340" w:dyaOrig="380" w14:anchorId="35304567">
          <v:shape id="_x0000_i1227" type="#_x0000_t75" style="width:17pt;height:19pt" o:ole="">
            <v:imagedata r:id="rId422" o:title=""/>
          </v:shape>
          <o:OLEObject Type="Embed" ProgID="Equation.DSMT4" ShapeID="_x0000_i1227" DrawAspect="Content" ObjectID="_1609271980" r:id="rId440"/>
        </w:object>
      </w:r>
      <w:r w:rsidRPr="008810EF">
        <w:t>、</w:t>
      </w:r>
      <w:r w:rsidR="008810EF" w:rsidRPr="00082C6D">
        <w:rPr>
          <w:position w:val="-14"/>
        </w:rPr>
        <w:object w:dxaOrig="300" w:dyaOrig="380" w14:anchorId="3F2E9DEB">
          <v:shape id="_x0000_i1228" type="#_x0000_t75" style="width:14.95pt;height:19pt" o:ole="">
            <v:imagedata r:id="rId424" o:title=""/>
          </v:shape>
          <o:OLEObject Type="Embed" ProgID="Equation.DSMT4" ShapeID="_x0000_i1228" DrawAspect="Content" ObjectID="_1609271981" r:id="rId441"/>
        </w:object>
      </w:r>
      <w:r w:rsidRPr="008810EF">
        <w:t>，</w:t>
      </w:r>
      <w:r w:rsidRPr="008810EF">
        <w:rPr>
          <w:rFonts w:hint="eastAsia"/>
        </w:rPr>
        <w:t>构造</w:t>
      </w:r>
      <w:r w:rsidR="001218CB" w:rsidRPr="008810EF">
        <w:rPr>
          <w:rFonts w:hint="eastAsia"/>
        </w:rPr>
        <w:t>变换矩阵</w:t>
      </w:r>
      <w:r w:rsidR="008810EF" w:rsidRPr="008810EF">
        <w:rPr>
          <w:position w:val="-14"/>
        </w:rPr>
        <w:object w:dxaOrig="300" w:dyaOrig="380" w14:anchorId="6167B3BD">
          <v:shape id="_x0000_i1229" type="#_x0000_t75" style="width:14.95pt;height:19pt" o:ole="">
            <v:imagedata r:id="rId442" o:title=""/>
          </v:shape>
          <o:OLEObject Type="Embed" ProgID="Equation.DSMT4" ShapeID="_x0000_i1229" DrawAspect="Content" ObjectID="_1609271982" r:id="rId443"/>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00"/>
      </w:pPr>
      <w:r>
        <w:tab/>
      </w:r>
      <w:r w:rsidRPr="00CC6A74">
        <w:rPr>
          <w:position w:val="-20"/>
        </w:rPr>
        <w:object w:dxaOrig="3540" w:dyaOrig="520" w14:anchorId="55BE012D">
          <v:shape id="_x0000_i1230" type="#_x0000_t75" style="width:176.6pt;height:25.8pt" o:ole="">
            <v:imagedata r:id="rId444" o:title=""/>
          </v:shape>
          <o:OLEObject Type="Embed" ProgID="Equation.DSMT4" ShapeID="_x0000_i1230" DrawAspect="Content" ObjectID="_1609271983" r:id="rId4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12</w:instrText>
        </w:r>
      </w:fldSimple>
      <w:r>
        <w:instrText>)</w:instrText>
      </w:r>
      <w:r>
        <w:fldChar w:fldCharType="end"/>
      </w:r>
    </w:p>
    <w:p w14:paraId="2D46502D" w14:textId="68038551" w:rsidR="00082C6D" w:rsidRDefault="00A63239" w:rsidP="00082C6D">
      <w:pPr>
        <w:ind w:firstLine="480"/>
      </w:pPr>
      <w:r>
        <w:rPr>
          <w:rFonts w:hint="eastAsia"/>
        </w:rPr>
        <w:t>其中，</w:t>
      </w:r>
      <w:r w:rsidR="00581F68" w:rsidRPr="00581F68">
        <w:rPr>
          <w:position w:val="-18"/>
        </w:rPr>
        <w:object w:dxaOrig="400" w:dyaOrig="420" w14:anchorId="5FB1BF5D">
          <v:shape id="_x0000_i1231" type="#_x0000_t75" style="width:20.4pt;height:21.05pt" o:ole="">
            <v:imagedata r:id="rId446" o:title=""/>
          </v:shape>
          <o:OLEObject Type="Embed" ProgID="Equation.DSMT4" ShapeID="_x0000_i1231" DrawAspect="Content" ObjectID="_1609271984" r:id="rId447"/>
        </w:object>
      </w:r>
      <w:r w:rsidR="00231523">
        <w:rPr>
          <w:rFonts w:hint="eastAsia"/>
        </w:rPr>
        <w:t>为</w:t>
      </w:r>
      <w:r w:rsidR="00BB2B53" w:rsidRPr="00BB2B53">
        <w:rPr>
          <w:position w:val="-12"/>
        </w:rPr>
        <w:object w:dxaOrig="220" w:dyaOrig="360" w14:anchorId="44D1E0ED">
          <v:shape id="_x0000_i1232" type="#_x0000_t75" style="width:10.85pt;height:18.35pt" o:ole="">
            <v:imagedata r:id="rId448" o:title=""/>
          </v:shape>
          <o:OLEObject Type="Embed" ProgID="Equation.DSMT4" ShapeID="_x0000_i1232" DrawAspect="Content" ObjectID="_1609271985" r:id="rId449"/>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8810EF">
        <w:rPr>
          <w:position w:val="-12"/>
        </w:rPr>
        <w:object w:dxaOrig="380" w:dyaOrig="360" w14:anchorId="78C4C6FE">
          <v:shape id="_x0000_i1233" type="#_x0000_t75" style="width:19pt;height:18.35pt" o:ole="">
            <v:imagedata r:id="rId434" o:title=""/>
          </v:shape>
          <o:OLEObject Type="Embed" ProgID="Equation.DSMT4" ShapeID="_x0000_i1233" DrawAspect="Content" ObjectID="_1609271986" r:id="rId450"/>
        </w:object>
      </w:r>
      <w:r w:rsidR="008810EF">
        <w:t>、</w:t>
      </w:r>
      <w:r w:rsidR="008810EF" w:rsidRPr="008810EF">
        <w:rPr>
          <w:position w:val="-14"/>
        </w:rPr>
        <w:object w:dxaOrig="480" w:dyaOrig="380" w14:anchorId="202ECE37">
          <v:shape id="_x0000_i1234" type="#_x0000_t75" style="width:24.45pt;height:19pt" o:ole="">
            <v:imagedata r:id="rId436" o:title=""/>
          </v:shape>
          <o:OLEObject Type="Embed" ProgID="Equation.DSMT4" ShapeID="_x0000_i1234" DrawAspect="Content" ObjectID="_1609271987" r:id="rId451"/>
        </w:object>
      </w:r>
      <w:r w:rsidR="00580A61">
        <w:rPr>
          <w:rFonts w:hint="eastAsia"/>
        </w:rPr>
        <w:t>分别为</w:t>
      </w:r>
      <w:r w:rsidR="00581F68" w:rsidRPr="00BB2B53">
        <w:rPr>
          <w:position w:val="-12"/>
        </w:rPr>
        <w:object w:dxaOrig="220" w:dyaOrig="360" w14:anchorId="33D49F0A">
          <v:shape id="_x0000_i1235" type="#_x0000_t75" style="width:10.85pt;height:18.35pt" o:ole="">
            <v:imagedata r:id="rId448" o:title=""/>
          </v:shape>
          <o:OLEObject Type="Embed" ProgID="Equation.DSMT4" ShapeID="_x0000_i1235" DrawAspect="Content" ObjectID="_1609271988" r:id="rId452"/>
        </w:object>
      </w:r>
      <w:r w:rsidR="00581F68">
        <w:t xml:space="preserve"> </w:t>
      </w:r>
      <w:r w:rsidR="00581F68">
        <w:rPr>
          <w:rFonts w:hint="eastAsia"/>
        </w:rPr>
        <w:t>时刻的一对</w:t>
      </w:r>
      <w:r w:rsidR="008810EF">
        <w:rPr>
          <w:rFonts w:hint="eastAsia"/>
        </w:rPr>
        <w:t>观测特征点与匹配投影点</w:t>
      </w:r>
      <w:r w:rsidR="00CC6A74">
        <w:rPr>
          <w:rFonts w:hint="eastAsia"/>
        </w:rPr>
        <w:t>。为方便表示，使用为由</w:t>
      </w:r>
      <w:r w:rsidR="00CC6A74" w:rsidRPr="008810EF">
        <w:rPr>
          <w:rFonts w:hint="eastAsia"/>
        </w:rPr>
        <w:t>观测</w:t>
      </w:r>
      <w:proofErr w:type="gramStart"/>
      <w:r w:rsidR="00CC6A74" w:rsidRPr="008810EF">
        <w:rPr>
          <w:rFonts w:hint="eastAsia"/>
        </w:rPr>
        <w:t>帧</w:t>
      </w:r>
      <w:proofErr w:type="gramEnd"/>
      <w:r w:rsidR="00CC6A74">
        <w:rPr>
          <w:rFonts w:hint="eastAsia"/>
        </w:rPr>
        <w:t>旋转</w:t>
      </w:r>
      <w:r w:rsidR="00CC6A74" w:rsidRPr="00082C6D">
        <w:rPr>
          <w:position w:val="-14"/>
        </w:rPr>
        <w:object w:dxaOrig="300" w:dyaOrig="380" w14:anchorId="41A79978">
          <v:shape id="_x0000_i1236" type="#_x0000_t75" style="width:14.95pt;height:19pt" o:ole="">
            <v:imagedata r:id="rId424" o:title=""/>
          </v:shape>
          <o:OLEObject Type="Embed" ProgID="Equation.DSMT4" ShapeID="_x0000_i1236" DrawAspect="Content" ObjectID="_1609271989" r:id="rId453"/>
        </w:object>
      </w:r>
      <w:r w:rsidR="00CC6A74">
        <w:rPr>
          <w:rFonts w:hint="eastAsia"/>
        </w:rPr>
        <w:t>转换成的旋转矩阵</w:t>
      </w:r>
      <w:r w:rsidR="00CC6A74" w:rsidRPr="008810EF">
        <w:rPr>
          <w:position w:val="-14"/>
        </w:rPr>
        <w:object w:dxaOrig="340" w:dyaOrig="380" w14:anchorId="0AA75897">
          <v:shape id="_x0000_i1237" type="#_x0000_t75" style="width:17pt;height:19pt" o:ole="">
            <v:imagedata r:id="rId454" o:title=""/>
          </v:shape>
          <o:OLEObject Type="Embed" ProgID="Equation.DSMT4" ShapeID="_x0000_i1237" DrawAspect="Content" ObjectID="_1609271990" r:id="rId455"/>
        </w:object>
      </w:r>
      <w:r w:rsidR="00CC6A74">
        <w:rPr>
          <w:rFonts w:hint="eastAsia"/>
        </w:rPr>
        <w:t>表示点云的旋转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FB636D" w:rsidRPr="00FB636D">
        <w:rPr>
          <w:position w:val="-12"/>
        </w:rPr>
        <w:object w:dxaOrig="320" w:dyaOrig="360" w14:anchorId="2462C9C3">
          <v:shape id="_x0000_i1238" type="#_x0000_t75" style="width:15.6pt;height:17.65pt" o:ole="">
            <v:imagedata r:id="rId456" o:title=""/>
          </v:shape>
          <o:OLEObject Type="Embed" ProgID="Equation.DSMT4" ShapeID="_x0000_i1238" DrawAspect="Content" ObjectID="_1609271991" r:id="rId457"/>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00"/>
      </w:pPr>
      <w:r>
        <w:tab/>
      </w:r>
      <w:r w:rsidR="00FB636D" w:rsidRPr="00E0729D">
        <w:rPr>
          <w:position w:val="-14"/>
        </w:rPr>
        <w:object w:dxaOrig="1820" w:dyaOrig="400" w14:anchorId="29D26CD5">
          <v:shape id="_x0000_i1239" type="#_x0000_t75" style="width:91.7pt;height:20.4pt" o:ole="">
            <v:imagedata r:id="rId458" o:title=""/>
          </v:shape>
          <o:OLEObject Type="Embed" ProgID="Equation.DSMT4" ShapeID="_x0000_i1239" DrawAspect="Content" ObjectID="_1609271992" r:id="rId4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00"/>
      </w:pPr>
      <w:r>
        <w:tab/>
      </w:r>
      <w:r w:rsidR="009E022D" w:rsidRPr="00FD33A4">
        <w:rPr>
          <w:position w:val="-34"/>
        </w:rPr>
        <w:object w:dxaOrig="3600" w:dyaOrig="720" w14:anchorId="257F51C6">
          <v:shape id="_x0000_i1240" type="#_x0000_t75" style="width:180.7pt;height:36pt" o:ole="">
            <v:imagedata r:id="rId460" o:title=""/>
          </v:shape>
          <o:OLEObject Type="Embed" ProgID="Equation.DSMT4" ShapeID="_x0000_i1240" DrawAspect="Content" ObjectID="_1609271993" r:id="rId4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14</w:instrText>
        </w:r>
      </w:fldSimple>
      <w:r>
        <w:instrText>)</w:instrText>
      </w:r>
      <w:r>
        <w:fldChar w:fldCharType="end"/>
      </w:r>
    </w:p>
    <w:p w14:paraId="18E23B0D" w14:textId="302AE4B0" w:rsidR="00BB2B53" w:rsidRDefault="00BB2B53" w:rsidP="00231523">
      <w:pPr>
        <w:pStyle w:val="Equation1"/>
        <w:ind w:firstLine="480"/>
        <w:rPr>
          <w:kern w:val="2"/>
          <w:sz w:val="24"/>
          <w:szCs w:val="24"/>
        </w:rPr>
      </w:pPr>
      <w:r w:rsidRPr="00BB2B53">
        <w:rPr>
          <w:rFonts w:hint="eastAsia"/>
          <w:kern w:val="2"/>
          <w:sz w:val="24"/>
          <w:szCs w:val="24"/>
        </w:rPr>
        <w:t>其中，</w:t>
      </w:r>
      <w:r w:rsidRPr="008810EF">
        <w:rPr>
          <w:position w:val="-4"/>
        </w:rPr>
        <w:object w:dxaOrig="260" w:dyaOrig="240" w14:anchorId="013A577C">
          <v:shape id="_x0000_i1241" type="#_x0000_t75" style="width:13.6pt;height:11.55pt" o:ole="">
            <v:imagedata r:id="rId462" o:title=""/>
          </v:shape>
          <o:OLEObject Type="Embed" ProgID="Equation.DSMT4" ShapeID="_x0000_i1241" DrawAspect="Content" ObjectID="_1609271994" r:id="rId463"/>
        </w:object>
      </w:r>
      <w:r w:rsidRPr="00581F68">
        <w:rPr>
          <w:rFonts w:hint="eastAsia"/>
          <w:kern w:val="2"/>
          <w:sz w:val="24"/>
          <w:szCs w:val="24"/>
        </w:rPr>
        <w:t>为</w:t>
      </w:r>
      <w:r w:rsidRPr="00BB2B53">
        <w:rPr>
          <w:rFonts w:hint="eastAsia"/>
          <w:kern w:val="2"/>
          <w:sz w:val="24"/>
          <w:szCs w:val="24"/>
        </w:rPr>
        <w:t>滑窗内各</w:t>
      </w:r>
      <w:proofErr w:type="gramStart"/>
      <w:r w:rsidR="00581F68">
        <w:rPr>
          <w:rFonts w:hint="eastAsia"/>
          <w:kern w:val="2"/>
          <w:sz w:val="24"/>
          <w:szCs w:val="24"/>
        </w:rPr>
        <w:t>帧</w:t>
      </w:r>
      <w:r w:rsidR="00FD33A4">
        <w:rPr>
          <w:rFonts w:hint="eastAsia"/>
          <w:kern w:val="2"/>
          <w:sz w:val="24"/>
          <w:szCs w:val="24"/>
        </w:rPr>
        <w:t>所有</w:t>
      </w:r>
      <w:proofErr w:type="gramEnd"/>
      <w:r w:rsidRPr="00BB2B53">
        <w:rPr>
          <w:rFonts w:hint="eastAsia"/>
          <w:kern w:val="2"/>
          <w:sz w:val="24"/>
          <w:szCs w:val="24"/>
        </w:rPr>
        <w:t>观测集合</w:t>
      </w:r>
      <w:r>
        <w:rPr>
          <w:rFonts w:hint="eastAsia"/>
          <w:kern w:val="2"/>
          <w:sz w:val="24"/>
          <w:szCs w:val="24"/>
        </w:rPr>
        <w:t>，</w:t>
      </w:r>
      <w:r w:rsidRPr="00082C6D">
        <w:rPr>
          <w:position w:val="-4"/>
        </w:rPr>
        <w:object w:dxaOrig="260" w:dyaOrig="240" w14:anchorId="6D278D38">
          <v:shape id="_x0000_i1242" type="#_x0000_t75" style="width:13.6pt;height:11.55pt" o:ole="">
            <v:imagedata r:id="rId416" o:title=""/>
          </v:shape>
          <o:OLEObject Type="Embed" ProgID="Equation.DSMT4" ShapeID="_x0000_i1242" DrawAspect="Content" ObjectID="_1609271995" r:id="rId464"/>
        </w:object>
      </w:r>
      <w:r w:rsidRPr="00581F68">
        <w:rPr>
          <w:rFonts w:hint="eastAsia"/>
          <w:kern w:val="2"/>
          <w:sz w:val="24"/>
          <w:szCs w:val="24"/>
        </w:rPr>
        <w:t>为滑窗内关键帧的集合</w:t>
      </w:r>
      <w:r w:rsidR="00581F68">
        <w:rPr>
          <w:rFonts w:hint="eastAsia"/>
          <w:kern w:val="2"/>
          <w:sz w:val="24"/>
          <w:szCs w:val="24"/>
        </w:rPr>
        <w:t>。</w:t>
      </w:r>
    </w:p>
    <w:p w14:paraId="423CF4DA" w14:textId="1ADF467A" w:rsidR="000868EE" w:rsidRPr="00BB2B53" w:rsidRDefault="000868EE" w:rsidP="00231523">
      <w:pPr>
        <w:pStyle w:val="Equation1"/>
        <w:ind w:firstLine="480"/>
        <w:rPr>
          <w:kern w:val="2"/>
          <w:sz w:val="24"/>
          <w:szCs w:val="24"/>
        </w:rPr>
      </w:pPr>
      <w:r>
        <w:rPr>
          <w:rFonts w:hint="eastAsia"/>
          <w:kern w:val="2"/>
          <w:sz w:val="24"/>
          <w:szCs w:val="24"/>
        </w:rPr>
        <w:t>至此，激光误差项构建完成。将激光误差项加入整体优化框架中，利用优化</w:t>
      </w:r>
      <w:r>
        <w:rPr>
          <w:rFonts w:hint="eastAsia"/>
          <w:kern w:val="2"/>
          <w:sz w:val="24"/>
          <w:szCs w:val="24"/>
        </w:rPr>
        <w:lastRenderedPageBreak/>
        <w:t>器进行求解。求解中需要定义误差项中对待优化变量的雅各比矩阵，通过高斯牛顿或列文伯格</w:t>
      </w:r>
      <w:r>
        <w:rPr>
          <w:rFonts w:hint="eastAsia"/>
          <w:kern w:val="2"/>
          <w:sz w:val="24"/>
          <w:szCs w:val="24"/>
        </w:rPr>
        <w:t>-</w:t>
      </w:r>
      <w:r>
        <w:rPr>
          <w:rFonts w:hint="eastAsia"/>
          <w:kern w:val="2"/>
          <w:sz w:val="24"/>
          <w:szCs w:val="24"/>
        </w:rPr>
        <w:t>马夸尔特方法求解增量，更新优化变量。</w:t>
      </w:r>
    </w:p>
    <w:p w14:paraId="544E2B53" w14:textId="0FCE3566" w:rsidR="000302B2" w:rsidRDefault="000302B2" w:rsidP="000302B2">
      <w:pPr>
        <w:pStyle w:val="af4"/>
        <w:rPr>
          <w:rStyle w:val="af3"/>
        </w:rPr>
      </w:pPr>
      <w:bookmarkStart w:id="82" w:name="_Toc535500863"/>
      <w:r>
        <w:rPr>
          <w:rStyle w:val="af3"/>
          <w:rFonts w:hint="eastAsia"/>
        </w:rPr>
        <w:t>4.3</w:t>
      </w:r>
      <w:r>
        <w:rPr>
          <w:rStyle w:val="af3"/>
        </w:rPr>
        <w:t>.2</w:t>
      </w:r>
      <w:r>
        <w:rPr>
          <w:rStyle w:val="af3"/>
          <w:rFonts w:hint="eastAsia"/>
        </w:rPr>
        <w:t xml:space="preserve"> 惯导误差项构建</w:t>
      </w:r>
      <w:bookmarkEnd w:id="82"/>
    </w:p>
    <w:p w14:paraId="696E1032" w14:textId="1D460AFD" w:rsidR="0085007E" w:rsidRDefault="00BD2B9B" w:rsidP="00CD34E8">
      <w:pPr>
        <w:ind w:firstLine="480"/>
      </w:pPr>
      <w:r>
        <w:rPr>
          <w:rFonts w:hint="eastAsia"/>
        </w:rPr>
        <w:t>在第二章</w:t>
      </w:r>
      <w:r w:rsidR="00886744">
        <w:rPr>
          <w:rFonts w:hint="eastAsia"/>
        </w:rPr>
        <w:t>中，我们</w:t>
      </w:r>
      <w:proofErr w:type="gramStart"/>
      <w:r w:rsidR="00886744">
        <w:rPr>
          <w:rFonts w:hint="eastAsia"/>
        </w:rPr>
        <w:t>对惯导</w:t>
      </w:r>
      <w:proofErr w:type="gramEnd"/>
      <w:r w:rsidR="00886744">
        <w:rPr>
          <w:rFonts w:hint="eastAsia"/>
        </w:rPr>
        <w:t>预计分项及其推导进行了定义。要明确的是，</w:t>
      </w:r>
      <w:proofErr w:type="gramStart"/>
      <w:r w:rsidR="00886744">
        <w:rPr>
          <w:rFonts w:hint="eastAsia"/>
        </w:rPr>
        <w:t>如果惯导加速度</w:t>
      </w:r>
      <w:proofErr w:type="gramEnd"/>
      <w:r w:rsidR="00886744">
        <w:rPr>
          <w:rFonts w:hint="eastAsia"/>
        </w:rPr>
        <w:t>、角速度等观测数据准确的话，其按照运动关系</w:t>
      </w:r>
      <w:proofErr w:type="gramStart"/>
      <w:r w:rsidR="00886744">
        <w:rPr>
          <w:rFonts w:hint="eastAsia"/>
        </w:rPr>
        <w:t>对惯导</w:t>
      </w:r>
      <w:proofErr w:type="gramEnd"/>
      <w:r w:rsidR="00886744">
        <w:rPr>
          <w:rFonts w:hint="eastAsia"/>
        </w:rPr>
        <w:t>位姿、速度等状态</w:t>
      </w:r>
      <w:proofErr w:type="gramStart"/>
      <w:r w:rsidR="00886744">
        <w:rPr>
          <w:rFonts w:hint="eastAsia"/>
        </w:rPr>
        <w:t>量通过</w:t>
      </w:r>
      <w:proofErr w:type="gramEnd"/>
      <w:r w:rsidR="00886744">
        <w:rPr>
          <w:rFonts w:hint="eastAsia"/>
        </w:rPr>
        <w:t>积分的推算理论上是准确的。而之所以产生误差，就是由于观测数据的不准确，以及偏置量不同时刻的变化。</w:t>
      </w:r>
      <w:r w:rsidR="0085007E">
        <w:rPr>
          <w:rFonts w:hint="eastAsia"/>
        </w:rPr>
        <w:t>因此，可以将位姿推算过程中，无误差存在的、准确的推算量与有误差的、可能不准确的量进行分离。其中</w:t>
      </w:r>
      <w:r w:rsidR="00886744">
        <w:rPr>
          <w:rFonts w:hint="eastAsia"/>
        </w:rPr>
        <w:t>的</w:t>
      </w:r>
      <w:r w:rsidR="0085007E">
        <w:rPr>
          <w:rFonts w:hint="eastAsia"/>
        </w:rPr>
        <w:t>，本文定义其中可能产生误差的部分为</w:t>
      </w:r>
      <w:proofErr w:type="gramStart"/>
      <w:r w:rsidR="0085007E">
        <w:rPr>
          <w:rFonts w:hint="eastAsia"/>
        </w:rPr>
        <w:t>惯导预</w:t>
      </w:r>
      <w:proofErr w:type="gramEnd"/>
      <w:r w:rsidR="0085007E">
        <w:rPr>
          <w:rFonts w:hint="eastAsia"/>
        </w:rPr>
        <w:t>积分项。在实际处理中，由于非线性优化的迭代处理与各</w:t>
      </w:r>
      <w:proofErr w:type="gramStart"/>
      <w:r w:rsidR="0085007E">
        <w:rPr>
          <w:rFonts w:hint="eastAsia"/>
        </w:rPr>
        <w:t>帧状态量</w:t>
      </w:r>
      <w:proofErr w:type="gramEnd"/>
      <w:r w:rsidR="0085007E">
        <w:rPr>
          <w:rFonts w:hint="eastAsia"/>
        </w:rPr>
        <w:t>之间相互的关联关系，对状态量的重复推算会占据大量时间。而实际上，每次对状态量的调整与优化，都可通过对其误差部分——</w:t>
      </w:r>
      <w:proofErr w:type="gramStart"/>
      <w:r w:rsidR="0085007E">
        <w:rPr>
          <w:rFonts w:hint="eastAsia"/>
        </w:rPr>
        <w:t>惯导预</w:t>
      </w:r>
      <w:proofErr w:type="gramEnd"/>
      <w:r w:rsidR="0085007E">
        <w:rPr>
          <w:rFonts w:hint="eastAsia"/>
        </w:rPr>
        <w:t>积分项的优化、调整来实现</w:t>
      </w:r>
      <w:r w:rsidR="00F32CC5">
        <w:rPr>
          <w:rFonts w:hint="eastAsia"/>
        </w:rPr>
        <w:t>。通过提前对误差状态进行预积分，运算中对预积分项进行微调，</w:t>
      </w:r>
      <w:r w:rsidR="0085007E">
        <w:rPr>
          <w:rFonts w:hint="eastAsia"/>
        </w:rPr>
        <w:t>不必每次重复进行状态量的推算，提高了算法效率。</w:t>
      </w:r>
    </w:p>
    <w:p w14:paraId="48564D86" w14:textId="22FBF920" w:rsidR="00F32CC5" w:rsidRDefault="00F32CC5" w:rsidP="00CD34E8">
      <w:pPr>
        <w:ind w:firstLine="480"/>
      </w:pPr>
      <w:proofErr w:type="gramStart"/>
      <w:r>
        <w:rPr>
          <w:rFonts w:hint="eastAsia"/>
        </w:rPr>
        <w:t>惯导通过帧间</w:t>
      </w:r>
      <w:proofErr w:type="gramEnd"/>
      <w:r>
        <w:rPr>
          <w:rFonts w:hint="eastAsia"/>
        </w:rPr>
        <w:t>位姿的推算，构造的是相邻两帧之间的约束，如下图示意。而由于实际观测与预积分项之间存在误差，由</w:t>
      </w:r>
      <w:r w:rsidRPr="00F32CC5">
        <w:rPr>
          <w:rFonts w:hint="eastAsia"/>
          <w:highlight w:val="yellow"/>
        </w:rPr>
        <w:t>公式（</w:t>
      </w:r>
      <w:r>
        <w:rPr>
          <w:rFonts w:hint="eastAsia"/>
        </w:rPr>
        <w:t>2</w:t>
      </w:r>
      <w:r>
        <w:rPr>
          <w:rFonts w:hint="eastAsia"/>
        </w:rPr>
        <w:t>，定义</w:t>
      </w:r>
      <w:r w:rsidR="00526A5D">
        <w:rPr>
          <w:rFonts w:hint="eastAsia"/>
        </w:rPr>
        <w:t>两帧</w:t>
      </w:r>
      <w:proofErr w:type="gramStart"/>
      <w:r w:rsidR="00526A5D">
        <w:rPr>
          <w:rFonts w:hint="eastAsia"/>
        </w:rPr>
        <w:t>见</w:t>
      </w:r>
      <w:r>
        <w:rPr>
          <w:rFonts w:hint="eastAsia"/>
        </w:rPr>
        <w:t>惯导</w:t>
      </w:r>
      <w:r w:rsidR="00BF70DB">
        <w:rPr>
          <w:rFonts w:hint="eastAsia"/>
        </w:rPr>
        <w:t>预积分</w:t>
      </w:r>
      <w:proofErr w:type="gramEnd"/>
      <w:r w:rsidR="00526A5D">
        <w:rPr>
          <w:rFonts w:hint="eastAsia"/>
        </w:rPr>
        <w:t>误差</w:t>
      </w:r>
      <w:r w:rsidR="00BF70DB">
        <w:rPr>
          <w:rFonts w:hint="eastAsia"/>
        </w:rPr>
        <w:t>如下：</w:t>
      </w:r>
    </w:p>
    <w:p w14:paraId="620B091D" w14:textId="5EE80038" w:rsidR="00BF70DB" w:rsidRDefault="00886744" w:rsidP="00A61D29">
      <w:pPr>
        <w:pStyle w:val="aff0"/>
      </w:pPr>
      <w:r>
        <w:rPr>
          <w:noProof/>
        </w:rPr>
        <w:drawing>
          <wp:inline distT="0" distB="0" distL="0" distR="0" wp14:anchorId="539F5B8F" wp14:editId="23CFD096">
            <wp:extent cx="5999204" cy="249843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6026207" cy="2509680"/>
                    </a:xfrm>
                    <a:prstGeom prst="rect">
                      <a:avLst/>
                    </a:prstGeom>
                    <a:noFill/>
                  </pic:spPr>
                </pic:pic>
              </a:graphicData>
            </a:graphic>
          </wp:inline>
        </w:drawing>
      </w:r>
    </w:p>
    <w:p w14:paraId="0B34666C" w14:textId="5ED616A6" w:rsidR="00BF70DB" w:rsidRDefault="00BF70DB" w:rsidP="00A61D29">
      <w:pPr>
        <w:pStyle w:val="Equation1"/>
        <w:ind w:firstLine="400"/>
      </w:pPr>
      <w:r>
        <w:tab/>
      </w:r>
      <w:r w:rsidR="00A13FCF" w:rsidRPr="007100B9">
        <w:rPr>
          <w:position w:val="-124"/>
        </w:rPr>
        <w:object w:dxaOrig="6399" w:dyaOrig="2600" w14:anchorId="51BE7DA5">
          <v:shape id="_x0000_i1243" type="#_x0000_t75" style="width:319.9pt;height:129.75pt" o:ole="">
            <v:imagedata r:id="rId466" o:title=""/>
          </v:shape>
          <o:OLEObject Type="Embed" ProgID="Equation.DSMT4" ShapeID="_x0000_i1243" DrawAspect="Content" ObjectID="_1609271996" r:id="rId4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15</w:instrText>
        </w:r>
      </w:fldSimple>
      <w:r>
        <w:instrText>)</w:instrText>
      </w:r>
      <w:r>
        <w:fldChar w:fldCharType="end"/>
      </w:r>
    </w:p>
    <w:p w14:paraId="2BE54526" w14:textId="105A0382" w:rsidR="007100B9" w:rsidRDefault="009D45D9" w:rsidP="00FB636D">
      <w:pPr>
        <w:ind w:firstLine="480"/>
      </w:pPr>
      <w:r>
        <w:rPr>
          <w:rFonts w:hint="eastAsia"/>
        </w:rPr>
        <w:lastRenderedPageBreak/>
        <w:t>其中，</w:t>
      </w:r>
      <w:proofErr w:type="gramStart"/>
      <w:r>
        <w:rPr>
          <w:rFonts w:hint="eastAsia"/>
        </w:rPr>
        <w:t>对于帧间旋转</w:t>
      </w:r>
      <w:proofErr w:type="gramEnd"/>
      <w:r>
        <w:rPr>
          <w:rFonts w:hint="eastAsia"/>
        </w:rPr>
        <w:t>量的优化，通过提取四元数虚数部分，可转换成</w:t>
      </w:r>
      <w:proofErr w:type="gramStart"/>
      <w:r>
        <w:rPr>
          <w:rFonts w:hint="eastAsia"/>
        </w:rPr>
        <w:t>三维形式</w:t>
      </w:r>
      <w:proofErr w:type="gramEnd"/>
      <w:r>
        <w:rPr>
          <w:rFonts w:hint="eastAsia"/>
        </w:rPr>
        <w:t>下的对旋转向量</w:t>
      </w:r>
      <w:r w:rsidR="00526A5D" w:rsidRPr="00526A5D">
        <w:rPr>
          <w:position w:val="-6"/>
        </w:rPr>
        <w:object w:dxaOrig="340" w:dyaOrig="279" w14:anchorId="1B8C74BE">
          <v:shape id="_x0000_i1244" type="#_x0000_t75" style="width:17pt;height:13.6pt" o:ole="">
            <v:imagedata r:id="rId468" o:title=""/>
          </v:shape>
          <o:OLEObject Type="Embed" ProgID="Equation.DSMT4" ShapeID="_x0000_i1244" DrawAspect="Content" ObjectID="_1609271997" r:id="rId469"/>
        </w:object>
      </w:r>
      <w:r>
        <w:rPr>
          <w:rFonts w:hint="eastAsia"/>
        </w:rPr>
        <w:t>的优化</w:t>
      </w:r>
      <w:r w:rsidR="00526A5D">
        <w:rPr>
          <w:rFonts w:hint="eastAsia"/>
        </w:rPr>
        <w:t>；</w:t>
      </w:r>
      <w:r w:rsidR="00526A5D" w:rsidRPr="00526A5D">
        <w:rPr>
          <w:position w:val="-14"/>
        </w:rPr>
        <w:object w:dxaOrig="440" w:dyaOrig="400" w14:anchorId="43C50566">
          <v:shape id="_x0000_i1245" type="#_x0000_t75" style="width:21.75pt;height:20.4pt" o:ole="">
            <v:imagedata r:id="rId470" o:title=""/>
          </v:shape>
          <o:OLEObject Type="Embed" ProgID="Equation.DSMT4" ShapeID="_x0000_i1245" DrawAspect="Content" ObjectID="_1609271998" r:id="rId471"/>
        </w:object>
      </w:r>
      <w:r w:rsidR="00526A5D">
        <w:rPr>
          <w:rFonts w:hint="eastAsia"/>
        </w:rPr>
        <w:t>为</w:t>
      </w:r>
      <w:r w:rsidR="00526A5D" w:rsidRPr="00526A5D">
        <w:rPr>
          <w:position w:val="-12"/>
        </w:rPr>
        <w:object w:dxaOrig="220" w:dyaOrig="360" w14:anchorId="2E476014">
          <v:shape id="_x0000_i1246" type="#_x0000_t75" style="width:11.55pt;height:18.35pt" o:ole="">
            <v:imagedata r:id="rId472" o:title=""/>
          </v:shape>
          <o:OLEObject Type="Embed" ProgID="Equation.DSMT4" ShapeID="_x0000_i1246" DrawAspect="Content" ObjectID="_1609271999" r:id="rId473"/>
        </w:object>
      </w:r>
      <w:r w:rsidR="00526A5D">
        <w:t>、</w:t>
      </w:r>
      <w:r w:rsidR="00526A5D" w:rsidRPr="00526A5D">
        <w:rPr>
          <w:position w:val="-12"/>
        </w:rPr>
        <w:object w:dxaOrig="360" w:dyaOrig="360" w14:anchorId="20274E94">
          <v:shape id="_x0000_i1247" type="#_x0000_t75" style="width:18.35pt;height:18.35pt" o:ole="">
            <v:imagedata r:id="rId474" o:title=""/>
          </v:shape>
          <o:OLEObject Type="Embed" ProgID="Equation.DSMT4" ShapeID="_x0000_i1247" DrawAspect="Content" ObjectID="_1609272000" r:id="rId475"/>
        </w:object>
      </w:r>
      <w:proofErr w:type="gramStart"/>
      <w:r w:rsidR="00526A5D">
        <w:rPr>
          <w:rFonts w:hint="eastAsia"/>
        </w:rPr>
        <w:t>帧间惯导预</w:t>
      </w:r>
      <w:proofErr w:type="gramEnd"/>
      <w:r w:rsidR="00526A5D">
        <w:rPr>
          <w:rFonts w:hint="eastAsia"/>
        </w:rPr>
        <w:t>积分的观测；</w:t>
      </w:r>
      <w:r w:rsidRPr="009D45D9">
        <w:rPr>
          <w:position w:val="-14"/>
        </w:rPr>
        <w:object w:dxaOrig="420" w:dyaOrig="400" w14:anchorId="52E27EC2">
          <v:shape id="_x0000_i1248" type="#_x0000_t75" style="width:21.05pt;height:20.4pt" o:ole="">
            <v:imagedata r:id="rId476" o:title=""/>
          </v:shape>
          <o:OLEObject Type="Embed" ProgID="Equation.DSMT4" ShapeID="_x0000_i1248" DrawAspect="Content" ObjectID="_1609272001" r:id="rId477"/>
        </w:object>
      </w:r>
      <w:r>
        <w:t>，</w:t>
      </w:r>
      <w:r w:rsidRPr="009D45D9">
        <w:rPr>
          <w:position w:val="-14"/>
        </w:rPr>
        <w:object w:dxaOrig="420" w:dyaOrig="420" w14:anchorId="70E4CB5D">
          <v:shape id="_x0000_i1249" type="#_x0000_t75" style="width:21.05pt;height:21.05pt" o:ole="">
            <v:imagedata r:id="rId478" o:title=""/>
          </v:shape>
          <o:OLEObject Type="Embed" ProgID="Equation.DSMT4" ShapeID="_x0000_i1249" DrawAspect="Content" ObjectID="_1609272002" r:id="rId479"/>
        </w:object>
      </w:r>
      <w:r>
        <w:t>，</w:t>
      </w:r>
      <w:r w:rsidRPr="009D45D9">
        <w:rPr>
          <w:position w:val="-14"/>
        </w:rPr>
        <w:object w:dxaOrig="400" w:dyaOrig="400" w14:anchorId="2616CCD5">
          <v:shape id="_x0000_i1250" type="#_x0000_t75" style="width:20.4pt;height:20.4pt" o:ole="">
            <v:imagedata r:id="rId480" o:title=""/>
          </v:shape>
          <o:OLEObject Type="Embed" ProgID="Equation.DSMT4" ShapeID="_x0000_i1250" DrawAspect="Content" ObjectID="_1609272003" r:id="rId481"/>
        </w:object>
      </w:r>
      <w:proofErr w:type="gramStart"/>
      <w:r>
        <w:rPr>
          <w:rFonts w:hint="eastAsia"/>
        </w:rPr>
        <w:t>为帧间惯导预</w:t>
      </w:r>
      <w:proofErr w:type="gramEnd"/>
      <w:r>
        <w:rPr>
          <w:rFonts w:hint="eastAsia"/>
        </w:rPr>
        <w:t>积分估计值，其求解方法详细见第二章。</w:t>
      </w:r>
    </w:p>
    <w:p w14:paraId="3F2A2B07" w14:textId="2B4CF8DB" w:rsidR="00FB636D" w:rsidRDefault="00FB636D" w:rsidP="00FB636D">
      <w:pPr>
        <w:ind w:firstLine="480"/>
      </w:pPr>
      <w:r>
        <w:rPr>
          <w:rFonts w:hint="eastAsia"/>
        </w:rPr>
        <w:t>将窗口内各</w:t>
      </w:r>
      <w:proofErr w:type="gramStart"/>
      <w:r>
        <w:rPr>
          <w:rFonts w:hint="eastAsia"/>
        </w:rPr>
        <w:t>帧间惯导预</w:t>
      </w:r>
      <w:proofErr w:type="gramEnd"/>
      <w:r>
        <w:rPr>
          <w:rFonts w:hint="eastAsia"/>
        </w:rPr>
        <w:t>积分协同优化，引入核函数</w:t>
      </w:r>
      <w:r w:rsidRPr="00FB636D">
        <w:rPr>
          <w:position w:val="-12"/>
        </w:rPr>
        <w:object w:dxaOrig="300" w:dyaOrig="360" w14:anchorId="4F6A7B73">
          <v:shape id="_x0000_i1251" type="#_x0000_t75" style="width:14.25pt;height:17.65pt" o:ole="">
            <v:imagedata r:id="rId482" o:title=""/>
          </v:shape>
          <o:OLEObject Type="Embed" ProgID="Equation.DSMT4" ShapeID="_x0000_i1251" DrawAspect="Content" ObjectID="_1609272004" r:id="rId483"/>
        </w:object>
      </w:r>
      <w:r>
        <w:t>，</w:t>
      </w:r>
      <w:r w:rsidR="00A61D29">
        <w:rPr>
          <w:rFonts w:hint="eastAsia"/>
        </w:rPr>
        <w:t>可得到</w:t>
      </w:r>
      <w:r>
        <w:rPr>
          <w:rFonts w:hint="eastAsia"/>
        </w:rPr>
        <w:t>紧耦合中</w:t>
      </w:r>
      <w:proofErr w:type="gramStart"/>
      <w:r>
        <w:rPr>
          <w:rFonts w:hint="eastAsia"/>
        </w:rPr>
        <w:t>的惯导残差</w:t>
      </w:r>
      <w:proofErr w:type="gramEnd"/>
      <w:r>
        <w:rPr>
          <w:rFonts w:hint="eastAsia"/>
        </w:rPr>
        <w:t>项：</w:t>
      </w:r>
    </w:p>
    <w:p w14:paraId="23880E07" w14:textId="5137D60F" w:rsidR="00526A5D" w:rsidRPr="00FD33A4" w:rsidRDefault="00526A5D" w:rsidP="00526A5D">
      <w:pPr>
        <w:pStyle w:val="Equation1"/>
        <w:ind w:firstLine="400"/>
      </w:pPr>
      <w:r>
        <w:tab/>
      </w:r>
      <w:r w:rsidRPr="00526A5D">
        <w:rPr>
          <w:position w:val="-14"/>
        </w:rPr>
        <w:object w:dxaOrig="1800" w:dyaOrig="400" w14:anchorId="6C72AC24">
          <v:shape id="_x0000_i1252" type="#_x0000_t75" style="width:90.35pt;height:20.4pt" o:ole="">
            <v:imagedata r:id="rId484" o:title=""/>
          </v:shape>
          <o:OLEObject Type="Embed" ProgID="Equation.DSMT4" ShapeID="_x0000_i1252" DrawAspect="Content" ObjectID="_1609272005" r:id="rId4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16</w:instrText>
        </w:r>
      </w:fldSimple>
      <w:r>
        <w:instrText>)</w:instrText>
      </w:r>
      <w:r>
        <w:fldChar w:fldCharType="end"/>
      </w:r>
    </w:p>
    <w:p w14:paraId="7408D747" w14:textId="7D27C37D" w:rsidR="00FB636D" w:rsidRDefault="00FB636D" w:rsidP="00FB636D">
      <w:pPr>
        <w:pStyle w:val="Equation1"/>
        <w:ind w:firstLine="400"/>
      </w:pPr>
      <w:r>
        <w:tab/>
      </w:r>
      <w:r w:rsidRPr="00FB636D">
        <w:rPr>
          <w:position w:val="-28"/>
        </w:rPr>
        <w:object w:dxaOrig="3180" w:dyaOrig="639" w14:anchorId="4DF8D458">
          <v:shape id="_x0000_i1253" type="#_x0000_t75" style="width:158.95pt;height:31.9pt" o:ole="">
            <v:imagedata r:id="rId486" o:title=""/>
          </v:shape>
          <o:OLEObject Type="Embed" ProgID="Equation.DSMT4" ShapeID="_x0000_i1253" DrawAspect="Content" ObjectID="_1609272006" r:id="rId4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17</w:instrText>
        </w:r>
      </w:fldSimple>
      <w:r>
        <w:instrText>)</w:instrText>
      </w:r>
      <w:r>
        <w:fldChar w:fldCharType="end"/>
      </w:r>
    </w:p>
    <w:p w14:paraId="54A1A1D0" w14:textId="27689847" w:rsidR="00526A5D" w:rsidRDefault="009D45D9" w:rsidP="004E4C94">
      <w:pPr>
        <w:pStyle w:val="Equation1"/>
        <w:ind w:firstLine="480"/>
      </w:pPr>
      <w:r w:rsidRPr="009D45D9">
        <w:rPr>
          <w:rFonts w:hint="eastAsia"/>
          <w:kern w:val="2"/>
          <w:sz w:val="24"/>
          <w:szCs w:val="24"/>
        </w:rPr>
        <w:t>在</w:t>
      </w:r>
      <w:proofErr w:type="gramStart"/>
      <w:r>
        <w:rPr>
          <w:rFonts w:hint="eastAsia"/>
          <w:kern w:val="2"/>
          <w:sz w:val="24"/>
          <w:szCs w:val="24"/>
        </w:rPr>
        <w:t>得到</w:t>
      </w:r>
      <w:r w:rsidR="0029614C">
        <w:rPr>
          <w:rFonts w:hint="eastAsia"/>
          <w:kern w:val="2"/>
          <w:sz w:val="24"/>
          <w:szCs w:val="24"/>
        </w:rPr>
        <w:t>惯导</w:t>
      </w:r>
      <w:r>
        <w:rPr>
          <w:rFonts w:hint="eastAsia"/>
          <w:kern w:val="2"/>
          <w:sz w:val="24"/>
          <w:szCs w:val="24"/>
        </w:rPr>
        <w:t>残差</w:t>
      </w:r>
      <w:proofErr w:type="gramEnd"/>
      <w:r>
        <w:rPr>
          <w:rFonts w:hint="eastAsia"/>
          <w:kern w:val="2"/>
          <w:sz w:val="24"/>
          <w:szCs w:val="24"/>
        </w:rPr>
        <w:t>项后，</w:t>
      </w:r>
      <w:r w:rsidR="00F95301">
        <w:rPr>
          <w:rFonts w:hint="eastAsia"/>
          <w:kern w:val="2"/>
          <w:sz w:val="24"/>
          <w:szCs w:val="24"/>
        </w:rPr>
        <w:t>可基于此</w:t>
      </w:r>
      <w:r>
        <w:rPr>
          <w:rFonts w:hint="eastAsia"/>
          <w:kern w:val="2"/>
          <w:sz w:val="24"/>
          <w:szCs w:val="24"/>
        </w:rPr>
        <w:t>构造非线性优化问题并求解</w:t>
      </w:r>
      <w:r w:rsidR="00F95301">
        <w:rPr>
          <w:rFonts w:hint="eastAsia"/>
          <w:kern w:val="2"/>
          <w:sz w:val="24"/>
          <w:szCs w:val="24"/>
        </w:rPr>
        <w:t>。其中，涉及</w:t>
      </w:r>
      <w:r>
        <w:rPr>
          <w:rFonts w:hint="eastAsia"/>
          <w:kern w:val="2"/>
          <w:sz w:val="24"/>
          <w:szCs w:val="24"/>
        </w:rPr>
        <w:t>到对状态变量雅各比矩阵的求解，以求解变量增量以获取最优解。</w:t>
      </w:r>
      <w:r w:rsidR="00F95301">
        <w:rPr>
          <w:rFonts w:hint="eastAsia"/>
          <w:kern w:val="2"/>
          <w:sz w:val="24"/>
          <w:szCs w:val="24"/>
        </w:rPr>
        <w:t>这部分推导详见</w:t>
      </w:r>
      <w:r w:rsidR="00C927AA">
        <w:rPr>
          <w:rFonts w:hint="eastAsia"/>
          <w:kern w:val="2"/>
          <w:sz w:val="24"/>
          <w:szCs w:val="24"/>
        </w:rPr>
        <w:t>第二</w:t>
      </w:r>
      <w:r w:rsidR="00F95301">
        <w:rPr>
          <w:rFonts w:hint="eastAsia"/>
          <w:kern w:val="2"/>
          <w:sz w:val="24"/>
          <w:szCs w:val="24"/>
        </w:rPr>
        <w:t>章。</w:t>
      </w:r>
      <w:r w:rsidR="00A13FCF">
        <w:tab/>
      </w:r>
    </w:p>
    <w:p w14:paraId="5D801D63" w14:textId="1FA33FEC" w:rsidR="000302B2" w:rsidRDefault="000302B2" w:rsidP="000302B2">
      <w:pPr>
        <w:pStyle w:val="af4"/>
        <w:rPr>
          <w:rStyle w:val="af3"/>
        </w:rPr>
      </w:pPr>
      <w:bookmarkStart w:id="83" w:name="_Toc535500864"/>
      <w:r>
        <w:rPr>
          <w:rStyle w:val="af3"/>
          <w:rFonts w:hint="eastAsia"/>
        </w:rPr>
        <w:t>4.3</w:t>
      </w:r>
      <w:r>
        <w:rPr>
          <w:rStyle w:val="af3"/>
        </w:rPr>
        <w:t>.3</w:t>
      </w:r>
      <w:r>
        <w:rPr>
          <w:rStyle w:val="af3"/>
          <w:rFonts w:hint="eastAsia"/>
        </w:rPr>
        <w:t xml:space="preserve"> 紧耦合优化</w:t>
      </w:r>
      <w:bookmarkEnd w:id="83"/>
    </w:p>
    <w:p w14:paraId="322FCD3F" w14:textId="798E2120" w:rsidR="002120E1" w:rsidRDefault="001531EA" w:rsidP="002120E1">
      <w:pPr>
        <w:ind w:firstLine="480"/>
        <w:rPr>
          <w:bCs/>
        </w:rPr>
      </w:pPr>
      <w:r>
        <w:rPr>
          <w:rFonts w:hint="eastAsia"/>
          <w:bCs/>
        </w:rPr>
        <w:t>此时，</w:t>
      </w:r>
      <w:r w:rsidR="002120E1">
        <w:rPr>
          <w:rFonts w:hint="eastAsia"/>
          <w:bCs/>
        </w:rPr>
        <w:t>激光</w:t>
      </w:r>
      <w:proofErr w:type="gramStart"/>
      <w:r>
        <w:rPr>
          <w:rFonts w:hint="eastAsia"/>
          <w:bCs/>
        </w:rPr>
        <w:t>与</w:t>
      </w:r>
      <w:r w:rsidR="002120E1">
        <w:rPr>
          <w:rFonts w:hint="eastAsia"/>
          <w:bCs/>
        </w:rPr>
        <w:t>惯导</w:t>
      </w:r>
      <w:r>
        <w:rPr>
          <w:rFonts w:hint="eastAsia"/>
          <w:bCs/>
        </w:rPr>
        <w:t>两种</w:t>
      </w:r>
      <w:proofErr w:type="gramEnd"/>
      <w:r>
        <w:rPr>
          <w:rFonts w:hint="eastAsia"/>
          <w:bCs/>
        </w:rPr>
        <w:t>传感器</w:t>
      </w:r>
      <w:r w:rsidR="002120E1">
        <w:rPr>
          <w:rFonts w:hint="eastAsia"/>
          <w:bCs/>
        </w:rPr>
        <w:t>误差项</w:t>
      </w:r>
      <w:r>
        <w:rPr>
          <w:rFonts w:hint="eastAsia"/>
          <w:bCs/>
        </w:rPr>
        <w:t>已各自构造完毕。</w:t>
      </w:r>
      <w:proofErr w:type="gramStart"/>
      <w:r>
        <w:rPr>
          <w:rFonts w:hint="eastAsia"/>
          <w:bCs/>
        </w:rPr>
        <w:t>对于滑</w:t>
      </w:r>
      <w:proofErr w:type="gramEnd"/>
      <w:r>
        <w:rPr>
          <w:rFonts w:hint="eastAsia"/>
          <w:bCs/>
        </w:rPr>
        <w:t>窗内的各帧来说，存在</w:t>
      </w:r>
      <w:proofErr w:type="gramStart"/>
      <w:r>
        <w:rPr>
          <w:rFonts w:hint="eastAsia"/>
          <w:bCs/>
        </w:rPr>
        <w:t>着帧间由惯导预</w:t>
      </w:r>
      <w:proofErr w:type="gramEnd"/>
      <w:r>
        <w:rPr>
          <w:rFonts w:hint="eastAsia"/>
          <w:bCs/>
        </w:rPr>
        <w:t>积分产生的位姿约束以及又激光特征匹配产生的位姿约束，可见图。</w:t>
      </w:r>
      <w:r w:rsidR="00A11AA8">
        <w:rPr>
          <w:rFonts w:hint="eastAsia"/>
          <w:bCs/>
        </w:rPr>
        <w:t>由</w:t>
      </w:r>
      <w:r w:rsidR="00E40D99">
        <w:rPr>
          <w:rFonts w:hint="eastAsia"/>
          <w:bCs/>
        </w:rPr>
        <w:t>激光里程计</w:t>
      </w:r>
      <w:r w:rsidR="00A11AA8">
        <w:rPr>
          <w:rFonts w:hint="eastAsia"/>
          <w:bCs/>
        </w:rPr>
        <w:t>产生</w:t>
      </w:r>
      <w:r w:rsidR="00E40D99">
        <w:rPr>
          <w:rFonts w:hint="eastAsia"/>
          <w:bCs/>
        </w:rPr>
        <w:t>的位姿</w:t>
      </w:r>
      <w:r w:rsidR="00A11AA8">
        <w:rPr>
          <w:rFonts w:hint="eastAsia"/>
          <w:bCs/>
        </w:rPr>
        <w:t>约束核心是源于对</w:t>
      </w:r>
      <w:r w:rsidR="00350952">
        <w:rPr>
          <w:rFonts w:hint="eastAsia"/>
          <w:bCs/>
        </w:rPr>
        <w:t>点</w:t>
      </w:r>
      <w:proofErr w:type="gramStart"/>
      <w:r w:rsidR="00350952">
        <w:rPr>
          <w:rFonts w:hint="eastAsia"/>
          <w:bCs/>
        </w:rPr>
        <w:t>云特征</w:t>
      </w:r>
      <w:proofErr w:type="gramEnd"/>
      <w:r w:rsidR="00350952">
        <w:rPr>
          <w:rFonts w:hint="eastAsia"/>
          <w:bCs/>
        </w:rPr>
        <w:t>的筛选与匹配，在特征较充分、车辆运动稳定的区域，可获取较好的定位效果。</w:t>
      </w:r>
      <w:proofErr w:type="gramStart"/>
      <w:r w:rsidR="00350952">
        <w:rPr>
          <w:rFonts w:hint="eastAsia"/>
          <w:bCs/>
        </w:rPr>
        <w:t>惯导预</w:t>
      </w:r>
      <w:proofErr w:type="gramEnd"/>
      <w:r w:rsidR="00350952">
        <w:rPr>
          <w:rFonts w:hint="eastAsia"/>
          <w:bCs/>
        </w:rPr>
        <w:t>积分产生的位姿约束主要</w:t>
      </w:r>
      <w:r w:rsidR="00A11AA8">
        <w:rPr>
          <w:rFonts w:hint="eastAsia"/>
          <w:bCs/>
        </w:rPr>
        <w:t>是</w:t>
      </w:r>
      <w:proofErr w:type="gramStart"/>
      <w:r w:rsidR="00350952">
        <w:rPr>
          <w:rFonts w:hint="eastAsia"/>
          <w:bCs/>
        </w:rPr>
        <w:t>基于惯导加速度计</w:t>
      </w:r>
      <w:proofErr w:type="gramEnd"/>
      <w:r w:rsidR="00350952">
        <w:rPr>
          <w:rFonts w:hint="eastAsia"/>
          <w:bCs/>
        </w:rPr>
        <w:t>、角速度计的直接观测</w:t>
      </w:r>
      <w:r w:rsidR="00A11AA8">
        <w:rPr>
          <w:rFonts w:hint="eastAsia"/>
          <w:bCs/>
        </w:rPr>
        <w:t>数据积分获取的</w:t>
      </w:r>
      <w:r w:rsidR="0046565C">
        <w:rPr>
          <w:rFonts w:hint="eastAsia"/>
          <w:bCs/>
        </w:rPr>
        <w:t>位姿，其误差的主要来源是观测噪声以及偏置项的不准确。</w:t>
      </w:r>
      <w:r w:rsidR="00A11AA8">
        <w:rPr>
          <w:rFonts w:hint="eastAsia"/>
          <w:bCs/>
        </w:rPr>
        <w:t>以上两种位姿估计</w:t>
      </w:r>
      <w:r w:rsidR="0046565C">
        <w:rPr>
          <w:rFonts w:hint="eastAsia"/>
          <w:bCs/>
        </w:rPr>
        <w:t>方法</w:t>
      </w:r>
      <w:r w:rsidR="00A11AA8">
        <w:rPr>
          <w:rFonts w:hint="eastAsia"/>
          <w:bCs/>
        </w:rPr>
        <w:t>的存在</w:t>
      </w:r>
      <w:r w:rsidR="0046565C">
        <w:rPr>
          <w:rFonts w:hint="eastAsia"/>
          <w:bCs/>
        </w:rPr>
        <w:t>，使得窗口内各帧之间存在位姿约束的冗余。本文通过对所有约束协同优化，</w:t>
      </w:r>
      <w:r w:rsidR="00A11AA8">
        <w:rPr>
          <w:rFonts w:hint="eastAsia"/>
          <w:bCs/>
        </w:rPr>
        <w:t>利用冗余的存在，</w:t>
      </w:r>
      <w:r w:rsidR="00EA145F">
        <w:rPr>
          <w:rFonts w:hint="eastAsia"/>
          <w:bCs/>
        </w:rPr>
        <w:t>综合两种方法的优点，</w:t>
      </w:r>
      <w:r w:rsidR="0046565C">
        <w:rPr>
          <w:rFonts w:hint="eastAsia"/>
          <w:bCs/>
        </w:rPr>
        <w:t>获取更好的定位效果。</w:t>
      </w:r>
    </w:p>
    <w:p w14:paraId="3184116F" w14:textId="5B07FD14" w:rsidR="003C1B03" w:rsidRDefault="003C1B03" w:rsidP="003C1B03">
      <w:pPr>
        <w:pStyle w:val="aff0"/>
      </w:pPr>
      <w:r>
        <w:rPr>
          <w:noProof/>
        </w:rPr>
        <w:drawing>
          <wp:inline distT="0" distB="0" distL="0" distR="0" wp14:anchorId="72AF3289" wp14:editId="6C0A1D03">
            <wp:extent cx="5511165" cy="250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5511165" cy="2505710"/>
                    </a:xfrm>
                    <a:prstGeom prst="rect">
                      <a:avLst/>
                    </a:prstGeom>
                    <a:noFill/>
                  </pic:spPr>
                </pic:pic>
              </a:graphicData>
            </a:graphic>
          </wp:inline>
        </w:drawing>
      </w:r>
    </w:p>
    <w:p w14:paraId="5441C77D" w14:textId="05EE4C89" w:rsidR="009E022D" w:rsidRDefault="003C1B03" w:rsidP="003C1B03">
      <w:pPr>
        <w:ind w:firstLine="480"/>
        <w:rPr>
          <w:bCs/>
        </w:rPr>
      </w:pPr>
      <w:r>
        <w:rPr>
          <w:rFonts w:hint="eastAsia"/>
          <w:bCs/>
        </w:rPr>
        <w:t>在前文中，</w:t>
      </w:r>
      <w:r w:rsidR="0046565C">
        <w:rPr>
          <w:rFonts w:hint="eastAsia"/>
          <w:bCs/>
        </w:rPr>
        <w:t>得到了窗口内</w:t>
      </w:r>
      <w:proofErr w:type="gramStart"/>
      <w:r w:rsidR="0046565C">
        <w:rPr>
          <w:rFonts w:hint="eastAsia"/>
          <w:bCs/>
        </w:rPr>
        <w:t>各帧</w:t>
      </w:r>
      <w:r w:rsidR="009E022D">
        <w:rPr>
          <w:rFonts w:hint="eastAsia"/>
          <w:bCs/>
        </w:rPr>
        <w:t>间的</w:t>
      </w:r>
      <w:proofErr w:type="gramEnd"/>
      <w:r w:rsidR="009E022D">
        <w:rPr>
          <w:rFonts w:hint="eastAsia"/>
          <w:bCs/>
        </w:rPr>
        <w:t>激光里程计产生的特征匹配约束</w:t>
      </w:r>
      <w:r w:rsidR="009E022D" w:rsidRPr="009E022D">
        <w:rPr>
          <w:bCs/>
          <w:position w:val="-12"/>
        </w:rPr>
        <w:object w:dxaOrig="460" w:dyaOrig="360" w14:anchorId="67E654EE">
          <v:shape id="_x0000_i1254" type="#_x0000_t75" style="width:23.1pt;height:18.35pt" o:ole="">
            <v:imagedata r:id="rId489" o:title=""/>
          </v:shape>
          <o:OLEObject Type="Embed" ProgID="Equation.DSMT4" ShapeID="_x0000_i1254" DrawAspect="Content" ObjectID="_1609272007" r:id="rId490"/>
        </w:object>
      </w:r>
      <w:r w:rsidR="009E022D">
        <w:rPr>
          <w:rFonts w:hint="eastAsia"/>
          <w:bCs/>
        </w:rPr>
        <w:t>以及</w:t>
      </w:r>
      <w:proofErr w:type="gramStart"/>
      <w:r w:rsidR="009E022D">
        <w:rPr>
          <w:rFonts w:hint="eastAsia"/>
          <w:bCs/>
        </w:rPr>
        <w:t>惯导预</w:t>
      </w:r>
      <w:proofErr w:type="gramEnd"/>
      <w:r w:rsidR="009E022D">
        <w:rPr>
          <w:rFonts w:hint="eastAsia"/>
          <w:bCs/>
        </w:rPr>
        <w:t>积分约束</w:t>
      </w:r>
      <w:r w:rsidR="009E022D" w:rsidRPr="009E022D">
        <w:rPr>
          <w:bCs/>
          <w:position w:val="-12"/>
        </w:rPr>
        <w:object w:dxaOrig="460" w:dyaOrig="360" w14:anchorId="6A5CBDF2">
          <v:shape id="_x0000_i1255" type="#_x0000_t75" style="width:23.1pt;height:18.35pt" o:ole="">
            <v:imagedata r:id="rId491" o:title=""/>
          </v:shape>
          <o:OLEObject Type="Embed" ProgID="Equation.DSMT4" ShapeID="_x0000_i1255" DrawAspect="Content" ObjectID="_1609272008" r:id="rId492"/>
        </w:object>
      </w:r>
      <w:r w:rsidR="009E022D">
        <w:rPr>
          <w:bCs/>
        </w:rPr>
        <w:t>。</w:t>
      </w:r>
      <w:r>
        <w:rPr>
          <w:rFonts w:hint="eastAsia"/>
          <w:bCs/>
        </w:rPr>
        <w:t>结合公式</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18</w:instrText>
        </w:r>
      </w:fldSimple>
      <w:r>
        <w:instrText>)</w:instrText>
      </w:r>
      <w:r>
        <w:fldChar w:fldCharType="end"/>
      </w:r>
      <w:r w:rsidRPr="003C1B03">
        <w:rPr>
          <w:bCs/>
        </w:rPr>
        <w:t xml:space="preserve"> </w:t>
      </w:r>
      <w:r>
        <w:rPr>
          <w:rFonts w:hint="eastAsia"/>
          <w:bCs/>
        </w:rPr>
        <w:t>与</w:t>
      </w:r>
      <w:r w:rsidRPr="003C1B03">
        <w:rPr>
          <w:bCs/>
        </w:rPr>
        <w:t>(4.17)</w:t>
      </w:r>
      <w:r>
        <w:rPr>
          <w:bCs/>
        </w:rPr>
        <w:t>，</w:t>
      </w:r>
      <w:r w:rsidR="009E022D">
        <w:rPr>
          <w:rFonts w:hint="eastAsia"/>
          <w:bCs/>
        </w:rPr>
        <w:t>将两误差项协同优化，建立新的代价函数：</w:t>
      </w:r>
    </w:p>
    <w:p w14:paraId="36BC2DA9" w14:textId="69B4F860" w:rsidR="003C1B03" w:rsidRDefault="003C1B03" w:rsidP="003C1B03">
      <w:pPr>
        <w:pStyle w:val="Equation1"/>
        <w:ind w:firstLine="400"/>
        <w:jc w:val="right"/>
      </w:pPr>
      <w:r>
        <w:lastRenderedPageBreak/>
        <w:tab/>
      </w:r>
      <w:r w:rsidRPr="003C1B03">
        <w:rPr>
          <w:position w:val="-34"/>
        </w:rPr>
        <w:object w:dxaOrig="7640" w:dyaOrig="720" w14:anchorId="1CE25A3D">
          <v:shape id="_x0000_i1256" type="#_x0000_t75" style="width:381.75pt;height:36pt" o:ole="">
            <v:imagedata r:id="rId493" o:title=""/>
          </v:shape>
          <o:OLEObject Type="Embed" ProgID="Equation.DSMT4" ShapeID="_x0000_i1256" DrawAspect="Content" ObjectID="_1609272009" r:id="rId4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807D2">
          <w:rPr>
            <w:noProof/>
          </w:rPr>
          <w:instrText>4</w:instrText>
        </w:r>
      </w:fldSimple>
      <w:r>
        <w:instrText>.</w:instrText>
      </w:r>
      <w:fldSimple w:instr=" SEQ MTEqn \c \* Arabic \* MERGEFORMAT ">
        <w:r w:rsidR="00E807D2">
          <w:rPr>
            <w:noProof/>
          </w:rPr>
          <w:instrText>19</w:instrText>
        </w:r>
      </w:fldSimple>
      <w:r>
        <w:instrText>)</w:instrText>
      </w:r>
      <w:r>
        <w:fldChar w:fldCharType="end"/>
      </w:r>
    </w:p>
    <w:p w14:paraId="6058578D" w14:textId="1D97D928" w:rsidR="0046565C" w:rsidRDefault="003C1B03" w:rsidP="003C1B03">
      <w:pPr>
        <w:ind w:firstLine="480"/>
      </w:pPr>
      <w:r>
        <w:rPr>
          <w:rFonts w:hint="eastAsia"/>
        </w:rPr>
        <w:t>根据此代价函数，构造最小二</w:t>
      </w:r>
      <w:proofErr w:type="gramStart"/>
      <w:r>
        <w:rPr>
          <w:rFonts w:hint="eastAsia"/>
        </w:rPr>
        <w:t>乘问题</w:t>
      </w:r>
      <w:proofErr w:type="gramEnd"/>
      <w:r>
        <w:rPr>
          <w:rFonts w:hint="eastAsia"/>
        </w:rPr>
        <w:t>进行求解。在求解过程中，由于是对两种误差协同优化，存在误差约束过程中“权重”的分布</w:t>
      </w:r>
      <w:r w:rsidR="008434EB">
        <w:rPr>
          <w:rFonts w:hint="eastAsia"/>
        </w:rPr>
        <w:t>问题</w:t>
      </w:r>
      <w:r w:rsidR="00884386">
        <w:rPr>
          <w:rFonts w:hint="eastAsia"/>
        </w:rPr>
        <w:t>，即</w:t>
      </w:r>
      <w:r w:rsidR="00CC0DFC">
        <w:rPr>
          <w:rFonts w:hint="eastAsia"/>
        </w:rPr>
        <w:t>各误差项对应</w:t>
      </w:r>
      <w:r w:rsidR="00884386">
        <w:rPr>
          <w:rFonts w:hint="eastAsia"/>
        </w:rPr>
        <w:t>信息矩阵的确定</w:t>
      </w:r>
      <w:r>
        <w:rPr>
          <w:rFonts w:hint="eastAsia"/>
        </w:rPr>
        <w:t>。根据前文</w:t>
      </w:r>
      <w:r w:rsidR="00884386">
        <w:rPr>
          <w:rFonts w:hint="eastAsia"/>
        </w:rPr>
        <w:t>所述，</w:t>
      </w:r>
      <w:r>
        <w:rPr>
          <w:rFonts w:hint="eastAsia"/>
        </w:rPr>
        <w:t>两种位姿估计方法</w:t>
      </w:r>
      <w:r w:rsidR="00884386">
        <w:rPr>
          <w:rFonts w:hint="eastAsia"/>
        </w:rPr>
        <w:t>在不同的工况下定位效果各有差异</w:t>
      </w:r>
      <w:r>
        <w:rPr>
          <w:rFonts w:hint="eastAsia"/>
        </w:rPr>
        <w:t>，</w:t>
      </w:r>
      <w:r w:rsidR="00884386">
        <w:rPr>
          <w:rFonts w:hint="eastAsia"/>
        </w:rPr>
        <w:t>与环境特征情况、车辆运动状况等紧密相关。因此，</w:t>
      </w:r>
      <w:r w:rsidR="00216BF4">
        <w:rPr>
          <w:rFonts w:hint="eastAsia"/>
        </w:rPr>
        <w:t>使用</w:t>
      </w:r>
      <w:r w:rsidR="00884386">
        <w:rPr>
          <w:rFonts w:hint="eastAsia"/>
        </w:rPr>
        <w:t>恒定的、与环境工况无关的信息矩阵来约定优化</w:t>
      </w:r>
      <w:r w:rsidR="00216BF4">
        <w:rPr>
          <w:rFonts w:hint="eastAsia"/>
        </w:rPr>
        <w:t>过程中对两误差项的信任</w:t>
      </w:r>
      <w:proofErr w:type="gramStart"/>
      <w:r w:rsidR="00216BF4">
        <w:rPr>
          <w:rFonts w:hint="eastAsia"/>
        </w:rPr>
        <w:t>度分配</w:t>
      </w:r>
      <w:proofErr w:type="gramEnd"/>
      <w:r w:rsidR="00216BF4">
        <w:rPr>
          <w:rFonts w:hint="eastAsia"/>
        </w:rPr>
        <w:t>是不合理的，尤其对于对环境特征敏感，随环境变化效果变化较大的</w:t>
      </w:r>
      <w:r w:rsidR="00B82AE4">
        <w:rPr>
          <w:rFonts w:hint="eastAsia"/>
        </w:rPr>
        <w:t>激光里程计误差项。因此，本文</w:t>
      </w:r>
      <w:r w:rsidR="00884386">
        <w:rPr>
          <w:rFonts w:hint="eastAsia"/>
        </w:rPr>
        <w:t>采取</w:t>
      </w:r>
      <w:r w:rsidR="00F97D9C">
        <w:rPr>
          <w:rFonts w:hint="eastAsia"/>
        </w:rPr>
        <w:t>基于环境特征</w:t>
      </w:r>
      <w:r w:rsidR="00884386">
        <w:rPr>
          <w:rFonts w:hint="eastAsia"/>
        </w:rPr>
        <w:t>动态自适应</w:t>
      </w:r>
      <w:r w:rsidR="007520BD">
        <w:rPr>
          <w:rFonts w:hint="eastAsia"/>
        </w:rPr>
        <w:t>信息矩阵</w:t>
      </w:r>
      <w:r w:rsidR="00884386">
        <w:rPr>
          <w:rFonts w:hint="eastAsia"/>
        </w:rPr>
        <w:t>的方法，确定激光里程计误差项</w:t>
      </w:r>
      <w:r w:rsidR="00F97D9C">
        <w:rPr>
          <w:rFonts w:hint="eastAsia"/>
        </w:rPr>
        <w:t>在整体优化过程中所占权重，提高定位效果</w:t>
      </w:r>
      <w:r w:rsidR="00884386">
        <w:rPr>
          <w:rFonts w:hint="eastAsia"/>
        </w:rPr>
        <w:t>。</w:t>
      </w:r>
    </w:p>
    <w:p w14:paraId="074CFD84" w14:textId="0531DDCC" w:rsidR="00884386" w:rsidRDefault="0093606E" w:rsidP="003C1B03">
      <w:pPr>
        <w:ind w:firstLine="480"/>
      </w:pPr>
      <w:r>
        <w:rPr>
          <w:rFonts w:hint="eastAsia"/>
        </w:rPr>
        <w:t>根据激光里程计定位的基本原理与实际</w:t>
      </w:r>
      <w:r w:rsidR="00884386">
        <w:rPr>
          <w:rFonts w:hint="eastAsia"/>
        </w:rPr>
        <w:t>实验结果，</w:t>
      </w:r>
      <w:r w:rsidR="001948F2">
        <w:rPr>
          <w:rFonts w:hint="eastAsia"/>
        </w:rPr>
        <w:t>可知</w:t>
      </w:r>
      <w:r w:rsidR="00884386">
        <w:rPr>
          <w:rFonts w:hint="eastAsia"/>
        </w:rPr>
        <w:t>激光里程计</w:t>
      </w:r>
      <w:r w:rsidR="00F97D9C">
        <w:rPr>
          <w:rFonts w:hint="eastAsia"/>
        </w:rPr>
        <w:t>定位精度</w:t>
      </w:r>
      <w:r w:rsidR="00884386">
        <w:rPr>
          <w:rFonts w:hint="eastAsia"/>
        </w:rPr>
        <w:t>主要与环境检测特征点数、匹配特征点之间距离、检测特征点的位置几个参数有关。</w:t>
      </w:r>
      <w:r w:rsidR="001948F2">
        <w:rPr>
          <w:rFonts w:hint="eastAsia"/>
        </w:rPr>
        <w:t>本文将对激光里程计的信息矩阵分为两个层面：</w:t>
      </w:r>
      <w:r w:rsidR="00884386">
        <w:rPr>
          <w:rFonts w:hint="eastAsia"/>
        </w:rPr>
        <w:t>对于激光里程计总体误差项，本文设置</w:t>
      </w:r>
      <w:r w:rsidR="007520BD">
        <w:rPr>
          <w:rFonts w:hint="eastAsia"/>
        </w:rPr>
        <w:t>信息</w:t>
      </w:r>
      <w:r w:rsidR="00884386">
        <w:rPr>
          <w:rFonts w:hint="eastAsia"/>
        </w:rPr>
        <w:t>矩阵与检测到环境特征点个数相关，在检测到环境特征点较少时，降低对激光里程计效果的信任。对于激光里程计中</w:t>
      </w:r>
      <w:r w:rsidR="003151E7">
        <w:rPr>
          <w:rFonts w:hint="eastAsia"/>
        </w:rPr>
        <w:t>每一对</w:t>
      </w:r>
      <w:r w:rsidR="00884386">
        <w:rPr>
          <w:rFonts w:hint="eastAsia"/>
        </w:rPr>
        <w:t>匹配特征点产生的匹配</w:t>
      </w:r>
      <w:r w:rsidR="007520BD">
        <w:rPr>
          <w:rFonts w:hint="eastAsia"/>
        </w:rPr>
        <w:t>投影误差，设置</w:t>
      </w:r>
      <w:r w:rsidR="001948F2">
        <w:rPr>
          <w:rFonts w:hint="eastAsia"/>
        </w:rPr>
        <w:t>其对应</w:t>
      </w:r>
      <w:r w:rsidR="003151E7">
        <w:rPr>
          <w:rFonts w:hint="eastAsia"/>
        </w:rPr>
        <w:t>信息</w:t>
      </w:r>
      <w:r w:rsidR="007520BD">
        <w:rPr>
          <w:rFonts w:hint="eastAsia"/>
        </w:rPr>
        <w:t>矩阵主要与匹配点之间误差以及匹配点所在位置有关。在匹配点之间距离较远、匹配点</w:t>
      </w:r>
      <w:r w:rsidR="003151E7">
        <w:rPr>
          <w:rFonts w:hint="eastAsia"/>
        </w:rPr>
        <w:t>检测</w:t>
      </w:r>
      <w:r w:rsidR="007520BD">
        <w:rPr>
          <w:rFonts w:hint="eastAsia"/>
        </w:rPr>
        <w:t>位置较远时，降低对此项误差项的信任。在实际中，</w:t>
      </w:r>
      <w:r w:rsidR="001948F2">
        <w:rPr>
          <w:rFonts w:hint="eastAsia"/>
        </w:rPr>
        <w:t>通过以上方法，可</w:t>
      </w:r>
      <w:r w:rsidR="004B0882">
        <w:rPr>
          <w:rFonts w:hint="eastAsia"/>
        </w:rPr>
        <w:t>基于</w:t>
      </w:r>
      <w:r w:rsidR="007520BD">
        <w:rPr>
          <w:rFonts w:hint="eastAsia"/>
        </w:rPr>
        <w:t>环境</w:t>
      </w:r>
      <w:r w:rsidR="004B0882">
        <w:rPr>
          <w:rFonts w:hint="eastAsia"/>
        </w:rPr>
        <w:t>特征</w:t>
      </w:r>
      <w:r w:rsidR="007520BD">
        <w:rPr>
          <w:rFonts w:hint="eastAsia"/>
        </w:rPr>
        <w:t>状况，</w:t>
      </w:r>
      <w:r w:rsidR="004B0882">
        <w:rPr>
          <w:rFonts w:hint="eastAsia"/>
        </w:rPr>
        <w:t>动态</w:t>
      </w:r>
      <w:r w:rsidR="007520BD">
        <w:rPr>
          <w:rFonts w:hint="eastAsia"/>
        </w:rPr>
        <w:t>自适应</w:t>
      </w:r>
      <w:r w:rsidR="001948F2">
        <w:rPr>
          <w:rFonts w:hint="eastAsia"/>
        </w:rPr>
        <w:t>地确定</w:t>
      </w:r>
      <w:r w:rsidR="007520BD">
        <w:rPr>
          <w:rFonts w:hint="eastAsia"/>
        </w:rPr>
        <w:t>激光匹配误差项对应</w:t>
      </w:r>
      <w:r w:rsidR="001948F2">
        <w:rPr>
          <w:rFonts w:hint="eastAsia"/>
        </w:rPr>
        <w:t>的</w:t>
      </w:r>
      <w:r w:rsidR="007520BD">
        <w:rPr>
          <w:rFonts w:hint="eastAsia"/>
        </w:rPr>
        <w:t>信息矩阵</w:t>
      </w:r>
      <w:r w:rsidR="00F95301">
        <w:rPr>
          <w:rFonts w:hint="eastAsia"/>
        </w:rPr>
        <w:t>，根据环境</w:t>
      </w:r>
      <w:r w:rsidR="001948F2">
        <w:rPr>
          <w:rFonts w:hint="eastAsia"/>
        </w:rPr>
        <w:t>状况实现对</w:t>
      </w:r>
      <w:r w:rsidR="00F95301">
        <w:rPr>
          <w:rFonts w:hint="eastAsia"/>
        </w:rPr>
        <w:t>误差项权重</w:t>
      </w:r>
      <w:r w:rsidR="001948F2">
        <w:rPr>
          <w:rFonts w:hint="eastAsia"/>
        </w:rPr>
        <w:t>的调整</w:t>
      </w:r>
      <w:r w:rsidR="00F95301">
        <w:rPr>
          <w:rFonts w:hint="eastAsia"/>
        </w:rPr>
        <w:t>。</w:t>
      </w:r>
    </w:p>
    <w:p w14:paraId="4211BBC0" w14:textId="1D86B0A9" w:rsidR="00F95301" w:rsidRDefault="00F95301" w:rsidP="003C1B03">
      <w:pPr>
        <w:ind w:firstLine="480"/>
      </w:pPr>
      <w:r>
        <w:rPr>
          <w:rFonts w:hint="eastAsia"/>
        </w:rPr>
        <w:t>对</w:t>
      </w:r>
      <w:proofErr w:type="gramStart"/>
      <w:r>
        <w:rPr>
          <w:rFonts w:hint="eastAsia"/>
        </w:rPr>
        <w:t>与惯导</w:t>
      </w:r>
      <w:proofErr w:type="gramEnd"/>
      <w:r>
        <w:rPr>
          <w:rFonts w:hint="eastAsia"/>
        </w:rPr>
        <w:t>误差项，其定位精度主要与观测噪声与加速度偏置有关。本文假设加速度计、角速度计的观测噪声符合高斯分布，其对应的信息矩阵</w:t>
      </w:r>
      <w:proofErr w:type="gramStart"/>
      <w:r>
        <w:rPr>
          <w:rFonts w:hint="eastAsia"/>
        </w:rPr>
        <w:t>随车辆</w:t>
      </w:r>
      <w:proofErr w:type="gramEnd"/>
      <w:r>
        <w:rPr>
          <w:rFonts w:hint="eastAsia"/>
        </w:rPr>
        <w:t>运动迭代。在实际求解中，误差项对应协方差矩阵的推导变换以及雅各比矩阵的推导以及迭代，在第二章进行了详细介绍。</w:t>
      </w:r>
    </w:p>
    <w:p w14:paraId="1327069B" w14:textId="14EC8DD4" w:rsidR="000831D9" w:rsidRDefault="000831D9" w:rsidP="003C1B03">
      <w:pPr>
        <w:ind w:firstLine="480"/>
      </w:pPr>
      <w:r>
        <w:rPr>
          <w:rFonts w:hint="eastAsia"/>
        </w:rPr>
        <w:t>在定义好误差项，确定了误差项对应信息矩阵后，可对该最小二</w:t>
      </w:r>
      <w:proofErr w:type="gramStart"/>
      <w:r>
        <w:rPr>
          <w:rFonts w:hint="eastAsia"/>
        </w:rPr>
        <w:t>乘问题</w:t>
      </w:r>
      <w:proofErr w:type="gramEnd"/>
      <w:r>
        <w:rPr>
          <w:rFonts w:hint="eastAsia"/>
        </w:rPr>
        <w:t>进行求解。本文利用</w:t>
      </w:r>
      <w:r>
        <w:rPr>
          <w:rFonts w:hint="eastAsia"/>
        </w:rPr>
        <w:t>Ceres</w:t>
      </w:r>
      <w:r>
        <w:rPr>
          <w:rFonts w:hint="eastAsia"/>
        </w:rPr>
        <w:t>来构建优化框架。优化过程中，由于旋转变量利用四元数的方法进行表示，需要对其相关运算及求导方式重新定义。通过提前定义优化代价函数中对各变量雅各比矩阵，设定优化方式，可对问题进行求解。</w:t>
      </w:r>
    </w:p>
    <w:p w14:paraId="32E7A890" w14:textId="2C38E399" w:rsidR="00772B8C" w:rsidRDefault="00772B8C" w:rsidP="00772B8C">
      <w:pPr>
        <w:pStyle w:val="af4"/>
        <w:rPr>
          <w:rStyle w:val="af3"/>
        </w:rPr>
      </w:pPr>
      <w:bookmarkStart w:id="84" w:name="_Toc535500865"/>
      <w:r>
        <w:rPr>
          <w:rStyle w:val="af3"/>
          <w:rFonts w:hint="eastAsia"/>
        </w:rPr>
        <w:t>4.3</w:t>
      </w:r>
      <w:r>
        <w:rPr>
          <w:rStyle w:val="af3"/>
        </w:rPr>
        <w:t>.4</w:t>
      </w:r>
      <w:r>
        <w:rPr>
          <w:rStyle w:val="af3"/>
          <w:rFonts w:hint="eastAsia"/>
        </w:rPr>
        <w:t xml:space="preserve"> 惯导帧间</w:t>
      </w:r>
      <w:r w:rsidR="002271BD">
        <w:rPr>
          <w:rStyle w:val="af3"/>
          <w:rFonts w:hint="eastAsia"/>
        </w:rPr>
        <w:t>推算</w:t>
      </w:r>
      <w:r>
        <w:rPr>
          <w:rStyle w:val="af3"/>
          <w:rFonts w:hint="eastAsia"/>
        </w:rPr>
        <w:t>补偿</w:t>
      </w:r>
      <w:bookmarkEnd w:id="84"/>
    </w:p>
    <w:p w14:paraId="483739F8" w14:textId="2046CEE2" w:rsidR="00772B8C" w:rsidRDefault="000831D9" w:rsidP="000831D9">
      <w:pPr>
        <w:ind w:firstLine="480"/>
      </w:pPr>
      <w:r>
        <w:rPr>
          <w:rFonts w:hint="eastAsia"/>
        </w:rPr>
        <w:t>在实际使用中，定位数据一般直接发给底层规划、控制模块。其对定位数据的实时性与更新频率要求较高，一般在</w:t>
      </w:r>
      <w:r>
        <w:rPr>
          <w:rFonts w:hint="eastAsia"/>
        </w:rPr>
        <w:t>50</w:t>
      </w:r>
      <w:r>
        <w:t xml:space="preserve"> </w:t>
      </w:r>
      <w:r>
        <w:rPr>
          <w:rFonts w:hint="eastAsia"/>
        </w:rPr>
        <w:t>Hz</w:t>
      </w:r>
      <w:r>
        <w:t xml:space="preserve"> </w:t>
      </w:r>
      <w:r>
        <w:rPr>
          <w:rFonts w:hint="eastAsia"/>
        </w:rPr>
        <w:t>-</w:t>
      </w:r>
      <w:r>
        <w:t xml:space="preserve"> 100 </w:t>
      </w:r>
      <w:r>
        <w:rPr>
          <w:rFonts w:hint="eastAsia"/>
        </w:rPr>
        <w:t>Hz</w:t>
      </w:r>
      <w:r>
        <w:rPr>
          <w:rFonts w:hint="eastAsia"/>
        </w:rPr>
        <w:t>左右。而激光雷达实际工作频率在</w:t>
      </w:r>
      <w:r>
        <w:rPr>
          <w:rFonts w:hint="eastAsia"/>
        </w:rPr>
        <w:t>20</w:t>
      </w:r>
      <w:r>
        <w:t xml:space="preserve"> </w:t>
      </w:r>
      <w:r>
        <w:rPr>
          <w:rFonts w:hint="eastAsia"/>
        </w:rPr>
        <w:t>HZ</w:t>
      </w:r>
      <w:r>
        <w:rPr>
          <w:rFonts w:hint="eastAsia"/>
        </w:rPr>
        <w:t>，而通过激光里程计通过特征匹配解算位姿得到的位姿频率更低。</w:t>
      </w:r>
      <w:r w:rsidR="00910D7D">
        <w:rPr>
          <w:rFonts w:hint="eastAsia"/>
        </w:rPr>
        <w:t>因此，激光里程计</w:t>
      </w:r>
      <w:proofErr w:type="gramStart"/>
      <w:r w:rsidR="00910D7D">
        <w:rPr>
          <w:rFonts w:hint="eastAsia"/>
        </w:rPr>
        <w:t>与惯导</w:t>
      </w:r>
      <w:proofErr w:type="gramEnd"/>
      <w:r w:rsidR="00910D7D">
        <w:rPr>
          <w:rFonts w:hint="eastAsia"/>
        </w:rPr>
        <w:t>耦合的位姿发布频率也会相对较低。</w:t>
      </w:r>
      <w:r>
        <w:rPr>
          <w:rFonts w:hint="eastAsia"/>
        </w:rPr>
        <w:t>相比之下，</w:t>
      </w:r>
      <w:proofErr w:type="gramStart"/>
      <w:r>
        <w:rPr>
          <w:rFonts w:hint="eastAsia"/>
        </w:rPr>
        <w:t>惯导的</w:t>
      </w:r>
      <w:proofErr w:type="gramEnd"/>
      <w:r>
        <w:rPr>
          <w:rFonts w:hint="eastAsia"/>
        </w:rPr>
        <w:lastRenderedPageBreak/>
        <w:t>工作频率为</w:t>
      </w:r>
      <w:r>
        <w:rPr>
          <w:rFonts w:hint="eastAsia"/>
        </w:rPr>
        <w:t>100 Hz</w:t>
      </w:r>
      <w:r>
        <w:t>，</w:t>
      </w:r>
      <w:r>
        <w:rPr>
          <w:rFonts w:hint="eastAsia"/>
        </w:rPr>
        <w:t>而</w:t>
      </w:r>
      <w:proofErr w:type="gramStart"/>
      <w:r>
        <w:rPr>
          <w:rFonts w:hint="eastAsia"/>
        </w:rPr>
        <w:t>利用惯导推算</w:t>
      </w:r>
      <w:proofErr w:type="gramEnd"/>
      <w:r>
        <w:rPr>
          <w:rFonts w:hint="eastAsia"/>
        </w:rPr>
        <w:t>位姿的计算消耗又很小。在较短时间内，</w:t>
      </w:r>
      <w:proofErr w:type="gramStart"/>
      <w:r>
        <w:rPr>
          <w:rFonts w:hint="eastAsia"/>
        </w:rPr>
        <w:t>利用惯导推算</w:t>
      </w:r>
      <w:proofErr w:type="gramEnd"/>
      <w:r>
        <w:rPr>
          <w:rFonts w:hint="eastAsia"/>
        </w:rPr>
        <w:t>的位姿精度</w:t>
      </w:r>
      <w:r w:rsidR="00910D7D">
        <w:rPr>
          <w:rFonts w:hint="eastAsia"/>
        </w:rPr>
        <w:t>也很高</w:t>
      </w:r>
      <w:r>
        <w:rPr>
          <w:rFonts w:hint="eastAsia"/>
        </w:rPr>
        <w:t>。</w:t>
      </w:r>
      <w:r w:rsidR="00910D7D">
        <w:rPr>
          <w:rFonts w:hint="eastAsia"/>
        </w:rPr>
        <w:t>因此本文引入</w:t>
      </w:r>
      <w:proofErr w:type="gramStart"/>
      <w:r w:rsidR="00910D7D">
        <w:rPr>
          <w:rFonts w:hint="eastAsia"/>
        </w:rPr>
        <w:t>惯导帧间</w:t>
      </w:r>
      <w:proofErr w:type="gramEnd"/>
      <w:r w:rsidR="00910D7D">
        <w:rPr>
          <w:rFonts w:hint="eastAsia"/>
        </w:rPr>
        <w:t>补偿模块，在激光、</w:t>
      </w:r>
      <w:proofErr w:type="gramStart"/>
      <w:r w:rsidR="00910D7D">
        <w:rPr>
          <w:rFonts w:hint="eastAsia"/>
        </w:rPr>
        <w:t>惯导数据帧</w:t>
      </w:r>
      <w:proofErr w:type="gramEnd"/>
      <w:r w:rsidR="00910D7D">
        <w:rPr>
          <w:rFonts w:hint="eastAsia"/>
        </w:rPr>
        <w:t>时间对准的基础上，以紧耦合后的位姿为基准，在相邻紧耦合位姿间</w:t>
      </w:r>
      <w:proofErr w:type="gramStart"/>
      <w:r w:rsidR="00910D7D">
        <w:rPr>
          <w:rFonts w:hint="eastAsia"/>
        </w:rPr>
        <w:t>引入惯导位姿</w:t>
      </w:r>
      <w:proofErr w:type="gramEnd"/>
      <w:r w:rsidR="00910D7D">
        <w:rPr>
          <w:rFonts w:hint="eastAsia"/>
        </w:rPr>
        <w:t>补偿，</w:t>
      </w:r>
      <w:proofErr w:type="gramStart"/>
      <w:r w:rsidR="00910D7D">
        <w:rPr>
          <w:rFonts w:hint="eastAsia"/>
        </w:rPr>
        <w:t>利用惯导推算求解帧间位姿</w:t>
      </w:r>
      <w:proofErr w:type="gramEnd"/>
      <w:r w:rsidR="00910D7D">
        <w:rPr>
          <w:rFonts w:hint="eastAsia"/>
        </w:rPr>
        <w:t>。在新的一帧进入后，再重新更新算法，并以新</w:t>
      </w:r>
      <w:r w:rsidR="006A2FF2">
        <w:rPr>
          <w:rFonts w:hint="eastAsia"/>
        </w:rPr>
        <w:t>的耦合位姿为</w:t>
      </w:r>
      <w:r w:rsidR="00910D7D">
        <w:rPr>
          <w:rFonts w:hint="eastAsia"/>
        </w:rPr>
        <w:t>基准重新推算，并最终</w:t>
      </w:r>
      <w:proofErr w:type="gramStart"/>
      <w:r w:rsidR="00910D7D">
        <w:rPr>
          <w:rFonts w:hint="eastAsia"/>
        </w:rPr>
        <w:t>以惯导推算</w:t>
      </w:r>
      <w:proofErr w:type="gramEnd"/>
      <w:r w:rsidR="00910D7D">
        <w:rPr>
          <w:rFonts w:hint="eastAsia"/>
        </w:rPr>
        <w:t>速率发布位姿。通过这种方法，可提高位姿发布频率，在不损害定位精度的情况下，满足系统实时性要求。</w:t>
      </w:r>
    </w:p>
    <w:p w14:paraId="7E4124D8" w14:textId="68F05021" w:rsidR="006A2FF2" w:rsidRDefault="006A2FF2" w:rsidP="006A2FF2">
      <w:pPr>
        <w:pStyle w:val="aff3"/>
        <w:ind w:firstLine="480"/>
      </w:pPr>
      <w:r>
        <w:rPr>
          <w:rFonts w:hint="eastAsia"/>
        </w:rPr>
        <w:t>表</w:t>
      </w:r>
      <w:r>
        <w:rPr>
          <w:rFonts w:hint="eastAsia"/>
        </w:rPr>
        <w:t xml:space="preserve"> </w:t>
      </w:r>
      <w:proofErr w:type="gramStart"/>
      <w:r>
        <w:rPr>
          <w:rFonts w:hint="eastAsia"/>
        </w:rPr>
        <w:t>惯导帧间</w:t>
      </w:r>
      <w:proofErr w:type="gramEnd"/>
      <w:r>
        <w:rPr>
          <w:rFonts w:hint="eastAsia"/>
        </w:rPr>
        <w:t>补偿算法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6A2FF2" w:rsidRPr="00A47B7C" w14:paraId="4B5A81B7" w14:textId="77777777" w:rsidTr="0000583C">
        <w:tc>
          <w:tcPr>
            <w:tcW w:w="8302" w:type="dxa"/>
            <w:tcBorders>
              <w:bottom w:val="single" w:sz="4" w:space="0" w:color="auto"/>
            </w:tcBorders>
          </w:tcPr>
          <w:p w14:paraId="242F72F9" w14:textId="77777777" w:rsidR="006A2FF2" w:rsidRPr="00A47B7C" w:rsidRDefault="006A2FF2" w:rsidP="0000583C">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6A2FF2" w:rsidRPr="00A47B7C" w14:paraId="2BEC83AA" w14:textId="77777777" w:rsidTr="0000583C">
        <w:tc>
          <w:tcPr>
            <w:tcW w:w="8302" w:type="dxa"/>
            <w:tcBorders>
              <w:bottom w:val="nil"/>
            </w:tcBorders>
          </w:tcPr>
          <w:p w14:paraId="6A2F195A" w14:textId="2CE37C13" w:rsidR="006A2FF2" w:rsidRPr="00A47B7C" w:rsidRDefault="006A2FF2" w:rsidP="006A2FF2">
            <w:pPr>
              <w:pStyle w:val="aff"/>
              <w:jc w:val="left"/>
            </w:pPr>
            <w:r w:rsidRPr="00A47B7C">
              <w:rPr>
                <w:rFonts w:hint="eastAsia"/>
              </w:rPr>
              <w:t>输入：</w:t>
            </w:r>
            <w:r w:rsidRPr="00A47B7C">
              <w:rPr>
                <w:rFonts w:hint="eastAsia"/>
              </w:rPr>
              <w:t xml:space="preserve"> </w:t>
            </w:r>
            <w:r>
              <w:rPr>
                <w:rFonts w:hint="eastAsia"/>
              </w:rPr>
              <w:t>紧耦合优化位姿</w:t>
            </w:r>
            <w:r w:rsidRPr="00A47B7C">
              <w:rPr>
                <w:rFonts w:hint="eastAsia"/>
              </w:rPr>
              <w:t>，</w:t>
            </w:r>
            <w:r>
              <w:rPr>
                <w:rFonts w:hint="eastAsia"/>
              </w:rPr>
              <w:t>激光</w:t>
            </w:r>
            <w:r>
              <w:rPr>
                <w:rFonts w:hint="eastAsia"/>
              </w:rPr>
              <w:t>/</w:t>
            </w:r>
            <w:proofErr w:type="gramStart"/>
            <w:r>
              <w:rPr>
                <w:rFonts w:hint="eastAsia"/>
              </w:rPr>
              <w:t>惯导匹配</w:t>
            </w:r>
            <w:proofErr w:type="gramEnd"/>
            <w:r>
              <w:rPr>
                <w:rFonts w:hint="eastAsia"/>
              </w:rPr>
              <w:t>好的数据帧</w:t>
            </w:r>
            <w:r w:rsidRPr="00A47B7C">
              <w:t>。</w:t>
            </w:r>
          </w:p>
        </w:tc>
      </w:tr>
      <w:tr w:rsidR="006A2FF2" w:rsidRPr="00A47B7C" w14:paraId="7AA1513B" w14:textId="77777777" w:rsidTr="0000583C">
        <w:tc>
          <w:tcPr>
            <w:tcW w:w="8302" w:type="dxa"/>
            <w:tcBorders>
              <w:top w:val="nil"/>
              <w:bottom w:val="single" w:sz="4" w:space="0" w:color="auto"/>
            </w:tcBorders>
          </w:tcPr>
          <w:p w14:paraId="2B83CECD" w14:textId="662C0D1E" w:rsidR="006A2FF2" w:rsidRPr="00A47B7C" w:rsidRDefault="006A2FF2" w:rsidP="0000583C">
            <w:pPr>
              <w:pStyle w:val="aff"/>
              <w:jc w:val="left"/>
            </w:pPr>
            <w:r w:rsidRPr="00A47B7C">
              <w:rPr>
                <w:rFonts w:hint="eastAsia"/>
              </w:rPr>
              <w:t>输出：</w:t>
            </w:r>
            <w:r w:rsidRPr="00A47B7C">
              <w:rPr>
                <w:rFonts w:hint="eastAsia"/>
              </w:rPr>
              <w:t xml:space="preserve"> </w:t>
            </w:r>
            <w:proofErr w:type="gramStart"/>
            <w:r>
              <w:rPr>
                <w:rFonts w:hint="eastAsia"/>
              </w:rPr>
              <w:t>惯导帧间</w:t>
            </w:r>
            <w:proofErr w:type="gramEnd"/>
            <w:r>
              <w:rPr>
                <w:rFonts w:hint="eastAsia"/>
              </w:rPr>
              <w:t>补偿后的位姿。</w:t>
            </w:r>
          </w:p>
        </w:tc>
      </w:tr>
      <w:tr w:rsidR="006A2FF2" w:rsidRPr="00A47B7C" w14:paraId="45340D17" w14:textId="77777777" w:rsidTr="0000583C">
        <w:tc>
          <w:tcPr>
            <w:tcW w:w="8302" w:type="dxa"/>
            <w:tcBorders>
              <w:bottom w:val="single" w:sz="4" w:space="0" w:color="auto"/>
            </w:tcBorders>
          </w:tcPr>
          <w:p w14:paraId="7F8B1D82" w14:textId="4B34BC4A" w:rsidR="006A2FF2" w:rsidRDefault="006A2FF2" w:rsidP="006A2FF2">
            <w:pPr>
              <w:pStyle w:val="aff"/>
              <w:numPr>
                <w:ilvl w:val="0"/>
                <w:numId w:val="47"/>
              </w:numPr>
              <w:jc w:val="left"/>
            </w:pPr>
            <w:r>
              <w:rPr>
                <w:rFonts w:hint="eastAsia"/>
              </w:rPr>
              <w:t>接收激光里程计定位数据，</w:t>
            </w:r>
            <w:proofErr w:type="gramStart"/>
            <w:r>
              <w:rPr>
                <w:rFonts w:hint="eastAsia"/>
              </w:rPr>
              <w:t>接收惯导初始</w:t>
            </w:r>
            <w:proofErr w:type="gramEnd"/>
            <w:r>
              <w:rPr>
                <w:rFonts w:hint="eastAsia"/>
              </w:rPr>
              <w:t>数据，数据帧时间同步；</w:t>
            </w:r>
          </w:p>
          <w:p w14:paraId="16F80674" w14:textId="562A4465" w:rsidR="006A2FF2" w:rsidRDefault="006A2FF2" w:rsidP="006A2FF2">
            <w:pPr>
              <w:pStyle w:val="aff"/>
              <w:numPr>
                <w:ilvl w:val="0"/>
                <w:numId w:val="47"/>
              </w:numPr>
              <w:jc w:val="left"/>
            </w:pPr>
            <w:r>
              <w:rPr>
                <w:rFonts w:hint="eastAsia"/>
              </w:rPr>
              <w:t>构造误差项，紧耦合优化，得到优化后的位姿；</w:t>
            </w:r>
          </w:p>
          <w:p w14:paraId="10BE8B02" w14:textId="3A9007E7" w:rsidR="006A2FF2" w:rsidRDefault="006A2FF2" w:rsidP="0000583C">
            <w:pPr>
              <w:pStyle w:val="aff"/>
              <w:numPr>
                <w:ilvl w:val="0"/>
                <w:numId w:val="47"/>
              </w:numPr>
              <w:jc w:val="left"/>
            </w:pPr>
            <w:proofErr w:type="gramStart"/>
            <w:r>
              <w:rPr>
                <w:rFonts w:hint="eastAsia"/>
              </w:rPr>
              <w:t>惯导帧间</w:t>
            </w:r>
            <w:proofErr w:type="gramEnd"/>
            <w:r>
              <w:rPr>
                <w:rFonts w:hint="eastAsia"/>
              </w:rPr>
              <w:t>补偿：</w:t>
            </w:r>
          </w:p>
          <w:p w14:paraId="78E785DE" w14:textId="5953A101" w:rsidR="006A2FF2" w:rsidRDefault="00CE3B6F" w:rsidP="006A2FF2">
            <w:pPr>
              <w:pStyle w:val="aff"/>
              <w:numPr>
                <w:ilvl w:val="1"/>
                <w:numId w:val="47"/>
              </w:numPr>
              <w:jc w:val="left"/>
            </w:pPr>
            <w:r>
              <w:rPr>
                <w:rFonts w:hint="eastAsia"/>
              </w:rPr>
              <w:t>判断是否有新的优化后位姿。若有，以新的优化位姿为基准；若无，继续推算</w:t>
            </w:r>
            <w:r w:rsidR="006A2FF2">
              <w:rPr>
                <w:rFonts w:hint="eastAsia"/>
              </w:rPr>
              <w:t>；</w:t>
            </w:r>
          </w:p>
          <w:p w14:paraId="6507940D" w14:textId="29CD9830" w:rsidR="006A2FF2" w:rsidRDefault="00CE3B6F" w:rsidP="006A2FF2">
            <w:pPr>
              <w:pStyle w:val="aff"/>
              <w:numPr>
                <w:ilvl w:val="1"/>
                <w:numId w:val="47"/>
              </w:numPr>
              <w:jc w:val="left"/>
            </w:pPr>
            <w:r>
              <w:rPr>
                <w:rFonts w:hint="eastAsia"/>
              </w:rPr>
              <w:t>获取紧耦合位姿时间戳，找对应时间下的惯导数据</w:t>
            </w:r>
            <w:r w:rsidR="006A2FF2">
              <w:rPr>
                <w:rFonts w:hint="eastAsia"/>
              </w:rPr>
              <w:t>；</w:t>
            </w:r>
          </w:p>
          <w:p w14:paraId="6EC7A10B" w14:textId="680742DA" w:rsidR="006A2FF2" w:rsidRDefault="00A1283C" w:rsidP="006A2FF2">
            <w:pPr>
              <w:pStyle w:val="aff"/>
              <w:numPr>
                <w:ilvl w:val="1"/>
                <w:numId w:val="47"/>
              </w:numPr>
              <w:jc w:val="left"/>
            </w:pPr>
            <w:r>
              <w:rPr>
                <w:rFonts w:hint="eastAsia"/>
              </w:rPr>
              <w:t>以紧耦合位姿为推算基准，</w:t>
            </w:r>
            <w:proofErr w:type="gramStart"/>
            <w:r>
              <w:rPr>
                <w:rFonts w:hint="eastAsia"/>
              </w:rPr>
              <w:t>进行</w:t>
            </w:r>
            <w:r w:rsidR="00CE3B6F">
              <w:rPr>
                <w:rFonts w:hint="eastAsia"/>
              </w:rPr>
              <w:t>惯导位姿</w:t>
            </w:r>
            <w:proofErr w:type="gramEnd"/>
            <w:r w:rsidR="00CE3B6F">
              <w:rPr>
                <w:rFonts w:hint="eastAsia"/>
              </w:rPr>
              <w:t>推算</w:t>
            </w:r>
            <w:r w:rsidR="006A2FF2">
              <w:rPr>
                <w:rFonts w:hint="eastAsia"/>
              </w:rPr>
              <w:t>；</w:t>
            </w:r>
          </w:p>
          <w:p w14:paraId="254E3AD7" w14:textId="2FEBCA3A" w:rsidR="006A2FF2" w:rsidRPr="00A47B7C" w:rsidRDefault="00CE3B6F" w:rsidP="00CE3B6F">
            <w:pPr>
              <w:pStyle w:val="aff"/>
              <w:numPr>
                <w:ilvl w:val="1"/>
                <w:numId w:val="47"/>
              </w:numPr>
              <w:jc w:val="left"/>
            </w:pPr>
            <w:r>
              <w:rPr>
                <w:rFonts w:hint="eastAsia"/>
              </w:rPr>
              <w:t>发布推算后的位姿，并以此更新推算基准；</w:t>
            </w:r>
          </w:p>
        </w:tc>
      </w:tr>
    </w:tbl>
    <w:p w14:paraId="009521EF" w14:textId="5A81F7B6" w:rsidR="00BF7F0D" w:rsidRDefault="00BF7F0D" w:rsidP="00BF7F0D">
      <w:pPr>
        <w:spacing w:before="480" w:after="120"/>
        <w:ind w:firstLineChars="0" w:firstLine="0"/>
        <w:outlineLvl w:val="1"/>
        <w:rPr>
          <w:rStyle w:val="af3"/>
        </w:rPr>
      </w:pPr>
      <w:bookmarkStart w:id="85" w:name="_Toc535500866"/>
      <w:r>
        <w:rPr>
          <w:rStyle w:val="af3"/>
          <w:rFonts w:hint="eastAsia"/>
        </w:rPr>
        <w:t>4.4 本章小结</w:t>
      </w:r>
      <w:bookmarkEnd w:id="85"/>
    </w:p>
    <w:p w14:paraId="09B7B617" w14:textId="61847B9B" w:rsidR="00772B8C" w:rsidRPr="00BF7F0D" w:rsidRDefault="00BF7F0D" w:rsidP="003C1B03">
      <w:pPr>
        <w:ind w:firstLine="480"/>
      </w:pPr>
      <w:r>
        <w:rPr>
          <w:rFonts w:hint="eastAsia"/>
        </w:rPr>
        <w:t>本章主要完成了对激光</w:t>
      </w:r>
      <w:r>
        <w:rPr>
          <w:rFonts w:hint="eastAsia"/>
        </w:rPr>
        <w:t>/</w:t>
      </w:r>
      <w:proofErr w:type="gramStart"/>
      <w:r>
        <w:rPr>
          <w:rFonts w:hint="eastAsia"/>
        </w:rPr>
        <w:t>惯导紧</w:t>
      </w:r>
      <w:proofErr w:type="gramEnd"/>
      <w:r>
        <w:rPr>
          <w:rFonts w:hint="eastAsia"/>
        </w:rPr>
        <w:t>耦合整体系统的构造及各系统子功能模块的实现，构造了激光、</w:t>
      </w:r>
      <w:proofErr w:type="gramStart"/>
      <w:r>
        <w:rPr>
          <w:rFonts w:hint="eastAsia"/>
        </w:rPr>
        <w:t>惯导各自</w:t>
      </w:r>
      <w:proofErr w:type="gramEnd"/>
      <w:r>
        <w:rPr>
          <w:rFonts w:hint="eastAsia"/>
        </w:rPr>
        <w:t>对应的误差项并以此完成了紧耦合优化，得到优化后的车辆位姿。首先对激光</w:t>
      </w:r>
      <w:r>
        <w:rPr>
          <w:rFonts w:hint="eastAsia"/>
        </w:rPr>
        <w:t>/</w:t>
      </w:r>
      <w:proofErr w:type="gramStart"/>
      <w:r>
        <w:rPr>
          <w:rFonts w:hint="eastAsia"/>
        </w:rPr>
        <w:t>惯导紧</w:t>
      </w:r>
      <w:proofErr w:type="gramEnd"/>
      <w:r>
        <w:rPr>
          <w:rFonts w:hint="eastAsia"/>
        </w:rPr>
        <w:t>耦合系统框架进行设计，以激光里程计定位数据为基础，结合</w:t>
      </w:r>
      <w:proofErr w:type="gramStart"/>
      <w:r>
        <w:rPr>
          <w:rFonts w:hint="eastAsia"/>
        </w:rPr>
        <w:t>惯导帧间预</w:t>
      </w:r>
      <w:proofErr w:type="gramEnd"/>
      <w:r>
        <w:rPr>
          <w:rFonts w:hint="eastAsia"/>
        </w:rPr>
        <w:t>积分约束，对位姿进行</w:t>
      </w:r>
      <w:r w:rsidR="002271BD">
        <w:rPr>
          <w:rFonts w:hint="eastAsia"/>
        </w:rPr>
        <w:t>融合修正。首先，对激光里程计数据、</w:t>
      </w:r>
      <w:proofErr w:type="gramStart"/>
      <w:r w:rsidR="002271BD">
        <w:rPr>
          <w:rFonts w:hint="eastAsia"/>
        </w:rPr>
        <w:t>惯导原始数据</w:t>
      </w:r>
      <w:proofErr w:type="gramEnd"/>
      <w:r w:rsidR="002271BD">
        <w:rPr>
          <w:rFonts w:hint="eastAsia"/>
        </w:rPr>
        <w:t>进行时间对准并构建新的数据结构用于后续处理。之后，计算</w:t>
      </w:r>
      <w:proofErr w:type="gramStart"/>
      <w:r w:rsidR="002271BD">
        <w:rPr>
          <w:rFonts w:hint="eastAsia"/>
        </w:rPr>
        <w:t>帧间惯导预</w:t>
      </w:r>
      <w:proofErr w:type="gramEnd"/>
      <w:r w:rsidR="002271BD">
        <w:rPr>
          <w:rFonts w:hint="eastAsia"/>
        </w:rPr>
        <w:t>积分。以激光里程计位姿结果为基准，</w:t>
      </w:r>
      <w:proofErr w:type="gramStart"/>
      <w:r w:rsidR="002271BD">
        <w:rPr>
          <w:rFonts w:hint="eastAsia"/>
        </w:rPr>
        <w:t>对惯导</w:t>
      </w:r>
      <w:proofErr w:type="gramEnd"/>
      <w:r w:rsidR="002271BD">
        <w:rPr>
          <w:rFonts w:hint="eastAsia"/>
        </w:rPr>
        <w:t>偏置项及速度初值进行初始化处理。初始化后，修正</w:t>
      </w:r>
      <w:proofErr w:type="gramStart"/>
      <w:r w:rsidR="002271BD">
        <w:rPr>
          <w:rFonts w:hint="eastAsia"/>
        </w:rPr>
        <w:t>惯导预</w:t>
      </w:r>
      <w:proofErr w:type="gramEnd"/>
      <w:r w:rsidR="002271BD">
        <w:rPr>
          <w:rFonts w:hint="eastAsia"/>
        </w:rPr>
        <w:t>积分数据。根据由激光里程计算法获取匹配的特征点对，构造激光误差项。根据位姿观测</w:t>
      </w:r>
      <w:proofErr w:type="gramStart"/>
      <w:r w:rsidR="002271BD">
        <w:rPr>
          <w:rFonts w:hint="eastAsia"/>
        </w:rPr>
        <w:t>与惯导预</w:t>
      </w:r>
      <w:proofErr w:type="gramEnd"/>
      <w:r w:rsidR="002271BD">
        <w:rPr>
          <w:rFonts w:hint="eastAsia"/>
        </w:rPr>
        <w:t>积分推算的误差，</w:t>
      </w:r>
      <w:proofErr w:type="gramStart"/>
      <w:r w:rsidR="002271BD">
        <w:rPr>
          <w:rFonts w:hint="eastAsia"/>
        </w:rPr>
        <w:t>构造惯导误差</w:t>
      </w:r>
      <w:proofErr w:type="gramEnd"/>
      <w:r w:rsidR="002271BD">
        <w:rPr>
          <w:rFonts w:hint="eastAsia"/>
        </w:rPr>
        <w:t>项。由此，可构建整体的紧耦合问题，并进行优化。优化过程中，采用基于环境特征的动态自适应信息矩阵，动态地对紧耦合中权重进行设定。整个优化框架基于滑动窗口策略，以一定区域内的关键</w:t>
      </w:r>
      <w:proofErr w:type="gramStart"/>
      <w:r w:rsidR="002271BD">
        <w:rPr>
          <w:rFonts w:hint="eastAsia"/>
        </w:rPr>
        <w:t>帧</w:t>
      </w:r>
      <w:proofErr w:type="gramEnd"/>
      <w:r w:rsidR="002271BD">
        <w:rPr>
          <w:rFonts w:hint="eastAsia"/>
        </w:rPr>
        <w:t>作为优化目标。在位姿发布过程中，利用</w:t>
      </w:r>
      <w:proofErr w:type="gramStart"/>
      <w:r w:rsidR="002271BD">
        <w:rPr>
          <w:rFonts w:hint="eastAsia"/>
        </w:rPr>
        <w:t>惯导帧间</w:t>
      </w:r>
      <w:proofErr w:type="gramEnd"/>
      <w:r w:rsidR="002271BD">
        <w:rPr>
          <w:rFonts w:hint="eastAsia"/>
        </w:rPr>
        <w:t>推算补偿的方法，</w:t>
      </w:r>
      <w:r w:rsidR="002A1765">
        <w:rPr>
          <w:rFonts w:hint="eastAsia"/>
        </w:rPr>
        <w:t>以融合帧为基准，利用</w:t>
      </w:r>
      <w:proofErr w:type="gramStart"/>
      <w:r w:rsidR="002A1765">
        <w:rPr>
          <w:rFonts w:hint="eastAsia"/>
        </w:rPr>
        <w:t>惯导进行帧间</w:t>
      </w:r>
      <w:proofErr w:type="gramEnd"/>
      <w:r w:rsidR="002A1765">
        <w:rPr>
          <w:rFonts w:hint="eastAsia"/>
        </w:rPr>
        <w:t>位姿推算，提高位姿更新速率。</w:t>
      </w:r>
      <w:r w:rsidR="006D40E6">
        <w:rPr>
          <w:rFonts w:hint="eastAsia"/>
        </w:rPr>
        <w:t>本章通过构建紧耦合系统，综合利用激光里程计</w:t>
      </w:r>
      <w:proofErr w:type="gramStart"/>
      <w:r w:rsidR="006D40E6">
        <w:rPr>
          <w:rFonts w:hint="eastAsia"/>
        </w:rPr>
        <w:t>与惯导</w:t>
      </w:r>
      <w:proofErr w:type="gramEnd"/>
      <w:r w:rsidR="006D40E6">
        <w:rPr>
          <w:rFonts w:hint="eastAsia"/>
        </w:rPr>
        <w:t>推算信息，结合二者优点，利用冗余约束的存在，以图优化的方法，实现激光</w:t>
      </w:r>
      <w:r w:rsidR="006D40E6">
        <w:rPr>
          <w:rFonts w:hint="eastAsia"/>
        </w:rPr>
        <w:t>/</w:t>
      </w:r>
      <w:proofErr w:type="gramStart"/>
      <w:r w:rsidR="006D40E6">
        <w:rPr>
          <w:rFonts w:hint="eastAsia"/>
        </w:rPr>
        <w:t>惯导位姿</w:t>
      </w:r>
      <w:proofErr w:type="gramEnd"/>
      <w:r w:rsidR="006D40E6">
        <w:rPr>
          <w:rFonts w:hint="eastAsia"/>
        </w:rPr>
        <w:t>推算的紧耦合，提升</w:t>
      </w:r>
      <w:r w:rsidR="00DF7D80">
        <w:rPr>
          <w:rFonts w:hint="eastAsia"/>
        </w:rPr>
        <w:t>定位精度与稳定性。</w:t>
      </w:r>
    </w:p>
    <w:p w14:paraId="67D13F69" w14:textId="77777777" w:rsidR="00772B8C" w:rsidRDefault="00772B8C" w:rsidP="003C1B03">
      <w:pPr>
        <w:ind w:firstLine="480"/>
      </w:pPr>
    </w:p>
    <w:p w14:paraId="617A7BAE" w14:textId="77777777" w:rsidR="00772B8C" w:rsidRPr="003C1B03" w:rsidRDefault="00772B8C" w:rsidP="003C1B03">
      <w:pPr>
        <w:ind w:firstLine="480"/>
      </w:pP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72C3040E" w:rsidR="004D4CE6" w:rsidRDefault="001F4AF0" w:rsidP="00DF2C48">
      <w:pPr>
        <w:pStyle w:val="af1"/>
      </w:pPr>
      <w:bookmarkStart w:id="86" w:name="_Toc505253201"/>
      <w:bookmarkStart w:id="87" w:name="_Toc534453567"/>
      <w:bookmarkStart w:id="88" w:name="_Toc535500867"/>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86"/>
      <w:bookmarkEnd w:id="87"/>
      <w:bookmarkEnd w:id="88"/>
    </w:p>
    <w:p w14:paraId="2155C18F" w14:textId="2A8D33FD" w:rsidR="001E35BE" w:rsidRDefault="001E35BE" w:rsidP="001E35BE">
      <w:pPr>
        <w:spacing w:before="480" w:after="120"/>
        <w:ind w:firstLineChars="0" w:firstLine="0"/>
        <w:outlineLvl w:val="1"/>
        <w:rPr>
          <w:rStyle w:val="af3"/>
        </w:rPr>
      </w:pPr>
      <w:bookmarkStart w:id="89" w:name="_Toc534453568"/>
      <w:bookmarkStart w:id="90" w:name="_Toc535500868"/>
      <w:r>
        <w:rPr>
          <w:rStyle w:val="af3"/>
          <w:rFonts w:hint="eastAsia"/>
        </w:rPr>
        <w:t>5</w:t>
      </w:r>
      <w:r>
        <w:rPr>
          <w:rStyle w:val="af3"/>
        </w:rPr>
        <w:t xml:space="preserve">.1 </w:t>
      </w:r>
      <w:r>
        <w:rPr>
          <w:rStyle w:val="af3"/>
          <w:rFonts w:hint="eastAsia"/>
        </w:rPr>
        <w:t>平台 ROS</w:t>
      </w:r>
      <w:r>
        <w:rPr>
          <w:rStyle w:val="af3"/>
        </w:rPr>
        <w:t xml:space="preserve"> </w:t>
      </w:r>
      <w:r>
        <w:rPr>
          <w:rStyle w:val="af3"/>
          <w:rFonts w:hint="eastAsia"/>
        </w:rPr>
        <w:t>can</w:t>
      </w:r>
      <w:bookmarkEnd w:id="89"/>
      <w:bookmarkEnd w:id="90"/>
    </w:p>
    <w:p w14:paraId="509E0249" w14:textId="7EAE3FAE" w:rsidR="00AE4B15" w:rsidRDefault="00AE4B15" w:rsidP="001E35BE">
      <w:pPr>
        <w:spacing w:before="480" w:after="120"/>
        <w:ind w:firstLineChars="0" w:firstLine="0"/>
        <w:outlineLvl w:val="1"/>
        <w:rPr>
          <w:rStyle w:val="af3"/>
        </w:rPr>
      </w:pPr>
      <w:bookmarkStart w:id="91" w:name="_Toc534453569"/>
      <w:bookmarkStart w:id="92" w:name="_Toc535500869"/>
      <w:r>
        <w:rPr>
          <w:rStyle w:val="af3"/>
          <w:rFonts w:hint="eastAsia"/>
        </w:rPr>
        <w:t>坐标系定义</w:t>
      </w:r>
      <w:bookmarkEnd w:id="91"/>
      <w:bookmarkEnd w:id="92"/>
    </w:p>
    <w:p w14:paraId="7594138E" w14:textId="055F6519" w:rsidR="00407E55" w:rsidRDefault="00407E55" w:rsidP="001E35BE">
      <w:pPr>
        <w:spacing w:before="480" w:after="120"/>
        <w:ind w:firstLineChars="0" w:firstLine="0"/>
        <w:outlineLvl w:val="1"/>
        <w:rPr>
          <w:rStyle w:val="af3"/>
        </w:rPr>
      </w:pPr>
      <w:bookmarkStart w:id="93" w:name="_Toc534453570"/>
      <w:bookmarkStart w:id="94" w:name="_Toc535500870"/>
      <w:r>
        <w:rPr>
          <w:rStyle w:val="af3"/>
          <w:rFonts w:hint="eastAsia"/>
        </w:rPr>
        <w:t>精度 实时性</w:t>
      </w:r>
      <w:bookmarkEnd w:id="93"/>
      <w:bookmarkEnd w:id="94"/>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95" w:name="_Toc505253209"/>
      <w:bookmarkStart w:id="96" w:name="_Toc534453571"/>
      <w:bookmarkStart w:id="97" w:name="_Toc535500871"/>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95"/>
      <w:bookmarkEnd w:id="96"/>
      <w:bookmarkEnd w:id="97"/>
    </w:p>
    <w:p w14:paraId="4137BB59" w14:textId="77777777" w:rsidR="00114EA4" w:rsidRDefault="00114EA4" w:rsidP="007348D3">
      <w:pPr>
        <w:ind w:firstLine="480"/>
        <w:sectPr w:rsidR="00114EA4" w:rsidSect="00065A67">
          <w:headerReference w:type="even" r:id="rId495"/>
          <w:headerReference w:type="default" r:id="rId496"/>
          <w:footerReference w:type="default" r:id="rId497"/>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98" w:name="_Toc454173526"/>
      <w:bookmarkStart w:id="99" w:name="_Toc534453572"/>
      <w:bookmarkStart w:id="100" w:name="_Toc535500872"/>
      <w:r>
        <w:rPr>
          <w:rFonts w:hint="eastAsia"/>
          <w:noProof/>
        </w:rPr>
        <w:lastRenderedPageBreak/>
        <w:t>致谢</w:t>
      </w:r>
      <w:bookmarkEnd w:id="98"/>
      <w:bookmarkEnd w:id="99"/>
      <w:bookmarkEnd w:id="100"/>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498"/>
          <w:headerReference w:type="default" r:id="rId499"/>
          <w:footerReference w:type="default" r:id="rId500"/>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01" w:name="_Toc505253222"/>
      <w:bookmarkStart w:id="102" w:name="_Toc534453573"/>
      <w:bookmarkStart w:id="103" w:name="_Toc535500873"/>
      <w:r w:rsidRPr="00E94F5D">
        <w:rPr>
          <w:rStyle w:val="afc"/>
          <w:rFonts w:hint="eastAsia"/>
        </w:rPr>
        <w:lastRenderedPageBreak/>
        <w:t>参考文</w:t>
      </w:r>
      <w:r w:rsidRPr="004A50CF">
        <w:rPr>
          <w:rFonts w:ascii="黑体" w:eastAsia="黑体" w:hint="eastAsia"/>
          <w:b/>
          <w:bCs/>
          <w:noProof/>
          <w:sz w:val="32"/>
          <w:szCs w:val="32"/>
        </w:rPr>
        <w:t>献</w:t>
      </w:r>
      <w:bookmarkEnd w:id="101"/>
      <w:bookmarkEnd w:id="102"/>
      <w:bookmarkEnd w:id="103"/>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104"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05" w:name="_Toc534453574"/>
      <w:bookmarkStart w:id="106" w:name="_Toc535500874"/>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104"/>
      <w:bookmarkEnd w:id="105"/>
      <w:bookmarkEnd w:id="106"/>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BA25BC" w:rsidRPr="003F3EED" w:rsidRDefault="00BA25BC"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BA25BC" w:rsidRDefault="00BA25BC"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BA25BC" w:rsidRPr="003F3EED" w:rsidRDefault="00BA25BC"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BA25BC" w:rsidRDefault="00BA25BC"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501"/>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20038" w14:textId="77777777" w:rsidR="004F750F" w:rsidRDefault="004F750F">
      <w:pPr>
        <w:ind w:firstLine="480"/>
      </w:pPr>
      <w:r>
        <w:separator/>
      </w:r>
    </w:p>
  </w:endnote>
  <w:endnote w:type="continuationSeparator" w:id="0">
    <w:p w14:paraId="6F8A1D50" w14:textId="77777777" w:rsidR="004F750F" w:rsidRDefault="004F750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BA25BC" w:rsidRDefault="00BA25BC">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BA25BC" w:rsidRDefault="00BA25B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BA25BC" w:rsidRDefault="00BA25BC">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BA25BC" w:rsidRPr="004A50CF" w:rsidRDefault="00BA25B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F0D80">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BA25BC" w:rsidRDefault="00BA25BC"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0F0D80">
      <w:rPr>
        <w:rStyle w:val="a8"/>
        <w:noProof/>
      </w:rPr>
      <w:t>22</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BA25BC" w:rsidRPr="004A50CF" w:rsidRDefault="00BA25B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F0D80">
      <w:rPr>
        <w:rStyle w:val="a8"/>
        <w:noProof/>
      </w:rPr>
      <w:t>1</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BA25BC" w:rsidRPr="004A50CF" w:rsidRDefault="00BA25B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F0D80">
      <w:rPr>
        <w:rStyle w:val="a8"/>
        <w:noProof/>
      </w:rPr>
      <w:t>21</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BA25BC" w:rsidRPr="004A50CF" w:rsidRDefault="00BA25B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F0D80">
      <w:rPr>
        <w:rStyle w:val="a8"/>
        <w:noProof/>
      </w:rPr>
      <w:t>47</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BA25BC" w:rsidRPr="004A50CF" w:rsidRDefault="00BA25B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F0D80">
      <w:rPr>
        <w:rStyle w:val="a8"/>
        <w:noProof/>
      </w:rPr>
      <w:t>49</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C07F5" w14:textId="77777777" w:rsidR="004F750F" w:rsidRDefault="004F750F">
      <w:pPr>
        <w:ind w:firstLine="480"/>
      </w:pPr>
      <w:r>
        <w:separator/>
      </w:r>
    </w:p>
  </w:footnote>
  <w:footnote w:type="continuationSeparator" w:id="0">
    <w:p w14:paraId="0BDC8095" w14:textId="77777777" w:rsidR="004F750F" w:rsidRDefault="004F750F">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BA25BC" w:rsidRDefault="00BA25BC">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BA25BC" w:rsidRDefault="00BA25BC"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BA25BC" w:rsidRPr="00E217DA" w:rsidRDefault="00BA25BC"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BA25BC" w:rsidRPr="00065A67" w:rsidRDefault="00BA25BC"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BA25BC" w:rsidRPr="00F13056" w:rsidRDefault="00BA25BC"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BA25BC" w:rsidRPr="00F13056" w:rsidRDefault="00BA25BC"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BA25BC" w:rsidRPr="00F13056" w:rsidRDefault="00BA25BC"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BA25BC" w:rsidRPr="00F13056" w:rsidRDefault="00BA25BC"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BA25BC" w:rsidRPr="00E85C0C" w:rsidRDefault="00BA25BC"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BA25BC" w:rsidRDefault="00BA25BC"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BA25BC" w:rsidRDefault="00BA25BC">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BA25BC" w:rsidRPr="0071792C" w:rsidRDefault="00BA25BC"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BA25BC" w:rsidRDefault="00BA25BC"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BA25BC" w:rsidRPr="00EE0826" w:rsidRDefault="00BA25BC"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BA25BC" w:rsidRPr="00883832" w:rsidRDefault="00BA25BC"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BA25BC" w:rsidRPr="004F54B0" w:rsidRDefault="00BA25BC"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BA25BC" w:rsidRPr="008673EB" w:rsidRDefault="00BA25BC"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4">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nsid w:val="56831703"/>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5">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6">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9">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1">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4">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0">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1">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BFB1EB7"/>
    <w:multiLevelType w:val="hybridMultilevel"/>
    <w:tmpl w:val="E29E6D42"/>
    <w:lvl w:ilvl="0" w:tplc="E3920A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7">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34"/>
  </w:num>
  <w:num w:numId="4">
    <w:abstractNumId w:val="25"/>
  </w:num>
  <w:num w:numId="5">
    <w:abstractNumId w:val="0"/>
  </w:num>
  <w:num w:numId="6">
    <w:abstractNumId w:val="44"/>
  </w:num>
  <w:num w:numId="7">
    <w:abstractNumId w:val="1"/>
  </w:num>
  <w:num w:numId="8">
    <w:abstractNumId w:val="30"/>
  </w:num>
  <w:num w:numId="9">
    <w:abstractNumId w:val="46"/>
  </w:num>
  <w:num w:numId="10">
    <w:abstractNumId w:val="38"/>
  </w:num>
  <w:num w:numId="11">
    <w:abstractNumId w:val="8"/>
  </w:num>
  <w:num w:numId="12">
    <w:abstractNumId w:val="12"/>
  </w:num>
  <w:num w:numId="13">
    <w:abstractNumId w:val="10"/>
  </w:num>
  <w:num w:numId="14">
    <w:abstractNumId w:val="23"/>
  </w:num>
  <w:num w:numId="15">
    <w:abstractNumId w:val="13"/>
  </w:num>
  <w:num w:numId="16">
    <w:abstractNumId w:val="35"/>
  </w:num>
  <w:num w:numId="17">
    <w:abstractNumId w:val="14"/>
  </w:num>
  <w:num w:numId="18">
    <w:abstractNumId w:val="11"/>
  </w:num>
  <w:num w:numId="19">
    <w:abstractNumId w:val="4"/>
  </w:num>
  <w:num w:numId="20">
    <w:abstractNumId w:val="37"/>
  </w:num>
  <w:num w:numId="21">
    <w:abstractNumId w:val="28"/>
  </w:num>
  <w:num w:numId="22">
    <w:abstractNumId w:val="20"/>
  </w:num>
  <w:num w:numId="23">
    <w:abstractNumId w:val="31"/>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6"/>
  </w:num>
  <w:num w:numId="28">
    <w:abstractNumId w:val="33"/>
  </w:num>
  <w:num w:numId="29">
    <w:abstractNumId w:val="43"/>
  </w:num>
  <w:num w:numId="30">
    <w:abstractNumId w:val="41"/>
  </w:num>
  <w:num w:numId="31">
    <w:abstractNumId w:val="15"/>
  </w:num>
  <w:num w:numId="32">
    <w:abstractNumId w:val="45"/>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6"/>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3"/>
  </w:num>
  <w:num w:numId="39">
    <w:abstractNumId w:val="16"/>
  </w:num>
  <w:num w:numId="40">
    <w:abstractNumId w:val="18"/>
  </w:num>
  <w:num w:numId="41">
    <w:abstractNumId w:val="47"/>
  </w:num>
  <w:num w:numId="42">
    <w:abstractNumId w:val="21"/>
  </w:num>
  <w:num w:numId="43">
    <w:abstractNumId w:val="32"/>
  </w:num>
  <w:num w:numId="44">
    <w:abstractNumId w:val="36"/>
  </w:num>
  <w:num w:numId="45">
    <w:abstractNumId w:val="2"/>
  </w:num>
  <w:num w:numId="46">
    <w:abstractNumId w:val="19"/>
  </w:num>
  <w:num w:numId="47">
    <w:abstractNumId w:val="24"/>
  </w:num>
  <w:num w:numId="48">
    <w:abstractNumId w:val="4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583C"/>
    <w:rsid w:val="0000603B"/>
    <w:rsid w:val="000102A4"/>
    <w:rsid w:val="00010883"/>
    <w:rsid w:val="00010A97"/>
    <w:rsid w:val="000113E5"/>
    <w:rsid w:val="000122DD"/>
    <w:rsid w:val="00012A15"/>
    <w:rsid w:val="000130E0"/>
    <w:rsid w:val="00016879"/>
    <w:rsid w:val="0001722B"/>
    <w:rsid w:val="00017396"/>
    <w:rsid w:val="00017A7B"/>
    <w:rsid w:val="00017E0B"/>
    <w:rsid w:val="00020785"/>
    <w:rsid w:val="0002124D"/>
    <w:rsid w:val="00022399"/>
    <w:rsid w:val="00022C5F"/>
    <w:rsid w:val="00024065"/>
    <w:rsid w:val="000243FB"/>
    <w:rsid w:val="00024610"/>
    <w:rsid w:val="000248D8"/>
    <w:rsid w:val="00025845"/>
    <w:rsid w:val="000262FC"/>
    <w:rsid w:val="000302B2"/>
    <w:rsid w:val="0003039C"/>
    <w:rsid w:val="00031A63"/>
    <w:rsid w:val="00031C98"/>
    <w:rsid w:val="000343CB"/>
    <w:rsid w:val="0003687D"/>
    <w:rsid w:val="00036E23"/>
    <w:rsid w:val="00037250"/>
    <w:rsid w:val="00037A9C"/>
    <w:rsid w:val="00040A6A"/>
    <w:rsid w:val="0004159F"/>
    <w:rsid w:val="00041EC8"/>
    <w:rsid w:val="00042386"/>
    <w:rsid w:val="000439CF"/>
    <w:rsid w:val="00043D19"/>
    <w:rsid w:val="00044084"/>
    <w:rsid w:val="00044178"/>
    <w:rsid w:val="000472E6"/>
    <w:rsid w:val="00047B7E"/>
    <w:rsid w:val="00050089"/>
    <w:rsid w:val="00050D7B"/>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704D6"/>
    <w:rsid w:val="000706D4"/>
    <w:rsid w:val="000720F9"/>
    <w:rsid w:val="00073C01"/>
    <w:rsid w:val="0007522E"/>
    <w:rsid w:val="00075618"/>
    <w:rsid w:val="00075AC1"/>
    <w:rsid w:val="00075FF5"/>
    <w:rsid w:val="000774A1"/>
    <w:rsid w:val="00077F86"/>
    <w:rsid w:val="0008045B"/>
    <w:rsid w:val="00080F76"/>
    <w:rsid w:val="000810F3"/>
    <w:rsid w:val="00081D86"/>
    <w:rsid w:val="00081F6C"/>
    <w:rsid w:val="00082C6D"/>
    <w:rsid w:val="000831D9"/>
    <w:rsid w:val="00083837"/>
    <w:rsid w:val="000839E3"/>
    <w:rsid w:val="00084059"/>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5C32"/>
    <w:rsid w:val="00096523"/>
    <w:rsid w:val="000A0369"/>
    <w:rsid w:val="000A1E5A"/>
    <w:rsid w:val="000A261A"/>
    <w:rsid w:val="000A2714"/>
    <w:rsid w:val="000A352B"/>
    <w:rsid w:val="000A3E52"/>
    <w:rsid w:val="000A3ED5"/>
    <w:rsid w:val="000A5DEF"/>
    <w:rsid w:val="000A60BD"/>
    <w:rsid w:val="000A6737"/>
    <w:rsid w:val="000A7846"/>
    <w:rsid w:val="000B1B1D"/>
    <w:rsid w:val="000B222C"/>
    <w:rsid w:val="000B2C01"/>
    <w:rsid w:val="000B2C30"/>
    <w:rsid w:val="000B36CD"/>
    <w:rsid w:val="000B3D2B"/>
    <w:rsid w:val="000B43AC"/>
    <w:rsid w:val="000B4F19"/>
    <w:rsid w:val="000B622A"/>
    <w:rsid w:val="000B6272"/>
    <w:rsid w:val="000B753F"/>
    <w:rsid w:val="000B769B"/>
    <w:rsid w:val="000B785A"/>
    <w:rsid w:val="000B7F71"/>
    <w:rsid w:val="000C099F"/>
    <w:rsid w:val="000C2A11"/>
    <w:rsid w:val="000C3DCA"/>
    <w:rsid w:val="000C42EF"/>
    <w:rsid w:val="000C4C95"/>
    <w:rsid w:val="000C6382"/>
    <w:rsid w:val="000C63DE"/>
    <w:rsid w:val="000C7BBF"/>
    <w:rsid w:val="000D0ECD"/>
    <w:rsid w:val="000D2E98"/>
    <w:rsid w:val="000D2FA5"/>
    <w:rsid w:val="000D35CC"/>
    <w:rsid w:val="000D416B"/>
    <w:rsid w:val="000D4B91"/>
    <w:rsid w:val="000D4EA9"/>
    <w:rsid w:val="000D77E3"/>
    <w:rsid w:val="000E007D"/>
    <w:rsid w:val="000E0D33"/>
    <w:rsid w:val="000E1453"/>
    <w:rsid w:val="000E1EE9"/>
    <w:rsid w:val="000E2AF5"/>
    <w:rsid w:val="000E3477"/>
    <w:rsid w:val="000E3B44"/>
    <w:rsid w:val="000E47E1"/>
    <w:rsid w:val="000E4AA9"/>
    <w:rsid w:val="000E5244"/>
    <w:rsid w:val="000E55A5"/>
    <w:rsid w:val="000E6054"/>
    <w:rsid w:val="000E64A4"/>
    <w:rsid w:val="000E7B46"/>
    <w:rsid w:val="000E7F51"/>
    <w:rsid w:val="000F0000"/>
    <w:rsid w:val="000F0D80"/>
    <w:rsid w:val="000F160F"/>
    <w:rsid w:val="000F2A5D"/>
    <w:rsid w:val="000F3CEF"/>
    <w:rsid w:val="000F54DB"/>
    <w:rsid w:val="000F63C1"/>
    <w:rsid w:val="000F6414"/>
    <w:rsid w:val="000F64D5"/>
    <w:rsid w:val="000F6EA1"/>
    <w:rsid w:val="001001A0"/>
    <w:rsid w:val="0010037B"/>
    <w:rsid w:val="00102115"/>
    <w:rsid w:val="001023DF"/>
    <w:rsid w:val="001030CE"/>
    <w:rsid w:val="00103C18"/>
    <w:rsid w:val="00103EEF"/>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593"/>
    <w:rsid w:val="0012001A"/>
    <w:rsid w:val="00120209"/>
    <w:rsid w:val="00120531"/>
    <w:rsid w:val="001216FD"/>
    <w:rsid w:val="001218CB"/>
    <w:rsid w:val="00122120"/>
    <w:rsid w:val="001228F1"/>
    <w:rsid w:val="00123485"/>
    <w:rsid w:val="00123A40"/>
    <w:rsid w:val="00123B04"/>
    <w:rsid w:val="0012486E"/>
    <w:rsid w:val="00125CD7"/>
    <w:rsid w:val="001261E7"/>
    <w:rsid w:val="00126A2A"/>
    <w:rsid w:val="00131112"/>
    <w:rsid w:val="0013212F"/>
    <w:rsid w:val="00132251"/>
    <w:rsid w:val="00133599"/>
    <w:rsid w:val="00133E71"/>
    <w:rsid w:val="00134D41"/>
    <w:rsid w:val="0013507E"/>
    <w:rsid w:val="0013544A"/>
    <w:rsid w:val="0013760B"/>
    <w:rsid w:val="00137EAF"/>
    <w:rsid w:val="00137F92"/>
    <w:rsid w:val="001400EF"/>
    <w:rsid w:val="00140828"/>
    <w:rsid w:val="00140E82"/>
    <w:rsid w:val="001415D4"/>
    <w:rsid w:val="0014170F"/>
    <w:rsid w:val="001421C0"/>
    <w:rsid w:val="001428E8"/>
    <w:rsid w:val="00144EFA"/>
    <w:rsid w:val="001451BF"/>
    <w:rsid w:val="00145612"/>
    <w:rsid w:val="00145B5A"/>
    <w:rsid w:val="00145BDF"/>
    <w:rsid w:val="0014743F"/>
    <w:rsid w:val="001477E2"/>
    <w:rsid w:val="001479E9"/>
    <w:rsid w:val="00147C12"/>
    <w:rsid w:val="00151091"/>
    <w:rsid w:val="001516E3"/>
    <w:rsid w:val="001529B3"/>
    <w:rsid w:val="001531EA"/>
    <w:rsid w:val="00154007"/>
    <w:rsid w:val="0015442D"/>
    <w:rsid w:val="001546CD"/>
    <w:rsid w:val="00156652"/>
    <w:rsid w:val="00156B6B"/>
    <w:rsid w:val="00156F42"/>
    <w:rsid w:val="0015756F"/>
    <w:rsid w:val="001579B3"/>
    <w:rsid w:val="0016091E"/>
    <w:rsid w:val="0016205A"/>
    <w:rsid w:val="00163051"/>
    <w:rsid w:val="00164271"/>
    <w:rsid w:val="00165143"/>
    <w:rsid w:val="00165AC8"/>
    <w:rsid w:val="00166FBF"/>
    <w:rsid w:val="00167B31"/>
    <w:rsid w:val="0017014D"/>
    <w:rsid w:val="00170DBC"/>
    <w:rsid w:val="00170F28"/>
    <w:rsid w:val="0017176B"/>
    <w:rsid w:val="00172041"/>
    <w:rsid w:val="00174B4C"/>
    <w:rsid w:val="00175B5F"/>
    <w:rsid w:val="0017687B"/>
    <w:rsid w:val="00177CF0"/>
    <w:rsid w:val="001802B7"/>
    <w:rsid w:val="00180538"/>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40A0"/>
    <w:rsid w:val="001942BD"/>
    <w:rsid w:val="001942FF"/>
    <w:rsid w:val="001948F2"/>
    <w:rsid w:val="001949F5"/>
    <w:rsid w:val="00194DBB"/>
    <w:rsid w:val="00194DE1"/>
    <w:rsid w:val="0019521E"/>
    <w:rsid w:val="001953A9"/>
    <w:rsid w:val="0019608A"/>
    <w:rsid w:val="001967EE"/>
    <w:rsid w:val="001976B2"/>
    <w:rsid w:val="00197788"/>
    <w:rsid w:val="00197A56"/>
    <w:rsid w:val="00197E99"/>
    <w:rsid w:val="00197EC5"/>
    <w:rsid w:val="001A0F4C"/>
    <w:rsid w:val="001A158F"/>
    <w:rsid w:val="001A1B1E"/>
    <w:rsid w:val="001A20A0"/>
    <w:rsid w:val="001A3C25"/>
    <w:rsid w:val="001A54F6"/>
    <w:rsid w:val="001A55DA"/>
    <w:rsid w:val="001A7556"/>
    <w:rsid w:val="001B2B1A"/>
    <w:rsid w:val="001B2F82"/>
    <w:rsid w:val="001B336A"/>
    <w:rsid w:val="001B50D1"/>
    <w:rsid w:val="001B585F"/>
    <w:rsid w:val="001B6E8D"/>
    <w:rsid w:val="001B6E95"/>
    <w:rsid w:val="001B7065"/>
    <w:rsid w:val="001B7EBF"/>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4CE"/>
    <w:rsid w:val="001E0ED8"/>
    <w:rsid w:val="001E35BE"/>
    <w:rsid w:val="001E4A6B"/>
    <w:rsid w:val="001E5DBE"/>
    <w:rsid w:val="001E6BB2"/>
    <w:rsid w:val="001E760A"/>
    <w:rsid w:val="001F0360"/>
    <w:rsid w:val="001F0816"/>
    <w:rsid w:val="001F0A76"/>
    <w:rsid w:val="001F11E3"/>
    <w:rsid w:val="001F1ABE"/>
    <w:rsid w:val="001F312A"/>
    <w:rsid w:val="001F37C2"/>
    <w:rsid w:val="001F3F03"/>
    <w:rsid w:val="001F434F"/>
    <w:rsid w:val="001F4AF0"/>
    <w:rsid w:val="001F5305"/>
    <w:rsid w:val="001F620A"/>
    <w:rsid w:val="001F6262"/>
    <w:rsid w:val="001F6264"/>
    <w:rsid w:val="001F72D1"/>
    <w:rsid w:val="001F7C34"/>
    <w:rsid w:val="001F7D2F"/>
    <w:rsid w:val="002003D8"/>
    <w:rsid w:val="00200EA1"/>
    <w:rsid w:val="00200F0E"/>
    <w:rsid w:val="002011FB"/>
    <w:rsid w:val="002012FA"/>
    <w:rsid w:val="00204048"/>
    <w:rsid w:val="00205197"/>
    <w:rsid w:val="00205C0A"/>
    <w:rsid w:val="00205F9A"/>
    <w:rsid w:val="00206DF6"/>
    <w:rsid w:val="00206EE3"/>
    <w:rsid w:val="0020701E"/>
    <w:rsid w:val="002078AB"/>
    <w:rsid w:val="00210BC5"/>
    <w:rsid w:val="00210E58"/>
    <w:rsid w:val="002120E1"/>
    <w:rsid w:val="00212B81"/>
    <w:rsid w:val="00212D9D"/>
    <w:rsid w:val="00214701"/>
    <w:rsid w:val="00215A17"/>
    <w:rsid w:val="00215A33"/>
    <w:rsid w:val="00216BF4"/>
    <w:rsid w:val="00216EBD"/>
    <w:rsid w:val="00217004"/>
    <w:rsid w:val="00217F7B"/>
    <w:rsid w:val="002201B9"/>
    <w:rsid w:val="002207F3"/>
    <w:rsid w:val="00221B40"/>
    <w:rsid w:val="00221B47"/>
    <w:rsid w:val="00222A6D"/>
    <w:rsid w:val="00222E6F"/>
    <w:rsid w:val="00223E00"/>
    <w:rsid w:val="00224043"/>
    <w:rsid w:val="00224BA1"/>
    <w:rsid w:val="00224CA5"/>
    <w:rsid w:val="00225A4B"/>
    <w:rsid w:val="0022649B"/>
    <w:rsid w:val="00226A20"/>
    <w:rsid w:val="002271BD"/>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3A8C"/>
    <w:rsid w:val="002642CC"/>
    <w:rsid w:val="00264C95"/>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31E"/>
    <w:rsid w:val="00286725"/>
    <w:rsid w:val="00287373"/>
    <w:rsid w:val="0028756F"/>
    <w:rsid w:val="00287AA1"/>
    <w:rsid w:val="002904ED"/>
    <w:rsid w:val="00290D49"/>
    <w:rsid w:val="00290D67"/>
    <w:rsid w:val="002932EC"/>
    <w:rsid w:val="002938B8"/>
    <w:rsid w:val="00294120"/>
    <w:rsid w:val="00295512"/>
    <w:rsid w:val="002957AE"/>
    <w:rsid w:val="0029614C"/>
    <w:rsid w:val="002A0383"/>
    <w:rsid w:val="002A0C66"/>
    <w:rsid w:val="002A1238"/>
    <w:rsid w:val="002A12B6"/>
    <w:rsid w:val="002A1765"/>
    <w:rsid w:val="002A1CAF"/>
    <w:rsid w:val="002A247C"/>
    <w:rsid w:val="002A27C2"/>
    <w:rsid w:val="002A2C38"/>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63A"/>
    <w:rsid w:val="002D3F42"/>
    <w:rsid w:val="002D5BE6"/>
    <w:rsid w:val="002D78FB"/>
    <w:rsid w:val="002D7C58"/>
    <w:rsid w:val="002E0B4E"/>
    <w:rsid w:val="002E1412"/>
    <w:rsid w:val="002E16E2"/>
    <w:rsid w:val="002E1E1C"/>
    <w:rsid w:val="002E2875"/>
    <w:rsid w:val="002E3C27"/>
    <w:rsid w:val="002E423B"/>
    <w:rsid w:val="002E46F2"/>
    <w:rsid w:val="002E4BBC"/>
    <w:rsid w:val="002E53EE"/>
    <w:rsid w:val="002E55B2"/>
    <w:rsid w:val="002E666D"/>
    <w:rsid w:val="002F1C70"/>
    <w:rsid w:val="002F550A"/>
    <w:rsid w:val="002F6D8C"/>
    <w:rsid w:val="002F79CE"/>
    <w:rsid w:val="002F7C39"/>
    <w:rsid w:val="002F7F9D"/>
    <w:rsid w:val="003009A3"/>
    <w:rsid w:val="00302648"/>
    <w:rsid w:val="00302D65"/>
    <w:rsid w:val="003034FE"/>
    <w:rsid w:val="00303FCD"/>
    <w:rsid w:val="00304D73"/>
    <w:rsid w:val="003050C2"/>
    <w:rsid w:val="00306640"/>
    <w:rsid w:val="00306CF4"/>
    <w:rsid w:val="0030734E"/>
    <w:rsid w:val="00311713"/>
    <w:rsid w:val="00312052"/>
    <w:rsid w:val="00312251"/>
    <w:rsid w:val="00312A7E"/>
    <w:rsid w:val="00313121"/>
    <w:rsid w:val="0031330E"/>
    <w:rsid w:val="00313E19"/>
    <w:rsid w:val="003148B0"/>
    <w:rsid w:val="00314CFD"/>
    <w:rsid w:val="003151E7"/>
    <w:rsid w:val="00317A68"/>
    <w:rsid w:val="00320746"/>
    <w:rsid w:val="00320B2F"/>
    <w:rsid w:val="00320D0A"/>
    <w:rsid w:val="00321466"/>
    <w:rsid w:val="00322F2B"/>
    <w:rsid w:val="003239E1"/>
    <w:rsid w:val="00324A07"/>
    <w:rsid w:val="00325775"/>
    <w:rsid w:val="003261B5"/>
    <w:rsid w:val="003262A6"/>
    <w:rsid w:val="0032678C"/>
    <w:rsid w:val="003275CB"/>
    <w:rsid w:val="00327C5E"/>
    <w:rsid w:val="003301D2"/>
    <w:rsid w:val="003330EE"/>
    <w:rsid w:val="00333C81"/>
    <w:rsid w:val="00334EF0"/>
    <w:rsid w:val="00335431"/>
    <w:rsid w:val="00335610"/>
    <w:rsid w:val="00335C71"/>
    <w:rsid w:val="00336376"/>
    <w:rsid w:val="003364E3"/>
    <w:rsid w:val="0033680D"/>
    <w:rsid w:val="00336A2D"/>
    <w:rsid w:val="003375D3"/>
    <w:rsid w:val="00340701"/>
    <w:rsid w:val="0034300F"/>
    <w:rsid w:val="00344844"/>
    <w:rsid w:val="003448BC"/>
    <w:rsid w:val="00345C65"/>
    <w:rsid w:val="00346F77"/>
    <w:rsid w:val="0034757B"/>
    <w:rsid w:val="0034768C"/>
    <w:rsid w:val="00350952"/>
    <w:rsid w:val="00350FC8"/>
    <w:rsid w:val="003510C9"/>
    <w:rsid w:val="00351D68"/>
    <w:rsid w:val="003523DC"/>
    <w:rsid w:val="00352B6B"/>
    <w:rsid w:val="00352DD5"/>
    <w:rsid w:val="003537DF"/>
    <w:rsid w:val="00353CF5"/>
    <w:rsid w:val="003561C1"/>
    <w:rsid w:val="00361BF1"/>
    <w:rsid w:val="00362FAD"/>
    <w:rsid w:val="00365425"/>
    <w:rsid w:val="0036585D"/>
    <w:rsid w:val="00370AEF"/>
    <w:rsid w:val="00370BA5"/>
    <w:rsid w:val="003717D5"/>
    <w:rsid w:val="0037236B"/>
    <w:rsid w:val="00373AE4"/>
    <w:rsid w:val="003744BE"/>
    <w:rsid w:val="00374584"/>
    <w:rsid w:val="003749A0"/>
    <w:rsid w:val="0037503D"/>
    <w:rsid w:val="00376DB6"/>
    <w:rsid w:val="0037785D"/>
    <w:rsid w:val="00380551"/>
    <w:rsid w:val="003818AC"/>
    <w:rsid w:val="00382830"/>
    <w:rsid w:val="00385EEB"/>
    <w:rsid w:val="003873A4"/>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6615"/>
    <w:rsid w:val="003A7322"/>
    <w:rsid w:val="003A7BDE"/>
    <w:rsid w:val="003A7FB6"/>
    <w:rsid w:val="003B1A57"/>
    <w:rsid w:val="003B2A2C"/>
    <w:rsid w:val="003B2BFB"/>
    <w:rsid w:val="003B2DEA"/>
    <w:rsid w:val="003B2F78"/>
    <w:rsid w:val="003B3CC8"/>
    <w:rsid w:val="003B3D43"/>
    <w:rsid w:val="003B4955"/>
    <w:rsid w:val="003B5D12"/>
    <w:rsid w:val="003B6BD1"/>
    <w:rsid w:val="003B7C72"/>
    <w:rsid w:val="003B7E0B"/>
    <w:rsid w:val="003B7F13"/>
    <w:rsid w:val="003B7F1F"/>
    <w:rsid w:val="003C0108"/>
    <w:rsid w:val="003C050B"/>
    <w:rsid w:val="003C1B03"/>
    <w:rsid w:val="003C327C"/>
    <w:rsid w:val="003C558E"/>
    <w:rsid w:val="003C5D34"/>
    <w:rsid w:val="003C6C74"/>
    <w:rsid w:val="003D01F6"/>
    <w:rsid w:val="003D11DA"/>
    <w:rsid w:val="003D2078"/>
    <w:rsid w:val="003D2670"/>
    <w:rsid w:val="003D3107"/>
    <w:rsid w:val="003D3BA7"/>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2A52"/>
    <w:rsid w:val="003E4317"/>
    <w:rsid w:val="003E50C9"/>
    <w:rsid w:val="003E709A"/>
    <w:rsid w:val="003F0F46"/>
    <w:rsid w:val="003F18AB"/>
    <w:rsid w:val="003F19AA"/>
    <w:rsid w:val="003F19C5"/>
    <w:rsid w:val="003F2295"/>
    <w:rsid w:val="003F28F9"/>
    <w:rsid w:val="003F3757"/>
    <w:rsid w:val="003F4353"/>
    <w:rsid w:val="003F4424"/>
    <w:rsid w:val="003F569E"/>
    <w:rsid w:val="003F6D8D"/>
    <w:rsid w:val="003F779E"/>
    <w:rsid w:val="003F7A35"/>
    <w:rsid w:val="003F7CA4"/>
    <w:rsid w:val="003F7CC3"/>
    <w:rsid w:val="003F7FA8"/>
    <w:rsid w:val="00400163"/>
    <w:rsid w:val="00400BA3"/>
    <w:rsid w:val="00400E7E"/>
    <w:rsid w:val="00401755"/>
    <w:rsid w:val="004019A3"/>
    <w:rsid w:val="00401B64"/>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E01"/>
    <w:rsid w:val="0041704B"/>
    <w:rsid w:val="00420A12"/>
    <w:rsid w:val="00420A1A"/>
    <w:rsid w:val="00420DB3"/>
    <w:rsid w:val="0042104A"/>
    <w:rsid w:val="004218D4"/>
    <w:rsid w:val="0042328D"/>
    <w:rsid w:val="00423BC8"/>
    <w:rsid w:val="00424D17"/>
    <w:rsid w:val="004255BF"/>
    <w:rsid w:val="004257C5"/>
    <w:rsid w:val="00425A07"/>
    <w:rsid w:val="00425B2F"/>
    <w:rsid w:val="004311A8"/>
    <w:rsid w:val="00431740"/>
    <w:rsid w:val="004320A4"/>
    <w:rsid w:val="004322A9"/>
    <w:rsid w:val="00433597"/>
    <w:rsid w:val="0043359E"/>
    <w:rsid w:val="00434CE0"/>
    <w:rsid w:val="004365DD"/>
    <w:rsid w:val="004370F0"/>
    <w:rsid w:val="00437D15"/>
    <w:rsid w:val="00440B74"/>
    <w:rsid w:val="00441342"/>
    <w:rsid w:val="00442748"/>
    <w:rsid w:val="00443643"/>
    <w:rsid w:val="004436D7"/>
    <w:rsid w:val="0044387F"/>
    <w:rsid w:val="0044407C"/>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565C"/>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866AD"/>
    <w:rsid w:val="00490904"/>
    <w:rsid w:val="0049113E"/>
    <w:rsid w:val="004916BD"/>
    <w:rsid w:val="00491A6D"/>
    <w:rsid w:val="004921B4"/>
    <w:rsid w:val="00492EB6"/>
    <w:rsid w:val="004930B1"/>
    <w:rsid w:val="00493181"/>
    <w:rsid w:val="00493CBE"/>
    <w:rsid w:val="00493E1A"/>
    <w:rsid w:val="0049471B"/>
    <w:rsid w:val="00494C5C"/>
    <w:rsid w:val="004953EA"/>
    <w:rsid w:val="004958CA"/>
    <w:rsid w:val="00495C74"/>
    <w:rsid w:val="004961F4"/>
    <w:rsid w:val="00496805"/>
    <w:rsid w:val="00496ABA"/>
    <w:rsid w:val="00496ED2"/>
    <w:rsid w:val="004978A7"/>
    <w:rsid w:val="00497AC7"/>
    <w:rsid w:val="00497CB4"/>
    <w:rsid w:val="004A0744"/>
    <w:rsid w:val="004A07BC"/>
    <w:rsid w:val="004A123A"/>
    <w:rsid w:val="004A1446"/>
    <w:rsid w:val="004A1A1C"/>
    <w:rsid w:val="004A1C5B"/>
    <w:rsid w:val="004A27D7"/>
    <w:rsid w:val="004A3A7D"/>
    <w:rsid w:val="004A480E"/>
    <w:rsid w:val="004A4A77"/>
    <w:rsid w:val="004A50CF"/>
    <w:rsid w:val="004A5EFA"/>
    <w:rsid w:val="004A6287"/>
    <w:rsid w:val="004A68D3"/>
    <w:rsid w:val="004A6B58"/>
    <w:rsid w:val="004A7711"/>
    <w:rsid w:val="004A7A1E"/>
    <w:rsid w:val="004A7E49"/>
    <w:rsid w:val="004B0169"/>
    <w:rsid w:val="004B05A5"/>
    <w:rsid w:val="004B0882"/>
    <w:rsid w:val="004B1522"/>
    <w:rsid w:val="004B1759"/>
    <w:rsid w:val="004B1D34"/>
    <w:rsid w:val="004B27BC"/>
    <w:rsid w:val="004B2B92"/>
    <w:rsid w:val="004B2D35"/>
    <w:rsid w:val="004B3EBD"/>
    <w:rsid w:val="004B52BC"/>
    <w:rsid w:val="004B6250"/>
    <w:rsid w:val="004B7BAD"/>
    <w:rsid w:val="004C0F4D"/>
    <w:rsid w:val="004C186A"/>
    <w:rsid w:val="004C2B3F"/>
    <w:rsid w:val="004C2F31"/>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D7344"/>
    <w:rsid w:val="004E0E69"/>
    <w:rsid w:val="004E2219"/>
    <w:rsid w:val="004E2A7D"/>
    <w:rsid w:val="004E36CA"/>
    <w:rsid w:val="004E4C55"/>
    <w:rsid w:val="004E4C94"/>
    <w:rsid w:val="004E66A0"/>
    <w:rsid w:val="004E734D"/>
    <w:rsid w:val="004E7607"/>
    <w:rsid w:val="004E7B09"/>
    <w:rsid w:val="004E7E89"/>
    <w:rsid w:val="004F03C8"/>
    <w:rsid w:val="004F0A9F"/>
    <w:rsid w:val="004F0DF2"/>
    <w:rsid w:val="004F0FFF"/>
    <w:rsid w:val="004F1865"/>
    <w:rsid w:val="004F21B3"/>
    <w:rsid w:val="004F490C"/>
    <w:rsid w:val="004F54B0"/>
    <w:rsid w:val="004F7119"/>
    <w:rsid w:val="004F750F"/>
    <w:rsid w:val="0050053A"/>
    <w:rsid w:val="00500774"/>
    <w:rsid w:val="00500DB6"/>
    <w:rsid w:val="00502D3A"/>
    <w:rsid w:val="00503D55"/>
    <w:rsid w:val="00503F0A"/>
    <w:rsid w:val="00505BAE"/>
    <w:rsid w:val="00505C50"/>
    <w:rsid w:val="005076FF"/>
    <w:rsid w:val="00510428"/>
    <w:rsid w:val="00513943"/>
    <w:rsid w:val="00513F15"/>
    <w:rsid w:val="005155AE"/>
    <w:rsid w:val="00515A43"/>
    <w:rsid w:val="00516FDC"/>
    <w:rsid w:val="005170C0"/>
    <w:rsid w:val="00517A3F"/>
    <w:rsid w:val="00517FB1"/>
    <w:rsid w:val="00520EF6"/>
    <w:rsid w:val="0052373E"/>
    <w:rsid w:val="00523A44"/>
    <w:rsid w:val="005244BF"/>
    <w:rsid w:val="005252C5"/>
    <w:rsid w:val="00526A5D"/>
    <w:rsid w:val="0052714F"/>
    <w:rsid w:val="005271A0"/>
    <w:rsid w:val="00527949"/>
    <w:rsid w:val="0053017C"/>
    <w:rsid w:val="005306D8"/>
    <w:rsid w:val="00532DC7"/>
    <w:rsid w:val="00536791"/>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6003"/>
    <w:rsid w:val="00546CDE"/>
    <w:rsid w:val="0054705F"/>
    <w:rsid w:val="005473C3"/>
    <w:rsid w:val="005476F0"/>
    <w:rsid w:val="005478D5"/>
    <w:rsid w:val="00547DD5"/>
    <w:rsid w:val="00550915"/>
    <w:rsid w:val="00550CAC"/>
    <w:rsid w:val="00552FEC"/>
    <w:rsid w:val="0055335E"/>
    <w:rsid w:val="0055492E"/>
    <w:rsid w:val="00555756"/>
    <w:rsid w:val="00556BC0"/>
    <w:rsid w:val="0055736A"/>
    <w:rsid w:val="00557C8A"/>
    <w:rsid w:val="00561D1E"/>
    <w:rsid w:val="00563AD0"/>
    <w:rsid w:val="005644DE"/>
    <w:rsid w:val="00565923"/>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162"/>
    <w:rsid w:val="0058421B"/>
    <w:rsid w:val="0058491F"/>
    <w:rsid w:val="00584FEA"/>
    <w:rsid w:val="0058672B"/>
    <w:rsid w:val="00586B0C"/>
    <w:rsid w:val="00586C54"/>
    <w:rsid w:val="0058745A"/>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5952"/>
    <w:rsid w:val="005A5DB7"/>
    <w:rsid w:val="005A5E4B"/>
    <w:rsid w:val="005A60E8"/>
    <w:rsid w:val="005B03C4"/>
    <w:rsid w:val="005B052E"/>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5431"/>
    <w:rsid w:val="005D6270"/>
    <w:rsid w:val="005D6863"/>
    <w:rsid w:val="005D73D9"/>
    <w:rsid w:val="005D748C"/>
    <w:rsid w:val="005D789E"/>
    <w:rsid w:val="005E08F2"/>
    <w:rsid w:val="005E0A23"/>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40CB"/>
    <w:rsid w:val="00614BB6"/>
    <w:rsid w:val="00617375"/>
    <w:rsid w:val="00621071"/>
    <w:rsid w:val="00621947"/>
    <w:rsid w:val="00621BAA"/>
    <w:rsid w:val="00621DB3"/>
    <w:rsid w:val="00622995"/>
    <w:rsid w:val="00622A2C"/>
    <w:rsid w:val="00623698"/>
    <w:rsid w:val="0062510F"/>
    <w:rsid w:val="006261EE"/>
    <w:rsid w:val="00627199"/>
    <w:rsid w:val="00627C20"/>
    <w:rsid w:val="00631641"/>
    <w:rsid w:val="00631756"/>
    <w:rsid w:val="0063229E"/>
    <w:rsid w:val="006334FF"/>
    <w:rsid w:val="00633A66"/>
    <w:rsid w:val="00633FF3"/>
    <w:rsid w:val="006340DF"/>
    <w:rsid w:val="00635E1D"/>
    <w:rsid w:val="0063652C"/>
    <w:rsid w:val="00636D4C"/>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341F"/>
    <w:rsid w:val="00663E81"/>
    <w:rsid w:val="00663EB6"/>
    <w:rsid w:val="00665F66"/>
    <w:rsid w:val="0066621C"/>
    <w:rsid w:val="006673E8"/>
    <w:rsid w:val="006676A0"/>
    <w:rsid w:val="006676A5"/>
    <w:rsid w:val="00667850"/>
    <w:rsid w:val="0067027D"/>
    <w:rsid w:val="00670E61"/>
    <w:rsid w:val="0067100C"/>
    <w:rsid w:val="00671114"/>
    <w:rsid w:val="00672077"/>
    <w:rsid w:val="00672565"/>
    <w:rsid w:val="00672BAC"/>
    <w:rsid w:val="00673476"/>
    <w:rsid w:val="00674648"/>
    <w:rsid w:val="00676C27"/>
    <w:rsid w:val="00676F72"/>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2FF2"/>
    <w:rsid w:val="006A3D8A"/>
    <w:rsid w:val="006A420F"/>
    <w:rsid w:val="006A4557"/>
    <w:rsid w:val="006A4D17"/>
    <w:rsid w:val="006B0078"/>
    <w:rsid w:val="006B17F1"/>
    <w:rsid w:val="006B26FB"/>
    <w:rsid w:val="006B2967"/>
    <w:rsid w:val="006B3B1C"/>
    <w:rsid w:val="006B4155"/>
    <w:rsid w:val="006B51CF"/>
    <w:rsid w:val="006B627B"/>
    <w:rsid w:val="006B668F"/>
    <w:rsid w:val="006B7620"/>
    <w:rsid w:val="006B777C"/>
    <w:rsid w:val="006C0548"/>
    <w:rsid w:val="006C0DC3"/>
    <w:rsid w:val="006C1399"/>
    <w:rsid w:val="006C1ECB"/>
    <w:rsid w:val="006C33D7"/>
    <w:rsid w:val="006C3FF9"/>
    <w:rsid w:val="006C42A5"/>
    <w:rsid w:val="006C585E"/>
    <w:rsid w:val="006C5C08"/>
    <w:rsid w:val="006C6FB6"/>
    <w:rsid w:val="006D0064"/>
    <w:rsid w:val="006D0F85"/>
    <w:rsid w:val="006D23AE"/>
    <w:rsid w:val="006D2C26"/>
    <w:rsid w:val="006D30D3"/>
    <w:rsid w:val="006D30FA"/>
    <w:rsid w:val="006D40E6"/>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00B9"/>
    <w:rsid w:val="00710545"/>
    <w:rsid w:val="0071147D"/>
    <w:rsid w:val="0071211E"/>
    <w:rsid w:val="00714589"/>
    <w:rsid w:val="00714CC8"/>
    <w:rsid w:val="00716291"/>
    <w:rsid w:val="00716B30"/>
    <w:rsid w:val="0071792C"/>
    <w:rsid w:val="007200E7"/>
    <w:rsid w:val="00721341"/>
    <w:rsid w:val="00721DF7"/>
    <w:rsid w:val="00723F8D"/>
    <w:rsid w:val="0072415D"/>
    <w:rsid w:val="007243E1"/>
    <w:rsid w:val="00724C42"/>
    <w:rsid w:val="00725076"/>
    <w:rsid w:val="007255BF"/>
    <w:rsid w:val="00725B7C"/>
    <w:rsid w:val="00725F52"/>
    <w:rsid w:val="00726281"/>
    <w:rsid w:val="00727293"/>
    <w:rsid w:val="007314A4"/>
    <w:rsid w:val="0073163A"/>
    <w:rsid w:val="0073243A"/>
    <w:rsid w:val="0073348D"/>
    <w:rsid w:val="007334D4"/>
    <w:rsid w:val="00733B85"/>
    <w:rsid w:val="007348D3"/>
    <w:rsid w:val="00734ECA"/>
    <w:rsid w:val="00734EFB"/>
    <w:rsid w:val="007350A8"/>
    <w:rsid w:val="00735CD9"/>
    <w:rsid w:val="00736D4B"/>
    <w:rsid w:val="00740E77"/>
    <w:rsid w:val="007420C5"/>
    <w:rsid w:val="0074232D"/>
    <w:rsid w:val="007428A8"/>
    <w:rsid w:val="007431F6"/>
    <w:rsid w:val="007433FB"/>
    <w:rsid w:val="007436F9"/>
    <w:rsid w:val="007443DA"/>
    <w:rsid w:val="00745406"/>
    <w:rsid w:val="007456C7"/>
    <w:rsid w:val="007458AC"/>
    <w:rsid w:val="0074784D"/>
    <w:rsid w:val="00751A2E"/>
    <w:rsid w:val="007520BD"/>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2B8C"/>
    <w:rsid w:val="007733E8"/>
    <w:rsid w:val="0077498F"/>
    <w:rsid w:val="00774BCE"/>
    <w:rsid w:val="00777343"/>
    <w:rsid w:val="007819C4"/>
    <w:rsid w:val="00782068"/>
    <w:rsid w:val="00784888"/>
    <w:rsid w:val="00784C0F"/>
    <w:rsid w:val="00785A4B"/>
    <w:rsid w:val="00785C98"/>
    <w:rsid w:val="00786B1F"/>
    <w:rsid w:val="00787C9C"/>
    <w:rsid w:val="00790167"/>
    <w:rsid w:val="007903AD"/>
    <w:rsid w:val="00790627"/>
    <w:rsid w:val="0079063B"/>
    <w:rsid w:val="00790745"/>
    <w:rsid w:val="00791225"/>
    <w:rsid w:val="00791B7A"/>
    <w:rsid w:val="007938B5"/>
    <w:rsid w:val="00794375"/>
    <w:rsid w:val="00794B1C"/>
    <w:rsid w:val="00795320"/>
    <w:rsid w:val="00795594"/>
    <w:rsid w:val="0079744F"/>
    <w:rsid w:val="00797B0A"/>
    <w:rsid w:val="007A02AE"/>
    <w:rsid w:val="007A1368"/>
    <w:rsid w:val="007A1EE3"/>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A45"/>
    <w:rsid w:val="007C7AFA"/>
    <w:rsid w:val="007D0CD4"/>
    <w:rsid w:val="007D118A"/>
    <w:rsid w:val="007D1D05"/>
    <w:rsid w:val="007D2250"/>
    <w:rsid w:val="007D236D"/>
    <w:rsid w:val="007D2F19"/>
    <w:rsid w:val="007D4272"/>
    <w:rsid w:val="007D435A"/>
    <w:rsid w:val="007D5035"/>
    <w:rsid w:val="007D57E3"/>
    <w:rsid w:val="007D5BF6"/>
    <w:rsid w:val="007D5E1B"/>
    <w:rsid w:val="007D5F4E"/>
    <w:rsid w:val="007D653B"/>
    <w:rsid w:val="007D69B8"/>
    <w:rsid w:val="007D755A"/>
    <w:rsid w:val="007D7740"/>
    <w:rsid w:val="007E4666"/>
    <w:rsid w:val="007E67C7"/>
    <w:rsid w:val="007E739E"/>
    <w:rsid w:val="007E77D8"/>
    <w:rsid w:val="007F0B41"/>
    <w:rsid w:val="007F0FBD"/>
    <w:rsid w:val="007F18F0"/>
    <w:rsid w:val="007F1FC0"/>
    <w:rsid w:val="007F267D"/>
    <w:rsid w:val="007F2931"/>
    <w:rsid w:val="007F317E"/>
    <w:rsid w:val="007F4162"/>
    <w:rsid w:val="007F5ADF"/>
    <w:rsid w:val="00800537"/>
    <w:rsid w:val="0080057E"/>
    <w:rsid w:val="00800EAE"/>
    <w:rsid w:val="00801974"/>
    <w:rsid w:val="00803131"/>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4595"/>
    <w:rsid w:val="00825A5F"/>
    <w:rsid w:val="00826A3D"/>
    <w:rsid w:val="0082709C"/>
    <w:rsid w:val="00827E19"/>
    <w:rsid w:val="008302D1"/>
    <w:rsid w:val="008309C8"/>
    <w:rsid w:val="00832328"/>
    <w:rsid w:val="00832930"/>
    <w:rsid w:val="00833FC3"/>
    <w:rsid w:val="00836A5C"/>
    <w:rsid w:val="00837D69"/>
    <w:rsid w:val="008434EB"/>
    <w:rsid w:val="00844312"/>
    <w:rsid w:val="00845204"/>
    <w:rsid w:val="0084572B"/>
    <w:rsid w:val="00846A94"/>
    <w:rsid w:val="008476E0"/>
    <w:rsid w:val="0085007E"/>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41C6"/>
    <w:rsid w:val="00865F97"/>
    <w:rsid w:val="008673EB"/>
    <w:rsid w:val="00870C21"/>
    <w:rsid w:val="00871C0E"/>
    <w:rsid w:val="00872DEA"/>
    <w:rsid w:val="00873898"/>
    <w:rsid w:val="00873FB7"/>
    <w:rsid w:val="00874151"/>
    <w:rsid w:val="008745B8"/>
    <w:rsid w:val="00874B3B"/>
    <w:rsid w:val="00874C44"/>
    <w:rsid w:val="00875B76"/>
    <w:rsid w:val="00875EA4"/>
    <w:rsid w:val="00876340"/>
    <w:rsid w:val="00876CFB"/>
    <w:rsid w:val="008802B1"/>
    <w:rsid w:val="008810EF"/>
    <w:rsid w:val="00882D29"/>
    <w:rsid w:val="00883832"/>
    <w:rsid w:val="00883D22"/>
    <w:rsid w:val="008841D1"/>
    <w:rsid w:val="00884386"/>
    <w:rsid w:val="00884621"/>
    <w:rsid w:val="00884A9A"/>
    <w:rsid w:val="00885149"/>
    <w:rsid w:val="0088584A"/>
    <w:rsid w:val="00885B0A"/>
    <w:rsid w:val="00885DD9"/>
    <w:rsid w:val="00886744"/>
    <w:rsid w:val="0088780F"/>
    <w:rsid w:val="0088787D"/>
    <w:rsid w:val="00887E26"/>
    <w:rsid w:val="00890110"/>
    <w:rsid w:val="0089038C"/>
    <w:rsid w:val="008903AA"/>
    <w:rsid w:val="00894883"/>
    <w:rsid w:val="0089564B"/>
    <w:rsid w:val="00896266"/>
    <w:rsid w:val="008A0449"/>
    <w:rsid w:val="008A234C"/>
    <w:rsid w:val="008A2DCB"/>
    <w:rsid w:val="008A32DE"/>
    <w:rsid w:val="008A3598"/>
    <w:rsid w:val="008A3E87"/>
    <w:rsid w:val="008A450E"/>
    <w:rsid w:val="008A4A50"/>
    <w:rsid w:val="008A5389"/>
    <w:rsid w:val="008A74CF"/>
    <w:rsid w:val="008A7F7C"/>
    <w:rsid w:val="008B2764"/>
    <w:rsid w:val="008B316B"/>
    <w:rsid w:val="008B385B"/>
    <w:rsid w:val="008B4626"/>
    <w:rsid w:val="008B47CB"/>
    <w:rsid w:val="008B5222"/>
    <w:rsid w:val="008B6EDA"/>
    <w:rsid w:val="008C0521"/>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4246"/>
    <w:rsid w:val="008F51AE"/>
    <w:rsid w:val="008F66F5"/>
    <w:rsid w:val="008F7BA9"/>
    <w:rsid w:val="009001A8"/>
    <w:rsid w:val="009001CE"/>
    <w:rsid w:val="00900281"/>
    <w:rsid w:val="009017F4"/>
    <w:rsid w:val="00902975"/>
    <w:rsid w:val="00902F9E"/>
    <w:rsid w:val="009034CD"/>
    <w:rsid w:val="009034FF"/>
    <w:rsid w:val="0090541E"/>
    <w:rsid w:val="00906BD7"/>
    <w:rsid w:val="00906EF7"/>
    <w:rsid w:val="00910D7D"/>
    <w:rsid w:val="00912507"/>
    <w:rsid w:val="009131E9"/>
    <w:rsid w:val="009134AC"/>
    <w:rsid w:val="00913816"/>
    <w:rsid w:val="009139D8"/>
    <w:rsid w:val="00914352"/>
    <w:rsid w:val="00914648"/>
    <w:rsid w:val="00914B51"/>
    <w:rsid w:val="0091505E"/>
    <w:rsid w:val="00916444"/>
    <w:rsid w:val="009201F5"/>
    <w:rsid w:val="0092265A"/>
    <w:rsid w:val="00923DA0"/>
    <w:rsid w:val="0092403A"/>
    <w:rsid w:val="00925E4E"/>
    <w:rsid w:val="009264A6"/>
    <w:rsid w:val="009265A3"/>
    <w:rsid w:val="00926789"/>
    <w:rsid w:val="009278BD"/>
    <w:rsid w:val="00927A29"/>
    <w:rsid w:val="0093156F"/>
    <w:rsid w:val="00931795"/>
    <w:rsid w:val="00933CE1"/>
    <w:rsid w:val="00934397"/>
    <w:rsid w:val="00934BE0"/>
    <w:rsid w:val="009350F9"/>
    <w:rsid w:val="00935E11"/>
    <w:rsid w:val="0093606E"/>
    <w:rsid w:val="0093622F"/>
    <w:rsid w:val="009375A8"/>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5C34"/>
    <w:rsid w:val="009568D1"/>
    <w:rsid w:val="00956D23"/>
    <w:rsid w:val="009573AF"/>
    <w:rsid w:val="0096073C"/>
    <w:rsid w:val="00961555"/>
    <w:rsid w:val="00961E54"/>
    <w:rsid w:val="009627FE"/>
    <w:rsid w:val="009632F7"/>
    <w:rsid w:val="00963DFC"/>
    <w:rsid w:val="009652F9"/>
    <w:rsid w:val="00966CC3"/>
    <w:rsid w:val="00966E9E"/>
    <w:rsid w:val="00967262"/>
    <w:rsid w:val="00967AF8"/>
    <w:rsid w:val="00967D1F"/>
    <w:rsid w:val="00970299"/>
    <w:rsid w:val="00970919"/>
    <w:rsid w:val="00970FF8"/>
    <w:rsid w:val="00971319"/>
    <w:rsid w:val="009723CE"/>
    <w:rsid w:val="009726FF"/>
    <w:rsid w:val="00974E93"/>
    <w:rsid w:val="00975CAE"/>
    <w:rsid w:val="00976D74"/>
    <w:rsid w:val="00976DE6"/>
    <w:rsid w:val="00976EA8"/>
    <w:rsid w:val="009807B0"/>
    <w:rsid w:val="009807FE"/>
    <w:rsid w:val="00980898"/>
    <w:rsid w:val="00980A0B"/>
    <w:rsid w:val="00980E13"/>
    <w:rsid w:val="00982FB4"/>
    <w:rsid w:val="0098441D"/>
    <w:rsid w:val="00984A1E"/>
    <w:rsid w:val="00986801"/>
    <w:rsid w:val="0098792A"/>
    <w:rsid w:val="00987C74"/>
    <w:rsid w:val="00987D2A"/>
    <w:rsid w:val="009901B3"/>
    <w:rsid w:val="009906DC"/>
    <w:rsid w:val="00992BD6"/>
    <w:rsid w:val="00992D1A"/>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3350"/>
    <w:rsid w:val="009B3542"/>
    <w:rsid w:val="009B46E2"/>
    <w:rsid w:val="009B4BF9"/>
    <w:rsid w:val="009B501B"/>
    <w:rsid w:val="009B5151"/>
    <w:rsid w:val="009B546B"/>
    <w:rsid w:val="009B75E1"/>
    <w:rsid w:val="009C0CD6"/>
    <w:rsid w:val="009C1EE4"/>
    <w:rsid w:val="009C3029"/>
    <w:rsid w:val="009C34E6"/>
    <w:rsid w:val="009C3A52"/>
    <w:rsid w:val="009C6079"/>
    <w:rsid w:val="009C6503"/>
    <w:rsid w:val="009C784D"/>
    <w:rsid w:val="009C7A48"/>
    <w:rsid w:val="009D0AED"/>
    <w:rsid w:val="009D132D"/>
    <w:rsid w:val="009D212F"/>
    <w:rsid w:val="009D23B0"/>
    <w:rsid w:val="009D29E0"/>
    <w:rsid w:val="009D2CA8"/>
    <w:rsid w:val="009D3501"/>
    <w:rsid w:val="009D45D9"/>
    <w:rsid w:val="009D5A86"/>
    <w:rsid w:val="009D6B59"/>
    <w:rsid w:val="009E022D"/>
    <w:rsid w:val="009E02E4"/>
    <w:rsid w:val="009E0AC9"/>
    <w:rsid w:val="009E152C"/>
    <w:rsid w:val="009E3A9E"/>
    <w:rsid w:val="009E4B1D"/>
    <w:rsid w:val="009E5319"/>
    <w:rsid w:val="009E55F3"/>
    <w:rsid w:val="009E675D"/>
    <w:rsid w:val="009E67CF"/>
    <w:rsid w:val="009E68BD"/>
    <w:rsid w:val="009E7753"/>
    <w:rsid w:val="009E7AB5"/>
    <w:rsid w:val="009E7AF0"/>
    <w:rsid w:val="009E7DFC"/>
    <w:rsid w:val="009F0247"/>
    <w:rsid w:val="009F03A9"/>
    <w:rsid w:val="009F11D5"/>
    <w:rsid w:val="009F12F0"/>
    <w:rsid w:val="009F1760"/>
    <w:rsid w:val="009F2349"/>
    <w:rsid w:val="009F26A0"/>
    <w:rsid w:val="009F3C8B"/>
    <w:rsid w:val="009F44EF"/>
    <w:rsid w:val="009F4719"/>
    <w:rsid w:val="009F4971"/>
    <w:rsid w:val="009F76AB"/>
    <w:rsid w:val="00A00563"/>
    <w:rsid w:val="00A0138E"/>
    <w:rsid w:val="00A032E0"/>
    <w:rsid w:val="00A03CE5"/>
    <w:rsid w:val="00A04E2A"/>
    <w:rsid w:val="00A05495"/>
    <w:rsid w:val="00A062AE"/>
    <w:rsid w:val="00A062B9"/>
    <w:rsid w:val="00A0669E"/>
    <w:rsid w:val="00A0671C"/>
    <w:rsid w:val="00A06B5F"/>
    <w:rsid w:val="00A10154"/>
    <w:rsid w:val="00A10585"/>
    <w:rsid w:val="00A11421"/>
    <w:rsid w:val="00A11AA8"/>
    <w:rsid w:val="00A12606"/>
    <w:rsid w:val="00A12692"/>
    <w:rsid w:val="00A1283C"/>
    <w:rsid w:val="00A13E94"/>
    <w:rsid w:val="00A13FCF"/>
    <w:rsid w:val="00A14986"/>
    <w:rsid w:val="00A156DA"/>
    <w:rsid w:val="00A159E9"/>
    <w:rsid w:val="00A1634C"/>
    <w:rsid w:val="00A16CC2"/>
    <w:rsid w:val="00A20351"/>
    <w:rsid w:val="00A2125D"/>
    <w:rsid w:val="00A215AB"/>
    <w:rsid w:val="00A257AD"/>
    <w:rsid w:val="00A25D0C"/>
    <w:rsid w:val="00A26469"/>
    <w:rsid w:val="00A271A5"/>
    <w:rsid w:val="00A27370"/>
    <w:rsid w:val="00A27991"/>
    <w:rsid w:val="00A27A13"/>
    <w:rsid w:val="00A30025"/>
    <w:rsid w:val="00A3025A"/>
    <w:rsid w:val="00A30FD8"/>
    <w:rsid w:val="00A3220B"/>
    <w:rsid w:val="00A3268B"/>
    <w:rsid w:val="00A32CA9"/>
    <w:rsid w:val="00A34CA5"/>
    <w:rsid w:val="00A351BD"/>
    <w:rsid w:val="00A3629E"/>
    <w:rsid w:val="00A363D6"/>
    <w:rsid w:val="00A36588"/>
    <w:rsid w:val="00A4052B"/>
    <w:rsid w:val="00A40554"/>
    <w:rsid w:val="00A40C32"/>
    <w:rsid w:val="00A42970"/>
    <w:rsid w:val="00A42A28"/>
    <w:rsid w:val="00A4421F"/>
    <w:rsid w:val="00A450C8"/>
    <w:rsid w:val="00A47B7C"/>
    <w:rsid w:val="00A5055F"/>
    <w:rsid w:val="00A50859"/>
    <w:rsid w:val="00A50EA0"/>
    <w:rsid w:val="00A517F5"/>
    <w:rsid w:val="00A51B82"/>
    <w:rsid w:val="00A53530"/>
    <w:rsid w:val="00A54C29"/>
    <w:rsid w:val="00A55766"/>
    <w:rsid w:val="00A572BC"/>
    <w:rsid w:val="00A6104A"/>
    <w:rsid w:val="00A6146D"/>
    <w:rsid w:val="00A615C4"/>
    <w:rsid w:val="00A61D29"/>
    <w:rsid w:val="00A63239"/>
    <w:rsid w:val="00A63D88"/>
    <w:rsid w:val="00A648E5"/>
    <w:rsid w:val="00A64908"/>
    <w:rsid w:val="00A6520C"/>
    <w:rsid w:val="00A65399"/>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1E8A"/>
    <w:rsid w:val="00A922A9"/>
    <w:rsid w:val="00A93E35"/>
    <w:rsid w:val="00A945B6"/>
    <w:rsid w:val="00A9462E"/>
    <w:rsid w:val="00A95521"/>
    <w:rsid w:val="00A9554B"/>
    <w:rsid w:val="00A95B12"/>
    <w:rsid w:val="00A95F00"/>
    <w:rsid w:val="00AA1771"/>
    <w:rsid w:val="00AA4CFA"/>
    <w:rsid w:val="00AA552C"/>
    <w:rsid w:val="00AA7535"/>
    <w:rsid w:val="00AA7E52"/>
    <w:rsid w:val="00AB3083"/>
    <w:rsid w:val="00AB3316"/>
    <w:rsid w:val="00AB3C26"/>
    <w:rsid w:val="00AB3FA8"/>
    <w:rsid w:val="00AB41BC"/>
    <w:rsid w:val="00AB4DFA"/>
    <w:rsid w:val="00AB4E03"/>
    <w:rsid w:val="00AB4FDE"/>
    <w:rsid w:val="00AB5C45"/>
    <w:rsid w:val="00AB6310"/>
    <w:rsid w:val="00AB753B"/>
    <w:rsid w:val="00AB7768"/>
    <w:rsid w:val="00AC1DBD"/>
    <w:rsid w:val="00AC21C6"/>
    <w:rsid w:val="00AC3424"/>
    <w:rsid w:val="00AC7922"/>
    <w:rsid w:val="00AD0869"/>
    <w:rsid w:val="00AD0DD9"/>
    <w:rsid w:val="00AD0E03"/>
    <w:rsid w:val="00AD1560"/>
    <w:rsid w:val="00AD2223"/>
    <w:rsid w:val="00AD4212"/>
    <w:rsid w:val="00AD5421"/>
    <w:rsid w:val="00AD6A43"/>
    <w:rsid w:val="00AE21C0"/>
    <w:rsid w:val="00AE28BE"/>
    <w:rsid w:val="00AE37BF"/>
    <w:rsid w:val="00AE3915"/>
    <w:rsid w:val="00AE4B15"/>
    <w:rsid w:val="00AE51EC"/>
    <w:rsid w:val="00AE5B6E"/>
    <w:rsid w:val="00AE5C3F"/>
    <w:rsid w:val="00AE639E"/>
    <w:rsid w:val="00AE6F67"/>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3F9"/>
    <w:rsid w:val="00B07A57"/>
    <w:rsid w:val="00B1058E"/>
    <w:rsid w:val="00B10FB3"/>
    <w:rsid w:val="00B1105D"/>
    <w:rsid w:val="00B11591"/>
    <w:rsid w:val="00B11FED"/>
    <w:rsid w:val="00B12266"/>
    <w:rsid w:val="00B127F9"/>
    <w:rsid w:val="00B135F8"/>
    <w:rsid w:val="00B143AF"/>
    <w:rsid w:val="00B14BB8"/>
    <w:rsid w:val="00B14CC2"/>
    <w:rsid w:val="00B16C07"/>
    <w:rsid w:val="00B16C43"/>
    <w:rsid w:val="00B17D87"/>
    <w:rsid w:val="00B20F86"/>
    <w:rsid w:val="00B22F28"/>
    <w:rsid w:val="00B23186"/>
    <w:rsid w:val="00B2324A"/>
    <w:rsid w:val="00B233BD"/>
    <w:rsid w:val="00B234F7"/>
    <w:rsid w:val="00B23C7A"/>
    <w:rsid w:val="00B24414"/>
    <w:rsid w:val="00B24679"/>
    <w:rsid w:val="00B24FA8"/>
    <w:rsid w:val="00B2539C"/>
    <w:rsid w:val="00B25EBA"/>
    <w:rsid w:val="00B25FAD"/>
    <w:rsid w:val="00B26601"/>
    <w:rsid w:val="00B27086"/>
    <w:rsid w:val="00B2757D"/>
    <w:rsid w:val="00B27869"/>
    <w:rsid w:val="00B27CA9"/>
    <w:rsid w:val="00B300BD"/>
    <w:rsid w:val="00B30EEB"/>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E9D"/>
    <w:rsid w:val="00B4204E"/>
    <w:rsid w:val="00B42DB5"/>
    <w:rsid w:val="00B42F24"/>
    <w:rsid w:val="00B42FBC"/>
    <w:rsid w:val="00B449EE"/>
    <w:rsid w:val="00B4596D"/>
    <w:rsid w:val="00B47A86"/>
    <w:rsid w:val="00B50973"/>
    <w:rsid w:val="00B51EC0"/>
    <w:rsid w:val="00B51F74"/>
    <w:rsid w:val="00B54348"/>
    <w:rsid w:val="00B55BB9"/>
    <w:rsid w:val="00B55BBB"/>
    <w:rsid w:val="00B566A5"/>
    <w:rsid w:val="00B57366"/>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531D"/>
    <w:rsid w:val="00B7574E"/>
    <w:rsid w:val="00B75B5E"/>
    <w:rsid w:val="00B76090"/>
    <w:rsid w:val="00B76A37"/>
    <w:rsid w:val="00B77A1B"/>
    <w:rsid w:val="00B77DDA"/>
    <w:rsid w:val="00B77F64"/>
    <w:rsid w:val="00B803C8"/>
    <w:rsid w:val="00B82AE4"/>
    <w:rsid w:val="00B83CD7"/>
    <w:rsid w:val="00B84C4B"/>
    <w:rsid w:val="00B8564C"/>
    <w:rsid w:val="00B85F3C"/>
    <w:rsid w:val="00B85FA3"/>
    <w:rsid w:val="00B87550"/>
    <w:rsid w:val="00B8778A"/>
    <w:rsid w:val="00B91144"/>
    <w:rsid w:val="00B91C93"/>
    <w:rsid w:val="00B93B2D"/>
    <w:rsid w:val="00B94627"/>
    <w:rsid w:val="00B94CDE"/>
    <w:rsid w:val="00BA0684"/>
    <w:rsid w:val="00BA164B"/>
    <w:rsid w:val="00BA1BA0"/>
    <w:rsid w:val="00BA1FCA"/>
    <w:rsid w:val="00BA25BC"/>
    <w:rsid w:val="00BA285E"/>
    <w:rsid w:val="00BA3E82"/>
    <w:rsid w:val="00BA4314"/>
    <w:rsid w:val="00BA626F"/>
    <w:rsid w:val="00BA6400"/>
    <w:rsid w:val="00BA65B0"/>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21FF"/>
    <w:rsid w:val="00BC3662"/>
    <w:rsid w:val="00BC381D"/>
    <w:rsid w:val="00BC4950"/>
    <w:rsid w:val="00BC4ECE"/>
    <w:rsid w:val="00BC782D"/>
    <w:rsid w:val="00BD005A"/>
    <w:rsid w:val="00BD0741"/>
    <w:rsid w:val="00BD0854"/>
    <w:rsid w:val="00BD128A"/>
    <w:rsid w:val="00BD1AD6"/>
    <w:rsid w:val="00BD2762"/>
    <w:rsid w:val="00BD2B9B"/>
    <w:rsid w:val="00BD33B3"/>
    <w:rsid w:val="00BD3A54"/>
    <w:rsid w:val="00BD3C60"/>
    <w:rsid w:val="00BD4713"/>
    <w:rsid w:val="00BD6337"/>
    <w:rsid w:val="00BD787E"/>
    <w:rsid w:val="00BE07B6"/>
    <w:rsid w:val="00BE1B6C"/>
    <w:rsid w:val="00BE2BC7"/>
    <w:rsid w:val="00BE3AB0"/>
    <w:rsid w:val="00BE45BE"/>
    <w:rsid w:val="00BE4BC5"/>
    <w:rsid w:val="00BE5802"/>
    <w:rsid w:val="00BE62DD"/>
    <w:rsid w:val="00BE74E2"/>
    <w:rsid w:val="00BF09F5"/>
    <w:rsid w:val="00BF0A5A"/>
    <w:rsid w:val="00BF0AC0"/>
    <w:rsid w:val="00BF0F90"/>
    <w:rsid w:val="00BF138C"/>
    <w:rsid w:val="00BF2043"/>
    <w:rsid w:val="00BF2FF9"/>
    <w:rsid w:val="00BF3B34"/>
    <w:rsid w:val="00BF43DE"/>
    <w:rsid w:val="00BF4906"/>
    <w:rsid w:val="00BF4E0C"/>
    <w:rsid w:val="00BF70DB"/>
    <w:rsid w:val="00BF724E"/>
    <w:rsid w:val="00BF770C"/>
    <w:rsid w:val="00BF7E25"/>
    <w:rsid w:val="00BF7F0D"/>
    <w:rsid w:val="00C00381"/>
    <w:rsid w:val="00C0039E"/>
    <w:rsid w:val="00C00C35"/>
    <w:rsid w:val="00C00DA7"/>
    <w:rsid w:val="00C03052"/>
    <w:rsid w:val="00C03728"/>
    <w:rsid w:val="00C03CFD"/>
    <w:rsid w:val="00C03FC0"/>
    <w:rsid w:val="00C043D0"/>
    <w:rsid w:val="00C0560C"/>
    <w:rsid w:val="00C05CC6"/>
    <w:rsid w:val="00C07370"/>
    <w:rsid w:val="00C07E61"/>
    <w:rsid w:val="00C112C7"/>
    <w:rsid w:val="00C1166E"/>
    <w:rsid w:val="00C12590"/>
    <w:rsid w:val="00C12889"/>
    <w:rsid w:val="00C13250"/>
    <w:rsid w:val="00C13DCC"/>
    <w:rsid w:val="00C13ED7"/>
    <w:rsid w:val="00C1447D"/>
    <w:rsid w:val="00C14B6B"/>
    <w:rsid w:val="00C14DEB"/>
    <w:rsid w:val="00C14FA4"/>
    <w:rsid w:val="00C156C2"/>
    <w:rsid w:val="00C20582"/>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64A5"/>
    <w:rsid w:val="00C366AB"/>
    <w:rsid w:val="00C37605"/>
    <w:rsid w:val="00C37D6F"/>
    <w:rsid w:val="00C4039F"/>
    <w:rsid w:val="00C40B63"/>
    <w:rsid w:val="00C40E15"/>
    <w:rsid w:val="00C41B1C"/>
    <w:rsid w:val="00C41B5D"/>
    <w:rsid w:val="00C41F31"/>
    <w:rsid w:val="00C4230E"/>
    <w:rsid w:val="00C42CFA"/>
    <w:rsid w:val="00C43466"/>
    <w:rsid w:val="00C443D2"/>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E71"/>
    <w:rsid w:val="00C54FBA"/>
    <w:rsid w:val="00C558D6"/>
    <w:rsid w:val="00C56D61"/>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803CC"/>
    <w:rsid w:val="00C81544"/>
    <w:rsid w:val="00C819D5"/>
    <w:rsid w:val="00C82649"/>
    <w:rsid w:val="00C8422C"/>
    <w:rsid w:val="00C86065"/>
    <w:rsid w:val="00C867BD"/>
    <w:rsid w:val="00C8736C"/>
    <w:rsid w:val="00C87C84"/>
    <w:rsid w:val="00C87EAA"/>
    <w:rsid w:val="00C91DF9"/>
    <w:rsid w:val="00C922C4"/>
    <w:rsid w:val="00C927AA"/>
    <w:rsid w:val="00C92B63"/>
    <w:rsid w:val="00C92C21"/>
    <w:rsid w:val="00C92CD1"/>
    <w:rsid w:val="00C92D21"/>
    <w:rsid w:val="00C92EEB"/>
    <w:rsid w:val="00C935D2"/>
    <w:rsid w:val="00C94FD9"/>
    <w:rsid w:val="00C95D23"/>
    <w:rsid w:val="00C969F2"/>
    <w:rsid w:val="00C9709C"/>
    <w:rsid w:val="00C97A0C"/>
    <w:rsid w:val="00CA00D0"/>
    <w:rsid w:val="00CA1BFA"/>
    <w:rsid w:val="00CA1CEC"/>
    <w:rsid w:val="00CA29B6"/>
    <w:rsid w:val="00CA3091"/>
    <w:rsid w:val="00CA384C"/>
    <w:rsid w:val="00CA3EB0"/>
    <w:rsid w:val="00CA46AC"/>
    <w:rsid w:val="00CA4760"/>
    <w:rsid w:val="00CA4F2A"/>
    <w:rsid w:val="00CA530A"/>
    <w:rsid w:val="00CA6B31"/>
    <w:rsid w:val="00CA6B96"/>
    <w:rsid w:val="00CA73C5"/>
    <w:rsid w:val="00CA7587"/>
    <w:rsid w:val="00CA7713"/>
    <w:rsid w:val="00CA7967"/>
    <w:rsid w:val="00CB01BA"/>
    <w:rsid w:val="00CB08D2"/>
    <w:rsid w:val="00CB1783"/>
    <w:rsid w:val="00CB2738"/>
    <w:rsid w:val="00CB3C80"/>
    <w:rsid w:val="00CB51A4"/>
    <w:rsid w:val="00CB662E"/>
    <w:rsid w:val="00CB6D6B"/>
    <w:rsid w:val="00CC07FD"/>
    <w:rsid w:val="00CC0DFC"/>
    <w:rsid w:val="00CC0FD5"/>
    <w:rsid w:val="00CC17FD"/>
    <w:rsid w:val="00CC1A59"/>
    <w:rsid w:val="00CC1AAF"/>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179A"/>
    <w:rsid w:val="00CD1D7A"/>
    <w:rsid w:val="00CD34E8"/>
    <w:rsid w:val="00CD382C"/>
    <w:rsid w:val="00CD39C0"/>
    <w:rsid w:val="00CD42D5"/>
    <w:rsid w:val="00CD4F39"/>
    <w:rsid w:val="00CD6184"/>
    <w:rsid w:val="00CD685B"/>
    <w:rsid w:val="00CD6FBB"/>
    <w:rsid w:val="00CE0E9E"/>
    <w:rsid w:val="00CE0EF9"/>
    <w:rsid w:val="00CE1B89"/>
    <w:rsid w:val="00CE2C93"/>
    <w:rsid w:val="00CE3A87"/>
    <w:rsid w:val="00CE3B6F"/>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6114"/>
    <w:rsid w:val="00D47BA6"/>
    <w:rsid w:val="00D47D70"/>
    <w:rsid w:val="00D51E8A"/>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873"/>
    <w:rsid w:val="00D70E03"/>
    <w:rsid w:val="00D711A6"/>
    <w:rsid w:val="00D71562"/>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44D8"/>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C1A44"/>
    <w:rsid w:val="00DC1B3C"/>
    <w:rsid w:val="00DC3633"/>
    <w:rsid w:val="00DC4E73"/>
    <w:rsid w:val="00DC4F05"/>
    <w:rsid w:val="00DC4F1E"/>
    <w:rsid w:val="00DC7845"/>
    <w:rsid w:val="00DC7D64"/>
    <w:rsid w:val="00DD10A0"/>
    <w:rsid w:val="00DD2CAD"/>
    <w:rsid w:val="00DD2D60"/>
    <w:rsid w:val="00DD326F"/>
    <w:rsid w:val="00DD364D"/>
    <w:rsid w:val="00DD3F0C"/>
    <w:rsid w:val="00DD42FF"/>
    <w:rsid w:val="00DD4A50"/>
    <w:rsid w:val="00DD508C"/>
    <w:rsid w:val="00DD56E2"/>
    <w:rsid w:val="00DE17E3"/>
    <w:rsid w:val="00DE2247"/>
    <w:rsid w:val="00DE3636"/>
    <w:rsid w:val="00DE39A2"/>
    <w:rsid w:val="00DE4A48"/>
    <w:rsid w:val="00DE5AD2"/>
    <w:rsid w:val="00DE72B4"/>
    <w:rsid w:val="00DE72D5"/>
    <w:rsid w:val="00DF1516"/>
    <w:rsid w:val="00DF20A9"/>
    <w:rsid w:val="00DF2C13"/>
    <w:rsid w:val="00DF2C48"/>
    <w:rsid w:val="00DF5469"/>
    <w:rsid w:val="00DF5542"/>
    <w:rsid w:val="00DF73D3"/>
    <w:rsid w:val="00DF7B96"/>
    <w:rsid w:val="00DF7D80"/>
    <w:rsid w:val="00E00606"/>
    <w:rsid w:val="00E00D1E"/>
    <w:rsid w:val="00E01048"/>
    <w:rsid w:val="00E01950"/>
    <w:rsid w:val="00E027EB"/>
    <w:rsid w:val="00E02896"/>
    <w:rsid w:val="00E0356B"/>
    <w:rsid w:val="00E03F06"/>
    <w:rsid w:val="00E042D7"/>
    <w:rsid w:val="00E04727"/>
    <w:rsid w:val="00E055AD"/>
    <w:rsid w:val="00E05B1E"/>
    <w:rsid w:val="00E06CB7"/>
    <w:rsid w:val="00E0729D"/>
    <w:rsid w:val="00E079FD"/>
    <w:rsid w:val="00E07A52"/>
    <w:rsid w:val="00E07DA2"/>
    <w:rsid w:val="00E107A8"/>
    <w:rsid w:val="00E11224"/>
    <w:rsid w:val="00E11F89"/>
    <w:rsid w:val="00E12603"/>
    <w:rsid w:val="00E1468E"/>
    <w:rsid w:val="00E14ADC"/>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3BB"/>
    <w:rsid w:val="00E33C2F"/>
    <w:rsid w:val="00E33FEC"/>
    <w:rsid w:val="00E34EA7"/>
    <w:rsid w:val="00E35204"/>
    <w:rsid w:val="00E35B93"/>
    <w:rsid w:val="00E371C1"/>
    <w:rsid w:val="00E37639"/>
    <w:rsid w:val="00E40D99"/>
    <w:rsid w:val="00E40F7B"/>
    <w:rsid w:val="00E42943"/>
    <w:rsid w:val="00E42D12"/>
    <w:rsid w:val="00E4311E"/>
    <w:rsid w:val="00E44138"/>
    <w:rsid w:val="00E446DA"/>
    <w:rsid w:val="00E44C27"/>
    <w:rsid w:val="00E4591B"/>
    <w:rsid w:val="00E46264"/>
    <w:rsid w:val="00E507D8"/>
    <w:rsid w:val="00E51887"/>
    <w:rsid w:val="00E522FF"/>
    <w:rsid w:val="00E52C66"/>
    <w:rsid w:val="00E550B1"/>
    <w:rsid w:val="00E5548C"/>
    <w:rsid w:val="00E56456"/>
    <w:rsid w:val="00E57E6E"/>
    <w:rsid w:val="00E60958"/>
    <w:rsid w:val="00E61D23"/>
    <w:rsid w:val="00E61D97"/>
    <w:rsid w:val="00E620D2"/>
    <w:rsid w:val="00E63181"/>
    <w:rsid w:val="00E64F76"/>
    <w:rsid w:val="00E66677"/>
    <w:rsid w:val="00E670E8"/>
    <w:rsid w:val="00E67309"/>
    <w:rsid w:val="00E674AA"/>
    <w:rsid w:val="00E67944"/>
    <w:rsid w:val="00E67A7F"/>
    <w:rsid w:val="00E700CA"/>
    <w:rsid w:val="00E7032B"/>
    <w:rsid w:val="00E71958"/>
    <w:rsid w:val="00E71CD5"/>
    <w:rsid w:val="00E73BB7"/>
    <w:rsid w:val="00E762D1"/>
    <w:rsid w:val="00E76AA4"/>
    <w:rsid w:val="00E77C63"/>
    <w:rsid w:val="00E80089"/>
    <w:rsid w:val="00E80349"/>
    <w:rsid w:val="00E807D2"/>
    <w:rsid w:val="00E80C1F"/>
    <w:rsid w:val="00E81016"/>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145F"/>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192"/>
    <w:rsid w:val="00EB6D96"/>
    <w:rsid w:val="00EB76F7"/>
    <w:rsid w:val="00EC0C1E"/>
    <w:rsid w:val="00EC0D0B"/>
    <w:rsid w:val="00EC1ACF"/>
    <w:rsid w:val="00EC1D16"/>
    <w:rsid w:val="00EC37F3"/>
    <w:rsid w:val="00EC45D4"/>
    <w:rsid w:val="00EC5ABA"/>
    <w:rsid w:val="00EC6B0C"/>
    <w:rsid w:val="00EC7B93"/>
    <w:rsid w:val="00ED10FB"/>
    <w:rsid w:val="00ED174C"/>
    <w:rsid w:val="00ED4211"/>
    <w:rsid w:val="00ED4F94"/>
    <w:rsid w:val="00ED5866"/>
    <w:rsid w:val="00ED6609"/>
    <w:rsid w:val="00ED6D44"/>
    <w:rsid w:val="00ED72B7"/>
    <w:rsid w:val="00ED7A1C"/>
    <w:rsid w:val="00EE0826"/>
    <w:rsid w:val="00EE0D6B"/>
    <w:rsid w:val="00EE2324"/>
    <w:rsid w:val="00EE4863"/>
    <w:rsid w:val="00EE52CC"/>
    <w:rsid w:val="00EE538E"/>
    <w:rsid w:val="00EE7323"/>
    <w:rsid w:val="00EE7556"/>
    <w:rsid w:val="00EE7D78"/>
    <w:rsid w:val="00EF287D"/>
    <w:rsid w:val="00EF3731"/>
    <w:rsid w:val="00EF41C4"/>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542"/>
    <w:rsid w:val="00F13056"/>
    <w:rsid w:val="00F1375B"/>
    <w:rsid w:val="00F13909"/>
    <w:rsid w:val="00F13D8B"/>
    <w:rsid w:val="00F14474"/>
    <w:rsid w:val="00F15C37"/>
    <w:rsid w:val="00F178E9"/>
    <w:rsid w:val="00F17CC5"/>
    <w:rsid w:val="00F20153"/>
    <w:rsid w:val="00F202B1"/>
    <w:rsid w:val="00F20963"/>
    <w:rsid w:val="00F20D2E"/>
    <w:rsid w:val="00F221AD"/>
    <w:rsid w:val="00F23E61"/>
    <w:rsid w:val="00F2421E"/>
    <w:rsid w:val="00F25EE2"/>
    <w:rsid w:val="00F2608B"/>
    <w:rsid w:val="00F26598"/>
    <w:rsid w:val="00F26833"/>
    <w:rsid w:val="00F3008C"/>
    <w:rsid w:val="00F309C5"/>
    <w:rsid w:val="00F30F12"/>
    <w:rsid w:val="00F3152E"/>
    <w:rsid w:val="00F31EBC"/>
    <w:rsid w:val="00F32650"/>
    <w:rsid w:val="00F32C6C"/>
    <w:rsid w:val="00F32CC5"/>
    <w:rsid w:val="00F3559D"/>
    <w:rsid w:val="00F35E4C"/>
    <w:rsid w:val="00F36291"/>
    <w:rsid w:val="00F36E90"/>
    <w:rsid w:val="00F371EB"/>
    <w:rsid w:val="00F37329"/>
    <w:rsid w:val="00F4172B"/>
    <w:rsid w:val="00F41F2E"/>
    <w:rsid w:val="00F4232F"/>
    <w:rsid w:val="00F427AF"/>
    <w:rsid w:val="00F432A1"/>
    <w:rsid w:val="00F43D80"/>
    <w:rsid w:val="00F44AE9"/>
    <w:rsid w:val="00F454D7"/>
    <w:rsid w:val="00F45A40"/>
    <w:rsid w:val="00F467B5"/>
    <w:rsid w:val="00F46BAF"/>
    <w:rsid w:val="00F51C14"/>
    <w:rsid w:val="00F51E16"/>
    <w:rsid w:val="00F52851"/>
    <w:rsid w:val="00F52D6C"/>
    <w:rsid w:val="00F52FCF"/>
    <w:rsid w:val="00F5624A"/>
    <w:rsid w:val="00F56408"/>
    <w:rsid w:val="00F5724A"/>
    <w:rsid w:val="00F57575"/>
    <w:rsid w:val="00F6138E"/>
    <w:rsid w:val="00F613FB"/>
    <w:rsid w:val="00F61871"/>
    <w:rsid w:val="00F63A9F"/>
    <w:rsid w:val="00F64CC1"/>
    <w:rsid w:val="00F65028"/>
    <w:rsid w:val="00F65798"/>
    <w:rsid w:val="00F65FB4"/>
    <w:rsid w:val="00F663E2"/>
    <w:rsid w:val="00F677D0"/>
    <w:rsid w:val="00F7067C"/>
    <w:rsid w:val="00F70BBC"/>
    <w:rsid w:val="00F71694"/>
    <w:rsid w:val="00F71EB4"/>
    <w:rsid w:val="00F72F89"/>
    <w:rsid w:val="00F73671"/>
    <w:rsid w:val="00F75C0B"/>
    <w:rsid w:val="00F778DF"/>
    <w:rsid w:val="00F80CAA"/>
    <w:rsid w:val="00F81294"/>
    <w:rsid w:val="00F83F37"/>
    <w:rsid w:val="00F852F3"/>
    <w:rsid w:val="00F8569D"/>
    <w:rsid w:val="00F856EF"/>
    <w:rsid w:val="00F85BBE"/>
    <w:rsid w:val="00F86C45"/>
    <w:rsid w:val="00F905CA"/>
    <w:rsid w:val="00F90E31"/>
    <w:rsid w:val="00F92AD3"/>
    <w:rsid w:val="00F95301"/>
    <w:rsid w:val="00F9578E"/>
    <w:rsid w:val="00F964A6"/>
    <w:rsid w:val="00F96E43"/>
    <w:rsid w:val="00F9755D"/>
    <w:rsid w:val="00F97A72"/>
    <w:rsid w:val="00F97D9A"/>
    <w:rsid w:val="00F97D9C"/>
    <w:rsid w:val="00FA05A6"/>
    <w:rsid w:val="00FA0989"/>
    <w:rsid w:val="00FA140B"/>
    <w:rsid w:val="00FA205B"/>
    <w:rsid w:val="00FA2275"/>
    <w:rsid w:val="00FA31E1"/>
    <w:rsid w:val="00FA34C9"/>
    <w:rsid w:val="00FA3AD2"/>
    <w:rsid w:val="00FA3B00"/>
    <w:rsid w:val="00FA4052"/>
    <w:rsid w:val="00FA5943"/>
    <w:rsid w:val="00FB148C"/>
    <w:rsid w:val="00FB15DB"/>
    <w:rsid w:val="00FB1C58"/>
    <w:rsid w:val="00FB2412"/>
    <w:rsid w:val="00FB2553"/>
    <w:rsid w:val="00FB25EE"/>
    <w:rsid w:val="00FB2D5A"/>
    <w:rsid w:val="00FB3968"/>
    <w:rsid w:val="00FB3EB2"/>
    <w:rsid w:val="00FB4272"/>
    <w:rsid w:val="00FB4BFD"/>
    <w:rsid w:val="00FB51F2"/>
    <w:rsid w:val="00FB636D"/>
    <w:rsid w:val="00FB6697"/>
    <w:rsid w:val="00FB6BE5"/>
    <w:rsid w:val="00FB7A47"/>
    <w:rsid w:val="00FB7C2A"/>
    <w:rsid w:val="00FB7C77"/>
    <w:rsid w:val="00FC0A31"/>
    <w:rsid w:val="00FC13E5"/>
    <w:rsid w:val="00FC150D"/>
    <w:rsid w:val="00FC165F"/>
    <w:rsid w:val="00FC21EB"/>
    <w:rsid w:val="00FC24B8"/>
    <w:rsid w:val="00FC2A48"/>
    <w:rsid w:val="00FC305D"/>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0A18"/>
    <w:rsid w:val="00FF112B"/>
    <w:rsid w:val="00FF1F98"/>
    <w:rsid w:val="00FF2D13"/>
    <w:rsid w:val="00FF2D6A"/>
    <w:rsid w:val="00FF524A"/>
    <w:rsid w:val="00FF685E"/>
    <w:rsid w:val="00FF6BBE"/>
    <w:rsid w:val="00FF6D8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A5E"/>
    <w:pPr>
      <w:widowControl w:val="0"/>
      <w:spacing w:line="400" w:lineRule="exact"/>
      <w:ind w:firstLineChars="200" w:firstLine="200"/>
      <w:jc w:val="both"/>
    </w:pPr>
    <w:rPr>
      <w:kern w:val="2"/>
      <w:sz w:val="24"/>
      <w:szCs w:val="24"/>
    </w:rPr>
  </w:style>
  <w:style w:type="paragraph" w:styleId="1">
    <w:name w:val="heading 1"/>
    <w:basedOn w:val="a0"/>
    <w:next w:val="a0"/>
    <w:link w:val="1Char"/>
    <w:qFormat/>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qFormat/>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qFormat/>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B14CC2"/>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B14CC2"/>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DF2C48"/>
    <w:rPr>
      <w:sz w:val="21"/>
      <w:szCs w:val="21"/>
    </w:rPr>
  </w:style>
  <w:style w:type="paragraph" w:customStyle="1" w:styleId="aff1">
    <w:name w:val="图题注"/>
    <w:basedOn w:val="aff2"/>
    <w:link w:val="Char8"/>
    <w:autoRedefine/>
    <w:qFormat/>
    <w:rsid w:val="00DF2C48"/>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qFormat/>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textAlignment w:val="center"/>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583864"/>
    <w:pPr>
      <w:tabs>
        <w:tab w:val="center" w:pos="4395"/>
        <w:tab w:val="right" w:pos="8301"/>
      </w:tabs>
      <w:spacing w:line="240" w:lineRule="auto"/>
      <w:ind w:firstLine="200"/>
    </w:p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58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963732402">
      <w:bodyDiv w:val="1"/>
      <w:marLeft w:val="0"/>
      <w:marRight w:val="0"/>
      <w:marTop w:val="0"/>
      <w:marBottom w:val="0"/>
      <w:divBdr>
        <w:top w:val="none" w:sz="0" w:space="0" w:color="auto"/>
        <w:left w:val="none" w:sz="0" w:space="0" w:color="auto"/>
        <w:bottom w:val="none" w:sz="0" w:space="0" w:color="auto"/>
        <w:right w:val="none" w:sz="0" w:space="0" w:color="auto"/>
      </w:divBdr>
      <w:divsChild>
        <w:div w:id="1297372824">
          <w:marLeft w:val="0"/>
          <w:marRight w:val="0"/>
          <w:marTop w:val="0"/>
          <w:marBottom w:val="0"/>
          <w:divBdr>
            <w:top w:val="none" w:sz="0" w:space="0" w:color="auto"/>
            <w:left w:val="none" w:sz="0" w:space="0" w:color="auto"/>
            <w:bottom w:val="none" w:sz="0" w:space="0" w:color="auto"/>
            <w:right w:val="none" w:sz="0" w:space="0" w:color="auto"/>
          </w:divBdr>
          <w:divsChild>
            <w:div w:id="533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oleObject" Target="embeddings/oleObject140.bin"/><Relationship Id="rId21" Type="http://schemas.openxmlformats.org/officeDocument/2006/relationships/image" Target="media/image3.png"/><Relationship Id="rId63" Type="http://schemas.openxmlformats.org/officeDocument/2006/relationships/oleObject" Target="embeddings/oleObject16.bin"/><Relationship Id="rId159" Type="http://schemas.openxmlformats.org/officeDocument/2006/relationships/image" Target="media/image68.wmf"/><Relationship Id="rId324" Type="http://schemas.openxmlformats.org/officeDocument/2006/relationships/oleObject" Target="embeddings/oleObject152.bin"/><Relationship Id="rId366" Type="http://schemas.openxmlformats.org/officeDocument/2006/relationships/image" Target="media/image160.emf"/><Relationship Id="rId170" Type="http://schemas.openxmlformats.org/officeDocument/2006/relationships/oleObject" Target="embeddings/oleObject73.bin"/><Relationship Id="rId226" Type="http://schemas.openxmlformats.org/officeDocument/2006/relationships/oleObject" Target="embeddings/oleObject103.bin"/><Relationship Id="rId433" Type="http://schemas.openxmlformats.org/officeDocument/2006/relationships/oleObject" Target="embeddings/oleObject207.bin"/><Relationship Id="rId268" Type="http://schemas.openxmlformats.org/officeDocument/2006/relationships/oleObject" Target="embeddings/oleObject122.bin"/><Relationship Id="rId475" Type="http://schemas.openxmlformats.org/officeDocument/2006/relationships/oleObject" Target="embeddings/oleObject232.bin"/><Relationship Id="rId32" Type="http://schemas.openxmlformats.org/officeDocument/2006/relationships/header" Target="header8.xml"/><Relationship Id="rId74" Type="http://schemas.openxmlformats.org/officeDocument/2006/relationships/oleObject" Target="embeddings/oleObject23.bin"/><Relationship Id="rId128" Type="http://schemas.openxmlformats.org/officeDocument/2006/relationships/image" Target="media/image53.wmf"/><Relationship Id="rId335" Type="http://schemas.openxmlformats.org/officeDocument/2006/relationships/image" Target="media/image151.wmf"/><Relationship Id="rId377" Type="http://schemas.openxmlformats.org/officeDocument/2006/relationships/oleObject" Target="embeddings/oleObject179.bin"/><Relationship Id="rId500" Type="http://schemas.openxmlformats.org/officeDocument/2006/relationships/footer" Target="footer9.xml"/><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image" Target="media/image104.png"/><Relationship Id="rId402" Type="http://schemas.openxmlformats.org/officeDocument/2006/relationships/image" Target="media/image179.wmf"/><Relationship Id="rId279" Type="http://schemas.openxmlformats.org/officeDocument/2006/relationships/image" Target="media/image126.wmf"/><Relationship Id="rId444" Type="http://schemas.openxmlformats.org/officeDocument/2006/relationships/image" Target="media/image198.wmf"/><Relationship Id="rId486" Type="http://schemas.openxmlformats.org/officeDocument/2006/relationships/image" Target="media/image217.wmf"/><Relationship Id="rId43" Type="http://schemas.openxmlformats.org/officeDocument/2006/relationships/image" Target="media/image13.wmf"/><Relationship Id="rId139" Type="http://schemas.openxmlformats.org/officeDocument/2006/relationships/oleObject" Target="embeddings/oleObject57.bin"/><Relationship Id="rId290" Type="http://schemas.openxmlformats.org/officeDocument/2006/relationships/oleObject" Target="embeddings/oleObject134.bin"/><Relationship Id="rId304" Type="http://schemas.openxmlformats.org/officeDocument/2006/relationships/oleObject" Target="embeddings/oleObject143.bin"/><Relationship Id="rId346" Type="http://schemas.openxmlformats.org/officeDocument/2006/relationships/oleObject" Target="embeddings/oleObject164.bin"/><Relationship Id="rId388" Type="http://schemas.openxmlformats.org/officeDocument/2006/relationships/image" Target="media/image172.wmf"/><Relationship Id="rId85" Type="http://schemas.openxmlformats.org/officeDocument/2006/relationships/image" Target="media/image32.wmf"/><Relationship Id="rId150" Type="http://schemas.openxmlformats.org/officeDocument/2006/relationships/oleObject" Target="embeddings/oleObject63.bin"/><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oleObject" Target="embeddings/oleObject196.bin"/><Relationship Id="rId248" Type="http://schemas.openxmlformats.org/officeDocument/2006/relationships/image" Target="media/image110.png"/><Relationship Id="rId455" Type="http://schemas.openxmlformats.org/officeDocument/2006/relationships/oleObject" Target="embeddings/oleObject222.bin"/><Relationship Id="rId497" Type="http://schemas.openxmlformats.org/officeDocument/2006/relationships/footer" Target="footer8.xml"/><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oleObject" Target="embeddings/oleObject146.bin"/><Relationship Id="rId357" Type="http://schemas.openxmlformats.org/officeDocument/2006/relationships/oleObject" Target="embeddings/oleObject173.bin"/><Relationship Id="rId54" Type="http://schemas.openxmlformats.org/officeDocument/2006/relationships/image" Target="media/image19.wmf"/><Relationship Id="rId96" Type="http://schemas.openxmlformats.org/officeDocument/2006/relationships/image" Target="media/image37.wmf"/><Relationship Id="rId161" Type="http://schemas.openxmlformats.org/officeDocument/2006/relationships/image" Target="media/image69.wmf"/><Relationship Id="rId217" Type="http://schemas.openxmlformats.org/officeDocument/2006/relationships/image" Target="media/image95.wmf"/><Relationship Id="rId399" Type="http://schemas.openxmlformats.org/officeDocument/2006/relationships/oleObject" Target="embeddings/oleObject190.bin"/><Relationship Id="rId259" Type="http://schemas.openxmlformats.org/officeDocument/2006/relationships/image" Target="media/image116.wmf"/><Relationship Id="rId424" Type="http://schemas.openxmlformats.org/officeDocument/2006/relationships/image" Target="media/image191.wmf"/><Relationship Id="rId466" Type="http://schemas.openxmlformats.org/officeDocument/2006/relationships/image" Target="media/image207.wmf"/><Relationship Id="rId23" Type="http://schemas.openxmlformats.org/officeDocument/2006/relationships/oleObject" Target="embeddings/oleObject1.bin"/><Relationship Id="rId119" Type="http://schemas.openxmlformats.org/officeDocument/2006/relationships/oleObject" Target="embeddings/oleObject47.bin"/><Relationship Id="rId270" Type="http://schemas.openxmlformats.org/officeDocument/2006/relationships/oleObject" Target="embeddings/oleObject123.bin"/><Relationship Id="rId326" Type="http://schemas.openxmlformats.org/officeDocument/2006/relationships/oleObject" Target="embeddings/oleObject153.bin"/><Relationship Id="rId65" Type="http://schemas.openxmlformats.org/officeDocument/2006/relationships/oleObject" Target="embeddings/oleObject17.bin"/><Relationship Id="rId130" Type="http://schemas.openxmlformats.org/officeDocument/2006/relationships/image" Target="media/image54.wmf"/><Relationship Id="rId368" Type="http://schemas.openxmlformats.org/officeDocument/2006/relationships/image" Target="media/image161.png"/><Relationship Id="rId172" Type="http://schemas.openxmlformats.org/officeDocument/2006/relationships/oleObject" Target="embeddings/oleObject74.bin"/><Relationship Id="rId228" Type="http://schemas.openxmlformats.org/officeDocument/2006/relationships/oleObject" Target="embeddings/oleObject104.bin"/><Relationship Id="rId435" Type="http://schemas.openxmlformats.org/officeDocument/2006/relationships/oleObject" Target="embeddings/oleObject208.bin"/><Relationship Id="rId477" Type="http://schemas.openxmlformats.org/officeDocument/2006/relationships/oleObject" Target="embeddings/oleObject233.bin"/><Relationship Id="rId281" Type="http://schemas.openxmlformats.org/officeDocument/2006/relationships/image" Target="media/image127.wmf"/><Relationship Id="rId337" Type="http://schemas.openxmlformats.org/officeDocument/2006/relationships/image" Target="media/image152.wmf"/><Relationship Id="rId502" Type="http://schemas.openxmlformats.org/officeDocument/2006/relationships/fontTable" Target="fontTable.xml"/><Relationship Id="rId34" Type="http://schemas.openxmlformats.org/officeDocument/2006/relationships/package" Target="embeddings/Microsoft_Visio___1.vsdx"/><Relationship Id="rId76" Type="http://schemas.openxmlformats.org/officeDocument/2006/relationships/oleObject" Target="embeddings/oleObject25.bin"/><Relationship Id="rId141" Type="http://schemas.openxmlformats.org/officeDocument/2006/relationships/oleObject" Target="embeddings/oleObject58.bin"/><Relationship Id="rId379" Type="http://schemas.openxmlformats.org/officeDocument/2006/relationships/oleObject" Target="embeddings/oleObject180.bin"/><Relationship Id="rId7" Type="http://schemas.openxmlformats.org/officeDocument/2006/relationships/endnotes" Target="endnotes.xml"/><Relationship Id="rId183" Type="http://schemas.openxmlformats.org/officeDocument/2006/relationships/image" Target="media/image78.wmf"/><Relationship Id="rId239" Type="http://schemas.openxmlformats.org/officeDocument/2006/relationships/oleObject" Target="embeddings/oleObject110.bin"/><Relationship Id="rId390" Type="http://schemas.openxmlformats.org/officeDocument/2006/relationships/image" Target="media/image173.wmf"/><Relationship Id="rId404" Type="http://schemas.openxmlformats.org/officeDocument/2006/relationships/image" Target="media/image180.wmf"/><Relationship Id="rId446" Type="http://schemas.openxmlformats.org/officeDocument/2006/relationships/image" Target="media/image199.wmf"/><Relationship Id="rId250" Type="http://schemas.openxmlformats.org/officeDocument/2006/relationships/package" Target="embeddings/Microsoft_Visio___2.vsdx"/><Relationship Id="rId292" Type="http://schemas.openxmlformats.org/officeDocument/2006/relationships/oleObject" Target="embeddings/oleObject135.bin"/><Relationship Id="rId306" Type="http://schemas.openxmlformats.org/officeDocument/2006/relationships/package" Target="embeddings/Microsoft_Visio___4.vsdx"/><Relationship Id="rId488" Type="http://schemas.openxmlformats.org/officeDocument/2006/relationships/image" Target="media/image218.png"/><Relationship Id="rId24" Type="http://schemas.openxmlformats.org/officeDocument/2006/relationships/image" Target="media/image5.wmf"/><Relationship Id="rId45" Type="http://schemas.openxmlformats.org/officeDocument/2006/relationships/image" Target="media/image14.wmf"/><Relationship Id="rId66" Type="http://schemas.openxmlformats.org/officeDocument/2006/relationships/oleObject" Target="embeddings/oleObject18.bin"/><Relationship Id="rId87" Type="http://schemas.openxmlformats.org/officeDocument/2006/relationships/oleObject" Target="embeddings/oleObject31.bin"/><Relationship Id="rId110" Type="http://schemas.openxmlformats.org/officeDocument/2006/relationships/image" Target="media/image44.wmf"/><Relationship Id="rId131" Type="http://schemas.openxmlformats.org/officeDocument/2006/relationships/oleObject" Target="embeddings/oleObject53.bin"/><Relationship Id="rId327" Type="http://schemas.openxmlformats.org/officeDocument/2006/relationships/image" Target="media/image147.wmf"/><Relationship Id="rId348" Type="http://schemas.openxmlformats.org/officeDocument/2006/relationships/oleObject" Target="embeddings/oleObject166.bin"/><Relationship Id="rId369" Type="http://schemas.openxmlformats.org/officeDocument/2006/relationships/image" Target="media/image162.png"/><Relationship Id="rId152" Type="http://schemas.openxmlformats.org/officeDocument/2006/relationships/oleObject" Target="embeddings/oleObject64.bin"/><Relationship Id="rId173" Type="http://schemas.openxmlformats.org/officeDocument/2006/relationships/image" Target="media/image75.wmf"/><Relationship Id="rId194" Type="http://schemas.openxmlformats.org/officeDocument/2006/relationships/oleObject" Target="embeddings/oleObject87.bin"/><Relationship Id="rId208" Type="http://schemas.openxmlformats.org/officeDocument/2006/relationships/oleObject" Target="embeddings/oleObject94.bin"/><Relationship Id="rId229" Type="http://schemas.openxmlformats.org/officeDocument/2006/relationships/image" Target="media/image101.wmf"/><Relationship Id="rId380" Type="http://schemas.openxmlformats.org/officeDocument/2006/relationships/image" Target="media/image168.wmf"/><Relationship Id="rId415" Type="http://schemas.openxmlformats.org/officeDocument/2006/relationships/oleObject" Target="embeddings/oleObject197.bin"/><Relationship Id="rId436" Type="http://schemas.openxmlformats.org/officeDocument/2006/relationships/image" Target="media/image196.wmf"/><Relationship Id="rId457" Type="http://schemas.openxmlformats.org/officeDocument/2006/relationships/oleObject" Target="embeddings/oleObject223.bin"/><Relationship Id="rId240" Type="http://schemas.openxmlformats.org/officeDocument/2006/relationships/image" Target="media/image106.wmf"/><Relationship Id="rId261" Type="http://schemas.openxmlformats.org/officeDocument/2006/relationships/image" Target="media/image117.wmf"/><Relationship Id="rId478" Type="http://schemas.openxmlformats.org/officeDocument/2006/relationships/image" Target="media/image213.wmf"/><Relationship Id="rId499" Type="http://schemas.openxmlformats.org/officeDocument/2006/relationships/header" Target="header16.xml"/><Relationship Id="rId14" Type="http://schemas.openxmlformats.org/officeDocument/2006/relationships/header" Target="header3.xml"/><Relationship Id="rId35" Type="http://schemas.openxmlformats.org/officeDocument/2006/relationships/header" Target="header9.xml"/><Relationship Id="rId56" Type="http://schemas.openxmlformats.org/officeDocument/2006/relationships/image" Target="media/image20.wmf"/><Relationship Id="rId77" Type="http://schemas.openxmlformats.org/officeDocument/2006/relationships/oleObject" Target="embeddings/oleObject26.bin"/><Relationship Id="rId100" Type="http://schemas.openxmlformats.org/officeDocument/2006/relationships/image" Target="media/image39.wmf"/><Relationship Id="rId282" Type="http://schemas.openxmlformats.org/officeDocument/2006/relationships/oleObject" Target="embeddings/oleObject129.bin"/><Relationship Id="rId317" Type="http://schemas.openxmlformats.org/officeDocument/2006/relationships/oleObject" Target="embeddings/oleObject147.bin"/><Relationship Id="rId338" Type="http://schemas.openxmlformats.org/officeDocument/2006/relationships/oleObject" Target="embeddings/oleObject159.bin"/><Relationship Id="rId359" Type="http://schemas.openxmlformats.org/officeDocument/2006/relationships/oleObject" Target="embeddings/oleObject175.bin"/><Relationship Id="rId503" Type="http://schemas.openxmlformats.org/officeDocument/2006/relationships/theme" Target="theme/theme1.xml"/><Relationship Id="rId8" Type="http://schemas.openxmlformats.org/officeDocument/2006/relationships/image" Target="media/image1.jpeg"/><Relationship Id="rId98" Type="http://schemas.openxmlformats.org/officeDocument/2006/relationships/image" Target="media/image38.wmf"/><Relationship Id="rId121" Type="http://schemas.openxmlformats.org/officeDocument/2006/relationships/oleObject" Target="embeddings/oleObject48.bin"/><Relationship Id="rId142" Type="http://schemas.openxmlformats.org/officeDocument/2006/relationships/oleObject" Target="embeddings/oleObject59.bin"/><Relationship Id="rId163" Type="http://schemas.openxmlformats.org/officeDocument/2006/relationships/image" Target="media/image70.wmf"/><Relationship Id="rId184" Type="http://schemas.openxmlformats.org/officeDocument/2006/relationships/oleObject" Target="embeddings/oleObject82.bin"/><Relationship Id="rId219" Type="http://schemas.openxmlformats.org/officeDocument/2006/relationships/image" Target="media/image96.wmf"/><Relationship Id="rId370" Type="http://schemas.openxmlformats.org/officeDocument/2006/relationships/image" Target="media/image163.wmf"/><Relationship Id="rId391" Type="http://schemas.openxmlformats.org/officeDocument/2006/relationships/oleObject" Target="embeddings/oleObject186.bin"/><Relationship Id="rId405" Type="http://schemas.openxmlformats.org/officeDocument/2006/relationships/oleObject" Target="embeddings/oleObject193.bin"/><Relationship Id="rId426" Type="http://schemas.openxmlformats.org/officeDocument/2006/relationships/image" Target="media/image192.wmf"/><Relationship Id="rId447" Type="http://schemas.openxmlformats.org/officeDocument/2006/relationships/oleObject" Target="embeddings/oleObject216.bin"/><Relationship Id="rId230" Type="http://schemas.openxmlformats.org/officeDocument/2006/relationships/oleObject" Target="embeddings/oleObject105.bin"/><Relationship Id="rId251" Type="http://schemas.openxmlformats.org/officeDocument/2006/relationships/image" Target="media/image112.emf"/><Relationship Id="rId468" Type="http://schemas.openxmlformats.org/officeDocument/2006/relationships/image" Target="media/image208.wmf"/><Relationship Id="rId489" Type="http://schemas.openxmlformats.org/officeDocument/2006/relationships/image" Target="media/image219.wmf"/><Relationship Id="rId25" Type="http://schemas.openxmlformats.org/officeDocument/2006/relationships/oleObject" Target="embeddings/oleObject2.bin"/><Relationship Id="rId46" Type="http://schemas.openxmlformats.org/officeDocument/2006/relationships/oleObject" Target="embeddings/oleObject8.bin"/><Relationship Id="rId67" Type="http://schemas.openxmlformats.org/officeDocument/2006/relationships/oleObject" Target="embeddings/oleObject19.bin"/><Relationship Id="rId272" Type="http://schemas.openxmlformats.org/officeDocument/2006/relationships/oleObject" Target="embeddings/oleObject124.bin"/><Relationship Id="rId293" Type="http://schemas.openxmlformats.org/officeDocument/2006/relationships/image" Target="media/image132.wmf"/><Relationship Id="rId307" Type="http://schemas.openxmlformats.org/officeDocument/2006/relationships/image" Target="media/image137.png"/><Relationship Id="rId328" Type="http://schemas.openxmlformats.org/officeDocument/2006/relationships/oleObject" Target="embeddings/oleObject154.bin"/><Relationship Id="rId349" Type="http://schemas.openxmlformats.org/officeDocument/2006/relationships/image" Target="media/image156.wmf"/><Relationship Id="rId88" Type="http://schemas.openxmlformats.org/officeDocument/2006/relationships/image" Target="media/image33.wmf"/><Relationship Id="rId111" Type="http://schemas.openxmlformats.org/officeDocument/2006/relationships/oleObject" Target="embeddings/oleObject43.bin"/><Relationship Id="rId132" Type="http://schemas.openxmlformats.org/officeDocument/2006/relationships/image" Target="media/image55.wmf"/><Relationship Id="rId153" Type="http://schemas.openxmlformats.org/officeDocument/2006/relationships/image" Target="media/image65.wmf"/><Relationship Id="rId174" Type="http://schemas.openxmlformats.org/officeDocument/2006/relationships/oleObject" Target="embeddings/oleObject75.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image" Target="media/image158.emf"/><Relationship Id="rId381" Type="http://schemas.openxmlformats.org/officeDocument/2006/relationships/oleObject" Target="embeddings/oleObject181.bin"/><Relationship Id="rId416" Type="http://schemas.openxmlformats.org/officeDocument/2006/relationships/image" Target="media/image187.wmf"/><Relationship Id="rId220" Type="http://schemas.openxmlformats.org/officeDocument/2006/relationships/oleObject" Target="embeddings/oleObject100.bin"/><Relationship Id="rId241" Type="http://schemas.openxmlformats.org/officeDocument/2006/relationships/oleObject" Target="embeddings/oleObject111.bin"/><Relationship Id="rId437" Type="http://schemas.openxmlformats.org/officeDocument/2006/relationships/oleObject" Target="embeddings/oleObject209.bin"/><Relationship Id="rId458" Type="http://schemas.openxmlformats.org/officeDocument/2006/relationships/image" Target="media/image203.wmf"/><Relationship Id="rId479" Type="http://schemas.openxmlformats.org/officeDocument/2006/relationships/oleObject" Target="embeddings/oleObject234.bin"/><Relationship Id="rId15" Type="http://schemas.openxmlformats.org/officeDocument/2006/relationships/footer" Target="footer3.xml"/><Relationship Id="rId36" Type="http://schemas.openxmlformats.org/officeDocument/2006/relationships/header" Target="header10.xml"/><Relationship Id="rId57" Type="http://schemas.openxmlformats.org/officeDocument/2006/relationships/oleObject" Target="embeddings/oleObject13.bin"/><Relationship Id="rId262" Type="http://schemas.openxmlformats.org/officeDocument/2006/relationships/oleObject" Target="embeddings/oleObject119.bin"/><Relationship Id="rId283" Type="http://schemas.openxmlformats.org/officeDocument/2006/relationships/image" Target="media/image128.wmf"/><Relationship Id="rId318" Type="http://schemas.openxmlformats.org/officeDocument/2006/relationships/image" Target="media/image144.wmf"/><Relationship Id="rId339" Type="http://schemas.openxmlformats.org/officeDocument/2006/relationships/image" Target="media/image153.wmf"/><Relationship Id="rId490" Type="http://schemas.openxmlformats.org/officeDocument/2006/relationships/oleObject" Target="embeddings/oleObject239.bin"/><Relationship Id="rId78" Type="http://schemas.openxmlformats.org/officeDocument/2006/relationships/image" Target="media/image28.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0.wmf"/><Relationship Id="rId143" Type="http://schemas.openxmlformats.org/officeDocument/2006/relationships/image" Target="media/image60.wmf"/><Relationship Id="rId164" Type="http://schemas.openxmlformats.org/officeDocument/2006/relationships/oleObject" Target="embeddings/oleObject70.bin"/><Relationship Id="rId185" Type="http://schemas.openxmlformats.org/officeDocument/2006/relationships/image" Target="media/image79.wmf"/><Relationship Id="rId350" Type="http://schemas.openxmlformats.org/officeDocument/2006/relationships/oleObject" Target="embeddings/oleObject167.bin"/><Relationship Id="rId371" Type="http://schemas.openxmlformats.org/officeDocument/2006/relationships/oleObject" Target="embeddings/oleObject176.bin"/><Relationship Id="rId406" Type="http://schemas.openxmlformats.org/officeDocument/2006/relationships/image" Target="media/image181.wmf"/><Relationship Id="rId9" Type="http://schemas.openxmlformats.org/officeDocument/2006/relationships/image" Target="media/image2.jpeg"/><Relationship Id="rId210" Type="http://schemas.openxmlformats.org/officeDocument/2006/relationships/oleObject" Target="embeddings/oleObject95.bin"/><Relationship Id="rId392" Type="http://schemas.openxmlformats.org/officeDocument/2006/relationships/image" Target="media/image174.wmf"/><Relationship Id="rId427" Type="http://schemas.openxmlformats.org/officeDocument/2006/relationships/oleObject" Target="embeddings/oleObject203.bin"/><Relationship Id="rId448" Type="http://schemas.openxmlformats.org/officeDocument/2006/relationships/image" Target="media/image200.wmf"/><Relationship Id="rId469" Type="http://schemas.openxmlformats.org/officeDocument/2006/relationships/oleObject" Target="embeddings/oleObject229.bin"/><Relationship Id="rId26" Type="http://schemas.openxmlformats.org/officeDocument/2006/relationships/image" Target="media/image6.wmf"/><Relationship Id="rId231" Type="http://schemas.openxmlformats.org/officeDocument/2006/relationships/image" Target="media/image102.wmf"/><Relationship Id="rId252" Type="http://schemas.openxmlformats.org/officeDocument/2006/relationships/package" Target="embeddings/Microsoft_Visio___3.vsdx"/><Relationship Id="rId273" Type="http://schemas.openxmlformats.org/officeDocument/2006/relationships/image" Target="media/image123.wmf"/><Relationship Id="rId294" Type="http://schemas.openxmlformats.org/officeDocument/2006/relationships/oleObject" Target="embeddings/oleObject136.bin"/><Relationship Id="rId308" Type="http://schemas.openxmlformats.org/officeDocument/2006/relationships/image" Target="media/image138.png"/><Relationship Id="rId329" Type="http://schemas.openxmlformats.org/officeDocument/2006/relationships/image" Target="media/image148.wmf"/><Relationship Id="rId480" Type="http://schemas.openxmlformats.org/officeDocument/2006/relationships/image" Target="media/image214.wmf"/><Relationship Id="rId47" Type="http://schemas.openxmlformats.org/officeDocument/2006/relationships/image" Target="media/image15.wmf"/><Relationship Id="rId68" Type="http://schemas.openxmlformats.org/officeDocument/2006/relationships/oleObject" Target="embeddings/oleObject20.bin"/><Relationship Id="rId89" Type="http://schemas.openxmlformats.org/officeDocument/2006/relationships/oleObject" Target="embeddings/oleObject32.bin"/><Relationship Id="rId112" Type="http://schemas.openxmlformats.org/officeDocument/2006/relationships/image" Target="media/image45.wmf"/><Relationship Id="rId133" Type="http://schemas.openxmlformats.org/officeDocument/2006/relationships/oleObject" Target="embeddings/oleObject54.bin"/><Relationship Id="rId154" Type="http://schemas.openxmlformats.org/officeDocument/2006/relationships/oleObject" Target="embeddings/oleObject65.bin"/><Relationship Id="rId175" Type="http://schemas.openxmlformats.org/officeDocument/2006/relationships/oleObject" Target="embeddings/oleObject76.bin"/><Relationship Id="rId340" Type="http://schemas.openxmlformats.org/officeDocument/2006/relationships/oleObject" Target="embeddings/oleObject160.bin"/><Relationship Id="rId361" Type="http://schemas.openxmlformats.org/officeDocument/2006/relationships/package" Target="embeddings/Microsoft_Visio___5.vsdx"/><Relationship Id="rId196" Type="http://schemas.openxmlformats.org/officeDocument/2006/relationships/oleObject" Target="embeddings/oleObject88.bin"/><Relationship Id="rId200" Type="http://schemas.openxmlformats.org/officeDocument/2006/relationships/oleObject" Target="embeddings/oleObject90.bin"/><Relationship Id="rId382" Type="http://schemas.openxmlformats.org/officeDocument/2006/relationships/image" Target="media/image169.wmf"/><Relationship Id="rId417" Type="http://schemas.openxmlformats.org/officeDocument/2006/relationships/oleObject" Target="embeddings/oleObject198.bin"/><Relationship Id="rId438" Type="http://schemas.openxmlformats.org/officeDocument/2006/relationships/oleObject" Target="embeddings/oleObject210.bin"/><Relationship Id="rId459" Type="http://schemas.openxmlformats.org/officeDocument/2006/relationships/oleObject" Target="embeddings/oleObject224.bin"/><Relationship Id="rId16" Type="http://schemas.openxmlformats.org/officeDocument/2006/relationships/header" Target="header4.xml"/><Relationship Id="rId221" Type="http://schemas.openxmlformats.org/officeDocument/2006/relationships/image" Target="media/image97.wmf"/><Relationship Id="rId242" Type="http://schemas.openxmlformats.org/officeDocument/2006/relationships/image" Target="media/image107.wmf"/><Relationship Id="rId263" Type="http://schemas.openxmlformats.org/officeDocument/2006/relationships/image" Target="media/image118.wmf"/><Relationship Id="rId284" Type="http://schemas.openxmlformats.org/officeDocument/2006/relationships/oleObject" Target="embeddings/oleObject130.bin"/><Relationship Id="rId319" Type="http://schemas.openxmlformats.org/officeDocument/2006/relationships/oleObject" Target="embeddings/oleObject148.bin"/><Relationship Id="rId470" Type="http://schemas.openxmlformats.org/officeDocument/2006/relationships/image" Target="media/image209.wmf"/><Relationship Id="rId491" Type="http://schemas.openxmlformats.org/officeDocument/2006/relationships/image" Target="media/image220.wmf"/><Relationship Id="rId37" Type="http://schemas.openxmlformats.org/officeDocument/2006/relationships/footer" Target="footer6.xml"/><Relationship Id="rId58" Type="http://schemas.openxmlformats.org/officeDocument/2006/relationships/image" Target="media/image21.wmf"/><Relationship Id="rId79" Type="http://schemas.openxmlformats.org/officeDocument/2006/relationships/oleObject" Target="embeddings/oleObject27.bin"/><Relationship Id="rId102" Type="http://schemas.openxmlformats.org/officeDocument/2006/relationships/image" Target="media/image40.wmf"/><Relationship Id="rId123" Type="http://schemas.openxmlformats.org/officeDocument/2006/relationships/oleObject" Target="embeddings/oleObject49.bin"/><Relationship Id="rId144" Type="http://schemas.openxmlformats.org/officeDocument/2006/relationships/oleObject" Target="embeddings/oleObject60.bin"/><Relationship Id="rId330" Type="http://schemas.openxmlformats.org/officeDocument/2006/relationships/oleObject" Target="embeddings/oleObject155.bin"/><Relationship Id="rId90" Type="http://schemas.openxmlformats.org/officeDocument/2006/relationships/image" Target="media/image34.wmf"/><Relationship Id="rId165" Type="http://schemas.openxmlformats.org/officeDocument/2006/relationships/image" Target="media/image71.wmf"/><Relationship Id="rId186" Type="http://schemas.openxmlformats.org/officeDocument/2006/relationships/oleObject" Target="embeddings/oleObject83.bin"/><Relationship Id="rId351" Type="http://schemas.openxmlformats.org/officeDocument/2006/relationships/oleObject" Target="embeddings/oleObject168.bin"/><Relationship Id="rId372" Type="http://schemas.openxmlformats.org/officeDocument/2006/relationships/image" Target="media/image164.wmf"/><Relationship Id="rId393" Type="http://schemas.openxmlformats.org/officeDocument/2006/relationships/oleObject" Target="embeddings/oleObject187.bin"/><Relationship Id="rId407" Type="http://schemas.openxmlformats.org/officeDocument/2006/relationships/oleObject" Target="embeddings/oleObject194.bin"/><Relationship Id="rId428" Type="http://schemas.openxmlformats.org/officeDocument/2006/relationships/image" Target="media/image193.wmf"/><Relationship Id="rId449" Type="http://schemas.openxmlformats.org/officeDocument/2006/relationships/oleObject" Target="embeddings/oleObject217.bin"/><Relationship Id="rId211" Type="http://schemas.openxmlformats.org/officeDocument/2006/relationships/image" Target="media/image92.wmf"/><Relationship Id="rId232" Type="http://schemas.openxmlformats.org/officeDocument/2006/relationships/oleObject" Target="embeddings/oleObject106.bin"/><Relationship Id="rId253" Type="http://schemas.openxmlformats.org/officeDocument/2006/relationships/image" Target="media/image113.wmf"/><Relationship Id="rId274" Type="http://schemas.openxmlformats.org/officeDocument/2006/relationships/oleObject" Target="embeddings/oleObject125.bin"/><Relationship Id="rId295" Type="http://schemas.openxmlformats.org/officeDocument/2006/relationships/image" Target="media/image133.wmf"/><Relationship Id="rId309" Type="http://schemas.openxmlformats.org/officeDocument/2006/relationships/image" Target="media/image139.png"/><Relationship Id="rId460" Type="http://schemas.openxmlformats.org/officeDocument/2006/relationships/image" Target="media/image204.wmf"/><Relationship Id="rId481" Type="http://schemas.openxmlformats.org/officeDocument/2006/relationships/oleObject" Target="embeddings/oleObject235.bin"/><Relationship Id="rId27" Type="http://schemas.openxmlformats.org/officeDocument/2006/relationships/oleObject" Target="embeddings/oleObject3.bin"/><Relationship Id="rId48" Type="http://schemas.openxmlformats.org/officeDocument/2006/relationships/oleObject" Target="embeddings/oleObject9.bin"/><Relationship Id="rId69" Type="http://schemas.openxmlformats.org/officeDocument/2006/relationships/image" Target="media/image25.wmf"/><Relationship Id="rId113" Type="http://schemas.openxmlformats.org/officeDocument/2006/relationships/oleObject" Target="embeddings/oleObject44.bin"/><Relationship Id="rId134" Type="http://schemas.openxmlformats.org/officeDocument/2006/relationships/image" Target="media/image56.wmf"/><Relationship Id="rId320" Type="http://schemas.openxmlformats.org/officeDocument/2006/relationships/oleObject" Target="embeddings/oleObject149.bin"/><Relationship Id="rId80" Type="http://schemas.openxmlformats.org/officeDocument/2006/relationships/image" Target="media/image29.wmf"/><Relationship Id="rId155" Type="http://schemas.openxmlformats.org/officeDocument/2006/relationships/image" Target="media/image66.wmf"/><Relationship Id="rId176" Type="http://schemas.openxmlformats.org/officeDocument/2006/relationships/oleObject" Target="embeddings/oleObject77.bin"/><Relationship Id="rId197" Type="http://schemas.openxmlformats.org/officeDocument/2006/relationships/image" Target="media/image85.wmf"/><Relationship Id="rId341" Type="http://schemas.openxmlformats.org/officeDocument/2006/relationships/image" Target="media/image154.wmf"/><Relationship Id="rId362" Type="http://schemas.openxmlformats.org/officeDocument/2006/relationships/image" Target="media/image159.png"/><Relationship Id="rId383" Type="http://schemas.openxmlformats.org/officeDocument/2006/relationships/oleObject" Target="embeddings/oleObject182.bin"/><Relationship Id="rId418" Type="http://schemas.openxmlformats.org/officeDocument/2006/relationships/image" Target="media/image188.wmf"/><Relationship Id="rId439" Type="http://schemas.openxmlformats.org/officeDocument/2006/relationships/oleObject" Target="embeddings/oleObject211.bin"/><Relationship Id="rId201" Type="http://schemas.openxmlformats.org/officeDocument/2006/relationships/image" Target="media/image87.wmf"/><Relationship Id="rId222" Type="http://schemas.openxmlformats.org/officeDocument/2006/relationships/oleObject" Target="embeddings/oleObject101.bin"/><Relationship Id="rId243" Type="http://schemas.openxmlformats.org/officeDocument/2006/relationships/oleObject" Target="embeddings/oleObject112.bin"/><Relationship Id="rId264" Type="http://schemas.openxmlformats.org/officeDocument/2006/relationships/oleObject" Target="embeddings/oleObject120.bin"/><Relationship Id="rId285" Type="http://schemas.openxmlformats.org/officeDocument/2006/relationships/oleObject" Target="embeddings/oleObject131.bin"/><Relationship Id="rId450" Type="http://schemas.openxmlformats.org/officeDocument/2006/relationships/oleObject" Target="embeddings/oleObject218.bin"/><Relationship Id="rId471" Type="http://schemas.openxmlformats.org/officeDocument/2006/relationships/oleObject" Target="embeddings/oleObject230.bin"/><Relationship Id="rId17" Type="http://schemas.openxmlformats.org/officeDocument/2006/relationships/header" Target="header5.xml"/><Relationship Id="rId38" Type="http://schemas.openxmlformats.org/officeDocument/2006/relationships/image" Target="media/image10.png"/><Relationship Id="rId59" Type="http://schemas.openxmlformats.org/officeDocument/2006/relationships/oleObject" Target="embeddings/oleObject14.bin"/><Relationship Id="rId103" Type="http://schemas.openxmlformats.org/officeDocument/2006/relationships/oleObject" Target="embeddings/oleObject39.bin"/><Relationship Id="rId124" Type="http://schemas.openxmlformats.org/officeDocument/2006/relationships/image" Target="media/image51.wmf"/><Relationship Id="rId310" Type="http://schemas.openxmlformats.org/officeDocument/2006/relationships/image" Target="media/image140.wmf"/><Relationship Id="rId492" Type="http://schemas.openxmlformats.org/officeDocument/2006/relationships/oleObject" Target="embeddings/oleObject240.bin"/><Relationship Id="rId70" Type="http://schemas.openxmlformats.org/officeDocument/2006/relationships/oleObject" Target="embeddings/oleObject21.bin"/><Relationship Id="rId91" Type="http://schemas.openxmlformats.org/officeDocument/2006/relationships/oleObject" Target="embeddings/oleObject33.bin"/><Relationship Id="rId145" Type="http://schemas.openxmlformats.org/officeDocument/2006/relationships/image" Target="media/image61.wmf"/><Relationship Id="rId166" Type="http://schemas.openxmlformats.org/officeDocument/2006/relationships/oleObject" Target="embeddings/oleObject71.bin"/><Relationship Id="rId187" Type="http://schemas.openxmlformats.org/officeDocument/2006/relationships/image" Target="media/image80.wmf"/><Relationship Id="rId331" Type="http://schemas.openxmlformats.org/officeDocument/2006/relationships/image" Target="media/image149.wmf"/><Relationship Id="rId352" Type="http://schemas.openxmlformats.org/officeDocument/2006/relationships/oleObject" Target="embeddings/oleObject169.bin"/><Relationship Id="rId373" Type="http://schemas.openxmlformats.org/officeDocument/2006/relationships/oleObject" Target="embeddings/oleObject177.bin"/><Relationship Id="rId394" Type="http://schemas.openxmlformats.org/officeDocument/2006/relationships/image" Target="media/image175.wmf"/><Relationship Id="rId408" Type="http://schemas.openxmlformats.org/officeDocument/2006/relationships/image" Target="media/image182.png"/><Relationship Id="rId429" Type="http://schemas.openxmlformats.org/officeDocument/2006/relationships/oleObject" Target="embeddings/oleObject204.bin"/><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103.wmf"/><Relationship Id="rId254" Type="http://schemas.openxmlformats.org/officeDocument/2006/relationships/oleObject" Target="embeddings/oleObject115.bin"/><Relationship Id="rId440" Type="http://schemas.openxmlformats.org/officeDocument/2006/relationships/oleObject" Target="embeddings/oleObject212.bin"/><Relationship Id="rId28" Type="http://schemas.openxmlformats.org/officeDocument/2006/relationships/image" Target="media/image7.wmf"/><Relationship Id="rId49" Type="http://schemas.openxmlformats.org/officeDocument/2006/relationships/image" Target="media/image16.png"/><Relationship Id="rId114" Type="http://schemas.openxmlformats.org/officeDocument/2006/relationships/image" Target="media/image46.wmf"/><Relationship Id="rId275" Type="http://schemas.openxmlformats.org/officeDocument/2006/relationships/image" Target="media/image124.wmf"/><Relationship Id="rId296" Type="http://schemas.openxmlformats.org/officeDocument/2006/relationships/oleObject" Target="embeddings/oleObject137.bin"/><Relationship Id="rId300" Type="http://schemas.openxmlformats.org/officeDocument/2006/relationships/image" Target="media/image134.wmf"/><Relationship Id="rId461" Type="http://schemas.openxmlformats.org/officeDocument/2006/relationships/oleObject" Target="embeddings/oleObject225.bin"/><Relationship Id="rId482" Type="http://schemas.openxmlformats.org/officeDocument/2006/relationships/image" Target="media/image215.wmf"/><Relationship Id="rId60" Type="http://schemas.openxmlformats.org/officeDocument/2006/relationships/image" Target="media/image22.wmf"/><Relationship Id="rId81" Type="http://schemas.openxmlformats.org/officeDocument/2006/relationships/oleObject" Target="embeddings/oleObject28.bin"/><Relationship Id="rId135" Type="http://schemas.openxmlformats.org/officeDocument/2006/relationships/oleObject" Target="embeddings/oleObject55.bin"/><Relationship Id="rId156" Type="http://schemas.openxmlformats.org/officeDocument/2006/relationships/oleObject" Target="embeddings/oleObject66.bin"/><Relationship Id="rId177" Type="http://schemas.openxmlformats.org/officeDocument/2006/relationships/oleObject" Target="embeddings/oleObject78.bin"/><Relationship Id="rId198" Type="http://schemas.openxmlformats.org/officeDocument/2006/relationships/oleObject" Target="embeddings/oleObject89.bin"/><Relationship Id="rId321" Type="http://schemas.openxmlformats.org/officeDocument/2006/relationships/oleObject" Target="embeddings/oleObject150.bin"/><Relationship Id="rId342" Type="http://schemas.openxmlformats.org/officeDocument/2006/relationships/oleObject" Target="embeddings/oleObject161.bin"/><Relationship Id="rId363" Type="http://schemas.openxmlformats.org/officeDocument/2006/relationships/header" Target="header11.xml"/><Relationship Id="rId384" Type="http://schemas.openxmlformats.org/officeDocument/2006/relationships/image" Target="media/image170.wmf"/><Relationship Id="rId419" Type="http://schemas.openxmlformats.org/officeDocument/2006/relationships/oleObject" Target="embeddings/oleObject199.bin"/><Relationship Id="rId202" Type="http://schemas.openxmlformats.org/officeDocument/2006/relationships/oleObject" Target="embeddings/oleObject91.bin"/><Relationship Id="rId223" Type="http://schemas.openxmlformats.org/officeDocument/2006/relationships/image" Target="media/image98.wmf"/><Relationship Id="rId244" Type="http://schemas.openxmlformats.org/officeDocument/2006/relationships/image" Target="media/image108.wmf"/><Relationship Id="rId430" Type="http://schemas.openxmlformats.org/officeDocument/2006/relationships/image" Target="media/image194.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image" Target="media/image129.wmf"/><Relationship Id="rId451" Type="http://schemas.openxmlformats.org/officeDocument/2006/relationships/oleObject" Target="embeddings/oleObject219.bin"/><Relationship Id="rId472" Type="http://schemas.openxmlformats.org/officeDocument/2006/relationships/image" Target="media/image210.wmf"/><Relationship Id="rId493" Type="http://schemas.openxmlformats.org/officeDocument/2006/relationships/image" Target="media/image221.wmf"/><Relationship Id="rId50" Type="http://schemas.openxmlformats.org/officeDocument/2006/relationships/image" Target="media/image17.wmf"/><Relationship Id="rId104" Type="http://schemas.openxmlformats.org/officeDocument/2006/relationships/image" Target="media/image41.wmf"/><Relationship Id="rId125" Type="http://schemas.openxmlformats.org/officeDocument/2006/relationships/oleObject" Target="embeddings/oleObject50.bin"/><Relationship Id="rId146" Type="http://schemas.openxmlformats.org/officeDocument/2006/relationships/oleObject" Target="embeddings/oleObject61.bin"/><Relationship Id="rId167" Type="http://schemas.openxmlformats.org/officeDocument/2006/relationships/image" Target="media/image72.wmf"/><Relationship Id="rId188" Type="http://schemas.openxmlformats.org/officeDocument/2006/relationships/oleObject" Target="embeddings/oleObject84.bin"/><Relationship Id="rId311" Type="http://schemas.openxmlformats.org/officeDocument/2006/relationships/oleObject" Target="embeddings/oleObject144.bin"/><Relationship Id="rId332" Type="http://schemas.openxmlformats.org/officeDocument/2006/relationships/oleObject" Target="embeddings/oleObject156.bin"/><Relationship Id="rId353" Type="http://schemas.openxmlformats.org/officeDocument/2006/relationships/oleObject" Target="embeddings/oleObject170.bin"/><Relationship Id="rId374" Type="http://schemas.openxmlformats.org/officeDocument/2006/relationships/image" Target="media/image165.wmf"/><Relationship Id="rId395" Type="http://schemas.openxmlformats.org/officeDocument/2006/relationships/oleObject" Target="embeddings/oleObject188.bin"/><Relationship Id="rId409" Type="http://schemas.openxmlformats.org/officeDocument/2006/relationships/image" Target="media/image183.png"/><Relationship Id="rId71" Type="http://schemas.openxmlformats.org/officeDocument/2006/relationships/image" Target="media/image26.wmf"/><Relationship Id="rId92" Type="http://schemas.openxmlformats.org/officeDocument/2006/relationships/image" Target="media/image35.wmf"/><Relationship Id="rId213" Type="http://schemas.openxmlformats.org/officeDocument/2006/relationships/image" Target="media/image93.wmf"/><Relationship Id="rId234" Type="http://schemas.openxmlformats.org/officeDocument/2006/relationships/oleObject" Target="embeddings/oleObject107.bin"/><Relationship Id="rId420" Type="http://schemas.openxmlformats.org/officeDocument/2006/relationships/image" Target="media/image189.wmf"/><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image" Target="media/image114.wmf"/><Relationship Id="rId276" Type="http://schemas.openxmlformats.org/officeDocument/2006/relationships/oleObject" Target="embeddings/oleObject126.bin"/><Relationship Id="rId297" Type="http://schemas.openxmlformats.org/officeDocument/2006/relationships/oleObject" Target="embeddings/oleObject138.bin"/><Relationship Id="rId441" Type="http://schemas.openxmlformats.org/officeDocument/2006/relationships/oleObject" Target="embeddings/oleObject213.bin"/><Relationship Id="rId462" Type="http://schemas.openxmlformats.org/officeDocument/2006/relationships/image" Target="media/image205.wmf"/><Relationship Id="rId483" Type="http://schemas.openxmlformats.org/officeDocument/2006/relationships/oleObject" Target="embeddings/oleObject236.bin"/><Relationship Id="rId40" Type="http://schemas.openxmlformats.org/officeDocument/2006/relationships/oleObject" Target="embeddings/oleObject5.bin"/><Relationship Id="rId115" Type="http://schemas.openxmlformats.org/officeDocument/2006/relationships/oleObject" Target="embeddings/oleObject45.bin"/><Relationship Id="rId136" Type="http://schemas.openxmlformats.org/officeDocument/2006/relationships/image" Target="media/image57.wmf"/><Relationship Id="rId157" Type="http://schemas.openxmlformats.org/officeDocument/2006/relationships/image" Target="media/image67.wmf"/><Relationship Id="rId178" Type="http://schemas.openxmlformats.org/officeDocument/2006/relationships/oleObject" Target="embeddings/oleObject79.bin"/><Relationship Id="rId301" Type="http://schemas.openxmlformats.org/officeDocument/2006/relationships/oleObject" Target="embeddings/oleObject141.bin"/><Relationship Id="rId322" Type="http://schemas.openxmlformats.org/officeDocument/2006/relationships/image" Target="media/image145.wmf"/><Relationship Id="rId343" Type="http://schemas.openxmlformats.org/officeDocument/2006/relationships/image" Target="media/image155.wmf"/><Relationship Id="rId364" Type="http://schemas.openxmlformats.org/officeDocument/2006/relationships/header" Target="header12.xml"/><Relationship Id="rId61" Type="http://schemas.openxmlformats.org/officeDocument/2006/relationships/oleObject" Target="embeddings/oleObject15.bin"/><Relationship Id="rId82" Type="http://schemas.openxmlformats.org/officeDocument/2006/relationships/image" Target="media/image30.wmf"/><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oleObject" Target="embeddings/oleObject183.bin"/><Relationship Id="rId19" Type="http://schemas.openxmlformats.org/officeDocument/2006/relationships/header" Target="header6.xml"/><Relationship Id="rId224" Type="http://schemas.openxmlformats.org/officeDocument/2006/relationships/oleObject" Target="embeddings/oleObject102.bin"/><Relationship Id="rId245" Type="http://schemas.openxmlformats.org/officeDocument/2006/relationships/oleObject" Target="embeddings/oleObject113.bin"/><Relationship Id="rId266" Type="http://schemas.openxmlformats.org/officeDocument/2006/relationships/oleObject" Target="embeddings/oleObject121.bin"/><Relationship Id="rId287" Type="http://schemas.openxmlformats.org/officeDocument/2006/relationships/oleObject" Target="embeddings/oleObject132.bin"/><Relationship Id="rId410" Type="http://schemas.openxmlformats.org/officeDocument/2006/relationships/image" Target="media/image184.wmf"/><Relationship Id="rId431" Type="http://schemas.openxmlformats.org/officeDocument/2006/relationships/oleObject" Target="embeddings/oleObject205.bin"/><Relationship Id="rId452" Type="http://schemas.openxmlformats.org/officeDocument/2006/relationships/oleObject" Target="embeddings/oleObject220.bin"/><Relationship Id="rId473" Type="http://schemas.openxmlformats.org/officeDocument/2006/relationships/oleObject" Target="embeddings/oleObject231.bin"/><Relationship Id="rId494" Type="http://schemas.openxmlformats.org/officeDocument/2006/relationships/oleObject" Target="embeddings/oleObject241.bin"/><Relationship Id="rId30" Type="http://schemas.openxmlformats.org/officeDocument/2006/relationships/image" Target="media/image8.png"/><Relationship Id="rId105" Type="http://schemas.openxmlformats.org/officeDocument/2006/relationships/oleObject" Target="embeddings/oleObject40.bin"/><Relationship Id="rId126" Type="http://schemas.openxmlformats.org/officeDocument/2006/relationships/image" Target="media/image52.wmf"/><Relationship Id="rId147" Type="http://schemas.openxmlformats.org/officeDocument/2006/relationships/image" Target="media/image62.wmf"/><Relationship Id="rId168" Type="http://schemas.openxmlformats.org/officeDocument/2006/relationships/oleObject" Target="embeddings/oleObject72.bin"/><Relationship Id="rId312" Type="http://schemas.openxmlformats.org/officeDocument/2006/relationships/image" Target="media/image141.wmf"/><Relationship Id="rId333" Type="http://schemas.openxmlformats.org/officeDocument/2006/relationships/image" Target="media/image150.wmf"/><Relationship Id="rId354" Type="http://schemas.openxmlformats.org/officeDocument/2006/relationships/oleObject" Target="embeddings/oleObject171.bin"/><Relationship Id="rId51" Type="http://schemas.openxmlformats.org/officeDocument/2006/relationships/oleObject" Target="embeddings/oleObject10.bin"/><Relationship Id="rId72" Type="http://schemas.openxmlformats.org/officeDocument/2006/relationships/oleObject" Target="embeddings/oleObject22.bin"/><Relationship Id="rId93" Type="http://schemas.openxmlformats.org/officeDocument/2006/relationships/oleObject" Target="embeddings/oleObject34.bin"/><Relationship Id="rId189" Type="http://schemas.openxmlformats.org/officeDocument/2006/relationships/image" Target="media/image81.wmf"/><Relationship Id="rId375" Type="http://schemas.openxmlformats.org/officeDocument/2006/relationships/oleObject" Target="embeddings/oleObject178.bin"/><Relationship Id="rId396" Type="http://schemas.openxmlformats.org/officeDocument/2006/relationships/image" Target="media/image176.wmf"/><Relationship Id="rId3" Type="http://schemas.openxmlformats.org/officeDocument/2006/relationships/styles" Target="styles.xml"/><Relationship Id="rId214" Type="http://schemas.openxmlformats.org/officeDocument/2006/relationships/oleObject" Target="embeddings/oleObject97.bin"/><Relationship Id="rId235" Type="http://schemas.openxmlformats.org/officeDocument/2006/relationships/oleObject" Target="embeddings/oleObject108.bin"/><Relationship Id="rId256" Type="http://schemas.openxmlformats.org/officeDocument/2006/relationships/oleObject" Target="embeddings/oleObject116.bin"/><Relationship Id="rId277" Type="http://schemas.openxmlformats.org/officeDocument/2006/relationships/image" Target="media/image125.wmf"/><Relationship Id="rId298" Type="http://schemas.openxmlformats.org/officeDocument/2006/relationships/oleObject" Target="embeddings/oleObject139.bin"/><Relationship Id="rId400" Type="http://schemas.openxmlformats.org/officeDocument/2006/relationships/image" Target="media/image178.wmf"/><Relationship Id="rId421" Type="http://schemas.openxmlformats.org/officeDocument/2006/relationships/oleObject" Target="embeddings/oleObject200.bin"/><Relationship Id="rId442" Type="http://schemas.openxmlformats.org/officeDocument/2006/relationships/image" Target="media/image197.wmf"/><Relationship Id="rId463" Type="http://schemas.openxmlformats.org/officeDocument/2006/relationships/oleObject" Target="embeddings/oleObject226.bin"/><Relationship Id="rId484" Type="http://schemas.openxmlformats.org/officeDocument/2006/relationships/image" Target="media/image216.wmf"/><Relationship Id="rId116" Type="http://schemas.openxmlformats.org/officeDocument/2006/relationships/image" Target="media/image47.wmf"/><Relationship Id="rId137" Type="http://schemas.openxmlformats.org/officeDocument/2006/relationships/oleObject" Target="embeddings/oleObject56.bin"/><Relationship Id="rId158" Type="http://schemas.openxmlformats.org/officeDocument/2006/relationships/oleObject" Target="embeddings/oleObject67.bin"/><Relationship Id="rId302" Type="http://schemas.openxmlformats.org/officeDocument/2006/relationships/oleObject" Target="embeddings/oleObject142.bin"/><Relationship Id="rId323" Type="http://schemas.openxmlformats.org/officeDocument/2006/relationships/oleObject" Target="embeddings/oleObject151.bin"/><Relationship Id="rId344" Type="http://schemas.openxmlformats.org/officeDocument/2006/relationships/oleObject" Target="embeddings/oleObject162.bin"/><Relationship Id="rId20" Type="http://schemas.openxmlformats.org/officeDocument/2006/relationships/footer" Target="footer5.xml"/><Relationship Id="rId41" Type="http://schemas.openxmlformats.org/officeDocument/2006/relationships/image" Target="media/image12.wmf"/><Relationship Id="rId62" Type="http://schemas.openxmlformats.org/officeDocument/2006/relationships/image" Target="media/image23.wmf"/><Relationship Id="rId83" Type="http://schemas.openxmlformats.org/officeDocument/2006/relationships/oleObject" Target="embeddings/oleObject29.bin"/><Relationship Id="rId179" Type="http://schemas.openxmlformats.org/officeDocument/2006/relationships/image" Target="media/image76.wmf"/><Relationship Id="rId365" Type="http://schemas.openxmlformats.org/officeDocument/2006/relationships/footer" Target="footer7.xml"/><Relationship Id="rId386" Type="http://schemas.openxmlformats.org/officeDocument/2006/relationships/image" Target="media/image171.wmf"/><Relationship Id="rId190" Type="http://schemas.openxmlformats.org/officeDocument/2006/relationships/oleObject" Target="embeddings/oleObject85.bin"/><Relationship Id="rId204" Type="http://schemas.openxmlformats.org/officeDocument/2006/relationships/oleObject" Target="embeddings/oleObject92.bin"/><Relationship Id="rId225" Type="http://schemas.openxmlformats.org/officeDocument/2006/relationships/image" Target="media/image99.wmf"/><Relationship Id="rId246" Type="http://schemas.openxmlformats.org/officeDocument/2006/relationships/image" Target="media/image109.wmf"/><Relationship Id="rId267" Type="http://schemas.openxmlformats.org/officeDocument/2006/relationships/image" Target="media/image120.wmf"/><Relationship Id="rId288" Type="http://schemas.openxmlformats.org/officeDocument/2006/relationships/oleObject" Target="embeddings/oleObject133.bin"/><Relationship Id="rId411" Type="http://schemas.openxmlformats.org/officeDocument/2006/relationships/oleObject" Target="embeddings/oleObject195.bin"/><Relationship Id="rId432" Type="http://schemas.openxmlformats.org/officeDocument/2006/relationships/oleObject" Target="embeddings/oleObject206.bin"/><Relationship Id="rId453" Type="http://schemas.openxmlformats.org/officeDocument/2006/relationships/oleObject" Target="embeddings/oleObject221.bin"/><Relationship Id="rId474" Type="http://schemas.openxmlformats.org/officeDocument/2006/relationships/image" Target="media/image211.wmf"/><Relationship Id="rId106" Type="http://schemas.openxmlformats.org/officeDocument/2006/relationships/image" Target="media/image42.wmf"/><Relationship Id="rId127" Type="http://schemas.openxmlformats.org/officeDocument/2006/relationships/oleObject" Target="embeddings/oleObject51.bin"/><Relationship Id="rId313" Type="http://schemas.openxmlformats.org/officeDocument/2006/relationships/oleObject" Target="embeddings/oleObject145.bin"/><Relationship Id="rId495" Type="http://schemas.openxmlformats.org/officeDocument/2006/relationships/header" Target="header13.xml"/><Relationship Id="rId10" Type="http://schemas.openxmlformats.org/officeDocument/2006/relationships/header" Target="header1.xml"/><Relationship Id="rId31" Type="http://schemas.openxmlformats.org/officeDocument/2006/relationships/header" Target="header7.xml"/><Relationship Id="rId52" Type="http://schemas.openxmlformats.org/officeDocument/2006/relationships/image" Target="media/image18.wmf"/><Relationship Id="rId73" Type="http://schemas.openxmlformats.org/officeDocument/2006/relationships/image" Target="media/image27.wmf"/><Relationship Id="rId94" Type="http://schemas.openxmlformats.org/officeDocument/2006/relationships/image" Target="media/image36.wmf"/><Relationship Id="rId148" Type="http://schemas.openxmlformats.org/officeDocument/2006/relationships/oleObject" Target="embeddings/oleObject62.bin"/><Relationship Id="rId169" Type="http://schemas.openxmlformats.org/officeDocument/2006/relationships/image" Target="media/image73.wmf"/><Relationship Id="rId334" Type="http://schemas.openxmlformats.org/officeDocument/2006/relationships/oleObject" Target="embeddings/oleObject157.bin"/><Relationship Id="rId355" Type="http://schemas.openxmlformats.org/officeDocument/2006/relationships/oleObject" Target="embeddings/oleObject172.bin"/><Relationship Id="rId376" Type="http://schemas.openxmlformats.org/officeDocument/2006/relationships/image" Target="media/image166.wmf"/><Relationship Id="rId397" Type="http://schemas.openxmlformats.org/officeDocument/2006/relationships/oleObject" Target="embeddings/oleObject189.bin"/><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image" Target="media/image94.wmf"/><Relationship Id="rId236" Type="http://schemas.openxmlformats.org/officeDocument/2006/relationships/oleObject" Target="embeddings/oleObject109.bin"/><Relationship Id="rId257" Type="http://schemas.openxmlformats.org/officeDocument/2006/relationships/image" Target="media/image115.wmf"/><Relationship Id="rId278" Type="http://schemas.openxmlformats.org/officeDocument/2006/relationships/oleObject" Target="embeddings/oleObject127.bin"/><Relationship Id="rId401" Type="http://schemas.openxmlformats.org/officeDocument/2006/relationships/oleObject" Target="embeddings/oleObject191.bin"/><Relationship Id="rId422" Type="http://schemas.openxmlformats.org/officeDocument/2006/relationships/image" Target="media/image190.wmf"/><Relationship Id="rId443" Type="http://schemas.openxmlformats.org/officeDocument/2006/relationships/oleObject" Target="embeddings/oleObject214.bin"/><Relationship Id="rId464" Type="http://schemas.openxmlformats.org/officeDocument/2006/relationships/oleObject" Target="embeddings/oleObject227.bin"/><Relationship Id="rId303" Type="http://schemas.openxmlformats.org/officeDocument/2006/relationships/image" Target="media/image135.wmf"/><Relationship Id="rId485" Type="http://schemas.openxmlformats.org/officeDocument/2006/relationships/oleObject" Target="embeddings/oleObject237.bin"/><Relationship Id="rId42" Type="http://schemas.openxmlformats.org/officeDocument/2006/relationships/oleObject" Target="embeddings/oleObject6.bin"/><Relationship Id="rId84" Type="http://schemas.openxmlformats.org/officeDocument/2006/relationships/image" Target="media/image31.png"/><Relationship Id="rId138" Type="http://schemas.openxmlformats.org/officeDocument/2006/relationships/image" Target="media/image58.wmf"/><Relationship Id="rId345" Type="http://schemas.openxmlformats.org/officeDocument/2006/relationships/oleObject" Target="embeddings/oleObject163.bin"/><Relationship Id="rId387" Type="http://schemas.openxmlformats.org/officeDocument/2006/relationships/oleObject" Target="embeddings/oleObject184.bin"/><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4.bin"/><Relationship Id="rId412" Type="http://schemas.openxmlformats.org/officeDocument/2006/relationships/image" Target="media/image185.wmf"/><Relationship Id="rId107" Type="http://schemas.openxmlformats.org/officeDocument/2006/relationships/oleObject" Target="embeddings/oleObject41.bin"/><Relationship Id="rId289" Type="http://schemas.openxmlformats.org/officeDocument/2006/relationships/image" Target="media/image130.wmf"/><Relationship Id="rId454" Type="http://schemas.openxmlformats.org/officeDocument/2006/relationships/image" Target="media/image201.wmf"/><Relationship Id="rId496" Type="http://schemas.openxmlformats.org/officeDocument/2006/relationships/header" Target="header14.xml"/><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image" Target="media/image63.wmf"/><Relationship Id="rId314" Type="http://schemas.openxmlformats.org/officeDocument/2006/relationships/image" Target="media/image142.wmf"/><Relationship Id="rId356" Type="http://schemas.openxmlformats.org/officeDocument/2006/relationships/image" Target="media/image157.wmf"/><Relationship Id="rId398" Type="http://schemas.openxmlformats.org/officeDocument/2006/relationships/image" Target="media/image177.wmf"/><Relationship Id="rId95" Type="http://schemas.openxmlformats.org/officeDocument/2006/relationships/oleObject" Target="embeddings/oleObject35.bin"/><Relationship Id="rId160" Type="http://schemas.openxmlformats.org/officeDocument/2006/relationships/oleObject" Target="embeddings/oleObject68.bin"/><Relationship Id="rId216" Type="http://schemas.openxmlformats.org/officeDocument/2006/relationships/oleObject" Target="embeddings/oleObject98.bin"/><Relationship Id="rId423" Type="http://schemas.openxmlformats.org/officeDocument/2006/relationships/oleObject" Target="embeddings/oleObject201.bin"/><Relationship Id="rId258" Type="http://schemas.openxmlformats.org/officeDocument/2006/relationships/oleObject" Target="embeddings/oleObject117.bin"/><Relationship Id="rId465" Type="http://schemas.openxmlformats.org/officeDocument/2006/relationships/image" Target="media/image206.png"/><Relationship Id="rId22" Type="http://schemas.openxmlformats.org/officeDocument/2006/relationships/image" Target="media/image4.wmf"/><Relationship Id="rId64" Type="http://schemas.openxmlformats.org/officeDocument/2006/relationships/image" Target="media/image24.wmf"/><Relationship Id="rId118" Type="http://schemas.openxmlformats.org/officeDocument/2006/relationships/image" Target="media/image48.wmf"/><Relationship Id="rId325" Type="http://schemas.openxmlformats.org/officeDocument/2006/relationships/image" Target="media/image146.wmf"/><Relationship Id="rId367" Type="http://schemas.openxmlformats.org/officeDocument/2006/relationships/package" Target="embeddings/Microsoft_Visio___6.vsdx"/><Relationship Id="rId171" Type="http://schemas.openxmlformats.org/officeDocument/2006/relationships/image" Target="media/image74.wmf"/><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image" Target="media/image195.wmf"/><Relationship Id="rId476" Type="http://schemas.openxmlformats.org/officeDocument/2006/relationships/image" Target="media/image212.wmf"/><Relationship Id="rId33" Type="http://schemas.openxmlformats.org/officeDocument/2006/relationships/image" Target="media/image9.emf"/><Relationship Id="rId129" Type="http://schemas.openxmlformats.org/officeDocument/2006/relationships/oleObject" Target="embeddings/oleObject52.bin"/><Relationship Id="rId280" Type="http://schemas.openxmlformats.org/officeDocument/2006/relationships/oleObject" Target="embeddings/oleObject128.bin"/><Relationship Id="rId336" Type="http://schemas.openxmlformats.org/officeDocument/2006/relationships/oleObject" Target="embeddings/oleObject158.bin"/><Relationship Id="rId501" Type="http://schemas.openxmlformats.org/officeDocument/2006/relationships/header" Target="header17.xml"/><Relationship Id="rId75" Type="http://schemas.openxmlformats.org/officeDocument/2006/relationships/oleObject" Target="embeddings/oleObject24.bin"/><Relationship Id="rId140" Type="http://schemas.openxmlformats.org/officeDocument/2006/relationships/image" Target="media/image59.wmf"/><Relationship Id="rId182" Type="http://schemas.openxmlformats.org/officeDocument/2006/relationships/oleObject" Target="embeddings/oleObject81.bin"/><Relationship Id="rId378" Type="http://schemas.openxmlformats.org/officeDocument/2006/relationships/image" Target="media/image167.wmf"/><Relationship Id="rId403" Type="http://schemas.openxmlformats.org/officeDocument/2006/relationships/oleObject" Target="embeddings/oleObject192.bin"/><Relationship Id="rId6" Type="http://schemas.openxmlformats.org/officeDocument/2006/relationships/footnotes" Target="footnotes.xml"/><Relationship Id="rId238" Type="http://schemas.openxmlformats.org/officeDocument/2006/relationships/image" Target="media/image105.wmf"/><Relationship Id="rId445" Type="http://schemas.openxmlformats.org/officeDocument/2006/relationships/oleObject" Target="embeddings/oleObject215.bin"/><Relationship Id="rId487" Type="http://schemas.openxmlformats.org/officeDocument/2006/relationships/oleObject" Target="embeddings/oleObject238.bin"/><Relationship Id="rId291" Type="http://schemas.openxmlformats.org/officeDocument/2006/relationships/image" Target="media/image131.wmf"/><Relationship Id="rId305" Type="http://schemas.openxmlformats.org/officeDocument/2006/relationships/image" Target="media/image136.emf"/><Relationship Id="rId347" Type="http://schemas.openxmlformats.org/officeDocument/2006/relationships/oleObject" Target="embeddings/oleObject165.bin"/><Relationship Id="rId44" Type="http://schemas.openxmlformats.org/officeDocument/2006/relationships/oleObject" Target="embeddings/oleObject7.bin"/><Relationship Id="rId86" Type="http://schemas.openxmlformats.org/officeDocument/2006/relationships/oleObject" Target="embeddings/oleObject30.bin"/><Relationship Id="rId151" Type="http://schemas.openxmlformats.org/officeDocument/2006/relationships/image" Target="media/image64.wmf"/><Relationship Id="rId389" Type="http://schemas.openxmlformats.org/officeDocument/2006/relationships/oleObject" Target="embeddings/oleObject185.bin"/><Relationship Id="rId193" Type="http://schemas.openxmlformats.org/officeDocument/2006/relationships/image" Target="media/image83.wmf"/><Relationship Id="rId207" Type="http://schemas.openxmlformats.org/officeDocument/2006/relationships/image" Target="media/image90.wmf"/><Relationship Id="rId249" Type="http://schemas.openxmlformats.org/officeDocument/2006/relationships/image" Target="media/image111.emf"/><Relationship Id="rId414" Type="http://schemas.openxmlformats.org/officeDocument/2006/relationships/image" Target="media/image186.wmf"/><Relationship Id="rId456" Type="http://schemas.openxmlformats.org/officeDocument/2006/relationships/image" Target="media/image202.wmf"/><Relationship Id="rId498" Type="http://schemas.openxmlformats.org/officeDocument/2006/relationships/header" Target="header15.xml"/><Relationship Id="rId13" Type="http://schemas.openxmlformats.org/officeDocument/2006/relationships/footer" Target="footer2.xml"/><Relationship Id="rId109" Type="http://schemas.openxmlformats.org/officeDocument/2006/relationships/oleObject" Target="embeddings/oleObject42.bin"/><Relationship Id="rId260" Type="http://schemas.openxmlformats.org/officeDocument/2006/relationships/oleObject" Target="embeddings/oleObject118.bin"/><Relationship Id="rId316" Type="http://schemas.openxmlformats.org/officeDocument/2006/relationships/image" Target="media/image143.wmf"/><Relationship Id="rId55" Type="http://schemas.openxmlformats.org/officeDocument/2006/relationships/oleObject" Target="embeddings/oleObject12.bin"/><Relationship Id="rId97" Type="http://schemas.openxmlformats.org/officeDocument/2006/relationships/oleObject" Target="embeddings/oleObject36.bin"/><Relationship Id="rId120" Type="http://schemas.openxmlformats.org/officeDocument/2006/relationships/image" Target="media/image49.wmf"/><Relationship Id="rId358" Type="http://schemas.openxmlformats.org/officeDocument/2006/relationships/oleObject" Target="embeddings/oleObject174.bin"/><Relationship Id="rId162" Type="http://schemas.openxmlformats.org/officeDocument/2006/relationships/oleObject" Target="embeddings/oleObject69.bin"/><Relationship Id="rId218" Type="http://schemas.openxmlformats.org/officeDocument/2006/relationships/oleObject" Target="embeddings/oleObject99.bin"/><Relationship Id="rId425" Type="http://schemas.openxmlformats.org/officeDocument/2006/relationships/oleObject" Target="embeddings/oleObject202.bin"/><Relationship Id="rId467" Type="http://schemas.openxmlformats.org/officeDocument/2006/relationships/oleObject" Target="embeddings/oleObject228.bin"/><Relationship Id="rId271" Type="http://schemas.openxmlformats.org/officeDocument/2006/relationships/image" Target="media/image12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A98D5-C3F6-4156-9900-2E92A615C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12286</TotalTime>
  <Pages>62</Pages>
  <Words>7151</Words>
  <Characters>40761</Characters>
  <Application>Microsoft Office Word</Application>
  <DocSecurity>0</DocSecurity>
  <Lines>339</Lines>
  <Paragraphs>95</Paragraphs>
  <ScaleCrop>false</ScaleCrop>
  <Company>TJU</Company>
  <LinksUpToDate>false</LinksUpToDate>
  <CharactersWithSpaces>47817</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223</cp:revision>
  <cp:lastPrinted>2018-03-16T06:28:00Z</cp:lastPrinted>
  <dcterms:created xsi:type="dcterms:W3CDTF">2018-03-16T06:08:00Z</dcterms:created>
  <dcterms:modified xsi:type="dcterms:W3CDTF">2019-01-17T14:32:00Z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Number2">
    <vt:lpwstr>(#C1.#E1)</vt:lpwstr>
  </property>
  <property fmtid="{D5CDD505-2E9C-101B-9397-08002B2CF9AE}" pid="10" name="MTEquationSection">
    <vt:lpwstr>1</vt:lpwstr>
  </property>
</Properties>
</file>