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3762E" w14:textId="1650737A" w:rsidR="00F57F5D" w:rsidRDefault="006B5E13" w:rsidP="006B5E13">
      <w:pPr>
        <w:jc w:val="left"/>
      </w:pPr>
      <w:r>
        <w:rPr>
          <w:rFonts w:hint="eastAsia"/>
          <w:noProof/>
        </w:rPr>
        <w:drawing>
          <wp:inline distT="0" distB="0" distL="0" distR="0" wp14:anchorId="0F07B7DE" wp14:editId="66A81385">
            <wp:extent cx="6130130" cy="1898759"/>
            <wp:effectExtent l="0" t="0" r="444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8736" cy="1913814"/>
                    </a:xfrm>
                    <a:prstGeom prst="rect">
                      <a:avLst/>
                    </a:prstGeom>
                    <a:noFill/>
                    <a:ln>
                      <a:noFill/>
                    </a:ln>
                  </pic:spPr>
                </pic:pic>
              </a:graphicData>
            </a:graphic>
          </wp:inline>
        </w:drawing>
      </w:r>
    </w:p>
    <w:p w14:paraId="5371691A" w14:textId="1A209BF6" w:rsidR="00F57F5D" w:rsidRDefault="00F57F5D" w:rsidP="00F57F5D">
      <w:pPr>
        <w:pStyle w:val="a3"/>
        <w:numPr>
          <w:ilvl w:val="0"/>
          <w:numId w:val="1"/>
        </w:numPr>
        <w:ind w:firstLineChars="0"/>
      </w:pPr>
      <w:r>
        <w:rPr>
          <w:rFonts w:hint="eastAsia"/>
        </w:rPr>
        <w:t>绳结技术</w:t>
      </w:r>
      <w:r w:rsidR="004C68FA">
        <w:rPr>
          <w:rFonts w:hint="eastAsia"/>
        </w:rPr>
        <w:t>（高山探险P</w:t>
      </w:r>
      <w:r w:rsidR="004C68FA">
        <w:t>140</w:t>
      </w:r>
      <w:r w:rsidR="004C68FA">
        <w:rPr>
          <w:rFonts w:hint="eastAsia"/>
        </w:rPr>
        <w:t>）</w:t>
      </w:r>
    </w:p>
    <w:p w14:paraId="23346C6F" w14:textId="255E0CF1" w:rsidR="00F57F5D" w:rsidRDefault="00F57F5D" w:rsidP="00F57F5D">
      <w:pPr>
        <w:pStyle w:val="a3"/>
        <w:numPr>
          <w:ilvl w:val="0"/>
          <w:numId w:val="2"/>
        </w:numPr>
        <w:ind w:firstLineChars="0"/>
      </w:pPr>
      <w:r>
        <w:rPr>
          <w:rFonts w:hint="eastAsia"/>
        </w:rPr>
        <w:t>分类</w:t>
      </w:r>
    </w:p>
    <w:p w14:paraId="24235198" w14:textId="2ED0D7F3" w:rsidR="00F57F5D" w:rsidRDefault="00F57F5D" w:rsidP="00F57F5D">
      <w:pPr>
        <w:pStyle w:val="a3"/>
        <w:numPr>
          <w:ilvl w:val="0"/>
          <w:numId w:val="3"/>
        </w:numPr>
        <w:ind w:firstLineChars="0"/>
      </w:pPr>
      <w:r>
        <w:rPr>
          <w:rFonts w:hint="eastAsia"/>
        </w:rPr>
        <w:t>固定点绳结</w:t>
      </w:r>
    </w:p>
    <w:p w14:paraId="42C230A4" w14:textId="0FBDBFCF" w:rsidR="00F57F5D" w:rsidRDefault="00F57F5D" w:rsidP="00F57F5D">
      <w:pPr>
        <w:pStyle w:val="a3"/>
        <w:ind w:left="1140" w:firstLineChars="0" w:firstLine="0"/>
      </w:pPr>
      <w:r>
        <w:rPr>
          <w:rFonts w:hint="eastAsia"/>
        </w:rPr>
        <w:t>8字节</w:t>
      </w:r>
    </w:p>
    <w:p w14:paraId="7D74343F" w14:textId="57B019E9" w:rsidR="00F57F5D" w:rsidRDefault="00F57F5D" w:rsidP="00F57F5D">
      <w:pPr>
        <w:pStyle w:val="a3"/>
        <w:ind w:left="1140" w:firstLineChars="0" w:firstLine="0"/>
      </w:pPr>
      <w:r>
        <w:rPr>
          <w:rFonts w:hint="eastAsia"/>
        </w:rPr>
        <w:t>布林结</w:t>
      </w:r>
    </w:p>
    <w:p w14:paraId="088A811E" w14:textId="77777777" w:rsidR="004C68FA" w:rsidRDefault="00F57F5D" w:rsidP="00F57F5D">
      <w:pPr>
        <w:pStyle w:val="a3"/>
        <w:ind w:left="1140" w:firstLineChars="0" w:firstLine="0"/>
      </w:pPr>
      <w:r>
        <w:rPr>
          <w:rFonts w:hint="eastAsia"/>
        </w:rPr>
        <w:t>蝴蝶结</w:t>
      </w:r>
      <w:r w:rsidR="001A0605">
        <w:rPr>
          <w:rFonts w:hint="eastAsia"/>
        </w:rPr>
        <w:t>（</w:t>
      </w:r>
      <w:r w:rsidR="004C68FA">
        <w:rPr>
          <w:rFonts w:hint="eastAsia"/>
        </w:rPr>
        <w:t>1</w:t>
      </w:r>
      <w:r w:rsidR="001A0605">
        <w:rPr>
          <w:rFonts w:hint="eastAsia"/>
        </w:rPr>
        <w:t>如果某段绳子出现问题，可以用这个绳结把破损部位隔离开</w:t>
      </w:r>
    </w:p>
    <w:p w14:paraId="19DED417" w14:textId="689EFE3B" w:rsidR="00F57F5D" w:rsidRDefault="004C68FA" w:rsidP="004C68FA">
      <w:pPr>
        <w:ind w:firstLineChars="900" w:firstLine="1890"/>
      </w:pPr>
      <w:r>
        <w:rPr>
          <w:rFonts w:hint="eastAsia"/>
        </w:rPr>
        <w:t>2在无安全带需要保护绳登，如红螺，西门龙涧，可以充当拉环</w:t>
      </w:r>
      <w:r w:rsidR="001A0605">
        <w:rPr>
          <w:rFonts w:hint="eastAsia"/>
        </w:rPr>
        <w:t>）</w:t>
      </w:r>
    </w:p>
    <w:p w14:paraId="368C006A" w14:textId="110C6279" w:rsidR="004C68FA" w:rsidRPr="004C68FA" w:rsidRDefault="004C68FA" w:rsidP="004C68FA">
      <w:r>
        <w:t xml:space="preserve">           双套结</w:t>
      </w:r>
      <w:r>
        <w:rPr>
          <w:rFonts w:hint="eastAsia"/>
        </w:rPr>
        <w:t xml:space="preserve"> </w:t>
      </w:r>
      <w:r>
        <w:t>（单手操</w:t>
      </w:r>
      <w:r w:rsidR="001F51A1">
        <w:rPr>
          <w:rFonts w:hint="eastAsia"/>
        </w:rPr>
        <w:t>作</w:t>
      </w:r>
      <w:r w:rsidR="00634A98">
        <w:t>）</w:t>
      </w:r>
    </w:p>
    <w:p w14:paraId="4C106D8B" w14:textId="18E350BC" w:rsidR="00F57F5D" w:rsidRDefault="00F57F5D" w:rsidP="00F57F5D">
      <w:pPr>
        <w:pStyle w:val="a3"/>
        <w:numPr>
          <w:ilvl w:val="0"/>
          <w:numId w:val="3"/>
        </w:numPr>
        <w:ind w:firstLineChars="0"/>
      </w:pPr>
      <w:r>
        <w:rPr>
          <w:rFonts w:hint="eastAsia"/>
        </w:rPr>
        <w:t>连接绳子的绳结</w:t>
      </w:r>
    </w:p>
    <w:p w14:paraId="639CF3AB" w14:textId="2CE565F5" w:rsidR="00F57F5D" w:rsidRDefault="00F57F5D" w:rsidP="00F57F5D">
      <w:pPr>
        <w:ind w:left="1140"/>
      </w:pPr>
      <w:r>
        <w:rPr>
          <w:rFonts w:hint="eastAsia"/>
        </w:rPr>
        <w:t>渔人结</w:t>
      </w:r>
    </w:p>
    <w:p w14:paraId="77853AF2" w14:textId="56731D99" w:rsidR="00F57F5D" w:rsidRDefault="00F57F5D" w:rsidP="00F57F5D">
      <w:pPr>
        <w:ind w:left="1140"/>
      </w:pPr>
      <w:r>
        <w:rPr>
          <w:rFonts w:hint="eastAsia"/>
        </w:rPr>
        <w:t>单结</w:t>
      </w:r>
    </w:p>
    <w:p w14:paraId="7D79DCB5" w14:textId="72371697" w:rsidR="00F57F5D" w:rsidRDefault="00F57F5D" w:rsidP="004C68FA">
      <w:pPr>
        <w:ind w:left="1140"/>
      </w:pPr>
      <w:r>
        <w:rPr>
          <w:rFonts w:hint="eastAsia"/>
        </w:rPr>
        <w:t>水结</w:t>
      </w:r>
    </w:p>
    <w:p w14:paraId="70BF146D" w14:textId="67A900E3" w:rsidR="00F57F5D" w:rsidRDefault="00F57F5D" w:rsidP="00F57F5D">
      <w:pPr>
        <w:pStyle w:val="a3"/>
        <w:numPr>
          <w:ilvl w:val="0"/>
          <w:numId w:val="3"/>
        </w:numPr>
        <w:ind w:firstLineChars="0"/>
      </w:pPr>
      <w:r>
        <w:rPr>
          <w:rFonts w:hint="eastAsia"/>
        </w:rPr>
        <w:t>下降绳结</w:t>
      </w:r>
    </w:p>
    <w:p w14:paraId="5993E0A0" w14:textId="17B2E561" w:rsidR="00F57F5D" w:rsidRDefault="00F57F5D" w:rsidP="00F57F5D">
      <w:pPr>
        <w:pStyle w:val="a3"/>
        <w:ind w:left="1140" w:firstLineChars="0" w:firstLine="0"/>
      </w:pPr>
      <w:r>
        <w:rPr>
          <w:rFonts w:hint="eastAsia"/>
        </w:rPr>
        <w:t>抓结</w:t>
      </w:r>
    </w:p>
    <w:p w14:paraId="6978D5E8" w14:textId="7F19EAAE" w:rsidR="00F57F5D" w:rsidRDefault="00F57F5D" w:rsidP="00F57F5D">
      <w:pPr>
        <w:pStyle w:val="a3"/>
        <w:ind w:left="1140" w:firstLineChars="0" w:firstLine="0"/>
      </w:pPr>
      <w:r>
        <w:rPr>
          <w:rFonts w:hint="eastAsia"/>
        </w:rPr>
        <w:t>意大利半扣</w:t>
      </w:r>
      <w:r w:rsidR="00A94962">
        <w:rPr>
          <w:rFonts w:hint="eastAsia"/>
        </w:rPr>
        <w:t>（与双套对比记忆）</w:t>
      </w:r>
    </w:p>
    <w:p w14:paraId="43C1B6BB" w14:textId="0DDA6543" w:rsidR="00F57F5D" w:rsidRDefault="00F57F5D" w:rsidP="00F57F5D">
      <w:pPr>
        <w:pStyle w:val="a3"/>
        <w:ind w:left="1140" w:firstLineChars="0" w:firstLine="0"/>
      </w:pPr>
      <w:r>
        <w:rPr>
          <w:rFonts w:hint="eastAsia"/>
        </w:rPr>
        <w:t>绳尾结</w:t>
      </w:r>
    </w:p>
    <w:p w14:paraId="0E6B7E67" w14:textId="359DE776" w:rsidR="00F57F5D" w:rsidRDefault="00F57F5D" w:rsidP="00F57F5D">
      <w:pPr>
        <w:pStyle w:val="a3"/>
        <w:numPr>
          <w:ilvl w:val="0"/>
          <w:numId w:val="3"/>
        </w:numPr>
        <w:ind w:firstLineChars="0"/>
      </w:pPr>
      <w:r>
        <w:rPr>
          <w:rFonts w:hint="eastAsia"/>
        </w:rPr>
        <w:t>收绳结</w:t>
      </w:r>
    </w:p>
    <w:p w14:paraId="05C55E35" w14:textId="5378D581" w:rsidR="00A94962" w:rsidRDefault="00A94962" w:rsidP="00A94962">
      <w:pPr>
        <w:ind w:left="420"/>
      </w:pPr>
      <w:r>
        <w:rPr>
          <w:rFonts w:hint="eastAsia"/>
        </w:rPr>
        <w:t>问题：所有绳结的应用场景</w:t>
      </w:r>
    </w:p>
    <w:p w14:paraId="3969A84B" w14:textId="6492AED9" w:rsidR="00F57F5D" w:rsidRDefault="00F57F5D" w:rsidP="00F57F5D">
      <w:pPr>
        <w:pStyle w:val="a3"/>
        <w:numPr>
          <w:ilvl w:val="0"/>
          <w:numId w:val="2"/>
        </w:numPr>
        <w:ind w:firstLineChars="0"/>
      </w:pPr>
      <w:r>
        <w:rPr>
          <w:rFonts w:hint="eastAsia"/>
        </w:rPr>
        <w:t>注意点</w:t>
      </w:r>
    </w:p>
    <w:p w14:paraId="69F484AC" w14:textId="1EDA2B55" w:rsidR="00F57F5D" w:rsidRDefault="00F57F5D" w:rsidP="00F57F5D">
      <w:pPr>
        <w:pStyle w:val="a3"/>
        <w:numPr>
          <w:ilvl w:val="0"/>
          <w:numId w:val="4"/>
        </w:numPr>
        <w:ind w:firstLineChars="0"/>
      </w:pPr>
      <w:r>
        <w:rPr>
          <w:rFonts w:hint="eastAsia"/>
        </w:rPr>
        <w:t>熟练掌握绳结，并清楚其原理，区别和使用场景。清楚其结构，老队员需要一眼能辨别绳结的正确与否。</w:t>
      </w:r>
    </w:p>
    <w:p w14:paraId="0A0DDAE5" w14:textId="5BD3C98C" w:rsidR="00F57F5D" w:rsidRDefault="00F57F5D" w:rsidP="00F57F5D">
      <w:pPr>
        <w:pStyle w:val="a3"/>
        <w:numPr>
          <w:ilvl w:val="0"/>
          <w:numId w:val="4"/>
        </w:numPr>
        <w:ind w:firstLineChars="0"/>
      </w:pPr>
      <w:r>
        <w:rPr>
          <w:rFonts w:hint="eastAsia"/>
        </w:rPr>
        <w:t>追求绳结的完美和漂亮，因为对应的是受力时的均匀，</w:t>
      </w:r>
      <w:r w:rsidR="001A0605">
        <w:rPr>
          <w:rFonts w:hint="eastAsia"/>
        </w:rPr>
        <w:t>也方便自己识错。</w:t>
      </w:r>
    </w:p>
    <w:p w14:paraId="6AFFFB99" w14:textId="21ED3C99" w:rsidR="00F57F5D" w:rsidRDefault="001A0605" w:rsidP="004C68FA">
      <w:pPr>
        <w:pStyle w:val="a3"/>
        <w:numPr>
          <w:ilvl w:val="0"/>
          <w:numId w:val="4"/>
        </w:numPr>
        <w:ind w:firstLineChars="0"/>
        <w:jc w:val="left"/>
      </w:pPr>
      <w:r>
        <w:rPr>
          <w:rFonts w:hint="eastAsia"/>
        </w:rPr>
        <w:t>某些绳结需留够足够长的</w:t>
      </w:r>
      <w:r w:rsidR="004C68FA">
        <w:rPr>
          <w:rFonts w:hint="eastAsia"/>
        </w:rPr>
        <w:t>绳尾（绳子直径的5倍</w:t>
      </w:r>
      <w:r w:rsidR="00634A98">
        <w:rPr>
          <w:rFonts w:hint="eastAsia"/>
        </w:rPr>
        <w:t>以上</w:t>
      </w:r>
      <w:r w:rsidR="00BC3A9C">
        <w:rPr>
          <w:rFonts w:hint="eastAsia"/>
        </w:rPr>
        <w:t>）</w:t>
      </w:r>
      <w:r w:rsidR="004C68FA">
        <w:rPr>
          <w:rFonts w:hint="eastAsia"/>
        </w:rPr>
        <w:t>某些绳结需要打防脱结。</w:t>
      </w:r>
    </w:p>
    <w:p w14:paraId="253A8D47" w14:textId="34A78EA0" w:rsidR="00BC3A9C" w:rsidRDefault="00BC3A9C" w:rsidP="00BC3A9C">
      <w:pPr>
        <w:pStyle w:val="a3"/>
        <w:numPr>
          <w:ilvl w:val="0"/>
          <w:numId w:val="1"/>
        </w:numPr>
        <w:ind w:firstLineChars="0"/>
        <w:jc w:val="left"/>
      </w:pPr>
      <w:r>
        <w:t>打保护</w:t>
      </w:r>
      <w:r w:rsidR="00586D5A">
        <w:t>（高山探险</w:t>
      </w:r>
      <w:r w:rsidR="00586D5A">
        <w:rPr>
          <w:rFonts w:hint="eastAsia"/>
        </w:rPr>
        <w:t>P1</w:t>
      </w:r>
      <w:r w:rsidR="00586D5A">
        <w:t>51）</w:t>
      </w:r>
    </w:p>
    <w:p w14:paraId="491243D6" w14:textId="175F25A6" w:rsidR="00BC3A9C" w:rsidRDefault="00BC3A9C" w:rsidP="00BC3A9C">
      <w:pPr>
        <w:pStyle w:val="a3"/>
        <w:numPr>
          <w:ilvl w:val="0"/>
          <w:numId w:val="5"/>
        </w:numPr>
        <w:ind w:firstLineChars="0"/>
        <w:jc w:val="left"/>
      </w:pPr>
      <w:r>
        <w:t>五步保护法</w:t>
      </w:r>
    </w:p>
    <w:p w14:paraId="59907ED9" w14:textId="79510D29" w:rsidR="00BC3A9C" w:rsidRDefault="00BC3A9C" w:rsidP="00BC3A9C">
      <w:pPr>
        <w:ind w:left="420"/>
        <w:jc w:val="left"/>
      </w:pPr>
      <w:r>
        <w:rPr>
          <w:rFonts w:hint="eastAsia"/>
          <w:noProof/>
        </w:rPr>
        <w:lastRenderedPageBreak/>
        <w:drawing>
          <wp:inline distT="0" distB="0" distL="0" distR="0" wp14:anchorId="7BF9EA04" wp14:editId="3D93986F">
            <wp:extent cx="5271770" cy="45440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4544060"/>
                    </a:xfrm>
                    <a:prstGeom prst="rect">
                      <a:avLst/>
                    </a:prstGeom>
                    <a:noFill/>
                    <a:ln>
                      <a:noFill/>
                    </a:ln>
                  </pic:spPr>
                </pic:pic>
              </a:graphicData>
            </a:graphic>
          </wp:inline>
        </w:drawing>
      </w:r>
    </w:p>
    <w:p w14:paraId="3572CDFD" w14:textId="0C4DE4AC" w:rsidR="00BC3A9C" w:rsidRDefault="00BC3A9C" w:rsidP="00BC3A9C">
      <w:pPr>
        <w:pStyle w:val="a3"/>
        <w:numPr>
          <w:ilvl w:val="0"/>
          <w:numId w:val="5"/>
        </w:numPr>
        <w:ind w:firstLineChars="0"/>
        <w:jc w:val="left"/>
      </w:pPr>
      <w:r>
        <w:t>注意点</w:t>
      </w:r>
    </w:p>
    <w:p w14:paraId="3E598B9D" w14:textId="7640DD43" w:rsidR="00BC3A9C" w:rsidRDefault="00BC3A9C" w:rsidP="00BC3A9C">
      <w:pPr>
        <w:pStyle w:val="a3"/>
        <w:numPr>
          <w:ilvl w:val="0"/>
          <w:numId w:val="6"/>
        </w:numPr>
        <w:ind w:firstLineChars="0"/>
        <w:jc w:val="left"/>
      </w:pPr>
      <w:r>
        <w:t>攀爬前，保护员与攀爬者互相检查装备，绳结。</w:t>
      </w:r>
    </w:p>
    <w:p w14:paraId="77759E25" w14:textId="2C0F924B" w:rsidR="00BC3A9C" w:rsidRDefault="00BC3A9C" w:rsidP="00BC3A9C">
      <w:pPr>
        <w:pStyle w:val="a3"/>
        <w:numPr>
          <w:ilvl w:val="0"/>
          <w:numId w:val="6"/>
        </w:numPr>
        <w:ind w:firstLineChars="0"/>
        <w:jc w:val="left"/>
      </w:pPr>
      <w:r>
        <w:t>攀爬时不断沟通，如，我出发了，收紧，给绳，下降，落石，落冰</w:t>
      </w:r>
    </w:p>
    <w:p w14:paraId="195E7AA2" w14:textId="2707D132" w:rsidR="00BC3A9C" w:rsidRDefault="00BC3A9C" w:rsidP="00BC3A9C">
      <w:pPr>
        <w:pStyle w:val="a3"/>
        <w:numPr>
          <w:ilvl w:val="0"/>
          <w:numId w:val="6"/>
        </w:numPr>
        <w:ind w:firstLineChars="0"/>
        <w:jc w:val="left"/>
      </w:pPr>
      <w:r>
        <w:t>保护员注意力应该集中在攀登者上，攀登者上升一步就要对应保护员五步保护法一整套流程</w:t>
      </w:r>
    </w:p>
    <w:p w14:paraId="174B7389" w14:textId="71F120E3" w:rsidR="00BC3A9C" w:rsidRDefault="00BC3A9C" w:rsidP="00BC3A9C">
      <w:pPr>
        <w:jc w:val="center"/>
      </w:pPr>
      <w:r>
        <w:rPr>
          <w:noProof/>
        </w:rPr>
        <w:drawing>
          <wp:inline distT="0" distB="0" distL="0" distR="0" wp14:anchorId="0BB53AF1" wp14:editId="42A2F768">
            <wp:extent cx="4537519" cy="115657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83" t="31784" r="-1" b="31981"/>
                    <a:stretch/>
                  </pic:blipFill>
                  <pic:spPr bwMode="auto">
                    <a:xfrm>
                      <a:off x="0" y="0"/>
                      <a:ext cx="4542321" cy="1157794"/>
                    </a:xfrm>
                    <a:prstGeom prst="rect">
                      <a:avLst/>
                    </a:prstGeom>
                    <a:noFill/>
                    <a:ln>
                      <a:noFill/>
                    </a:ln>
                    <a:extLst>
                      <a:ext uri="{53640926-AAD7-44D8-BBD7-CCE9431645EC}">
                        <a14:shadowObscured xmlns:a14="http://schemas.microsoft.com/office/drawing/2010/main"/>
                      </a:ext>
                    </a:extLst>
                  </pic:spPr>
                </pic:pic>
              </a:graphicData>
            </a:graphic>
          </wp:inline>
        </w:drawing>
      </w:r>
    </w:p>
    <w:p w14:paraId="4A87875F" w14:textId="196D4B77" w:rsidR="00BC3A9C" w:rsidRDefault="00BC3A9C" w:rsidP="00BC3A9C">
      <w:pPr>
        <w:pStyle w:val="a3"/>
        <w:numPr>
          <w:ilvl w:val="0"/>
          <w:numId w:val="1"/>
        </w:numPr>
        <w:ind w:firstLineChars="0"/>
        <w:jc w:val="left"/>
      </w:pPr>
      <w:r>
        <w:t>攀冰</w:t>
      </w:r>
      <w:r w:rsidR="00586D5A">
        <w:t>（雪线之上：攀冰入门：垂直冰壁攀登）</w:t>
      </w:r>
    </w:p>
    <w:p w14:paraId="7ED9A116" w14:textId="16AA134F" w:rsidR="00BC3A9C" w:rsidRDefault="00BC3A9C" w:rsidP="00BC3A9C">
      <w:pPr>
        <w:pStyle w:val="a3"/>
        <w:numPr>
          <w:ilvl w:val="0"/>
          <w:numId w:val="7"/>
        </w:numPr>
        <w:ind w:firstLineChars="0"/>
        <w:jc w:val="left"/>
      </w:pPr>
      <w:r>
        <w:t>装备</w:t>
      </w:r>
    </w:p>
    <w:p w14:paraId="15B38170" w14:textId="2589647B" w:rsidR="00BC3A9C" w:rsidRDefault="00BC3A9C" w:rsidP="00BC3A9C">
      <w:pPr>
        <w:pStyle w:val="a3"/>
        <w:ind w:left="780" w:firstLineChars="0" w:firstLine="0"/>
        <w:jc w:val="left"/>
      </w:pPr>
      <w:r>
        <w:t>安全带</w:t>
      </w:r>
    </w:p>
    <w:p w14:paraId="22E0957B" w14:textId="73DD7E5C" w:rsidR="00BC3A9C" w:rsidRDefault="00BC3A9C" w:rsidP="00BC3A9C">
      <w:pPr>
        <w:pStyle w:val="a3"/>
        <w:ind w:left="780" w:firstLineChars="0" w:firstLine="0"/>
        <w:jc w:val="left"/>
      </w:pPr>
      <w:r>
        <w:t>头盔</w:t>
      </w:r>
    </w:p>
    <w:p w14:paraId="13458729" w14:textId="29E0B005" w:rsidR="00BC3A9C" w:rsidRDefault="00BC3A9C" w:rsidP="00BC3A9C">
      <w:pPr>
        <w:pStyle w:val="a3"/>
        <w:ind w:left="780" w:firstLineChars="0" w:firstLine="0"/>
        <w:jc w:val="left"/>
      </w:pPr>
      <w:r>
        <w:t>高山靴</w:t>
      </w:r>
      <w:r w:rsidR="00646374">
        <w:rPr>
          <w:rFonts w:hint="eastAsia"/>
        </w:rPr>
        <w:t xml:space="preserve"> </w:t>
      </w:r>
    </w:p>
    <w:p w14:paraId="577B76BE" w14:textId="7DA94617" w:rsidR="00BC3A9C" w:rsidRDefault="00BC3A9C" w:rsidP="00BC3A9C">
      <w:pPr>
        <w:pStyle w:val="a3"/>
        <w:ind w:left="780" w:firstLineChars="0" w:firstLine="0"/>
        <w:jc w:val="left"/>
      </w:pPr>
      <w:r>
        <w:t>冰爪</w:t>
      </w:r>
    </w:p>
    <w:p w14:paraId="61F2CD86" w14:textId="3AC3808C" w:rsidR="00BC3A9C" w:rsidRDefault="00BC3A9C" w:rsidP="00BC3A9C">
      <w:pPr>
        <w:pStyle w:val="a3"/>
        <w:ind w:left="780" w:firstLineChars="0" w:firstLine="0"/>
        <w:jc w:val="left"/>
      </w:pPr>
      <w:r>
        <w:t>冰镐</w:t>
      </w:r>
    </w:p>
    <w:p w14:paraId="5AA67F02" w14:textId="304ED97E" w:rsidR="00BC3A9C" w:rsidRDefault="00BC3A9C" w:rsidP="00BC3A9C">
      <w:pPr>
        <w:pStyle w:val="a3"/>
        <w:numPr>
          <w:ilvl w:val="0"/>
          <w:numId w:val="7"/>
        </w:numPr>
        <w:ind w:firstLineChars="0"/>
        <w:jc w:val="left"/>
      </w:pPr>
      <w:r>
        <w:t>标准步骤</w:t>
      </w:r>
    </w:p>
    <w:p w14:paraId="5BFA75A3" w14:textId="652D7FF9" w:rsidR="00371B56" w:rsidRDefault="00371B56" w:rsidP="00371B56">
      <w:pPr>
        <w:jc w:val="left"/>
      </w:pPr>
    </w:p>
    <w:p w14:paraId="1D9350F8" w14:textId="77777777" w:rsidR="00371B56" w:rsidRDefault="00371B56" w:rsidP="00371B56">
      <w:pPr>
        <w:jc w:val="left"/>
      </w:pPr>
    </w:p>
    <w:p w14:paraId="55DA37EF" w14:textId="3BD0B34E" w:rsidR="00371B56" w:rsidRDefault="00371B56" w:rsidP="00371B56">
      <w:pPr>
        <w:pStyle w:val="a3"/>
        <w:numPr>
          <w:ilvl w:val="0"/>
          <w:numId w:val="1"/>
        </w:numPr>
        <w:ind w:firstLineChars="0"/>
        <w:jc w:val="left"/>
      </w:pPr>
      <w:r>
        <w:lastRenderedPageBreak/>
        <w:t>上升下降过节点</w:t>
      </w:r>
    </w:p>
    <w:p w14:paraId="427FCC62" w14:textId="14C39700" w:rsidR="00371B56" w:rsidRDefault="00371B56" w:rsidP="00371B56">
      <w:pPr>
        <w:pStyle w:val="a3"/>
        <w:numPr>
          <w:ilvl w:val="0"/>
          <w:numId w:val="8"/>
        </w:numPr>
        <w:ind w:firstLineChars="0"/>
        <w:jc w:val="left"/>
      </w:pPr>
      <w:r>
        <w:t>装备</w:t>
      </w:r>
    </w:p>
    <w:p w14:paraId="2E849B84" w14:textId="11BB9E31" w:rsidR="00371B56" w:rsidRDefault="00371B56" w:rsidP="00371B56">
      <w:pPr>
        <w:pStyle w:val="a3"/>
        <w:ind w:left="780" w:firstLineChars="0" w:firstLine="0"/>
        <w:jc w:val="left"/>
      </w:pPr>
      <w:r>
        <w:rPr>
          <w:rFonts w:hint="eastAsia"/>
        </w:rPr>
        <w:t>安全带</w:t>
      </w:r>
    </w:p>
    <w:p w14:paraId="65B07805" w14:textId="7CF55232" w:rsidR="00371B56" w:rsidRDefault="00371B56" w:rsidP="00371B56">
      <w:pPr>
        <w:pStyle w:val="a3"/>
        <w:ind w:left="780" w:firstLineChars="0" w:firstLine="0"/>
        <w:jc w:val="left"/>
      </w:pPr>
      <w:r>
        <w:rPr>
          <w:rFonts w:hint="eastAsia"/>
        </w:rPr>
        <w:t>牛尾（一把主锁，一个上升器，一个登山扣）</w:t>
      </w:r>
    </w:p>
    <w:p w14:paraId="78AD606A" w14:textId="1E2FEF23" w:rsidR="00371B56" w:rsidRDefault="00371B56" w:rsidP="00371B56">
      <w:pPr>
        <w:pStyle w:val="a3"/>
        <w:ind w:left="780" w:firstLineChars="0" w:firstLine="0"/>
        <w:jc w:val="left"/>
      </w:pPr>
      <w:r>
        <w:rPr>
          <w:rFonts w:hint="eastAsia"/>
        </w:rPr>
        <w:t>主锁，八字环，</w:t>
      </w:r>
      <w:r w:rsidR="00B00BE0">
        <w:rPr>
          <w:rFonts w:hint="eastAsia"/>
        </w:rPr>
        <w:t>主锁，抓结</w:t>
      </w:r>
      <w:r w:rsidR="00A33280">
        <w:rPr>
          <w:rFonts w:hint="eastAsia"/>
        </w:rPr>
        <w:t xml:space="preserve"> </w:t>
      </w:r>
    </w:p>
    <w:p w14:paraId="48A38BDE" w14:textId="4696F6B4" w:rsidR="00371B56" w:rsidRDefault="00371B56" w:rsidP="00371B56">
      <w:pPr>
        <w:pStyle w:val="a3"/>
        <w:numPr>
          <w:ilvl w:val="0"/>
          <w:numId w:val="8"/>
        </w:numPr>
        <w:ind w:firstLineChars="0"/>
        <w:jc w:val="left"/>
      </w:pPr>
      <w:r>
        <w:rPr>
          <w:rFonts w:hint="eastAsia"/>
        </w:rPr>
        <w:t>标准流程</w:t>
      </w:r>
    </w:p>
    <w:p w14:paraId="2883356D" w14:textId="019AED14" w:rsidR="00B00BE0" w:rsidRDefault="00B00BE0" w:rsidP="00B00BE0">
      <w:pPr>
        <w:pStyle w:val="a3"/>
        <w:ind w:left="780" w:firstLineChars="0" w:firstLine="0"/>
        <w:jc w:val="left"/>
      </w:pPr>
      <w:r>
        <w:t>上升</w:t>
      </w:r>
    </w:p>
    <w:p w14:paraId="2F85D51C" w14:textId="7E708AE2" w:rsidR="00B00BE0" w:rsidRDefault="00B00BE0" w:rsidP="00B00BE0">
      <w:pPr>
        <w:pStyle w:val="a3"/>
        <w:ind w:left="780" w:firstLineChars="0" w:firstLine="0"/>
        <w:jc w:val="left"/>
      </w:pPr>
      <w:r>
        <w:t>过节点</w:t>
      </w:r>
    </w:p>
    <w:p w14:paraId="3E8D0BC5" w14:textId="1A4081E7" w:rsidR="00B00BE0" w:rsidRDefault="00B00BE0" w:rsidP="00B00BE0">
      <w:pPr>
        <w:pStyle w:val="a3"/>
        <w:ind w:left="780" w:firstLineChars="0" w:firstLine="0"/>
        <w:jc w:val="left"/>
      </w:pPr>
      <w:r>
        <w:t>上升转下降</w:t>
      </w:r>
    </w:p>
    <w:p w14:paraId="37C4477F" w14:textId="599D1C8C" w:rsidR="00B00BE0" w:rsidRDefault="00B00BE0" w:rsidP="00B00BE0">
      <w:pPr>
        <w:pStyle w:val="a3"/>
        <w:ind w:left="780" w:firstLineChars="0" w:firstLine="0"/>
        <w:jc w:val="left"/>
      </w:pPr>
      <w:r>
        <w:t>下降</w:t>
      </w:r>
    </w:p>
    <w:p w14:paraId="7B5CFF7F" w14:textId="4FE32D61" w:rsidR="00B00BE0" w:rsidRDefault="00B00BE0" w:rsidP="00B00BE0">
      <w:pPr>
        <w:pStyle w:val="a3"/>
        <w:ind w:left="780" w:firstLineChars="0" w:firstLine="0"/>
        <w:jc w:val="left"/>
      </w:pPr>
      <w:r>
        <w:t>下降过节点</w:t>
      </w:r>
    </w:p>
    <w:p w14:paraId="5950BB54" w14:textId="1F5E439A" w:rsidR="00290E6C" w:rsidRDefault="00290E6C" w:rsidP="00290E6C">
      <w:pPr>
        <w:pStyle w:val="a3"/>
        <w:numPr>
          <w:ilvl w:val="0"/>
          <w:numId w:val="8"/>
        </w:numPr>
        <w:ind w:firstLineChars="0"/>
        <w:jc w:val="left"/>
      </w:pPr>
      <w:r>
        <w:t>注意点</w:t>
      </w:r>
    </w:p>
    <w:p w14:paraId="3DEF4607" w14:textId="4979988B" w:rsidR="00290E6C" w:rsidRDefault="00290E6C" w:rsidP="00290E6C">
      <w:pPr>
        <w:pStyle w:val="a3"/>
        <w:ind w:left="780" w:firstLineChars="0" w:firstLine="0"/>
        <w:jc w:val="left"/>
      </w:pPr>
      <w:r>
        <w:t>单手操作</w:t>
      </w:r>
    </w:p>
    <w:p w14:paraId="58DDEA9B" w14:textId="547E1B8B" w:rsidR="00290E6C" w:rsidRDefault="00290E6C" w:rsidP="00290E6C">
      <w:pPr>
        <w:pStyle w:val="a3"/>
        <w:ind w:left="780" w:firstLineChars="0" w:firstLine="0"/>
        <w:jc w:val="left"/>
      </w:pPr>
      <w:r>
        <w:t>锁门</w:t>
      </w:r>
    </w:p>
    <w:p w14:paraId="2FBA85C0" w14:textId="5CDD01FC" w:rsidR="00B00BE0" w:rsidRDefault="00B00BE0" w:rsidP="00371B56">
      <w:pPr>
        <w:pStyle w:val="a3"/>
        <w:numPr>
          <w:ilvl w:val="0"/>
          <w:numId w:val="8"/>
        </w:numPr>
        <w:ind w:firstLineChars="0"/>
        <w:jc w:val="left"/>
      </w:pPr>
      <w:r>
        <w:t>垂直的额外装备和注意点</w:t>
      </w:r>
    </w:p>
    <w:p w14:paraId="25A1FC30" w14:textId="7233C199" w:rsidR="00B00BE0" w:rsidRDefault="00B00BE0" w:rsidP="00B00BE0">
      <w:pPr>
        <w:pStyle w:val="a3"/>
        <w:ind w:left="780" w:firstLineChars="0" w:firstLine="0"/>
        <w:jc w:val="left"/>
      </w:pPr>
      <w:r>
        <w:rPr>
          <w:rFonts w:hint="eastAsia"/>
        </w:rPr>
        <w:t>脚环（扁带或长辅绳）</w:t>
      </w:r>
    </w:p>
    <w:p w14:paraId="115DE8F2" w14:textId="77777777" w:rsidR="00290E6C" w:rsidRDefault="00B00BE0" w:rsidP="00B00BE0">
      <w:pPr>
        <w:pStyle w:val="a3"/>
        <w:ind w:left="780" w:firstLineChars="0" w:firstLine="0"/>
        <w:jc w:val="left"/>
      </w:pPr>
      <w:r>
        <w:t>垂直训练的目的</w:t>
      </w:r>
    </w:p>
    <w:p w14:paraId="1CEE8374" w14:textId="141A213B" w:rsidR="00B00BE0" w:rsidRDefault="00290E6C" w:rsidP="00B00BE0">
      <w:pPr>
        <w:pStyle w:val="a3"/>
        <w:ind w:left="780" w:firstLineChars="0" w:firstLine="0"/>
        <w:jc w:val="left"/>
      </w:pPr>
      <w:r>
        <w:t>1，练习完善绳结，上升下降操作技术</w:t>
      </w:r>
      <w:r>
        <w:rPr>
          <w:rFonts w:hint="eastAsia"/>
        </w:rPr>
        <w:t>2</w:t>
      </w:r>
      <w:r>
        <w:t>练习平衡能力</w:t>
      </w:r>
      <w:r>
        <w:rPr>
          <w:rFonts w:hint="eastAsia"/>
        </w:rPr>
        <w:t>3</w:t>
      </w:r>
      <w:r>
        <w:t>掉裂缝自己爬上来</w:t>
      </w:r>
    </w:p>
    <w:p w14:paraId="422A6543" w14:textId="1BDA70CA" w:rsidR="00B00BE0" w:rsidRDefault="00290E6C" w:rsidP="00290E6C">
      <w:pPr>
        <w:pStyle w:val="a3"/>
        <w:numPr>
          <w:ilvl w:val="0"/>
          <w:numId w:val="1"/>
        </w:numPr>
        <w:ind w:firstLineChars="0"/>
        <w:jc w:val="left"/>
      </w:pPr>
      <w:r>
        <w:t>雪山攀登补充</w:t>
      </w:r>
    </w:p>
    <w:p w14:paraId="53EBE5C4" w14:textId="1B54D9FA" w:rsidR="00290E6C" w:rsidRDefault="00290E6C" w:rsidP="00290E6C">
      <w:pPr>
        <w:pStyle w:val="a3"/>
        <w:numPr>
          <w:ilvl w:val="0"/>
          <w:numId w:val="9"/>
        </w:numPr>
        <w:ind w:firstLineChars="0"/>
        <w:jc w:val="left"/>
      </w:pPr>
      <w:r>
        <w:t>雪坡行走</w:t>
      </w:r>
      <w:r w:rsidR="00473BE7">
        <w:t>（高山探险</w:t>
      </w:r>
      <w:r w:rsidR="00473BE7">
        <w:rPr>
          <w:rFonts w:hint="eastAsia"/>
        </w:rPr>
        <w:t>P</w:t>
      </w:r>
      <w:r w:rsidR="00473BE7">
        <w:t>175）</w:t>
      </w:r>
    </w:p>
    <w:p w14:paraId="68F340CF" w14:textId="5874756E" w:rsidR="00586D5A" w:rsidRDefault="00586D5A" w:rsidP="00586D5A">
      <w:pPr>
        <w:ind w:left="420"/>
        <w:jc w:val="left"/>
      </w:pPr>
    </w:p>
    <w:p w14:paraId="78A45F39" w14:textId="77777777" w:rsidR="00473BE7" w:rsidRDefault="00BE19F6" w:rsidP="00586D5A">
      <w:pPr>
        <w:ind w:left="420"/>
        <w:jc w:val="left"/>
      </w:pPr>
      <w:r>
        <w:t>雪山攀登时一般会有较长的接近徒步，山脚的碎石坡，因此在雪线之下穿高山靴不合理。在到达雪线时设立换鞋处</w:t>
      </w:r>
      <w:r>
        <w:rPr>
          <w:rFonts w:hint="eastAsia"/>
        </w:rPr>
        <w:t>（前进营地A</w:t>
      </w:r>
      <w:r>
        <w:t>C</w:t>
      </w:r>
      <w:r>
        <w:rPr>
          <w:rFonts w:hint="eastAsia"/>
        </w:rPr>
        <w:t>）也可以储存部分物资。</w:t>
      </w:r>
      <w:r>
        <w:rPr>
          <w:noProof/>
        </w:rPr>
        <w:drawing>
          <wp:inline distT="0" distB="0" distL="0" distR="0" wp14:anchorId="19C32391" wp14:editId="6E384239">
            <wp:extent cx="5273675" cy="150749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1507490"/>
                    </a:xfrm>
                    <a:prstGeom prst="rect">
                      <a:avLst/>
                    </a:prstGeom>
                    <a:noFill/>
                    <a:ln>
                      <a:noFill/>
                    </a:ln>
                  </pic:spPr>
                </pic:pic>
              </a:graphicData>
            </a:graphic>
          </wp:inline>
        </w:drawing>
      </w:r>
    </w:p>
    <w:tbl>
      <w:tblPr>
        <w:tblStyle w:val="a8"/>
        <w:tblW w:w="0" w:type="auto"/>
        <w:tblInd w:w="420" w:type="dxa"/>
        <w:tblLook w:val="04A0" w:firstRow="1" w:lastRow="0" w:firstColumn="1" w:lastColumn="0" w:noHBand="0" w:noVBand="1"/>
      </w:tblPr>
      <w:tblGrid>
        <w:gridCol w:w="1585"/>
        <w:gridCol w:w="1576"/>
        <w:gridCol w:w="2226"/>
      </w:tblGrid>
      <w:tr w:rsidR="00473BE7" w14:paraId="74EF07F2" w14:textId="77777777" w:rsidTr="00473BE7">
        <w:tc>
          <w:tcPr>
            <w:tcW w:w="1585" w:type="dxa"/>
          </w:tcPr>
          <w:p w14:paraId="7216AE69" w14:textId="77777777" w:rsidR="00473BE7" w:rsidRDefault="00473BE7" w:rsidP="00586D5A">
            <w:pPr>
              <w:jc w:val="left"/>
            </w:pPr>
          </w:p>
        </w:tc>
        <w:tc>
          <w:tcPr>
            <w:tcW w:w="1576" w:type="dxa"/>
          </w:tcPr>
          <w:p w14:paraId="6B2DF57E" w14:textId="6BE5CAF7" w:rsidR="00473BE7" w:rsidRDefault="00473BE7" w:rsidP="00586D5A">
            <w:pPr>
              <w:jc w:val="left"/>
            </w:pPr>
            <w:r>
              <w:t>上升</w:t>
            </w:r>
          </w:p>
        </w:tc>
        <w:tc>
          <w:tcPr>
            <w:tcW w:w="2226" w:type="dxa"/>
          </w:tcPr>
          <w:p w14:paraId="5D2FCCA5" w14:textId="69A86149" w:rsidR="00473BE7" w:rsidRDefault="00473BE7" w:rsidP="00586D5A">
            <w:pPr>
              <w:jc w:val="left"/>
            </w:pPr>
            <w:r>
              <w:t>下降</w:t>
            </w:r>
          </w:p>
        </w:tc>
      </w:tr>
      <w:tr w:rsidR="00473BE7" w14:paraId="2B45279C" w14:textId="77777777" w:rsidTr="00473BE7">
        <w:tc>
          <w:tcPr>
            <w:tcW w:w="1585" w:type="dxa"/>
          </w:tcPr>
          <w:p w14:paraId="1110CF0B" w14:textId="73BB1BCF" w:rsidR="00473BE7" w:rsidRDefault="00473BE7" w:rsidP="00586D5A">
            <w:pPr>
              <w:jc w:val="left"/>
            </w:pPr>
            <w:r>
              <w:rPr>
                <w:rFonts w:hint="eastAsia"/>
              </w:rPr>
              <w:t>0</w:t>
            </w:r>
            <w:r>
              <w:t>-30度</w:t>
            </w:r>
          </w:p>
        </w:tc>
        <w:tc>
          <w:tcPr>
            <w:tcW w:w="1576" w:type="dxa"/>
          </w:tcPr>
          <w:p w14:paraId="4CE3A3D9" w14:textId="2194432E" w:rsidR="00473BE7" w:rsidRDefault="00473BE7" w:rsidP="00586D5A">
            <w:pPr>
              <w:jc w:val="left"/>
            </w:pPr>
            <w:r>
              <w:t>全齿技术</w:t>
            </w:r>
          </w:p>
        </w:tc>
        <w:tc>
          <w:tcPr>
            <w:tcW w:w="2226" w:type="dxa"/>
          </w:tcPr>
          <w:p w14:paraId="5411A747" w14:textId="702BE9CA" w:rsidR="00473BE7" w:rsidRDefault="00473BE7" w:rsidP="00586D5A">
            <w:pPr>
              <w:jc w:val="left"/>
            </w:pPr>
            <w:r>
              <w:t>脚后跟跺</w:t>
            </w:r>
          </w:p>
        </w:tc>
      </w:tr>
      <w:tr w:rsidR="00473BE7" w14:paraId="11BE1D55" w14:textId="77777777" w:rsidTr="00473BE7">
        <w:tc>
          <w:tcPr>
            <w:tcW w:w="1585" w:type="dxa"/>
          </w:tcPr>
          <w:p w14:paraId="170D67D6" w14:textId="5AB7EA36" w:rsidR="00473BE7" w:rsidRDefault="00473BE7" w:rsidP="00586D5A">
            <w:pPr>
              <w:jc w:val="left"/>
            </w:pPr>
            <w:r>
              <w:rPr>
                <w:rFonts w:hint="eastAsia"/>
              </w:rPr>
              <w:t>3</w:t>
            </w:r>
            <w:r>
              <w:t>0-60度</w:t>
            </w:r>
          </w:p>
        </w:tc>
        <w:tc>
          <w:tcPr>
            <w:tcW w:w="1576" w:type="dxa"/>
          </w:tcPr>
          <w:p w14:paraId="78554040" w14:textId="298AD725" w:rsidR="00473BE7" w:rsidRDefault="00473BE7" w:rsidP="00586D5A">
            <w:pPr>
              <w:jc w:val="left"/>
            </w:pPr>
            <w:r>
              <w:t>混合式</w:t>
            </w:r>
          </w:p>
        </w:tc>
        <w:tc>
          <w:tcPr>
            <w:tcW w:w="2226" w:type="dxa"/>
          </w:tcPr>
          <w:p w14:paraId="798ECA56" w14:textId="2DFFBAF1" w:rsidR="00473BE7" w:rsidRDefault="00473BE7" w:rsidP="00586D5A">
            <w:pPr>
              <w:jc w:val="left"/>
            </w:pPr>
            <w:r>
              <w:t>脚后跟跺，蹲更低</w:t>
            </w:r>
          </w:p>
        </w:tc>
      </w:tr>
      <w:tr w:rsidR="00473BE7" w14:paraId="48AA0E32" w14:textId="77777777" w:rsidTr="00473BE7">
        <w:tc>
          <w:tcPr>
            <w:tcW w:w="1585" w:type="dxa"/>
          </w:tcPr>
          <w:p w14:paraId="4577F097" w14:textId="3D7C7D75" w:rsidR="00473BE7" w:rsidRDefault="00473BE7" w:rsidP="00586D5A">
            <w:pPr>
              <w:jc w:val="left"/>
            </w:pPr>
            <w:r>
              <w:rPr>
                <w:rFonts w:hint="eastAsia"/>
              </w:rPr>
              <w:t>6</w:t>
            </w:r>
            <w:r>
              <w:t>0+</w:t>
            </w:r>
          </w:p>
        </w:tc>
        <w:tc>
          <w:tcPr>
            <w:tcW w:w="1576" w:type="dxa"/>
          </w:tcPr>
          <w:p w14:paraId="255598DD" w14:textId="4E6C7A6F" w:rsidR="00473BE7" w:rsidRDefault="00473BE7" w:rsidP="00586D5A">
            <w:pPr>
              <w:jc w:val="left"/>
            </w:pPr>
            <w:r>
              <w:t>前齿技术</w:t>
            </w:r>
          </w:p>
        </w:tc>
        <w:tc>
          <w:tcPr>
            <w:tcW w:w="2226" w:type="dxa"/>
          </w:tcPr>
          <w:p w14:paraId="5FD61F1D" w14:textId="396381C1" w:rsidR="00473BE7" w:rsidRDefault="00473BE7" w:rsidP="00586D5A">
            <w:pPr>
              <w:jc w:val="left"/>
            </w:pPr>
            <w:r>
              <w:t>倒攀、滑下来</w:t>
            </w:r>
          </w:p>
        </w:tc>
      </w:tr>
    </w:tbl>
    <w:p w14:paraId="06EDDE5B" w14:textId="08DEC5DE" w:rsidR="00BE19F6" w:rsidRDefault="0018528C" w:rsidP="0018528C">
      <w:pPr>
        <w:pStyle w:val="a3"/>
        <w:numPr>
          <w:ilvl w:val="0"/>
          <w:numId w:val="9"/>
        </w:numPr>
        <w:ind w:firstLineChars="0"/>
        <w:jc w:val="left"/>
      </w:pPr>
      <w:r>
        <w:t>滑坠制动</w:t>
      </w:r>
    </w:p>
    <w:p w14:paraId="10783E8B" w14:textId="77777777" w:rsidR="00B02205" w:rsidRDefault="0018528C" w:rsidP="0018528C">
      <w:pPr>
        <w:pStyle w:val="a3"/>
        <w:ind w:left="780" w:firstLineChars="0" w:firstLine="0"/>
        <w:jc w:val="left"/>
      </w:pPr>
      <w:r>
        <w:t>滑坠制动是在危险发生后的最重要的补救措施，大多数情况滑坠都发生在结组时</w:t>
      </w:r>
      <w:r w:rsidR="00B02205">
        <w:t>不但关系着自己的生命，也关系到全队的性命。熟练掌握滑坠制动的方式方法，</w:t>
      </w:r>
    </w:p>
    <w:p w14:paraId="15A8D421" w14:textId="20605ED4" w:rsidR="0018528C" w:rsidRDefault="00B02205" w:rsidP="00B02205">
      <w:pPr>
        <w:pStyle w:val="a3"/>
        <w:ind w:left="780" w:firstLineChars="0" w:firstLine="0"/>
        <w:jc w:val="left"/>
      </w:pPr>
      <w:r>
        <w:t>冷静面对危险，才能在真正遇到时不止会喊傻逼。</w:t>
      </w:r>
    </w:p>
    <w:p w14:paraId="4DA2E256" w14:textId="77777777" w:rsidR="00B02205" w:rsidRDefault="00B02205" w:rsidP="00B02205">
      <w:pPr>
        <w:pStyle w:val="a3"/>
        <w:ind w:left="780" w:firstLineChars="0" w:firstLine="0"/>
        <w:jc w:val="left"/>
      </w:pPr>
      <w:r>
        <w:t>行走镐：握持方式，冰镐腕套。</w:t>
      </w:r>
    </w:p>
    <w:p w14:paraId="2C22B712" w14:textId="3FD499E7" w:rsidR="00B02205" w:rsidRDefault="00B02205" w:rsidP="00B02205">
      <w:pPr>
        <w:pStyle w:val="a3"/>
        <w:ind w:left="780" w:firstLineChars="0" w:firstLine="0"/>
        <w:jc w:val="center"/>
      </w:pPr>
      <w:r>
        <w:rPr>
          <w:noProof/>
        </w:rPr>
        <w:lastRenderedPageBreak/>
        <w:drawing>
          <wp:inline distT="0" distB="0" distL="0" distR="0" wp14:anchorId="46DDE4E2" wp14:editId="7EDAECE5">
            <wp:extent cx="2242159" cy="1327747"/>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685" cy="1337533"/>
                    </a:xfrm>
                    <a:prstGeom prst="rect">
                      <a:avLst/>
                    </a:prstGeom>
                    <a:noFill/>
                    <a:ln>
                      <a:noFill/>
                    </a:ln>
                  </pic:spPr>
                </pic:pic>
              </a:graphicData>
            </a:graphic>
          </wp:inline>
        </w:drawing>
      </w:r>
      <w:r w:rsidR="00472C3A">
        <w:rPr>
          <w:noProof/>
        </w:rPr>
        <w:drawing>
          <wp:inline distT="0" distB="0" distL="0" distR="0" wp14:anchorId="010E7811" wp14:editId="4BEA130C">
            <wp:extent cx="1668483" cy="132299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8655" cy="1346919"/>
                    </a:xfrm>
                    <a:prstGeom prst="rect">
                      <a:avLst/>
                    </a:prstGeom>
                    <a:noFill/>
                    <a:ln>
                      <a:noFill/>
                    </a:ln>
                  </pic:spPr>
                </pic:pic>
              </a:graphicData>
            </a:graphic>
          </wp:inline>
        </w:drawing>
      </w:r>
    </w:p>
    <w:p w14:paraId="34B89616" w14:textId="4ED0191D" w:rsidR="00B02205" w:rsidRDefault="00B02205" w:rsidP="00B02205">
      <w:pPr>
        <w:pStyle w:val="a3"/>
        <w:ind w:left="780" w:firstLineChars="0" w:firstLine="0"/>
        <w:jc w:val="left"/>
      </w:pPr>
      <w:r>
        <w:t>一般雪坡，冰坡</w:t>
      </w:r>
    </w:p>
    <w:p w14:paraId="0BB62A59" w14:textId="77777777" w:rsidR="00472C3A" w:rsidRDefault="00B02205" w:rsidP="00472C3A">
      <w:pPr>
        <w:pStyle w:val="a3"/>
        <w:ind w:left="780" w:firstLineChars="0" w:firstLine="0"/>
        <w:jc w:val="center"/>
      </w:pPr>
      <w:r>
        <w:t>（头上脚下，面坡；头下脚上，面坡；头上脚下，背坡；头下脚上，背坡）</w:t>
      </w:r>
    </w:p>
    <w:p w14:paraId="08415831" w14:textId="073635E9" w:rsidR="00B02205" w:rsidRDefault="00472C3A" w:rsidP="00472C3A">
      <w:pPr>
        <w:pStyle w:val="a3"/>
        <w:ind w:left="780" w:firstLineChars="0" w:firstLine="0"/>
        <w:jc w:val="center"/>
      </w:pPr>
      <w:r>
        <w:rPr>
          <w:noProof/>
        </w:rPr>
        <w:drawing>
          <wp:inline distT="0" distB="0" distL="0" distR="0" wp14:anchorId="3D111DF7" wp14:editId="0D4BEF06">
            <wp:extent cx="974145" cy="21990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9097" cy="2390807"/>
                    </a:xfrm>
                    <a:prstGeom prst="rect">
                      <a:avLst/>
                    </a:prstGeom>
                    <a:noFill/>
                    <a:ln>
                      <a:noFill/>
                    </a:ln>
                  </pic:spPr>
                </pic:pic>
              </a:graphicData>
            </a:graphic>
          </wp:inline>
        </w:drawing>
      </w:r>
      <w:r>
        <w:rPr>
          <w:noProof/>
        </w:rPr>
        <w:drawing>
          <wp:inline distT="0" distB="0" distL="0" distR="0" wp14:anchorId="279943E4" wp14:editId="2D8CDCE7">
            <wp:extent cx="1125513" cy="2187225"/>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59078" cy="2252452"/>
                    </a:xfrm>
                    <a:prstGeom prst="rect">
                      <a:avLst/>
                    </a:prstGeom>
                    <a:noFill/>
                    <a:ln>
                      <a:noFill/>
                    </a:ln>
                  </pic:spPr>
                </pic:pic>
              </a:graphicData>
            </a:graphic>
          </wp:inline>
        </w:drawing>
      </w:r>
      <w:r>
        <w:rPr>
          <w:noProof/>
        </w:rPr>
        <w:drawing>
          <wp:inline distT="0" distB="0" distL="0" distR="0" wp14:anchorId="5203FA5F" wp14:editId="57659A9C">
            <wp:extent cx="949003" cy="219898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7398" cy="2287952"/>
                    </a:xfrm>
                    <a:prstGeom prst="rect">
                      <a:avLst/>
                    </a:prstGeom>
                    <a:noFill/>
                    <a:ln>
                      <a:noFill/>
                    </a:ln>
                  </pic:spPr>
                </pic:pic>
              </a:graphicData>
            </a:graphic>
          </wp:inline>
        </w:drawing>
      </w:r>
    </w:p>
    <w:p w14:paraId="5FD349F5" w14:textId="7D5F784F" w:rsidR="00472C3A" w:rsidRPr="00472C3A" w:rsidRDefault="00472C3A" w:rsidP="00472C3A">
      <w:pPr>
        <w:pStyle w:val="a3"/>
        <w:ind w:left="780" w:firstLineChars="0" w:firstLine="0"/>
        <w:jc w:val="left"/>
      </w:pPr>
      <w:r>
        <w:rPr>
          <w:rFonts w:hint="eastAsia"/>
        </w:rPr>
        <w:t>制动时将镐双手握于胸前，镐头垂直对准冰面，用身体的重量将镐头压入冰雪中，冰镐铲头应靠近肩窝，双腿分开，膝盖顶住冰面，翘起双脚，直到滑坠停止</w:t>
      </w:r>
    </w:p>
    <w:p w14:paraId="412CD024" w14:textId="1A480B8A" w:rsidR="00290E6C" w:rsidRDefault="00290E6C" w:rsidP="00290E6C">
      <w:pPr>
        <w:pStyle w:val="a3"/>
        <w:numPr>
          <w:ilvl w:val="0"/>
          <w:numId w:val="9"/>
        </w:numPr>
        <w:ind w:firstLineChars="0"/>
        <w:jc w:val="left"/>
      </w:pPr>
      <w:r>
        <w:t>结组及过裂缝</w:t>
      </w:r>
      <w:r w:rsidR="00662FC2">
        <w:t>（雪线之上：结组攀登，结组前进，结组行进）</w:t>
      </w:r>
    </w:p>
    <w:p w14:paraId="241504B9" w14:textId="1B8138B0" w:rsidR="00054F56" w:rsidRPr="00662FC2" w:rsidRDefault="00662FC2" w:rsidP="00662FC2">
      <w:pPr>
        <w:jc w:val="left"/>
      </w:pPr>
      <w:r>
        <w:rPr>
          <w:rFonts w:hint="eastAsia"/>
        </w:rPr>
        <w:t xml:space="preserve"> </w:t>
      </w:r>
      <w:r>
        <w:t xml:space="preserve">      </w:t>
      </w:r>
      <w:r w:rsidR="00054F56">
        <w:t>应用场景：山脊，裂缝区，易滑坠硬雪坡（坡度不大于</w:t>
      </w:r>
      <w:r w:rsidR="00054F56">
        <w:rPr>
          <w:rFonts w:hint="eastAsia"/>
        </w:rPr>
        <w:t>3</w:t>
      </w:r>
      <w:r w:rsidR="00054F56">
        <w:t>5）</w:t>
      </w:r>
    </w:p>
    <w:p w14:paraId="5AAE87E1" w14:textId="2B97DA3B" w:rsidR="00054F56" w:rsidRPr="00054F56" w:rsidRDefault="00054F56" w:rsidP="00662FC2">
      <w:pPr>
        <w:pStyle w:val="a3"/>
        <w:ind w:left="780" w:firstLineChars="0" w:firstLine="0"/>
        <w:jc w:val="left"/>
      </w:pPr>
      <w:r>
        <w:rPr>
          <w:rFonts w:hint="eastAsia"/>
        </w:rPr>
        <w:t>不适用于：亮冰面，雪崩区，</w:t>
      </w:r>
      <w:r w:rsidR="00662FC2">
        <w:rPr>
          <w:rFonts w:hint="eastAsia"/>
        </w:rPr>
        <w:t>陡峭冰壁。</w:t>
      </w:r>
    </w:p>
    <w:p w14:paraId="19671F37" w14:textId="6D836EA1" w:rsidR="00437066" w:rsidRDefault="00734081" w:rsidP="00437066">
      <w:pPr>
        <w:pStyle w:val="a3"/>
        <w:ind w:left="780" w:firstLineChars="0" w:firstLine="0"/>
        <w:jc w:val="left"/>
      </w:pPr>
      <w:r>
        <w:t>装备：</w:t>
      </w:r>
      <w:r w:rsidR="00EA07EA">
        <w:t>安全带</w:t>
      </w:r>
      <w:r w:rsidR="00437066">
        <w:t>，</w:t>
      </w:r>
      <w:r>
        <w:t>结组绳：8—9mm，</w:t>
      </w:r>
      <w:r>
        <w:rPr>
          <w:rFonts w:hint="eastAsia"/>
        </w:rPr>
        <w:t>5</w:t>
      </w:r>
      <w:r>
        <w:t>0—60m的双绳</w:t>
      </w:r>
      <w:r w:rsidR="00437066">
        <w:t>，</w:t>
      </w:r>
      <w:r w:rsidR="00EA07EA">
        <w:t>主锁</w:t>
      </w:r>
    </w:p>
    <w:p w14:paraId="35B3FD6E" w14:textId="52F04925" w:rsidR="00054F56" w:rsidRDefault="00437066" w:rsidP="00054F56">
      <w:pPr>
        <w:pStyle w:val="a3"/>
        <w:ind w:left="780" w:firstLineChars="0" w:firstLine="0"/>
        <w:jc w:val="left"/>
      </w:pPr>
      <w:r>
        <w:t>规模：正规</w:t>
      </w:r>
      <w:r>
        <w:rPr>
          <w:rFonts w:hint="eastAsia"/>
        </w:rPr>
        <w:t>6</w:t>
      </w:r>
      <w:r>
        <w:t>0m的双绳，理论上结组人数不应该大于</w:t>
      </w:r>
      <w:r>
        <w:rPr>
          <w:rFonts w:hint="eastAsia"/>
        </w:rPr>
        <w:t>6</w:t>
      </w:r>
      <w:r>
        <w:t>人。一般人与人间距在</w:t>
      </w:r>
      <w:r>
        <w:rPr>
          <w:rFonts w:hint="eastAsia"/>
        </w:rPr>
        <w:t>9</w:t>
      </w:r>
      <w:r>
        <w:t>—11m较为合适。（人之间间距越短，反应时间越少</w:t>
      </w:r>
      <w:r w:rsidR="00054F56">
        <w:t>，但攀登效率越高。</w:t>
      </w:r>
      <w:r>
        <w:t>绳越长，冲坠强度越大</w:t>
      </w:r>
      <w:r w:rsidR="00054F56">
        <w:t>，但在通过裂缝时更便利）</w:t>
      </w:r>
    </w:p>
    <w:p w14:paraId="2A3694A6" w14:textId="6164DB37" w:rsidR="008F0C7B" w:rsidRDefault="008F0C7B" w:rsidP="008F0C7B">
      <w:pPr>
        <w:pStyle w:val="a3"/>
        <w:ind w:left="780" w:firstLineChars="0" w:firstLine="0"/>
        <w:jc w:val="left"/>
      </w:pPr>
      <w:r>
        <w:t>绳队：两人之间的绳子应该保持一定的紧绷，不拖地，不受力。一个绳队的成员应该在体能，攀登速度，技术上尽量接近。</w:t>
      </w:r>
      <w:r>
        <w:rPr>
          <w:rFonts w:hint="eastAsia"/>
        </w:rPr>
        <w:t>6</w:t>
      </w:r>
      <w:r>
        <w:t>个高手应该拆成两个</w:t>
      </w:r>
      <w:r>
        <w:rPr>
          <w:rFonts w:hint="eastAsia"/>
        </w:rPr>
        <w:t>3</w:t>
      </w:r>
      <w:r>
        <w:t>人队，</w:t>
      </w:r>
      <w:r>
        <w:rPr>
          <w:rFonts w:hint="eastAsia"/>
        </w:rPr>
        <w:t>6</w:t>
      </w:r>
      <w:r>
        <w:t>个新手应该保持</w:t>
      </w:r>
      <w:r>
        <w:rPr>
          <w:rFonts w:hint="eastAsia"/>
        </w:rPr>
        <w:t>6</w:t>
      </w:r>
      <w:r>
        <w:t>人队更稳妥。</w:t>
      </w:r>
    </w:p>
    <w:p w14:paraId="74B7D0CA" w14:textId="7B9BD170" w:rsidR="00054F56" w:rsidRDefault="008F0C7B" w:rsidP="00054F56">
      <w:pPr>
        <w:pStyle w:val="a3"/>
        <w:ind w:left="780" w:firstLineChars="0" w:firstLine="0"/>
        <w:jc w:val="left"/>
      </w:pPr>
      <w:r>
        <w:t>首末队员：首位应选择技术能力较好但会控制速度的队员，末尾应该选择体能更充沛，有丰富经验的队员。</w:t>
      </w:r>
    </w:p>
    <w:p w14:paraId="23BEA4E2" w14:textId="3ACC6B07" w:rsidR="00662FC2" w:rsidRDefault="00662FC2" w:rsidP="00054F56">
      <w:pPr>
        <w:pStyle w:val="a3"/>
        <w:ind w:left="780" w:firstLineChars="0" w:firstLine="0"/>
        <w:jc w:val="left"/>
      </w:pPr>
      <w:r>
        <w:t>具体操作：首末队员打八字在主环上，多余绳子盘绳后斜挎于肩，打单结后连在安全带上。其余队员打蝴蝶结，用主锁连接自己与结组绳。</w:t>
      </w:r>
      <w:r w:rsidR="00E44C52">
        <w:t>行进时由每个绳队队长发出口令，控制队伍的行进，休息。每个队员遇见危险或需要休息时，也要发出口令让绳队所有队员听见。行进间手握绳子，感受行进变化做出调整。</w:t>
      </w:r>
    </w:p>
    <w:p w14:paraId="24395FB9" w14:textId="3E27487A" w:rsidR="00E44C52" w:rsidRDefault="00E44C52" w:rsidP="00E44C52">
      <w:pPr>
        <w:pStyle w:val="a3"/>
        <w:ind w:left="780" w:firstLineChars="0" w:firstLine="0"/>
        <w:jc w:val="left"/>
      </w:pPr>
      <w:r>
        <w:t>过裂缝：每个队员（包括首末队员）通过裂缝时，至少需要两个人做好制动准备，及时收绳送绳。过裂缝者及保护者通过口令交流，及时调整，保持效率，保持安全。</w:t>
      </w:r>
    </w:p>
    <w:p w14:paraId="744C4B42" w14:textId="36A584B6" w:rsidR="00290E6C" w:rsidRDefault="00290E6C" w:rsidP="00290E6C">
      <w:pPr>
        <w:pStyle w:val="a3"/>
        <w:numPr>
          <w:ilvl w:val="0"/>
          <w:numId w:val="9"/>
        </w:numPr>
        <w:ind w:firstLineChars="0"/>
        <w:jc w:val="left"/>
      </w:pPr>
      <w:r>
        <w:rPr>
          <w:rFonts w:hint="eastAsia"/>
        </w:rPr>
        <w:t>长距离下降</w:t>
      </w:r>
    </w:p>
    <w:p w14:paraId="06E11742" w14:textId="3F7585EE" w:rsidR="00290E6C" w:rsidRDefault="00290E6C" w:rsidP="00290E6C">
      <w:pPr>
        <w:pStyle w:val="a3"/>
        <w:numPr>
          <w:ilvl w:val="0"/>
          <w:numId w:val="9"/>
        </w:numPr>
        <w:ind w:firstLineChars="0"/>
        <w:jc w:val="left"/>
      </w:pPr>
      <w:r>
        <w:t>裂缝救援</w:t>
      </w:r>
    </w:p>
    <w:p w14:paraId="1A9FCD0F" w14:textId="27CFCBF9" w:rsidR="009946C9" w:rsidRDefault="009946C9" w:rsidP="009946C9">
      <w:pPr>
        <w:pStyle w:val="a3"/>
        <w:numPr>
          <w:ilvl w:val="0"/>
          <w:numId w:val="1"/>
        </w:numPr>
        <w:ind w:firstLineChars="0"/>
        <w:jc w:val="left"/>
      </w:pPr>
      <w:r>
        <w:lastRenderedPageBreak/>
        <w:t>先锋及保护点</w:t>
      </w:r>
    </w:p>
    <w:p w14:paraId="69D0DF67" w14:textId="3A038826" w:rsidR="00557257" w:rsidRDefault="00557257" w:rsidP="00557257">
      <w:pPr>
        <w:pStyle w:val="a3"/>
        <w:ind w:left="420" w:firstLineChars="0" w:firstLine="0"/>
        <w:jc w:val="left"/>
      </w:pPr>
      <w:r>
        <w:rPr>
          <w:rFonts w:hint="eastAsia"/>
        </w:rPr>
        <w:t>对于社团而言，大量新生如果想要入门攀岩，攀冰，最好的方法就是顶绳攀登。每一届技术骨干中至少要有一对搭档能够相互完成先锋及先锋保的工作。一是可以保证技术的传承</w:t>
      </w:r>
      <w:r w:rsidR="00D33D07">
        <w:rPr>
          <w:rFonts w:hint="eastAsia"/>
        </w:rPr>
        <w:t>；</w:t>
      </w:r>
      <w:r>
        <w:rPr>
          <w:rFonts w:hint="eastAsia"/>
        </w:rPr>
        <w:t>二是</w:t>
      </w:r>
      <w:r w:rsidR="00D33D07">
        <w:rPr>
          <w:rFonts w:hint="eastAsia"/>
        </w:rPr>
        <w:t>至少有一对先锋，</w:t>
      </w:r>
      <w:r>
        <w:rPr>
          <w:rFonts w:hint="eastAsia"/>
        </w:rPr>
        <w:t>在雪山</w:t>
      </w:r>
      <w:r w:rsidR="00D33D07">
        <w:rPr>
          <w:rFonts w:hint="eastAsia"/>
        </w:rPr>
        <w:t>选山中才</w:t>
      </w:r>
      <w:r>
        <w:rPr>
          <w:rFonts w:hint="eastAsia"/>
        </w:rPr>
        <w:t>可以</w:t>
      </w:r>
      <w:r w:rsidR="00D33D07">
        <w:rPr>
          <w:rFonts w:hint="eastAsia"/>
        </w:rPr>
        <w:t>考虑</w:t>
      </w:r>
      <w:r>
        <w:rPr>
          <w:rFonts w:hint="eastAsia"/>
        </w:rPr>
        <w:t>选择有技术路线的雪山</w:t>
      </w:r>
    </w:p>
    <w:p w14:paraId="29839F92" w14:textId="348AE183" w:rsidR="009946C9" w:rsidRDefault="009946C9" w:rsidP="009946C9">
      <w:pPr>
        <w:pStyle w:val="a3"/>
        <w:numPr>
          <w:ilvl w:val="0"/>
          <w:numId w:val="10"/>
        </w:numPr>
        <w:ind w:firstLineChars="0"/>
        <w:jc w:val="left"/>
      </w:pPr>
      <w:r>
        <w:t>装备</w:t>
      </w:r>
    </w:p>
    <w:p w14:paraId="4EFA31E9" w14:textId="1701C434" w:rsidR="00D33D07" w:rsidRDefault="00D33D07" w:rsidP="00D33D07">
      <w:pPr>
        <w:pStyle w:val="a3"/>
        <w:ind w:left="780" w:firstLineChars="0" w:firstLine="0"/>
        <w:jc w:val="left"/>
      </w:pPr>
      <w:r>
        <w:rPr>
          <w:rFonts w:hint="eastAsia"/>
        </w:rPr>
        <w:t>安全带（冰锥挂环）</w:t>
      </w:r>
    </w:p>
    <w:p w14:paraId="39D0AB79" w14:textId="5FC31683" w:rsidR="00D33D07" w:rsidRDefault="00AE20D2" w:rsidP="00D33D07">
      <w:pPr>
        <w:pStyle w:val="a3"/>
        <w:ind w:left="780" w:firstLineChars="0" w:firstLine="0"/>
        <w:jc w:val="left"/>
      </w:pPr>
      <w:r>
        <w:rPr>
          <w:rFonts w:hint="eastAsia"/>
        </w:rPr>
        <w:t>主绳（</w:t>
      </w:r>
      <w:r w:rsidR="00D33D07">
        <w:rPr>
          <w:rFonts w:hint="eastAsia"/>
        </w:rPr>
        <w:t>单绳</w:t>
      </w:r>
      <w:r w:rsidR="00F47077">
        <w:rPr>
          <w:rFonts w:hint="eastAsia"/>
        </w:rPr>
        <w:t>，</w:t>
      </w:r>
      <w:r w:rsidR="00D33D07">
        <w:rPr>
          <w:rFonts w:hint="eastAsia"/>
        </w:rPr>
        <w:t>防水）</w:t>
      </w:r>
    </w:p>
    <w:p w14:paraId="68E3644B" w14:textId="70BF466A" w:rsidR="00AE20D2" w:rsidRDefault="00AE20D2" w:rsidP="00AE20D2">
      <w:pPr>
        <w:pStyle w:val="a3"/>
        <w:ind w:left="780" w:firstLineChars="0" w:firstLine="0"/>
        <w:jc w:val="left"/>
      </w:pPr>
      <w:r>
        <w:rPr>
          <w:rFonts w:hint="eastAsia"/>
        </w:rPr>
        <w:t>中途保护点：快挂，临保（长扁带，主锁），保护点（岩塞，冰锥，雪锥）</w:t>
      </w:r>
    </w:p>
    <w:p w14:paraId="6C474D77" w14:textId="271473DA" w:rsidR="00AE20D2" w:rsidRPr="00AE20D2" w:rsidRDefault="00AE20D2" w:rsidP="00F47077">
      <w:pPr>
        <w:pStyle w:val="a3"/>
        <w:ind w:left="780" w:firstLineChars="0" w:firstLine="0"/>
        <w:jc w:val="left"/>
      </w:pPr>
      <w:r>
        <w:rPr>
          <w:rFonts w:hint="eastAsia"/>
        </w:rPr>
        <w:t>顶站：主锁，扁带，保护点（岩塞，冰锥，雪锥）</w:t>
      </w:r>
    </w:p>
    <w:p w14:paraId="4FD237E2" w14:textId="4EB6B543" w:rsidR="00F47077" w:rsidRDefault="009946C9" w:rsidP="009946C9">
      <w:pPr>
        <w:pStyle w:val="a3"/>
        <w:numPr>
          <w:ilvl w:val="0"/>
          <w:numId w:val="10"/>
        </w:numPr>
        <w:ind w:firstLineChars="0"/>
        <w:jc w:val="left"/>
      </w:pPr>
      <w:r>
        <w:t>要点</w:t>
      </w:r>
    </w:p>
    <w:p w14:paraId="5254B536" w14:textId="69EFC9A7" w:rsidR="00F47077" w:rsidRDefault="00F47077" w:rsidP="00F47077">
      <w:pPr>
        <w:pStyle w:val="a3"/>
        <w:ind w:left="780" w:firstLineChars="0" w:firstLine="0"/>
        <w:jc w:val="left"/>
      </w:pPr>
      <w:r>
        <w:rPr>
          <w:rFonts w:hint="eastAsia"/>
        </w:rPr>
        <w:t>攀岩攀冰：</w:t>
      </w:r>
      <w:r w:rsidR="00B05D83">
        <w:rPr>
          <w:rFonts w:hint="eastAsia"/>
        </w:rPr>
        <w:t>（雪线之上：快挂安全指南，</w:t>
      </w:r>
      <w:r w:rsidR="00A86ABF">
        <w:rPr>
          <w:rFonts w:hint="eastAsia"/>
        </w:rPr>
        <w:t>先锋攀登）</w:t>
      </w:r>
    </w:p>
    <w:p w14:paraId="53CBABCB" w14:textId="23BC59A9" w:rsidR="00F47077" w:rsidRDefault="00F47077" w:rsidP="00F47077">
      <w:pPr>
        <w:pStyle w:val="a3"/>
        <w:ind w:left="780" w:firstLineChars="0" w:firstLine="0"/>
        <w:jc w:val="left"/>
      </w:pPr>
      <w:r>
        <w:rPr>
          <w:rFonts w:hint="eastAsia"/>
        </w:rPr>
        <w:t>先锋前充分了解路线，评估风险。</w:t>
      </w:r>
    </w:p>
    <w:p w14:paraId="58FC7C9B" w14:textId="77777777" w:rsidR="00B05D83" w:rsidRDefault="00F47077" w:rsidP="00A94962">
      <w:pPr>
        <w:pStyle w:val="a3"/>
        <w:ind w:left="780" w:firstLineChars="0" w:firstLine="0"/>
        <w:jc w:val="left"/>
      </w:pPr>
      <w:r>
        <w:rPr>
          <w:rFonts w:hint="eastAsia"/>
        </w:rPr>
        <w:t>准备中根据实际情况准备所需装备，一般短锥数比中途保护点数多一个，快挂多两个（</w:t>
      </w:r>
      <w:r w:rsidR="00F13815">
        <w:rPr>
          <w:rFonts w:hint="eastAsia"/>
        </w:rPr>
        <w:t>3</w:t>
      </w:r>
      <w:r>
        <w:rPr>
          <w:rFonts w:hint="eastAsia"/>
        </w:rPr>
        <w:t>个中途保护点，对应</w:t>
      </w:r>
      <w:r w:rsidR="00F13815">
        <w:rPr>
          <w:rFonts w:hint="eastAsia"/>
        </w:rPr>
        <w:t>4</w:t>
      </w:r>
      <w:r>
        <w:rPr>
          <w:rFonts w:hint="eastAsia"/>
        </w:rPr>
        <w:t>个短锥，</w:t>
      </w:r>
      <w:r w:rsidR="00F13815">
        <w:rPr>
          <w:rFonts w:hint="eastAsia"/>
        </w:rPr>
        <w:t>5把快挂），主锁至少7把，扁带一长一短。根据要打冰锥顺序调整冰锥放置位置，在遇到危险和体力不支时能够最快取用。</w:t>
      </w:r>
    </w:p>
    <w:p w14:paraId="66C5781A" w14:textId="77777777" w:rsidR="00B05D83" w:rsidRDefault="00F13815" w:rsidP="00B05D83">
      <w:pPr>
        <w:pStyle w:val="a3"/>
        <w:ind w:left="780" w:firstLineChars="0" w:firstLine="0"/>
        <w:jc w:val="left"/>
      </w:pPr>
      <w:r>
        <w:rPr>
          <w:rFonts w:hint="eastAsia"/>
        </w:rPr>
        <w:t>快挂要放在最靠前的装备环上，活动端挂在装备环上（硬端入绳，软端入挂）</w:t>
      </w:r>
      <w:r w:rsidR="00B05D83">
        <w:rPr>
          <w:rFonts w:hint="eastAsia"/>
        </w:rPr>
        <w:t>，注意锁门朝向，与攀爬方向相反。挂绳时由里向外，</w:t>
      </w:r>
    </w:p>
    <w:p w14:paraId="1078FC43" w14:textId="77777777" w:rsidR="00B05D83" w:rsidRDefault="00B05D83" w:rsidP="00B05D83">
      <w:pPr>
        <w:pStyle w:val="a3"/>
        <w:ind w:left="780" w:firstLineChars="0" w:firstLine="0"/>
        <w:jc w:val="left"/>
      </w:pPr>
      <w:r>
        <w:rPr>
          <w:rFonts w:hint="eastAsia"/>
          <w:noProof/>
        </w:rPr>
        <w:drawing>
          <wp:inline distT="0" distB="0" distL="0" distR="0" wp14:anchorId="20C97B06" wp14:editId="2221EF30">
            <wp:extent cx="2263036" cy="1598159"/>
            <wp:effectExtent l="0" t="0" r="444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3370" cy="1824380"/>
                    </a:xfrm>
                    <a:prstGeom prst="rect">
                      <a:avLst/>
                    </a:prstGeom>
                    <a:noFill/>
                    <a:ln>
                      <a:noFill/>
                    </a:ln>
                  </pic:spPr>
                </pic:pic>
              </a:graphicData>
            </a:graphic>
          </wp:inline>
        </w:drawing>
      </w:r>
    </w:p>
    <w:p w14:paraId="1903FD02" w14:textId="0AE1B8BE" w:rsidR="00B05D83" w:rsidRDefault="00B05D83" w:rsidP="00B05D83">
      <w:pPr>
        <w:pStyle w:val="a3"/>
        <w:ind w:left="780" w:firstLineChars="0" w:firstLine="0"/>
        <w:jc w:val="left"/>
      </w:pPr>
      <w:r>
        <w:rPr>
          <w:noProof/>
        </w:rPr>
        <w:drawing>
          <wp:inline distT="0" distB="0" distL="0" distR="0" wp14:anchorId="3104658B" wp14:editId="10B844D0">
            <wp:extent cx="2062619" cy="121513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6367" cy="1246798"/>
                    </a:xfrm>
                    <a:prstGeom prst="rect">
                      <a:avLst/>
                    </a:prstGeom>
                    <a:noFill/>
                    <a:ln>
                      <a:noFill/>
                    </a:ln>
                  </pic:spPr>
                </pic:pic>
              </a:graphicData>
            </a:graphic>
          </wp:inline>
        </w:drawing>
      </w:r>
      <w:r>
        <w:rPr>
          <w:rFonts w:hint="eastAsia"/>
          <w:noProof/>
        </w:rPr>
        <w:drawing>
          <wp:inline distT="0" distB="0" distL="0" distR="0" wp14:anchorId="5221A055" wp14:editId="5B72108D">
            <wp:extent cx="1874729" cy="111507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6297" cy="1157638"/>
                    </a:xfrm>
                    <a:prstGeom prst="rect">
                      <a:avLst/>
                    </a:prstGeom>
                    <a:noFill/>
                    <a:ln>
                      <a:noFill/>
                    </a:ln>
                  </pic:spPr>
                </pic:pic>
              </a:graphicData>
            </a:graphic>
          </wp:inline>
        </w:drawing>
      </w:r>
    </w:p>
    <w:p w14:paraId="2A4592A9" w14:textId="27B9ABE3" w:rsidR="00A94962" w:rsidRDefault="00A94962" w:rsidP="00B05D83">
      <w:pPr>
        <w:pStyle w:val="a3"/>
        <w:ind w:left="780" w:firstLineChars="0" w:firstLine="0"/>
        <w:jc w:val="left"/>
      </w:pPr>
      <w:r>
        <w:rPr>
          <w:rFonts w:hint="eastAsia"/>
        </w:rPr>
        <w:t>扁带斜背在身上，主锁挂在背后的装备环即可。打出适合自己习惯长度的临保，通过单边打单结的方式可以快速调整临保长度。</w:t>
      </w:r>
    </w:p>
    <w:p w14:paraId="0867F299" w14:textId="11F429F4" w:rsidR="00F47077" w:rsidRDefault="00A86ABF" w:rsidP="00F47077">
      <w:pPr>
        <w:pStyle w:val="a3"/>
        <w:ind w:left="780" w:firstLineChars="0" w:firstLine="0"/>
        <w:jc w:val="left"/>
      </w:pPr>
      <w:r>
        <w:rPr>
          <w:rFonts w:hint="eastAsia"/>
        </w:rPr>
        <w:t>保护站的建立</w:t>
      </w:r>
      <w:r w:rsidR="00963ADB">
        <w:rPr>
          <w:rFonts w:hint="eastAsia"/>
        </w:rPr>
        <w:t>（高山探险</w:t>
      </w:r>
      <w:r w:rsidR="00963ADB">
        <w:t>P160</w:t>
      </w:r>
      <w:r w:rsidR="00963ADB">
        <w:rPr>
          <w:rFonts w:hint="eastAsia"/>
        </w:rPr>
        <w:t>）</w:t>
      </w:r>
    </w:p>
    <w:p w14:paraId="4616B802" w14:textId="5278A981" w:rsidR="00A86ABF" w:rsidRDefault="00A86ABF" w:rsidP="00A86ABF">
      <w:pPr>
        <w:pStyle w:val="a3"/>
        <w:numPr>
          <w:ilvl w:val="0"/>
          <w:numId w:val="12"/>
        </w:numPr>
        <w:ind w:firstLineChars="0"/>
        <w:jc w:val="left"/>
      </w:pPr>
      <w:r>
        <w:rPr>
          <w:rFonts w:hint="eastAsia"/>
        </w:rPr>
        <w:t>中途保护点</w:t>
      </w:r>
    </w:p>
    <w:p w14:paraId="3754BC68" w14:textId="2CF843C3" w:rsidR="00963ADB" w:rsidRDefault="00963ADB" w:rsidP="00963ADB">
      <w:pPr>
        <w:pStyle w:val="a3"/>
        <w:ind w:left="1140" w:firstLineChars="0" w:firstLine="0"/>
        <w:jc w:val="left"/>
      </w:pPr>
      <w:r>
        <w:rPr>
          <w:rFonts w:hint="eastAsia"/>
        </w:rPr>
        <w:t>三大原则：独立，均衡，备份</w:t>
      </w:r>
    </w:p>
    <w:p w14:paraId="2CAB2FD3" w14:textId="5A84E512" w:rsidR="003474B3" w:rsidRDefault="00A86ABF" w:rsidP="00963ADB">
      <w:pPr>
        <w:pStyle w:val="a3"/>
        <w:ind w:left="1140" w:firstLineChars="0" w:firstLine="0"/>
        <w:jc w:val="left"/>
      </w:pPr>
      <w:r w:rsidRPr="00A86ABF">
        <w:rPr>
          <w:rFonts w:hint="eastAsia"/>
        </w:rPr>
        <w:t>两个保护点之间的距离，不应该超过较低的保护点和保护者的距离，同时还应该考虑到绳索</w:t>
      </w:r>
      <w:r w:rsidRPr="00A86ABF">
        <w:t>25%的延展，折算下来，两个保护点之间垂直距离最多是较低的保护点到保护者距离的80%(来源：《登山手册》），举例：1号保护点高3米，那么2号保护点最多是4.8米高，3号保护点最多高7.7米。</w:t>
      </w:r>
    </w:p>
    <w:p w14:paraId="4B378423" w14:textId="77777777" w:rsidR="00963ADB" w:rsidRDefault="00963ADB" w:rsidP="003474B3">
      <w:pPr>
        <w:pStyle w:val="a3"/>
        <w:ind w:left="1140" w:firstLineChars="0" w:firstLine="0"/>
        <w:jc w:val="left"/>
      </w:pPr>
    </w:p>
    <w:p w14:paraId="5A7FABFC" w14:textId="4B4C5A78" w:rsidR="003474B3" w:rsidRDefault="003474B3" w:rsidP="003474B3">
      <w:pPr>
        <w:pStyle w:val="a3"/>
        <w:ind w:left="1140" w:firstLineChars="0" w:firstLine="0"/>
        <w:jc w:val="left"/>
      </w:pPr>
      <w:r>
        <w:rPr>
          <w:rFonts w:hint="eastAsia"/>
        </w:rPr>
        <w:lastRenderedPageBreak/>
        <w:t>图一右侧虽然相较左侧有更长的冲坠距离，但保护点的受力方向可预测，攀登者活动也更自如。</w:t>
      </w:r>
    </w:p>
    <w:p w14:paraId="67A18273" w14:textId="6B157BBF" w:rsidR="003474B3" w:rsidRDefault="003474B3" w:rsidP="003474B3">
      <w:pPr>
        <w:pStyle w:val="a3"/>
        <w:ind w:left="1140" w:firstLineChars="0" w:firstLine="0"/>
      </w:pPr>
      <w:r>
        <w:rPr>
          <w:noProof/>
        </w:rPr>
        <w:drawing>
          <wp:inline distT="0" distB="0" distL="0" distR="0" wp14:anchorId="3A0325A4" wp14:editId="6CBB8DD6">
            <wp:extent cx="1646340" cy="2086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2093" cy="2157010"/>
                    </a:xfrm>
                    <a:prstGeom prst="rect">
                      <a:avLst/>
                    </a:prstGeom>
                    <a:noFill/>
                    <a:ln>
                      <a:noFill/>
                    </a:ln>
                  </pic:spPr>
                </pic:pic>
              </a:graphicData>
            </a:graphic>
          </wp:inline>
        </w:drawing>
      </w:r>
      <w:r>
        <w:rPr>
          <w:noProof/>
        </w:rPr>
        <w:drawing>
          <wp:inline distT="0" distB="0" distL="0" distR="0" wp14:anchorId="12267342" wp14:editId="52FDF39A">
            <wp:extent cx="1886454" cy="212942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630" cy="2201867"/>
                    </a:xfrm>
                    <a:prstGeom prst="rect">
                      <a:avLst/>
                    </a:prstGeom>
                    <a:noFill/>
                    <a:ln>
                      <a:noFill/>
                    </a:ln>
                  </pic:spPr>
                </pic:pic>
              </a:graphicData>
            </a:graphic>
          </wp:inline>
        </w:drawing>
      </w:r>
    </w:p>
    <w:p w14:paraId="323935CA" w14:textId="699E2717" w:rsidR="003474B3" w:rsidRDefault="003474B3" w:rsidP="003474B3">
      <w:pPr>
        <w:pStyle w:val="a3"/>
        <w:ind w:left="1140" w:firstLineChars="0" w:firstLine="0"/>
        <w:jc w:val="left"/>
      </w:pPr>
      <w:r>
        <w:rPr>
          <w:rFonts w:hint="eastAsia"/>
        </w:rPr>
        <w:t>图二为骑绳问题，在通过第一个保护点后不可使用。</w:t>
      </w:r>
    </w:p>
    <w:p w14:paraId="734E8188" w14:textId="48C8F8BD" w:rsidR="003474B3" w:rsidRDefault="00963ADB" w:rsidP="00963ADB">
      <w:pPr>
        <w:ind w:firstLineChars="400" w:firstLine="840"/>
        <w:jc w:val="left"/>
      </w:pPr>
      <w:r>
        <w:rPr>
          <w:rFonts w:hint="eastAsia"/>
        </w:rPr>
        <w:t>2，</w:t>
      </w:r>
      <w:r w:rsidR="003474B3">
        <w:rPr>
          <w:rFonts w:hint="eastAsia"/>
        </w:rPr>
        <w:t>顶站建立</w:t>
      </w:r>
    </w:p>
    <w:p w14:paraId="1CCD1D7C" w14:textId="72FF420E" w:rsidR="003474B3" w:rsidRPr="003474B3" w:rsidRDefault="003474B3" w:rsidP="003474B3">
      <w:pPr>
        <w:jc w:val="left"/>
      </w:pPr>
      <w:r>
        <w:t xml:space="preserve">    </w:t>
      </w:r>
      <w:r w:rsidR="00963ADB">
        <w:t xml:space="preserve">       </w:t>
      </w:r>
      <w:r>
        <w:rPr>
          <w:rFonts w:hint="eastAsia"/>
        </w:rPr>
        <w:t>三点式建站，</w:t>
      </w:r>
    </w:p>
    <w:p w14:paraId="02974469" w14:textId="3776406C" w:rsidR="009946C9" w:rsidRDefault="009946C9" w:rsidP="00F35164">
      <w:pPr>
        <w:pStyle w:val="a3"/>
        <w:ind w:left="780" w:firstLineChars="100" w:firstLine="210"/>
        <w:jc w:val="left"/>
      </w:pPr>
      <w:r>
        <w:rPr>
          <w:noProof/>
        </w:rPr>
        <w:drawing>
          <wp:inline distT="0" distB="0" distL="0" distR="0" wp14:anchorId="2F8F3FB9" wp14:editId="258C5647">
            <wp:extent cx="5273675" cy="560768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675" cy="5607685"/>
                    </a:xfrm>
                    <a:prstGeom prst="rect">
                      <a:avLst/>
                    </a:prstGeom>
                    <a:noFill/>
                    <a:ln>
                      <a:noFill/>
                    </a:ln>
                  </pic:spPr>
                </pic:pic>
              </a:graphicData>
            </a:graphic>
          </wp:inline>
        </w:drawing>
      </w:r>
    </w:p>
    <w:p w14:paraId="182C04A5" w14:textId="17275FFF" w:rsidR="00963ADB" w:rsidRDefault="00963ADB" w:rsidP="00963ADB">
      <w:pPr>
        <w:pStyle w:val="a3"/>
        <w:ind w:left="780" w:firstLineChars="0" w:firstLine="0"/>
        <w:jc w:val="left"/>
      </w:pPr>
      <w:r>
        <w:rPr>
          <w:rFonts w:hint="eastAsia"/>
        </w:rPr>
        <w:lastRenderedPageBreak/>
        <w:t>两点式建站</w:t>
      </w:r>
    </w:p>
    <w:p w14:paraId="242A55ED" w14:textId="05666737" w:rsidR="00963ADB" w:rsidRDefault="00963ADB" w:rsidP="00963ADB">
      <w:pPr>
        <w:pStyle w:val="a3"/>
        <w:ind w:left="780" w:firstLineChars="0" w:firstLine="0"/>
        <w:jc w:val="left"/>
      </w:pPr>
      <w:r>
        <w:rPr>
          <w:rFonts w:hint="eastAsia"/>
        </w:rPr>
        <w:t>雪山建站：</w:t>
      </w:r>
    </w:p>
    <w:p w14:paraId="449258EF" w14:textId="5F0C131F" w:rsidR="00963ADB" w:rsidRDefault="00963ADB" w:rsidP="00963ADB">
      <w:pPr>
        <w:pStyle w:val="a3"/>
        <w:numPr>
          <w:ilvl w:val="0"/>
          <w:numId w:val="13"/>
        </w:numPr>
        <w:ind w:firstLineChars="0"/>
        <w:jc w:val="left"/>
      </w:pPr>
      <w:r>
        <w:rPr>
          <w:rFonts w:hint="eastAsia"/>
        </w:rPr>
        <w:t>底端保护站</w:t>
      </w:r>
    </w:p>
    <w:p w14:paraId="5B54CB67" w14:textId="2BD504B0" w:rsidR="00963ADB" w:rsidRDefault="00963ADB" w:rsidP="00963ADB">
      <w:pPr>
        <w:pStyle w:val="a3"/>
        <w:numPr>
          <w:ilvl w:val="0"/>
          <w:numId w:val="13"/>
        </w:numPr>
        <w:ind w:firstLineChars="0"/>
        <w:jc w:val="left"/>
      </w:pPr>
      <w:r>
        <w:rPr>
          <w:rFonts w:hint="eastAsia"/>
        </w:rPr>
        <w:t>雪锥的使用</w:t>
      </w:r>
    </w:p>
    <w:p w14:paraId="2CCE0DA3" w14:textId="77777777" w:rsidR="00A25622" w:rsidRDefault="00963ADB" w:rsidP="00963ADB">
      <w:pPr>
        <w:pStyle w:val="a3"/>
        <w:ind w:left="1140" w:firstLineChars="0" w:firstLine="0"/>
        <w:jc w:val="left"/>
      </w:pPr>
      <w:r>
        <w:rPr>
          <w:rFonts w:hint="eastAsia"/>
        </w:rPr>
        <w:t>雪锥建站分为</w:t>
      </w:r>
      <w:r w:rsidR="00A25622">
        <w:rPr>
          <w:rFonts w:hint="eastAsia"/>
        </w:rPr>
        <w:t>插入型和T型，插入型个人认为不能作为中途固定保护点。使用场景可能只有在硬雪雪况时作为临时固定保护点，在过裂缝或是陡坡休息时使用。注意雪锥角度。</w:t>
      </w:r>
    </w:p>
    <w:p w14:paraId="2621A2D7" w14:textId="10D0534A" w:rsidR="00963ADB" w:rsidRDefault="00A25622" w:rsidP="00963ADB">
      <w:pPr>
        <w:pStyle w:val="a3"/>
        <w:ind w:left="1140" w:firstLineChars="0" w:firstLine="0"/>
        <w:jc w:val="left"/>
      </w:pPr>
      <w:r>
        <w:rPr>
          <w:rFonts w:hint="eastAsia"/>
          <w:noProof/>
        </w:rPr>
        <w:drawing>
          <wp:inline distT="0" distB="0" distL="0" distR="0" wp14:anchorId="33C4E71D" wp14:editId="101B89AA">
            <wp:extent cx="2346543" cy="18706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4883" cy="1885238"/>
                    </a:xfrm>
                    <a:prstGeom prst="rect">
                      <a:avLst/>
                    </a:prstGeom>
                    <a:noFill/>
                    <a:ln>
                      <a:noFill/>
                    </a:ln>
                  </pic:spPr>
                </pic:pic>
              </a:graphicData>
            </a:graphic>
          </wp:inline>
        </w:drawing>
      </w:r>
      <w:r w:rsidR="0075364B">
        <w:rPr>
          <w:rFonts w:hint="eastAsia"/>
        </w:rPr>
        <w:t xml:space="preserve"> </w:t>
      </w:r>
    </w:p>
    <w:p w14:paraId="55F51BFB" w14:textId="53B7C838" w:rsidR="00A25622" w:rsidRDefault="00A25622" w:rsidP="00963ADB">
      <w:pPr>
        <w:pStyle w:val="a3"/>
        <w:ind w:left="1140" w:firstLineChars="0" w:firstLine="0"/>
        <w:jc w:val="left"/>
      </w:pPr>
      <w:r>
        <w:t>T</w:t>
      </w:r>
      <w:r>
        <w:rPr>
          <w:rFonts w:hint="eastAsia"/>
        </w:rPr>
        <w:t>形槽保护点</w:t>
      </w:r>
    </w:p>
    <w:p w14:paraId="4C88F34B" w14:textId="4BFBA959" w:rsidR="00A25622" w:rsidRDefault="00A25622" w:rsidP="00963ADB">
      <w:pPr>
        <w:pStyle w:val="a3"/>
        <w:ind w:left="1140" w:firstLineChars="0" w:firstLine="0"/>
        <w:jc w:val="left"/>
      </w:pPr>
      <w:r>
        <w:rPr>
          <w:rFonts w:hint="eastAsia"/>
        </w:rPr>
        <w:t>可以用雪锥，在雪锥不够时还可以使用行走镐。</w:t>
      </w:r>
    </w:p>
    <w:p w14:paraId="109C9E17" w14:textId="12BBFA6C" w:rsidR="00A25622" w:rsidRDefault="00A25622" w:rsidP="00963ADB">
      <w:pPr>
        <w:pStyle w:val="a3"/>
        <w:ind w:left="1140" w:firstLineChars="0" w:firstLine="0"/>
        <w:jc w:val="left"/>
      </w:pPr>
      <w:r>
        <w:rPr>
          <w:noProof/>
        </w:rPr>
        <w:drawing>
          <wp:inline distT="0" distB="0" distL="0" distR="0" wp14:anchorId="2072E888" wp14:editId="2890E11C">
            <wp:extent cx="1761817" cy="1406776"/>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3176" cy="1447785"/>
                    </a:xfrm>
                    <a:prstGeom prst="rect">
                      <a:avLst/>
                    </a:prstGeom>
                    <a:noFill/>
                    <a:ln>
                      <a:noFill/>
                    </a:ln>
                  </pic:spPr>
                </pic:pic>
              </a:graphicData>
            </a:graphic>
          </wp:inline>
        </w:drawing>
      </w:r>
      <w:r>
        <w:rPr>
          <w:noProof/>
        </w:rPr>
        <w:drawing>
          <wp:inline distT="0" distB="0" distL="0" distR="0" wp14:anchorId="0BC32420" wp14:editId="6DDB5796">
            <wp:extent cx="2772427" cy="1386045"/>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7027" cy="1403343"/>
                    </a:xfrm>
                    <a:prstGeom prst="rect">
                      <a:avLst/>
                    </a:prstGeom>
                    <a:noFill/>
                    <a:ln>
                      <a:noFill/>
                    </a:ln>
                  </pic:spPr>
                </pic:pic>
              </a:graphicData>
            </a:graphic>
          </wp:inline>
        </w:drawing>
      </w:r>
    </w:p>
    <w:p w14:paraId="5082CE7C" w14:textId="7EE9C386" w:rsidR="00A25622" w:rsidRDefault="00A25622" w:rsidP="00A25622">
      <w:pPr>
        <w:pStyle w:val="a3"/>
        <w:numPr>
          <w:ilvl w:val="0"/>
          <w:numId w:val="14"/>
        </w:numPr>
        <w:ind w:firstLineChars="0"/>
        <w:jc w:val="left"/>
      </w:pPr>
      <w:r>
        <w:rPr>
          <w:rFonts w:hint="eastAsia"/>
        </w:rPr>
        <w:t>清理浮雪，一定清理干净松软的虚雪。</w:t>
      </w:r>
    </w:p>
    <w:p w14:paraId="1E0347E4" w14:textId="02CFA227" w:rsidR="00A25622" w:rsidRDefault="00A25622" w:rsidP="00A25622">
      <w:pPr>
        <w:pStyle w:val="a3"/>
        <w:numPr>
          <w:ilvl w:val="0"/>
          <w:numId w:val="14"/>
        </w:numPr>
        <w:ind w:firstLineChars="0"/>
        <w:jc w:val="left"/>
      </w:pPr>
      <w:r>
        <w:rPr>
          <w:rFonts w:hint="eastAsia"/>
        </w:rPr>
        <w:t>在坚实的雪下埋够深度</w:t>
      </w:r>
    </w:p>
    <w:p w14:paraId="728C6711" w14:textId="1B786826" w:rsidR="00A25622" w:rsidRDefault="004F6386" w:rsidP="004F6386">
      <w:pPr>
        <w:pStyle w:val="a3"/>
        <w:numPr>
          <w:ilvl w:val="0"/>
          <w:numId w:val="14"/>
        </w:numPr>
        <w:ind w:firstLineChars="0"/>
        <w:jc w:val="left"/>
      </w:pPr>
      <w:r>
        <w:rPr>
          <w:rFonts w:hint="eastAsia"/>
        </w:rPr>
        <w:t>雪锥与绳子垂直，雪锥受力向下，要挖出很长的导槽。</w:t>
      </w:r>
    </w:p>
    <w:p w14:paraId="1C430800" w14:textId="032E9691" w:rsidR="004F6386" w:rsidRDefault="004F6386" w:rsidP="004F6386">
      <w:pPr>
        <w:pStyle w:val="a3"/>
        <w:numPr>
          <w:ilvl w:val="0"/>
          <w:numId w:val="14"/>
        </w:numPr>
        <w:ind w:firstLineChars="0"/>
        <w:jc w:val="left"/>
      </w:pPr>
      <w:r>
        <w:rPr>
          <w:rFonts w:hint="eastAsia"/>
        </w:rPr>
        <w:t>埋住站点压实，防止太阳或是队员操作不当。</w:t>
      </w:r>
    </w:p>
    <w:p w14:paraId="2D52D7D9" w14:textId="3DDBFD1B" w:rsidR="004F6386" w:rsidRDefault="004F6386" w:rsidP="004F6386">
      <w:pPr>
        <w:pStyle w:val="a3"/>
        <w:numPr>
          <w:ilvl w:val="0"/>
          <w:numId w:val="14"/>
        </w:numPr>
        <w:ind w:firstLineChars="0"/>
        <w:jc w:val="left"/>
      </w:pPr>
      <w:r>
        <w:rPr>
          <w:rFonts w:hint="eastAsia"/>
        </w:rPr>
        <w:t>留够余绳，供队员休息。</w:t>
      </w:r>
    </w:p>
    <w:p w14:paraId="38F2EDD6" w14:textId="272C324F" w:rsidR="009946C9" w:rsidRDefault="009946C9" w:rsidP="009946C9">
      <w:pPr>
        <w:pStyle w:val="a3"/>
        <w:numPr>
          <w:ilvl w:val="0"/>
          <w:numId w:val="1"/>
        </w:numPr>
        <w:ind w:firstLineChars="0"/>
        <w:jc w:val="left"/>
      </w:pPr>
      <w:r>
        <w:t>拆站</w:t>
      </w:r>
    </w:p>
    <w:p w14:paraId="7E809DA1" w14:textId="3B89CB80" w:rsidR="009946C9" w:rsidRDefault="009946C9" w:rsidP="009946C9">
      <w:pPr>
        <w:pStyle w:val="a3"/>
        <w:numPr>
          <w:ilvl w:val="0"/>
          <w:numId w:val="11"/>
        </w:numPr>
        <w:ind w:firstLineChars="0"/>
        <w:jc w:val="left"/>
      </w:pPr>
      <w:r>
        <w:t>装备</w:t>
      </w:r>
    </w:p>
    <w:p w14:paraId="3050CD69" w14:textId="477A50D8" w:rsidR="004F6386" w:rsidRDefault="004F6386" w:rsidP="004F6386">
      <w:pPr>
        <w:pStyle w:val="a3"/>
        <w:ind w:left="780" w:firstLineChars="0" w:firstLine="0"/>
        <w:jc w:val="left"/>
      </w:pPr>
      <w:r>
        <w:rPr>
          <w:rFonts w:hint="eastAsia"/>
        </w:rPr>
        <w:t>安全带</w:t>
      </w:r>
    </w:p>
    <w:p w14:paraId="3A7C4563" w14:textId="2A446EA8" w:rsidR="004F6386" w:rsidRDefault="004F6386" w:rsidP="004F6386">
      <w:pPr>
        <w:pStyle w:val="a3"/>
        <w:ind w:left="780" w:firstLineChars="0" w:firstLine="0"/>
        <w:jc w:val="left"/>
      </w:pPr>
      <w:r>
        <w:t>ATC</w:t>
      </w:r>
    </w:p>
    <w:p w14:paraId="1E55E80B" w14:textId="43264096" w:rsidR="004F6386" w:rsidRDefault="004F6386" w:rsidP="004F6386">
      <w:pPr>
        <w:pStyle w:val="a3"/>
        <w:ind w:left="780" w:firstLineChars="0" w:firstLine="0"/>
        <w:jc w:val="left"/>
      </w:pPr>
      <w:r>
        <w:rPr>
          <w:rFonts w:hint="eastAsia"/>
        </w:rPr>
        <w:t>辅绳，抓结</w:t>
      </w:r>
    </w:p>
    <w:p w14:paraId="4B3C46B2" w14:textId="6371F0D4" w:rsidR="009946C9" w:rsidRDefault="009946C9" w:rsidP="009946C9">
      <w:pPr>
        <w:pStyle w:val="a3"/>
        <w:numPr>
          <w:ilvl w:val="0"/>
          <w:numId w:val="11"/>
        </w:numPr>
        <w:ind w:firstLineChars="0"/>
        <w:jc w:val="left"/>
      </w:pPr>
      <w:r>
        <w:t>要点</w:t>
      </w:r>
    </w:p>
    <w:p w14:paraId="2530E8EF" w14:textId="1FCE8CAF" w:rsidR="004F6386" w:rsidRDefault="00B47D90" w:rsidP="004F6386">
      <w:pPr>
        <w:pStyle w:val="a3"/>
        <w:ind w:left="780" w:firstLineChars="0" w:firstLine="0"/>
        <w:jc w:val="left"/>
      </w:pPr>
      <w:r>
        <w:rPr>
          <w:rFonts w:hint="eastAsia"/>
        </w:rPr>
        <w:t>在保证安全情况下，</w:t>
      </w:r>
      <w:r w:rsidR="004F6386">
        <w:rPr>
          <w:rFonts w:hint="eastAsia"/>
        </w:rPr>
        <w:t>尽可能遵循L</w:t>
      </w:r>
      <w:r w:rsidR="004F6386">
        <w:t>NT</w:t>
      </w:r>
      <w:r>
        <w:rPr>
          <w:rFonts w:hint="eastAsia"/>
        </w:rPr>
        <w:t>（Leave</w:t>
      </w:r>
      <w:r>
        <w:t xml:space="preserve"> no trace</w:t>
      </w:r>
      <w:r>
        <w:rPr>
          <w:rFonts w:hint="eastAsia"/>
        </w:rPr>
        <w:t>）</w:t>
      </w:r>
      <w:r w:rsidR="004F6386">
        <w:rPr>
          <w:rFonts w:hint="eastAsia"/>
        </w:rPr>
        <w:t>无痕山林原则，不留下任何</w:t>
      </w:r>
      <w:r>
        <w:rPr>
          <w:rFonts w:hint="eastAsia"/>
        </w:rPr>
        <w:t>人造的，对环境有影响的物品。一袋垃圾，一个气罐，一段辅绳，一个雪锥，甚至是大便。</w:t>
      </w:r>
    </w:p>
    <w:p w14:paraId="4FC535AB" w14:textId="477648AA" w:rsidR="00B47D90" w:rsidRDefault="00B47D90" w:rsidP="00B47D90">
      <w:pPr>
        <w:ind w:left="630" w:hangingChars="300" w:hanging="630"/>
        <w:jc w:val="left"/>
      </w:pPr>
      <w:r>
        <w:rPr>
          <w:rFonts w:hint="eastAsia"/>
        </w:rPr>
        <w:t xml:space="preserve"> </w:t>
      </w:r>
      <w:r>
        <w:t xml:space="preserve">  3</w:t>
      </w:r>
      <w:r>
        <w:rPr>
          <w:rFonts w:hint="eastAsia"/>
        </w:rPr>
        <w:t>，在攀登雪山之前，做好充足准备，留有体能充沛，技术过关的骨干挑起拆站大梁。错误示范就是岗石卡，攀登队员下撤后都走了。如果先锋队员继续拆站，并背负大量技术装备。很可能由于体力不支出现危险。安排人撤营，也要安排人接应拆站队</w:t>
      </w:r>
      <w:r>
        <w:rPr>
          <w:rFonts w:hint="eastAsia"/>
        </w:rPr>
        <w:lastRenderedPageBreak/>
        <w:t>员。历史上很多著名的山难都发生在下撤时的心态放松，体力透支，天气变化。</w:t>
      </w:r>
    </w:p>
    <w:p w14:paraId="19C31309" w14:textId="77777777" w:rsidR="009946C9" w:rsidRDefault="009946C9" w:rsidP="009946C9">
      <w:pPr>
        <w:pStyle w:val="a3"/>
        <w:ind w:left="420" w:firstLineChars="0" w:firstLine="0"/>
        <w:jc w:val="left"/>
      </w:pPr>
    </w:p>
    <w:sectPr w:rsidR="009946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5C4C1" w14:textId="77777777" w:rsidR="00962AFB" w:rsidRDefault="00962AFB" w:rsidP="00BC3A9C">
      <w:r>
        <w:separator/>
      </w:r>
    </w:p>
  </w:endnote>
  <w:endnote w:type="continuationSeparator" w:id="0">
    <w:p w14:paraId="139ABA6C" w14:textId="77777777" w:rsidR="00962AFB" w:rsidRDefault="00962AFB" w:rsidP="00BC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0A29B9" w14:textId="77777777" w:rsidR="00962AFB" w:rsidRDefault="00962AFB" w:rsidP="00BC3A9C">
      <w:r>
        <w:separator/>
      </w:r>
    </w:p>
  </w:footnote>
  <w:footnote w:type="continuationSeparator" w:id="0">
    <w:p w14:paraId="5D7C2878" w14:textId="77777777" w:rsidR="00962AFB" w:rsidRDefault="00962AFB" w:rsidP="00BC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9609A"/>
    <w:multiLevelType w:val="hybridMultilevel"/>
    <w:tmpl w:val="09542444"/>
    <w:lvl w:ilvl="0" w:tplc="89BEC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670783"/>
    <w:multiLevelType w:val="hybridMultilevel"/>
    <w:tmpl w:val="2FBEEE76"/>
    <w:lvl w:ilvl="0" w:tplc="24BED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F9230A"/>
    <w:multiLevelType w:val="hybridMultilevel"/>
    <w:tmpl w:val="E5F23B0C"/>
    <w:lvl w:ilvl="0" w:tplc="37C84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243D89"/>
    <w:multiLevelType w:val="hybridMultilevel"/>
    <w:tmpl w:val="B1EEAA06"/>
    <w:lvl w:ilvl="0" w:tplc="39586A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354FE6"/>
    <w:multiLevelType w:val="hybridMultilevel"/>
    <w:tmpl w:val="6630A238"/>
    <w:lvl w:ilvl="0" w:tplc="0B60B6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1747985"/>
    <w:multiLevelType w:val="hybridMultilevel"/>
    <w:tmpl w:val="C1820DA8"/>
    <w:lvl w:ilvl="0" w:tplc="92C4D180">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38333F82"/>
    <w:multiLevelType w:val="hybridMultilevel"/>
    <w:tmpl w:val="A5B470AA"/>
    <w:lvl w:ilvl="0" w:tplc="4AF03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72444D"/>
    <w:multiLevelType w:val="hybridMultilevel"/>
    <w:tmpl w:val="6C0C9700"/>
    <w:lvl w:ilvl="0" w:tplc="B172ECA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9E6348"/>
    <w:multiLevelType w:val="hybridMultilevel"/>
    <w:tmpl w:val="3D6A9D88"/>
    <w:lvl w:ilvl="0" w:tplc="7F8A4B04">
      <w:start w:val="1"/>
      <w:numFmt w:val="decimal"/>
      <w:lvlText w:val="（%1）"/>
      <w:lvlJc w:val="left"/>
      <w:pPr>
        <w:ind w:left="1250" w:hanging="720"/>
      </w:pPr>
      <w:rPr>
        <w:rFonts w:hint="default"/>
      </w:r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9" w15:restartNumberingAfterBreak="0">
    <w:nsid w:val="3BDB04E1"/>
    <w:multiLevelType w:val="hybridMultilevel"/>
    <w:tmpl w:val="2C9A9E50"/>
    <w:lvl w:ilvl="0" w:tplc="5CEE68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03B1A88"/>
    <w:multiLevelType w:val="hybridMultilevel"/>
    <w:tmpl w:val="13FAB86C"/>
    <w:lvl w:ilvl="0" w:tplc="8C0AED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8FE18BF"/>
    <w:multiLevelType w:val="hybridMultilevel"/>
    <w:tmpl w:val="459005F0"/>
    <w:lvl w:ilvl="0" w:tplc="A1AA9C30">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6D45417F"/>
    <w:multiLevelType w:val="hybridMultilevel"/>
    <w:tmpl w:val="41362BE0"/>
    <w:lvl w:ilvl="0" w:tplc="DDC6B4B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7A0A2AA3"/>
    <w:multiLevelType w:val="hybridMultilevel"/>
    <w:tmpl w:val="11228416"/>
    <w:lvl w:ilvl="0" w:tplc="F4C26DA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7"/>
  </w:num>
  <w:num w:numId="2">
    <w:abstractNumId w:val="0"/>
  </w:num>
  <w:num w:numId="3">
    <w:abstractNumId w:val="2"/>
  </w:num>
  <w:num w:numId="4">
    <w:abstractNumId w:val="8"/>
  </w:num>
  <w:num w:numId="5">
    <w:abstractNumId w:val="6"/>
  </w:num>
  <w:num w:numId="6">
    <w:abstractNumId w:val="5"/>
  </w:num>
  <w:num w:numId="7">
    <w:abstractNumId w:val="9"/>
  </w:num>
  <w:num w:numId="8">
    <w:abstractNumId w:val="10"/>
  </w:num>
  <w:num w:numId="9">
    <w:abstractNumId w:val="1"/>
  </w:num>
  <w:num w:numId="10">
    <w:abstractNumId w:val="4"/>
  </w:num>
  <w:num w:numId="11">
    <w:abstractNumId w:val="3"/>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F5D"/>
    <w:rsid w:val="00054F56"/>
    <w:rsid w:val="0018528C"/>
    <w:rsid w:val="001A0605"/>
    <w:rsid w:val="001F51A1"/>
    <w:rsid w:val="00290E6C"/>
    <w:rsid w:val="003474B3"/>
    <w:rsid w:val="00371B56"/>
    <w:rsid w:val="00420DD7"/>
    <w:rsid w:val="00437066"/>
    <w:rsid w:val="00472C3A"/>
    <w:rsid w:val="00473BE7"/>
    <w:rsid w:val="004C68FA"/>
    <w:rsid w:val="004F6386"/>
    <w:rsid w:val="00557257"/>
    <w:rsid w:val="00586D5A"/>
    <w:rsid w:val="00594C60"/>
    <w:rsid w:val="00634A98"/>
    <w:rsid w:val="00646374"/>
    <w:rsid w:val="00662FC2"/>
    <w:rsid w:val="006B5E13"/>
    <w:rsid w:val="00734081"/>
    <w:rsid w:val="0075364B"/>
    <w:rsid w:val="008F0C7B"/>
    <w:rsid w:val="00962AFB"/>
    <w:rsid w:val="00963ADB"/>
    <w:rsid w:val="009946C9"/>
    <w:rsid w:val="00A25622"/>
    <w:rsid w:val="00A33280"/>
    <w:rsid w:val="00A86ABF"/>
    <w:rsid w:val="00A94962"/>
    <w:rsid w:val="00AE20D2"/>
    <w:rsid w:val="00B00BE0"/>
    <w:rsid w:val="00B02205"/>
    <w:rsid w:val="00B05D83"/>
    <w:rsid w:val="00B47D90"/>
    <w:rsid w:val="00BC3A9C"/>
    <w:rsid w:val="00BE19F6"/>
    <w:rsid w:val="00D33D07"/>
    <w:rsid w:val="00E44C52"/>
    <w:rsid w:val="00EA07EA"/>
    <w:rsid w:val="00EC334A"/>
    <w:rsid w:val="00F13815"/>
    <w:rsid w:val="00F35164"/>
    <w:rsid w:val="00F47077"/>
    <w:rsid w:val="00F57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6E060"/>
  <w15:chartTrackingRefBased/>
  <w15:docId w15:val="{2516EB34-2056-404A-AD87-A1DF6640E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F5D"/>
    <w:pPr>
      <w:ind w:firstLineChars="200" w:firstLine="420"/>
    </w:pPr>
  </w:style>
  <w:style w:type="paragraph" w:styleId="a4">
    <w:name w:val="header"/>
    <w:basedOn w:val="a"/>
    <w:link w:val="a5"/>
    <w:uiPriority w:val="99"/>
    <w:unhideWhenUsed/>
    <w:rsid w:val="00BC3A9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C3A9C"/>
    <w:rPr>
      <w:sz w:val="18"/>
      <w:szCs w:val="18"/>
    </w:rPr>
  </w:style>
  <w:style w:type="paragraph" w:styleId="a6">
    <w:name w:val="footer"/>
    <w:basedOn w:val="a"/>
    <w:link w:val="a7"/>
    <w:uiPriority w:val="99"/>
    <w:unhideWhenUsed/>
    <w:rsid w:val="00BC3A9C"/>
    <w:pPr>
      <w:tabs>
        <w:tab w:val="center" w:pos="4153"/>
        <w:tab w:val="right" w:pos="8306"/>
      </w:tabs>
      <w:snapToGrid w:val="0"/>
      <w:jc w:val="left"/>
    </w:pPr>
    <w:rPr>
      <w:sz w:val="18"/>
      <w:szCs w:val="18"/>
    </w:rPr>
  </w:style>
  <w:style w:type="character" w:customStyle="1" w:styleId="a7">
    <w:name w:val="页脚 字符"/>
    <w:basedOn w:val="a0"/>
    <w:link w:val="a6"/>
    <w:uiPriority w:val="99"/>
    <w:rsid w:val="00BC3A9C"/>
    <w:rPr>
      <w:sz w:val="18"/>
      <w:szCs w:val="18"/>
    </w:rPr>
  </w:style>
  <w:style w:type="table" w:styleId="a8">
    <w:name w:val="Table Grid"/>
    <w:basedOn w:val="a1"/>
    <w:uiPriority w:val="39"/>
    <w:rsid w:val="00473B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8</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育欣</dc:creator>
  <cp:keywords/>
  <dc:description/>
  <cp:lastModifiedBy>黄 育欣</cp:lastModifiedBy>
  <cp:revision>5</cp:revision>
  <dcterms:created xsi:type="dcterms:W3CDTF">2021-04-20T12:47:00Z</dcterms:created>
  <dcterms:modified xsi:type="dcterms:W3CDTF">2021-04-21T08:35:00Z</dcterms:modified>
</cp:coreProperties>
</file>